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r w:rsidRPr="004E3851">
        <w:rPr>
          <w:rFonts w:ascii="Times New Roman" w:hAnsi="Times New Roman" w:cs="Times New Roman"/>
          <w:b/>
          <w:sz w:val="26"/>
          <w:szCs w:val="26"/>
          <w:u w:color="FF0000"/>
        </w:rPr>
        <w:t>TRƯỜNG ĐẠI HỌC VINH</w:t>
      </w:r>
    </w:p>
    <w:p w:rsidR="00671D89" w:rsidRPr="004E3851" w:rsidRDefault="00671D89" w:rsidP="0067652A">
      <w:pPr>
        <w:widowControl w:val="0"/>
        <w:spacing w:after="0" w:line="240" w:lineRule="auto"/>
        <w:jc w:val="center"/>
        <w:rPr>
          <w:rFonts w:ascii="Times New Roman" w:hAnsi="Times New Roman" w:cs="Times New Roman"/>
          <w:b/>
          <w:sz w:val="26"/>
          <w:szCs w:val="26"/>
          <w:u w:color="FF0000"/>
        </w:rPr>
      </w:pPr>
      <w:r w:rsidRPr="004E3851">
        <w:rPr>
          <w:rFonts w:ascii="Times New Roman" w:hAnsi="Times New Roman" w:cs="Times New Roman"/>
          <w:b/>
          <w:sz w:val="26"/>
          <w:szCs w:val="26"/>
          <w:u w:color="FF0000"/>
        </w:rPr>
        <w:t>TRƯỜNG KHOA HỌC XÃ HỘI VÀ NHÂN VĂN</w:t>
      </w:r>
    </w:p>
    <w:p w:rsidR="00671D89" w:rsidRPr="004E3851" w:rsidRDefault="00671D89" w:rsidP="0067652A">
      <w:pPr>
        <w:widowControl w:val="0"/>
        <w:spacing w:after="0" w:line="240" w:lineRule="auto"/>
        <w:jc w:val="center"/>
        <w:rPr>
          <w:rFonts w:ascii="Times New Roman" w:hAnsi="Times New Roman" w:cs="Times New Roman"/>
          <w:b/>
          <w:sz w:val="26"/>
          <w:szCs w:val="26"/>
          <w:u w:color="FF0000"/>
        </w:rPr>
      </w:pPr>
      <w:r w:rsidRPr="004E3851">
        <w:rPr>
          <w:rFonts w:ascii="Times New Roman" w:hAnsi="Times New Roman" w:cs="Times New Roman"/>
          <w:b/>
          <w:sz w:val="26"/>
          <w:szCs w:val="26"/>
          <w:u w:color="FF0000"/>
        </w:rPr>
        <w:t>KHOA CHÍNH TRỊ VÀ BÁO CHÍ</w:t>
      </w:r>
    </w:p>
    <w:p w:rsidR="0097668A" w:rsidRPr="004E3851" w:rsidRDefault="0097668A" w:rsidP="0067652A">
      <w:pPr>
        <w:widowControl w:val="0"/>
        <w:spacing w:after="0" w:line="240" w:lineRule="auto"/>
        <w:jc w:val="center"/>
        <w:rPr>
          <w:rFonts w:ascii="Times New Roman" w:hAnsi="Times New Roman" w:cs="Times New Roman"/>
          <w:b/>
          <w:sz w:val="26"/>
          <w:szCs w:val="26"/>
          <w:u w:color="FF0000"/>
          <w:vertAlign w:val="superscript"/>
        </w:rPr>
      </w:pPr>
      <w:r w:rsidRPr="004E3851">
        <w:rPr>
          <w:rFonts w:ascii="Times New Roman" w:hAnsi="Times New Roman" w:cs="Times New Roman"/>
          <w:b/>
          <w:sz w:val="26"/>
          <w:szCs w:val="26"/>
          <w:u w:color="FF0000"/>
          <w:vertAlign w:val="superscript"/>
        </w:rPr>
        <w:t>________________________________________________</w:t>
      </w: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671D89" w:rsidRPr="004E3851" w:rsidRDefault="00671D89" w:rsidP="0067652A">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ĐỀ CƯƠNG CHI TIẾT CÁC HỌC PHẦN THUỘC CHƯƠNG TRÌNH ĐÀO TẠO ĐẠI HỌC CHÍNH QUY NGÀNH QUẢN LÝ NHÀ NƯỚC KHÓA 6</w:t>
      </w:r>
      <w:r w:rsidR="001D7BE5" w:rsidRPr="004E3851">
        <w:rPr>
          <w:rFonts w:ascii="Times New Roman" w:hAnsi="Times New Roman" w:cs="Times New Roman"/>
          <w:b/>
          <w:sz w:val="36"/>
          <w:szCs w:val="26"/>
          <w:u w:color="FF0000"/>
        </w:rPr>
        <w:t>1</w:t>
      </w:r>
      <w:r w:rsidRPr="004E3851">
        <w:rPr>
          <w:rFonts w:ascii="Times New Roman" w:hAnsi="Times New Roman" w:cs="Times New Roman"/>
          <w:b/>
          <w:sz w:val="36"/>
          <w:szCs w:val="26"/>
          <w:u w:color="FF0000"/>
        </w:rPr>
        <w:t xml:space="preserve"> TRỞ VỀ </w:t>
      </w:r>
      <w:r w:rsidR="001D7BE5" w:rsidRPr="004E3851">
        <w:rPr>
          <w:rFonts w:ascii="Times New Roman" w:hAnsi="Times New Roman" w:cs="Times New Roman"/>
          <w:b/>
          <w:sz w:val="36"/>
          <w:szCs w:val="26"/>
          <w:u w:color="FF0000"/>
        </w:rPr>
        <w:t>TRƯỚC</w:t>
      </w:r>
    </w:p>
    <w:p w:rsidR="00671D89" w:rsidRPr="004E3851" w:rsidRDefault="00671D89" w:rsidP="0067652A">
      <w:pPr>
        <w:widowControl w:val="0"/>
        <w:spacing w:after="0" w:line="240" w:lineRule="auto"/>
        <w:jc w:val="center"/>
        <w:rPr>
          <w:rFonts w:ascii="Times New Roman" w:hAnsi="Times New Roman" w:cs="Times New Roman"/>
          <w:b/>
          <w:sz w:val="3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3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Style w:val="Bodytext2"/>
          <w:rFonts w:ascii="Times New Roman" w:hAnsi="Times New Roman"/>
          <w:b w:val="0"/>
          <w:i w:val="0"/>
          <w:u w:color="FF0000"/>
        </w:rPr>
      </w:pPr>
    </w:p>
    <w:p w:rsidR="0097668A" w:rsidRPr="004E3851" w:rsidRDefault="0097668A" w:rsidP="0067652A">
      <w:pPr>
        <w:widowControl w:val="0"/>
        <w:spacing w:after="0" w:line="240" w:lineRule="auto"/>
        <w:jc w:val="center"/>
        <w:rPr>
          <w:rStyle w:val="Bodytext2"/>
          <w:rFonts w:ascii="Times New Roman" w:hAnsi="Times New Roman"/>
          <w:b w:val="0"/>
          <w:i w:val="0"/>
          <w:u w:color="FF0000"/>
        </w:rPr>
      </w:pPr>
    </w:p>
    <w:p w:rsidR="0097668A" w:rsidRPr="004E3851" w:rsidRDefault="0097668A" w:rsidP="0067652A">
      <w:pPr>
        <w:widowControl w:val="0"/>
        <w:spacing w:after="0" w:line="240" w:lineRule="auto"/>
        <w:jc w:val="both"/>
        <w:rPr>
          <w:rFonts w:ascii="Times New Roman" w:hAnsi="Times New Roman" w:cs="Times New Roman"/>
          <w:i/>
          <w:sz w:val="26"/>
          <w:szCs w:val="26"/>
          <w:u w:color="FF0000"/>
        </w:rPr>
      </w:pPr>
    </w:p>
    <w:p w:rsidR="0097668A" w:rsidRPr="004E3851" w:rsidRDefault="0097668A" w:rsidP="0067652A">
      <w:pPr>
        <w:widowControl w:val="0"/>
        <w:spacing w:after="0" w:line="240" w:lineRule="auto"/>
        <w:jc w:val="both"/>
        <w:rPr>
          <w:rFonts w:ascii="Times New Roman" w:hAnsi="Times New Roman" w:cs="Times New Roman"/>
          <w:i/>
          <w:sz w:val="26"/>
          <w:szCs w:val="26"/>
          <w:u w:color="FF0000"/>
        </w:rPr>
      </w:pPr>
    </w:p>
    <w:p w:rsidR="0097668A" w:rsidRPr="004E3851" w:rsidRDefault="0097668A" w:rsidP="0067652A">
      <w:pPr>
        <w:widowControl w:val="0"/>
        <w:spacing w:after="0" w:line="240" w:lineRule="auto"/>
        <w:jc w:val="both"/>
        <w:rPr>
          <w:rFonts w:ascii="Times New Roman" w:hAnsi="Times New Roman" w:cs="Times New Roman"/>
          <w:i/>
          <w:sz w:val="26"/>
          <w:szCs w:val="26"/>
          <w:u w:color="FF0000"/>
        </w:rPr>
      </w:pPr>
    </w:p>
    <w:p w:rsidR="0097668A" w:rsidRPr="004E3851" w:rsidRDefault="0097668A" w:rsidP="0067652A">
      <w:pPr>
        <w:widowControl w:val="0"/>
        <w:spacing w:after="0" w:line="240" w:lineRule="auto"/>
        <w:jc w:val="both"/>
        <w:rPr>
          <w:rFonts w:ascii="Times New Roman" w:hAnsi="Times New Roman" w:cs="Times New Roman"/>
          <w:i/>
          <w:sz w:val="26"/>
          <w:szCs w:val="26"/>
          <w:u w:color="FF0000"/>
        </w:rPr>
      </w:pPr>
    </w:p>
    <w:p w:rsidR="0097668A" w:rsidRPr="004E3851" w:rsidRDefault="0097668A" w:rsidP="0067652A">
      <w:pPr>
        <w:widowControl w:val="0"/>
        <w:spacing w:after="0" w:line="240" w:lineRule="auto"/>
        <w:rPr>
          <w:rFonts w:ascii="Times New Roman" w:hAnsi="Times New Roman" w:cs="Times New Roman"/>
          <w:b/>
          <w:sz w:val="26"/>
          <w:szCs w:val="26"/>
          <w:u w:color="FF0000"/>
        </w:rPr>
      </w:pPr>
    </w:p>
    <w:p w:rsidR="0097668A" w:rsidRPr="004E3851" w:rsidRDefault="0097668A" w:rsidP="0067652A">
      <w:pPr>
        <w:widowControl w:val="0"/>
        <w:spacing w:after="0" w:line="240" w:lineRule="auto"/>
        <w:rPr>
          <w:rFonts w:ascii="Times New Roman" w:hAnsi="Times New Roman" w:cs="Times New Roman"/>
          <w:b/>
          <w:sz w:val="26"/>
          <w:szCs w:val="26"/>
          <w:u w:color="FF0000"/>
        </w:rPr>
      </w:pPr>
    </w:p>
    <w:p w:rsidR="0097668A" w:rsidRPr="004E3851" w:rsidRDefault="0097668A" w:rsidP="0067652A">
      <w:pPr>
        <w:widowControl w:val="0"/>
        <w:spacing w:after="0" w:line="240" w:lineRule="auto"/>
        <w:rPr>
          <w:rFonts w:ascii="Times New Roman" w:hAnsi="Times New Roman" w:cs="Times New Roman"/>
          <w:b/>
          <w:sz w:val="26"/>
          <w:szCs w:val="26"/>
          <w:u w:color="FF0000"/>
        </w:rPr>
      </w:pPr>
    </w:p>
    <w:p w:rsidR="0097668A" w:rsidRPr="004E3851" w:rsidRDefault="0097668A" w:rsidP="0067652A">
      <w:pPr>
        <w:widowControl w:val="0"/>
        <w:spacing w:after="0" w:line="240" w:lineRule="auto"/>
        <w:rPr>
          <w:rFonts w:ascii="Times New Roman" w:hAnsi="Times New Roman" w:cs="Times New Roman"/>
          <w:b/>
          <w:sz w:val="26"/>
          <w:szCs w:val="26"/>
          <w:u w:color="FF0000"/>
        </w:rPr>
      </w:pPr>
    </w:p>
    <w:p w:rsidR="0097668A" w:rsidRPr="004E3851" w:rsidRDefault="0097668A" w:rsidP="0067652A">
      <w:pPr>
        <w:widowControl w:val="0"/>
        <w:spacing w:after="0" w:line="240" w:lineRule="auto"/>
        <w:jc w:val="center"/>
        <w:rPr>
          <w:rFonts w:ascii="Times New Roman" w:hAnsi="Times New Roman" w:cs="Times New Roman"/>
          <w:sz w:val="26"/>
          <w:szCs w:val="26"/>
          <w:u w:color="FF0000"/>
        </w:rPr>
        <w:sectPr w:rsidR="0097668A" w:rsidRPr="004E3851" w:rsidSect="0097668A">
          <w:headerReference w:type="default" r:id="rId7"/>
          <w:footerReference w:type="default" r:id="rId8"/>
          <w:pgSz w:w="11907" w:h="16840" w:code="9"/>
          <w:pgMar w:top="1418" w:right="1134" w:bottom="1418" w:left="1985" w:header="720" w:footer="720" w:gutter="0"/>
          <w:pgBorders w:display="firstPage">
            <w:top w:val="thinThickSmallGap" w:sz="24" w:space="1" w:color="00B0F0"/>
            <w:left w:val="thinThickSmallGap" w:sz="24" w:space="4" w:color="00B0F0"/>
            <w:bottom w:val="thickThinSmallGap" w:sz="24" w:space="1" w:color="00B0F0"/>
            <w:right w:val="thickThinSmallGap" w:sz="24" w:space="4" w:color="00B0F0"/>
          </w:pgBorders>
          <w:cols w:space="720"/>
          <w:docGrid w:linePitch="360"/>
        </w:sectPr>
      </w:pPr>
      <w:r w:rsidRPr="004E3851">
        <w:rPr>
          <w:rFonts w:ascii="Times New Roman" w:hAnsi="Times New Roman" w:cs="Times New Roman"/>
          <w:b/>
          <w:bCs/>
          <w:sz w:val="26"/>
          <w:szCs w:val="26"/>
          <w:u w:color="FF0000"/>
        </w:rPr>
        <w:t>Nghệ An</w:t>
      </w:r>
    </w:p>
    <w:p w:rsidR="00622AF6" w:rsidRPr="004E3851" w:rsidRDefault="00244BFB"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               </w:t>
      </w:r>
    </w:p>
    <w:p w:rsidR="00622AF6" w:rsidRPr="004E3851" w:rsidRDefault="00622AF6" w:rsidP="0067652A">
      <w:pPr>
        <w:spacing w:after="0" w:line="240" w:lineRule="auto"/>
        <w:rPr>
          <w:rFonts w:ascii="Times New Roman" w:hAnsi="Times New Roman" w:cs="Times New Roman"/>
          <w:b/>
          <w:sz w:val="26"/>
          <w:szCs w:val="26"/>
        </w:rPr>
      </w:pPr>
    </w:p>
    <w:p w:rsidR="004E3851" w:rsidRPr="00CB04EA" w:rsidRDefault="004E3851" w:rsidP="00CB04EA">
      <w:pPr>
        <w:spacing w:after="0" w:line="312" w:lineRule="auto"/>
        <w:jc w:val="center"/>
        <w:rPr>
          <w:rFonts w:ascii="Times New Roman" w:hAnsi="Times New Roman" w:cs="Times New Roman"/>
          <w:b/>
          <w:sz w:val="24"/>
          <w:szCs w:val="24"/>
        </w:rPr>
      </w:pPr>
      <w:r w:rsidRPr="00CB04EA">
        <w:rPr>
          <w:rFonts w:ascii="Times New Roman" w:hAnsi="Times New Roman" w:cs="Times New Roman"/>
          <w:b/>
          <w:sz w:val="24"/>
          <w:szCs w:val="24"/>
        </w:rPr>
        <w:t>MỤC LỤC</w:t>
      </w:r>
    </w:p>
    <w:tbl>
      <w:tblPr>
        <w:tblStyle w:val="TableGrid"/>
        <w:tblW w:w="9073" w:type="dxa"/>
        <w:tblInd w:w="-5" w:type="dxa"/>
        <w:tblLayout w:type="fixed"/>
        <w:tblCellMar>
          <w:left w:w="28" w:type="dxa"/>
          <w:right w:w="28" w:type="dxa"/>
        </w:tblCellMar>
        <w:tblLook w:val="04A0" w:firstRow="1" w:lastRow="0" w:firstColumn="1" w:lastColumn="0" w:noHBand="0" w:noVBand="1"/>
      </w:tblPr>
      <w:tblGrid>
        <w:gridCol w:w="600"/>
        <w:gridCol w:w="1276"/>
        <w:gridCol w:w="3086"/>
        <w:gridCol w:w="4111"/>
      </w:tblGrid>
      <w:tr w:rsidR="004E3851" w:rsidRPr="004E3851" w:rsidTr="00761224">
        <w:trPr>
          <w:cantSplit/>
          <w:trHeight w:val="519"/>
        </w:trPr>
        <w:tc>
          <w:tcPr>
            <w:tcW w:w="600" w:type="dxa"/>
            <w:vMerge w:val="restart"/>
          </w:tcPr>
          <w:p w:rsidR="004E3851" w:rsidRPr="004E3851" w:rsidRDefault="004E3851" w:rsidP="00A71CA4">
            <w:pPr>
              <w:spacing w:after="0" w:line="312" w:lineRule="auto"/>
              <w:jc w:val="center"/>
              <w:rPr>
                <w:rFonts w:ascii="Times New Roman" w:hAnsi="Times New Roman" w:cs="Times New Roman"/>
                <w:b/>
                <w:sz w:val="24"/>
                <w:szCs w:val="24"/>
              </w:rPr>
            </w:pPr>
          </w:p>
          <w:p w:rsidR="004E3851" w:rsidRPr="004E3851" w:rsidRDefault="004E3851" w:rsidP="00A71CA4">
            <w:pPr>
              <w:spacing w:after="0" w:line="312" w:lineRule="auto"/>
              <w:jc w:val="center"/>
              <w:rPr>
                <w:rFonts w:ascii="Times New Roman" w:hAnsi="Times New Roman" w:cs="Times New Roman"/>
                <w:b/>
                <w:sz w:val="24"/>
                <w:szCs w:val="24"/>
              </w:rPr>
            </w:pPr>
            <w:r w:rsidRPr="004E3851">
              <w:rPr>
                <w:rFonts w:ascii="Times New Roman" w:hAnsi="Times New Roman" w:cs="Times New Roman"/>
                <w:b/>
                <w:sz w:val="24"/>
                <w:szCs w:val="24"/>
              </w:rPr>
              <w:t>TT</w:t>
            </w:r>
          </w:p>
        </w:tc>
        <w:tc>
          <w:tcPr>
            <w:tcW w:w="1276" w:type="dxa"/>
            <w:vMerge w:val="restart"/>
            <w:shd w:val="clear" w:color="auto" w:fill="auto"/>
            <w:vAlign w:val="center"/>
          </w:tcPr>
          <w:p w:rsidR="004E3851" w:rsidRPr="004E3851" w:rsidRDefault="004E3851" w:rsidP="00A71CA4">
            <w:pPr>
              <w:spacing w:after="0" w:line="312" w:lineRule="auto"/>
              <w:rPr>
                <w:rFonts w:ascii="Times New Roman" w:hAnsi="Times New Roman" w:cs="Times New Roman"/>
                <w:b/>
                <w:sz w:val="24"/>
                <w:szCs w:val="24"/>
              </w:rPr>
            </w:pPr>
            <w:r w:rsidRPr="004E3851">
              <w:rPr>
                <w:rFonts w:ascii="Times New Roman" w:hAnsi="Times New Roman" w:cs="Times New Roman"/>
                <w:b/>
                <w:sz w:val="24"/>
                <w:szCs w:val="24"/>
              </w:rPr>
              <w:t>Mã HP</w:t>
            </w:r>
          </w:p>
        </w:tc>
        <w:tc>
          <w:tcPr>
            <w:tcW w:w="3086" w:type="dxa"/>
            <w:vMerge w:val="restart"/>
            <w:shd w:val="clear" w:color="auto" w:fill="auto"/>
            <w:vAlign w:val="center"/>
          </w:tcPr>
          <w:p w:rsidR="004E3851" w:rsidRPr="004E3851" w:rsidRDefault="004E3851" w:rsidP="00A71CA4">
            <w:pPr>
              <w:spacing w:after="0" w:line="312" w:lineRule="auto"/>
              <w:rPr>
                <w:rFonts w:ascii="Times New Roman" w:hAnsi="Times New Roman" w:cs="Times New Roman"/>
                <w:b/>
                <w:sz w:val="24"/>
                <w:szCs w:val="24"/>
              </w:rPr>
            </w:pPr>
            <w:r w:rsidRPr="004E3851">
              <w:rPr>
                <w:rFonts w:ascii="Times New Roman" w:hAnsi="Times New Roman" w:cs="Times New Roman"/>
                <w:b/>
                <w:sz w:val="24"/>
                <w:szCs w:val="24"/>
              </w:rPr>
              <w:t>Tên học phần</w:t>
            </w:r>
          </w:p>
        </w:tc>
        <w:tc>
          <w:tcPr>
            <w:tcW w:w="4111" w:type="dxa"/>
            <w:vMerge w:val="restart"/>
            <w:shd w:val="clear" w:color="auto" w:fill="auto"/>
            <w:vAlign w:val="center"/>
          </w:tcPr>
          <w:p w:rsidR="004E3851" w:rsidRPr="004E3851" w:rsidRDefault="004E3851" w:rsidP="00A71CA4">
            <w:pPr>
              <w:spacing w:after="0" w:line="312" w:lineRule="auto"/>
              <w:jc w:val="center"/>
              <w:rPr>
                <w:rFonts w:ascii="Times New Roman" w:hAnsi="Times New Roman" w:cs="Times New Roman"/>
                <w:b/>
                <w:sz w:val="24"/>
                <w:szCs w:val="24"/>
                <w:lang w:val="da-DK"/>
              </w:rPr>
            </w:pPr>
            <w:r w:rsidRPr="004E3851">
              <w:rPr>
                <w:rFonts w:ascii="Times New Roman" w:hAnsi="Times New Roman" w:cs="Times New Roman"/>
                <w:b/>
                <w:sz w:val="24"/>
                <w:szCs w:val="24"/>
                <w:lang w:val="da-DK"/>
              </w:rPr>
              <w:t>Trang</w:t>
            </w:r>
          </w:p>
        </w:tc>
      </w:tr>
      <w:tr w:rsidR="004E3851" w:rsidRPr="004E3851" w:rsidTr="00761224">
        <w:trPr>
          <w:cantSplit/>
          <w:trHeight w:val="519"/>
        </w:trPr>
        <w:tc>
          <w:tcPr>
            <w:tcW w:w="600" w:type="dxa"/>
            <w:vMerge/>
          </w:tcPr>
          <w:p w:rsidR="004E3851" w:rsidRPr="004E3851" w:rsidRDefault="004E3851" w:rsidP="00A71CA4">
            <w:pPr>
              <w:spacing w:after="0" w:line="312" w:lineRule="auto"/>
              <w:jc w:val="center"/>
              <w:rPr>
                <w:rFonts w:ascii="Times New Roman" w:hAnsi="Times New Roman" w:cs="Times New Roman"/>
                <w:sz w:val="24"/>
                <w:szCs w:val="24"/>
              </w:rPr>
            </w:pPr>
          </w:p>
        </w:tc>
        <w:tc>
          <w:tcPr>
            <w:tcW w:w="1276" w:type="dxa"/>
            <w:vMerge/>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p>
        </w:tc>
        <w:tc>
          <w:tcPr>
            <w:tcW w:w="3086" w:type="dxa"/>
            <w:vMerge/>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p>
        </w:tc>
        <w:tc>
          <w:tcPr>
            <w:tcW w:w="4111" w:type="dxa"/>
            <w:vMerge/>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p>
        </w:tc>
      </w:tr>
      <w:tr w:rsidR="004E3851" w:rsidRPr="004E3851" w:rsidTr="00761224">
        <w:trPr>
          <w:cantSplit/>
          <w:trHeight w:val="450"/>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rPr>
            </w:pPr>
            <w:r w:rsidRPr="004E3851">
              <w:rPr>
                <w:rFonts w:ascii="Times New Roman" w:hAnsi="Times New Roman" w:cs="Times New Roman"/>
                <w:sz w:val="24"/>
                <w:szCs w:val="24"/>
                <w:lang w:eastAsia="en-GB"/>
              </w:rPr>
              <w:t>1</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PLA20001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Nhậ</w:t>
            </w:r>
            <w:r w:rsidR="00A71CA4">
              <w:rPr>
                <w:rFonts w:ascii="Times New Roman" w:hAnsi="Times New Roman" w:cs="Times New Roman"/>
                <w:sz w:val="24"/>
                <w:szCs w:val="24"/>
                <w:lang w:eastAsia="en-GB"/>
              </w:rPr>
              <w:t>p môn ngành C</w:t>
            </w:r>
            <w:r w:rsidRPr="004E3851">
              <w:rPr>
                <w:rFonts w:ascii="Times New Roman" w:hAnsi="Times New Roman" w:cs="Times New Roman"/>
                <w:sz w:val="24"/>
                <w:szCs w:val="24"/>
                <w:lang w:eastAsia="en-GB"/>
              </w:rPr>
              <w:t>hính trị</w:t>
            </w:r>
            <w:r w:rsidR="00A71CA4">
              <w:rPr>
                <w:rFonts w:ascii="Times New Roman" w:hAnsi="Times New Roman" w:cs="Times New Roman"/>
                <w:sz w:val="24"/>
                <w:szCs w:val="24"/>
                <w:lang w:eastAsia="en-GB"/>
              </w:rPr>
              <w:t>-L</w:t>
            </w:r>
            <w:r w:rsidRPr="004E3851">
              <w:rPr>
                <w:rFonts w:ascii="Times New Roman" w:hAnsi="Times New Roman" w:cs="Times New Roman"/>
                <w:sz w:val="24"/>
                <w:szCs w:val="24"/>
                <w:lang w:eastAsia="en-GB"/>
              </w:rPr>
              <w:t>uật</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p>
        </w:tc>
      </w:tr>
      <w:tr w:rsidR="004E3851" w:rsidRPr="004E3851" w:rsidTr="00761224">
        <w:trPr>
          <w:cantSplit/>
          <w:trHeight w:val="527"/>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LAW21001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Lý luận về nhà nước và pháp luật</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i/>
                <w:sz w:val="24"/>
                <w:szCs w:val="24"/>
                <w:lang w:val="da-DK"/>
              </w:rPr>
            </w:pPr>
          </w:p>
        </w:tc>
      </w:tr>
      <w:tr w:rsidR="004E3851" w:rsidRPr="004E3851" w:rsidTr="00761224">
        <w:trPr>
          <w:cantSplit/>
          <w:trHeight w:val="41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rPr>
            </w:pPr>
            <w:r w:rsidRPr="004E3851">
              <w:rPr>
                <w:rFonts w:ascii="Times New Roman" w:hAnsi="Times New Roman" w:cs="Times New Roman"/>
                <w:sz w:val="24"/>
                <w:szCs w:val="24"/>
                <w:lang w:eastAsia="en-GB"/>
              </w:rPr>
              <w:t>3</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POL20001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Lôgic hình thức</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i/>
                <w:sz w:val="24"/>
                <w:szCs w:val="24"/>
              </w:rPr>
            </w:pPr>
          </w:p>
        </w:tc>
      </w:tr>
      <w:tr w:rsidR="004E3851" w:rsidRPr="004E3851" w:rsidTr="00761224">
        <w:trPr>
          <w:cantSplit/>
          <w:trHeight w:val="514"/>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4</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ENG10001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Tiếng Anh 1</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i/>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5</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POL11001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pacing w:val="-12"/>
                <w:sz w:val="24"/>
                <w:szCs w:val="24"/>
                <w:lang w:val="da-DK"/>
              </w:rPr>
            </w:pPr>
            <w:r w:rsidRPr="004E3851">
              <w:rPr>
                <w:rFonts w:ascii="Times New Roman" w:hAnsi="Times New Roman" w:cs="Times New Roman"/>
                <w:sz w:val="24"/>
                <w:szCs w:val="24"/>
                <w:lang w:eastAsia="en-GB"/>
              </w:rPr>
              <w:t xml:space="preserve">Triết học Mác- Lênin </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6</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POL11002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xml:space="preserve">Kinh tế chính trị Mác- Lênin </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7</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LAW30006</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Luật hiến pháp</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8</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SOW20001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Xã hội học đại cương</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9</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ENG10002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Tiếng Anh 2</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10</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Tự chọn 1</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NAP10001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Giáo dục quốc phòng 1 (Đường lối quân sự)</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NAP10002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Giáo dục quốc phòng 2 (Công tác QPAN)</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NAP10003</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Giáo dục quốc phòng 3 (QS chung &amp; chiến thuật, KT bắn súng...)</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SPO10001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Giáo dục thể chất</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11</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POL11003</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Chủ nghĩa xã hội khoa học</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12</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SMT30001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Kinh tế học đại cương</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13</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INF20002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Tin học nhóm ngành</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761224" w:rsidRPr="00761224" w:rsidTr="00761224">
        <w:trPr>
          <w:cantSplit/>
          <w:trHeight w:val="393"/>
        </w:trPr>
        <w:tc>
          <w:tcPr>
            <w:tcW w:w="600" w:type="dxa"/>
            <w:vAlign w:val="center"/>
          </w:tcPr>
          <w:p w:rsidR="004E3851" w:rsidRPr="00761224" w:rsidRDefault="004E3851" w:rsidP="00A71CA4">
            <w:pPr>
              <w:spacing w:after="0" w:line="312" w:lineRule="auto"/>
              <w:jc w:val="center"/>
              <w:rPr>
                <w:rFonts w:ascii="Times New Roman" w:hAnsi="Times New Roman" w:cs="Times New Roman"/>
                <w:color w:val="FF0000"/>
                <w:sz w:val="24"/>
                <w:szCs w:val="24"/>
                <w:lang w:val="da-DK"/>
              </w:rPr>
            </w:pPr>
            <w:r w:rsidRPr="00761224">
              <w:rPr>
                <w:rFonts w:ascii="Times New Roman" w:hAnsi="Times New Roman" w:cs="Times New Roman"/>
                <w:color w:val="FF0000"/>
                <w:sz w:val="24"/>
                <w:szCs w:val="24"/>
                <w:lang w:eastAsia="en-GB"/>
              </w:rPr>
              <w:t>14</w:t>
            </w:r>
          </w:p>
        </w:tc>
        <w:tc>
          <w:tcPr>
            <w:tcW w:w="1276" w:type="dxa"/>
            <w:shd w:val="clear" w:color="auto" w:fill="auto"/>
            <w:vAlign w:val="center"/>
          </w:tcPr>
          <w:p w:rsidR="004E3851" w:rsidRPr="00761224" w:rsidRDefault="004E3851" w:rsidP="00A71CA4">
            <w:pPr>
              <w:spacing w:after="0" w:line="312" w:lineRule="auto"/>
              <w:rPr>
                <w:rFonts w:ascii="Times New Roman" w:hAnsi="Times New Roman" w:cs="Times New Roman"/>
                <w:color w:val="FF0000"/>
                <w:sz w:val="24"/>
                <w:szCs w:val="24"/>
                <w:lang w:val="da-DK"/>
              </w:rPr>
            </w:pPr>
            <w:r w:rsidRPr="00761224">
              <w:rPr>
                <w:rFonts w:ascii="Times New Roman" w:hAnsi="Times New Roman" w:cs="Times New Roman"/>
                <w:color w:val="FF0000"/>
                <w:sz w:val="24"/>
                <w:szCs w:val="24"/>
                <w:lang w:eastAsia="en-GB"/>
              </w:rPr>
              <w:t>LAW30036</w:t>
            </w:r>
          </w:p>
        </w:tc>
        <w:tc>
          <w:tcPr>
            <w:tcW w:w="3086" w:type="dxa"/>
            <w:shd w:val="clear" w:color="auto" w:fill="auto"/>
            <w:vAlign w:val="center"/>
          </w:tcPr>
          <w:p w:rsidR="004E3851" w:rsidRPr="00761224" w:rsidRDefault="004E3851" w:rsidP="00A71CA4">
            <w:pPr>
              <w:spacing w:after="0" w:line="312" w:lineRule="auto"/>
              <w:rPr>
                <w:rFonts w:ascii="Times New Roman" w:hAnsi="Times New Roman" w:cs="Times New Roman"/>
                <w:color w:val="FF0000"/>
                <w:sz w:val="24"/>
                <w:szCs w:val="24"/>
                <w:lang w:val="da-DK"/>
              </w:rPr>
            </w:pPr>
            <w:r w:rsidRPr="00761224">
              <w:rPr>
                <w:rFonts w:ascii="Times New Roman" w:hAnsi="Times New Roman" w:cs="Times New Roman"/>
                <w:color w:val="FF0000"/>
                <w:sz w:val="24"/>
                <w:szCs w:val="24"/>
                <w:lang w:eastAsia="en-GB"/>
              </w:rPr>
              <w:t>Xây dựng văn bản pháp luật</w:t>
            </w:r>
          </w:p>
        </w:tc>
        <w:tc>
          <w:tcPr>
            <w:tcW w:w="4111" w:type="dxa"/>
            <w:shd w:val="clear" w:color="auto" w:fill="auto"/>
            <w:vAlign w:val="center"/>
          </w:tcPr>
          <w:p w:rsidR="004E3851" w:rsidRPr="00761224" w:rsidRDefault="004E3851" w:rsidP="00A71CA4">
            <w:pPr>
              <w:spacing w:after="0" w:line="312" w:lineRule="auto"/>
              <w:jc w:val="center"/>
              <w:rPr>
                <w:rFonts w:ascii="Times New Roman" w:hAnsi="Times New Roman" w:cs="Times New Roman"/>
                <w:color w:val="FF0000"/>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15</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Tự chọn 2</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eastAsia="en-GB"/>
              </w:rPr>
            </w:pPr>
            <w:r w:rsidRPr="004E3851">
              <w:rPr>
                <w:rFonts w:ascii="Times New Roman" w:hAnsi="Times New Roman" w:cs="Times New Roman"/>
                <w:sz w:val="24"/>
                <w:szCs w:val="24"/>
                <w:lang w:eastAsia="en-GB"/>
              </w:rPr>
              <w:t>16</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SMT20001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Đại cương về quản lý nhà nước</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eastAsia="en-GB"/>
              </w:rPr>
            </w:pPr>
            <w:r w:rsidRPr="004E3851">
              <w:rPr>
                <w:rFonts w:ascii="Times New Roman" w:hAnsi="Times New Roman" w:cs="Times New Roman"/>
                <w:sz w:val="24"/>
                <w:szCs w:val="24"/>
                <w:lang w:eastAsia="en-GB"/>
              </w:rPr>
              <w:t>17</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SMT30014</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Hội nhập kinh tế quốc tế của Việt Nam</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18</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LAW31004</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Luật dân sự</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19</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POL11004</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Lịch sử Đảng Cộng sản Việt Nam</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eastAsia="en-GB"/>
              </w:rPr>
            </w:pPr>
            <w:r w:rsidRPr="004E3851">
              <w:rPr>
                <w:rFonts w:ascii="Times New Roman" w:hAnsi="Times New Roman" w:cs="Times New Roman"/>
                <w:sz w:val="24"/>
                <w:szCs w:val="24"/>
                <w:lang w:eastAsia="en-GB"/>
              </w:rPr>
              <w:lastRenderedPageBreak/>
              <w:t>20</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SMT31004</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Lịch sử chính quyền nhà nước Việt Nam</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21</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SMT21002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Tác phẩm Mác-Lênin và Hồ Chí Minh về nhà nước</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eastAsia="en-GB"/>
              </w:rPr>
            </w:pPr>
            <w:r w:rsidRPr="004E3851">
              <w:rPr>
                <w:rFonts w:ascii="Times New Roman" w:hAnsi="Times New Roman" w:cs="Times New Roman"/>
                <w:sz w:val="24"/>
                <w:szCs w:val="24"/>
                <w:lang w:eastAsia="en-GB"/>
              </w:rPr>
              <w:t>22</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POL20002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Lịch sử triết học</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23</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SMT30006</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Quản lý nhà nước đối với ngành và lãnh thổ</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24</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POL10002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xml:space="preserve"> Tư tưởng Hồ Chí Minh</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25</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SMT31002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Tổ chức chính quyền cơ sở</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26</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SMT30010</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xml:space="preserve">Văn hóa công sở và đạo đức công vụ </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27</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Tự chọn 3</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28</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POL30015</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Chính trị với quản lý xã hội</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eastAsia="en-GB"/>
              </w:rPr>
            </w:pPr>
            <w:r w:rsidRPr="004E3851">
              <w:rPr>
                <w:rFonts w:ascii="Times New Roman" w:hAnsi="Times New Roman" w:cs="Times New Roman"/>
                <w:sz w:val="24"/>
                <w:szCs w:val="24"/>
                <w:lang w:eastAsia="en-GB"/>
              </w:rPr>
              <w:t>29</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POL30026</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eastAsia="en-GB"/>
              </w:rPr>
            </w:pPr>
            <w:r w:rsidRPr="004E3851">
              <w:rPr>
                <w:rFonts w:ascii="Times New Roman" w:hAnsi="Times New Roman" w:cs="Times New Roman"/>
                <w:sz w:val="24"/>
                <w:szCs w:val="24"/>
                <w:lang w:eastAsia="en-GB"/>
              </w:rPr>
              <w:t>Chính sách công</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val="da-DK"/>
              </w:rPr>
              <w:t>30</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POL30021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pacing w:val="-6"/>
                <w:sz w:val="24"/>
                <w:szCs w:val="24"/>
              </w:rPr>
            </w:pPr>
            <w:r w:rsidRPr="004E3851">
              <w:rPr>
                <w:rFonts w:ascii="Times New Roman" w:hAnsi="Times New Roman" w:cs="Times New Roman"/>
                <w:sz w:val="24"/>
                <w:szCs w:val="24"/>
                <w:lang w:eastAsia="en-GB"/>
              </w:rPr>
              <w:t>Hành chính học</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31</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LAW31007</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Luật hình sự</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32</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 </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bCs/>
                <w:sz w:val="24"/>
                <w:szCs w:val="24"/>
                <w:lang w:eastAsia="en-GB"/>
              </w:rPr>
              <w:t>Tự chọn 4</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33</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POL30032</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Khoa học quản lý</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34</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LAW31005</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Luật hành chính</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35</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SMT30011</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lang w:eastAsia="en-GB"/>
              </w:rPr>
              <w:t>Quản lý nhà nước về kinh tế</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36</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da-DK"/>
              </w:rPr>
            </w:pPr>
            <w:r w:rsidRPr="004E3851">
              <w:rPr>
                <w:rFonts w:ascii="Times New Roman" w:hAnsi="Times New Roman" w:cs="Times New Roman"/>
                <w:sz w:val="24"/>
                <w:szCs w:val="24"/>
              </w:rPr>
              <w:t>SMT30017</w:t>
            </w:r>
          </w:p>
        </w:tc>
        <w:tc>
          <w:tcPr>
            <w:tcW w:w="3086" w:type="dxa"/>
            <w:shd w:val="clear" w:color="auto" w:fill="auto"/>
          </w:tcPr>
          <w:p w:rsidR="004E3851" w:rsidRPr="004E3851" w:rsidRDefault="004E3851" w:rsidP="00A71CA4">
            <w:pPr>
              <w:spacing w:after="0" w:line="312" w:lineRule="auto"/>
              <w:jc w:val="both"/>
              <w:rPr>
                <w:rFonts w:ascii="Times New Roman" w:hAnsi="Times New Roman" w:cs="Times New Roman"/>
                <w:sz w:val="24"/>
                <w:szCs w:val="24"/>
                <w:lang w:val="da-DK"/>
              </w:rPr>
            </w:pPr>
            <w:r w:rsidRPr="004E3851">
              <w:rPr>
                <w:rFonts w:ascii="Times New Roman" w:hAnsi="Times New Roman" w:cs="Times New Roman"/>
                <w:sz w:val="24"/>
                <w:szCs w:val="24"/>
              </w:rPr>
              <w:t>Quản lý nhà nước về giáo dục – đào tạo, khoa học – công nghệ</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37</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SMT30018</w:t>
            </w:r>
          </w:p>
        </w:tc>
        <w:tc>
          <w:tcPr>
            <w:tcW w:w="3086" w:type="dxa"/>
            <w:shd w:val="clear" w:color="auto" w:fill="auto"/>
            <w:vAlign w:val="bottom"/>
          </w:tcPr>
          <w:p w:rsidR="004E3851" w:rsidRPr="004E3851" w:rsidRDefault="004E3851" w:rsidP="00A71CA4">
            <w:pPr>
              <w:spacing w:after="0" w:line="312" w:lineRule="auto"/>
              <w:rPr>
                <w:rFonts w:ascii="Times New Roman" w:hAnsi="Times New Roman" w:cs="Times New Roman"/>
                <w:sz w:val="24"/>
                <w:szCs w:val="24"/>
              </w:rPr>
            </w:pPr>
            <w:r w:rsidRPr="004E3851">
              <w:rPr>
                <w:rFonts w:ascii="Times New Roman" w:hAnsi="Times New Roman" w:cs="Times New Roman"/>
                <w:sz w:val="24"/>
                <w:szCs w:val="24"/>
                <w:lang w:eastAsia="en-GB"/>
              </w:rPr>
              <w:t>Quản lý nhà nước về dân tộc và tôn giáo</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rPr>
            </w:pPr>
          </w:p>
        </w:tc>
      </w:tr>
      <w:tr w:rsidR="004E3851" w:rsidRPr="004E3851" w:rsidTr="00761224">
        <w:trPr>
          <w:cantSplit/>
          <w:trHeight w:val="393"/>
        </w:trPr>
        <w:tc>
          <w:tcPr>
            <w:tcW w:w="600" w:type="dxa"/>
            <w:vAlign w:val="center"/>
          </w:tcPr>
          <w:p w:rsidR="004E3851" w:rsidRPr="004E3851" w:rsidRDefault="004E3851" w:rsidP="00A71CA4">
            <w:pPr>
              <w:spacing w:after="0" w:line="312" w:lineRule="auto"/>
              <w:jc w:val="center"/>
              <w:rPr>
                <w:rFonts w:ascii="Times New Roman" w:hAnsi="Times New Roman" w:cs="Times New Roman"/>
                <w:sz w:val="24"/>
                <w:szCs w:val="24"/>
                <w:lang w:val="da-DK"/>
              </w:rPr>
            </w:pPr>
            <w:r w:rsidRPr="004E3851">
              <w:rPr>
                <w:rFonts w:ascii="Times New Roman" w:hAnsi="Times New Roman" w:cs="Times New Roman"/>
                <w:sz w:val="24"/>
                <w:szCs w:val="24"/>
                <w:lang w:eastAsia="en-GB"/>
              </w:rPr>
              <w:t>38</w:t>
            </w: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en-GB" w:eastAsia="en-GB"/>
              </w:rPr>
            </w:pPr>
            <w:r w:rsidRPr="004E3851">
              <w:rPr>
                <w:rFonts w:ascii="Times New Roman" w:hAnsi="Times New Roman" w:cs="Times New Roman"/>
                <w:sz w:val="24"/>
                <w:szCs w:val="24"/>
                <w:lang w:eastAsia="en-GB"/>
              </w:rPr>
              <w:t>SMT31013</w:t>
            </w: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b/>
                <w:bCs/>
                <w:sz w:val="24"/>
                <w:szCs w:val="24"/>
                <w:lang w:val="en-GB" w:eastAsia="en-GB"/>
              </w:rPr>
            </w:pPr>
            <w:r w:rsidRPr="004E3851">
              <w:rPr>
                <w:rFonts w:ascii="Times New Roman" w:hAnsi="Times New Roman" w:cs="Times New Roman"/>
                <w:sz w:val="24"/>
                <w:szCs w:val="24"/>
                <w:lang w:eastAsia="en-GB"/>
              </w:rPr>
              <w:t>Thực tập và đồ án tốt nghiệp</w:t>
            </w: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r w:rsidR="004E3851" w:rsidRPr="004E3851" w:rsidTr="00761224">
        <w:trPr>
          <w:cantSplit/>
          <w:trHeight w:val="393"/>
        </w:trPr>
        <w:tc>
          <w:tcPr>
            <w:tcW w:w="600" w:type="dxa"/>
          </w:tcPr>
          <w:p w:rsidR="004E3851" w:rsidRPr="004E3851" w:rsidRDefault="004E3851" w:rsidP="00A71CA4">
            <w:pPr>
              <w:spacing w:after="0" w:line="312" w:lineRule="auto"/>
              <w:jc w:val="center"/>
              <w:rPr>
                <w:rFonts w:ascii="Times New Roman" w:hAnsi="Times New Roman" w:cs="Times New Roman"/>
                <w:sz w:val="24"/>
                <w:szCs w:val="24"/>
                <w:lang w:val="da-DK"/>
              </w:rPr>
            </w:pPr>
          </w:p>
        </w:tc>
        <w:tc>
          <w:tcPr>
            <w:tcW w:w="127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en-GB" w:eastAsia="en-GB"/>
              </w:rPr>
            </w:pPr>
          </w:p>
        </w:tc>
        <w:tc>
          <w:tcPr>
            <w:tcW w:w="3086" w:type="dxa"/>
            <w:shd w:val="clear" w:color="auto" w:fill="auto"/>
            <w:vAlign w:val="center"/>
          </w:tcPr>
          <w:p w:rsidR="004E3851" w:rsidRPr="004E3851" w:rsidRDefault="004E3851" w:rsidP="00A71CA4">
            <w:pPr>
              <w:spacing w:after="0" w:line="312" w:lineRule="auto"/>
              <w:rPr>
                <w:rFonts w:ascii="Times New Roman" w:hAnsi="Times New Roman" w:cs="Times New Roman"/>
                <w:sz w:val="24"/>
                <w:szCs w:val="24"/>
                <w:lang w:val="en-GB" w:eastAsia="en-GB"/>
              </w:rPr>
            </w:pPr>
          </w:p>
        </w:tc>
        <w:tc>
          <w:tcPr>
            <w:tcW w:w="4111" w:type="dxa"/>
            <w:shd w:val="clear" w:color="auto" w:fill="auto"/>
            <w:vAlign w:val="center"/>
          </w:tcPr>
          <w:p w:rsidR="004E3851" w:rsidRPr="004E3851" w:rsidRDefault="004E3851" w:rsidP="00A71CA4">
            <w:pPr>
              <w:spacing w:after="0" w:line="312" w:lineRule="auto"/>
              <w:jc w:val="center"/>
              <w:rPr>
                <w:rFonts w:ascii="Times New Roman" w:hAnsi="Times New Roman" w:cs="Times New Roman"/>
                <w:sz w:val="24"/>
                <w:szCs w:val="24"/>
                <w:lang w:val="en-GB" w:eastAsia="en-GB"/>
              </w:rPr>
            </w:pPr>
          </w:p>
        </w:tc>
      </w:tr>
    </w:tbl>
    <w:p w:rsidR="004E3851" w:rsidRPr="004E3851" w:rsidRDefault="004E3851" w:rsidP="004E3851">
      <w:pPr>
        <w:spacing w:after="0" w:line="312" w:lineRule="auto"/>
        <w:rPr>
          <w:rFonts w:ascii="Times New Roman" w:hAnsi="Times New Roman" w:cs="Times New Roman"/>
          <w:sz w:val="24"/>
          <w:szCs w:val="24"/>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687D0C" w:rsidRDefault="00687D0C" w:rsidP="0067652A">
      <w:pPr>
        <w:spacing w:after="0" w:line="240" w:lineRule="auto"/>
        <w:rPr>
          <w:rFonts w:ascii="Times New Roman" w:hAnsi="Times New Roman" w:cs="Times New Roman"/>
          <w:b/>
          <w:sz w:val="26"/>
          <w:szCs w:val="26"/>
        </w:rPr>
      </w:pPr>
    </w:p>
    <w:p w:rsidR="00516C31" w:rsidRPr="004E3851" w:rsidRDefault="00516C31"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TRƯỜNG ĐẠI HỌC VINH</w:t>
      </w:r>
    </w:p>
    <w:p w:rsidR="00516C31" w:rsidRPr="004E3851" w:rsidRDefault="00516C31"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TRƯỜNG</w:t>
      </w:r>
      <w:r w:rsidRPr="004E3851">
        <w:rPr>
          <w:rFonts w:ascii="Times New Roman" w:hAnsi="Times New Roman" w:cs="Times New Roman"/>
          <w:b/>
          <w:sz w:val="26"/>
          <w:szCs w:val="26"/>
          <w:lang w:val="vi-VN"/>
        </w:rPr>
        <w:t xml:space="preserve"> KHOA HỌC XÃ HỘI VÀ NHÂN VĂN</w:t>
      </w:r>
    </w:p>
    <w:p w:rsidR="00516C31" w:rsidRPr="004E3851" w:rsidRDefault="00516C31" w:rsidP="0067652A">
      <w:pPr>
        <w:spacing w:after="0" w:line="240" w:lineRule="auto"/>
        <w:jc w:val="center"/>
        <w:rPr>
          <w:rFonts w:ascii="Times New Roman" w:hAnsi="Times New Roman" w:cs="Times New Roman"/>
          <w:b/>
          <w:sz w:val="26"/>
          <w:szCs w:val="26"/>
        </w:rPr>
      </w:pPr>
    </w:p>
    <w:p w:rsidR="00516C31" w:rsidRPr="004E3851" w:rsidRDefault="00516C31"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516C31" w:rsidRPr="004E3851" w:rsidRDefault="00516C31" w:rsidP="0067652A">
      <w:pPr>
        <w:spacing w:after="0" w:line="240" w:lineRule="auto"/>
        <w:jc w:val="center"/>
        <w:rPr>
          <w:rFonts w:ascii="Times New Roman" w:hAnsi="Times New Roman" w:cs="Times New Roman"/>
          <w:b/>
          <w:bCs/>
          <w:sz w:val="26"/>
          <w:szCs w:val="26"/>
          <w:lang w:val="vi-VN"/>
        </w:rPr>
      </w:pPr>
      <w:r w:rsidRPr="004E3851">
        <w:rPr>
          <w:rFonts w:ascii="Times New Roman" w:hAnsi="Times New Roman" w:cs="Times New Roman"/>
          <w:b/>
          <w:bCs/>
          <w:sz w:val="26"/>
          <w:szCs w:val="26"/>
        </w:rPr>
        <w:t xml:space="preserve">NHẬP MÔN NGÀNH </w:t>
      </w:r>
      <w:r w:rsidRPr="004E3851">
        <w:rPr>
          <w:rFonts w:ascii="Times New Roman" w:hAnsi="Times New Roman" w:cs="Times New Roman"/>
          <w:b/>
          <w:bCs/>
          <w:sz w:val="26"/>
          <w:szCs w:val="26"/>
          <w:lang w:val="vi-VN"/>
        </w:rPr>
        <w:t>CHÍNH TRỊ</w:t>
      </w:r>
      <w:r w:rsidRPr="004E3851">
        <w:rPr>
          <w:rFonts w:ascii="Times New Roman" w:hAnsi="Times New Roman" w:cs="Times New Roman"/>
          <w:b/>
          <w:bCs/>
          <w:sz w:val="26"/>
          <w:szCs w:val="26"/>
        </w:rPr>
        <w:t xml:space="preserve"> - LUẬT</w:t>
      </w:r>
      <w:r w:rsidRPr="004E3851">
        <w:rPr>
          <w:rFonts w:ascii="Times New Roman" w:hAnsi="Times New Roman" w:cs="Times New Roman"/>
          <w:b/>
          <w:bCs/>
          <w:sz w:val="26"/>
          <w:szCs w:val="26"/>
          <w:lang w:val="vi-VN"/>
        </w:rPr>
        <w:t xml:space="preserve"> </w:t>
      </w:r>
    </w:p>
    <w:p w:rsidR="00516C31" w:rsidRPr="004E3851" w:rsidRDefault="00516C31" w:rsidP="0067652A">
      <w:pPr>
        <w:spacing w:after="0" w:line="240" w:lineRule="auto"/>
        <w:jc w:val="center"/>
        <w:rPr>
          <w:rFonts w:ascii="Times New Roman" w:hAnsi="Times New Roman" w:cs="Times New Roman"/>
          <w:b/>
          <w:bCs/>
          <w:sz w:val="26"/>
          <w:szCs w:val="26"/>
        </w:rPr>
      </w:pPr>
    </w:p>
    <w:p w:rsidR="00516C31" w:rsidRPr="004E3851" w:rsidRDefault="00516C3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516C31" w:rsidRPr="004E3851" w:rsidRDefault="00516C31"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516C31" w:rsidRPr="004E3851" w:rsidRDefault="00516C31" w:rsidP="0067652A">
      <w:pPr>
        <w:spacing w:after="0" w:line="240" w:lineRule="auto"/>
        <w:jc w:val="both"/>
        <w:rPr>
          <w:rFonts w:ascii="Times New Roman" w:hAnsi="Times New Roman" w:cs="Times New Roman"/>
          <w:b/>
          <w:i/>
          <w:sz w:val="26"/>
          <w:szCs w:val="26"/>
        </w:rPr>
      </w:pPr>
      <w:bookmarkStart w:id="0" w:name="_Hlk83455703"/>
      <w:r w:rsidRPr="004E3851">
        <w:rPr>
          <w:rFonts w:ascii="Times New Roman" w:hAnsi="Times New Roman" w:cs="Times New Roman"/>
          <w:b/>
          <w:i/>
          <w:sz w:val="26"/>
          <w:szCs w:val="26"/>
        </w:rPr>
        <w:t>Giảng viên 1:</w:t>
      </w:r>
      <w:r w:rsidR="0080562D" w:rsidRPr="004E3851">
        <w:rPr>
          <w:rFonts w:ascii="Times New Roman" w:hAnsi="Times New Roman" w:cs="Times New Roman"/>
          <w:b/>
          <w:i/>
          <w:sz w:val="26"/>
          <w:szCs w:val="26"/>
        </w:rPr>
        <w:t xml:space="preserve"> </w:t>
      </w:r>
      <w:r w:rsidRPr="004E3851">
        <w:rPr>
          <w:rFonts w:ascii="Times New Roman" w:hAnsi="Times New Roman" w:cs="Times New Roman"/>
          <w:b/>
          <w:i/>
          <w:sz w:val="26"/>
          <w:szCs w:val="26"/>
        </w:rPr>
        <w:t>Trương Thị Phương Thảo</w:t>
      </w:r>
    </w:p>
    <w:p w:rsidR="00516C31" w:rsidRPr="004E3851" w:rsidRDefault="00516C31" w:rsidP="0067652A">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Cs/>
          <w:iCs/>
          <w:sz w:val="26"/>
          <w:szCs w:val="26"/>
        </w:rPr>
        <w:t>Học vị: Tiến sĩ</w:t>
      </w:r>
    </w:p>
    <w:p w:rsidR="00516C31" w:rsidRPr="004E3851" w:rsidRDefault="00516C31" w:rsidP="0067652A">
      <w:pPr>
        <w:spacing w:after="0" w:line="240" w:lineRule="auto"/>
        <w:ind w:left="720"/>
        <w:jc w:val="both"/>
        <w:rPr>
          <w:rFonts w:ascii="Times New Roman" w:hAnsi="Times New Roman" w:cs="Times New Roman"/>
          <w:bCs/>
          <w:iCs/>
          <w:sz w:val="26"/>
          <w:szCs w:val="26"/>
        </w:rPr>
      </w:pPr>
      <w:r w:rsidRPr="004E3851">
        <w:rPr>
          <w:rFonts w:ascii="Times New Roman" w:hAnsi="Times New Roman" w:cs="Times New Roman"/>
          <w:bCs/>
          <w:iCs/>
          <w:sz w:val="26"/>
          <w:szCs w:val="26"/>
        </w:rPr>
        <w:t xml:space="preserve">Địa chỉ: Khoa Chính trị và Báo chí, Trường Khoa học xã hội và nhân văn, Đại học Vinh </w:t>
      </w:r>
    </w:p>
    <w:p w:rsidR="00516C31" w:rsidRPr="004E3851" w:rsidRDefault="00516C31" w:rsidP="0067652A">
      <w:pPr>
        <w:spacing w:after="0" w:line="240" w:lineRule="auto"/>
        <w:ind w:left="720"/>
        <w:jc w:val="both"/>
        <w:rPr>
          <w:rFonts w:ascii="Times New Roman" w:hAnsi="Times New Roman" w:cs="Times New Roman"/>
          <w:bCs/>
          <w:iCs/>
          <w:sz w:val="26"/>
          <w:szCs w:val="26"/>
        </w:rPr>
      </w:pPr>
      <w:r w:rsidRPr="004E3851">
        <w:rPr>
          <w:rFonts w:ascii="Times New Roman" w:hAnsi="Times New Roman" w:cs="Times New Roman"/>
          <w:bCs/>
          <w:iCs/>
          <w:sz w:val="26"/>
          <w:szCs w:val="26"/>
        </w:rPr>
        <w:t xml:space="preserve">Email: </w:t>
      </w:r>
      <w:hyperlink r:id="rId9" w:history="1">
        <w:r w:rsidR="00E52621" w:rsidRPr="004E3851">
          <w:rPr>
            <w:rStyle w:val="Hyperlink"/>
            <w:rFonts w:ascii="Times New Roman" w:hAnsi="Times New Roman" w:cs="Times New Roman"/>
            <w:bCs/>
            <w:iCs/>
            <w:color w:val="auto"/>
            <w:sz w:val="26"/>
            <w:szCs w:val="26"/>
          </w:rPr>
          <w:t>thaottp_gdct@vinhuni.edu.vn</w:t>
        </w:r>
      </w:hyperlink>
    </w:p>
    <w:p w:rsidR="00516C31" w:rsidRPr="004E3851" w:rsidRDefault="00516C31" w:rsidP="0067652A">
      <w:pPr>
        <w:spacing w:after="0" w:line="240" w:lineRule="auto"/>
        <w:ind w:left="720"/>
        <w:jc w:val="both"/>
        <w:rPr>
          <w:rFonts w:ascii="Times New Roman" w:hAnsi="Times New Roman" w:cs="Times New Roman"/>
          <w:bCs/>
          <w:iCs/>
          <w:sz w:val="26"/>
          <w:szCs w:val="26"/>
        </w:rPr>
      </w:pPr>
      <w:r w:rsidRPr="004E3851">
        <w:rPr>
          <w:rFonts w:ascii="Times New Roman" w:hAnsi="Times New Roman" w:cs="Times New Roman"/>
          <w:bCs/>
          <w:iCs/>
          <w:sz w:val="26"/>
          <w:szCs w:val="26"/>
        </w:rPr>
        <w:t>Hướng nghiên cứu: Triết học, Chính trị và truyền thông, Phương pháp nghiên cứu khoa học chuyên ngành Chính trị học và Quản lý Nhà nước, Đạo đức, Nguồn nhân lực.</w:t>
      </w:r>
    </w:p>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Thị Thùy Dung</w:t>
      </w:r>
    </w:p>
    <w:p w:rsidR="00516C31" w:rsidRPr="004E3851" w:rsidRDefault="00516C31"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sĩ</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Địa chỉ liên hệ:</w:t>
      </w:r>
      <w:r w:rsidRPr="004E3851">
        <w:rPr>
          <w:rFonts w:ascii="Times New Roman" w:hAnsi="Times New Roman" w:cs="Times New Roman"/>
          <w:sz w:val="26"/>
          <w:szCs w:val="26"/>
          <w:lang w:val="vi-VN"/>
        </w:rPr>
        <w:t xml:space="preserve"> Khoa Luậ</w:t>
      </w:r>
      <w:r w:rsidR="001301D2" w:rsidRPr="004E3851">
        <w:rPr>
          <w:rFonts w:ascii="Times New Roman" w:hAnsi="Times New Roman" w:cs="Times New Roman"/>
          <w:sz w:val="26"/>
          <w:szCs w:val="26"/>
          <w:lang w:val="vi-VN"/>
        </w:rPr>
        <w:t>t học,</w:t>
      </w:r>
      <w:r w:rsidRPr="004E3851">
        <w:rPr>
          <w:rFonts w:ascii="Times New Roman" w:hAnsi="Times New Roman" w:cs="Times New Roman"/>
          <w:sz w:val="26"/>
          <w:szCs w:val="26"/>
          <w:lang w:val="vi-VN"/>
        </w:rPr>
        <w:t xml:space="preserve"> </w:t>
      </w:r>
      <w:r w:rsidR="001301D2" w:rsidRPr="004E3851">
        <w:rPr>
          <w:rFonts w:ascii="Times New Roman" w:hAnsi="Times New Roman" w:cs="Times New Roman"/>
          <w:sz w:val="26"/>
          <w:szCs w:val="26"/>
        </w:rPr>
        <w:t>T</w:t>
      </w:r>
      <w:r w:rsidRPr="004E3851">
        <w:rPr>
          <w:rFonts w:ascii="Times New Roman" w:hAnsi="Times New Roman" w:cs="Times New Roman"/>
          <w:sz w:val="26"/>
          <w:szCs w:val="26"/>
          <w:lang w:val="vi-VN"/>
        </w:rPr>
        <w:t xml:space="preserve">rường Đại học Vinh </w:t>
      </w:r>
    </w:p>
    <w:p w:rsidR="00516C31" w:rsidRPr="004E3851" w:rsidRDefault="00516C31"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w:t>
      </w:r>
      <w:r w:rsidR="001301D2" w:rsidRPr="004E3851">
        <w:rPr>
          <w:rFonts w:ascii="Times New Roman" w:hAnsi="Times New Roman" w:cs="Times New Roman"/>
          <w:sz w:val="26"/>
          <w:szCs w:val="26"/>
        </w:rPr>
        <w:t>i, email: dungntt@</w:t>
      </w:r>
      <w:r w:rsidRPr="004E3851">
        <w:rPr>
          <w:rFonts w:ascii="Times New Roman" w:hAnsi="Times New Roman" w:cs="Times New Roman"/>
          <w:sz w:val="26"/>
          <w:szCs w:val="26"/>
        </w:rPr>
        <w:t>vinhuni.edu.vn</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Các hướng nghiên cứu chính:</w:t>
      </w:r>
      <w:r w:rsidRPr="004E3851">
        <w:rPr>
          <w:rFonts w:ascii="Times New Roman" w:hAnsi="Times New Roman" w:cs="Times New Roman"/>
          <w:sz w:val="26"/>
          <w:szCs w:val="26"/>
          <w:lang w:val="vi-VN"/>
        </w:rPr>
        <w:t xml:space="preserve"> Luật Hành chính, Luật học</w:t>
      </w:r>
    </w:p>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3: Nguyễn Thị Thanh Trâm</w:t>
      </w:r>
    </w:p>
    <w:p w:rsidR="00516C31" w:rsidRPr="004E3851" w:rsidRDefault="00516C31"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sĩ</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Địa chỉ liên hệ:</w:t>
      </w:r>
      <w:r w:rsidRPr="004E3851">
        <w:rPr>
          <w:rFonts w:ascii="Times New Roman" w:hAnsi="Times New Roman" w:cs="Times New Roman"/>
          <w:sz w:val="26"/>
          <w:szCs w:val="26"/>
          <w:lang w:val="vi-VN"/>
        </w:rPr>
        <w:t xml:space="preserve"> Khoa Luật</w:t>
      </w:r>
      <w:r w:rsidR="001301D2" w:rsidRPr="004E3851">
        <w:rPr>
          <w:rFonts w:ascii="Times New Roman" w:hAnsi="Times New Roman" w:cs="Times New Roman"/>
          <w:sz w:val="26"/>
          <w:szCs w:val="26"/>
        </w:rPr>
        <w:t xml:space="preserve"> học</w:t>
      </w:r>
      <w:r w:rsidRPr="004E3851">
        <w:rPr>
          <w:rFonts w:ascii="Times New Roman" w:hAnsi="Times New Roman" w:cs="Times New Roman"/>
          <w:sz w:val="26"/>
          <w:szCs w:val="26"/>
          <w:lang w:val="vi-VN"/>
        </w:rPr>
        <w:t>, trường Đại học Vinh</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Điện thoại, email:</w:t>
      </w:r>
      <w:r w:rsidRPr="004E3851">
        <w:rPr>
          <w:rFonts w:ascii="Times New Roman" w:hAnsi="Times New Roman" w:cs="Times New Roman"/>
          <w:sz w:val="26"/>
          <w:szCs w:val="26"/>
          <w:lang w:val="vi-VN"/>
        </w:rPr>
        <w:t xml:space="preserve"> tramntt@vinhuni.edu.vn</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Các hướng nghiên cứu chính:</w:t>
      </w:r>
      <w:r w:rsidRPr="004E3851">
        <w:rPr>
          <w:rFonts w:ascii="Times New Roman" w:hAnsi="Times New Roman" w:cs="Times New Roman"/>
          <w:sz w:val="26"/>
          <w:szCs w:val="26"/>
          <w:lang w:val="vi-VN"/>
        </w:rPr>
        <w:t xml:space="preserve"> Luật Hình sự, Luật học</w:t>
      </w:r>
    </w:p>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4: Nguyễn Mai Ly</w:t>
      </w:r>
    </w:p>
    <w:p w:rsidR="00516C31" w:rsidRPr="004E3851" w:rsidRDefault="00516C31"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Thạc sĩ</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Địa chỉ liên hệ:</w:t>
      </w:r>
      <w:r w:rsidRPr="004E3851">
        <w:rPr>
          <w:rFonts w:ascii="Times New Roman" w:hAnsi="Times New Roman" w:cs="Times New Roman"/>
          <w:sz w:val="26"/>
          <w:szCs w:val="26"/>
          <w:lang w:val="vi-VN"/>
        </w:rPr>
        <w:t xml:space="preserve"> Khoa Luật, trường Đại học Vinh</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Điện thoại, email:</w:t>
      </w:r>
      <w:r w:rsidRPr="004E3851">
        <w:rPr>
          <w:rFonts w:ascii="Times New Roman" w:hAnsi="Times New Roman" w:cs="Times New Roman"/>
          <w:sz w:val="26"/>
          <w:szCs w:val="26"/>
          <w:lang w:val="vi-VN"/>
        </w:rPr>
        <w:t xml:space="preserve"> lynm@vinhuni.edu.vn </w:t>
      </w:r>
    </w:p>
    <w:p w:rsidR="00516C31" w:rsidRPr="004E3851" w:rsidRDefault="00516C31" w:rsidP="0067652A">
      <w:pPr>
        <w:spacing w:after="0" w:line="240" w:lineRule="auto"/>
        <w:ind w:left="567"/>
        <w:jc w:val="both"/>
        <w:rPr>
          <w:rFonts w:ascii="Times New Roman" w:hAnsi="Times New Roman" w:cs="Times New Roman"/>
          <w:sz w:val="26"/>
          <w:szCs w:val="26"/>
          <w:lang w:val="vi-VN"/>
        </w:rPr>
      </w:pPr>
      <w:r w:rsidRPr="004E3851">
        <w:rPr>
          <w:rFonts w:ascii="Times New Roman" w:hAnsi="Times New Roman" w:cs="Times New Roman"/>
          <w:sz w:val="26"/>
          <w:szCs w:val="26"/>
        </w:rPr>
        <w:t>Các hướng nghiên cứu chính:</w:t>
      </w:r>
      <w:r w:rsidRPr="004E3851">
        <w:rPr>
          <w:rFonts w:ascii="Times New Roman" w:hAnsi="Times New Roman" w:cs="Times New Roman"/>
          <w:sz w:val="26"/>
          <w:szCs w:val="26"/>
          <w:lang w:val="vi-VN"/>
        </w:rPr>
        <w:t xml:space="preserve"> Luật Cạnh tranh, Luật Tài chính - ngân hàng </w:t>
      </w:r>
    </w:p>
    <w:bookmarkEnd w:id="0"/>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96"/>
        <w:gridCol w:w="2977"/>
      </w:tblGrid>
      <w:tr w:rsidR="00516C31" w:rsidRPr="004E3851" w:rsidTr="003A4E89">
        <w:tc>
          <w:tcPr>
            <w:tcW w:w="9784" w:type="dxa"/>
            <w:gridSpan w:val="3"/>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Tên học phần (tiếng Việt):</w:t>
            </w:r>
            <w:r w:rsidRPr="004E3851">
              <w:rPr>
                <w:rFonts w:ascii="Times New Roman" w:hAnsi="Times New Roman"/>
                <w:sz w:val="26"/>
              </w:rPr>
              <w:t xml:space="preserve"> Nhập môn ngành Luật</w:t>
            </w:r>
            <w:r w:rsidRPr="004E3851">
              <w:rPr>
                <w:rFonts w:ascii="Times New Roman" w:hAnsi="Times New Roman"/>
                <w:sz w:val="26"/>
                <w:lang w:val="vi-VN"/>
              </w:rPr>
              <w:t xml:space="preserve"> - Chính trị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(tiếng Anh):</w:t>
            </w:r>
            <w:r w:rsidRPr="004E3851">
              <w:rPr>
                <w:rFonts w:ascii="Times New Roman" w:hAnsi="Times New Roman"/>
                <w:sz w:val="26"/>
                <w:lang w:val="vi-VN"/>
              </w:rPr>
              <w:t xml:space="preserve"> Introduction to Law and Political Science</w:t>
            </w:r>
          </w:p>
        </w:tc>
      </w:tr>
      <w:tr w:rsidR="00516C31" w:rsidRPr="004E3851" w:rsidTr="003A4E89">
        <w:tc>
          <w:tcPr>
            <w:tcW w:w="9784" w:type="dxa"/>
            <w:gridSpan w:val="3"/>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Mã số học phần:</w:t>
            </w:r>
          </w:p>
        </w:tc>
      </w:tr>
      <w:tr w:rsidR="00516C31" w:rsidRPr="004E3851" w:rsidTr="003A4E89">
        <w:tc>
          <w:tcPr>
            <w:tcW w:w="9784" w:type="dxa"/>
            <w:gridSpan w:val="3"/>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Thuộc CTĐT ngành:</w:t>
            </w:r>
          </w:p>
        </w:tc>
      </w:tr>
      <w:tr w:rsidR="00516C31" w:rsidRPr="004E3851" w:rsidTr="003A4E89">
        <w:tc>
          <w:tcPr>
            <w:tcW w:w="4111"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494400" behindDoc="0" locked="0" layoutInCell="1" allowOverlap="1" wp14:anchorId="3984292B" wp14:editId="1E2C1EDB">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1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292B" id="_x0000_t202" coordsize="21600,21600" o:spt="202" path="m,l,21600r21600,l21600,xe">
                      <v:stroke joinstyle="miter"/>
                      <v:path gradientshapeok="t" o:connecttype="rect"/>
                    </v:shapetype>
                    <v:shape id="Text Box 16" o:spid="_x0000_s1026" type="#_x0000_t202" style="position:absolute;margin-left:14.65pt;margin-top:4.4pt;width:8.4pt;height:7.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rsidR="00761224" w:rsidRDefault="00761224" w:rsidP="00516C31"/>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04640" behindDoc="0" locked="0" layoutInCell="1" allowOverlap="1" wp14:anchorId="1DA86EEF" wp14:editId="61B4833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1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6EEF" id="Text Box 19" o:spid="_x0000_s1027" type="#_x0000_t202" style="position:absolute;margin-left:13.4pt;margin-top:3.95pt;width:8.4pt;height:7.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HQ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4JlR0CoCAABXBAAADgAAAAAAAAAAAAAAAAAuAgAAZHJzL2Uy&#10;b0RvYy54bWxQSwECLQAUAAYACAAAACEA2CzDs90AAAAGAQAADwAAAAAAAAAAAAAAAACEBAAAZHJz&#10;L2Rvd25yZXYueG1sUEsFBgAAAAAEAAQA8wAAAI4FAAAAAA==&#10;">
                      <v:textbox>
                        <w:txbxContent>
                          <w:p w:rsidR="00761224" w:rsidRDefault="00761224" w:rsidP="00516C31"/>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496448" behindDoc="0" locked="0" layoutInCell="1" allowOverlap="1" wp14:anchorId="651ABE41" wp14:editId="4E01A552">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1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ABE41" id="Text Box 17" o:spid="_x0000_s1028" type="#_x0000_t202" style="position:absolute;margin-left:13.9pt;margin-top:4.4pt;width:8.4pt;height:7.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rsidR="00761224" w:rsidRDefault="00761224" w:rsidP="00516C31"/>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5670" w:type="dxa"/>
            <w:gridSpan w:val="2"/>
          </w:tcPr>
          <w:p w:rsidR="00516C31" w:rsidRPr="004E3851" w:rsidRDefault="00516C31" w:rsidP="0067652A">
            <w:pPr>
              <w:spacing w:after="0" w:line="240" w:lineRule="auto"/>
              <w:rPr>
                <w:rFonts w:ascii="Times New Roman" w:hAnsi="Times New Roman"/>
                <w:sz w:val="26"/>
                <w:lang w:val="vi-VN"/>
              </w:rPr>
            </w:pP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498496" behindDoc="0" locked="0" layoutInCell="1" allowOverlap="1" wp14:anchorId="30300F3C" wp14:editId="3EC53F79">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1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00F3C" id="Text Box 20" o:spid="_x0000_s1029" type="#_x0000_t202" style="position:absolute;margin-left:.05pt;margin-top:2.15pt;width:8.4pt;height:7.9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rsidR="00761224" w:rsidRDefault="00761224" w:rsidP="00516C31"/>
                        </w:txbxContent>
                      </v:textbox>
                    </v:shape>
                  </w:pict>
                </mc:Fallback>
              </mc:AlternateContent>
            </w:r>
            <w:r w:rsidRPr="004E3851">
              <w:rPr>
                <w:rFonts w:ascii="Times New Roman" w:hAnsi="Times New Roman"/>
                <w:sz w:val="26"/>
                <w:lang w:val="vi-VN"/>
              </w:rPr>
              <w:t xml:space="preserve">    Học phần chuyên về kỹ năng chung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02592" behindDoc="0" locked="0" layoutInCell="1" allowOverlap="1" wp14:anchorId="3020D428" wp14:editId="7677DC24">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554BE" id="Rectangle 9" o:spid="_x0000_s1026" style="position:absolute;margin-left:.15pt;margin-top:3.3pt;width:8.4pt;height:7.95pt;z-index:25150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" fillcolor="#4f81bd [3204]" strokecolor="#243f60 [1604]" strokeweight="2pt"/>
                  </w:pict>
                </mc:Fallback>
              </mc:AlternateContent>
            </w:r>
            <w:r w:rsidRPr="004E3851">
              <w:rPr>
                <w:rFonts w:ascii="Times New Roman" w:hAnsi="Times New Roman"/>
                <w:sz w:val="26"/>
              </w:rPr>
              <w:t xml:space="preserve">    </w:t>
            </w:r>
            <w:r w:rsidRPr="004E3851">
              <w:rPr>
                <w:rFonts w:ascii="Times New Roman" w:hAnsi="Times New Roman"/>
                <w:sz w:val="26"/>
                <w:lang w:val="vi-VN"/>
              </w:rPr>
              <w:t xml:space="preserve">Học phần </w:t>
            </w:r>
            <w:r w:rsidRPr="004E3851">
              <w:rPr>
                <w:rFonts w:ascii="Times New Roman" w:hAnsi="Times New Roman"/>
                <w:sz w:val="26"/>
              </w:rPr>
              <w:t>dạy học theo hình thức dự án/đồ án</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06688" behindDoc="0" locked="0" layoutInCell="1" allowOverlap="1" wp14:anchorId="6F455A92" wp14:editId="52B078DE">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1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5A92" id="Text Box 18" o:spid="_x0000_s1030" type="#_x0000_t202" style="position:absolute;margin-left:-.15pt;margin-top:4.55pt;width:8.4pt;height:7.9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rsidR="00761224" w:rsidRDefault="00761224" w:rsidP="00516C31"/>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516C31" w:rsidRPr="004E3851" w:rsidTr="003A4E89">
        <w:tc>
          <w:tcPr>
            <w:tcW w:w="4111" w:type="dxa"/>
          </w:tcPr>
          <w:p w:rsidR="00516C31" w:rsidRPr="004E3851" w:rsidRDefault="00A8184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37408" behindDoc="0" locked="0" layoutInCell="1" allowOverlap="1" wp14:anchorId="5719B0CB" wp14:editId="0FA034EA">
                      <wp:simplePos x="0" y="0"/>
                      <wp:positionH relativeFrom="column">
                        <wp:posOffset>1663700</wp:posOffset>
                      </wp:positionH>
                      <wp:positionV relativeFrom="paragraph">
                        <wp:posOffset>52705</wp:posOffset>
                      </wp:positionV>
                      <wp:extent cx="106680" cy="100965"/>
                      <wp:effectExtent l="0" t="0" r="26670" b="13335"/>
                      <wp:wrapNone/>
                      <wp:docPr id="11" name="Rectangle 11"/>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77121" id="Rectangle 11" o:spid="_x0000_s1026" style="position:absolute;margin-left:131pt;margin-top:4.15pt;width:8.4pt;height:7.95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" fillcolor="#4f81bd [3204]" strokecolor="#243f60 [1604]" strokeweight="2pt"/>
                  </w:pict>
                </mc:Fallback>
              </mc:AlternateContent>
            </w:r>
            <w:r w:rsidR="00516C31" w:rsidRPr="004E3851">
              <w:rPr>
                <w:rFonts w:ascii="Times New Roman" w:hAnsi="Times New Roman"/>
                <w:sz w:val="26"/>
                <w:lang w:val="vi-VN"/>
              </w:rPr>
              <w:t xml:space="preserve">- Thuộc loại học phần:         Bắt buộc                  </w:t>
            </w:r>
          </w:p>
        </w:tc>
        <w:tc>
          <w:tcPr>
            <w:tcW w:w="5670" w:type="dxa"/>
            <w:gridSpan w:val="2"/>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00544" behindDoc="0" locked="0" layoutInCell="1" allowOverlap="1" wp14:anchorId="101AAE55" wp14:editId="6A9EA4A1">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1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AAE55" id="Text Box 21" o:spid="_x0000_s1031" type="#_x0000_t202" style="position:absolute;margin-left:.05pt;margin-top:3.85pt;width:8.4pt;height:7.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uKg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">
                      <v:textbox>
                        <w:txbxContent>
                          <w:p w:rsidR="00761224" w:rsidRDefault="00761224" w:rsidP="00516C31"/>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Tự chọn </w:t>
            </w:r>
          </w:p>
        </w:tc>
      </w:tr>
      <w:tr w:rsidR="00516C31" w:rsidRPr="004E3851" w:rsidTr="003A4E89">
        <w:trPr>
          <w:trHeight w:val="1093"/>
        </w:trPr>
        <w:tc>
          <w:tcPr>
            <w:tcW w:w="9784" w:type="dxa"/>
            <w:gridSpan w:val="3"/>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Số tín chỉ: (đối với học phần có dự án/đồ án có ít nhất tối thiểu 4 tín chỉ)</w:t>
            </w:r>
          </w:p>
          <w:p w:rsidR="00516C31" w:rsidRPr="004E3851" w:rsidRDefault="00516C31" w:rsidP="0067652A">
            <w:pPr>
              <w:spacing w:after="0" w:line="240" w:lineRule="auto"/>
              <w:ind w:left="318"/>
              <w:rPr>
                <w:rFonts w:ascii="Times New Roman" w:hAnsi="Times New Roman"/>
                <w:sz w:val="26"/>
                <w:lang w:val="vi-VN"/>
              </w:rPr>
            </w:pPr>
            <w:r w:rsidRPr="004E3851">
              <w:rPr>
                <w:rFonts w:ascii="Times New Roman" w:hAnsi="Times New Roman"/>
                <w:sz w:val="26"/>
              </w:rPr>
              <w:t>+ Số tiết lý thuyết: 1</w:t>
            </w:r>
            <w:r w:rsidRPr="004E3851">
              <w:rPr>
                <w:rFonts w:ascii="Times New Roman" w:hAnsi="Times New Roman"/>
                <w:sz w:val="26"/>
                <w:lang w:val="vi-VN"/>
              </w:rPr>
              <w:t>0</w:t>
            </w:r>
          </w:p>
          <w:p w:rsidR="00516C31" w:rsidRPr="004E3851" w:rsidRDefault="00516C31" w:rsidP="0067652A">
            <w:pPr>
              <w:spacing w:after="0" w:line="240" w:lineRule="auto"/>
              <w:ind w:left="318"/>
              <w:rPr>
                <w:rFonts w:ascii="Times New Roman" w:hAnsi="Times New Roman"/>
                <w:sz w:val="26"/>
                <w:lang w:val="vi-VN"/>
              </w:rPr>
            </w:pPr>
            <w:r w:rsidRPr="004E3851">
              <w:rPr>
                <w:rFonts w:ascii="Times New Roman" w:hAnsi="Times New Roman"/>
                <w:sz w:val="26"/>
                <w:lang w:val="vi-VN"/>
              </w:rPr>
              <w:t xml:space="preserve">+ Số tiết thực hành: </w:t>
            </w:r>
            <w:r w:rsidRPr="004E3851">
              <w:rPr>
                <w:rFonts w:ascii="Times New Roman" w:hAnsi="Times New Roman"/>
                <w:sz w:val="26"/>
              </w:rPr>
              <w:t>2</w:t>
            </w:r>
            <w:r w:rsidRPr="004E3851">
              <w:rPr>
                <w:rFonts w:ascii="Times New Roman" w:hAnsi="Times New Roman"/>
                <w:sz w:val="26"/>
                <w:lang w:val="vi-VN"/>
              </w:rPr>
              <w:t>0</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rPr>
              <w:t xml:space="preserve">     </w:t>
            </w:r>
            <w:r w:rsidRPr="004E3851">
              <w:rPr>
                <w:rFonts w:ascii="Times New Roman" w:hAnsi="Times New Roman"/>
                <w:sz w:val="26"/>
                <w:lang w:val="vi-VN"/>
              </w:rPr>
              <w:t>+ Số tiết</w:t>
            </w:r>
            <w:r w:rsidRPr="004E3851">
              <w:rPr>
                <w:rFonts w:ascii="Times New Roman" w:hAnsi="Times New Roman"/>
                <w:sz w:val="26"/>
              </w:rPr>
              <w:t xml:space="preserve"> thực hiện đồ án, dự án: </w:t>
            </w:r>
            <w:r w:rsidRPr="004E3851">
              <w:rPr>
                <w:rFonts w:ascii="Times New Roman" w:hAnsi="Times New Roman"/>
                <w:sz w:val="26"/>
                <w:lang w:val="vi-VN"/>
              </w:rPr>
              <w:t>15</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rPr>
              <w:t xml:space="preserve">     + Số tiết tự học: </w:t>
            </w:r>
            <w:r w:rsidRPr="004E3851">
              <w:rPr>
                <w:rFonts w:ascii="Times New Roman" w:hAnsi="Times New Roman"/>
                <w:sz w:val="26"/>
                <w:lang w:val="vi-VN"/>
              </w:rPr>
              <w:t>90</w:t>
            </w:r>
          </w:p>
        </w:tc>
      </w:tr>
      <w:tr w:rsidR="00516C31" w:rsidRPr="004E3851" w:rsidTr="003A4E89">
        <w:tc>
          <w:tcPr>
            <w:tcW w:w="6807" w:type="dxa"/>
            <w:gridSpan w:val="2"/>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Pr>
          <w:p w:rsidR="00516C31" w:rsidRPr="004E3851" w:rsidRDefault="00516C31" w:rsidP="0067652A">
            <w:pPr>
              <w:spacing w:after="0" w:line="240" w:lineRule="auto"/>
              <w:rPr>
                <w:rFonts w:ascii="Times New Roman" w:hAnsi="Times New Roman"/>
                <w:sz w:val="26"/>
                <w:lang w:val="vi-VN"/>
              </w:rPr>
            </w:pPr>
          </w:p>
        </w:tc>
      </w:tr>
      <w:tr w:rsidR="00516C31" w:rsidRPr="004E3851" w:rsidTr="003A4E89">
        <w:tc>
          <w:tcPr>
            <w:tcW w:w="6807" w:type="dxa"/>
            <w:gridSpan w:val="2"/>
          </w:tcPr>
          <w:p w:rsidR="00516C31" w:rsidRPr="004E3851" w:rsidRDefault="00516C31" w:rsidP="0067652A">
            <w:pPr>
              <w:spacing w:after="0" w:line="240" w:lineRule="auto"/>
              <w:ind w:left="318"/>
              <w:rPr>
                <w:rFonts w:ascii="Times New Roman" w:hAnsi="Times New Roman"/>
                <w:sz w:val="26"/>
                <w:lang w:val="vi-VN"/>
              </w:rPr>
            </w:pPr>
            <w:r w:rsidRPr="004E3851">
              <w:rPr>
                <w:rFonts w:ascii="Times New Roman" w:hAnsi="Times New Roman"/>
                <w:sz w:val="26"/>
              </w:rPr>
              <w:t>+ Học phần tiên quyết: Không</w:t>
            </w:r>
            <w:r w:rsidRPr="004E3851">
              <w:rPr>
                <w:rFonts w:ascii="Times New Roman" w:hAnsi="Times New Roman"/>
                <w:sz w:val="26"/>
                <w:lang w:val="vi-VN"/>
              </w:rPr>
              <w:t xml:space="preserve"> có </w:t>
            </w:r>
          </w:p>
        </w:tc>
        <w:tc>
          <w:tcPr>
            <w:tcW w:w="2977"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Mã số</w:t>
            </w:r>
            <w:r w:rsidRPr="004E3851">
              <w:rPr>
                <w:rFonts w:ascii="Times New Roman" w:hAnsi="Times New Roman"/>
                <w:sz w:val="26"/>
                <w:lang w:val="vi-VN"/>
              </w:rPr>
              <w:t xml:space="preserve"> H</w:t>
            </w:r>
            <w:r w:rsidRPr="004E3851">
              <w:rPr>
                <w:rFonts w:ascii="Times New Roman" w:hAnsi="Times New Roman"/>
                <w:sz w:val="26"/>
              </w:rPr>
              <w:t>P:</w:t>
            </w:r>
          </w:p>
        </w:tc>
      </w:tr>
      <w:tr w:rsidR="00516C31" w:rsidRPr="004E3851" w:rsidTr="003A4E89">
        <w:tc>
          <w:tcPr>
            <w:tcW w:w="6807" w:type="dxa"/>
            <w:gridSpan w:val="2"/>
          </w:tcPr>
          <w:p w:rsidR="00516C31" w:rsidRPr="004E3851" w:rsidRDefault="00516C31" w:rsidP="0067652A">
            <w:pPr>
              <w:tabs>
                <w:tab w:val="center" w:pos="3454"/>
              </w:tabs>
              <w:spacing w:after="0" w:line="240" w:lineRule="auto"/>
              <w:ind w:left="318"/>
              <w:rPr>
                <w:rFonts w:ascii="Times New Roman" w:hAnsi="Times New Roman"/>
                <w:sz w:val="26"/>
              </w:rPr>
            </w:pPr>
            <w:r w:rsidRPr="004E3851">
              <w:rPr>
                <w:rFonts w:ascii="Times New Roman" w:hAnsi="Times New Roman"/>
                <w:sz w:val="26"/>
              </w:rPr>
              <w:lastRenderedPageBreak/>
              <w:t>+ Học phần học trước:</w:t>
            </w:r>
            <w:r w:rsidRPr="004E3851">
              <w:rPr>
                <w:rFonts w:ascii="Times New Roman" w:hAnsi="Times New Roman"/>
                <w:sz w:val="26"/>
                <w:lang w:val="vi-VN"/>
              </w:rPr>
              <w:t xml:space="preserve"> Không có</w:t>
            </w:r>
          </w:p>
        </w:tc>
        <w:tc>
          <w:tcPr>
            <w:tcW w:w="2977"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Mã số HP:</w:t>
            </w:r>
          </w:p>
        </w:tc>
      </w:tr>
      <w:tr w:rsidR="00516C31" w:rsidRPr="004E3851" w:rsidTr="003A4E89">
        <w:tc>
          <w:tcPr>
            <w:tcW w:w="9784" w:type="dxa"/>
            <w:gridSpan w:val="3"/>
          </w:tcPr>
          <w:p w:rsidR="00516C31" w:rsidRPr="004E3851" w:rsidRDefault="00516C31" w:rsidP="0067652A">
            <w:pPr>
              <w:spacing w:after="0" w:line="240" w:lineRule="auto"/>
              <w:rPr>
                <w:rFonts w:ascii="Times New Roman" w:eastAsia="MS Mincho" w:hAnsi="Times New Roman"/>
                <w:sz w:val="26"/>
                <w:lang w:val="vi-VN" w:eastAsia="ja-JP"/>
              </w:rPr>
            </w:pPr>
            <w:r w:rsidRPr="004E3851">
              <w:rPr>
                <w:rFonts w:ascii="Times New Roman" w:hAnsi="Times New Roman"/>
                <w:sz w:val="26"/>
              </w:rPr>
              <w:t xml:space="preserve">- </w:t>
            </w:r>
            <w:r w:rsidRPr="004E3851">
              <w:rPr>
                <w:rFonts w:ascii="Times New Roman" w:eastAsia="MS Mincho" w:hAnsi="Times New Roman"/>
                <w:sz w:val="26"/>
                <w:lang w:val="vi-VN" w:eastAsia="ja-JP"/>
              </w:rPr>
              <w:t xml:space="preserve">- Yêu cầu của học phần: Thực hiện theo Quy chế đào tạo của Trường Đại học Vinh. Cụ thể: </w:t>
            </w:r>
          </w:p>
          <w:p w:rsidR="00516C31" w:rsidRPr="004E3851" w:rsidRDefault="00516C31" w:rsidP="0067652A">
            <w:pPr>
              <w:spacing w:after="0" w:line="240" w:lineRule="auto"/>
              <w:ind w:left="318"/>
              <w:rPr>
                <w:rFonts w:ascii="Times New Roman" w:eastAsia="MS Mincho" w:hAnsi="Times New Roman"/>
                <w:sz w:val="26"/>
                <w:lang w:val="vi-VN" w:eastAsia="ja-JP"/>
              </w:rPr>
            </w:pPr>
            <w:r w:rsidRPr="004E3851">
              <w:rPr>
                <w:rFonts w:ascii="Times New Roman" w:eastAsia="MS Mincho" w:hAnsi="Times New Roman"/>
                <w:sz w:val="26"/>
                <w:lang w:val="vi-VN" w:eastAsia="ja-JP"/>
              </w:rPr>
              <w:t>+ Thời gian tối thiểu sinh viên phải có mặt trên lớp: trên 80% số buổi</w:t>
            </w:r>
          </w:p>
          <w:p w:rsidR="00516C31" w:rsidRPr="004E3851" w:rsidRDefault="00516C31" w:rsidP="0067652A">
            <w:pPr>
              <w:spacing w:after="0" w:line="240" w:lineRule="auto"/>
              <w:ind w:left="318"/>
              <w:rPr>
                <w:rFonts w:ascii="Times New Roman" w:eastAsia="MS Mincho" w:hAnsi="Times New Roman"/>
                <w:sz w:val="26"/>
                <w:lang w:val="vi-VN" w:eastAsia="ja-JP"/>
              </w:rPr>
            </w:pPr>
            <w:r w:rsidRPr="004E3851">
              <w:rPr>
                <w:rFonts w:ascii="Times New Roman" w:eastAsia="MS Mincho" w:hAnsi="Times New Roman"/>
                <w:sz w:val="26"/>
                <w:lang w:eastAsia="ja-JP"/>
              </w:rPr>
              <w:t>+</w:t>
            </w:r>
            <w:r w:rsidRPr="004E3851">
              <w:rPr>
                <w:rFonts w:ascii="Times New Roman" w:eastAsia="MS Mincho" w:hAnsi="Times New Roman"/>
                <w:sz w:val="26"/>
                <w:lang w:val="vi-VN" w:eastAsia="ja-JP"/>
              </w:rPr>
              <w:t xml:space="preserve"> Sinh viên phải nộp đầy đủ bài tập qua hệ thống LMS (Mục 5.1).</w:t>
            </w:r>
            <w:r w:rsidRPr="004E3851">
              <w:rPr>
                <w:rFonts w:ascii="Times New Roman" w:eastAsia="MS Mincho" w:hAnsi="Times New Roman"/>
                <w:sz w:val="26"/>
                <w:lang w:val="vi-VN" w:eastAsia="ja-JP"/>
              </w:rPr>
              <w:br/>
              <w:t>+ Tham gia đầy đủ các buổi thảo luận nhóm.</w:t>
            </w:r>
          </w:p>
        </w:tc>
      </w:tr>
      <w:tr w:rsidR="00516C31" w:rsidRPr="004E3851" w:rsidTr="003A4E89">
        <w:tc>
          <w:tcPr>
            <w:tcW w:w="9784" w:type="dxa"/>
            <w:gridSpan w:val="3"/>
          </w:tcPr>
          <w:p w:rsidR="00516C31" w:rsidRPr="004E3851" w:rsidRDefault="00516C31" w:rsidP="0067652A">
            <w:pPr>
              <w:spacing w:after="0" w:line="240" w:lineRule="auto"/>
              <w:rPr>
                <w:rFonts w:ascii="Times New Roman" w:eastAsia="MS Mincho" w:hAnsi="Times New Roman"/>
                <w:sz w:val="26"/>
                <w:lang w:val="vi-VN" w:eastAsia="ja-JP"/>
              </w:rPr>
            </w:pPr>
            <w:r w:rsidRPr="004E3851">
              <w:rPr>
                <w:rFonts w:ascii="Times New Roman" w:hAnsi="Times New Roman"/>
                <w:sz w:val="26"/>
              </w:rPr>
              <w:t xml:space="preserve">- </w:t>
            </w:r>
            <w:r w:rsidRPr="004E3851">
              <w:rPr>
                <w:rFonts w:ascii="Times New Roman" w:eastAsia="MS Mincho" w:hAnsi="Times New Roman"/>
                <w:sz w:val="26"/>
                <w:lang w:val="vi-VN" w:eastAsia="ja-JP"/>
              </w:rPr>
              <w:t xml:space="preserve">Bộ môn phụ trách học phần: </w:t>
            </w:r>
          </w:p>
          <w:p w:rsidR="00516C31" w:rsidRPr="004E3851" w:rsidRDefault="00516C31" w:rsidP="002D1267">
            <w:pPr>
              <w:spacing w:after="0" w:line="240" w:lineRule="auto"/>
              <w:rPr>
                <w:rFonts w:ascii="Times New Roman" w:hAnsi="Times New Roman"/>
                <w:sz w:val="26"/>
              </w:rPr>
            </w:pPr>
            <w:r w:rsidRPr="004E3851">
              <w:rPr>
                <w:rFonts w:ascii="Times New Roman" w:eastAsia="MS Mincho" w:hAnsi="Times New Roman"/>
                <w:sz w:val="26"/>
                <w:lang w:val="vi-VN" w:eastAsia="ja-JP"/>
              </w:rPr>
              <w:t xml:space="preserve">Điện thoại:                                            Email: </w:t>
            </w:r>
          </w:p>
        </w:tc>
      </w:tr>
    </w:tbl>
    <w:p w:rsidR="00516C31" w:rsidRPr="004E3851" w:rsidRDefault="00516C3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516C31" w:rsidRPr="004E3851" w:rsidRDefault="00516C31" w:rsidP="0067652A">
      <w:pPr>
        <w:spacing w:after="0" w:line="240" w:lineRule="auto"/>
        <w:ind w:firstLine="720"/>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it-IT"/>
        </w:rPr>
        <w:t xml:space="preserve">Học phần Nhập môn ngành </w:t>
      </w:r>
      <w:r w:rsidRPr="004E3851">
        <w:rPr>
          <w:rFonts w:ascii="Times New Roman" w:hAnsi="Times New Roman" w:cs="Times New Roman"/>
          <w:sz w:val="26"/>
          <w:szCs w:val="26"/>
        </w:rPr>
        <w:t xml:space="preserve">Luật </w:t>
      </w:r>
      <w:r w:rsidRPr="004E3851">
        <w:rPr>
          <w:rFonts w:ascii="Times New Roman" w:hAnsi="Times New Roman" w:cs="Times New Roman"/>
          <w:sz w:val="26"/>
          <w:szCs w:val="26"/>
          <w:lang w:val="vi-VN"/>
        </w:rPr>
        <w:t xml:space="preserve">- Chính trị </w:t>
      </w:r>
      <w:r w:rsidRPr="004E3851">
        <w:rPr>
          <w:rFonts w:ascii="Times New Roman" w:hAnsi="Times New Roman" w:cs="Times New Roman"/>
          <w:sz w:val="26"/>
          <w:szCs w:val="26"/>
          <w:lang w:val="it-IT"/>
        </w:rPr>
        <w:t>là học phần thuộc khối kiến thức cơ bản trong khung chương trình đào tạo cử nhân Luật học</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lang w:val="it-IT"/>
        </w:rPr>
        <w:t>Luật kinh tế</w:t>
      </w:r>
      <w:r w:rsidRPr="004E3851">
        <w:rPr>
          <w:rFonts w:ascii="Times New Roman" w:hAnsi="Times New Roman" w:cs="Times New Roman"/>
          <w:sz w:val="26"/>
          <w:szCs w:val="26"/>
          <w:lang w:val="vi-VN"/>
        </w:rPr>
        <w:t>, Chính trị, Quản lý Nhà nước</w:t>
      </w:r>
    </w:p>
    <w:p w:rsidR="00516C31" w:rsidRPr="004E3851" w:rsidRDefault="00516C31"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lang w:val="it-IT"/>
        </w:rPr>
        <w:t xml:space="preserve">- Học phần cung cấp kiến thức về sự </w:t>
      </w:r>
      <w:r w:rsidRPr="004E3851">
        <w:rPr>
          <w:rFonts w:ascii="Times New Roman" w:hAnsi="Times New Roman" w:cs="Times New Roman"/>
          <w:sz w:val="26"/>
          <w:szCs w:val="26"/>
        </w:rPr>
        <w:t>tác động, chi phối đến việc thực hiện hoạt động nghề nghiệp trong bối cảnh khác nhau. Đồng thời hướng dẫn sinh viên các kỹ năng tạo nền tảng cho việc học tập và làm việc hiệu quả: kỹ năng làm việc nhóm, kỹ năng giao tiếp, kỹ năng nghiên cứu khoa học, kỹ năng quản lý thời gian, nhận biết năng lực bản thân</w:t>
      </w:r>
    </w:p>
    <w:p w:rsidR="00516C31" w:rsidRPr="004E3851" w:rsidRDefault="00516C31"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Học phần giới thiệu cho sinh viên các chuyên ngành và làm rõ sự hiểu biết về bản chất của ngành nghề; phẩm chất đạo đức và trách nhiệm của người hành nghề.</w:t>
      </w:r>
    </w:p>
    <w:p w:rsidR="00516C31" w:rsidRPr="004E3851" w:rsidRDefault="00516C31"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Học phần cung cấp thông tin về môi trường học đại học và các yếu tố để trở thành một sinh viên hiệu quả trong môi trường đại học; tạo động lực, cảm hứng, niềm đam mê học tập, từ đó giúp sinh viên xác định và xây dựng kế hoạch nghề nghiệp trong tương lai.</w:t>
      </w:r>
    </w:p>
    <w:p w:rsidR="00516C31" w:rsidRPr="004E3851" w:rsidRDefault="00516C31" w:rsidP="0067652A">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rPr>
        <w:t>- Học phần nâng cao nhận thức của sinh viên về chương</w:t>
      </w:r>
      <w:r w:rsidRPr="004E3851">
        <w:rPr>
          <w:rFonts w:ascii="Times New Roman" w:hAnsi="Times New Roman" w:cs="Times New Roman"/>
          <w:sz w:val="26"/>
          <w:szCs w:val="26"/>
          <w:lang w:val="vi-VN"/>
        </w:rPr>
        <w:t xml:space="preserve"> trình đào tạo tiếp cận </w:t>
      </w:r>
      <w:r w:rsidRPr="004E3851">
        <w:rPr>
          <w:rFonts w:ascii="Times New Roman" w:hAnsi="Times New Roman" w:cs="Times New Roman"/>
          <w:sz w:val="26"/>
          <w:szCs w:val="26"/>
        </w:rPr>
        <w:t>CDIO, 12 Tiêu chuẩn CDIO.</w:t>
      </w:r>
    </w:p>
    <w:p w:rsidR="00516C31" w:rsidRPr="004E3851" w:rsidRDefault="00516C3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516C31" w:rsidRPr="004E3851" w:rsidRDefault="00516C31"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Học phần nhập môn ngành Luật </w:t>
      </w:r>
      <w:r w:rsidRPr="004E3851">
        <w:rPr>
          <w:rFonts w:ascii="Times New Roman" w:hAnsi="Times New Roman" w:cs="Times New Roman"/>
          <w:sz w:val="26"/>
          <w:szCs w:val="26"/>
          <w:lang w:val="vi-VN"/>
        </w:rPr>
        <w:t xml:space="preserve">- Chính trị </w:t>
      </w:r>
      <w:r w:rsidRPr="004E3851">
        <w:rPr>
          <w:rFonts w:ascii="Times New Roman" w:hAnsi="Times New Roman" w:cs="Times New Roman"/>
          <w:sz w:val="26"/>
          <w:szCs w:val="26"/>
        </w:rPr>
        <w:t>cung cấp cho sinh viên kiến thức nhận biết về các yếu tố tác động, chi phối đến việc thực hiện hoạt động nghề nghiệp; vai trò của nghề Luật và phẩm chất đạo đức, trách nhiệm của người hành nghề. Đồng thời học phần hướng dẫn sinh viên kỹ năng giao tiếp, kỹ năng làm việc nhóm và kỹ năng nghiên cứu khoa học nhằm tạo khả năng học tập và làm việc hiệu quả.</w:t>
      </w:r>
    </w:p>
    <w:p w:rsidR="00516C31" w:rsidRPr="004E3851" w:rsidRDefault="00516C3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516C31" w:rsidRPr="004E3851" w:rsidRDefault="00516C31"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33"/>
        <w:gridCol w:w="736"/>
        <w:gridCol w:w="1033"/>
        <w:gridCol w:w="1033"/>
        <w:gridCol w:w="1033"/>
        <w:gridCol w:w="1033"/>
        <w:gridCol w:w="1033"/>
        <w:gridCol w:w="1033"/>
        <w:gridCol w:w="1033"/>
      </w:tblGrid>
      <w:tr w:rsidR="00516C31" w:rsidRPr="004E3851" w:rsidTr="00D1715A">
        <w:tc>
          <w:tcPr>
            <w:tcW w:w="1061" w:type="dxa"/>
            <w:vMerge w:val="restart"/>
          </w:tcPr>
          <w:p w:rsidR="00516C31" w:rsidRPr="004E3851" w:rsidRDefault="00516C31"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000" w:type="dxa"/>
            <w:gridSpan w:val="9"/>
          </w:tcPr>
          <w:p w:rsidR="00516C31" w:rsidRPr="004E3851" w:rsidRDefault="00516C31"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516C31" w:rsidRPr="004E3851" w:rsidTr="00D1715A">
        <w:tc>
          <w:tcPr>
            <w:tcW w:w="1061" w:type="dxa"/>
            <w:vMerge/>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PLO1.1</w:t>
            </w:r>
          </w:p>
        </w:tc>
        <w:tc>
          <w:tcPr>
            <w:tcW w:w="736"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 2.1</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PLO2.3</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PLO4.2</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PLO4.2</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PLO4.2</w:t>
            </w:r>
          </w:p>
        </w:tc>
      </w:tr>
      <w:tr w:rsidR="00516C31" w:rsidRPr="004E3851" w:rsidTr="00D1715A">
        <w:tc>
          <w:tcPr>
            <w:tcW w:w="1061" w:type="dxa"/>
            <w:vMerge/>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1.1.2</w:t>
            </w:r>
          </w:p>
        </w:tc>
        <w:tc>
          <w:tcPr>
            <w:tcW w:w="736"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2.1.4</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2.3.1</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3.1.1</w:t>
            </w:r>
          </w:p>
          <w:p w:rsidR="00516C31" w:rsidRPr="004E3851" w:rsidRDefault="00516C31" w:rsidP="0067652A">
            <w:pPr>
              <w:spacing w:after="0" w:line="240" w:lineRule="auto"/>
              <w:jc w:val="center"/>
              <w:rPr>
                <w:rFonts w:ascii="Times New Roman" w:hAnsi="Times New Roman" w:cs="Times New Roman"/>
                <w:sz w:val="26"/>
                <w:szCs w:val="26"/>
              </w:rPr>
            </w:pP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4.1.1</w:t>
            </w:r>
          </w:p>
          <w:p w:rsidR="00516C31" w:rsidRPr="004E3851" w:rsidRDefault="00516C31" w:rsidP="0067652A">
            <w:pPr>
              <w:spacing w:after="0" w:line="240" w:lineRule="auto"/>
              <w:jc w:val="center"/>
              <w:rPr>
                <w:rFonts w:ascii="Times New Roman" w:hAnsi="Times New Roman" w:cs="Times New Roman"/>
                <w:sz w:val="26"/>
                <w:szCs w:val="26"/>
              </w:rPr>
            </w:pP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4.2.1</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4.2.2</w:t>
            </w:r>
          </w:p>
        </w:tc>
        <w:tc>
          <w:tcPr>
            <w:tcW w:w="1033" w:type="dxa"/>
          </w:tcPr>
          <w:p w:rsidR="00516C31" w:rsidRPr="004E3851" w:rsidRDefault="00516C31"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4.2.3</w:t>
            </w: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CLO1.1</w:t>
            </w: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 2.1</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736"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CLO2.2</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736"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CLO3.1</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 3.2</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CLO4.1</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CLO4.3</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r>
      <w:tr w:rsidR="00516C31" w:rsidRPr="004E3851" w:rsidTr="00D1715A">
        <w:tc>
          <w:tcPr>
            <w:tcW w:w="1061"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tc>
        <w:tc>
          <w:tcPr>
            <w:tcW w:w="1033" w:type="dxa"/>
          </w:tcPr>
          <w:p w:rsidR="00516C31" w:rsidRPr="004E3851" w:rsidRDefault="00516C31" w:rsidP="0067652A">
            <w:pPr>
              <w:spacing w:after="0" w:line="240" w:lineRule="auto"/>
              <w:rPr>
                <w:rFonts w:ascii="Times New Roman" w:hAnsi="Times New Roman" w:cs="Times New Roman"/>
                <w:b/>
                <w:i/>
                <w:sz w:val="26"/>
                <w:szCs w:val="26"/>
              </w:rPr>
            </w:pPr>
          </w:p>
        </w:tc>
        <w:tc>
          <w:tcPr>
            <w:tcW w:w="736" w:type="dxa"/>
          </w:tcPr>
          <w:p w:rsidR="00516C31" w:rsidRPr="004E3851" w:rsidRDefault="00516C31" w:rsidP="0067652A">
            <w:pPr>
              <w:spacing w:after="0" w:line="240" w:lineRule="auto"/>
              <w:rPr>
                <w:rFonts w:ascii="Times New Roman" w:hAnsi="Times New Roman" w:cs="Times New Roman"/>
                <w:b/>
                <w:i/>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p>
        </w:tc>
        <w:tc>
          <w:tcPr>
            <w:tcW w:w="1033" w:type="dxa"/>
          </w:tcPr>
          <w:p w:rsidR="00516C31" w:rsidRPr="004E3851" w:rsidRDefault="00516C31"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r>
    </w:tbl>
    <w:p w:rsidR="00516C31" w:rsidRPr="004E3851" w:rsidRDefault="00516C31"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516C31" w:rsidRPr="004E3851" w:rsidTr="003160C6">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lastRenderedPageBreak/>
              <w:t>CĐR học phần (CLO)</w:t>
            </w:r>
          </w:p>
        </w:tc>
        <w:tc>
          <w:tcPr>
            <w:tcW w:w="1422"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TĐNL CĐR</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 xml:space="preserve">học phần </w:t>
            </w:r>
          </w:p>
        </w:tc>
        <w:tc>
          <w:tcPr>
            <w:tcW w:w="3118"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516C31" w:rsidRPr="004E3851" w:rsidTr="003160C6">
        <w:trPr>
          <w:trHeight w:val="265"/>
        </w:trPr>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K2</w:t>
            </w:r>
          </w:p>
        </w:tc>
        <w:tc>
          <w:tcPr>
            <w:tcW w:w="3118" w:type="dxa"/>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B</w:t>
            </w:r>
            <w:r w:rsidRPr="004E3851">
              <w:rPr>
                <w:rFonts w:ascii="Times New Roman" w:eastAsia="Times New Roman" w:hAnsi="Times New Roman"/>
                <w:sz w:val="26"/>
                <w:lang w:val="vi-VN"/>
              </w:rPr>
              <w:t>iết các yếu tố tác động, chi phối việc thực hiện hoạt động nghề nghiệp</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Thuyết trình.</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Thực hành, đồ án.</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xml:space="preserve"> - Quan sát, hồ sơ học tập.</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Chấm đồ án</w:t>
            </w:r>
          </w:p>
        </w:tc>
      </w:tr>
      <w:tr w:rsidR="00516C31" w:rsidRPr="004E3851" w:rsidTr="003160C6">
        <w:trPr>
          <w:trHeight w:val="243"/>
        </w:trPr>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w:t>
            </w:r>
            <w:r w:rsidRPr="004E3851">
              <w:rPr>
                <w:rFonts w:ascii="Times New Roman" w:hAnsi="Times New Roman"/>
                <w:sz w:val="26"/>
                <w:lang w:val="vi-VN"/>
              </w:rPr>
              <w:t xml:space="preserve"> 2</w:t>
            </w:r>
            <w:r w:rsidRPr="004E3851">
              <w:rPr>
                <w:rFonts w:ascii="Times New Roman" w:hAnsi="Times New Roman"/>
                <w:sz w:val="26"/>
              </w:rPr>
              <w:t>.1</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S2</w:t>
            </w:r>
          </w:p>
        </w:tc>
        <w:tc>
          <w:tcPr>
            <w:tcW w:w="3118"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Hiểu</w:t>
            </w: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về các quy tắc đạo đức cơ bản chi phối nghề nghiệp.</w:t>
            </w:r>
          </w:p>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Thể hiện quan điểm/ thái độ đối với đạo đức cá nhân, đạo đức nghề nghiệp và các hành vi thể hiện trách nhiệm nghề nghiệp</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Thuyết trình. - Nghiên cứu tình huống</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Quan sát, hồ sơ học tập.</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Chấm đồ án</w:t>
            </w:r>
          </w:p>
          <w:p w:rsidR="00516C31" w:rsidRPr="004E3851" w:rsidRDefault="00516C31" w:rsidP="0067652A">
            <w:pPr>
              <w:spacing w:after="0" w:line="240" w:lineRule="auto"/>
              <w:rPr>
                <w:rFonts w:ascii="Times New Roman" w:hAnsi="Times New Roman"/>
                <w:sz w:val="26"/>
              </w:rPr>
            </w:pPr>
          </w:p>
        </w:tc>
      </w:tr>
      <w:tr w:rsidR="00516C31" w:rsidRPr="004E3851" w:rsidTr="003160C6">
        <w:trPr>
          <w:trHeight w:val="243"/>
        </w:trPr>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 xml:space="preserve">CLO </w:t>
            </w:r>
            <w:r w:rsidRPr="004E3851">
              <w:rPr>
                <w:rFonts w:ascii="Times New Roman" w:hAnsi="Times New Roman"/>
                <w:sz w:val="26"/>
              </w:rPr>
              <w:t>2.2</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S2</w:t>
            </w:r>
          </w:p>
        </w:tc>
        <w:tc>
          <w:tcPr>
            <w:tcW w:w="3118" w:type="dxa"/>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Hiểu về trách nhiệm nghề luật trong việc thúc đẩy công lý và phục vụ cộng đồng</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Thuyết trình. - Nghiên cứu tình huống.</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Hồ sơ học tập.</w:t>
            </w:r>
          </w:p>
        </w:tc>
      </w:tr>
      <w:tr w:rsidR="00516C31" w:rsidRPr="004E3851" w:rsidTr="003160C6">
        <w:trPr>
          <w:trHeight w:val="362"/>
        </w:trPr>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w:t>
            </w:r>
            <w:r w:rsidRPr="004E3851">
              <w:rPr>
                <w:rFonts w:ascii="Times New Roman" w:hAnsi="Times New Roman"/>
                <w:sz w:val="26"/>
                <w:lang w:val="vi-VN"/>
              </w:rPr>
              <w:t xml:space="preserve"> </w:t>
            </w:r>
            <w:r w:rsidRPr="004E3851">
              <w:rPr>
                <w:rFonts w:ascii="Times New Roman" w:hAnsi="Times New Roman"/>
                <w:sz w:val="26"/>
              </w:rPr>
              <w:t>3.1</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S2</w:t>
            </w:r>
          </w:p>
        </w:tc>
        <w:tc>
          <w:tcPr>
            <w:tcW w:w="3118"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Hiểu về khoa học, nghiên cứu khoa học, các yếu tố của NCKH</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Thực hiện</w:t>
            </w:r>
            <w:r w:rsidRPr="004E3851">
              <w:rPr>
                <w:rFonts w:ascii="Times New Roman" w:hAnsi="Times New Roman"/>
                <w:sz w:val="26"/>
                <w:lang w:val="vi-VN"/>
              </w:rPr>
              <w:t xml:space="preserve"> tra cứu và thu thập tài liệu để phục vụ cho hoạt động nghiên cứu khoa học</w:t>
            </w:r>
            <w:r w:rsidRPr="004E3851">
              <w:rPr>
                <w:rFonts w:ascii="Times New Roman" w:hAnsi="Times New Roman"/>
                <w:sz w:val="26"/>
              </w:rPr>
              <w:t>, c</w:t>
            </w:r>
            <w:r w:rsidRPr="004E3851">
              <w:rPr>
                <w:rFonts w:ascii="Times New Roman" w:hAnsi="Times New Roman"/>
                <w:sz w:val="26"/>
                <w:lang w:val="vi-VN"/>
              </w:rPr>
              <w:t>hỉ ra được phương pháp nghiên cứu</w:t>
            </w:r>
            <w:r w:rsidRPr="004E3851">
              <w:rPr>
                <w:rFonts w:ascii="Times New Roman" w:hAnsi="Times New Roman"/>
                <w:sz w:val="26"/>
              </w:rPr>
              <w:t xml:space="preserve"> cần sử dụng.</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Thuyết trình</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Hồ sơ học tập.</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Chấm đồ án</w:t>
            </w:r>
          </w:p>
        </w:tc>
      </w:tr>
      <w:tr w:rsidR="00516C31" w:rsidRPr="004E3851" w:rsidTr="003160C6">
        <w:trPr>
          <w:trHeight w:val="362"/>
        </w:trPr>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 xml:space="preserve">CLO </w:t>
            </w:r>
            <w:r w:rsidRPr="004E3851">
              <w:rPr>
                <w:rFonts w:ascii="Times New Roman" w:hAnsi="Times New Roman"/>
                <w:sz w:val="26"/>
              </w:rPr>
              <w:t>3.2</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S3</w:t>
            </w:r>
          </w:p>
        </w:tc>
        <w:tc>
          <w:tcPr>
            <w:tcW w:w="3118" w:type="dxa"/>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 xml:space="preserve">Hiểu về vai trò quan trọng của giao tiếp bằng lời nói </w:t>
            </w:r>
          </w:p>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Thực hiện việc xác định chiến lược giao tiếp trực tiếp theo đặc điểm đối tượng giao tiếp, cách sử dụng ngôn từ và hành vi ứng xử phù hợp.</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Thuyết trình.</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-Thực hành, đồ án</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Hồ sơ học tập.</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Chấm đồ án</w:t>
            </w:r>
          </w:p>
        </w:tc>
      </w:tr>
      <w:tr w:rsidR="00516C31" w:rsidRPr="004E3851" w:rsidTr="003160C6">
        <w:trPr>
          <w:trHeight w:val="268"/>
        </w:trPr>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w:t>
            </w:r>
            <w:r w:rsidRPr="004E3851">
              <w:rPr>
                <w:rFonts w:ascii="Times New Roman" w:hAnsi="Times New Roman"/>
                <w:sz w:val="26"/>
                <w:lang w:val="vi-VN"/>
              </w:rPr>
              <w:t xml:space="preserve"> </w:t>
            </w:r>
            <w:r w:rsidRPr="004E3851">
              <w:rPr>
                <w:rFonts w:ascii="Times New Roman" w:hAnsi="Times New Roman"/>
                <w:sz w:val="26"/>
              </w:rPr>
              <w:t>4.2</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C2</w:t>
            </w:r>
          </w:p>
        </w:tc>
        <w:tc>
          <w:tcPr>
            <w:tcW w:w="3118" w:type="dxa"/>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 xml:space="preserve">Hiểu về tầm quan trọng của việc </w:t>
            </w:r>
            <w:r w:rsidRPr="004E3851">
              <w:rPr>
                <w:rFonts w:ascii="Times New Roman" w:hAnsi="Times New Roman"/>
                <w:sz w:val="26"/>
              </w:rPr>
              <w:t>triển khai học tập độc lập, quản lý thời gian và nhận biết năng lực của bản thân.</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Thực hiện lập kế hoạch học tập, tự học và nhận biết điểm mạnh, điểm yếu của bản thân. </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Thực hiện xây dựng mối quan hệ hỗ trợ trong công việc.</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Thuyết trình</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-Thực hành, đồ án</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Hồ sơ học tập.</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Chấm đồ án</w:t>
            </w:r>
          </w:p>
        </w:tc>
      </w:tr>
      <w:tr w:rsidR="00516C31" w:rsidRPr="004E3851" w:rsidTr="003160C6">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 xml:space="preserve">CLO </w:t>
            </w:r>
            <w:r w:rsidRPr="004E3851">
              <w:rPr>
                <w:rFonts w:ascii="Times New Roman" w:hAnsi="Times New Roman"/>
                <w:sz w:val="26"/>
              </w:rPr>
              <w:t>4.3</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C3</w:t>
            </w:r>
          </w:p>
        </w:tc>
        <w:tc>
          <w:tcPr>
            <w:tcW w:w="3118"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Hiểu về tầm quan trọng của tổ chức và thực hiện hoạt động nhóm.</w:t>
            </w:r>
          </w:p>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lastRenderedPageBreak/>
              <w:t>Thực hiện làm việc nhóm, thành lập nhóm, xử lý mâu thuẫn trong nhóm hiệu quả.</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lastRenderedPageBreak/>
              <w:t>- Thuyết trình.</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lastRenderedPageBreak/>
              <w:t>-Thực hành, đồ án</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lastRenderedPageBreak/>
              <w:t>- Hồ sơ học tập.</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Chấm đồ án</w:t>
            </w:r>
          </w:p>
        </w:tc>
      </w:tr>
      <w:tr w:rsidR="00516C31" w:rsidRPr="004E3851" w:rsidTr="003160C6">
        <w:tc>
          <w:tcPr>
            <w:tcW w:w="1725" w:type="dxa"/>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lastRenderedPageBreak/>
              <w:t>CLO4.4</w:t>
            </w:r>
          </w:p>
        </w:tc>
        <w:tc>
          <w:tcPr>
            <w:tcW w:w="1422"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C3</w:t>
            </w:r>
          </w:p>
        </w:tc>
        <w:tc>
          <w:tcPr>
            <w:tcW w:w="3118"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Hiểu được vị trí việc làm của chuyên ngành sâu khi ra trường</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Thực hiện kế hoạch rèn luyện, tích lũy kiến thức, kỹ năng đáp ứng yêu cầu nghề nghiệp sau khi tốt nghiệp</w:t>
            </w:r>
          </w:p>
        </w:tc>
        <w:tc>
          <w:tcPr>
            <w:tcW w:w="1560"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xml:space="preserve">Thực hiện đồ án </w:t>
            </w:r>
          </w:p>
        </w:tc>
        <w:tc>
          <w:tcPr>
            <w:tcW w:w="1559"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xml:space="preserve">-Sản phẩm đồ án </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rPr>
              <w:t xml:space="preserve">-Đánh giá, nghiệm thu đồ án </w:t>
            </w:r>
          </w:p>
        </w:tc>
      </w:tr>
    </w:tbl>
    <w:p w:rsidR="00516C31" w:rsidRPr="004E3851" w:rsidRDefault="00516C3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426"/>
        <w:gridCol w:w="1275"/>
        <w:gridCol w:w="1061"/>
        <w:gridCol w:w="931"/>
        <w:gridCol w:w="1134"/>
      </w:tblGrid>
      <w:tr w:rsidR="00516C31" w:rsidRPr="004E3851" w:rsidTr="004C430C">
        <w:tc>
          <w:tcPr>
            <w:tcW w:w="2125"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426"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 và lưu hồ sơ</w:t>
            </w:r>
          </w:p>
        </w:tc>
        <w:tc>
          <w:tcPr>
            <w:tcW w:w="1275"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061"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31"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 cho bài đánh giá</w:t>
            </w:r>
          </w:p>
        </w:tc>
        <w:tc>
          <w:tcPr>
            <w:tcW w:w="1134"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cho học phần</w:t>
            </w:r>
          </w:p>
        </w:tc>
      </w:tr>
      <w:tr w:rsidR="00516C31" w:rsidRPr="004E3851" w:rsidTr="004C430C">
        <w:tc>
          <w:tcPr>
            <w:tcW w:w="7887" w:type="dxa"/>
            <w:gridSpan w:val="4"/>
          </w:tcPr>
          <w:p w:rsidR="00516C31" w:rsidRPr="004E3851" w:rsidRDefault="00516C31" w:rsidP="0067652A">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31" w:type="dxa"/>
          </w:tcPr>
          <w:p w:rsidR="00516C31" w:rsidRPr="004E3851" w:rsidRDefault="00516C31" w:rsidP="0067652A">
            <w:pPr>
              <w:spacing w:after="0" w:line="240" w:lineRule="auto"/>
              <w:jc w:val="center"/>
              <w:rPr>
                <w:rFonts w:ascii="Times New Roman" w:eastAsia="Arial" w:hAnsi="Times New Roman" w:cs="Times New Roman"/>
                <w:b/>
                <w:sz w:val="26"/>
                <w:szCs w:val="26"/>
              </w:rPr>
            </w:pPr>
          </w:p>
        </w:tc>
        <w:tc>
          <w:tcPr>
            <w:tcW w:w="1134"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516C31" w:rsidRPr="004E3851" w:rsidTr="004C430C">
        <w:tc>
          <w:tcPr>
            <w:tcW w:w="2125"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426"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Đánh giá đồ án tiến độ lần 1</w:t>
            </w:r>
          </w:p>
        </w:tc>
        <w:tc>
          <w:tcPr>
            <w:tcW w:w="1275"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-Rubric1 </w:t>
            </w:r>
          </w:p>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-Nhật ký làm việc nhóm </w:t>
            </w: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100%</w:t>
            </w:r>
          </w:p>
        </w:tc>
        <w:tc>
          <w:tcPr>
            <w:tcW w:w="1134"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w:t>
            </w:r>
          </w:p>
        </w:tc>
      </w:tr>
      <w:tr w:rsidR="00516C31" w:rsidRPr="004E3851" w:rsidTr="004C430C">
        <w:tc>
          <w:tcPr>
            <w:tcW w:w="2125"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3426"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Đánh giá đồ án tiến độ lần 2 </w:t>
            </w:r>
          </w:p>
        </w:tc>
        <w:tc>
          <w:tcPr>
            <w:tcW w:w="1275"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2</w:t>
            </w:r>
          </w:p>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Poster</w:t>
            </w: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1134" w:type="dxa"/>
            <w:vMerge w:val="restart"/>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516C31" w:rsidRPr="004E3851" w:rsidTr="004C430C">
        <w:tc>
          <w:tcPr>
            <w:tcW w:w="2125"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3426"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1275"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1134" w:type="dxa"/>
            <w:vMerge/>
          </w:tcPr>
          <w:p w:rsidR="00516C31" w:rsidRPr="004E3851" w:rsidRDefault="00516C31" w:rsidP="0067652A">
            <w:pPr>
              <w:spacing w:after="0" w:line="240" w:lineRule="auto"/>
              <w:jc w:val="center"/>
              <w:rPr>
                <w:rFonts w:ascii="Times New Roman" w:eastAsia="Arial" w:hAnsi="Times New Roman" w:cs="Times New Roman"/>
                <w:sz w:val="26"/>
                <w:szCs w:val="26"/>
              </w:rPr>
            </w:pPr>
          </w:p>
        </w:tc>
      </w:tr>
      <w:tr w:rsidR="00516C31" w:rsidRPr="004E3851" w:rsidTr="004C430C">
        <w:tc>
          <w:tcPr>
            <w:tcW w:w="2125"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426"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Seminar lần 1</w:t>
            </w:r>
          </w:p>
        </w:tc>
        <w:tc>
          <w:tcPr>
            <w:tcW w:w="1275"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Rubric3</w:t>
            </w: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60%</w:t>
            </w:r>
          </w:p>
        </w:tc>
        <w:tc>
          <w:tcPr>
            <w:tcW w:w="1134" w:type="dxa"/>
            <w:vMerge w:val="restart"/>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516C31" w:rsidRPr="004E3851" w:rsidTr="004C430C">
        <w:tc>
          <w:tcPr>
            <w:tcW w:w="2125"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3426"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1275"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40%</w:t>
            </w:r>
          </w:p>
        </w:tc>
        <w:tc>
          <w:tcPr>
            <w:tcW w:w="1134" w:type="dxa"/>
            <w:vMerge/>
          </w:tcPr>
          <w:p w:rsidR="00516C31" w:rsidRPr="004E3851" w:rsidRDefault="00516C31" w:rsidP="0067652A">
            <w:pPr>
              <w:spacing w:after="0" w:line="240" w:lineRule="auto"/>
              <w:jc w:val="center"/>
              <w:rPr>
                <w:rFonts w:ascii="Times New Roman" w:eastAsia="Arial" w:hAnsi="Times New Roman" w:cs="Times New Roman"/>
                <w:sz w:val="26"/>
                <w:szCs w:val="26"/>
              </w:rPr>
            </w:pPr>
          </w:p>
        </w:tc>
      </w:tr>
      <w:tr w:rsidR="00516C31" w:rsidRPr="004E3851" w:rsidTr="004C430C">
        <w:tc>
          <w:tcPr>
            <w:tcW w:w="7887" w:type="dxa"/>
            <w:gridSpan w:val="4"/>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A2. Đánh giá cuối kỳ</w:t>
            </w:r>
          </w:p>
        </w:tc>
        <w:tc>
          <w:tcPr>
            <w:tcW w:w="931" w:type="dxa"/>
          </w:tcPr>
          <w:p w:rsidR="00516C31" w:rsidRPr="004E3851" w:rsidRDefault="00516C31" w:rsidP="0067652A">
            <w:pPr>
              <w:spacing w:after="0" w:line="240" w:lineRule="auto"/>
              <w:jc w:val="center"/>
              <w:rPr>
                <w:rFonts w:ascii="Times New Roman" w:eastAsia="Arial" w:hAnsi="Times New Roman" w:cs="Times New Roman"/>
                <w:b/>
                <w:sz w:val="26"/>
                <w:szCs w:val="26"/>
              </w:rPr>
            </w:pPr>
          </w:p>
        </w:tc>
        <w:tc>
          <w:tcPr>
            <w:tcW w:w="1134" w:type="dxa"/>
          </w:tcPr>
          <w:p w:rsidR="00516C31" w:rsidRPr="004E3851" w:rsidRDefault="00516C31"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516C31" w:rsidRPr="004E3851" w:rsidTr="004C430C">
        <w:tc>
          <w:tcPr>
            <w:tcW w:w="2125"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tc>
        <w:tc>
          <w:tcPr>
            <w:tcW w:w="3426"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Hội đồng đánh giá nghiệm thu đồ án</w:t>
            </w:r>
          </w:p>
        </w:tc>
        <w:tc>
          <w:tcPr>
            <w:tcW w:w="1275" w:type="dxa"/>
            <w:vMerge w:val="restart"/>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Rubric 4</w:t>
            </w: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CLO4.1 </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60%</w:t>
            </w:r>
          </w:p>
        </w:tc>
        <w:tc>
          <w:tcPr>
            <w:tcW w:w="1134" w:type="dxa"/>
            <w:vMerge w:val="restart"/>
          </w:tcPr>
          <w:p w:rsidR="00516C31" w:rsidRPr="004E3851" w:rsidRDefault="00516C31" w:rsidP="0067652A">
            <w:pPr>
              <w:spacing w:after="0" w:line="240" w:lineRule="auto"/>
              <w:jc w:val="center"/>
              <w:rPr>
                <w:rFonts w:ascii="Times New Roman" w:eastAsia="Arial" w:hAnsi="Times New Roman" w:cs="Times New Roman"/>
                <w:sz w:val="26"/>
                <w:szCs w:val="26"/>
              </w:rPr>
            </w:pPr>
          </w:p>
        </w:tc>
      </w:tr>
      <w:tr w:rsidR="00516C31" w:rsidRPr="004E3851" w:rsidTr="004C430C">
        <w:tc>
          <w:tcPr>
            <w:tcW w:w="2125"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3426"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1275" w:type="dxa"/>
            <w:vMerge/>
          </w:tcPr>
          <w:p w:rsidR="00516C31" w:rsidRPr="004E3851" w:rsidRDefault="00516C31" w:rsidP="0067652A">
            <w:pPr>
              <w:spacing w:after="0" w:line="240" w:lineRule="auto"/>
              <w:jc w:val="both"/>
              <w:rPr>
                <w:rFonts w:ascii="Times New Roman" w:eastAsia="Arial" w:hAnsi="Times New Roman" w:cs="Times New Roman"/>
                <w:sz w:val="26"/>
                <w:szCs w:val="26"/>
              </w:rPr>
            </w:pPr>
          </w:p>
        </w:tc>
        <w:tc>
          <w:tcPr>
            <w:tcW w:w="1061" w:type="dxa"/>
          </w:tcPr>
          <w:p w:rsidR="00516C31" w:rsidRPr="004E3851" w:rsidRDefault="00516C31"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931" w:type="dxa"/>
          </w:tcPr>
          <w:p w:rsidR="00516C31" w:rsidRPr="004E3851" w:rsidRDefault="00516C31"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40%</w:t>
            </w:r>
          </w:p>
        </w:tc>
        <w:tc>
          <w:tcPr>
            <w:tcW w:w="1134" w:type="dxa"/>
            <w:vMerge/>
          </w:tcPr>
          <w:p w:rsidR="00516C31" w:rsidRPr="004E3851" w:rsidRDefault="00516C31" w:rsidP="0067652A">
            <w:pPr>
              <w:spacing w:after="0" w:line="240" w:lineRule="auto"/>
              <w:jc w:val="center"/>
              <w:rPr>
                <w:rFonts w:ascii="Times New Roman" w:eastAsia="Arial" w:hAnsi="Times New Roman" w:cs="Times New Roman"/>
                <w:sz w:val="26"/>
                <w:szCs w:val="26"/>
              </w:rPr>
            </w:pPr>
          </w:p>
        </w:tc>
      </w:tr>
      <w:tr w:rsidR="00516C31" w:rsidRPr="004E3851" w:rsidTr="004C430C">
        <w:tc>
          <w:tcPr>
            <w:tcW w:w="9952" w:type="dxa"/>
            <w:gridSpan w:val="6"/>
          </w:tcPr>
          <w:p w:rsidR="00516C31" w:rsidRPr="004E3851" w:rsidRDefault="00516C31"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học phần: </w:t>
            </w:r>
            <w:r w:rsidRPr="004E3851">
              <w:rPr>
                <w:rFonts w:ascii="Times New Roman" w:eastAsia="Arial" w:hAnsi="Times New Roman" w:cs="Times New Roman"/>
                <w:sz w:val="26"/>
                <w:szCs w:val="26"/>
              </w:rPr>
              <w:t>A1.1 + A1.2*2 + A1.3*2 + A2*5/10</w:t>
            </w:r>
          </w:p>
        </w:tc>
      </w:tr>
    </w:tbl>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516C31" w:rsidRPr="004E3851" w:rsidRDefault="00516C31" w:rsidP="0067652A">
      <w:pPr>
        <w:tabs>
          <w:tab w:val="left" w:pos="709"/>
        </w:tabs>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5.2.1. Bộ tiêu chí đánh giá điểm thường xuyên</w:t>
      </w:r>
    </w:p>
    <w:p w:rsidR="00516C31" w:rsidRPr="004E3851" w:rsidRDefault="00516C31" w:rsidP="0067652A">
      <w:pPr>
        <w:tabs>
          <w:tab w:val="left" w:pos="709"/>
        </w:tabs>
        <w:spacing w:after="0" w:line="240" w:lineRule="auto"/>
        <w:ind w:left="720"/>
        <w:jc w:val="both"/>
        <w:rPr>
          <w:rFonts w:ascii="Times New Roman" w:hAnsi="Times New Roman" w:cs="Times New Roman"/>
          <w:b/>
          <w:bCs/>
          <w:sz w:val="26"/>
          <w:szCs w:val="26"/>
        </w:rPr>
      </w:pPr>
      <w:r w:rsidRPr="004E3851">
        <w:rPr>
          <w:rFonts w:ascii="Times New Roman" w:hAnsi="Times New Roman" w:cs="Times New Roman"/>
          <w:b/>
          <w:bCs/>
          <w:sz w:val="26"/>
          <w:szCs w:val="26"/>
        </w:rPr>
        <w:t>Rubric 1</w:t>
      </w:r>
    </w:p>
    <w:tbl>
      <w:tblPr>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516C31" w:rsidRPr="004E3851" w:rsidTr="00031294">
        <w:trPr>
          <w:trHeight w:val="600"/>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Tiêu</w:t>
            </w:r>
            <w:r w:rsidRPr="004E3851">
              <w:rPr>
                <w:rFonts w:ascii="Times New Roman" w:eastAsia="Arial" w:hAnsi="Times New Roman"/>
                <w:b/>
                <w:spacing w:val="-2"/>
                <w:sz w:val="26"/>
                <w:szCs w:val="26"/>
              </w:rPr>
              <w:t xml:space="preserve"> </w:t>
            </w:r>
            <w:r w:rsidRPr="004E3851">
              <w:rPr>
                <w:rFonts w:ascii="Times New Roman" w:eastAsia="Arial" w:hAnsi="Times New Roman"/>
                <w:b/>
                <w:sz w:val="26"/>
                <w:szCs w:val="26"/>
              </w:rPr>
              <w:t>chí đánh</w:t>
            </w:r>
            <w:r w:rsidRPr="004E3851">
              <w:rPr>
                <w:rFonts w:ascii="Times New Roman" w:eastAsia="Arial" w:hAnsi="Times New Roman"/>
                <w:b/>
                <w:spacing w:val="-1"/>
                <w:sz w:val="26"/>
                <w:szCs w:val="26"/>
              </w:rPr>
              <w:t xml:space="preserve"> </w:t>
            </w:r>
            <w:r w:rsidRPr="004E3851">
              <w:rPr>
                <w:rFonts w:ascii="Times New Roman" w:eastAsia="Arial" w:hAnsi="Times New Roman"/>
                <w:b/>
                <w:sz w:val="26"/>
                <w:szCs w:val="26"/>
              </w:rPr>
              <w:t>giá</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Mức</w:t>
            </w:r>
            <w:r w:rsidRPr="004E3851">
              <w:rPr>
                <w:rFonts w:ascii="Times New Roman" w:eastAsia="Arial" w:hAnsi="Times New Roman"/>
                <w:b/>
                <w:spacing w:val="-1"/>
                <w:sz w:val="26"/>
                <w:szCs w:val="26"/>
              </w:rPr>
              <w:t xml:space="preserve"> </w:t>
            </w:r>
            <w:r w:rsidRPr="004E3851">
              <w:rPr>
                <w:rFonts w:ascii="Times New Roman" w:eastAsia="Arial" w:hAnsi="Times New Roman"/>
                <w:b/>
                <w:sz w:val="26"/>
                <w:szCs w:val="26"/>
              </w:rPr>
              <w:t>đánh</w:t>
            </w:r>
            <w:r w:rsidRPr="004E3851">
              <w:rPr>
                <w:rFonts w:ascii="Times New Roman" w:eastAsia="Arial" w:hAnsi="Times New Roman"/>
                <w:b/>
                <w:spacing w:val="-2"/>
                <w:sz w:val="26"/>
                <w:szCs w:val="26"/>
              </w:rPr>
              <w:t xml:space="preserve"> </w:t>
            </w:r>
            <w:r w:rsidRPr="004E3851">
              <w:rPr>
                <w:rFonts w:ascii="Times New Roman" w:eastAsia="Arial" w:hAnsi="Times New Roman"/>
                <w:b/>
                <w:sz w:val="26"/>
                <w:szCs w:val="26"/>
              </w:rPr>
              <w:t>giá</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 xml:space="preserve">Trọng </w:t>
            </w:r>
            <w:r w:rsidRPr="004E3851">
              <w:rPr>
                <w:rFonts w:ascii="Times New Roman" w:eastAsia="Arial" w:hAnsi="Times New Roman"/>
                <w:b/>
                <w:spacing w:val="-52"/>
                <w:sz w:val="26"/>
                <w:szCs w:val="26"/>
              </w:rPr>
              <w:t xml:space="preserve"> </w:t>
            </w:r>
            <w:r w:rsidRPr="004E3851">
              <w:rPr>
                <w:rFonts w:ascii="Times New Roman" w:eastAsia="Arial" w:hAnsi="Times New Roman"/>
                <w:b/>
                <w:sz w:val="26"/>
                <w:szCs w:val="26"/>
              </w:rPr>
              <w:t>số</w:t>
            </w:r>
          </w:p>
        </w:tc>
      </w:tr>
      <w:tr w:rsidR="00516C31" w:rsidRPr="004E3851" w:rsidTr="00031294">
        <w:trPr>
          <w:trHeight w:val="285"/>
        </w:trPr>
        <w:tc>
          <w:tcPr>
            <w:tcW w:w="1276"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spacing w:after="0" w:line="240" w:lineRule="auto"/>
              <w:jc w:val="both"/>
              <w:rPr>
                <w:rFonts w:ascii="Times New Roman" w:eastAsia="Arial"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A</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(8.5-10)</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B</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(7.0-8.4)</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C</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(5.5-6.9)</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D</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(4.0-5.4)</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F</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(0-3.9)</w:t>
            </w:r>
          </w:p>
        </w:tc>
        <w:tc>
          <w:tcPr>
            <w:tcW w:w="1195"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spacing w:after="0" w:line="240" w:lineRule="auto"/>
              <w:jc w:val="both"/>
              <w:rPr>
                <w:rFonts w:ascii="Times New Roman" w:eastAsia="Arial" w:hAnsi="Times New Roman"/>
                <w:sz w:val="26"/>
                <w:szCs w:val="26"/>
              </w:rPr>
            </w:pPr>
          </w:p>
        </w:tc>
      </w:tr>
      <w:tr w:rsidR="00516C31" w:rsidRPr="004E3851" w:rsidTr="00031294">
        <w:trPr>
          <w:trHeight w:val="2325"/>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Hình thành ý tưởng về đồ án</w:t>
            </w: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lang w:val="vi-VN"/>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Xác định</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vấn đề</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nghiên</w:t>
            </w:r>
            <w:r w:rsidRPr="004E3851">
              <w:rPr>
                <w:rFonts w:ascii="Times New Roman" w:eastAsia="Times New Roman" w:hAnsi="Times New Roman"/>
                <w:spacing w:val="-12"/>
                <w:sz w:val="26"/>
                <w:szCs w:val="26"/>
                <w:lang w:val="vi-VN"/>
              </w:rPr>
              <w:t xml:space="preserve"> </w:t>
            </w:r>
            <w:r w:rsidRPr="004E3851">
              <w:rPr>
                <w:rFonts w:ascii="Times New Roman" w:eastAsia="Times New Roman" w:hAnsi="Times New Roman"/>
                <w:sz w:val="26"/>
                <w:szCs w:val="26"/>
                <w:lang w:val="vi-VN"/>
              </w:rPr>
              <w:t>cứu</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rõ ràng.</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1001"/>
              </w:tabs>
              <w:autoSpaceDE w:val="0"/>
              <w:autoSpaceDN w:val="0"/>
              <w:spacing w:after="0" w:line="240" w:lineRule="auto"/>
              <w:ind w:right="94"/>
              <w:rPr>
                <w:rFonts w:ascii="Times New Roman" w:eastAsia="Times New Roman" w:hAnsi="Times New Roman"/>
                <w:sz w:val="26"/>
                <w:szCs w:val="26"/>
                <w:lang w:val="vi-VN"/>
              </w:rPr>
            </w:pPr>
            <w:r w:rsidRPr="004E3851">
              <w:rPr>
                <w:rFonts w:ascii="Times New Roman" w:eastAsia="Times New Roman" w:hAnsi="Times New Roman"/>
                <w:sz w:val="26"/>
                <w:szCs w:val="26"/>
              </w:rPr>
              <w:t>-</w:t>
            </w:r>
            <w:r w:rsidRPr="004E3851">
              <w:rPr>
                <w:rFonts w:ascii="Times New Roman" w:eastAsia="Times New Roman" w:hAnsi="Times New Roman"/>
                <w:sz w:val="26"/>
                <w:szCs w:val="26"/>
                <w:lang w:val="vi-VN"/>
              </w:rPr>
              <w:t>Xác</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định</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 xml:space="preserve">vấn </w:t>
            </w:r>
            <w:r w:rsidRPr="004E3851">
              <w:rPr>
                <w:rFonts w:ascii="Times New Roman" w:eastAsia="Times New Roman" w:hAnsi="Times New Roman"/>
                <w:spacing w:val="-2"/>
                <w:sz w:val="26"/>
                <w:szCs w:val="26"/>
                <w:lang w:val="vi-VN"/>
              </w:rPr>
              <w:t>đề</w:t>
            </w:r>
            <w:r w:rsidRPr="004E3851">
              <w:rPr>
                <w:rFonts w:ascii="Times New Roman" w:eastAsia="Times New Roman" w:hAnsi="Times New Roman"/>
                <w:sz w:val="26"/>
                <w:szCs w:val="26"/>
              </w:rPr>
              <w:t xml:space="preserve"> n</w:t>
            </w:r>
            <w:r w:rsidRPr="004E3851">
              <w:rPr>
                <w:rFonts w:ascii="Times New Roman" w:eastAsia="Times New Roman" w:hAnsi="Times New Roman"/>
                <w:sz w:val="26"/>
                <w:szCs w:val="26"/>
                <w:lang w:val="vi-VN"/>
              </w:rPr>
              <w:t>ghiên cứu</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khá tốt.</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1000"/>
              </w:tabs>
              <w:autoSpaceDE w:val="0"/>
              <w:autoSpaceDN w:val="0"/>
              <w:spacing w:after="0" w:line="240" w:lineRule="auto"/>
              <w:ind w:right="93"/>
              <w:rPr>
                <w:rFonts w:ascii="Times New Roman" w:eastAsia="Times New Roman" w:hAnsi="Times New Roman"/>
                <w:sz w:val="26"/>
                <w:szCs w:val="26"/>
                <w:lang w:val="vi-VN"/>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Xác</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định</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 xml:space="preserve">vấn </w:t>
            </w:r>
            <w:r w:rsidRPr="004E3851">
              <w:rPr>
                <w:rFonts w:ascii="Times New Roman" w:eastAsia="Times New Roman" w:hAnsi="Times New Roman"/>
                <w:spacing w:val="-2"/>
                <w:sz w:val="26"/>
                <w:szCs w:val="26"/>
                <w:lang w:val="vi-VN"/>
              </w:rPr>
              <w:t>đề</w:t>
            </w:r>
          </w:p>
          <w:p w:rsidR="00516C31" w:rsidRPr="004E3851" w:rsidRDefault="00516C31" w:rsidP="0067652A">
            <w:pPr>
              <w:widowControl w:val="0"/>
              <w:autoSpaceDE w:val="0"/>
              <w:autoSpaceDN w:val="0"/>
              <w:spacing w:after="0" w:line="240" w:lineRule="auto"/>
              <w:rPr>
                <w:rFonts w:ascii="Times New Roman" w:eastAsia="Times New Roman" w:hAnsi="Times New Roman"/>
                <w:sz w:val="26"/>
                <w:szCs w:val="26"/>
                <w:lang w:val="vi-VN"/>
              </w:rPr>
            </w:pPr>
            <w:r w:rsidRPr="004E3851">
              <w:rPr>
                <w:rFonts w:ascii="Times New Roman" w:eastAsia="Times New Roman" w:hAnsi="Times New Roman"/>
                <w:sz w:val="26"/>
                <w:szCs w:val="26"/>
                <w:lang w:val="vi-VN"/>
              </w:rPr>
              <w:t xml:space="preserve">nghiên  </w:t>
            </w:r>
            <w:r w:rsidRPr="004E3851">
              <w:rPr>
                <w:rFonts w:ascii="Times New Roman" w:eastAsia="Times New Roman" w:hAnsi="Times New Roman"/>
                <w:spacing w:val="7"/>
                <w:sz w:val="26"/>
                <w:szCs w:val="26"/>
                <w:lang w:val="vi-VN"/>
              </w:rPr>
              <w:t xml:space="preserve"> </w:t>
            </w:r>
            <w:r w:rsidRPr="004E3851">
              <w:rPr>
                <w:rFonts w:ascii="Times New Roman" w:eastAsia="Times New Roman" w:hAnsi="Times New Roman"/>
                <w:sz w:val="26"/>
                <w:szCs w:val="26"/>
                <w:lang w:val="vi-VN"/>
              </w:rPr>
              <w:t>cứu</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tạm</w:t>
            </w:r>
            <w:r w:rsidRPr="004E3851">
              <w:rPr>
                <w:rFonts w:ascii="Times New Roman" w:eastAsia="Arial" w:hAnsi="Times New Roman"/>
                <w:spacing w:val="-3"/>
                <w:sz w:val="26"/>
                <w:szCs w:val="26"/>
              </w:rPr>
              <w:t xml:space="preserve"> </w:t>
            </w:r>
            <w:r w:rsidRPr="004E3851">
              <w:rPr>
                <w:rFonts w:ascii="Times New Roman" w:eastAsia="Arial" w:hAnsi="Times New Roman"/>
                <w:sz w:val="26"/>
                <w:szCs w:val="26"/>
              </w:rPr>
              <w:t>được.</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90"/>
              <w:jc w:val="both"/>
              <w:rPr>
                <w:rFonts w:ascii="Times New Roman" w:eastAsia="Times New Roman" w:hAnsi="Times New Roman"/>
                <w:sz w:val="26"/>
                <w:szCs w:val="26"/>
                <w:lang w:val="vi-VN"/>
              </w:rPr>
            </w:pPr>
            <w:r w:rsidRPr="004E3851">
              <w:rPr>
                <w:rFonts w:ascii="Times New Roman" w:eastAsia="Times New Roman" w:hAnsi="Times New Roman"/>
                <w:sz w:val="26"/>
                <w:szCs w:val="26"/>
              </w:rPr>
              <w:t>-</w:t>
            </w:r>
            <w:r w:rsidRPr="004E3851">
              <w:rPr>
                <w:rFonts w:ascii="Times New Roman" w:eastAsia="Times New Roman" w:hAnsi="Times New Roman"/>
                <w:sz w:val="26"/>
                <w:szCs w:val="26"/>
                <w:lang w:val="vi-VN"/>
              </w:rPr>
              <w:t>Xác</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định</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cơ</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bản</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vấn</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đề</w:t>
            </w:r>
            <w:r w:rsidRPr="004E3851">
              <w:rPr>
                <w:rFonts w:ascii="Times New Roman" w:eastAsia="Times New Roman" w:hAnsi="Times New Roman"/>
                <w:spacing w:val="4"/>
                <w:sz w:val="26"/>
                <w:szCs w:val="26"/>
                <w:lang w:val="vi-VN"/>
              </w:rPr>
              <w:t xml:space="preserve"> </w:t>
            </w:r>
            <w:r w:rsidRPr="004E3851">
              <w:rPr>
                <w:rFonts w:ascii="Times New Roman" w:eastAsia="Times New Roman" w:hAnsi="Times New Roman"/>
                <w:sz w:val="26"/>
                <w:szCs w:val="26"/>
                <w:lang w:val="vi-VN"/>
              </w:rPr>
              <w:t>nghiên</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cứu.</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821"/>
              </w:tabs>
              <w:autoSpaceDE w:val="0"/>
              <w:autoSpaceDN w:val="0"/>
              <w:spacing w:after="0" w:line="240" w:lineRule="auto"/>
              <w:rPr>
                <w:rFonts w:ascii="Times New Roman" w:eastAsia="Times New Roman" w:hAnsi="Times New Roman"/>
                <w:sz w:val="26"/>
                <w:szCs w:val="26"/>
                <w:lang w:val="vi-VN"/>
              </w:rPr>
            </w:pPr>
            <w:r w:rsidRPr="004E3851">
              <w:rPr>
                <w:rFonts w:ascii="Times New Roman" w:eastAsia="Times New Roman" w:hAnsi="Times New Roman"/>
                <w:sz w:val="26"/>
                <w:szCs w:val="26"/>
              </w:rPr>
              <w:t>-</w:t>
            </w:r>
            <w:r w:rsidRPr="004E3851">
              <w:rPr>
                <w:rFonts w:ascii="Times New Roman" w:eastAsia="Times New Roman" w:hAnsi="Times New Roman"/>
                <w:sz w:val="26"/>
                <w:szCs w:val="26"/>
                <w:lang w:val="vi-VN"/>
              </w:rPr>
              <w:t>Xác định</w:t>
            </w:r>
          </w:p>
          <w:p w:rsidR="00516C31" w:rsidRPr="004E3851" w:rsidRDefault="00516C31" w:rsidP="0067652A">
            <w:pPr>
              <w:widowControl w:val="0"/>
              <w:tabs>
                <w:tab w:val="left" w:pos="1004"/>
              </w:tabs>
              <w:autoSpaceDE w:val="0"/>
              <w:autoSpaceDN w:val="0"/>
              <w:spacing w:after="0" w:line="240" w:lineRule="auto"/>
              <w:rPr>
                <w:rFonts w:ascii="Times New Roman" w:eastAsia="Times New Roman" w:hAnsi="Times New Roman"/>
                <w:sz w:val="26"/>
                <w:szCs w:val="26"/>
                <w:lang w:val="vi-VN"/>
              </w:rPr>
            </w:pPr>
            <w:r w:rsidRPr="004E3851">
              <w:rPr>
                <w:rFonts w:ascii="Times New Roman" w:eastAsia="Times New Roman" w:hAnsi="Times New Roman"/>
                <w:sz w:val="26"/>
                <w:szCs w:val="26"/>
                <w:lang w:val="vi-VN"/>
              </w:rPr>
              <w:t>vấn đề</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nghiên</w:t>
            </w:r>
            <w:r w:rsidRPr="004E3851">
              <w:rPr>
                <w:rFonts w:ascii="Times New Roman" w:eastAsia="Arial" w:hAnsi="Times New Roman"/>
                <w:spacing w:val="1"/>
                <w:sz w:val="26"/>
                <w:szCs w:val="26"/>
              </w:rPr>
              <w:t xml:space="preserve"> </w:t>
            </w:r>
            <w:r w:rsidRPr="004E3851">
              <w:rPr>
                <w:rFonts w:ascii="Times New Roman" w:eastAsia="Arial" w:hAnsi="Times New Roman"/>
                <w:sz w:val="26"/>
                <w:szCs w:val="26"/>
              </w:rPr>
              <w:t>cứu</w:t>
            </w:r>
            <w:r w:rsidRPr="004E3851">
              <w:rPr>
                <w:rFonts w:ascii="Times New Roman" w:eastAsia="Arial" w:hAnsi="Times New Roman"/>
                <w:spacing w:val="-52"/>
                <w:sz w:val="26"/>
                <w:szCs w:val="26"/>
              </w:rPr>
              <w:t xml:space="preserve">  </w:t>
            </w:r>
            <w:r w:rsidRPr="004E3851">
              <w:rPr>
                <w:rFonts w:ascii="Times New Roman" w:eastAsia="Arial" w:hAnsi="Times New Roman"/>
                <w:sz w:val="26"/>
                <w:szCs w:val="26"/>
              </w:rPr>
              <w:t>yếu.</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sz w:val="26"/>
                <w:szCs w:val="26"/>
              </w:rPr>
              <w:t>40%</w:t>
            </w:r>
          </w:p>
        </w:tc>
      </w:tr>
      <w:tr w:rsidR="00516C31" w:rsidRPr="004E3851" w:rsidTr="00031294">
        <w:trPr>
          <w:trHeight w:val="4586"/>
        </w:trPr>
        <w:tc>
          <w:tcPr>
            <w:tcW w:w="1276"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jc w:val="both"/>
              <w:rPr>
                <w:rFonts w:ascii="Times New Roman" w:eastAsia="Times New Roman" w:hAnsi="Times New Roman"/>
                <w:sz w:val="26"/>
                <w:szCs w:val="26"/>
                <w:lang w:val="vi-VN"/>
              </w:rPr>
            </w:pPr>
          </w:p>
          <w:p w:rsidR="00516C31" w:rsidRPr="004E3851" w:rsidRDefault="00516C31" w:rsidP="0067652A">
            <w:pPr>
              <w:widowControl w:val="0"/>
              <w:autoSpaceDE w:val="0"/>
              <w:autoSpaceDN w:val="0"/>
              <w:spacing w:after="0" w:line="240" w:lineRule="auto"/>
              <w:jc w:val="both"/>
              <w:rPr>
                <w:rFonts w:ascii="Times New Roman" w:eastAsia="Times New Roman" w:hAnsi="Times New Roman"/>
                <w:sz w:val="26"/>
                <w:szCs w:val="26"/>
                <w:lang w:val="vi-VN"/>
              </w:rPr>
            </w:pPr>
          </w:p>
          <w:p w:rsidR="00516C31" w:rsidRPr="004E3851" w:rsidRDefault="00516C31" w:rsidP="0067652A">
            <w:pPr>
              <w:widowControl w:val="0"/>
              <w:autoSpaceDE w:val="0"/>
              <w:autoSpaceDN w:val="0"/>
              <w:spacing w:after="0" w:line="240" w:lineRule="auto"/>
              <w:jc w:val="both"/>
              <w:rPr>
                <w:rFonts w:ascii="Times New Roman" w:eastAsia="Times New Roman" w:hAnsi="Times New Roman"/>
                <w:sz w:val="26"/>
                <w:szCs w:val="26"/>
                <w:lang w:val="vi-VN"/>
              </w:rPr>
            </w:pPr>
          </w:p>
          <w:p w:rsidR="00516C31" w:rsidRPr="004E3851" w:rsidRDefault="00516C31" w:rsidP="0067652A">
            <w:pPr>
              <w:spacing w:after="0" w:line="240" w:lineRule="auto"/>
              <w:jc w:val="both"/>
              <w:rPr>
                <w:rFonts w:ascii="Times New Roman" w:eastAsia="Arial" w:hAnsi="Times New Roman"/>
                <w:b/>
                <w:sz w:val="26"/>
                <w:szCs w:val="26"/>
              </w:rPr>
            </w:pPr>
            <w:r w:rsidRPr="004E3851">
              <w:rPr>
                <w:rFonts w:ascii="Times New Roman" w:eastAsia="Arial" w:hAnsi="Times New Roman"/>
                <w:b/>
                <w:sz w:val="26"/>
                <w:szCs w:val="26"/>
              </w:rPr>
              <w:t>Thiết kế đồ án</w:t>
            </w: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6"/>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Lập luận, phân tích tốt</w:t>
            </w:r>
            <w:r w:rsidRPr="004E3851">
              <w:rPr>
                <w:rFonts w:ascii="Times New Roman" w:eastAsia="Times New Roman" w:hAnsi="Times New Roman"/>
                <w:sz w:val="26"/>
                <w:szCs w:val="26"/>
              </w:rPr>
              <w:t>.</w:t>
            </w:r>
          </w:p>
          <w:p w:rsidR="00516C31" w:rsidRPr="004E3851" w:rsidRDefault="00516C31" w:rsidP="0067652A">
            <w:pPr>
              <w:widowControl w:val="0"/>
              <w:tabs>
                <w:tab w:val="left" w:pos="306"/>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 xml:space="preserve">Thiết kế </w:t>
            </w:r>
            <w:r w:rsidRPr="004E3851">
              <w:rPr>
                <w:rFonts w:ascii="Times New Roman" w:eastAsia="Times New Roman" w:hAnsi="Times New Roman"/>
                <w:sz w:val="26"/>
                <w:szCs w:val="26"/>
              </w:rPr>
              <w:t xml:space="preserve">cấu trúc đồ án sát </w:t>
            </w:r>
            <w:r w:rsidRPr="004E3851">
              <w:rPr>
                <w:rFonts w:ascii="Times New Roman" w:eastAsia="Times New Roman" w:hAnsi="Times New Roman"/>
                <w:sz w:val="26"/>
                <w:szCs w:val="26"/>
                <w:lang w:val="vi-VN"/>
              </w:rPr>
              <w:t>với phân tích</w:t>
            </w:r>
            <w:r w:rsidRPr="004E3851">
              <w:rPr>
                <w:rFonts w:ascii="Times New Roman" w:eastAsia="Times New Roman" w:hAnsi="Times New Roman"/>
                <w:sz w:val="26"/>
                <w:szCs w:val="26"/>
              </w:rPr>
              <w:t>.</w:t>
            </w:r>
          </w:p>
          <w:p w:rsidR="00516C31" w:rsidRPr="004E3851" w:rsidRDefault="00516C31" w:rsidP="0067652A">
            <w:pPr>
              <w:widowControl w:val="0"/>
              <w:tabs>
                <w:tab w:val="left" w:pos="306"/>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Đề xuất giải pháp triển khai đồ án tốt.</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6"/>
              </w:tabs>
              <w:autoSpaceDE w:val="0"/>
              <w:autoSpaceDN w:val="0"/>
              <w:spacing w:after="0" w:line="240" w:lineRule="auto"/>
              <w:ind w:right="94"/>
              <w:jc w:val="both"/>
              <w:rPr>
                <w:rFonts w:ascii="Times New Roman" w:eastAsia="Times New Roman" w:hAnsi="Times New Roman"/>
                <w:sz w:val="26"/>
                <w:szCs w:val="26"/>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Lập luận, phân tích tốt</w:t>
            </w:r>
            <w:r w:rsidRPr="004E3851">
              <w:rPr>
                <w:rFonts w:ascii="Times New Roman" w:eastAsia="Times New Roman" w:hAnsi="Times New Roman"/>
                <w:sz w:val="26"/>
                <w:szCs w:val="26"/>
              </w:rPr>
              <w:t>.</w:t>
            </w:r>
          </w:p>
          <w:p w:rsidR="00516C31" w:rsidRPr="004E3851" w:rsidRDefault="00516C31" w:rsidP="0067652A">
            <w:pPr>
              <w:widowControl w:val="0"/>
              <w:tabs>
                <w:tab w:val="left" w:pos="306"/>
              </w:tabs>
              <w:autoSpaceDE w:val="0"/>
              <w:autoSpaceDN w:val="0"/>
              <w:spacing w:after="0" w:line="240" w:lineRule="auto"/>
              <w:ind w:right="94"/>
              <w:jc w:val="both"/>
              <w:rPr>
                <w:rFonts w:ascii="Times New Roman" w:eastAsia="Times New Roman" w:hAnsi="Times New Roman"/>
                <w:sz w:val="26"/>
                <w:szCs w:val="26"/>
                <w:lang w:val="vi-VN"/>
              </w:rPr>
            </w:pPr>
            <w:r w:rsidRPr="004E3851">
              <w:rPr>
                <w:rFonts w:ascii="Times New Roman" w:eastAsia="Times New Roman" w:hAnsi="Times New Roman"/>
                <w:sz w:val="26"/>
                <w:szCs w:val="26"/>
              </w:rPr>
              <w:t>- Thiết kế cấu trúc đồ án tốt.</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 Đề xuất giải pháp triển khai đồ án tốt.</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5"/>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Lập luận, phân tích khá tốt</w:t>
            </w:r>
            <w:r w:rsidRPr="004E3851">
              <w:rPr>
                <w:rFonts w:ascii="Times New Roman" w:eastAsia="Times New Roman" w:hAnsi="Times New Roman"/>
                <w:sz w:val="26"/>
                <w:szCs w:val="26"/>
              </w:rPr>
              <w:t>.</w:t>
            </w:r>
          </w:p>
          <w:p w:rsidR="00516C31" w:rsidRPr="004E3851" w:rsidRDefault="00516C31" w:rsidP="0067652A">
            <w:pPr>
              <w:widowControl w:val="0"/>
              <w:tabs>
                <w:tab w:val="left" w:pos="305"/>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-Thiết kế cấu trúc đồ án khá tốt.</w:t>
            </w:r>
          </w:p>
          <w:p w:rsidR="00516C31" w:rsidRPr="004E3851" w:rsidRDefault="00516C31" w:rsidP="0067652A">
            <w:pPr>
              <w:widowControl w:val="0"/>
              <w:tabs>
                <w:tab w:val="left" w:pos="305"/>
              </w:tabs>
              <w:autoSpaceDE w:val="0"/>
              <w:autoSpaceDN w:val="0"/>
              <w:spacing w:after="0" w:line="240" w:lineRule="auto"/>
              <w:ind w:right="92"/>
              <w:jc w:val="both"/>
              <w:rPr>
                <w:rFonts w:ascii="Times New Roman" w:eastAsia="Times New Roman" w:hAnsi="Times New Roman"/>
                <w:sz w:val="26"/>
                <w:szCs w:val="26"/>
                <w:lang w:val="vi-VN"/>
              </w:rPr>
            </w:pPr>
            <w:r w:rsidRPr="004E3851">
              <w:rPr>
                <w:rFonts w:ascii="Times New Roman" w:eastAsia="Times New Roman" w:hAnsi="Times New Roman"/>
                <w:sz w:val="26"/>
                <w:szCs w:val="26"/>
              </w:rPr>
              <w:t>- Đề xuất giải pháp triển khai đồ án tốt.</w:t>
            </w:r>
          </w:p>
        </w:tc>
        <w:tc>
          <w:tcPr>
            <w:tcW w:w="1417"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tabs>
                <w:tab w:val="left" w:pos="308"/>
              </w:tabs>
              <w:autoSpaceDE w:val="0"/>
              <w:autoSpaceDN w:val="0"/>
              <w:spacing w:after="0" w:line="240" w:lineRule="auto"/>
              <w:ind w:right="90"/>
              <w:jc w:val="both"/>
              <w:rPr>
                <w:rFonts w:ascii="Times New Roman" w:eastAsia="Times New Roman" w:hAnsi="Times New Roman"/>
                <w:sz w:val="26"/>
                <w:szCs w:val="26"/>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Lập luận, phân tích ở mức cơ bản</w:t>
            </w:r>
            <w:r w:rsidRPr="004E3851">
              <w:rPr>
                <w:rFonts w:ascii="Times New Roman" w:eastAsia="Times New Roman" w:hAnsi="Times New Roman"/>
                <w:sz w:val="26"/>
                <w:szCs w:val="26"/>
              </w:rPr>
              <w:t>.</w:t>
            </w:r>
          </w:p>
          <w:p w:rsidR="00516C31" w:rsidRPr="004E3851" w:rsidRDefault="00516C31" w:rsidP="0067652A">
            <w:pPr>
              <w:widowControl w:val="0"/>
              <w:tabs>
                <w:tab w:val="left" w:pos="308"/>
              </w:tabs>
              <w:autoSpaceDE w:val="0"/>
              <w:autoSpaceDN w:val="0"/>
              <w:spacing w:after="0" w:line="240" w:lineRule="auto"/>
              <w:ind w:right="90"/>
              <w:jc w:val="both"/>
              <w:rPr>
                <w:rFonts w:ascii="Times New Roman" w:eastAsia="Times New Roman" w:hAnsi="Times New Roman"/>
                <w:sz w:val="26"/>
                <w:szCs w:val="26"/>
              </w:rPr>
            </w:pPr>
            <w:r w:rsidRPr="004E3851">
              <w:rPr>
                <w:rFonts w:ascii="Times New Roman" w:eastAsia="Times New Roman" w:hAnsi="Times New Roman"/>
                <w:sz w:val="26"/>
                <w:szCs w:val="26"/>
              </w:rPr>
              <w:t>- Thiết kế cấu trúc đồ án ở mức cơ bản.</w:t>
            </w:r>
          </w:p>
          <w:p w:rsidR="00516C31" w:rsidRPr="004E3851" w:rsidRDefault="00516C31" w:rsidP="0067652A">
            <w:pPr>
              <w:widowControl w:val="0"/>
              <w:tabs>
                <w:tab w:val="left" w:pos="308"/>
              </w:tabs>
              <w:autoSpaceDE w:val="0"/>
              <w:autoSpaceDN w:val="0"/>
              <w:spacing w:after="0" w:line="240" w:lineRule="auto"/>
              <w:ind w:right="90"/>
              <w:jc w:val="both"/>
              <w:rPr>
                <w:rFonts w:ascii="Times New Roman" w:eastAsia="Times New Roman" w:hAnsi="Times New Roman"/>
                <w:sz w:val="26"/>
                <w:szCs w:val="26"/>
              </w:rPr>
            </w:pPr>
            <w:r w:rsidRPr="004E3851">
              <w:rPr>
                <w:rFonts w:ascii="Times New Roman" w:eastAsia="Times New Roman" w:hAnsi="Times New Roman"/>
                <w:sz w:val="26"/>
                <w:szCs w:val="26"/>
              </w:rPr>
              <w:t>- Đề xuất giải pháp triển khai đồ án tốt.</w:t>
            </w:r>
          </w:p>
          <w:p w:rsidR="00516C31" w:rsidRPr="004E3851" w:rsidRDefault="00516C31" w:rsidP="0067652A">
            <w:pPr>
              <w:widowControl w:val="0"/>
              <w:tabs>
                <w:tab w:val="left" w:pos="308"/>
              </w:tabs>
              <w:autoSpaceDE w:val="0"/>
              <w:autoSpaceDN w:val="0"/>
              <w:spacing w:after="0" w:line="240" w:lineRule="auto"/>
              <w:ind w:right="90"/>
              <w:jc w:val="both"/>
              <w:rPr>
                <w:rFonts w:ascii="Times New Roman" w:eastAsia="Times New Roman" w:hAnsi="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9"/>
              </w:tabs>
              <w:autoSpaceDE w:val="0"/>
              <w:autoSpaceDN w:val="0"/>
              <w:spacing w:after="0" w:line="240" w:lineRule="auto"/>
              <w:ind w:right="91"/>
              <w:jc w:val="both"/>
              <w:rPr>
                <w:rFonts w:ascii="Times New Roman" w:eastAsia="Times New Roman" w:hAnsi="Times New Roman"/>
                <w:sz w:val="26"/>
                <w:szCs w:val="26"/>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Lập luận, phân tích ở mức cơ bản</w:t>
            </w:r>
            <w:r w:rsidRPr="004E3851">
              <w:rPr>
                <w:rFonts w:ascii="Times New Roman" w:eastAsia="Times New Roman" w:hAnsi="Times New Roman"/>
                <w:sz w:val="26"/>
                <w:szCs w:val="26"/>
              </w:rPr>
              <w:t>.</w:t>
            </w:r>
          </w:p>
          <w:p w:rsidR="00516C31" w:rsidRPr="004E3851" w:rsidRDefault="00516C31" w:rsidP="0067652A">
            <w:pPr>
              <w:widowControl w:val="0"/>
              <w:tabs>
                <w:tab w:val="left" w:pos="309"/>
              </w:tabs>
              <w:autoSpaceDE w:val="0"/>
              <w:autoSpaceDN w:val="0"/>
              <w:spacing w:after="0" w:line="240" w:lineRule="auto"/>
              <w:ind w:right="91"/>
              <w:jc w:val="both"/>
              <w:rPr>
                <w:rFonts w:ascii="Times New Roman" w:eastAsia="Times New Roman" w:hAnsi="Times New Roman"/>
                <w:sz w:val="26"/>
                <w:szCs w:val="26"/>
              </w:rPr>
            </w:pPr>
            <w:r w:rsidRPr="004E3851">
              <w:rPr>
                <w:rFonts w:ascii="Times New Roman" w:eastAsia="Times New Roman" w:hAnsi="Times New Roman"/>
                <w:sz w:val="26"/>
                <w:szCs w:val="26"/>
              </w:rPr>
              <w:t>- Thiết kế cấu trúc đồ án kém.</w:t>
            </w:r>
          </w:p>
          <w:p w:rsidR="00516C31" w:rsidRPr="004E3851" w:rsidRDefault="00516C31" w:rsidP="0067652A">
            <w:pPr>
              <w:widowControl w:val="0"/>
              <w:tabs>
                <w:tab w:val="left" w:pos="309"/>
              </w:tabs>
              <w:autoSpaceDE w:val="0"/>
              <w:autoSpaceDN w:val="0"/>
              <w:spacing w:after="0" w:line="240" w:lineRule="auto"/>
              <w:ind w:right="91"/>
              <w:jc w:val="both"/>
              <w:rPr>
                <w:rFonts w:ascii="Times New Roman" w:eastAsia="Times New Roman" w:hAnsi="Times New Roman"/>
                <w:sz w:val="26"/>
                <w:szCs w:val="26"/>
              </w:rPr>
            </w:pPr>
            <w:r w:rsidRPr="004E3851">
              <w:rPr>
                <w:rFonts w:ascii="Times New Roman" w:eastAsia="Times New Roman" w:hAnsi="Times New Roman"/>
                <w:sz w:val="26"/>
                <w:szCs w:val="26"/>
              </w:rPr>
              <w:t>- Chưa đề xuất được giải pháp triển khai đồ án.</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sz w:val="26"/>
                <w:szCs w:val="26"/>
              </w:rPr>
              <w:t>60%</w:t>
            </w:r>
          </w:p>
        </w:tc>
      </w:tr>
    </w:tbl>
    <w:p w:rsidR="00516C31" w:rsidRPr="004E3851" w:rsidRDefault="00516C31" w:rsidP="0067652A">
      <w:pPr>
        <w:tabs>
          <w:tab w:val="left" w:pos="709"/>
        </w:tabs>
        <w:spacing w:after="0" w:line="240" w:lineRule="auto"/>
        <w:ind w:left="720"/>
        <w:jc w:val="both"/>
        <w:rPr>
          <w:rFonts w:ascii="Times New Roman" w:hAnsi="Times New Roman" w:cs="Times New Roman"/>
          <w:b/>
          <w:bCs/>
          <w:sz w:val="26"/>
          <w:szCs w:val="26"/>
        </w:rPr>
      </w:pPr>
      <w:r w:rsidRPr="004E3851">
        <w:rPr>
          <w:rFonts w:ascii="Times New Roman" w:hAnsi="Times New Roman" w:cs="Times New Roman"/>
          <w:b/>
          <w:bCs/>
          <w:sz w:val="26"/>
          <w:szCs w:val="26"/>
        </w:rPr>
        <w:t>Rubric 2</w:t>
      </w:r>
    </w:p>
    <w:tbl>
      <w:tblPr>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516C31" w:rsidRPr="004E3851" w:rsidTr="00031294">
        <w:trPr>
          <w:trHeight w:val="600"/>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Tiêu</w:t>
            </w:r>
            <w:r w:rsidRPr="004E3851">
              <w:rPr>
                <w:rFonts w:ascii="Times New Roman" w:eastAsia="Arial" w:hAnsi="Times New Roman"/>
                <w:b/>
                <w:spacing w:val="-2"/>
                <w:sz w:val="26"/>
                <w:szCs w:val="26"/>
              </w:rPr>
              <w:t xml:space="preserve"> </w:t>
            </w:r>
            <w:r w:rsidRPr="004E3851">
              <w:rPr>
                <w:rFonts w:ascii="Times New Roman" w:eastAsia="Arial" w:hAnsi="Times New Roman"/>
                <w:b/>
                <w:sz w:val="26"/>
                <w:szCs w:val="26"/>
              </w:rPr>
              <w:t>chí đánh</w:t>
            </w:r>
            <w:r w:rsidRPr="004E3851">
              <w:rPr>
                <w:rFonts w:ascii="Times New Roman" w:eastAsia="Arial" w:hAnsi="Times New Roman"/>
                <w:b/>
                <w:spacing w:val="-1"/>
                <w:sz w:val="26"/>
                <w:szCs w:val="26"/>
              </w:rPr>
              <w:t xml:space="preserve"> </w:t>
            </w:r>
            <w:r w:rsidRPr="004E3851">
              <w:rPr>
                <w:rFonts w:ascii="Times New Roman" w:eastAsia="Arial" w:hAnsi="Times New Roman"/>
                <w:b/>
                <w:sz w:val="26"/>
                <w:szCs w:val="26"/>
              </w:rPr>
              <w:t>giá</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Mức</w:t>
            </w:r>
            <w:r w:rsidRPr="004E3851">
              <w:rPr>
                <w:rFonts w:ascii="Times New Roman" w:eastAsia="Arial" w:hAnsi="Times New Roman"/>
                <w:b/>
                <w:spacing w:val="-1"/>
                <w:sz w:val="26"/>
                <w:szCs w:val="26"/>
              </w:rPr>
              <w:t xml:space="preserve"> </w:t>
            </w:r>
            <w:r w:rsidRPr="004E3851">
              <w:rPr>
                <w:rFonts w:ascii="Times New Roman" w:eastAsia="Arial" w:hAnsi="Times New Roman"/>
                <w:b/>
                <w:sz w:val="26"/>
                <w:szCs w:val="26"/>
              </w:rPr>
              <w:t>đánh</w:t>
            </w:r>
            <w:r w:rsidRPr="004E3851">
              <w:rPr>
                <w:rFonts w:ascii="Times New Roman" w:eastAsia="Arial" w:hAnsi="Times New Roman"/>
                <w:b/>
                <w:spacing w:val="-2"/>
                <w:sz w:val="26"/>
                <w:szCs w:val="26"/>
              </w:rPr>
              <w:t xml:space="preserve"> </w:t>
            </w:r>
            <w:r w:rsidRPr="004E3851">
              <w:rPr>
                <w:rFonts w:ascii="Times New Roman" w:eastAsia="Arial" w:hAnsi="Times New Roman"/>
                <w:b/>
                <w:sz w:val="26"/>
                <w:szCs w:val="26"/>
              </w:rPr>
              <w:t>giá</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 xml:space="preserve">Trọng </w:t>
            </w:r>
            <w:r w:rsidRPr="004E3851">
              <w:rPr>
                <w:rFonts w:ascii="Times New Roman" w:eastAsia="Arial" w:hAnsi="Times New Roman"/>
                <w:b/>
                <w:spacing w:val="-52"/>
                <w:sz w:val="26"/>
                <w:szCs w:val="26"/>
              </w:rPr>
              <w:t xml:space="preserve"> </w:t>
            </w:r>
            <w:r w:rsidRPr="004E3851">
              <w:rPr>
                <w:rFonts w:ascii="Times New Roman" w:eastAsia="Arial" w:hAnsi="Times New Roman"/>
                <w:b/>
                <w:sz w:val="26"/>
                <w:szCs w:val="26"/>
              </w:rPr>
              <w:t>số</w:t>
            </w:r>
          </w:p>
        </w:tc>
      </w:tr>
      <w:tr w:rsidR="00516C31" w:rsidRPr="004E3851" w:rsidTr="00031294">
        <w:trPr>
          <w:trHeight w:val="285"/>
        </w:trPr>
        <w:tc>
          <w:tcPr>
            <w:tcW w:w="1276"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spacing w:after="0" w:line="240" w:lineRule="auto"/>
              <w:jc w:val="both"/>
              <w:rPr>
                <w:rFonts w:ascii="Times New Roman" w:eastAsia="Arial"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A</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(8.5-10)</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B</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(7.0-8.4)</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C</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(5.5-6.9)</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D</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(4.0-5.4)</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F</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(0-3.9)</w:t>
            </w:r>
          </w:p>
        </w:tc>
        <w:tc>
          <w:tcPr>
            <w:tcW w:w="1195"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spacing w:after="0" w:line="240" w:lineRule="auto"/>
              <w:jc w:val="both"/>
              <w:rPr>
                <w:rFonts w:ascii="Times New Roman" w:eastAsia="Arial" w:hAnsi="Times New Roman"/>
                <w:sz w:val="26"/>
                <w:szCs w:val="26"/>
              </w:rPr>
            </w:pPr>
          </w:p>
        </w:tc>
      </w:tr>
      <w:tr w:rsidR="00516C31" w:rsidRPr="004E3851" w:rsidTr="00031294">
        <w:trPr>
          <w:trHeight w:val="2325"/>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Triển khai đồ án</w:t>
            </w: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rPr>
            </w:pPr>
            <w:r w:rsidRPr="004E3851">
              <w:rPr>
                <w:rFonts w:ascii="Times New Roman" w:eastAsia="Times New Roman" w:hAnsi="Times New Roman"/>
                <w:sz w:val="26"/>
                <w:szCs w:val="26"/>
              </w:rPr>
              <w:t>- Triển khai đồ án bám sát vấn đề nghiên cứu, theo đúng kế hoạch.</w:t>
            </w:r>
          </w:p>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rPr>
            </w:pPr>
            <w:r w:rsidRPr="004E3851">
              <w:rPr>
                <w:rFonts w:ascii="Times New Roman" w:eastAsia="Times New Roman" w:hAnsi="Times New Roman"/>
                <w:sz w:val="26"/>
                <w:szCs w:val="26"/>
              </w:rPr>
              <w:t>-Có khả năng đánh giá giải pháp đã thực hiện</w:t>
            </w:r>
          </w:p>
        </w:tc>
        <w:tc>
          <w:tcPr>
            <w:tcW w:w="1418"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rPr>
            </w:pPr>
            <w:r w:rsidRPr="004E3851">
              <w:rPr>
                <w:rFonts w:ascii="Times New Roman" w:eastAsia="Times New Roman" w:hAnsi="Times New Roman"/>
                <w:sz w:val="26"/>
                <w:szCs w:val="26"/>
              </w:rPr>
              <w:t>- Triển khai đồ án bám sát vấn đề nghiên cứu, theo đúng kế hoạch.</w:t>
            </w:r>
          </w:p>
          <w:p w:rsidR="00516C31" w:rsidRPr="004E3851" w:rsidRDefault="00516C31" w:rsidP="0067652A">
            <w:pPr>
              <w:widowControl w:val="0"/>
              <w:tabs>
                <w:tab w:val="left" w:pos="1001"/>
              </w:tabs>
              <w:autoSpaceDE w:val="0"/>
              <w:autoSpaceDN w:val="0"/>
              <w:spacing w:after="0" w:line="240" w:lineRule="auto"/>
              <w:ind w:right="94"/>
              <w:rPr>
                <w:rFonts w:ascii="Times New Roman" w:eastAsia="Times New Roman" w:hAnsi="Times New Roman"/>
                <w:sz w:val="26"/>
                <w:szCs w:val="26"/>
                <w:lang w:val="vi-VN"/>
              </w:rPr>
            </w:pPr>
          </w:p>
          <w:p w:rsidR="00516C31" w:rsidRPr="004E3851" w:rsidRDefault="00516C31" w:rsidP="0067652A">
            <w:pPr>
              <w:spacing w:after="0" w:line="240" w:lineRule="auto"/>
              <w:jc w:val="both"/>
              <w:rPr>
                <w:rFonts w:ascii="Times New Roman" w:eastAsia="Arial"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rPr>
            </w:pPr>
            <w:r w:rsidRPr="004E3851">
              <w:rPr>
                <w:rFonts w:ascii="Times New Roman" w:eastAsia="Times New Roman" w:hAnsi="Times New Roman"/>
                <w:sz w:val="26"/>
                <w:szCs w:val="26"/>
              </w:rPr>
              <w:t xml:space="preserve">- Triển khai đồ án đáp ứng khá tốt vấn đề nghiên cứu </w:t>
            </w:r>
          </w:p>
          <w:p w:rsidR="00516C31" w:rsidRPr="004E3851" w:rsidRDefault="00516C31" w:rsidP="0067652A">
            <w:pPr>
              <w:spacing w:after="0" w:line="240" w:lineRule="auto"/>
              <w:jc w:val="both"/>
              <w:rPr>
                <w:rFonts w:ascii="Times New Roman" w:eastAsia="Arial"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rPr>
            </w:pPr>
            <w:r w:rsidRPr="004E3851">
              <w:rPr>
                <w:rFonts w:ascii="Times New Roman" w:eastAsia="Times New Roman" w:hAnsi="Times New Roman"/>
                <w:sz w:val="26"/>
                <w:szCs w:val="26"/>
              </w:rPr>
              <w:t xml:space="preserve">- Triển khai đồ án đáp ứng cơ bản vấn đề nghiên cứu </w:t>
            </w:r>
          </w:p>
          <w:p w:rsidR="00516C31" w:rsidRPr="004E3851" w:rsidRDefault="00516C31" w:rsidP="0067652A">
            <w:pPr>
              <w:spacing w:after="0" w:line="240" w:lineRule="auto"/>
              <w:jc w:val="both"/>
              <w:rPr>
                <w:rFonts w:ascii="Times New Roman" w:eastAsia="Arial"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821"/>
              </w:tabs>
              <w:autoSpaceDE w:val="0"/>
              <w:autoSpaceDN w:val="0"/>
              <w:spacing w:after="0" w:line="240" w:lineRule="auto"/>
              <w:rPr>
                <w:rFonts w:ascii="Times New Roman" w:eastAsia="Times New Roman" w:hAnsi="Times New Roman"/>
                <w:sz w:val="26"/>
                <w:szCs w:val="26"/>
              </w:rPr>
            </w:pPr>
            <w:r w:rsidRPr="004E3851">
              <w:rPr>
                <w:rFonts w:ascii="Times New Roman" w:eastAsia="Times New Roman" w:hAnsi="Times New Roman"/>
                <w:sz w:val="26"/>
                <w:szCs w:val="26"/>
              </w:rPr>
              <w:t>-Khả năng triển khai đồ án yếu</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sz w:val="26"/>
                <w:szCs w:val="26"/>
              </w:rPr>
              <w:t>50%</w:t>
            </w:r>
          </w:p>
        </w:tc>
      </w:tr>
      <w:tr w:rsidR="00516C31" w:rsidRPr="004E3851" w:rsidTr="00031294">
        <w:trPr>
          <w:trHeight w:val="1326"/>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b/>
                <w:sz w:val="26"/>
                <w:szCs w:val="26"/>
              </w:rPr>
            </w:pPr>
            <w:r w:rsidRPr="004E3851">
              <w:rPr>
                <w:rFonts w:ascii="Times New Roman" w:eastAsia="Arial" w:hAnsi="Times New Roman"/>
                <w:b/>
                <w:sz w:val="26"/>
                <w:szCs w:val="26"/>
              </w:rPr>
              <w:t xml:space="preserve">Hình thức bản báo cáo đồ án </w:t>
            </w: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6"/>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Bố cục logic, rõ ràng.</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 Bố cục tốt.</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5"/>
              </w:tabs>
              <w:autoSpaceDE w:val="0"/>
              <w:autoSpaceDN w:val="0"/>
              <w:spacing w:after="0" w:line="240" w:lineRule="auto"/>
              <w:ind w:right="92"/>
              <w:jc w:val="both"/>
              <w:rPr>
                <w:rFonts w:ascii="Times New Roman" w:eastAsia="Times New Roman" w:hAnsi="Times New Roman"/>
                <w:sz w:val="26"/>
                <w:szCs w:val="26"/>
                <w:lang w:val="vi-VN"/>
              </w:rPr>
            </w:pPr>
            <w:r w:rsidRPr="004E3851">
              <w:rPr>
                <w:rFonts w:ascii="Times New Roman" w:eastAsia="Times New Roman" w:hAnsi="Times New Roman"/>
                <w:sz w:val="26"/>
                <w:szCs w:val="26"/>
              </w:rPr>
              <w:t>- Bố cục khá tốt.</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8"/>
              </w:tabs>
              <w:autoSpaceDE w:val="0"/>
              <w:autoSpaceDN w:val="0"/>
              <w:spacing w:after="0" w:line="240" w:lineRule="auto"/>
              <w:ind w:right="90"/>
              <w:jc w:val="both"/>
              <w:rPr>
                <w:rFonts w:ascii="Times New Roman" w:eastAsia="Times New Roman" w:hAnsi="Times New Roman"/>
                <w:sz w:val="26"/>
                <w:szCs w:val="26"/>
                <w:lang w:val="vi-VN"/>
              </w:rPr>
            </w:pPr>
            <w:r w:rsidRPr="004E3851">
              <w:rPr>
                <w:rFonts w:ascii="Times New Roman" w:eastAsia="Times New Roman" w:hAnsi="Times New Roman"/>
                <w:sz w:val="26"/>
                <w:szCs w:val="26"/>
              </w:rPr>
              <w:t>- Bố cục ở mức cơ bản</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9"/>
              </w:tabs>
              <w:autoSpaceDE w:val="0"/>
              <w:autoSpaceDN w:val="0"/>
              <w:spacing w:after="0" w:line="240" w:lineRule="auto"/>
              <w:ind w:right="91"/>
              <w:jc w:val="both"/>
              <w:rPr>
                <w:rFonts w:ascii="Times New Roman" w:eastAsia="Times New Roman" w:hAnsi="Times New Roman"/>
                <w:sz w:val="26"/>
                <w:szCs w:val="26"/>
              </w:rPr>
            </w:pPr>
            <w:r w:rsidRPr="004E3851">
              <w:rPr>
                <w:rFonts w:ascii="Times New Roman" w:eastAsia="Times New Roman" w:hAnsi="Times New Roman"/>
                <w:sz w:val="26"/>
                <w:szCs w:val="26"/>
              </w:rPr>
              <w:t>- Trình bày thiếu logic.</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sz w:val="26"/>
                <w:szCs w:val="26"/>
              </w:rPr>
              <w:t>50%</w:t>
            </w:r>
          </w:p>
        </w:tc>
      </w:tr>
    </w:tbl>
    <w:p w:rsidR="00516C31" w:rsidRPr="004E3851" w:rsidRDefault="00516C31" w:rsidP="0067652A">
      <w:pPr>
        <w:tabs>
          <w:tab w:val="left" w:pos="709"/>
        </w:tabs>
        <w:spacing w:after="0" w:line="240" w:lineRule="auto"/>
        <w:ind w:left="720"/>
        <w:jc w:val="both"/>
        <w:rPr>
          <w:rFonts w:ascii="Times New Roman" w:hAnsi="Times New Roman" w:cs="Times New Roman"/>
          <w:b/>
          <w:bCs/>
          <w:sz w:val="26"/>
          <w:szCs w:val="26"/>
          <w:lang w:val="vi-VN"/>
        </w:rPr>
      </w:pPr>
      <w:r w:rsidRPr="004E3851">
        <w:rPr>
          <w:rFonts w:ascii="Times New Roman" w:hAnsi="Times New Roman" w:cs="Times New Roman"/>
          <w:b/>
          <w:bCs/>
          <w:sz w:val="26"/>
          <w:szCs w:val="26"/>
        </w:rPr>
        <w:t xml:space="preserve">Rubric </w:t>
      </w:r>
      <w:r w:rsidRPr="004E3851">
        <w:rPr>
          <w:rFonts w:ascii="Times New Roman" w:hAnsi="Times New Roman" w:cs="Times New Roman"/>
          <w:b/>
          <w:bCs/>
          <w:sz w:val="26"/>
          <w:szCs w:val="26"/>
          <w:lang w:val="vi-VN"/>
        </w:rPr>
        <w:t>3</w:t>
      </w:r>
    </w:p>
    <w:tbl>
      <w:tblPr>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516C31" w:rsidRPr="004E3851" w:rsidTr="00031294">
        <w:trPr>
          <w:trHeight w:val="600"/>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Tiêu</w:t>
            </w:r>
            <w:r w:rsidRPr="004E3851">
              <w:rPr>
                <w:rFonts w:ascii="Times New Roman" w:eastAsia="Arial" w:hAnsi="Times New Roman"/>
                <w:b/>
                <w:spacing w:val="-2"/>
                <w:sz w:val="26"/>
                <w:szCs w:val="26"/>
              </w:rPr>
              <w:t xml:space="preserve"> </w:t>
            </w:r>
            <w:r w:rsidRPr="004E3851">
              <w:rPr>
                <w:rFonts w:ascii="Times New Roman" w:eastAsia="Arial" w:hAnsi="Times New Roman"/>
                <w:b/>
                <w:sz w:val="26"/>
                <w:szCs w:val="26"/>
              </w:rPr>
              <w:t>chí đánh</w:t>
            </w:r>
            <w:r w:rsidRPr="004E3851">
              <w:rPr>
                <w:rFonts w:ascii="Times New Roman" w:eastAsia="Arial" w:hAnsi="Times New Roman"/>
                <w:b/>
                <w:spacing w:val="-1"/>
                <w:sz w:val="26"/>
                <w:szCs w:val="26"/>
              </w:rPr>
              <w:t xml:space="preserve"> </w:t>
            </w:r>
            <w:r w:rsidRPr="004E3851">
              <w:rPr>
                <w:rFonts w:ascii="Times New Roman" w:eastAsia="Arial" w:hAnsi="Times New Roman"/>
                <w:b/>
                <w:sz w:val="26"/>
                <w:szCs w:val="26"/>
              </w:rPr>
              <w:t>giá</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Mức</w:t>
            </w:r>
            <w:r w:rsidRPr="004E3851">
              <w:rPr>
                <w:rFonts w:ascii="Times New Roman" w:eastAsia="Arial" w:hAnsi="Times New Roman"/>
                <w:b/>
                <w:spacing w:val="-1"/>
                <w:sz w:val="26"/>
                <w:szCs w:val="26"/>
              </w:rPr>
              <w:t xml:space="preserve"> </w:t>
            </w:r>
            <w:r w:rsidRPr="004E3851">
              <w:rPr>
                <w:rFonts w:ascii="Times New Roman" w:eastAsia="Arial" w:hAnsi="Times New Roman"/>
                <w:b/>
                <w:sz w:val="26"/>
                <w:szCs w:val="26"/>
              </w:rPr>
              <w:t>đánh</w:t>
            </w:r>
            <w:r w:rsidRPr="004E3851">
              <w:rPr>
                <w:rFonts w:ascii="Times New Roman" w:eastAsia="Arial" w:hAnsi="Times New Roman"/>
                <w:b/>
                <w:spacing w:val="-2"/>
                <w:sz w:val="26"/>
                <w:szCs w:val="26"/>
              </w:rPr>
              <w:t xml:space="preserve"> </w:t>
            </w:r>
            <w:r w:rsidRPr="004E3851">
              <w:rPr>
                <w:rFonts w:ascii="Times New Roman" w:eastAsia="Arial" w:hAnsi="Times New Roman"/>
                <w:b/>
                <w:sz w:val="26"/>
                <w:szCs w:val="26"/>
              </w:rPr>
              <w:t>giá</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b/>
                <w:sz w:val="26"/>
                <w:szCs w:val="26"/>
              </w:rPr>
              <w:t xml:space="preserve">Trọng </w:t>
            </w:r>
            <w:r w:rsidRPr="004E3851">
              <w:rPr>
                <w:rFonts w:ascii="Times New Roman" w:eastAsia="Arial" w:hAnsi="Times New Roman"/>
                <w:b/>
                <w:spacing w:val="-52"/>
                <w:sz w:val="26"/>
                <w:szCs w:val="26"/>
              </w:rPr>
              <w:t xml:space="preserve"> </w:t>
            </w:r>
            <w:r w:rsidRPr="004E3851">
              <w:rPr>
                <w:rFonts w:ascii="Times New Roman" w:eastAsia="Arial" w:hAnsi="Times New Roman"/>
                <w:b/>
                <w:sz w:val="26"/>
                <w:szCs w:val="26"/>
              </w:rPr>
              <w:t>số</w:t>
            </w:r>
          </w:p>
        </w:tc>
      </w:tr>
      <w:tr w:rsidR="00516C31" w:rsidRPr="004E3851" w:rsidTr="00031294">
        <w:trPr>
          <w:trHeight w:val="285"/>
        </w:trPr>
        <w:tc>
          <w:tcPr>
            <w:tcW w:w="1276"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spacing w:after="0" w:line="240" w:lineRule="auto"/>
              <w:jc w:val="both"/>
              <w:rPr>
                <w:rFonts w:ascii="Times New Roman" w:eastAsia="Arial"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A</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(8.5-10)</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B</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(7.0-8.4)</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C</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(5.5-6.9)</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D</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(4.0-5.4)</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b/>
                <w:sz w:val="26"/>
                <w:szCs w:val="26"/>
                <w:lang w:val="vi-VN"/>
              </w:rPr>
            </w:pPr>
            <w:r w:rsidRPr="004E3851">
              <w:rPr>
                <w:rFonts w:ascii="Times New Roman" w:eastAsia="Times New Roman" w:hAnsi="Times New Roman"/>
                <w:b/>
                <w:sz w:val="26"/>
                <w:szCs w:val="26"/>
                <w:lang w:val="vi-VN"/>
              </w:rPr>
              <w:t>F</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b/>
                <w:sz w:val="26"/>
                <w:szCs w:val="26"/>
              </w:rPr>
              <w:t>(0-3.9)</w:t>
            </w:r>
          </w:p>
        </w:tc>
        <w:tc>
          <w:tcPr>
            <w:tcW w:w="1195"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spacing w:after="0" w:line="240" w:lineRule="auto"/>
              <w:jc w:val="both"/>
              <w:rPr>
                <w:rFonts w:ascii="Times New Roman" w:eastAsia="Arial" w:hAnsi="Times New Roman"/>
                <w:sz w:val="26"/>
                <w:szCs w:val="26"/>
              </w:rPr>
            </w:pPr>
          </w:p>
          <w:p w:rsidR="00516C31" w:rsidRPr="004E3851" w:rsidRDefault="00516C31" w:rsidP="0067652A">
            <w:pPr>
              <w:spacing w:after="0" w:line="240" w:lineRule="auto"/>
              <w:jc w:val="both"/>
              <w:rPr>
                <w:rFonts w:ascii="Times New Roman" w:eastAsia="Arial" w:hAnsi="Times New Roman"/>
                <w:sz w:val="26"/>
                <w:szCs w:val="26"/>
              </w:rPr>
            </w:pPr>
          </w:p>
        </w:tc>
      </w:tr>
      <w:tr w:rsidR="00516C31" w:rsidRPr="004E3851" w:rsidTr="00031294">
        <w:trPr>
          <w:trHeight w:val="2325"/>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b/>
                <w:sz w:val="26"/>
                <w:szCs w:val="26"/>
              </w:rPr>
            </w:pPr>
            <w:r w:rsidRPr="004E3851">
              <w:rPr>
                <w:rFonts w:ascii="Times New Roman" w:eastAsia="Arial" w:hAnsi="Times New Roman"/>
                <w:b/>
                <w:sz w:val="26"/>
                <w:szCs w:val="26"/>
              </w:rPr>
              <w:lastRenderedPageBreak/>
              <w:t>Tham gia seminar</w:t>
            </w: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20"/>
              </w:tabs>
              <w:autoSpaceDE w:val="0"/>
              <w:autoSpaceDN w:val="0"/>
              <w:spacing w:after="0" w:line="240" w:lineRule="auto"/>
              <w:ind w:right="95"/>
              <w:jc w:val="both"/>
              <w:rPr>
                <w:rFonts w:ascii="Times New Roman" w:eastAsia="Times New Roman" w:hAnsi="Times New Roman"/>
                <w:sz w:val="26"/>
                <w:szCs w:val="26"/>
                <w:lang w:val="vi-VN"/>
              </w:rPr>
            </w:pPr>
            <w:r w:rsidRPr="004E3851">
              <w:rPr>
                <w:rFonts w:ascii="Times New Roman" w:eastAsia="Times New Roman" w:hAnsi="Times New Roman"/>
                <w:sz w:val="26"/>
                <w:szCs w:val="26"/>
              </w:rPr>
              <w:t>-</w:t>
            </w:r>
            <w:r w:rsidRPr="004E3851">
              <w:rPr>
                <w:rFonts w:ascii="Times New Roman" w:eastAsia="Times New Roman" w:hAnsi="Times New Roman"/>
                <w:sz w:val="26"/>
                <w:szCs w:val="26"/>
                <w:lang w:val="vi-VN"/>
              </w:rPr>
              <w:t>Thu</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thập</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và</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đưa</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ra</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 xml:space="preserve">nhiều     </w:t>
            </w:r>
            <w:r w:rsidRPr="004E3851">
              <w:rPr>
                <w:rFonts w:ascii="Times New Roman" w:eastAsia="Times New Roman" w:hAnsi="Times New Roman"/>
                <w:spacing w:val="34"/>
                <w:sz w:val="26"/>
                <w:szCs w:val="26"/>
                <w:lang w:val="vi-VN"/>
              </w:rPr>
              <w:t xml:space="preserve"> </w:t>
            </w:r>
            <w:r w:rsidRPr="004E3851">
              <w:rPr>
                <w:rFonts w:ascii="Times New Roman" w:eastAsia="Times New Roman" w:hAnsi="Times New Roman"/>
                <w:sz w:val="26"/>
                <w:szCs w:val="26"/>
                <w:lang w:val="vi-VN"/>
              </w:rPr>
              <w:t>tài</w:t>
            </w:r>
          </w:p>
          <w:p w:rsidR="00516C31" w:rsidRPr="004E3851" w:rsidRDefault="00516C31" w:rsidP="0067652A">
            <w:pPr>
              <w:widowControl w:val="0"/>
              <w:autoSpaceDE w:val="0"/>
              <w:autoSpaceDN w:val="0"/>
              <w:spacing w:after="0" w:line="240" w:lineRule="auto"/>
              <w:ind w:right="96"/>
              <w:jc w:val="both"/>
              <w:rPr>
                <w:rFonts w:ascii="Times New Roman" w:eastAsia="Times New Roman" w:hAnsi="Times New Roman"/>
                <w:sz w:val="26"/>
                <w:szCs w:val="26"/>
              </w:rPr>
            </w:pPr>
            <w:r w:rsidRPr="004E3851">
              <w:rPr>
                <w:rFonts w:ascii="Times New Roman" w:eastAsia="Times New Roman" w:hAnsi="Times New Roman"/>
                <w:sz w:val="26"/>
                <w:szCs w:val="26"/>
                <w:lang w:val="vi-VN"/>
              </w:rPr>
              <w:t>liệu</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 xml:space="preserve">liên </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 xml:space="preserve">quan </w:t>
            </w:r>
            <w:r w:rsidRPr="004E3851">
              <w:rPr>
                <w:rFonts w:ascii="Times New Roman" w:eastAsia="Times New Roman" w:hAnsi="Times New Roman"/>
                <w:sz w:val="26"/>
                <w:szCs w:val="26"/>
              </w:rPr>
              <w:t>đến chủ đề seminar</w:t>
            </w:r>
          </w:p>
          <w:p w:rsidR="00516C31" w:rsidRPr="004E3851" w:rsidRDefault="00516C31" w:rsidP="0067652A">
            <w:pPr>
              <w:widowControl w:val="0"/>
              <w:tabs>
                <w:tab w:val="left" w:pos="414"/>
              </w:tabs>
              <w:autoSpaceDE w:val="0"/>
              <w:autoSpaceDN w:val="0"/>
              <w:spacing w:after="0" w:line="240" w:lineRule="auto"/>
              <w:jc w:val="both"/>
              <w:rPr>
                <w:rFonts w:ascii="Times New Roman" w:eastAsia="Times New Roman" w:hAnsi="Times New Roman"/>
                <w:sz w:val="26"/>
                <w:szCs w:val="26"/>
                <w:lang w:val="vi-VN"/>
              </w:rPr>
            </w:pPr>
            <w:r w:rsidRPr="004E3851">
              <w:rPr>
                <w:rFonts w:ascii="Times New Roman" w:eastAsia="Times New Roman" w:hAnsi="Times New Roman"/>
                <w:sz w:val="26"/>
                <w:szCs w:val="26"/>
              </w:rPr>
              <w:t xml:space="preserve">- </w:t>
            </w:r>
            <w:r w:rsidRPr="004E3851">
              <w:rPr>
                <w:rFonts w:ascii="Times New Roman" w:eastAsia="Times New Roman" w:hAnsi="Times New Roman"/>
                <w:sz w:val="26"/>
                <w:szCs w:val="26"/>
                <w:lang w:val="vi-VN"/>
              </w:rPr>
              <w:t xml:space="preserve">Đưa  </w:t>
            </w:r>
            <w:r w:rsidRPr="004E3851">
              <w:rPr>
                <w:rFonts w:ascii="Times New Roman" w:eastAsia="Times New Roman" w:hAnsi="Times New Roman"/>
                <w:spacing w:val="16"/>
                <w:sz w:val="26"/>
                <w:szCs w:val="26"/>
                <w:lang w:val="vi-VN"/>
              </w:rPr>
              <w:t xml:space="preserve"> </w:t>
            </w:r>
            <w:r w:rsidRPr="004E3851">
              <w:rPr>
                <w:rFonts w:ascii="Times New Roman" w:eastAsia="Times New Roman" w:hAnsi="Times New Roman"/>
                <w:sz w:val="26"/>
                <w:szCs w:val="26"/>
                <w:lang w:val="vi-VN"/>
              </w:rPr>
              <w:t xml:space="preserve">ra những   </w:t>
            </w:r>
            <w:r w:rsidRPr="004E3851">
              <w:rPr>
                <w:rFonts w:ascii="Times New Roman" w:eastAsia="Times New Roman" w:hAnsi="Times New Roman"/>
                <w:sz w:val="26"/>
                <w:szCs w:val="26"/>
              </w:rPr>
              <w:t>phân tích, lập luận</w:t>
            </w:r>
            <w:r w:rsidRPr="004E3851">
              <w:rPr>
                <w:rFonts w:ascii="Times New Roman" w:eastAsia="Times New Roman" w:hAnsi="Times New Roman"/>
                <w:sz w:val="26"/>
                <w:szCs w:val="26"/>
                <w:lang w:val="vi-VN"/>
              </w:rPr>
              <w:t xml:space="preserve">   </w:t>
            </w:r>
            <w:r w:rsidRPr="004E3851">
              <w:rPr>
                <w:rFonts w:ascii="Times New Roman" w:eastAsia="Times New Roman" w:hAnsi="Times New Roman"/>
                <w:spacing w:val="2"/>
                <w:sz w:val="26"/>
                <w:szCs w:val="26"/>
                <w:lang w:val="vi-VN"/>
              </w:rPr>
              <w:t xml:space="preserve"> </w:t>
            </w:r>
            <w:r w:rsidRPr="004E3851">
              <w:rPr>
                <w:rFonts w:ascii="Times New Roman" w:eastAsia="Times New Roman" w:hAnsi="Times New Roman"/>
                <w:sz w:val="26"/>
                <w:szCs w:val="26"/>
                <w:lang w:val="vi-VN"/>
              </w:rPr>
              <w:t>rõ</w:t>
            </w:r>
          </w:p>
          <w:p w:rsidR="00516C31" w:rsidRPr="004E3851" w:rsidRDefault="00516C31" w:rsidP="0067652A">
            <w:pPr>
              <w:widowControl w:val="0"/>
              <w:autoSpaceDE w:val="0"/>
              <w:autoSpaceDN w:val="0"/>
              <w:spacing w:after="0" w:line="240" w:lineRule="auto"/>
              <w:ind w:right="208"/>
              <w:rPr>
                <w:rFonts w:ascii="Times New Roman" w:eastAsia="Times New Roman" w:hAnsi="Times New Roman"/>
                <w:sz w:val="26"/>
                <w:szCs w:val="26"/>
              </w:rPr>
            </w:pPr>
            <w:r w:rsidRPr="004E3851">
              <w:rPr>
                <w:rFonts w:ascii="Times New Roman" w:eastAsia="Times New Roman" w:hAnsi="Times New Roman"/>
                <w:sz w:val="26"/>
                <w:szCs w:val="26"/>
                <w:lang w:val="vi-VN"/>
              </w:rPr>
              <w:t>ràng,</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liên</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 xml:space="preserve">quan đến </w:t>
            </w:r>
            <w:r w:rsidRPr="004E3851">
              <w:rPr>
                <w:rFonts w:ascii="Times New Roman" w:eastAsia="Times New Roman" w:hAnsi="Times New Roman"/>
                <w:sz w:val="26"/>
                <w:szCs w:val="26"/>
              </w:rPr>
              <w:t>chủ đề</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18"/>
              </w:tabs>
              <w:autoSpaceDE w:val="0"/>
              <w:autoSpaceDN w:val="0"/>
              <w:spacing w:after="0" w:line="240" w:lineRule="auto"/>
              <w:ind w:right="93"/>
              <w:jc w:val="both"/>
              <w:rPr>
                <w:rFonts w:ascii="Times New Roman" w:eastAsia="Times New Roman" w:hAnsi="Times New Roman"/>
                <w:sz w:val="26"/>
                <w:szCs w:val="26"/>
              </w:rPr>
            </w:pPr>
            <w:r w:rsidRPr="004E3851">
              <w:rPr>
                <w:rFonts w:ascii="Times New Roman" w:eastAsia="Times New Roman" w:hAnsi="Times New Roman"/>
                <w:sz w:val="26"/>
                <w:szCs w:val="26"/>
              </w:rPr>
              <w:t>-</w:t>
            </w:r>
            <w:r w:rsidRPr="004E3851">
              <w:rPr>
                <w:rFonts w:ascii="Times New Roman" w:eastAsia="Times New Roman" w:hAnsi="Times New Roman"/>
                <w:sz w:val="26"/>
                <w:szCs w:val="26"/>
                <w:lang w:val="vi-VN"/>
              </w:rPr>
              <w:t>Thu</w:t>
            </w:r>
            <w:r w:rsidRPr="004E3851">
              <w:rPr>
                <w:rFonts w:ascii="Times New Roman" w:eastAsia="Times New Roman" w:hAnsi="Times New Roman"/>
                <w:spacing w:val="1"/>
                <w:sz w:val="26"/>
                <w:szCs w:val="26"/>
                <w:lang w:val="vi-VN"/>
              </w:rPr>
              <w:t xml:space="preserve"> </w:t>
            </w:r>
            <w:r w:rsidRPr="004E3851">
              <w:rPr>
                <w:rFonts w:ascii="Times New Roman" w:eastAsia="Times New Roman" w:hAnsi="Times New Roman"/>
                <w:sz w:val="26"/>
                <w:szCs w:val="26"/>
                <w:lang w:val="vi-VN"/>
              </w:rPr>
              <w:t>thập</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z w:val="26"/>
                <w:szCs w:val="26"/>
                <w:lang w:val="vi-VN"/>
              </w:rPr>
              <w:t>thông tin cơ</w:t>
            </w:r>
            <w:r w:rsidRPr="004E3851">
              <w:rPr>
                <w:rFonts w:ascii="Times New Roman" w:eastAsia="Times New Roman" w:hAnsi="Times New Roman"/>
                <w:spacing w:val="-52"/>
                <w:sz w:val="26"/>
                <w:szCs w:val="26"/>
                <w:lang w:val="vi-VN"/>
              </w:rPr>
              <w:t xml:space="preserve"> </w:t>
            </w:r>
            <w:r w:rsidRPr="004E3851">
              <w:rPr>
                <w:rFonts w:ascii="Times New Roman" w:eastAsia="Times New Roman" w:hAnsi="Times New Roman"/>
                <w:spacing w:val="-1"/>
                <w:sz w:val="26"/>
                <w:szCs w:val="26"/>
                <w:lang w:val="vi-VN"/>
              </w:rPr>
              <w:t>bản</w:t>
            </w:r>
            <w:r w:rsidRPr="004E3851">
              <w:rPr>
                <w:rFonts w:ascii="Times New Roman" w:eastAsia="Times New Roman" w:hAnsi="Times New Roman"/>
                <w:spacing w:val="-13"/>
                <w:sz w:val="26"/>
                <w:szCs w:val="26"/>
                <w:lang w:val="vi-VN"/>
              </w:rPr>
              <w:t xml:space="preserve"> </w:t>
            </w:r>
            <w:r w:rsidRPr="004E3851">
              <w:rPr>
                <w:rFonts w:ascii="Times New Roman" w:eastAsia="Times New Roman" w:hAnsi="Times New Roman"/>
                <w:spacing w:val="-1"/>
                <w:sz w:val="26"/>
                <w:szCs w:val="26"/>
                <w:lang w:val="vi-VN"/>
              </w:rPr>
              <w:t>về</w:t>
            </w:r>
            <w:r w:rsidRPr="004E3851">
              <w:rPr>
                <w:rFonts w:ascii="Times New Roman" w:eastAsia="Times New Roman" w:hAnsi="Times New Roman"/>
                <w:spacing w:val="-11"/>
                <w:sz w:val="26"/>
                <w:szCs w:val="26"/>
                <w:lang w:val="vi-VN"/>
              </w:rPr>
              <w:t xml:space="preserve"> </w:t>
            </w:r>
            <w:r w:rsidRPr="004E3851">
              <w:rPr>
                <w:rFonts w:ascii="Times New Roman" w:eastAsia="Times New Roman" w:hAnsi="Times New Roman"/>
                <w:spacing w:val="-1"/>
                <w:sz w:val="26"/>
                <w:szCs w:val="26"/>
              </w:rPr>
              <w:t>chủ đề</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 Tham gia tranh luận tích cực.</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 Có đưa ra lập luận nhưng không rõ ràng.</w:t>
            </w:r>
          </w:p>
        </w:tc>
        <w:tc>
          <w:tcPr>
            <w:tcW w:w="1417"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rPr>
                <w:rFonts w:ascii="Times New Roman" w:eastAsia="Times New Roman" w:hAnsi="Times New Roman"/>
                <w:sz w:val="26"/>
                <w:szCs w:val="26"/>
                <w:lang w:val="vi-VN"/>
              </w:rPr>
            </w:pPr>
            <w:r w:rsidRPr="004E3851">
              <w:rPr>
                <w:rFonts w:ascii="Times New Roman" w:eastAsia="Times New Roman" w:hAnsi="Times New Roman"/>
                <w:sz w:val="26"/>
                <w:szCs w:val="26"/>
                <w:lang w:val="vi-VN"/>
              </w:rPr>
              <w:t>- Chỉ tham gia vào tranh luận chủ đề khi giảng viên yêu cầu</w:t>
            </w:r>
          </w:p>
          <w:p w:rsidR="00516C31" w:rsidRPr="004E3851" w:rsidRDefault="00516C31" w:rsidP="0067652A">
            <w:pPr>
              <w:widowControl w:val="0"/>
              <w:tabs>
                <w:tab w:val="left" w:pos="680"/>
                <w:tab w:val="left" w:pos="1011"/>
              </w:tabs>
              <w:autoSpaceDE w:val="0"/>
              <w:autoSpaceDN w:val="0"/>
              <w:spacing w:after="0" w:line="240" w:lineRule="auto"/>
              <w:ind w:right="92"/>
              <w:rPr>
                <w:rFonts w:ascii="Times New Roman" w:eastAsia="Times New Roman" w:hAnsi="Times New Roman"/>
                <w:sz w:val="26"/>
                <w:szCs w:val="26"/>
                <w:lang w:val="vi-VN"/>
              </w:rPr>
            </w:pPr>
          </w:p>
          <w:p w:rsidR="00516C31" w:rsidRPr="004E3851" w:rsidRDefault="00516C31" w:rsidP="0067652A">
            <w:pPr>
              <w:spacing w:after="0" w:line="240" w:lineRule="auto"/>
              <w:jc w:val="both"/>
              <w:rPr>
                <w:rFonts w:ascii="Times New Roman" w:eastAsia="Arial"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rPr>
                <w:rFonts w:ascii="Times New Roman" w:eastAsia="Times New Roman" w:hAnsi="Times New Roman"/>
                <w:sz w:val="26"/>
                <w:szCs w:val="26"/>
                <w:lang w:val="vi-VN"/>
              </w:rPr>
            </w:pPr>
          </w:p>
          <w:p w:rsidR="00516C31" w:rsidRPr="004E3851" w:rsidRDefault="00516C31" w:rsidP="0067652A">
            <w:pPr>
              <w:widowControl w:val="0"/>
              <w:autoSpaceDE w:val="0"/>
              <w:autoSpaceDN w:val="0"/>
              <w:spacing w:after="0" w:line="240" w:lineRule="auto"/>
              <w:rPr>
                <w:rFonts w:ascii="Times New Roman" w:eastAsia="Times New Roman" w:hAnsi="Times New Roman"/>
                <w:sz w:val="26"/>
                <w:szCs w:val="26"/>
              </w:rPr>
            </w:pPr>
            <w:r w:rsidRPr="004E3851">
              <w:rPr>
                <w:rFonts w:ascii="Times New Roman" w:eastAsia="Times New Roman" w:hAnsi="Times New Roman"/>
                <w:sz w:val="26"/>
                <w:szCs w:val="26"/>
              </w:rPr>
              <w:t>- Không tham gia tranh luận</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sz w:val="26"/>
                <w:szCs w:val="26"/>
              </w:rPr>
              <w:t>50%</w:t>
            </w:r>
          </w:p>
        </w:tc>
      </w:tr>
      <w:tr w:rsidR="00516C31" w:rsidRPr="004E3851" w:rsidTr="00031294">
        <w:trPr>
          <w:trHeight w:val="1326"/>
        </w:trPr>
        <w:tc>
          <w:tcPr>
            <w:tcW w:w="127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b/>
                <w:sz w:val="26"/>
                <w:szCs w:val="26"/>
              </w:rPr>
            </w:pPr>
            <w:r w:rsidRPr="004E3851">
              <w:rPr>
                <w:rFonts w:ascii="Times New Roman" w:eastAsia="Arial" w:hAnsi="Times New Roman"/>
                <w:b/>
                <w:sz w:val="26"/>
                <w:szCs w:val="26"/>
              </w:rPr>
              <w:t>Trả lời câu hỏi phản biện</w:t>
            </w:r>
          </w:p>
        </w:tc>
        <w:tc>
          <w:tcPr>
            <w:tcW w:w="15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6"/>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Trả lời chính xác các câu hỏi của các thành viện khác và giảng viên.</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 Trả lời tốt các câu hỏi của các thành viên khác.</w:t>
            </w:r>
          </w:p>
          <w:p w:rsidR="00516C31" w:rsidRPr="004E3851" w:rsidRDefault="00516C31" w:rsidP="0067652A">
            <w:pPr>
              <w:spacing w:after="0" w:line="240" w:lineRule="auto"/>
              <w:jc w:val="both"/>
              <w:rPr>
                <w:rFonts w:ascii="Times New Roman" w:eastAsia="Arial" w:hAnsi="Times New Roman"/>
                <w:sz w:val="26"/>
                <w:szCs w:val="26"/>
              </w:rPr>
            </w:pPr>
            <w:r w:rsidRPr="004E3851">
              <w:rPr>
                <w:rFonts w:ascii="Times New Roman" w:eastAsia="Arial" w:hAnsi="Times New Roman"/>
                <w:sz w:val="26"/>
                <w:szCs w:val="26"/>
              </w:rPr>
              <w:t>- Trả lời được 2/3 số câu hỏi của giảng viên</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5"/>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Trả lời được 1 số câu hỏi của các thành viên khác</w:t>
            </w:r>
          </w:p>
          <w:p w:rsidR="00516C31" w:rsidRPr="004E3851" w:rsidRDefault="00516C31" w:rsidP="0067652A">
            <w:pPr>
              <w:widowControl w:val="0"/>
              <w:tabs>
                <w:tab w:val="left" w:pos="305"/>
              </w:tabs>
              <w:autoSpaceDE w:val="0"/>
              <w:autoSpaceDN w:val="0"/>
              <w:spacing w:after="0" w:line="240" w:lineRule="auto"/>
              <w:ind w:right="92"/>
              <w:jc w:val="both"/>
              <w:rPr>
                <w:rFonts w:ascii="Times New Roman" w:eastAsia="Times New Roman" w:hAnsi="Times New Roman"/>
                <w:sz w:val="26"/>
                <w:szCs w:val="26"/>
              </w:rPr>
            </w:pPr>
            <w:r w:rsidRPr="004E3851">
              <w:rPr>
                <w:rFonts w:ascii="Times New Roman" w:eastAsia="Times New Roman" w:hAnsi="Times New Roman"/>
                <w:sz w:val="26"/>
                <w:szCs w:val="26"/>
              </w:rPr>
              <w:t>- Trả lời được ½ số câu hỏi của giảng viên</w:t>
            </w:r>
          </w:p>
        </w:tc>
        <w:tc>
          <w:tcPr>
            <w:tcW w:w="141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8"/>
              </w:tabs>
              <w:autoSpaceDE w:val="0"/>
              <w:autoSpaceDN w:val="0"/>
              <w:spacing w:after="0" w:line="240" w:lineRule="auto"/>
              <w:ind w:right="90"/>
              <w:jc w:val="both"/>
              <w:rPr>
                <w:rFonts w:ascii="Times New Roman" w:eastAsia="Times New Roman" w:hAnsi="Times New Roman"/>
                <w:sz w:val="26"/>
                <w:szCs w:val="26"/>
              </w:rPr>
            </w:pPr>
            <w:r w:rsidRPr="004E3851">
              <w:rPr>
                <w:rFonts w:ascii="Times New Roman" w:eastAsia="Times New Roman" w:hAnsi="Times New Roman"/>
                <w:sz w:val="26"/>
                <w:szCs w:val="26"/>
              </w:rPr>
              <w:t>- Trả lời được 1 số câu hỏi của các thành viên khác</w:t>
            </w:r>
          </w:p>
        </w:tc>
        <w:tc>
          <w:tcPr>
            <w:tcW w:w="1418"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309"/>
              </w:tabs>
              <w:autoSpaceDE w:val="0"/>
              <w:autoSpaceDN w:val="0"/>
              <w:spacing w:after="0" w:line="240" w:lineRule="auto"/>
              <w:ind w:right="91"/>
              <w:jc w:val="both"/>
              <w:rPr>
                <w:rFonts w:ascii="Times New Roman" w:eastAsia="Times New Roman" w:hAnsi="Times New Roman"/>
                <w:sz w:val="26"/>
                <w:szCs w:val="26"/>
              </w:rPr>
            </w:pPr>
            <w:r w:rsidRPr="004E3851">
              <w:rPr>
                <w:rFonts w:ascii="Times New Roman" w:eastAsia="Times New Roman" w:hAnsi="Times New Roman"/>
                <w:sz w:val="26"/>
                <w:szCs w:val="26"/>
              </w:rPr>
              <w:t>Không trả lời được các câu hỏi phản biện</w:t>
            </w:r>
          </w:p>
        </w:tc>
        <w:tc>
          <w:tcPr>
            <w:tcW w:w="1195"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spacing w:after="0" w:line="240" w:lineRule="auto"/>
              <w:jc w:val="center"/>
              <w:rPr>
                <w:rFonts w:ascii="Times New Roman" w:eastAsia="Arial" w:hAnsi="Times New Roman"/>
                <w:sz w:val="26"/>
                <w:szCs w:val="26"/>
              </w:rPr>
            </w:pPr>
            <w:r w:rsidRPr="004E3851">
              <w:rPr>
                <w:rFonts w:ascii="Times New Roman" w:eastAsia="Arial" w:hAnsi="Times New Roman"/>
                <w:sz w:val="26"/>
                <w:szCs w:val="26"/>
              </w:rPr>
              <w:t>50%</w:t>
            </w:r>
          </w:p>
        </w:tc>
      </w:tr>
    </w:tbl>
    <w:p w:rsidR="00516C31" w:rsidRPr="004E3851" w:rsidRDefault="00516C31" w:rsidP="0067652A">
      <w:pPr>
        <w:tabs>
          <w:tab w:val="left" w:pos="709"/>
        </w:tabs>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5.2.3. Bộ tiêu chí đánh giá điểm cuối kỳ</w:t>
      </w:r>
    </w:p>
    <w:p w:rsidR="00516C31" w:rsidRPr="004E3851" w:rsidRDefault="00516C31" w:rsidP="0067652A">
      <w:pPr>
        <w:tabs>
          <w:tab w:val="left" w:pos="709"/>
        </w:tabs>
        <w:spacing w:after="0" w:line="240" w:lineRule="auto"/>
        <w:ind w:left="720"/>
        <w:jc w:val="both"/>
        <w:rPr>
          <w:rFonts w:ascii="Times New Roman" w:hAnsi="Times New Roman" w:cs="Times New Roman"/>
          <w:b/>
          <w:bCs/>
          <w:sz w:val="26"/>
          <w:szCs w:val="26"/>
          <w:lang w:val="vi-VN"/>
        </w:rPr>
      </w:pPr>
      <w:r w:rsidRPr="004E3851">
        <w:rPr>
          <w:rFonts w:ascii="Times New Roman" w:hAnsi="Times New Roman" w:cs="Times New Roman"/>
          <w:b/>
          <w:bCs/>
          <w:sz w:val="26"/>
          <w:szCs w:val="26"/>
        </w:rPr>
        <w:t xml:space="preserve">Rubric </w:t>
      </w:r>
      <w:r w:rsidRPr="004E3851">
        <w:rPr>
          <w:rFonts w:ascii="Times New Roman" w:hAnsi="Times New Roman" w:cs="Times New Roman"/>
          <w:b/>
          <w:bCs/>
          <w:sz w:val="26"/>
          <w:szCs w:val="26"/>
          <w:lang w:val="vi-VN"/>
        </w:rPr>
        <w:t>4</w:t>
      </w:r>
    </w:p>
    <w:tbl>
      <w:tblPr>
        <w:tblW w:w="957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4"/>
        <w:gridCol w:w="1356"/>
        <w:gridCol w:w="1358"/>
        <w:gridCol w:w="1355"/>
        <w:gridCol w:w="1356"/>
        <w:gridCol w:w="1360"/>
        <w:gridCol w:w="851"/>
      </w:tblGrid>
      <w:tr w:rsidR="00516C31" w:rsidRPr="004E3851" w:rsidTr="00031294">
        <w:trPr>
          <w:trHeight w:val="380"/>
        </w:trPr>
        <w:tc>
          <w:tcPr>
            <w:tcW w:w="1934" w:type="dxa"/>
            <w:vMerge w:val="restart"/>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Tiêu</w:t>
            </w:r>
            <w:r w:rsidRPr="004E3851">
              <w:rPr>
                <w:rFonts w:ascii="Times New Roman" w:eastAsia="Times New Roman" w:hAnsi="Times New Roman" w:cs="Times New Roman"/>
                <w:b/>
                <w:spacing w:val="-2"/>
                <w:sz w:val="26"/>
                <w:szCs w:val="26"/>
                <w:lang w:val="vi-VN"/>
              </w:rPr>
              <w:t xml:space="preserve"> </w:t>
            </w:r>
            <w:r w:rsidRPr="004E3851">
              <w:rPr>
                <w:rFonts w:ascii="Times New Roman" w:eastAsia="Times New Roman" w:hAnsi="Times New Roman" w:cs="Times New Roman"/>
                <w:b/>
                <w:sz w:val="26"/>
                <w:szCs w:val="26"/>
                <w:lang w:val="vi-VN"/>
              </w:rPr>
              <w:t>chí đánh</w:t>
            </w:r>
            <w:r w:rsidRPr="004E3851">
              <w:rPr>
                <w:rFonts w:ascii="Times New Roman" w:eastAsia="Times New Roman" w:hAnsi="Times New Roman" w:cs="Times New Roman"/>
                <w:b/>
                <w:spacing w:val="-1"/>
                <w:sz w:val="26"/>
                <w:szCs w:val="26"/>
                <w:lang w:val="vi-VN"/>
              </w:rPr>
              <w:t xml:space="preserve"> </w:t>
            </w:r>
            <w:r w:rsidRPr="004E3851">
              <w:rPr>
                <w:rFonts w:ascii="Times New Roman" w:eastAsia="Times New Roman" w:hAnsi="Times New Roman" w:cs="Times New Roman"/>
                <w:b/>
                <w:sz w:val="26"/>
                <w:szCs w:val="26"/>
                <w:lang w:val="vi-VN"/>
              </w:rPr>
              <w:t>giá</w:t>
            </w:r>
          </w:p>
        </w:tc>
        <w:tc>
          <w:tcPr>
            <w:tcW w:w="6790" w:type="dxa"/>
            <w:gridSpan w:val="5"/>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2606"/>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Mức</w:t>
            </w:r>
            <w:r w:rsidRPr="004E3851">
              <w:rPr>
                <w:rFonts w:ascii="Times New Roman" w:eastAsia="Times New Roman" w:hAnsi="Times New Roman" w:cs="Times New Roman"/>
                <w:b/>
                <w:spacing w:val="-1"/>
                <w:sz w:val="26"/>
                <w:szCs w:val="26"/>
                <w:lang w:val="vi-VN"/>
              </w:rPr>
              <w:t xml:space="preserve"> </w:t>
            </w:r>
            <w:r w:rsidRPr="004E3851">
              <w:rPr>
                <w:rFonts w:ascii="Times New Roman" w:eastAsia="Times New Roman" w:hAnsi="Times New Roman" w:cs="Times New Roman"/>
                <w:b/>
                <w:sz w:val="26"/>
                <w:szCs w:val="26"/>
                <w:lang w:val="vi-VN"/>
              </w:rPr>
              <w:t>đánh</w:t>
            </w:r>
            <w:r w:rsidRPr="004E3851">
              <w:rPr>
                <w:rFonts w:ascii="Times New Roman" w:eastAsia="Times New Roman" w:hAnsi="Times New Roman" w:cs="Times New Roman"/>
                <w:b/>
                <w:spacing w:val="-2"/>
                <w:sz w:val="26"/>
                <w:szCs w:val="26"/>
                <w:lang w:val="vi-VN"/>
              </w:rPr>
              <w:t xml:space="preserve"> </w:t>
            </w:r>
            <w:r w:rsidRPr="004E3851">
              <w:rPr>
                <w:rFonts w:ascii="Times New Roman" w:eastAsia="Times New Roman" w:hAnsi="Times New Roman" w:cs="Times New Roman"/>
                <w:b/>
                <w:sz w:val="26"/>
                <w:szCs w:val="26"/>
                <w:lang w:val="vi-VN"/>
              </w:rPr>
              <w:t>giá</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89"/>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Trọng</w:t>
            </w:r>
            <w:r w:rsidRPr="004E3851">
              <w:rPr>
                <w:rFonts w:ascii="Times New Roman" w:eastAsia="Times New Roman" w:hAnsi="Times New Roman" w:cs="Times New Roman"/>
                <w:b/>
                <w:spacing w:val="-52"/>
                <w:sz w:val="26"/>
                <w:szCs w:val="26"/>
                <w:lang w:val="vi-VN"/>
              </w:rPr>
              <w:t xml:space="preserve"> </w:t>
            </w:r>
            <w:r w:rsidRPr="004E3851">
              <w:rPr>
                <w:rFonts w:ascii="Times New Roman" w:eastAsia="Times New Roman" w:hAnsi="Times New Roman" w:cs="Times New Roman"/>
                <w:b/>
                <w:sz w:val="26"/>
                <w:szCs w:val="26"/>
                <w:lang w:val="vi-VN"/>
              </w:rPr>
              <w:t>số</w:t>
            </w:r>
          </w:p>
        </w:tc>
      </w:tr>
      <w:tr w:rsidR="00516C31" w:rsidRPr="004E3851" w:rsidTr="00031294">
        <w:trPr>
          <w:trHeight w:val="605"/>
        </w:trPr>
        <w:tc>
          <w:tcPr>
            <w:tcW w:w="1934" w:type="dxa"/>
            <w:vMerge/>
            <w:tcBorders>
              <w:top w:val="single" w:sz="4" w:space="0" w:color="000000"/>
              <w:left w:val="single" w:sz="4" w:space="0" w:color="000000"/>
              <w:bottom w:val="single" w:sz="4" w:space="0" w:color="000000"/>
              <w:right w:val="single" w:sz="4" w:space="0" w:color="000000"/>
            </w:tcBorders>
            <w:vAlign w:val="center"/>
            <w:hideMark/>
          </w:tcPr>
          <w:p w:rsidR="00516C31" w:rsidRPr="004E3851" w:rsidRDefault="00516C31" w:rsidP="0067652A">
            <w:pPr>
              <w:spacing w:after="0" w:line="240" w:lineRule="auto"/>
              <w:rPr>
                <w:rFonts w:ascii="Times New Roman" w:eastAsia="Times New Roman" w:hAnsi="Times New Roman" w:cs="Times New Roman"/>
                <w:b/>
                <w:sz w:val="26"/>
                <w:szCs w:val="26"/>
                <w:lang w:val="vi-VN"/>
              </w:rPr>
            </w:pP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A</w:t>
            </w:r>
          </w:p>
          <w:p w:rsidR="00516C31" w:rsidRPr="004E3851" w:rsidRDefault="00516C31" w:rsidP="0067652A">
            <w:pPr>
              <w:widowControl w:val="0"/>
              <w:autoSpaceDE w:val="0"/>
              <w:autoSpaceDN w:val="0"/>
              <w:spacing w:after="0" w:line="240" w:lineRule="auto"/>
              <w:ind w:right="240"/>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(8.5-10)</w:t>
            </w:r>
          </w:p>
        </w:tc>
        <w:tc>
          <w:tcPr>
            <w:tcW w:w="13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B</w:t>
            </w:r>
          </w:p>
          <w:p w:rsidR="00516C31" w:rsidRPr="004E3851" w:rsidRDefault="00516C31" w:rsidP="0067652A">
            <w:pPr>
              <w:widowControl w:val="0"/>
              <w:autoSpaceDE w:val="0"/>
              <w:autoSpaceDN w:val="0"/>
              <w:spacing w:after="0" w:line="240" w:lineRule="auto"/>
              <w:ind w:right="244"/>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(7.0-8.4)</w:t>
            </w:r>
          </w:p>
        </w:tc>
        <w:tc>
          <w:tcPr>
            <w:tcW w:w="135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C</w:t>
            </w:r>
          </w:p>
          <w:p w:rsidR="00516C31" w:rsidRPr="004E3851" w:rsidRDefault="00516C31" w:rsidP="0067652A">
            <w:pPr>
              <w:widowControl w:val="0"/>
              <w:autoSpaceDE w:val="0"/>
              <w:autoSpaceDN w:val="0"/>
              <w:spacing w:after="0" w:line="240" w:lineRule="auto"/>
              <w:ind w:right="242"/>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(5.5-6.9)</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D</w:t>
            </w:r>
          </w:p>
          <w:p w:rsidR="00516C31" w:rsidRPr="004E3851" w:rsidRDefault="00516C31" w:rsidP="0067652A">
            <w:pPr>
              <w:widowControl w:val="0"/>
              <w:autoSpaceDE w:val="0"/>
              <w:autoSpaceDN w:val="0"/>
              <w:spacing w:after="0" w:line="240" w:lineRule="auto"/>
              <w:ind w:right="240"/>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(4.0-5.4)</w:t>
            </w:r>
          </w:p>
        </w:tc>
        <w:tc>
          <w:tcPr>
            <w:tcW w:w="1361"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F</w:t>
            </w:r>
          </w:p>
          <w:p w:rsidR="00516C31" w:rsidRPr="004E3851" w:rsidRDefault="00516C31" w:rsidP="0067652A">
            <w:pPr>
              <w:widowControl w:val="0"/>
              <w:autoSpaceDE w:val="0"/>
              <w:autoSpaceDN w:val="0"/>
              <w:spacing w:after="0" w:line="240" w:lineRule="auto"/>
              <w:ind w:right="236"/>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lang w:val="vi-VN"/>
              </w:rPr>
              <w:t>(0-3.9)</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16C31" w:rsidRPr="004E3851" w:rsidRDefault="00516C31" w:rsidP="0067652A">
            <w:pPr>
              <w:spacing w:after="0" w:line="240" w:lineRule="auto"/>
              <w:rPr>
                <w:rFonts w:ascii="Times New Roman" w:eastAsia="Times New Roman" w:hAnsi="Times New Roman" w:cs="Times New Roman"/>
                <w:b/>
                <w:sz w:val="26"/>
                <w:szCs w:val="26"/>
                <w:lang w:val="vi-VN"/>
              </w:rPr>
            </w:pPr>
          </w:p>
        </w:tc>
      </w:tr>
      <w:tr w:rsidR="00516C31" w:rsidRPr="004E3851" w:rsidTr="00031294">
        <w:trPr>
          <w:trHeight w:val="1211"/>
        </w:trPr>
        <w:tc>
          <w:tcPr>
            <w:tcW w:w="1934"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Hồ sơ đồ án</w:t>
            </w:r>
          </w:p>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(Báo cáo thuyết minh bản Word, bài thuyết trình PPT, nhật ký làm việc nhóm)</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Nội dung tổng thể của đồ án dưới góc độ khoa học chuyên ngành tốt.</w:t>
            </w:r>
          </w:p>
        </w:tc>
        <w:tc>
          <w:tcPr>
            <w:tcW w:w="13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t>Nội dung tổng thể của đồ án dưới góc độ khoa học chuyên ngành khá tốt.</w:t>
            </w:r>
          </w:p>
        </w:tc>
        <w:tc>
          <w:tcPr>
            <w:tcW w:w="135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t>Nội dung tổng thể của đồ án dưới góc độ khoa học chuyên ngành ở mức tạm được</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t>Nội dung tổng thể của đồ án dưới góc độ khoa học chuyên ngành ở mức cơ bản</w:t>
            </w:r>
          </w:p>
        </w:tc>
        <w:tc>
          <w:tcPr>
            <w:tcW w:w="1361"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821"/>
              </w:tabs>
              <w:autoSpaceDE w:val="0"/>
              <w:autoSpaceDN w:val="0"/>
              <w:spacing w:after="0" w:line="240" w:lineRule="auto"/>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t>Nội dung tổng thể của đồ án dưới góc độ khoa học chuyên ngành chưa đạt yêu cầu</w:t>
            </w:r>
          </w:p>
        </w:tc>
        <w:tc>
          <w:tcPr>
            <w:tcW w:w="851"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60%</w:t>
            </w:r>
          </w:p>
        </w:tc>
      </w:tr>
      <w:tr w:rsidR="00516C31" w:rsidRPr="004E3851" w:rsidTr="00031294">
        <w:trPr>
          <w:trHeight w:val="1211"/>
        </w:trPr>
        <w:tc>
          <w:tcPr>
            <w:tcW w:w="1934"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b/>
                <w:sz w:val="26"/>
                <w:szCs w:val="26"/>
                <w:lang w:val="vi-VN"/>
              </w:rPr>
            </w:pPr>
          </w:p>
          <w:p w:rsidR="00516C31" w:rsidRPr="004E3851" w:rsidRDefault="00516C31" w:rsidP="0067652A">
            <w:pPr>
              <w:widowControl w:val="0"/>
              <w:autoSpaceDE w:val="0"/>
              <w:autoSpaceDN w:val="0"/>
              <w:spacing w:after="0" w:line="240" w:lineRule="auto"/>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Trình bày đồ án</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Slide thiết kế tốt.</w:t>
            </w:r>
          </w:p>
          <w:p w:rsidR="00516C31" w:rsidRPr="004E3851" w:rsidRDefault="00516C31" w:rsidP="0067652A">
            <w:pPr>
              <w:widowControl w:val="0"/>
              <w:autoSpaceDE w:val="0"/>
              <w:autoSpaceDN w:val="0"/>
              <w:spacing w:after="0" w:line="240" w:lineRule="auto"/>
              <w:ind w:right="208"/>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-Trình bày rõ ràng, cuốn hút.</w:t>
            </w:r>
          </w:p>
        </w:tc>
        <w:tc>
          <w:tcPr>
            <w:tcW w:w="13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Slide thiết kế tốt.</w:t>
            </w:r>
          </w:p>
          <w:p w:rsidR="00516C31" w:rsidRPr="004E3851" w:rsidRDefault="00516C31" w:rsidP="0067652A">
            <w:pPr>
              <w:widowControl w:val="0"/>
              <w:tabs>
                <w:tab w:val="left" w:pos="234"/>
              </w:tabs>
              <w:autoSpaceDE w:val="0"/>
              <w:autoSpaceDN w:val="0"/>
              <w:spacing w:after="0" w:line="240" w:lineRule="auto"/>
              <w:ind w:right="156"/>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t>-Trình bày rõ ràng, trôi chảy.</w:t>
            </w:r>
          </w:p>
        </w:tc>
        <w:tc>
          <w:tcPr>
            <w:tcW w:w="135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208"/>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Slide thiết kế khá tốt.</w:t>
            </w:r>
          </w:p>
          <w:p w:rsidR="00516C31" w:rsidRPr="004E3851" w:rsidRDefault="00516C31" w:rsidP="0067652A">
            <w:pPr>
              <w:widowControl w:val="0"/>
              <w:tabs>
                <w:tab w:val="left" w:pos="233"/>
              </w:tabs>
              <w:autoSpaceDE w:val="0"/>
              <w:autoSpaceDN w:val="0"/>
              <w:spacing w:after="0" w:line="240" w:lineRule="auto"/>
              <w:ind w:right="110"/>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t>-Trình bày đầy đủ nội dung.</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236"/>
              </w:tabs>
              <w:autoSpaceDE w:val="0"/>
              <w:autoSpaceDN w:val="0"/>
              <w:spacing w:after="0" w:line="240" w:lineRule="auto"/>
              <w:ind w:right="138"/>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Có slide hỗ trợ thuyết trình</w:t>
            </w:r>
          </w:p>
        </w:tc>
        <w:tc>
          <w:tcPr>
            <w:tcW w:w="1361"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237"/>
              </w:tabs>
              <w:autoSpaceDE w:val="0"/>
              <w:autoSpaceDN w:val="0"/>
              <w:spacing w:after="0" w:line="240" w:lineRule="auto"/>
              <w:ind w:right="9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Có slide hỗ trợ thuyết trình</w:t>
            </w:r>
          </w:p>
        </w:tc>
        <w:tc>
          <w:tcPr>
            <w:tcW w:w="851"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20%</w:t>
            </w:r>
          </w:p>
        </w:tc>
      </w:tr>
      <w:tr w:rsidR="00516C31" w:rsidRPr="004E3851" w:rsidTr="00031294">
        <w:trPr>
          <w:trHeight w:val="1211"/>
        </w:trPr>
        <w:tc>
          <w:tcPr>
            <w:tcW w:w="1934"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b/>
                <w:sz w:val="26"/>
                <w:szCs w:val="26"/>
                <w:lang w:val="vi-VN"/>
              </w:rPr>
            </w:pPr>
          </w:p>
          <w:p w:rsidR="00516C31" w:rsidRPr="004E3851" w:rsidRDefault="00516C31" w:rsidP="0067652A">
            <w:pPr>
              <w:widowControl w:val="0"/>
              <w:autoSpaceDE w:val="0"/>
              <w:autoSpaceDN w:val="0"/>
              <w:spacing w:after="0" w:line="240" w:lineRule="auto"/>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Trả lời câu hỏi phản biện</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296"/>
              </w:tabs>
              <w:autoSpaceDE w:val="0"/>
              <w:autoSpaceDN w:val="0"/>
              <w:spacing w:after="0" w:line="240" w:lineRule="auto"/>
              <w:ind w:right="9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Trả lời chính xác các câu hỏi của giảng </w:t>
            </w:r>
            <w:r w:rsidRPr="004E3851">
              <w:rPr>
                <w:rFonts w:ascii="Times New Roman" w:eastAsia="Times New Roman" w:hAnsi="Times New Roman" w:cs="Times New Roman"/>
                <w:sz w:val="26"/>
                <w:szCs w:val="26"/>
              </w:rPr>
              <w:lastRenderedPageBreak/>
              <w:t>viên.</w:t>
            </w:r>
          </w:p>
        </w:tc>
        <w:tc>
          <w:tcPr>
            <w:tcW w:w="1359"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297"/>
              </w:tabs>
              <w:autoSpaceDE w:val="0"/>
              <w:autoSpaceDN w:val="0"/>
              <w:spacing w:after="0" w:line="240" w:lineRule="auto"/>
              <w:ind w:right="94"/>
              <w:rPr>
                <w:rFonts w:ascii="Times New Roman" w:eastAsia="Times New Roman" w:hAnsi="Times New Roman" w:cs="Times New Roman"/>
                <w:sz w:val="26"/>
                <w:szCs w:val="26"/>
                <w:lang w:val="vi-VN"/>
              </w:rPr>
            </w:pPr>
            <w:r w:rsidRPr="004E3851">
              <w:rPr>
                <w:rFonts w:ascii="Times New Roman" w:eastAsia="Times New Roman" w:hAnsi="Times New Roman" w:cs="Times New Roman"/>
                <w:sz w:val="26"/>
                <w:szCs w:val="26"/>
              </w:rPr>
              <w:lastRenderedPageBreak/>
              <w:t>Trả lời 2/3 số câu hỏi của giảng viên</w:t>
            </w:r>
          </w:p>
        </w:tc>
        <w:tc>
          <w:tcPr>
            <w:tcW w:w="1356"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295"/>
              </w:tabs>
              <w:autoSpaceDE w:val="0"/>
              <w:autoSpaceDN w:val="0"/>
              <w:spacing w:after="0" w:line="240" w:lineRule="auto"/>
              <w:ind w:right="9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Trả lời ½ câu hỏi của giảng viên</w:t>
            </w:r>
          </w:p>
        </w:tc>
        <w:tc>
          <w:tcPr>
            <w:tcW w:w="1357"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autoSpaceDE w:val="0"/>
              <w:autoSpaceDN w:val="0"/>
              <w:spacing w:after="0" w:line="240" w:lineRule="auto"/>
              <w:ind w:right="90"/>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Trả lời chưa chính xác các câu hỏi của giảng </w:t>
            </w:r>
            <w:r w:rsidRPr="004E3851">
              <w:rPr>
                <w:rFonts w:ascii="Times New Roman" w:eastAsia="Times New Roman" w:hAnsi="Times New Roman" w:cs="Times New Roman"/>
                <w:sz w:val="26"/>
                <w:szCs w:val="26"/>
              </w:rPr>
              <w:lastRenderedPageBreak/>
              <w:t>viên</w:t>
            </w:r>
          </w:p>
        </w:tc>
        <w:tc>
          <w:tcPr>
            <w:tcW w:w="1361" w:type="dxa"/>
            <w:tcBorders>
              <w:top w:val="single" w:sz="4" w:space="0" w:color="000000"/>
              <w:left w:val="single" w:sz="4" w:space="0" w:color="000000"/>
              <w:bottom w:val="single" w:sz="4" w:space="0" w:color="000000"/>
              <w:right w:val="single" w:sz="4" w:space="0" w:color="000000"/>
            </w:tcBorders>
            <w:hideMark/>
          </w:tcPr>
          <w:p w:rsidR="00516C31" w:rsidRPr="004E3851" w:rsidRDefault="00516C31" w:rsidP="0067652A">
            <w:pPr>
              <w:widowControl w:val="0"/>
              <w:tabs>
                <w:tab w:val="left" w:pos="821"/>
              </w:tabs>
              <w:autoSpaceDE w:val="0"/>
              <w:autoSpaceDN w:val="0"/>
              <w:spacing w:after="0" w:line="240" w:lineRule="auto"/>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Không trả lời câu hỏi của giảng viên</w:t>
            </w:r>
          </w:p>
        </w:tc>
        <w:tc>
          <w:tcPr>
            <w:tcW w:w="851" w:type="dxa"/>
            <w:tcBorders>
              <w:top w:val="single" w:sz="4" w:space="0" w:color="000000"/>
              <w:left w:val="single" w:sz="4" w:space="0" w:color="000000"/>
              <w:bottom w:val="single" w:sz="4" w:space="0" w:color="000000"/>
              <w:right w:val="single" w:sz="4" w:space="0" w:color="000000"/>
            </w:tcBorders>
          </w:tcPr>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lang w:val="vi-VN"/>
              </w:rPr>
            </w:pPr>
          </w:p>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20%</w:t>
            </w:r>
          </w:p>
          <w:p w:rsidR="00516C31" w:rsidRPr="004E3851" w:rsidRDefault="00516C31" w:rsidP="0067652A">
            <w:pPr>
              <w:widowControl w:val="0"/>
              <w:autoSpaceDE w:val="0"/>
              <w:autoSpaceDN w:val="0"/>
              <w:spacing w:after="0" w:line="240" w:lineRule="auto"/>
              <w:rPr>
                <w:rFonts w:ascii="Times New Roman" w:eastAsia="Times New Roman" w:hAnsi="Times New Roman" w:cs="Times New Roman"/>
                <w:sz w:val="26"/>
                <w:szCs w:val="26"/>
                <w:lang w:val="vi-VN"/>
              </w:rPr>
            </w:pPr>
          </w:p>
        </w:tc>
      </w:tr>
    </w:tbl>
    <w:p w:rsidR="00516C31" w:rsidRPr="004E3851" w:rsidRDefault="00516C3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6. Tài liệu học tập</w:t>
      </w:r>
    </w:p>
    <w:p w:rsidR="00516C31" w:rsidRPr="004E3851" w:rsidRDefault="00516C31"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516C31" w:rsidRPr="004E3851" w:rsidRDefault="00516C31"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eastAsia="Times New Roman" w:hAnsi="Times New Roman" w:cs="Times New Roman"/>
          <w:iCs/>
          <w:sz w:val="26"/>
          <w:szCs w:val="26"/>
          <w:lang w:val="pt-BR"/>
        </w:rPr>
        <w:t xml:space="preserve">Trương Thị Phương Thảo, Nguyễn Thị Lê Vinh, </w:t>
      </w:r>
      <w:r w:rsidRPr="004E3851">
        <w:rPr>
          <w:rFonts w:ascii="Times New Roman" w:eastAsia="Times New Roman" w:hAnsi="Times New Roman" w:cs="Times New Roman"/>
          <w:i/>
          <w:iCs/>
          <w:sz w:val="26"/>
          <w:szCs w:val="26"/>
          <w:lang w:val="pt-BR"/>
        </w:rPr>
        <w:t xml:space="preserve">Tập bài giảng </w:t>
      </w:r>
      <w:r w:rsidRPr="004E3851">
        <w:rPr>
          <w:rFonts w:ascii="Times New Roman" w:eastAsia="Times New Roman" w:hAnsi="Times New Roman" w:cs="Times New Roman"/>
          <w:i/>
          <w:iCs/>
          <w:sz w:val="26"/>
          <w:szCs w:val="26"/>
          <w:lang w:val="vi-VN"/>
        </w:rPr>
        <w:t>Chính trị học đại cương</w:t>
      </w:r>
      <w:r w:rsidRPr="004E3851">
        <w:rPr>
          <w:rFonts w:ascii="Times New Roman" w:eastAsia="Times New Roman" w:hAnsi="Times New Roman" w:cs="Times New Roman"/>
          <w:iCs/>
          <w:sz w:val="26"/>
          <w:szCs w:val="26"/>
          <w:lang w:val="pt-BR"/>
        </w:rPr>
        <w:t>, Đ</w:t>
      </w:r>
      <w:r w:rsidRPr="004E3851">
        <w:rPr>
          <w:rFonts w:ascii="Times New Roman" w:eastAsia="Times New Roman" w:hAnsi="Times New Roman" w:cs="Times New Roman"/>
          <w:iCs/>
          <w:sz w:val="26"/>
          <w:szCs w:val="26"/>
          <w:lang w:val="vi-VN"/>
        </w:rPr>
        <w:t>ại học</w:t>
      </w:r>
      <w:r w:rsidRPr="004E3851">
        <w:rPr>
          <w:rFonts w:ascii="Times New Roman" w:eastAsia="Times New Roman" w:hAnsi="Times New Roman" w:cs="Times New Roman"/>
          <w:iCs/>
          <w:sz w:val="26"/>
          <w:szCs w:val="26"/>
          <w:lang w:val="pt-BR"/>
        </w:rPr>
        <w:t xml:space="preserve"> Vinh, 2012</w:t>
      </w:r>
      <w:r w:rsidRPr="004E3851">
        <w:rPr>
          <w:rFonts w:ascii="Times New Roman" w:eastAsia="Times New Roman" w:hAnsi="Times New Roman" w:cs="Times New Roman"/>
          <w:iCs/>
          <w:sz w:val="26"/>
          <w:szCs w:val="26"/>
          <w:lang w:val="vi-VN"/>
        </w:rPr>
        <w:t>.</w:t>
      </w:r>
    </w:p>
    <w:p w:rsidR="00516C31" w:rsidRPr="004E3851" w:rsidRDefault="00516C31" w:rsidP="0067652A">
      <w:pPr>
        <w:spacing w:after="0" w:line="240" w:lineRule="auto"/>
        <w:ind w:left="426" w:hanging="426"/>
        <w:jc w:val="both"/>
        <w:rPr>
          <w:rFonts w:ascii="Times New Roman" w:hAnsi="Times New Roman" w:cs="Times New Roman"/>
          <w:sz w:val="26"/>
          <w:szCs w:val="26"/>
          <w:lang w:val="vi-VN"/>
        </w:rPr>
      </w:pPr>
      <w:r w:rsidRPr="004E3851">
        <w:rPr>
          <w:rFonts w:ascii="Times New Roman" w:hAnsi="Times New Roman" w:cs="Times New Roman"/>
          <w:sz w:val="26"/>
          <w:szCs w:val="26"/>
        </w:rPr>
        <w:t>[2] Khoa Luật, Trường Đại học Vinh</w:t>
      </w:r>
      <w:r w:rsidRPr="004E3851">
        <w:rPr>
          <w:rFonts w:ascii="Times New Roman" w:hAnsi="Times New Roman" w:cs="Times New Roman"/>
          <w:sz w:val="26"/>
          <w:szCs w:val="26"/>
          <w:lang w:val="vi-VN"/>
        </w:rPr>
        <w:t xml:space="preserve"> (2013)</w:t>
      </w:r>
      <w:r w:rsidRPr="004E3851">
        <w:rPr>
          <w:rFonts w:ascii="Times New Roman" w:hAnsi="Times New Roman" w:cs="Times New Roman"/>
          <w:sz w:val="26"/>
          <w:szCs w:val="26"/>
        </w:rPr>
        <w:t>, Tập bài giảng Giáo dục pháp luật thực hành - CLE, TP.Vinh</w:t>
      </w:r>
      <w:r w:rsidRPr="004E3851">
        <w:rPr>
          <w:rFonts w:ascii="Times New Roman" w:hAnsi="Times New Roman" w:cs="Times New Roman"/>
          <w:sz w:val="26"/>
          <w:szCs w:val="26"/>
          <w:lang w:val="vi-VN"/>
        </w:rPr>
        <w:t>.</w:t>
      </w:r>
    </w:p>
    <w:p w:rsidR="00516C31" w:rsidRPr="004E3851" w:rsidRDefault="00516C31"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516C31" w:rsidRPr="004E3851" w:rsidRDefault="00516C31"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[3] PGS</w:t>
      </w:r>
      <w:r w:rsidRPr="004E3851">
        <w:rPr>
          <w:rFonts w:ascii="Times New Roman" w:hAnsi="Times New Roman" w:cs="Times New Roman"/>
          <w:sz w:val="26"/>
          <w:szCs w:val="26"/>
          <w:lang w:val="vi-VN"/>
        </w:rPr>
        <w:t>.TS. Phạm Duy Nghĩa (2014), Phương pháp nghiên cứu luật học, Nxb Công an nhân dân</w:t>
      </w:r>
      <w:r w:rsidRPr="004E3851">
        <w:rPr>
          <w:rFonts w:ascii="Times New Roman" w:hAnsi="Times New Roman" w:cs="Times New Roman"/>
          <w:sz w:val="26"/>
          <w:szCs w:val="26"/>
        </w:rPr>
        <w:t>.</w:t>
      </w:r>
    </w:p>
    <w:p w:rsidR="00516C31" w:rsidRPr="004E3851" w:rsidRDefault="00516C31" w:rsidP="0067652A">
      <w:pPr>
        <w:spacing w:after="0" w:line="240" w:lineRule="auto"/>
        <w:ind w:left="426" w:hanging="426"/>
        <w:jc w:val="both"/>
        <w:rPr>
          <w:rFonts w:ascii="Times New Roman" w:hAnsi="Times New Roman" w:cs="Times New Roman"/>
          <w:sz w:val="26"/>
          <w:szCs w:val="26"/>
          <w:lang w:val="vi-VN"/>
        </w:rPr>
      </w:pPr>
      <w:r w:rsidRPr="004E3851">
        <w:rPr>
          <w:rFonts w:ascii="Times New Roman" w:hAnsi="Times New Roman" w:cs="Times New Roman"/>
          <w:sz w:val="26"/>
          <w:szCs w:val="26"/>
        </w:rPr>
        <w:t>[4] TS</w:t>
      </w:r>
      <w:r w:rsidRPr="004E3851">
        <w:rPr>
          <w:rFonts w:ascii="Times New Roman" w:hAnsi="Times New Roman" w:cs="Times New Roman"/>
          <w:sz w:val="26"/>
          <w:szCs w:val="26"/>
          <w:lang w:val="vi-VN"/>
        </w:rPr>
        <w:t xml:space="preserve">. Trần Thị Quang Hồng (2021), </w:t>
      </w:r>
      <w:r w:rsidRPr="004E3851">
        <w:rPr>
          <w:rFonts w:ascii="Times New Roman" w:hAnsi="Times New Roman" w:cs="Times New Roman"/>
          <w:sz w:val="26"/>
          <w:szCs w:val="26"/>
        </w:rPr>
        <w:t>Kỹ</w:t>
      </w:r>
      <w:r w:rsidRPr="004E3851">
        <w:rPr>
          <w:rFonts w:ascii="Times New Roman" w:hAnsi="Times New Roman" w:cs="Times New Roman"/>
          <w:sz w:val="26"/>
          <w:szCs w:val="26"/>
          <w:lang w:val="vi-VN"/>
        </w:rPr>
        <w:t xml:space="preserve"> năng viết cho người hành nghề Luật, Nxb Hồng Đức.</w:t>
      </w:r>
    </w:p>
    <w:p w:rsidR="00516C31" w:rsidRPr="004E3851" w:rsidRDefault="00516C31"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lang w:val="vi-VN"/>
        </w:rPr>
        <w:t>[5</w:t>
      </w:r>
      <w:r w:rsidRPr="004E3851">
        <w:rPr>
          <w:rFonts w:ascii="Times New Roman" w:hAnsi="Times New Roman" w:cs="Times New Roman"/>
          <w:sz w:val="26"/>
          <w:szCs w:val="26"/>
        </w:rPr>
        <w:t>] Trương Nhật Quang</w:t>
      </w:r>
      <w:r w:rsidRPr="004E3851">
        <w:rPr>
          <w:rFonts w:ascii="Times New Roman" w:hAnsi="Times New Roman" w:cs="Times New Roman"/>
          <w:sz w:val="26"/>
          <w:szCs w:val="26"/>
          <w:lang w:val="vi-VN"/>
        </w:rPr>
        <w:t xml:space="preserve"> (2013)</w:t>
      </w:r>
      <w:r w:rsidRPr="004E3851">
        <w:rPr>
          <w:rFonts w:ascii="Times New Roman" w:hAnsi="Times New Roman" w:cs="Times New Roman"/>
          <w:sz w:val="26"/>
          <w:szCs w:val="26"/>
        </w:rPr>
        <w:t>, Kỹ năng hành nghề Luật sư tư vấn, NXB Lao động, Hà Nội.</w:t>
      </w:r>
    </w:p>
    <w:p w:rsidR="00516C31" w:rsidRPr="004E3851" w:rsidRDefault="00516C31" w:rsidP="0067652A">
      <w:pPr>
        <w:spacing w:after="0" w:line="240" w:lineRule="auto"/>
        <w:ind w:left="426" w:hanging="426"/>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[6] PGS.TS Lê Thanh Sơn (Chủ biên) (2018), Kỹ năng tư duy phản biện, Nxb Đại học Huế</w:t>
      </w:r>
    </w:p>
    <w:p w:rsidR="00516C31" w:rsidRPr="004E3851" w:rsidRDefault="00516C31" w:rsidP="0067652A">
      <w:pPr>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7</w:t>
      </w:r>
      <w:r w:rsidRPr="004E3851">
        <w:rPr>
          <w:rFonts w:ascii="Times New Roman" w:eastAsia="MS Mincho" w:hAnsi="Times New Roman" w:cs="Times New Roman"/>
          <w:b/>
          <w:sz w:val="26"/>
          <w:szCs w:val="26"/>
          <w:lang w:val="vi-VN" w:eastAsia="ja-JP"/>
        </w:rPr>
        <w:t>. Kế hoạch dạy</w:t>
      </w:r>
      <w:r w:rsidRPr="004E3851">
        <w:rPr>
          <w:rFonts w:ascii="Times New Roman" w:eastAsia="MS Mincho" w:hAnsi="Times New Roman" w:cs="Times New Roman"/>
          <w:b/>
          <w:sz w:val="26"/>
          <w:szCs w:val="26"/>
          <w:lang w:eastAsia="ja-JP"/>
        </w:rPr>
        <w:t xml:space="preserve"> học</w:t>
      </w:r>
      <w:r w:rsidRPr="004E3851">
        <w:rPr>
          <w:rFonts w:ascii="Times New Roman" w:eastAsia="MS Mincho" w:hAnsi="Times New Roman" w:cs="Times New Roman"/>
          <w:sz w:val="26"/>
          <w:szCs w:val="26"/>
          <w:lang w:val="vi-VN" w:eastAsia="ja-JP"/>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547"/>
        <w:gridCol w:w="1232"/>
        <w:gridCol w:w="1346"/>
        <w:gridCol w:w="1606"/>
        <w:gridCol w:w="1206"/>
        <w:gridCol w:w="1344"/>
      </w:tblGrid>
      <w:tr w:rsidR="00516C31" w:rsidRPr="004E3851" w:rsidTr="00933AF1">
        <w:tc>
          <w:tcPr>
            <w:tcW w:w="1358"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 xml:space="preserve">Tuần </w:t>
            </w:r>
          </w:p>
        </w:tc>
        <w:tc>
          <w:tcPr>
            <w:tcW w:w="1547"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Nội dung công việc</w:t>
            </w:r>
          </w:p>
        </w:tc>
        <w:tc>
          <w:tcPr>
            <w:tcW w:w="1232"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Địa điểm thực hiện</w:t>
            </w:r>
          </w:p>
        </w:tc>
        <w:tc>
          <w:tcPr>
            <w:tcW w:w="1346"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Hoạt động của sinh viên</w:t>
            </w:r>
          </w:p>
        </w:tc>
        <w:tc>
          <w:tcPr>
            <w:tcW w:w="1606"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Kết quả cần đạt được</w:t>
            </w:r>
          </w:p>
        </w:tc>
        <w:tc>
          <w:tcPr>
            <w:tcW w:w="1206"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Bài đánh giá</w:t>
            </w:r>
          </w:p>
        </w:tc>
        <w:tc>
          <w:tcPr>
            <w:tcW w:w="1344" w:type="dxa"/>
            <w:vAlign w:val="center"/>
          </w:tcPr>
          <w:p w:rsidR="00516C31" w:rsidRPr="004E3851" w:rsidRDefault="00516C31" w:rsidP="00933AF1">
            <w:pPr>
              <w:spacing w:after="0" w:line="240" w:lineRule="auto"/>
              <w:rPr>
                <w:rFonts w:ascii="Times New Roman" w:hAnsi="Times New Roman"/>
                <w:sz w:val="26"/>
              </w:rPr>
            </w:pPr>
            <w:r w:rsidRPr="004E3851">
              <w:rPr>
                <w:rFonts w:ascii="Times New Roman" w:hAnsi="Times New Roman"/>
                <w:sz w:val="26"/>
              </w:rPr>
              <w:t>CĐR học phần</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3TH</w:t>
            </w:r>
          </w:p>
        </w:tc>
        <w:tc>
          <w:tcPr>
            <w:tcW w:w="1547"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Thuyết trình nội dung lý thuyết nội dung Chương 1: Tổng quan về ngành</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sv-SE"/>
              </w:rPr>
              <w:t>1. Đời</w:t>
            </w:r>
            <w:r w:rsidRPr="004E3851">
              <w:rPr>
                <w:rFonts w:ascii="Times New Roman" w:hAnsi="Times New Roman"/>
                <w:sz w:val="26"/>
                <w:lang w:val="vi-VN"/>
              </w:rPr>
              <w:t xml:space="preserve"> sống sinh viên</w:t>
            </w:r>
          </w:p>
          <w:p w:rsidR="00516C31" w:rsidRPr="004E3851" w:rsidRDefault="00516C31" w:rsidP="0067652A">
            <w:pPr>
              <w:spacing w:after="0" w:line="240" w:lineRule="auto"/>
              <w:ind w:right="36"/>
              <w:rPr>
                <w:rFonts w:ascii="Times New Roman" w:hAnsi="Times New Roman"/>
                <w:sz w:val="26"/>
                <w:lang w:val="vi-VN"/>
              </w:rPr>
            </w:pPr>
            <w:r w:rsidRPr="004E3851">
              <w:rPr>
                <w:rFonts w:ascii="Times New Roman" w:hAnsi="Times New Roman"/>
                <w:sz w:val="26"/>
                <w:lang w:val="vi-VN"/>
              </w:rPr>
              <w:t>- Hướng dẫn thảo luận nhóm: Thảo luận về Đời sống sinh viên</w:t>
            </w:r>
          </w:p>
          <w:p w:rsidR="00516C31" w:rsidRPr="004E3851" w:rsidRDefault="00516C31" w:rsidP="0067652A">
            <w:pPr>
              <w:spacing w:after="0" w:line="240" w:lineRule="auto"/>
              <w:ind w:right="36"/>
              <w:rPr>
                <w:rFonts w:ascii="Times New Roman" w:hAnsi="Times New Roman"/>
                <w:sz w:val="26"/>
                <w:lang w:val="vi-VN"/>
              </w:rPr>
            </w:pPr>
            <w:r w:rsidRPr="004E3851">
              <w:rPr>
                <w:rFonts w:ascii="Times New Roman" w:hAnsi="Times New Roman"/>
                <w:sz w:val="26"/>
                <w:lang w:val="vi-VN"/>
              </w:rPr>
              <w:t>- Thông báo về yêu cầu về Đồ án</w:t>
            </w:r>
          </w:p>
        </w:tc>
        <w:tc>
          <w:tcPr>
            <w:tcW w:w="1232" w:type="dxa"/>
            <w:vAlign w:val="center"/>
          </w:tcPr>
          <w:p w:rsidR="00516C31" w:rsidRPr="004E3851" w:rsidRDefault="00516C31" w:rsidP="004E512D">
            <w:pPr>
              <w:spacing w:after="0" w:line="240" w:lineRule="auto"/>
              <w:rPr>
                <w:rFonts w:ascii="Times New Roman" w:hAnsi="Times New Roman"/>
                <w:sz w:val="26"/>
              </w:rPr>
            </w:pPr>
            <w:r w:rsidRPr="004E3851">
              <w:rPr>
                <w:rFonts w:ascii="Times New Roman" w:hAnsi="Times New Roman"/>
                <w:sz w:val="26"/>
                <w:lang w:val="vi-VN"/>
              </w:rPr>
              <w:t>Phòng học nhà trường phân công</w:t>
            </w:r>
          </w:p>
        </w:tc>
        <w:tc>
          <w:tcPr>
            <w:tcW w:w="1346" w:type="dxa"/>
          </w:tcPr>
          <w:p w:rsidR="00516C31" w:rsidRPr="004E3851" w:rsidRDefault="00516C31" w:rsidP="0067652A">
            <w:pPr>
              <w:spacing w:after="0" w:line="240" w:lineRule="auto"/>
              <w:ind w:left="-122" w:firstLine="122"/>
              <w:jc w:val="center"/>
              <w:rPr>
                <w:rFonts w:ascii="Times New Roman" w:hAnsi="Times New Roman"/>
                <w:sz w:val="26"/>
                <w:lang w:val="vi-VN"/>
              </w:rPr>
            </w:pPr>
            <w:r w:rsidRPr="004E3851">
              <w:rPr>
                <w:rFonts w:ascii="Times New Roman" w:hAnsi="Times New Roman"/>
                <w:sz w:val="26"/>
                <w:lang w:val="vi-VN"/>
              </w:rPr>
              <w:t>- Hình thành nhóm để triển khai đồ án</w:t>
            </w:r>
          </w:p>
          <w:p w:rsidR="00516C31" w:rsidRPr="004E3851" w:rsidRDefault="00516C31" w:rsidP="0067652A">
            <w:pPr>
              <w:spacing w:after="0" w:line="240" w:lineRule="auto"/>
              <w:ind w:right="36"/>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ind w:right="36"/>
              <w:rPr>
                <w:rFonts w:ascii="Times New Roman" w:hAnsi="Times New Roman"/>
                <w:sz w:val="26"/>
                <w:lang w:val="vi-VN"/>
              </w:rPr>
            </w:pPr>
            <w:r w:rsidRPr="004E3851">
              <w:rPr>
                <w:rFonts w:ascii="Times New Roman" w:hAnsi="Times New Roman"/>
                <w:sz w:val="26"/>
                <w:lang w:val="vi-VN"/>
              </w:rPr>
              <w:t xml:space="preserve">- Tiếp cận yêu cầu đồ án </w:t>
            </w:r>
          </w:p>
          <w:p w:rsidR="00516C31" w:rsidRPr="004E3851" w:rsidRDefault="00516C31" w:rsidP="0067652A">
            <w:pPr>
              <w:spacing w:after="0" w:line="240" w:lineRule="auto"/>
              <w:jc w:val="center"/>
              <w:rPr>
                <w:rFonts w:ascii="Times New Roman" w:hAnsi="Times New Roman"/>
                <w:sz w:val="26"/>
              </w:rPr>
            </w:pPr>
          </w:p>
        </w:tc>
        <w:tc>
          <w:tcPr>
            <w:tcW w:w="1606"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 xml:space="preserve">- Có nhận thức về cơ hội, thách thức trong quá trình học Đại học </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 xml:space="preserve">- </w:t>
            </w:r>
            <w:r w:rsidRPr="004E3851">
              <w:rPr>
                <w:rFonts w:ascii="Times New Roman" w:eastAsia="Times New Roman" w:hAnsi="Times New Roman"/>
                <w:sz w:val="26"/>
              </w:rPr>
              <w:t>Thực hiện lập kế hoạch học tập, tự học và nhận biết điểm mạnh, điểm yếu của bản thân.</w:t>
            </w:r>
            <w:r w:rsidRPr="004E3851">
              <w:rPr>
                <w:rFonts w:ascii="Times New Roman" w:hAnsi="Times New Roman"/>
                <w:sz w:val="26"/>
                <w:lang w:val="vi-VN"/>
              </w:rPr>
              <w:t xml:space="preserve">  </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Thực hiện xây dựng mối quan hệ hỗ trợ trong công việc</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A1</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2.1</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2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3LT</w:t>
            </w:r>
          </w:p>
          <w:p w:rsidR="00516C31" w:rsidRPr="004E3851" w:rsidRDefault="00516C31" w:rsidP="0067652A">
            <w:pPr>
              <w:spacing w:after="0" w:line="240" w:lineRule="auto"/>
              <w:jc w:val="center"/>
              <w:rPr>
                <w:rFonts w:ascii="Times New Roman" w:hAnsi="Times New Roman"/>
                <w:sz w:val="26"/>
                <w:lang w:val="vi-VN"/>
              </w:rPr>
            </w:pP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Thuyết trình nội dung lý thuyết Chương 1: Tổng quan về ngành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lastRenderedPageBreak/>
              <w:t>2. Lịch sử, vai trò của ngành</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3. Trách nhiệm, đạo đức nghề nghiệp</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lastRenderedPageBreak/>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lastRenderedPageBreak/>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lastRenderedPageBreak/>
              <w:t xml:space="preserve">- </w:t>
            </w:r>
            <w:r w:rsidRPr="004E3851">
              <w:rPr>
                <w:rFonts w:ascii="Times New Roman" w:eastAsia="Times New Roman" w:hAnsi="Times New Roman"/>
                <w:sz w:val="26"/>
              </w:rPr>
              <w:t>Hiểu</w:t>
            </w: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về các quy tắc đạo đức cơ bản chi phối nghề luật.</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 xml:space="preserve">Thể hiện quan điểm/ </w:t>
            </w:r>
            <w:r w:rsidRPr="004E3851">
              <w:rPr>
                <w:rFonts w:ascii="Times New Roman" w:eastAsia="Times New Roman" w:hAnsi="Times New Roman"/>
                <w:sz w:val="26"/>
              </w:rPr>
              <w:lastRenderedPageBreak/>
              <w:t>thái độ đối với đạo đức cá nhân, đạo đức nghề nghiệp và các hành vi thể hiện trách nhiệm nghề nghiệp</w:t>
            </w:r>
          </w:p>
          <w:p w:rsidR="00516C31" w:rsidRPr="004E3851" w:rsidRDefault="00516C31" w:rsidP="0067652A">
            <w:pPr>
              <w:spacing w:after="0" w:line="240" w:lineRule="auto"/>
              <w:rPr>
                <w:rFonts w:ascii="Times New Roman" w:eastAsia="Times New Roman" w:hAnsi="Times New Roman"/>
                <w:sz w:val="26"/>
              </w:rPr>
            </w:pPr>
          </w:p>
        </w:tc>
        <w:tc>
          <w:tcPr>
            <w:tcW w:w="1206" w:type="dxa"/>
            <w:vAlign w:val="center"/>
          </w:tcPr>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1</w:t>
            </w:r>
          </w:p>
        </w:tc>
        <w:tc>
          <w:tcPr>
            <w:tcW w:w="1344" w:type="dxa"/>
            <w:vAlign w:val="center"/>
          </w:tcPr>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CLO2</w:t>
            </w:r>
            <w:r w:rsidRPr="004E3851">
              <w:rPr>
                <w:rFonts w:ascii="Times New Roman" w:hAnsi="Times New Roman"/>
                <w:sz w:val="26"/>
              </w:rPr>
              <w:t>.1</w:t>
            </w:r>
          </w:p>
          <w:p w:rsidR="00516C31" w:rsidRPr="004E3851" w:rsidRDefault="00516C31" w:rsidP="0067652A">
            <w:pPr>
              <w:spacing w:after="0" w:line="240" w:lineRule="auto"/>
              <w:jc w:val="center"/>
              <w:rPr>
                <w:rFonts w:ascii="Times New Roman" w:hAnsi="Times New Roman"/>
                <w:sz w:val="26"/>
                <w:lang w:val="vi-VN"/>
              </w:rPr>
            </w:pP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3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1LT</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2TH</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Thuyết trình nội dung lý thuyết Chương 1: Tổng quan về ngành</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4. Cơ hội nghề nghiệp và yêu cầu nghề nghiệp</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5. Chương trình đào tạo ngành tiếp cận CDIO (phương pháp đào tạo, đánh giá)</w:t>
            </w:r>
          </w:p>
        </w:tc>
        <w:tc>
          <w:tcPr>
            <w:tcW w:w="1232" w:type="dxa"/>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 Phòng học nhà trường phân công</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 Địa điểm đi thực tế</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Thể hiện quan điểm/ thái độ đối với đạo đức cá nhân, đạo đức nghề nghiệp và các hành vi thể hiện trách nhiệm nghề nghiệp</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Hiểu về trách nhiệm nghề luật trong việc thúc đẩy công lý và phục vụ cộng đồng</w:t>
            </w:r>
          </w:p>
          <w:p w:rsidR="00516C31" w:rsidRPr="004E3851" w:rsidRDefault="00516C31" w:rsidP="0067652A">
            <w:pPr>
              <w:spacing w:after="0" w:line="240" w:lineRule="auto"/>
              <w:rPr>
                <w:rFonts w:ascii="Times New Roman" w:eastAsia="Times New Roman" w:hAnsi="Times New Roman"/>
                <w:sz w:val="26"/>
              </w:rPr>
            </w:pP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1.2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CLO2</w:t>
            </w:r>
            <w:r w:rsidRPr="004E3851">
              <w:rPr>
                <w:rFonts w:ascii="Times New Roman" w:hAnsi="Times New Roman"/>
                <w:sz w:val="26"/>
              </w:rPr>
              <w:t>.2</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CLO3</w:t>
            </w:r>
            <w:r w:rsidRPr="004E3851">
              <w:rPr>
                <w:rFonts w:ascii="Times New Roman" w:hAnsi="Times New Roman"/>
                <w:sz w:val="26"/>
              </w:rPr>
              <w:t>.1</w:t>
            </w:r>
          </w:p>
          <w:p w:rsidR="00516C31" w:rsidRPr="004E3851" w:rsidRDefault="00516C31" w:rsidP="0067652A">
            <w:pPr>
              <w:spacing w:after="0" w:line="240" w:lineRule="auto"/>
              <w:jc w:val="center"/>
              <w:rPr>
                <w:rFonts w:ascii="Times New Roman" w:hAnsi="Times New Roman"/>
                <w:sz w:val="26"/>
                <w:lang w:val="vi-VN"/>
              </w:rPr>
            </w:pP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4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(1LT+ 2TH)</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Thuyết trình nội dung Chương 2: Kỹ năng nhóm và giao tiếp</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lastRenderedPageBreak/>
              <w:t xml:space="preserve">1. Kỹ năng làm việc nhóm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p w:rsidR="00516C31" w:rsidRPr="004E3851" w:rsidRDefault="00516C31" w:rsidP="0067652A">
            <w:pPr>
              <w:spacing w:after="0" w:line="240" w:lineRule="auto"/>
              <w:rPr>
                <w:rFonts w:ascii="Times New Roman" w:hAnsi="Times New Roman"/>
                <w:sz w:val="26"/>
                <w:lang w:val="vi-VN"/>
              </w:rPr>
            </w:pP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lastRenderedPageBreak/>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lastRenderedPageBreak/>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vAlign w:val="center"/>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lastRenderedPageBreak/>
              <w:t xml:space="preserve">- </w:t>
            </w:r>
            <w:r w:rsidRPr="004E3851">
              <w:rPr>
                <w:rFonts w:ascii="Times New Roman" w:eastAsia="Times New Roman" w:hAnsi="Times New Roman"/>
                <w:sz w:val="26"/>
              </w:rPr>
              <w:t>Hiểu về tầm quan trọng của tổ chức và thực hiện hoạt động nhóm.</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 xml:space="preserve">Thực hiện làm việc </w:t>
            </w:r>
            <w:r w:rsidRPr="004E3851">
              <w:rPr>
                <w:rFonts w:ascii="Times New Roman" w:eastAsia="Times New Roman" w:hAnsi="Times New Roman"/>
                <w:sz w:val="26"/>
              </w:rPr>
              <w:lastRenderedPageBreak/>
              <w:t>nhóm, thành lập nhó</w:t>
            </w:r>
            <w:r w:rsidRPr="004E3851">
              <w:rPr>
                <w:rFonts w:ascii="Times New Roman" w:eastAsia="Times New Roman" w:hAnsi="Times New Roman"/>
                <w:sz w:val="26"/>
                <w:lang w:val="vi-VN"/>
              </w:rPr>
              <w:t>m</w:t>
            </w:r>
            <w:r w:rsidRPr="004E3851">
              <w:rPr>
                <w:rFonts w:ascii="Times New Roman" w:eastAsia="Times New Roman" w:hAnsi="Times New Roman"/>
                <w:sz w:val="26"/>
              </w:rPr>
              <w:t>.</w:t>
            </w:r>
          </w:p>
        </w:tc>
        <w:tc>
          <w:tcPr>
            <w:tcW w:w="1206" w:type="dxa"/>
            <w:vAlign w:val="center"/>
          </w:tcPr>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A1.2</w:t>
            </w: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2.2</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CLO3.1</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lastRenderedPageBreak/>
              <w:t>5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(1LT+ 2TH)</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Thuyết trình nội dung Chương 2: Kỹ năng nhóm và giao tiếp</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2. Kỹ năng giao tiếp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p w:rsidR="00516C31" w:rsidRPr="004E3851" w:rsidRDefault="00516C31" w:rsidP="0067652A">
            <w:pPr>
              <w:spacing w:after="0" w:line="240" w:lineRule="auto"/>
              <w:rPr>
                <w:rFonts w:ascii="Times New Roman" w:hAnsi="Times New Roman"/>
                <w:sz w:val="26"/>
                <w:lang w:val="vi-VN"/>
              </w:rPr>
            </w:pP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vAlign w:val="center"/>
          </w:tcPr>
          <w:p w:rsidR="00516C31" w:rsidRPr="004E3851" w:rsidRDefault="00516C31" w:rsidP="0067652A">
            <w:pPr>
              <w:spacing w:after="0" w:line="240" w:lineRule="auto"/>
              <w:rPr>
                <w:rFonts w:ascii="Times New Roman" w:eastAsia="Times New Roman" w:hAnsi="Times New Roman"/>
                <w:sz w:val="26"/>
                <w:lang w:val="vi-VN"/>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Hiểu</w:t>
            </w:r>
            <w:r w:rsidRPr="004E3851">
              <w:rPr>
                <w:rFonts w:ascii="Times New Roman" w:eastAsia="Times New Roman" w:hAnsi="Times New Roman"/>
                <w:sz w:val="26"/>
                <w:lang w:val="vi-VN"/>
              </w:rPr>
              <w:t xml:space="preserve"> k</w:t>
            </w:r>
            <w:r w:rsidRPr="004E3851">
              <w:rPr>
                <w:rFonts w:ascii="Times New Roman" w:eastAsia="Times New Roman" w:hAnsi="Times New Roman"/>
                <w:sz w:val="26"/>
              </w:rPr>
              <w:t>ỹ</w:t>
            </w:r>
            <w:r w:rsidRPr="004E3851">
              <w:rPr>
                <w:rFonts w:ascii="Times New Roman" w:eastAsia="Times New Roman" w:hAnsi="Times New Roman"/>
                <w:sz w:val="26"/>
                <w:lang w:val="vi-VN"/>
              </w:rPr>
              <w:t xml:space="preserve"> năng giao tiếp </w:t>
            </w:r>
          </w:p>
          <w:p w:rsidR="00516C31" w:rsidRPr="004E3851" w:rsidRDefault="00516C31" w:rsidP="0067652A">
            <w:pPr>
              <w:spacing w:after="0" w:line="240" w:lineRule="auto"/>
              <w:rPr>
                <w:rFonts w:ascii="Times New Roman" w:eastAsia="Times New Roman" w:hAnsi="Times New Roman"/>
                <w:sz w:val="26"/>
                <w:lang w:val="vi-VN"/>
              </w:rPr>
            </w:pPr>
            <w:r w:rsidRPr="004E3851">
              <w:rPr>
                <w:rFonts w:ascii="Times New Roman" w:eastAsia="Times New Roman" w:hAnsi="Times New Roman"/>
                <w:sz w:val="26"/>
                <w:lang w:val="vi-VN"/>
              </w:rPr>
              <w:t>- Có khả năng vận dụng kỹ năng giao tiếp trong học tập và cuộc sống</w:t>
            </w:r>
          </w:p>
          <w:p w:rsidR="00516C31" w:rsidRPr="004E3851" w:rsidRDefault="00516C31" w:rsidP="0067652A">
            <w:pPr>
              <w:spacing w:after="0" w:line="240" w:lineRule="auto"/>
              <w:rPr>
                <w:rFonts w:ascii="Times New Roman" w:eastAsia="Times New Roman" w:hAnsi="Times New Roman"/>
                <w:sz w:val="26"/>
                <w:lang w:val="vi-VN"/>
              </w:rPr>
            </w:pP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1.2</w:t>
            </w:r>
          </w:p>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lang w:val="vi-VN"/>
              </w:rPr>
            </w:pP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2.2</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CLO3.1</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6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2LT, 1TH</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Thuyết trình nội dung Chương 3: Kỹ năng, phẩm chất cá nhân và nghề nghiệp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1. Tư duy phản biện</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2. Kỹ năng lập luận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p w:rsidR="00516C31" w:rsidRPr="004E3851" w:rsidRDefault="00516C31" w:rsidP="0067652A">
            <w:pPr>
              <w:spacing w:after="0" w:line="240" w:lineRule="auto"/>
              <w:rPr>
                <w:rFonts w:ascii="Times New Roman" w:hAnsi="Times New Roman"/>
                <w:sz w:val="26"/>
                <w:lang w:val="vi-VN"/>
              </w:rPr>
            </w:pP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Hiểu về kỹ năng tư duy phản biện và kỹ năng lập luận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Vận dụng tư duy phản biện và kỹ năng lập luận trong học tập và đời sống</w:t>
            </w:r>
          </w:p>
          <w:p w:rsidR="00516C31" w:rsidRPr="004E3851" w:rsidRDefault="00516C31" w:rsidP="0067652A">
            <w:pPr>
              <w:spacing w:after="0" w:line="240" w:lineRule="auto"/>
              <w:rPr>
                <w:rFonts w:ascii="Times New Roman" w:eastAsia="Times New Roman" w:hAnsi="Times New Roman"/>
                <w:sz w:val="26"/>
                <w:lang w:val="vi-VN"/>
              </w:rPr>
            </w:pPr>
          </w:p>
        </w:tc>
        <w:tc>
          <w:tcPr>
            <w:tcW w:w="1206" w:type="dxa"/>
            <w:vAlign w:val="center"/>
          </w:tcPr>
          <w:p w:rsidR="00516C31" w:rsidRPr="004E3851" w:rsidRDefault="00516C31" w:rsidP="0067652A">
            <w:pPr>
              <w:spacing w:after="0" w:line="240" w:lineRule="auto"/>
              <w:jc w:val="center"/>
              <w:rPr>
                <w:rFonts w:ascii="Times New Roman" w:hAnsi="Times New Roman"/>
                <w:sz w:val="26"/>
                <w:lang w:val="vi-VN"/>
              </w:rPr>
            </w:pP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1.2</w:t>
            </w:r>
          </w:p>
          <w:p w:rsidR="00516C31" w:rsidRPr="004E3851" w:rsidRDefault="00516C31" w:rsidP="0067652A">
            <w:pPr>
              <w:spacing w:after="0" w:line="240" w:lineRule="auto"/>
              <w:rPr>
                <w:rFonts w:ascii="Times New Roman" w:hAnsi="Times New Roman"/>
                <w:sz w:val="26"/>
                <w:lang w:val="vi-VN"/>
              </w:rPr>
            </w:pP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2.2</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3.1</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lastRenderedPageBreak/>
              <w:t>7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2LT, 1TH</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Thuyết trình nội dung Chương 3: Kỹ năng, phẩm chất cá nhân và nghề nghiệp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3. Kỹ năng đọc</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4. Kỹ năng thu thập và lựa chọn tài liệu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 Phòng học nhà trường phân công</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 Địa điểm đi thực tế</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lang w:val="vi-VN"/>
              </w:rPr>
              <w:t xml:space="preserve">- </w:t>
            </w:r>
            <w:r w:rsidRPr="004E3851">
              <w:rPr>
                <w:rFonts w:ascii="Times New Roman" w:hAnsi="Times New Roman"/>
                <w:sz w:val="26"/>
              </w:rPr>
              <w:t>Hiểu về khoa học, nghiên cứu khoa học, các yếu tố của NCKH</w:t>
            </w:r>
          </w:p>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lang w:val="vi-VN"/>
              </w:rPr>
              <w:t xml:space="preserve">- </w:t>
            </w:r>
            <w:r w:rsidRPr="004E3851">
              <w:rPr>
                <w:rFonts w:ascii="Times New Roman" w:hAnsi="Times New Roman"/>
                <w:sz w:val="26"/>
              </w:rPr>
              <w:t>Thực hiện</w:t>
            </w:r>
            <w:r w:rsidRPr="004E3851">
              <w:rPr>
                <w:rFonts w:ascii="Times New Roman" w:hAnsi="Times New Roman"/>
                <w:sz w:val="26"/>
                <w:lang w:val="vi-VN"/>
              </w:rPr>
              <w:t xml:space="preserve"> tra cứu và thu thập tài liệu để phục vụ cho hoạt động nghiên cứu khoa học</w:t>
            </w:r>
            <w:r w:rsidRPr="004E3851">
              <w:rPr>
                <w:rFonts w:ascii="Times New Roman" w:hAnsi="Times New Roman"/>
                <w:sz w:val="26"/>
              </w:rPr>
              <w:t>, c</w:t>
            </w:r>
            <w:r w:rsidRPr="004E3851">
              <w:rPr>
                <w:rFonts w:ascii="Times New Roman" w:hAnsi="Times New Roman"/>
                <w:sz w:val="26"/>
                <w:lang w:val="vi-VN"/>
              </w:rPr>
              <w:t>hỉ ra được phương pháp nghiên cứu</w:t>
            </w:r>
            <w:r w:rsidRPr="004E3851">
              <w:rPr>
                <w:rFonts w:ascii="Times New Roman" w:hAnsi="Times New Roman"/>
                <w:sz w:val="26"/>
              </w:rPr>
              <w:t xml:space="preserve"> cần sử dụng.</w:t>
            </w:r>
          </w:p>
          <w:p w:rsidR="00516C31" w:rsidRPr="004E3851" w:rsidRDefault="00516C31" w:rsidP="0067652A">
            <w:pPr>
              <w:spacing w:after="0" w:line="240" w:lineRule="auto"/>
              <w:rPr>
                <w:rFonts w:ascii="Times New Roman" w:eastAsia="Times New Roman" w:hAnsi="Times New Roman"/>
                <w:sz w:val="26"/>
                <w:lang w:val="vi-VN"/>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Thực hiện việc xác định chiến lược giao tiếp trực tiếp theo đặc điểm đối tượng giao tiếp, cách sử dụng ngôn từ và hành vi ứng xử phù hợp.</w:t>
            </w:r>
          </w:p>
        </w:tc>
        <w:tc>
          <w:tcPr>
            <w:tcW w:w="1206"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A1</w:t>
            </w:r>
            <w:r w:rsidRPr="004E3851">
              <w:rPr>
                <w:rFonts w:ascii="Times New Roman" w:hAnsi="Times New Roman"/>
                <w:sz w:val="26"/>
              </w:rPr>
              <w:t>.3</w:t>
            </w:r>
          </w:p>
          <w:p w:rsidR="00516C31" w:rsidRPr="004E3851" w:rsidRDefault="00516C31" w:rsidP="0067652A">
            <w:pPr>
              <w:spacing w:after="0" w:line="240" w:lineRule="auto"/>
              <w:jc w:val="center"/>
              <w:rPr>
                <w:rFonts w:ascii="Times New Roman" w:hAnsi="Times New Roman"/>
                <w:sz w:val="26"/>
                <w:lang w:val="vi-VN"/>
              </w:rPr>
            </w:pP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CLO1.1</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rPr>
              <w:t>CLO1.2</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8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(2LT, 1TH)</w:t>
            </w:r>
          </w:p>
          <w:p w:rsidR="00516C31" w:rsidRPr="004E3851" w:rsidRDefault="00516C31" w:rsidP="0067652A">
            <w:pPr>
              <w:spacing w:after="0" w:line="240" w:lineRule="auto"/>
              <w:jc w:val="center"/>
              <w:rPr>
                <w:rFonts w:ascii="Times New Roman" w:hAnsi="Times New Roman"/>
                <w:sz w:val="26"/>
                <w:lang w:val="vi-VN"/>
              </w:rPr>
            </w:pP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Thuyết trình nội dung lý thuyết Chương 3: Kỹ năng, phẩm chất cá nhân và nghề nghiệp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5. Kỹ năng ghi bài, chú thích</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6. Kỹ năng viết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thực hiện yêu cầu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lastRenderedPageBreak/>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lastRenderedPageBreak/>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vAlign w:val="center"/>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Hiểu về vai trò quan trọng của giao tiếp bằng lời nói trong hoạt động nghề</w:t>
            </w:r>
            <w:r w:rsidRPr="004E3851">
              <w:rPr>
                <w:rFonts w:ascii="Times New Roman" w:eastAsia="Times New Roman" w:hAnsi="Times New Roman"/>
                <w:sz w:val="26"/>
                <w:lang w:val="vi-VN"/>
              </w:rPr>
              <w:t xml:space="preserve"> nghiệp</w:t>
            </w:r>
            <w:r w:rsidRPr="004E3851">
              <w:rPr>
                <w:rFonts w:ascii="Times New Roman" w:hAnsi="Times New Roman"/>
                <w:sz w:val="26"/>
              </w:rPr>
              <w:t>.</w:t>
            </w:r>
          </w:p>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 xml:space="preserve">Thực hiện việc xác định chiến lược giao tiếp trực tiếp theo đặc điểm đối tượng giao tiếp, cách sử dụng ngôn từ và hành vi </w:t>
            </w:r>
            <w:r w:rsidRPr="004E3851">
              <w:rPr>
                <w:rFonts w:ascii="Times New Roman" w:eastAsia="Times New Roman" w:hAnsi="Times New Roman"/>
                <w:sz w:val="26"/>
              </w:rPr>
              <w:lastRenderedPageBreak/>
              <w:t>ứng xử phù hợp.</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lastRenderedPageBreak/>
              <w:t>A</w:t>
            </w:r>
            <w:r w:rsidRPr="004E3851">
              <w:rPr>
                <w:rFonts w:ascii="Times New Roman" w:hAnsi="Times New Roman"/>
                <w:sz w:val="26"/>
              </w:rPr>
              <w:t>1.2</w:t>
            </w:r>
          </w:p>
          <w:p w:rsidR="00516C31" w:rsidRPr="004E3851" w:rsidRDefault="00516C31" w:rsidP="0067652A">
            <w:pPr>
              <w:spacing w:after="0" w:line="240" w:lineRule="auto"/>
              <w:jc w:val="center"/>
              <w:rPr>
                <w:rFonts w:ascii="Times New Roman" w:hAnsi="Times New Roman"/>
                <w:sz w:val="26"/>
                <w:lang w:val="vi-VN"/>
              </w:rPr>
            </w:pP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2.2</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CLO</w:t>
            </w:r>
            <w:r w:rsidRPr="004E3851">
              <w:rPr>
                <w:rFonts w:ascii="Times New Roman" w:hAnsi="Times New Roman"/>
                <w:sz w:val="26"/>
              </w:rPr>
              <w:t>3.1</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lastRenderedPageBreak/>
              <w:t>9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3LT</w:t>
            </w:r>
          </w:p>
        </w:tc>
        <w:tc>
          <w:tcPr>
            <w:tcW w:w="1547" w:type="dxa"/>
          </w:tcPr>
          <w:p w:rsidR="00516C31" w:rsidRPr="004E3851" w:rsidRDefault="00516C31" w:rsidP="0067652A">
            <w:pPr>
              <w:tabs>
                <w:tab w:val="left" w:pos="720"/>
              </w:tabs>
              <w:spacing w:after="0" w:line="240" w:lineRule="auto"/>
              <w:rPr>
                <w:rFonts w:ascii="Times New Roman" w:hAnsi="Times New Roman"/>
                <w:sz w:val="26"/>
                <w:lang w:val="vi-VN"/>
              </w:rPr>
            </w:pPr>
            <w:r w:rsidRPr="004E3851">
              <w:rPr>
                <w:rFonts w:ascii="Times New Roman" w:hAnsi="Times New Roman"/>
                <w:sz w:val="26"/>
                <w:lang w:val="vi-VN"/>
              </w:rPr>
              <w:t xml:space="preserve">- Thuyết trình nội dung lý thuyết Chương 4: Nghiên cứu khoa học chuyên ngành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1. Một số vấn đề về khoa học và nghiên cứu khoa học chuyên ngành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2. Phương pháp được sử dụng khi nghiên cứu. </w:t>
            </w:r>
          </w:p>
          <w:p w:rsidR="00516C31" w:rsidRPr="004E3851" w:rsidRDefault="00516C31" w:rsidP="0067652A">
            <w:pPr>
              <w:spacing w:after="0" w:line="240" w:lineRule="auto"/>
              <w:rPr>
                <w:rFonts w:ascii="Times New Roman" w:hAnsi="Times New Roman"/>
                <w:sz w:val="26"/>
                <w:lang w:val="vi-VN"/>
              </w:rPr>
            </w:pP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thảo luận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hAnsi="Times New Roman"/>
                <w:sz w:val="26"/>
              </w:rPr>
            </w:pPr>
            <w:r w:rsidRPr="004E3851">
              <w:rPr>
                <w:rFonts w:ascii="Times New Roman" w:hAnsi="Times New Roman"/>
                <w:sz w:val="26"/>
                <w:lang w:val="vi-VN"/>
              </w:rPr>
              <w:t xml:space="preserve">- </w:t>
            </w:r>
            <w:r w:rsidRPr="004E3851">
              <w:rPr>
                <w:rFonts w:ascii="Times New Roman" w:hAnsi="Times New Roman"/>
                <w:sz w:val="26"/>
              </w:rPr>
              <w:t>Hiểu về khoa học, nghiên cứu khoa học, các yếu tố của NCKH</w:t>
            </w:r>
          </w:p>
          <w:p w:rsidR="00516C31" w:rsidRPr="004E3851" w:rsidRDefault="00516C31" w:rsidP="0067652A">
            <w:pPr>
              <w:spacing w:after="0" w:line="240" w:lineRule="auto"/>
              <w:rPr>
                <w:rFonts w:ascii="Times New Roman" w:eastAsia="Times New Roman" w:hAnsi="Times New Roman"/>
                <w:sz w:val="26"/>
                <w:lang w:val="vi-VN"/>
              </w:rPr>
            </w:pPr>
            <w:r w:rsidRPr="004E3851">
              <w:rPr>
                <w:rFonts w:ascii="Times New Roman" w:hAnsi="Times New Roman"/>
                <w:sz w:val="26"/>
                <w:lang w:val="vi-VN"/>
              </w:rPr>
              <w:t xml:space="preserve">- </w:t>
            </w:r>
            <w:r w:rsidRPr="004E3851">
              <w:rPr>
                <w:rFonts w:ascii="Times New Roman" w:hAnsi="Times New Roman"/>
                <w:sz w:val="26"/>
              </w:rPr>
              <w:t>Thực hiện</w:t>
            </w:r>
            <w:r w:rsidRPr="004E3851">
              <w:rPr>
                <w:rFonts w:ascii="Times New Roman" w:hAnsi="Times New Roman"/>
                <w:sz w:val="26"/>
                <w:lang w:val="vi-VN"/>
              </w:rPr>
              <w:t xml:space="preserve"> tra cứu và thu thập tài liệu để phục vụ cho hoạt động nghiên cứu khoa học</w:t>
            </w:r>
            <w:r w:rsidRPr="004E3851">
              <w:rPr>
                <w:rFonts w:ascii="Times New Roman" w:hAnsi="Times New Roman"/>
                <w:sz w:val="26"/>
              </w:rPr>
              <w:t>, c</w:t>
            </w:r>
            <w:r w:rsidRPr="004E3851">
              <w:rPr>
                <w:rFonts w:ascii="Times New Roman" w:hAnsi="Times New Roman"/>
                <w:sz w:val="26"/>
                <w:lang w:val="vi-VN"/>
              </w:rPr>
              <w:t>hỉ ra được phương pháp nghiên cứu</w:t>
            </w:r>
            <w:r w:rsidRPr="004E3851">
              <w:rPr>
                <w:rFonts w:ascii="Times New Roman" w:hAnsi="Times New Roman"/>
                <w:sz w:val="26"/>
              </w:rPr>
              <w:t xml:space="preserve"> cần sử dụng.</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1.3</w:t>
            </w:r>
          </w:p>
          <w:p w:rsidR="00516C31" w:rsidRPr="004E3851" w:rsidRDefault="00516C31" w:rsidP="0067652A">
            <w:pPr>
              <w:spacing w:after="0" w:line="240" w:lineRule="auto"/>
              <w:jc w:val="center"/>
              <w:rPr>
                <w:rFonts w:ascii="Times New Roman" w:hAnsi="Times New Roman"/>
                <w:sz w:val="26"/>
                <w:lang w:val="vi-VN"/>
              </w:rPr>
            </w:pP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CLO1.1</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CLO1.2</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10 (3)</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1LT</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2TH</w:t>
            </w:r>
          </w:p>
          <w:p w:rsidR="00516C31" w:rsidRPr="004E3851" w:rsidRDefault="00516C31" w:rsidP="0067652A">
            <w:pPr>
              <w:spacing w:after="0" w:line="240" w:lineRule="auto"/>
              <w:jc w:val="center"/>
              <w:rPr>
                <w:rFonts w:ascii="Times New Roman" w:hAnsi="Times New Roman"/>
                <w:sz w:val="26"/>
                <w:lang w:val="vi-VN"/>
              </w:rPr>
            </w:pPr>
          </w:p>
        </w:tc>
        <w:tc>
          <w:tcPr>
            <w:tcW w:w="1547" w:type="dxa"/>
          </w:tcPr>
          <w:p w:rsidR="00516C31" w:rsidRPr="004E3851" w:rsidRDefault="00516C31" w:rsidP="0067652A">
            <w:pPr>
              <w:tabs>
                <w:tab w:val="left" w:pos="720"/>
              </w:tabs>
              <w:spacing w:after="0" w:line="240" w:lineRule="auto"/>
              <w:rPr>
                <w:rFonts w:ascii="Times New Roman" w:hAnsi="Times New Roman"/>
                <w:sz w:val="26"/>
                <w:lang w:val="vi-VN"/>
              </w:rPr>
            </w:pPr>
            <w:r w:rsidRPr="004E3851">
              <w:rPr>
                <w:rFonts w:ascii="Times New Roman" w:hAnsi="Times New Roman"/>
                <w:sz w:val="26"/>
                <w:lang w:val="vi-VN"/>
              </w:rPr>
              <w:t xml:space="preserve">- Thuyết trình nội dung lý thuyết Chương 4: Nghiên cứu khoa học chuyên ngành </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3. Đạo đức trong nghiên cứu khoa học</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 Hướng dẫn thực hiện yêu cầu hoạt động nhóm</w:t>
            </w:r>
          </w:p>
          <w:p w:rsidR="00516C31" w:rsidRPr="004E3851" w:rsidRDefault="00516C31" w:rsidP="0067652A">
            <w:pPr>
              <w:tabs>
                <w:tab w:val="left" w:pos="720"/>
              </w:tabs>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vAlign w:val="center"/>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Đọc tài liệu trên LMS</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Học lý thuyết</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Thực hành các yêu cầu về hoạt động nhóm</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Thực hiện việc xác định chiến lược giao tiếp trực tiếp theo đặc điểm đối tượng giao tiếp, cách sử dụng ngôn từ và hành vi ứng xử phù hợp.</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A.2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CLO2.2</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CLO3.1</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11 (3)</w:t>
            </w:r>
          </w:p>
        </w:tc>
        <w:tc>
          <w:tcPr>
            <w:tcW w:w="1547" w:type="dxa"/>
          </w:tcPr>
          <w:p w:rsidR="00516C31" w:rsidRPr="004E3851" w:rsidRDefault="00516C31" w:rsidP="0067652A">
            <w:pPr>
              <w:tabs>
                <w:tab w:val="left" w:pos="720"/>
              </w:tabs>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 xml:space="preserve">Phòng học nhà trường </w:t>
            </w:r>
            <w:r w:rsidRPr="004E3851">
              <w:rPr>
                <w:rFonts w:ascii="Times New Roman" w:hAnsi="Times New Roman"/>
                <w:sz w:val="26"/>
                <w:lang w:val="vi-VN"/>
              </w:rPr>
              <w:lastRenderedPageBreak/>
              <w:t>phân công</w:t>
            </w:r>
          </w:p>
        </w:tc>
        <w:tc>
          <w:tcPr>
            <w:tcW w:w="1346"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lastRenderedPageBreak/>
              <w:t xml:space="preserve">- Tham gia thực </w:t>
            </w:r>
            <w:r w:rsidRPr="004E3851">
              <w:rPr>
                <w:rFonts w:ascii="Times New Roman" w:hAnsi="Times New Roman"/>
                <w:sz w:val="26"/>
                <w:lang w:val="vi-VN"/>
              </w:rPr>
              <w:lastRenderedPageBreak/>
              <w:t>hiện yêu cầu đồ án</w:t>
            </w:r>
          </w:p>
        </w:tc>
        <w:tc>
          <w:tcPr>
            <w:tcW w:w="1606" w:type="dxa"/>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lastRenderedPageBreak/>
              <w:t xml:space="preserve">Thực hiện, xử lý mâu thuẫn trong </w:t>
            </w:r>
            <w:r w:rsidRPr="004E3851">
              <w:rPr>
                <w:rFonts w:ascii="Times New Roman" w:eastAsia="Times New Roman" w:hAnsi="Times New Roman"/>
                <w:sz w:val="26"/>
              </w:rPr>
              <w:lastRenderedPageBreak/>
              <w:t>nhóm hiệu quả.</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lastRenderedPageBreak/>
              <w:t>A</w:t>
            </w:r>
            <w:r w:rsidRPr="004E3851">
              <w:rPr>
                <w:rFonts w:ascii="Times New Roman" w:hAnsi="Times New Roman"/>
                <w:sz w:val="26"/>
              </w:rPr>
              <w:t>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4.1</w:t>
            </w:r>
          </w:p>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rPr>
              <w:t>CLO4.2</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lastRenderedPageBreak/>
              <w:t>12 (3)</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rPr>
              <w:t>Thực hiện việc xác định chiến lược giao tiếp trực tiếp theo đặc điểm đối tượng giao tiếp, cách sử dụng ngôn từ và hành vi ứng xử phù hợp.</w:t>
            </w:r>
          </w:p>
        </w:tc>
        <w:tc>
          <w:tcPr>
            <w:tcW w:w="1206"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A2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4.1</w:t>
            </w:r>
          </w:p>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rPr>
              <w:t>CLO4.2</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13 (3)</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Thực hiện lập kế hoạch học tập, tự học và nhận biết điểm mạnh, điểm yếu của bản thân. </w:t>
            </w:r>
          </w:p>
          <w:p w:rsidR="00516C31" w:rsidRPr="004E3851" w:rsidRDefault="00516C31" w:rsidP="0067652A">
            <w:pPr>
              <w:spacing w:after="0" w:line="240" w:lineRule="auto"/>
              <w:rPr>
                <w:rFonts w:ascii="Times New Roman" w:hAnsi="Times New Roman"/>
                <w:sz w:val="26"/>
              </w:rPr>
            </w:pPr>
          </w:p>
        </w:tc>
        <w:tc>
          <w:tcPr>
            <w:tcW w:w="1206"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A2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4.1</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rPr>
              <w:t>CLO4.2</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14 (3)</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Hiểu về tầm quan trọng của tổ chức và thực hiện hoạt động nhóm.</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4.1</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rPr>
              <w:t>CLO4.2</w:t>
            </w:r>
          </w:p>
        </w:tc>
      </w:tr>
      <w:tr w:rsidR="00516C31" w:rsidRPr="004E3851" w:rsidTr="00933AF1">
        <w:tc>
          <w:tcPr>
            <w:tcW w:w="1358" w:type="dxa"/>
            <w:vAlign w:val="center"/>
          </w:tcPr>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lang w:val="vi-VN"/>
              </w:rPr>
              <w:t>15 (3)</w:t>
            </w:r>
          </w:p>
        </w:tc>
        <w:tc>
          <w:tcPr>
            <w:tcW w:w="1547"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Hướng dẫn triển khai đồ án</w:t>
            </w:r>
          </w:p>
        </w:tc>
        <w:tc>
          <w:tcPr>
            <w:tcW w:w="1232" w:type="dxa"/>
          </w:tcPr>
          <w:p w:rsidR="00516C31" w:rsidRPr="004E3851" w:rsidRDefault="00516C31" w:rsidP="004E512D">
            <w:pPr>
              <w:spacing w:after="0" w:line="240" w:lineRule="auto"/>
              <w:rPr>
                <w:rFonts w:ascii="Times New Roman" w:hAnsi="Times New Roman"/>
                <w:sz w:val="26"/>
                <w:lang w:val="vi-VN"/>
              </w:rPr>
            </w:pPr>
            <w:r w:rsidRPr="004E3851">
              <w:rPr>
                <w:rFonts w:ascii="Times New Roman" w:hAnsi="Times New Roman"/>
                <w:sz w:val="26"/>
                <w:lang w:val="vi-VN"/>
              </w:rPr>
              <w:t>Phòng học nhà trường phân công</w:t>
            </w:r>
          </w:p>
        </w:tc>
        <w:tc>
          <w:tcPr>
            <w:tcW w:w="1346" w:type="dxa"/>
          </w:tcPr>
          <w:p w:rsidR="00516C31" w:rsidRPr="004E3851" w:rsidRDefault="00516C31" w:rsidP="0067652A">
            <w:pPr>
              <w:spacing w:after="0" w:line="240" w:lineRule="auto"/>
              <w:rPr>
                <w:rFonts w:ascii="Times New Roman" w:hAnsi="Times New Roman"/>
                <w:sz w:val="26"/>
                <w:lang w:val="vi-VN"/>
              </w:rPr>
            </w:pPr>
            <w:r w:rsidRPr="004E3851">
              <w:rPr>
                <w:rFonts w:ascii="Times New Roman" w:hAnsi="Times New Roman"/>
                <w:sz w:val="26"/>
                <w:lang w:val="vi-VN"/>
              </w:rPr>
              <w:t>- Tham gia thực hiện yêu cầu đồ án</w:t>
            </w:r>
          </w:p>
        </w:tc>
        <w:tc>
          <w:tcPr>
            <w:tcW w:w="1606" w:type="dxa"/>
          </w:tcPr>
          <w:p w:rsidR="00516C31" w:rsidRPr="004E3851" w:rsidRDefault="00516C31" w:rsidP="0067652A">
            <w:pPr>
              <w:spacing w:after="0" w:line="240" w:lineRule="auto"/>
              <w:rPr>
                <w:rFonts w:ascii="Times New Roman" w:eastAsia="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Hiểu về tầm quan trọng của tổ chức và thực hiện hoạt động nhóm.</w:t>
            </w:r>
          </w:p>
          <w:p w:rsidR="00516C31" w:rsidRPr="004E3851" w:rsidRDefault="00516C31" w:rsidP="0067652A">
            <w:pPr>
              <w:spacing w:after="0" w:line="240" w:lineRule="auto"/>
              <w:rPr>
                <w:rFonts w:ascii="Times New Roman" w:hAnsi="Times New Roman"/>
                <w:sz w:val="26"/>
              </w:rPr>
            </w:pPr>
            <w:r w:rsidRPr="004E3851">
              <w:rPr>
                <w:rFonts w:ascii="Times New Roman" w:eastAsia="Times New Roman" w:hAnsi="Times New Roman"/>
                <w:sz w:val="26"/>
                <w:lang w:val="vi-VN"/>
              </w:rPr>
              <w:t xml:space="preserve">- </w:t>
            </w:r>
            <w:r w:rsidRPr="004E3851">
              <w:rPr>
                <w:rFonts w:ascii="Times New Roman" w:eastAsia="Times New Roman" w:hAnsi="Times New Roman"/>
                <w:sz w:val="26"/>
              </w:rPr>
              <w:t>Thực hiện làm việc nhóm, thành lập nhóm, xử lý mâu thuẫn trong nhóm hiệu quả.</w:t>
            </w:r>
          </w:p>
        </w:tc>
        <w:tc>
          <w:tcPr>
            <w:tcW w:w="1206"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A</w:t>
            </w:r>
            <w:r w:rsidRPr="004E3851">
              <w:rPr>
                <w:rFonts w:ascii="Times New Roman" w:hAnsi="Times New Roman"/>
                <w:sz w:val="26"/>
              </w:rPr>
              <w:t>2</w:t>
            </w:r>
          </w:p>
        </w:tc>
        <w:tc>
          <w:tcPr>
            <w:tcW w:w="1344" w:type="dxa"/>
            <w:vAlign w:val="center"/>
          </w:tcPr>
          <w:p w:rsidR="00516C31" w:rsidRPr="004E3851" w:rsidRDefault="00516C31" w:rsidP="0067652A">
            <w:pPr>
              <w:spacing w:after="0" w:line="240" w:lineRule="auto"/>
              <w:jc w:val="center"/>
              <w:rPr>
                <w:rFonts w:ascii="Times New Roman" w:hAnsi="Times New Roman"/>
                <w:sz w:val="26"/>
              </w:rPr>
            </w:pPr>
            <w:r w:rsidRPr="004E3851">
              <w:rPr>
                <w:rFonts w:ascii="Times New Roman" w:hAnsi="Times New Roman"/>
                <w:sz w:val="26"/>
                <w:lang w:val="vi-VN"/>
              </w:rPr>
              <w:t>CLO</w:t>
            </w:r>
            <w:r w:rsidRPr="004E3851">
              <w:rPr>
                <w:rFonts w:ascii="Times New Roman" w:hAnsi="Times New Roman"/>
                <w:sz w:val="26"/>
              </w:rPr>
              <w:t>4.1</w:t>
            </w:r>
          </w:p>
          <w:p w:rsidR="00516C31" w:rsidRPr="004E3851" w:rsidRDefault="00516C31" w:rsidP="0067652A">
            <w:pPr>
              <w:spacing w:after="0" w:line="240" w:lineRule="auto"/>
              <w:jc w:val="center"/>
              <w:rPr>
                <w:rFonts w:ascii="Times New Roman" w:hAnsi="Times New Roman"/>
                <w:sz w:val="26"/>
                <w:lang w:val="vi-VN"/>
              </w:rPr>
            </w:pPr>
            <w:r w:rsidRPr="004E3851">
              <w:rPr>
                <w:rFonts w:ascii="Times New Roman" w:hAnsi="Times New Roman"/>
                <w:sz w:val="26"/>
              </w:rPr>
              <w:t>CLO4.2</w:t>
            </w:r>
          </w:p>
        </w:tc>
      </w:tr>
    </w:tbl>
    <w:p w:rsidR="00516C31" w:rsidRPr="004E3851" w:rsidRDefault="00516C31"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516C31" w:rsidRPr="004E3851" w:rsidRDefault="00516C31"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516C31" w:rsidRPr="004E3851" w:rsidTr="00031294">
        <w:tc>
          <w:tcPr>
            <w:tcW w:w="2990" w:type="dxa"/>
            <w:shd w:val="clear" w:color="auto" w:fill="auto"/>
            <w:vAlign w:val="center"/>
          </w:tcPr>
          <w:p w:rsidR="00516C31" w:rsidRPr="004E3851" w:rsidRDefault="00516C31"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516C31" w:rsidRPr="004E3851" w:rsidRDefault="00516C31" w:rsidP="0067652A">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Trưởng </w:t>
            </w:r>
            <w:r w:rsidR="00427AD6" w:rsidRPr="004E3851">
              <w:rPr>
                <w:rFonts w:ascii="Times New Roman" w:hAnsi="Times New Roman" w:cs="Times New Roman"/>
                <w:b/>
                <w:sz w:val="26"/>
                <w:szCs w:val="26"/>
              </w:rPr>
              <w:t>khoa</w:t>
            </w:r>
          </w:p>
          <w:p w:rsidR="00516C31" w:rsidRPr="004E3851" w:rsidRDefault="00516C31" w:rsidP="0067652A">
            <w:pPr>
              <w:widowControl w:val="0"/>
              <w:spacing w:after="0" w:line="240" w:lineRule="auto"/>
              <w:jc w:val="center"/>
              <w:rPr>
                <w:rFonts w:ascii="Times New Roman" w:hAnsi="Times New Roman" w:cs="Times New Roman"/>
                <w:b/>
                <w:sz w:val="26"/>
                <w:szCs w:val="26"/>
              </w:rPr>
            </w:pPr>
          </w:p>
          <w:p w:rsidR="00516C31" w:rsidRPr="004E3851" w:rsidRDefault="00516C31"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vAlign w:val="center"/>
          </w:tcPr>
          <w:p w:rsidR="00516C31" w:rsidRPr="004E3851" w:rsidRDefault="00516C31" w:rsidP="0067652A">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Giảng viên</w:t>
            </w:r>
          </w:p>
          <w:p w:rsidR="00516C31" w:rsidRPr="004E3851" w:rsidRDefault="00516C31" w:rsidP="0067652A">
            <w:pPr>
              <w:widowControl w:val="0"/>
              <w:spacing w:after="0" w:line="240" w:lineRule="auto"/>
              <w:jc w:val="center"/>
              <w:rPr>
                <w:rFonts w:ascii="Times New Roman" w:hAnsi="Times New Roman" w:cs="Times New Roman"/>
                <w:b/>
                <w:sz w:val="26"/>
                <w:szCs w:val="26"/>
              </w:rPr>
            </w:pPr>
          </w:p>
          <w:p w:rsidR="00516C31" w:rsidRPr="004E3851" w:rsidRDefault="00516C31" w:rsidP="0067652A">
            <w:pPr>
              <w:widowControl w:val="0"/>
              <w:spacing w:after="0" w:line="240" w:lineRule="auto"/>
              <w:jc w:val="center"/>
              <w:rPr>
                <w:rFonts w:ascii="Times New Roman" w:hAnsi="Times New Roman" w:cs="Times New Roman"/>
                <w:sz w:val="26"/>
                <w:szCs w:val="26"/>
              </w:rPr>
            </w:pP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sidR="00427AD6" w:rsidRPr="004E3851">
        <w:rPr>
          <w:rFonts w:ascii="Times New Roman" w:hAnsi="Times New Roman" w:cs="Times New Roman"/>
          <w:b/>
          <w:sz w:val="26"/>
          <w:szCs w:val="26"/>
        </w:rPr>
        <w:t>KHOA HỌC XÃ HỘI VÀ NHÂN VĂN</w:t>
      </w:r>
    </w:p>
    <w:p w:rsidR="00031294" w:rsidRPr="004E3851" w:rsidRDefault="00427AD6"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                             </w:t>
      </w:r>
      <w:r w:rsidR="00031294" w:rsidRPr="004E3851">
        <w:rPr>
          <w:rFonts w:ascii="Times New Roman" w:hAnsi="Times New Roman" w:cs="Times New Roman"/>
          <w:b/>
          <w:sz w:val="26"/>
          <w:szCs w:val="26"/>
        </w:rPr>
        <w:t>KHOA LUẬT</w:t>
      </w:r>
      <w:r w:rsidRPr="004E3851">
        <w:rPr>
          <w:rFonts w:ascii="Times New Roman" w:hAnsi="Times New Roman" w:cs="Times New Roman"/>
          <w:b/>
          <w:sz w:val="26"/>
          <w:szCs w:val="26"/>
        </w:rPr>
        <w:t xml:space="preserve"> HỌC</w:t>
      </w:r>
    </w:p>
    <w:p w:rsidR="00427AD6" w:rsidRPr="004E3851" w:rsidRDefault="00427AD6" w:rsidP="0067652A">
      <w:pPr>
        <w:spacing w:after="0" w:line="240" w:lineRule="auto"/>
        <w:jc w:val="center"/>
        <w:rPr>
          <w:rFonts w:ascii="Times New Roman" w:hAnsi="Times New Roman" w:cs="Times New Roman"/>
          <w:b/>
          <w:sz w:val="26"/>
          <w:szCs w:val="26"/>
        </w:rPr>
      </w:pP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31294" w:rsidRPr="004E3851" w:rsidRDefault="00031294"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LÝ LUẬN VỀ NHÀ NƯỚC VÀ PHÁP LUẬT</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031294" w:rsidRPr="004E3851" w:rsidRDefault="00031294"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Đinh Ngọc Thắng</w:t>
      </w:r>
    </w:p>
    <w:p w:rsidR="00031294" w:rsidRPr="004E3851" w:rsidRDefault="00031294"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GVC.TS </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shd w:val="clear" w:color="auto" w:fill="FFFFFF"/>
        </w:rPr>
        <w:t>0989.737177, thangdnt@vinhuni.edu.vn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Văn Đại</w:t>
      </w:r>
    </w:p>
    <w:p w:rsidR="00031294" w:rsidRPr="004E3851" w:rsidRDefault="00031294"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Nghi Ân, tp Vinh, Nghệ An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0916510185, dainv@vinhuni.edu.vn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3: Ngô Thị Thu Hoài</w:t>
      </w:r>
    </w:p>
    <w:p w:rsidR="00031294" w:rsidRPr="004E3851" w:rsidRDefault="00031294"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TS </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phường Lê Lợi, tp Vinh, Nghệ An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shd w:val="clear" w:color="auto" w:fill="FFFFFF"/>
        </w:rPr>
        <w:t>0915617819, hoaintt@vinhuni.edu.vn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Cao Thị Ngọc Yến</w:t>
      </w:r>
    </w:p>
    <w:p w:rsidR="00031294" w:rsidRPr="004E3851" w:rsidRDefault="00031294"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Th.S</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Lê Mao, tp Vinh, Nghệ An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0972668345, yenctn@vinhuni.edu.vn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2977"/>
      </w:tblGrid>
      <w:tr w:rsidR="00031294" w:rsidRPr="004E3851" w:rsidTr="00A84647">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Lý luận về nhà nước và pháp luật</w:t>
            </w:r>
          </w:p>
          <w:p w:rsidR="00031294" w:rsidRPr="004E3851" w:rsidRDefault="00031294" w:rsidP="006259AB">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 xml:space="preserve">(tiếng Anh): </w:t>
            </w:r>
            <w:r w:rsidR="006259AB" w:rsidRPr="004E3851">
              <w:rPr>
                <w:rFonts w:ascii="Times New Roman" w:hAnsi="Times New Roman"/>
                <w:sz w:val="26"/>
              </w:rPr>
              <w:t>Theory of state and law</w:t>
            </w:r>
          </w:p>
        </w:tc>
      </w:tr>
      <w:tr w:rsidR="00031294" w:rsidRPr="004E3851" w:rsidTr="00A84647">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Mã số học phần: LAW20001</w:t>
            </w:r>
          </w:p>
        </w:tc>
      </w:tr>
      <w:tr w:rsidR="00031294" w:rsidRPr="004E3851" w:rsidTr="00A84647">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Thuộc CTĐT ngành: Luật học; Luật kinh tế</w:t>
            </w:r>
          </w:p>
        </w:tc>
      </w:tr>
      <w:tr w:rsidR="00031294" w:rsidRPr="004E3851" w:rsidTr="00A84647">
        <w:tc>
          <w:tcPr>
            <w:tcW w:w="4820"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27168" behindDoc="0" locked="0" layoutInCell="1" allowOverlap="1" wp14:anchorId="631EA5B4" wp14:editId="29C7D5D7">
                      <wp:simplePos x="0" y="0"/>
                      <wp:positionH relativeFrom="column">
                        <wp:posOffset>186055</wp:posOffset>
                      </wp:positionH>
                      <wp:positionV relativeFrom="paragraph">
                        <wp:posOffset>55880</wp:posOffset>
                      </wp:positionV>
                      <wp:extent cx="106680" cy="100965"/>
                      <wp:effectExtent l="0" t="0" r="26670" b="1333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5B4" id="_x0000_s1032" type="#_x0000_t202" style="position:absolute;margin-left:14.65pt;margin-top:4.4pt;width:8.4pt;height:7.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31264" behindDoc="0" locked="0" layoutInCell="1" allowOverlap="1" wp14:anchorId="72635EB6" wp14:editId="69356280">
                      <wp:simplePos x="0" y="0"/>
                      <wp:positionH relativeFrom="column">
                        <wp:posOffset>170180</wp:posOffset>
                      </wp:positionH>
                      <wp:positionV relativeFrom="paragraph">
                        <wp:posOffset>50165</wp:posOffset>
                      </wp:positionV>
                      <wp:extent cx="106680" cy="100965"/>
                      <wp:effectExtent l="0" t="0" r="26670" b="1333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5EB6" id="_x0000_s1033" type="#_x0000_t202" style="position:absolute;margin-left:13.4pt;margin-top:3.95pt;width:8.4pt;height:7.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" fillcolor="black [3213]">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29216" behindDoc="0" locked="0" layoutInCell="1" allowOverlap="1" wp14:anchorId="4010C867" wp14:editId="5EE4F394">
                      <wp:simplePos x="0" y="0"/>
                      <wp:positionH relativeFrom="column">
                        <wp:posOffset>176530</wp:posOffset>
                      </wp:positionH>
                      <wp:positionV relativeFrom="paragraph">
                        <wp:posOffset>55880</wp:posOffset>
                      </wp:positionV>
                      <wp:extent cx="106680" cy="100965"/>
                      <wp:effectExtent l="0" t="0" r="26670"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C867" id="_x0000_s1034" type="#_x0000_t202" style="position:absolute;margin-left:13.9pt;margin-top:4.4pt;width:8.4pt;height:7.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YaLAIAAFg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Pr>
          <w:p w:rsidR="00031294" w:rsidRPr="004E3851" w:rsidRDefault="00031294" w:rsidP="0067652A">
            <w:pPr>
              <w:spacing w:after="0" w:line="240" w:lineRule="auto"/>
              <w:rPr>
                <w:rFonts w:ascii="Times New Roman" w:hAnsi="Times New Roman"/>
                <w:sz w:val="26"/>
                <w:lang w:val="vi-VN"/>
              </w:rPr>
            </w:pP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33312" behindDoc="0" locked="0" layoutInCell="1" allowOverlap="1" wp14:anchorId="10615EA4" wp14:editId="0278864F">
                      <wp:simplePos x="0" y="0"/>
                      <wp:positionH relativeFrom="column">
                        <wp:posOffset>635</wp:posOffset>
                      </wp:positionH>
                      <wp:positionV relativeFrom="paragraph">
                        <wp:posOffset>27305</wp:posOffset>
                      </wp:positionV>
                      <wp:extent cx="106680" cy="100965"/>
                      <wp:effectExtent l="0" t="0" r="2667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5EA4" id="_x0000_s1035" type="#_x0000_t202" style="position:absolute;margin-left:.05pt;margin-top:2.15pt;width:8.4pt;height:7.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Pfo44wrAgAAWAQAAA4AAAAAAAAAAAAAAAAALgIAAGRycy9lMm9E&#10;b2MueG1sUEsBAi0AFAAGAAgAAAAhAAQ8/QHaAAAABAEAAA8AAAAAAAAAAAAAAAAAhQQAAGRycy9k&#10;b3ducmV2LnhtbFBLBQYAAAAABAAEAPMAAACMBQ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Học phần chuyên về kỹ năng chung </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35360" behindDoc="0" locked="0" layoutInCell="1" allowOverlap="1" wp14:anchorId="64C5382C" wp14:editId="7D08E805">
                      <wp:simplePos x="0" y="0"/>
                      <wp:positionH relativeFrom="column">
                        <wp:posOffset>-1905</wp:posOffset>
                      </wp:positionH>
                      <wp:positionV relativeFrom="paragraph">
                        <wp:posOffset>57785</wp:posOffset>
                      </wp:positionV>
                      <wp:extent cx="106680" cy="100965"/>
                      <wp:effectExtent l="0" t="0" r="26670" b="133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382C" id="_x0000_s1036" type="#_x0000_t202" style="position:absolute;margin-left:-.15pt;margin-top:4.55pt;width:8.4pt;height:7.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OHLAIAAFk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HIUY4csAgAAWQQAAA4AAAAAAAAAAAAAAAAALgIAAGRycy9l&#10;Mm9Eb2MueG1sUEsBAi0AFAAGAAgAAAAhAK5qyW7cAAAABQEAAA8AAAAAAAAAAAAAAAAAhgQAAGRy&#10;cy9kb3ducmV2LnhtbFBLBQYAAAAABAAEAPMAAACPBQ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031294" w:rsidRPr="004E3851" w:rsidTr="00A84647">
        <w:tc>
          <w:tcPr>
            <w:tcW w:w="4820"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25120" behindDoc="0" locked="0" layoutInCell="1" allowOverlap="1" wp14:anchorId="59B9F835" wp14:editId="4E73F4C7">
                      <wp:simplePos x="0" y="0"/>
                      <wp:positionH relativeFrom="column">
                        <wp:posOffset>1640840</wp:posOffset>
                      </wp:positionH>
                      <wp:positionV relativeFrom="paragraph">
                        <wp:posOffset>10795</wp:posOffset>
                      </wp:positionV>
                      <wp:extent cx="106680" cy="100965"/>
                      <wp:effectExtent l="0" t="0" r="26670" b="1333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9F835" id="_x0000_s1037" type="#_x0000_t202" style="position:absolute;margin-left:129.2pt;margin-top:.85pt;width:8.4pt;height:7.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" fillcolor="black [3213]">
                      <v:textbox>
                        <w:txbxContent>
                          <w:p w:rsidR="00761224" w:rsidRDefault="00761224" w:rsidP="00031294"/>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23072" behindDoc="0" locked="0" layoutInCell="1" allowOverlap="1" wp14:anchorId="518242DE" wp14:editId="0D4C30EB">
                      <wp:simplePos x="0" y="0"/>
                      <wp:positionH relativeFrom="column">
                        <wp:posOffset>-27940</wp:posOffset>
                      </wp:positionH>
                      <wp:positionV relativeFrom="paragraph">
                        <wp:posOffset>48895</wp:posOffset>
                      </wp:positionV>
                      <wp:extent cx="106680" cy="100965"/>
                      <wp:effectExtent l="0" t="0" r="26670" b="133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42DE" id="_x0000_s1038" type="#_x0000_t202" style="position:absolute;margin-left:-2.2pt;margin-top:3.85pt;width:8.4pt;height:7.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e3LQIAAFk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FsPB7ctAgAAWQQAAA4AAAAAAAAAAAAAAAAALgIAAGRycy9l&#10;Mm9Eb2MueG1sUEsBAi0AFAAGAAgAAAAhAPSx2TTbAAAABgEAAA8AAAAAAAAAAAAAAAAAhwQAAGRy&#10;cy9kb3ducmV2LnhtbFBLBQYAAAAABAAEAPMAAACPBQ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031294" w:rsidRPr="004E3851" w:rsidTr="00A84647">
        <w:tc>
          <w:tcPr>
            <w:tcW w:w="6521" w:type="dxa"/>
            <w:gridSpan w:val="2"/>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Số tín chỉ: 05</w:t>
            </w:r>
          </w:p>
        </w:tc>
        <w:tc>
          <w:tcPr>
            <w:tcW w:w="2977" w:type="dxa"/>
          </w:tcPr>
          <w:p w:rsidR="00031294" w:rsidRPr="004E3851" w:rsidRDefault="00031294" w:rsidP="0067652A">
            <w:pPr>
              <w:spacing w:after="0" w:line="240" w:lineRule="auto"/>
              <w:rPr>
                <w:rFonts w:ascii="Times New Roman" w:hAnsi="Times New Roman"/>
                <w:sz w:val="26"/>
              </w:rPr>
            </w:pPr>
          </w:p>
        </w:tc>
      </w:tr>
      <w:tr w:rsidR="00031294" w:rsidRPr="004E3851" w:rsidTr="00A84647">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lý thuyết: 50</w:t>
            </w:r>
          </w:p>
        </w:tc>
        <w:tc>
          <w:tcPr>
            <w:tcW w:w="2977" w:type="dxa"/>
          </w:tcPr>
          <w:p w:rsidR="00031294" w:rsidRPr="004E3851" w:rsidRDefault="00031294" w:rsidP="0067652A">
            <w:pPr>
              <w:spacing w:after="0" w:line="240" w:lineRule="auto"/>
              <w:rPr>
                <w:rFonts w:ascii="Times New Roman" w:hAnsi="Times New Roman"/>
                <w:sz w:val="26"/>
              </w:rPr>
            </w:pPr>
          </w:p>
        </w:tc>
      </w:tr>
      <w:tr w:rsidR="00031294" w:rsidRPr="004E3851" w:rsidTr="00A84647">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25</w:t>
            </w:r>
          </w:p>
        </w:tc>
        <w:tc>
          <w:tcPr>
            <w:tcW w:w="2977"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A84647">
        <w:tc>
          <w:tcPr>
            <w:tcW w:w="6521" w:type="dxa"/>
            <w:gridSpan w:val="2"/>
          </w:tcPr>
          <w:p w:rsidR="00031294" w:rsidRPr="004E3851" w:rsidRDefault="00031294" w:rsidP="0067652A">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977"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A84647">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tự học: 150</w:t>
            </w:r>
          </w:p>
        </w:tc>
        <w:tc>
          <w:tcPr>
            <w:tcW w:w="2977" w:type="dxa"/>
          </w:tcPr>
          <w:p w:rsidR="00031294" w:rsidRPr="004E3851" w:rsidRDefault="00031294" w:rsidP="0067652A">
            <w:pPr>
              <w:spacing w:after="0" w:line="240" w:lineRule="auto"/>
              <w:rPr>
                <w:rFonts w:ascii="Times New Roman" w:hAnsi="Times New Roman"/>
                <w:sz w:val="26"/>
              </w:rPr>
            </w:pPr>
          </w:p>
        </w:tc>
      </w:tr>
      <w:tr w:rsidR="00031294" w:rsidRPr="004E3851" w:rsidTr="00A84647">
        <w:tc>
          <w:tcPr>
            <w:tcW w:w="6521" w:type="dxa"/>
            <w:gridSpan w:val="2"/>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A84647">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tiên quyết: Những nguyên lý cơ bản của Chủ nghĩa Mác – Lê nin</w:t>
            </w:r>
          </w:p>
        </w:tc>
        <w:tc>
          <w:tcPr>
            <w:tcW w:w="29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w:t>
            </w:r>
          </w:p>
        </w:tc>
      </w:tr>
      <w:tr w:rsidR="00031294" w:rsidRPr="004E3851" w:rsidTr="00A84647">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học trước: Không</w:t>
            </w:r>
          </w:p>
        </w:tc>
        <w:tc>
          <w:tcPr>
            <w:tcW w:w="29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w:t>
            </w:r>
          </w:p>
        </w:tc>
      </w:tr>
      <w:tr w:rsidR="00031294" w:rsidRPr="004E3851" w:rsidTr="00A84647">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tối thiểu 80% giờ lên lớp;</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lastRenderedPageBreak/>
              <w:t xml:space="preserve">+ Sinh viên phải nộp đầy đủ bài tập cá nhân và bài thực hành của nhóm qua hệ thống LMS </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Sinh viên tham gia thi kiểm tra giữa kì theo quy định trong đề cương</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Sinh viên đủ điều kiện dự thi kết thúc học phần khi thỏa mãn đồng thời 3 điều kiện trên.</w:t>
            </w:r>
          </w:p>
        </w:tc>
      </w:tr>
      <w:tr w:rsidR="00031294" w:rsidRPr="004E3851" w:rsidTr="00A84647">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xml:space="preserve">- Bộ môn phụ trách học phần: </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Điện thoại:                                              Email:</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031294" w:rsidRPr="004E3851" w:rsidRDefault="00031294"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các nội dung tiếp theo trong chương trình đào tạo tại Trường đại học cũng như quá trình nghiên cứu, làm việc sau này của sinh viên.</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031294" w:rsidRPr="004E3851" w:rsidRDefault="00031294" w:rsidP="0067652A">
      <w:pPr>
        <w:widowControl w:val="0"/>
        <w:tabs>
          <w:tab w:val="left" w:pos="360"/>
        </w:tabs>
        <w:spacing w:after="0" w:line="240" w:lineRule="auto"/>
        <w:jc w:val="both"/>
        <w:outlineLvl w:val="4"/>
        <w:rPr>
          <w:rFonts w:ascii="Times New Roman" w:eastAsia="Calibri" w:hAnsi="Times New Roman" w:cs="Times New Roman"/>
          <w:bCs/>
          <w:kern w:val="32"/>
          <w:sz w:val="26"/>
          <w:szCs w:val="26"/>
          <w:lang w:val="fr-FR"/>
        </w:rPr>
      </w:pPr>
      <w:r w:rsidRPr="004E3851">
        <w:rPr>
          <w:rFonts w:ascii="Times New Roman" w:eastAsia="Calibri" w:hAnsi="Times New Roman" w:cs="Times New Roman"/>
          <w:b/>
          <w:bCs/>
          <w:i/>
          <w:iCs/>
          <w:kern w:val="32"/>
          <w:sz w:val="26"/>
          <w:szCs w:val="26"/>
          <w:lang w:val="fr-FR"/>
        </w:rPr>
        <w:tab/>
        <w:t xml:space="preserve">- Về kiến thức: </w:t>
      </w:r>
      <w:r w:rsidRPr="004E3851">
        <w:rPr>
          <w:rFonts w:ascii="Times New Roman" w:eastAsia="Calibri" w:hAnsi="Times New Roman" w:cs="Times New Roman"/>
          <w:kern w:val="32"/>
          <w:sz w:val="26"/>
          <w:szCs w:val="26"/>
          <w:lang w:val="fr-FR"/>
        </w:rPr>
        <w:t>học phần t</w:t>
      </w:r>
      <w:r w:rsidRPr="004E3851">
        <w:rPr>
          <w:rFonts w:ascii="Times New Roman" w:eastAsia="Calibri" w:hAnsi="Times New Roman" w:cs="Times New Roman"/>
          <w:bCs/>
          <w:kern w:val="32"/>
          <w:sz w:val="26"/>
          <w:szCs w:val="26"/>
          <w:lang w:val="fr-FR"/>
        </w:rPr>
        <w:t>rang bị cho sinh viên những kiến thức cơ bản về nhà nước và pháp luật từ đó xây dựng cho sinh viên cách tư duy khoa học và phương pháp nhận thức khoa học về những vấn đề nhà nước và pháp luật; giúp sinh viên vận dụng những kiến thức đã học để phân tích và giải thích hiện tượng nhà nước và pháp luật trong thực tế.</w:t>
      </w:r>
    </w:p>
    <w:p w:rsidR="00031294" w:rsidRPr="004E3851" w:rsidRDefault="00031294" w:rsidP="0067652A">
      <w:pPr>
        <w:widowControl w:val="0"/>
        <w:tabs>
          <w:tab w:val="left" w:pos="360"/>
        </w:tabs>
        <w:spacing w:after="0" w:line="240" w:lineRule="auto"/>
        <w:jc w:val="both"/>
        <w:outlineLvl w:val="4"/>
        <w:rPr>
          <w:rFonts w:ascii="Times New Roman" w:eastAsia="Calibri" w:hAnsi="Times New Roman" w:cs="Times New Roman"/>
          <w:kern w:val="32"/>
          <w:sz w:val="26"/>
          <w:szCs w:val="26"/>
          <w:lang w:val="fr-FR"/>
        </w:rPr>
      </w:pPr>
      <w:r w:rsidRPr="004E3851">
        <w:rPr>
          <w:rFonts w:ascii="Times New Roman" w:eastAsia="Calibri" w:hAnsi="Times New Roman" w:cs="Times New Roman"/>
          <w:bCs/>
          <w:kern w:val="32"/>
          <w:sz w:val="26"/>
          <w:szCs w:val="26"/>
          <w:lang w:val="fr-FR"/>
        </w:rPr>
        <w:tab/>
        <w:t xml:space="preserve">- </w:t>
      </w:r>
      <w:r w:rsidRPr="004E3851">
        <w:rPr>
          <w:rFonts w:ascii="Times New Roman" w:eastAsia="Calibri" w:hAnsi="Times New Roman" w:cs="Times New Roman"/>
          <w:b/>
          <w:bCs/>
          <w:i/>
          <w:iCs/>
          <w:kern w:val="32"/>
          <w:sz w:val="26"/>
          <w:szCs w:val="26"/>
          <w:lang w:val="fr-FR"/>
        </w:rPr>
        <w:t xml:space="preserve">Về kĩ năng: </w:t>
      </w:r>
      <w:r w:rsidRPr="004E3851">
        <w:rPr>
          <w:rFonts w:ascii="Times New Roman" w:eastAsia="Calibri" w:hAnsi="Times New Roman" w:cs="Times New Roman"/>
          <w:bCs/>
          <w:kern w:val="32"/>
          <w:sz w:val="26"/>
          <w:szCs w:val="26"/>
          <w:lang w:val="fr-FR"/>
        </w:rPr>
        <w:t xml:space="preserve">học phần Lý luận về nhà nước và pháp luật nhằm làm hình thành ở sinh viên khả năng vận dụng những kiến thức đã học vào nghiên cứu các khoa học pháp lí khác, nhất là các môn khoa học pháp lí chuyên ngành luật trong chương trình đào tạo cử nhân luật. </w:t>
      </w:r>
      <w:r w:rsidRPr="004E3851">
        <w:rPr>
          <w:rFonts w:ascii="Times New Roman" w:eastAsia="Calibri" w:hAnsi="Times New Roman" w:cs="Times New Roman"/>
          <w:kern w:val="32"/>
          <w:sz w:val="26"/>
          <w:szCs w:val="26"/>
          <w:lang w:val="fr-FR"/>
        </w:rPr>
        <w:t xml:space="preserve">Bên cạnh đó, thông qua học phần, người học hình thành </w:t>
      </w:r>
      <w:r w:rsidRPr="004E3851">
        <w:rPr>
          <w:rFonts w:ascii="Times New Roman" w:eastAsia="Calibri" w:hAnsi="Times New Roman" w:cs="Times New Roman"/>
          <w:bCs/>
          <w:kern w:val="32"/>
          <w:sz w:val="26"/>
          <w:szCs w:val="26"/>
          <w:lang w:val="fr-FR"/>
        </w:rPr>
        <w:t>kĩ năng tổng hợp, hệ thống hoá các vấn đề trong mối quan hệ tổng thể; kĩ năng so sánh, phân tích, bình luận, đánh giá các vấn đề của lí luận nhà nước pháp luật.</w:t>
      </w:r>
    </w:p>
    <w:p w:rsidR="00031294" w:rsidRPr="004E3851" w:rsidRDefault="00031294" w:rsidP="0067652A">
      <w:pPr>
        <w:widowControl w:val="0"/>
        <w:tabs>
          <w:tab w:val="left" w:pos="360"/>
        </w:tabs>
        <w:spacing w:after="0" w:line="240" w:lineRule="auto"/>
        <w:jc w:val="both"/>
        <w:outlineLvl w:val="4"/>
        <w:rPr>
          <w:rFonts w:ascii="Times New Roman" w:eastAsia="Calibri" w:hAnsi="Times New Roman" w:cs="Times New Roman"/>
          <w:kern w:val="32"/>
          <w:sz w:val="26"/>
          <w:szCs w:val="26"/>
          <w:lang w:val="fr-FR"/>
        </w:rPr>
      </w:pPr>
      <w:r w:rsidRPr="004E3851">
        <w:rPr>
          <w:rFonts w:ascii="Times New Roman" w:eastAsia="Calibri" w:hAnsi="Times New Roman" w:cs="Times New Roman"/>
          <w:b/>
          <w:bCs/>
          <w:i/>
          <w:iCs/>
          <w:spacing w:val="-10"/>
          <w:kern w:val="32"/>
          <w:sz w:val="26"/>
          <w:szCs w:val="26"/>
          <w:lang w:val="fr-FR"/>
        </w:rPr>
        <w:tab/>
        <w:t xml:space="preserve">- Về thái độ: </w:t>
      </w:r>
      <w:r w:rsidRPr="004E3851">
        <w:rPr>
          <w:rFonts w:ascii="Times New Roman" w:eastAsia="Calibri" w:hAnsi="Times New Roman" w:cs="Times New Roman"/>
          <w:spacing w:val="-10"/>
          <w:kern w:val="32"/>
          <w:sz w:val="26"/>
          <w:szCs w:val="26"/>
          <w:lang w:val="fr-FR"/>
        </w:rPr>
        <w:t xml:space="preserve">học phần nhằm xây </w:t>
      </w:r>
      <w:r w:rsidRPr="004E3851">
        <w:rPr>
          <w:rFonts w:ascii="Times New Roman" w:eastAsia="Calibri" w:hAnsi="Times New Roman" w:cs="Times New Roman"/>
          <w:bCs/>
          <w:kern w:val="32"/>
          <w:sz w:val="26"/>
          <w:szCs w:val="26"/>
          <w:lang w:val="fr-FR" w:bidi="he-IL"/>
        </w:rPr>
        <w:t>dựng</w:t>
      </w:r>
      <w:r w:rsidRPr="004E3851">
        <w:rPr>
          <w:rFonts w:ascii="Times New Roman" w:eastAsia="Calibri" w:hAnsi="Times New Roman" w:cs="Times New Roman"/>
          <w:bCs/>
          <w:kern w:val="32"/>
          <w:sz w:val="26"/>
          <w:szCs w:val="26"/>
          <w:lang w:val="fr-FR"/>
        </w:rPr>
        <w:t xml:space="preserve"> cho người học ý thức đúng đắn trong việc nhìn nhận, đánh giá các hiện tượng chính trị, pháp lí trong đời sống xã hội.</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518"/>
        <w:gridCol w:w="2706"/>
        <w:gridCol w:w="2239"/>
      </w:tblGrid>
      <w:tr w:rsidR="00031294" w:rsidRPr="004E3851" w:rsidTr="000E4A66">
        <w:trPr>
          <w:trHeight w:val="50"/>
        </w:trPr>
        <w:tc>
          <w:tcPr>
            <w:tcW w:w="1881" w:type="dxa"/>
            <w:vMerge w:val="restart"/>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7463" w:type="dxa"/>
            <w:gridSpan w:val="3"/>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031294" w:rsidRPr="004E3851" w:rsidTr="000E4A66">
        <w:tc>
          <w:tcPr>
            <w:tcW w:w="1881" w:type="dxa"/>
            <w:vMerge/>
          </w:tcPr>
          <w:p w:rsidR="00031294" w:rsidRPr="004E3851" w:rsidRDefault="00031294" w:rsidP="0067652A">
            <w:pPr>
              <w:spacing w:after="0" w:line="240" w:lineRule="auto"/>
              <w:jc w:val="center"/>
              <w:rPr>
                <w:rFonts w:ascii="Times New Roman" w:hAnsi="Times New Roman"/>
                <w:sz w:val="26"/>
              </w:rPr>
            </w:pPr>
          </w:p>
        </w:tc>
        <w:tc>
          <w:tcPr>
            <w:tcW w:w="251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PLO1</w:t>
            </w:r>
          </w:p>
        </w:tc>
        <w:tc>
          <w:tcPr>
            <w:tcW w:w="270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PLO2</w:t>
            </w:r>
          </w:p>
        </w:tc>
        <w:tc>
          <w:tcPr>
            <w:tcW w:w="223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PLO4</w:t>
            </w: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w:t>
            </w:r>
          </w:p>
        </w:tc>
        <w:tc>
          <w:tcPr>
            <w:tcW w:w="2518" w:type="dxa"/>
          </w:tcPr>
          <w:p w:rsidR="00031294" w:rsidRPr="004E3851" w:rsidRDefault="00031294" w:rsidP="0067652A">
            <w:pPr>
              <w:spacing w:after="0" w:line="240" w:lineRule="auto"/>
              <w:jc w:val="center"/>
              <w:rPr>
                <w:rFonts w:ascii="Times New Roman" w:hAnsi="Times New Roman"/>
                <w:sz w:val="26"/>
              </w:rPr>
            </w:pPr>
          </w:p>
        </w:tc>
        <w:tc>
          <w:tcPr>
            <w:tcW w:w="270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w:t>
            </w:r>
          </w:p>
        </w:tc>
        <w:tc>
          <w:tcPr>
            <w:tcW w:w="251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031294" w:rsidRPr="004E3851" w:rsidRDefault="00031294" w:rsidP="0067652A">
            <w:pPr>
              <w:spacing w:after="0" w:line="240" w:lineRule="auto"/>
              <w:jc w:val="center"/>
              <w:rPr>
                <w:rFonts w:ascii="Times New Roman" w:hAnsi="Times New Roman"/>
                <w:sz w:val="26"/>
              </w:rPr>
            </w:pPr>
          </w:p>
        </w:tc>
        <w:tc>
          <w:tcPr>
            <w:tcW w:w="223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CLO3</w:t>
            </w:r>
          </w:p>
        </w:tc>
        <w:tc>
          <w:tcPr>
            <w:tcW w:w="2518" w:type="dxa"/>
          </w:tcPr>
          <w:p w:rsidR="00031294" w:rsidRPr="004E3851" w:rsidRDefault="00031294" w:rsidP="0067652A">
            <w:pPr>
              <w:spacing w:after="0" w:line="240" w:lineRule="auto"/>
              <w:jc w:val="center"/>
              <w:rPr>
                <w:rFonts w:ascii="Times New Roman" w:hAnsi="Times New Roman"/>
                <w:sz w:val="26"/>
              </w:rPr>
            </w:pPr>
          </w:p>
        </w:tc>
        <w:tc>
          <w:tcPr>
            <w:tcW w:w="2706" w:type="dxa"/>
          </w:tcPr>
          <w:p w:rsidR="00031294" w:rsidRPr="004E3851" w:rsidRDefault="00031294" w:rsidP="0067652A">
            <w:pPr>
              <w:spacing w:after="0" w:line="240" w:lineRule="auto"/>
              <w:jc w:val="center"/>
              <w:rPr>
                <w:rFonts w:ascii="Times New Roman" w:hAnsi="Times New Roman"/>
                <w:sz w:val="26"/>
              </w:rPr>
            </w:pPr>
          </w:p>
        </w:tc>
        <w:tc>
          <w:tcPr>
            <w:tcW w:w="223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CLO4</w:t>
            </w:r>
          </w:p>
        </w:tc>
        <w:tc>
          <w:tcPr>
            <w:tcW w:w="251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031294" w:rsidRPr="004E3851" w:rsidRDefault="00031294" w:rsidP="0067652A">
            <w:pPr>
              <w:spacing w:after="0" w:line="240" w:lineRule="auto"/>
              <w:jc w:val="center"/>
              <w:rPr>
                <w:rFonts w:ascii="Times New Roman" w:hAnsi="Times New Roman"/>
                <w:sz w:val="26"/>
              </w:rPr>
            </w:pPr>
          </w:p>
        </w:tc>
        <w:tc>
          <w:tcPr>
            <w:tcW w:w="223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CLO5</w:t>
            </w:r>
          </w:p>
        </w:tc>
        <w:tc>
          <w:tcPr>
            <w:tcW w:w="251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031294" w:rsidRPr="004E3851" w:rsidRDefault="00031294" w:rsidP="0067652A">
            <w:pPr>
              <w:spacing w:after="0" w:line="240" w:lineRule="auto"/>
              <w:jc w:val="center"/>
              <w:rPr>
                <w:rFonts w:ascii="Times New Roman" w:hAnsi="Times New Roman"/>
                <w:sz w:val="26"/>
              </w:rPr>
            </w:pPr>
          </w:p>
        </w:tc>
        <w:tc>
          <w:tcPr>
            <w:tcW w:w="223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CLO6</w:t>
            </w:r>
          </w:p>
        </w:tc>
        <w:tc>
          <w:tcPr>
            <w:tcW w:w="2518" w:type="dxa"/>
          </w:tcPr>
          <w:p w:rsidR="00031294" w:rsidRPr="004E3851" w:rsidRDefault="00031294" w:rsidP="0067652A">
            <w:pPr>
              <w:spacing w:after="0" w:line="240" w:lineRule="auto"/>
              <w:jc w:val="center"/>
              <w:rPr>
                <w:rFonts w:ascii="Times New Roman" w:hAnsi="Times New Roman"/>
                <w:sz w:val="26"/>
              </w:rPr>
            </w:pPr>
          </w:p>
        </w:tc>
        <w:tc>
          <w:tcPr>
            <w:tcW w:w="270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CLO7</w:t>
            </w:r>
          </w:p>
        </w:tc>
        <w:tc>
          <w:tcPr>
            <w:tcW w:w="2518" w:type="dxa"/>
          </w:tcPr>
          <w:p w:rsidR="00031294" w:rsidRPr="004E3851" w:rsidRDefault="00031294" w:rsidP="0067652A">
            <w:pPr>
              <w:spacing w:after="0" w:line="240" w:lineRule="auto"/>
              <w:jc w:val="center"/>
              <w:rPr>
                <w:rFonts w:ascii="Times New Roman" w:hAnsi="Times New Roman"/>
                <w:sz w:val="26"/>
              </w:rPr>
            </w:pPr>
          </w:p>
        </w:tc>
        <w:tc>
          <w:tcPr>
            <w:tcW w:w="2706" w:type="dxa"/>
          </w:tcPr>
          <w:p w:rsidR="00031294" w:rsidRPr="004E3851" w:rsidRDefault="00031294" w:rsidP="0067652A">
            <w:pPr>
              <w:spacing w:after="0" w:line="240" w:lineRule="auto"/>
              <w:jc w:val="center"/>
              <w:rPr>
                <w:rFonts w:ascii="Times New Roman" w:hAnsi="Times New Roman"/>
                <w:sz w:val="26"/>
              </w:rPr>
            </w:pPr>
          </w:p>
        </w:tc>
        <w:tc>
          <w:tcPr>
            <w:tcW w:w="223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r>
      <w:tr w:rsidR="00031294" w:rsidRPr="004E3851" w:rsidTr="000E4A66">
        <w:tc>
          <w:tcPr>
            <w:tcW w:w="188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CLO8</w:t>
            </w:r>
          </w:p>
        </w:tc>
        <w:tc>
          <w:tcPr>
            <w:tcW w:w="2518" w:type="dxa"/>
          </w:tcPr>
          <w:p w:rsidR="00031294" w:rsidRPr="004E3851" w:rsidRDefault="00031294" w:rsidP="0067652A">
            <w:pPr>
              <w:spacing w:after="0" w:line="240" w:lineRule="auto"/>
              <w:jc w:val="center"/>
              <w:rPr>
                <w:rFonts w:ascii="Times New Roman" w:hAnsi="Times New Roman"/>
                <w:sz w:val="26"/>
              </w:rPr>
            </w:pPr>
          </w:p>
        </w:tc>
        <w:tc>
          <w:tcPr>
            <w:tcW w:w="270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031294" w:rsidRPr="004E3851" w:rsidRDefault="00031294" w:rsidP="0067652A">
            <w:pPr>
              <w:spacing w:after="0" w:line="240" w:lineRule="auto"/>
              <w:jc w:val="center"/>
              <w:rPr>
                <w:rFonts w:ascii="Times New Roman" w:hAnsi="Times New Roman"/>
                <w:sz w:val="26"/>
              </w:rPr>
            </w:pPr>
          </w:p>
        </w:tc>
      </w:tr>
    </w:tbl>
    <w:p w:rsidR="00031294" w:rsidRPr="004E3851" w:rsidRDefault="00031294" w:rsidP="0067652A">
      <w:pPr>
        <w:spacing w:after="0" w:line="240" w:lineRule="auto"/>
        <w:ind w:firstLine="567"/>
        <w:rPr>
          <w:rFonts w:ascii="Times New Roman" w:hAnsi="Times New Roman" w:cs="Times New Roman"/>
          <w:sz w:val="26"/>
          <w:szCs w:val="26"/>
        </w:rPr>
      </w:pPr>
    </w:p>
    <w:p w:rsidR="00031294" w:rsidRPr="004E3851" w:rsidRDefault="00031294" w:rsidP="0067652A">
      <w:pPr>
        <w:spacing w:after="0" w:line="240" w:lineRule="auto"/>
        <w:rPr>
          <w:rFonts w:ascii="Times New Roman" w:hAnsi="Times New Roman" w:cs="Times New Roman"/>
          <w:b/>
          <w:i/>
          <w:sz w:val="26"/>
          <w:szCs w:val="26"/>
        </w:rPr>
      </w:pPr>
    </w:p>
    <w:p w:rsidR="00031294" w:rsidRPr="004E3851" w:rsidRDefault="00031294" w:rsidP="0067652A">
      <w:pPr>
        <w:spacing w:after="0" w:line="240" w:lineRule="auto"/>
        <w:rPr>
          <w:rFonts w:ascii="Times New Roman" w:hAnsi="Times New Roman" w:cs="Times New Roman"/>
          <w:b/>
          <w:i/>
          <w:sz w:val="26"/>
          <w:szCs w:val="26"/>
        </w:rPr>
      </w:pPr>
    </w:p>
    <w:p w:rsidR="00031294" w:rsidRPr="004E3851" w:rsidRDefault="00031294" w:rsidP="0067652A">
      <w:pPr>
        <w:spacing w:after="0" w:line="240" w:lineRule="auto"/>
        <w:rPr>
          <w:rFonts w:ascii="Times New Roman" w:hAnsi="Times New Roman" w:cs="Times New Roman"/>
          <w:b/>
          <w:i/>
          <w:sz w:val="26"/>
          <w:szCs w:val="26"/>
        </w:rPr>
      </w:pPr>
    </w:p>
    <w:p w:rsidR="00031294" w:rsidRPr="004E3851" w:rsidRDefault="00031294" w:rsidP="0067652A">
      <w:pPr>
        <w:spacing w:after="0" w:line="240" w:lineRule="auto"/>
        <w:rPr>
          <w:rFonts w:ascii="Times New Roman" w:hAnsi="Times New Roman" w:cs="Times New Roman"/>
          <w:b/>
          <w:i/>
          <w:sz w:val="26"/>
          <w:szCs w:val="26"/>
        </w:rPr>
      </w:pPr>
    </w:p>
    <w:p w:rsidR="00031294" w:rsidRPr="004E3851" w:rsidRDefault="00031294" w:rsidP="0067652A">
      <w:pPr>
        <w:spacing w:after="0" w:line="240" w:lineRule="auto"/>
        <w:rPr>
          <w:rFonts w:ascii="Times New Roman" w:hAnsi="Times New Roman" w:cs="Times New Roman"/>
          <w:b/>
          <w:i/>
          <w:sz w:val="26"/>
          <w:szCs w:val="26"/>
        </w:rPr>
      </w:pPr>
    </w:p>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5"/>
        <w:gridCol w:w="810"/>
        <w:gridCol w:w="4380"/>
        <w:gridCol w:w="1560"/>
        <w:gridCol w:w="1559"/>
      </w:tblGrid>
      <w:tr w:rsidR="00031294" w:rsidRPr="004E3851" w:rsidTr="000E4A66">
        <w:tc>
          <w:tcPr>
            <w:tcW w:w="1075" w:type="dxa"/>
          </w:tcPr>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lastRenderedPageBreak/>
              <w:t>CĐR học phần (CLO)</w:t>
            </w:r>
          </w:p>
        </w:tc>
        <w:tc>
          <w:tcPr>
            <w:tcW w:w="810" w:type="dxa"/>
          </w:tcPr>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t>TĐNL CĐR</w:t>
            </w:r>
          </w:p>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t xml:space="preserve">học phần </w:t>
            </w:r>
          </w:p>
        </w:tc>
        <w:tc>
          <w:tcPr>
            <w:tcW w:w="438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031294" w:rsidRPr="004E3851" w:rsidTr="000E4A66">
        <w:trPr>
          <w:trHeight w:val="265"/>
        </w:trPr>
        <w:tc>
          <w:tcPr>
            <w:tcW w:w="107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eastAsia="Times New Roman" w:hAnsi="Times New Roman"/>
                <w:sz w:val="26"/>
              </w:rPr>
              <w:t>Hiểu tính độc lập tương đối của pháp luật và sự tác động qua lại giữa pháp luật và các yếu tố/hiện tượng khác trong xã hội (kinh tế, chính trị, đạo đức…)</w:t>
            </w:r>
          </w:p>
        </w:tc>
        <w:tc>
          <w:tcPr>
            <w:tcW w:w="1560" w:type="dxa"/>
          </w:tcPr>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thuyết trình</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nhóm</w:t>
            </w:r>
          </w:p>
        </w:tc>
        <w:tc>
          <w:tcPr>
            <w:tcW w:w="1559"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 xml:space="preserve"> Bài tập cá nhân; Trắc nghiệm; Tự luận</w:t>
            </w:r>
          </w:p>
        </w:tc>
      </w:tr>
      <w:tr w:rsidR="00031294" w:rsidRPr="004E3851" w:rsidTr="000E4A66">
        <w:trPr>
          <w:trHeight w:val="243"/>
        </w:trPr>
        <w:tc>
          <w:tcPr>
            <w:tcW w:w="1075" w:type="dxa"/>
            <w:vAlign w:val="center"/>
          </w:tcPr>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t>CLO2</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eastAsia="Times New Roman" w:hAnsi="Times New Roman"/>
                <w:sz w:val="26"/>
              </w:rPr>
            </w:pPr>
            <w:r w:rsidRPr="004E3851">
              <w:rPr>
                <w:rFonts w:ascii="Times New Roman" w:eastAsia="Times New Roman" w:hAnsi="Times New Roman"/>
                <w:sz w:val="26"/>
              </w:rPr>
              <w:t>Hiểu ý nghĩa, sự cần thiết của việc điều chỉnh quan hệ xã hội bằng pháp luật</w:t>
            </w:r>
          </w:p>
        </w:tc>
        <w:tc>
          <w:tcPr>
            <w:tcW w:w="1560" w:type="dxa"/>
          </w:tcPr>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nhóm</w:t>
            </w:r>
          </w:p>
        </w:tc>
        <w:tc>
          <w:tcPr>
            <w:tcW w:w="1559"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Trắc nghiệm; Tự luận</w:t>
            </w:r>
          </w:p>
        </w:tc>
      </w:tr>
      <w:tr w:rsidR="00031294" w:rsidRPr="004E3851" w:rsidTr="000E4A66">
        <w:trPr>
          <w:trHeight w:val="243"/>
        </w:trPr>
        <w:tc>
          <w:tcPr>
            <w:tcW w:w="1075" w:type="dxa"/>
            <w:vAlign w:val="center"/>
          </w:tcPr>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t>CLO3</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Hiểu được sự tác động của bối cảnh xây dựng nhà nước pháp quyền xã hội chủ nghĩa ở Việt Nam tới pháp luật và sự tác động trở lại của pháp luật đối với xã hội</w:t>
            </w:r>
          </w:p>
        </w:tc>
        <w:tc>
          <w:tcPr>
            <w:tcW w:w="1560" w:type="dxa"/>
          </w:tcPr>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nhóm</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bày tỏ quan điểm</w:t>
            </w:r>
          </w:p>
        </w:tc>
        <w:tc>
          <w:tcPr>
            <w:tcW w:w="1559"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Bài tập nhóm; Trắc nghiệm; Tự luận</w:t>
            </w:r>
          </w:p>
        </w:tc>
      </w:tr>
      <w:tr w:rsidR="00031294" w:rsidRPr="004E3851" w:rsidTr="000E4A66">
        <w:trPr>
          <w:trHeight w:val="362"/>
        </w:trPr>
        <w:tc>
          <w:tcPr>
            <w:tcW w:w="1075" w:type="dxa"/>
            <w:vAlign w:val="center"/>
          </w:tcPr>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t>CLO4</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Xác định điều kiện cần và đủ để từ một quan hệ xã hội trở thành một quan hệ pháp luật</w:t>
            </w:r>
          </w:p>
        </w:tc>
        <w:tc>
          <w:tcPr>
            <w:tcW w:w="1560" w:type="dxa"/>
          </w:tcPr>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thuyết trình</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nhóm</w:t>
            </w:r>
          </w:p>
          <w:p w:rsidR="00031294" w:rsidRPr="004E3851" w:rsidRDefault="00130E75" w:rsidP="00130E75">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tc>
        <w:tc>
          <w:tcPr>
            <w:tcW w:w="1559"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Trắc nghiệm; Tự luận</w:t>
            </w:r>
          </w:p>
        </w:tc>
      </w:tr>
      <w:tr w:rsidR="00031294" w:rsidRPr="004E3851" w:rsidTr="000E4A66">
        <w:trPr>
          <w:trHeight w:val="362"/>
        </w:trPr>
        <w:tc>
          <w:tcPr>
            <w:tcW w:w="1075" w:type="dxa"/>
            <w:vAlign w:val="center"/>
          </w:tcPr>
          <w:p w:rsidR="00031294" w:rsidRPr="004E3851" w:rsidRDefault="00031294" w:rsidP="000E4A66">
            <w:pPr>
              <w:spacing w:after="0" w:line="240" w:lineRule="auto"/>
              <w:rPr>
                <w:rFonts w:ascii="Times New Roman" w:hAnsi="Times New Roman"/>
                <w:sz w:val="26"/>
              </w:rPr>
            </w:pPr>
            <w:r w:rsidRPr="004E3851">
              <w:rPr>
                <w:rFonts w:ascii="Times New Roman" w:hAnsi="Times New Roman"/>
                <w:sz w:val="26"/>
              </w:rPr>
              <w:t>CLO5</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Xác định loại vi phạm pháp luật và trách nhiệm pháp lí đi liền</w:t>
            </w:r>
          </w:p>
        </w:tc>
        <w:tc>
          <w:tcPr>
            <w:tcW w:w="1560" w:type="dxa"/>
          </w:tcPr>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 xml:space="preserve">Phương pháp tình huống </w:t>
            </w:r>
          </w:p>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Phương pháp nhóm</w:t>
            </w:r>
          </w:p>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tc>
        <w:tc>
          <w:tcPr>
            <w:tcW w:w="1559"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Bài tập nhóm; Trắc nghiệm; Tự luận</w:t>
            </w:r>
          </w:p>
        </w:tc>
      </w:tr>
      <w:tr w:rsidR="00031294" w:rsidRPr="004E3851" w:rsidTr="000E4A66">
        <w:trPr>
          <w:trHeight w:val="268"/>
        </w:trPr>
        <w:tc>
          <w:tcPr>
            <w:tcW w:w="107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CLO6</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eastAsia="Times New Roman" w:hAnsi="Times New Roman"/>
                <w:sz w:val="26"/>
              </w:rPr>
              <w:t>Hiểu tính độc lập tương đối và mối quan hệ qua lại giữa các ngành luật trong Hệ thống pháp luật Việt Nam</w:t>
            </w:r>
          </w:p>
        </w:tc>
        <w:tc>
          <w:tcPr>
            <w:tcW w:w="1560" w:type="dxa"/>
          </w:tcPr>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thuyết trình</w:t>
            </w:r>
          </w:p>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tc>
        <w:tc>
          <w:tcPr>
            <w:tcW w:w="1559"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Bài tập cá nhân; Trắc nghiệm; Tự luận</w:t>
            </w:r>
          </w:p>
        </w:tc>
      </w:tr>
      <w:tr w:rsidR="00031294" w:rsidRPr="004E3851" w:rsidTr="000E4A66">
        <w:tc>
          <w:tcPr>
            <w:tcW w:w="107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CLO7</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Hiểu được vai trò của ý thức pháp luật đối với thực hiện pháp luật, vai trò của pháp luật đối với việc củng cố và nâng cao ý thức pháp luật</w:t>
            </w:r>
          </w:p>
        </w:tc>
        <w:tc>
          <w:tcPr>
            <w:tcW w:w="1560" w:type="dxa"/>
          </w:tcPr>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 xml:space="preserve">Phương pháp thuyết trình </w:t>
            </w:r>
          </w:p>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bày tỏ quan điểm</w:t>
            </w:r>
          </w:p>
        </w:tc>
        <w:tc>
          <w:tcPr>
            <w:tcW w:w="1559"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Trắc nghiệm; Tự luận</w:t>
            </w:r>
          </w:p>
        </w:tc>
      </w:tr>
      <w:tr w:rsidR="00031294" w:rsidRPr="004E3851" w:rsidTr="000E4A66">
        <w:tc>
          <w:tcPr>
            <w:tcW w:w="107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CLO8</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031294" w:rsidRPr="004E3851" w:rsidRDefault="00031294" w:rsidP="00130E75">
            <w:pPr>
              <w:spacing w:after="0" w:line="240" w:lineRule="auto"/>
              <w:rPr>
                <w:rFonts w:ascii="Times New Roman" w:hAnsi="Times New Roman"/>
                <w:sz w:val="26"/>
              </w:rPr>
            </w:pPr>
            <w:r w:rsidRPr="004E3851">
              <w:rPr>
                <w:rFonts w:ascii="Times New Roman" w:hAnsi="Times New Roman"/>
                <w:sz w:val="26"/>
              </w:rPr>
              <w:t>Hiểu nguyên tắc thống nhất, đồng bộ trong xây dựng hệ thống pháp luật</w:t>
            </w:r>
          </w:p>
        </w:tc>
        <w:tc>
          <w:tcPr>
            <w:tcW w:w="1560" w:type="dxa"/>
          </w:tcPr>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hỏi - đáp</w:t>
            </w:r>
          </w:p>
          <w:p w:rsidR="008F7A3C" w:rsidRPr="004E3851" w:rsidRDefault="008F7A3C" w:rsidP="008F7A3C">
            <w:pPr>
              <w:spacing w:after="0" w:line="240" w:lineRule="auto"/>
              <w:rPr>
                <w:rFonts w:ascii="Times New Roman" w:hAnsi="Times New Roman"/>
                <w:sz w:val="26"/>
              </w:rPr>
            </w:pPr>
            <w:r w:rsidRPr="004E3851">
              <w:rPr>
                <w:rFonts w:ascii="Times New Roman" w:hAnsi="Times New Roman"/>
                <w:sz w:val="26"/>
              </w:rPr>
              <w:t>-</w:t>
            </w:r>
            <w:r w:rsidR="00031294" w:rsidRPr="004E3851">
              <w:rPr>
                <w:rFonts w:ascii="Times New Roman" w:hAnsi="Times New Roman"/>
                <w:sz w:val="26"/>
              </w:rPr>
              <w:t>Phương pháp nhóm</w:t>
            </w:r>
          </w:p>
          <w:p w:rsidR="00031294" w:rsidRPr="004E3851" w:rsidRDefault="008F7A3C" w:rsidP="008F7A3C">
            <w:pPr>
              <w:spacing w:after="0" w:line="240" w:lineRule="auto"/>
              <w:rPr>
                <w:rFonts w:ascii="Times New Roman" w:hAnsi="Times New Roman"/>
                <w:sz w:val="26"/>
              </w:rPr>
            </w:pPr>
            <w:r w:rsidRPr="004E3851">
              <w:rPr>
                <w:rFonts w:ascii="Times New Roman" w:hAnsi="Times New Roman"/>
                <w:sz w:val="26"/>
              </w:rPr>
              <w:lastRenderedPageBreak/>
              <w:t>-</w:t>
            </w:r>
            <w:r w:rsidR="00031294" w:rsidRPr="004E3851">
              <w:rPr>
                <w:rFonts w:ascii="Times New Roman" w:hAnsi="Times New Roman"/>
                <w:sz w:val="26"/>
              </w:rPr>
              <w:t>Phương pháp bày tỏ quan điểm</w:t>
            </w:r>
          </w:p>
        </w:tc>
        <w:tc>
          <w:tcPr>
            <w:tcW w:w="1559"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lastRenderedPageBreak/>
              <w:t>Trắc nghiệm; Tự luận</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5. Đánh giá học tập và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gridCol w:w="1276"/>
        <w:gridCol w:w="1275"/>
        <w:gridCol w:w="993"/>
      </w:tblGrid>
      <w:tr w:rsidR="00031294" w:rsidRPr="004E3851" w:rsidTr="008F7A3C">
        <w:tc>
          <w:tcPr>
            <w:tcW w:w="2127"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Bài đánh giá</w:t>
            </w:r>
          </w:p>
        </w:tc>
        <w:tc>
          <w:tcPr>
            <w:tcW w:w="3827"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đánh giá,</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minh chứng, lưu hồ sơ</w:t>
            </w:r>
          </w:p>
        </w:tc>
        <w:tc>
          <w:tcPr>
            <w:tcW w:w="1276"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Công cụ</w:t>
            </w:r>
          </w:p>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đánh giá</w:t>
            </w:r>
          </w:p>
        </w:tc>
        <w:tc>
          <w:tcPr>
            <w:tcW w:w="1275"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CĐR học phần</w:t>
            </w:r>
          </w:p>
        </w:tc>
        <w:tc>
          <w:tcPr>
            <w:tcW w:w="993" w:type="dxa"/>
          </w:tcPr>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Tỷ lệ</w:t>
            </w:r>
          </w:p>
          <w:p w:rsidR="00031294" w:rsidRPr="004E3851" w:rsidRDefault="00031294" w:rsidP="008F7A3C">
            <w:pPr>
              <w:spacing w:after="0" w:line="240" w:lineRule="auto"/>
              <w:rPr>
                <w:rFonts w:ascii="Times New Roman" w:hAnsi="Times New Roman"/>
                <w:sz w:val="26"/>
              </w:rPr>
            </w:pPr>
            <w:r w:rsidRPr="004E3851">
              <w:rPr>
                <w:rFonts w:ascii="Times New Roman" w:hAnsi="Times New Roman"/>
                <w:sz w:val="26"/>
              </w:rPr>
              <w:t>(%)</w:t>
            </w:r>
          </w:p>
        </w:tc>
      </w:tr>
      <w:tr w:rsidR="00031294" w:rsidRPr="004E3851" w:rsidTr="008F7A3C">
        <w:tc>
          <w:tcPr>
            <w:tcW w:w="8505"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30%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A1.1</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tập cá nhân 1; SV nạp bài qua LMS; GV đánh giá và lưu hồ sơ</w:t>
            </w:r>
          </w:p>
        </w:tc>
        <w:tc>
          <w:tcPr>
            <w:tcW w:w="1276"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Rubric 1</w:t>
            </w:r>
          </w:p>
        </w:tc>
        <w:tc>
          <w:tcPr>
            <w:tcW w:w="1275"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CLO1</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10%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A1.2</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tập cá nhân 2; SV nạp bài qua LMS; GV đánh giá và lưu hồ sơ</w:t>
            </w:r>
          </w:p>
        </w:tc>
        <w:tc>
          <w:tcPr>
            <w:tcW w:w="1276"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Rubric 1</w:t>
            </w:r>
          </w:p>
        </w:tc>
        <w:tc>
          <w:tcPr>
            <w:tcW w:w="1275"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CLO6</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10%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A1.3</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tập nhóm số 1; nhóm nộp bài qua LMS; GV đánh giá và lưu hồ sơ</w:t>
            </w:r>
          </w:p>
        </w:tc>
        <w:tc>
          <w:tcPr>
            <w:tcW w:w="1276"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Rubric 2</w:t>
            </w:r>
          </w:p>
        </w:tc>
        <w:tc>
          <w:tcPr>
            <w:tcW w:w="1275"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CLO3</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5%</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A1.4</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tập nhóm số 2; nhóm nộp bài qua LMS; GV đánh giá và lưu hồ sơ</w:t>
            </w:r>
          </w:p>
        </w:tc>
        <w:tc>
          <w:tcPr>
            <w:tcW w:w="1276"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Rubric 2</w:t>
            </w:r>
          </w:p>
        </w:tc>
        <w:tc>
          <w:tcPr>
            <w:tcW w:w="1275"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CLO5</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5%</w:t>
            </w:r>
          </w:p>
        </w:tc>
      </w:tr>
      <w:tr w:rsidR="00031294" w:rsidRPr="004E3851" w:rsidTr="008F7A3C">
        <w:tc>
          <w:tcPr>
            <w:tcW w:w="8505"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 Đánh giá giữa kỳ</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20%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A2.1</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thi trắc nghiệm lần 1; TT Đảm bảo chất lượng tổ chức thi và lưu hồ sơ</w:t>
            </w:r>
          </w:p>
        </w:tc>
        <w:tc>
          <w:tcPr>
            <w:tcW w:w="1276" w:type="dxa"/>
          </w:tcPr>
          <w:p w:rsidR="00031294" w:rsidRPr="004E3851" w:rsidRDefault="00031294" w:rsidP="008257B5">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936381" w:rsidRPr="004E3851" w:rsidRDefault="00031294" w:rsidP="00936381">
            <w:pPr>
              <w:spacing w:after="0" w:line="240" w:lineRule="auto"/>
              <w:rPr>
                <w:rFonts w:ascii="Times New Roman" w:hAnsi="Times New Roman"/>
                <w:sz w:val="26"/>
              </w:rPr>
            </w:pPr>
            <w:r w:rsidRPr="004E3851">
              <w:rPr>
                <w:rFonts w:ascii="Times New Roman" w:hAnsi="Times New Roman"/>
                <w:sz w:val="26"/>
              </w:rPr>
              <w:t>CLO1</w:t>
            </w:r>
          </w:p>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CLO2</w:t>
            </w:r>
          </w:p>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CLO3</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10%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A2.2</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thi trắc nghiệm lần 2; TT Đảm bảo chất lượng tổ chức thi và lưu hồ sơ</w:t>
            </w:r>
          </w:p>
        </w:tc>
        <w:tc>
          <w:tcPr>
            <w:tcW w:w="1276" w:type="dxa"/>
          </w:tcPr>
          <w:p w:rsidR="00031294" w:rsidRPr="004E3851" w:rsidRDefault="00031294" w:rsidP="008257B5">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936381" w:rsidRPr="004E3851" w:rsidRDefault="00031294" w:rsidP="00936381">
            <w:pPr>
              <w:spacing w:after="0" w:line="240" w:lineRule="auto"/>
              <w:rPr>
                <w:rFonts w:ascii="Times New Roman" w:hAnsi="Times New Roman"/>
                <w:sz w:val="26"/>
              </w:rPr>
            </w:pPr>
            <w:r w:rsidRPr="004E3851">
              <w:rPr>
                <w:rFonts w:ascii="Times New Roman" w:hAnsi="Times New Roman"/>
                <w:sz w:val="26"/>
              </w:rPr>
              <w:t>CLO4</w:t>
            </w:r>
          </w:p>
          <w:p w:rsidR="00936381" w:rsidRPr="004E3851" w:rsidRDefault="00031294" w:rsidP="00936381">
            <w:pPr>
              <w:spacing w:after="0" w:line="240" w:lineRule="auto"/>
              <w:rPr>
                <w:rFonts w:ascii="Times New Roman" w:hAnsi="Times New Roman"/>
                <w:sz w:val="26"/>
              </w:rPr>
            </w:pPr>
            <w:r w:rsidRPr="004E3851">
              <w:rPr>
                <w:rFonts w:ascii="Times New Roman" w:hAnsi="Times New Roman"/>
                <w:sz w:val="26"/>
              </w:rPr>
              <w:t>CLO5</w:t>
            </w:r>
          </w:p>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CLO6</w:t>
            </w:r>
          </w:p>
        </w:tc>
        <w:tc>
          <w:tcPr>
            <w:tcW w:w="993" w:type="dxa"/>
          </w:tcPr>
          <w:p w:rsidR="00031294" w:rsidRPr="004E3851" w:rsidRDefault="00031294" w:rsidP="00936381">
            <w:pPr>
              <w:spacing w:after="0" w:line="240" w:lineRule="auto"/>
              <w:rPr>
                <w:rFonts w:ascii="Times New Roman" w:hAnsi="Times New Roman"/>
                <w:sz w:val="26"/>
              </w:rPr>
            </w:pPr>
            <w:r w:rsidRPr="004E3851">
              <w:rPr>
                <w:rFonts w:ascii="Times New Roman" w:hAnsi="Times New Roman"/>
                <w:sz w:val="26"/>
              </w:rPr>
              <w:t>10%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p>
        </w:tc>
        <w:tc>
          <w:tcPr>
            <w:tcW w:w="3827" w:type="dxa"/>
          </w:tcPr>
          <w:p w:rsidR="00031294" w:rsidRPr="004E3851" w:rsidRDefault="00031294" w:rsidP="0067652A">
            <w:pPr>
              <w:spacing w:after="0" w:line="240" w:lineRule="auto"/>
              <w:rPr>
                <w:rFonts w:ascii="Times New Roman" w:hAnsi="Times New Roman"/>
                <w:sz w:val="26"/>
              </w:rPr>
            </w:pPr>
          </w:p>
        </w:tc>
        <w:tc>
          <w:tcPr>
            <w:tcW w:w="1276" w:type="dxa"/>
          </w:tcPr>
          <w:p w:rsidR="00031294" w:rsidRPr="004E3851" w:rsidRDefault="00031294" w:rsidP="0067652A">
            <w:pPr>
              <w:spacing w:after="0" w:line="240" w:lineRule="auto"/>
              <w:rPr>
                <w:rFonts w:ascii="Times New Roman" w:hAnsi="Times New Roman"/>
                <w:sz w:val="26"/>
              </w:rPr>
            </w:pPr>
          </w:p>
        </w:tc>
        <w:tc>
          <w:tcPr>
            <w:tcW w:w="1275" w:type="dxa"/>
          </w:tcPr>
          <w:p w:rsidR="00031294" w:rsidRPr="004E3851" w:rsidRDefault="00031294" w:rsidP="0067652A">
            <w:pPr>
              <w:spacing w:after="0" w:line="240" w:lineRule="auto"/>
              <w:rPr>
                <w:rFonts w:ascii="Times New Roman" w:hAnsi="Times New Roman"/>
                <w:sz w:val="26"/>
              </w:rPr>
            </w:pPr>
          </w:p>
        </w:tc>
        <w:tc>
          <w:tcPr>
            <w:tcW w:w="993"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8F7A3C">
        <w:tc>
          <w:tcPr>
            <w:tcW w:w="8505"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A3. Đánh giá cuối kỳ</w:t>
            </w:r>
          </w:p>
        </w:tc>
        <w:tc>
          <w:tcPr>
            <w:tcW w:w="993" w:type="dxa"/>
          </w:tcPr>
          <w:p w:rsidR="00031294" w:rsidRPr="004E3851" w:rsidRDefault="00031294" w:rsidP="008257B5">
            <w:pPr>
              <w:spacing w:after="0" w:line="240" w:lineRule="auto"/>
              <w:rPr>
                <w:rFonts w:ascii="Times New Roman" w:hAnsi="Times New Roman"/>
                <w:sz w:val="26"/>
              </w:rPr>
            </w:pPr>
            <w:r w:rsidRPr="004E3851">
              <w:rPr>
                <w:rFonts w:ascii="Times New Roman" w:hAnsi="Times New Roman"/>
                <w:sz w:val="26"/>
              </w:rPr>
              <w:t>50%</w:t>
            </w:r>
          </w:p>
        </w:tc>
      </w:tr>
      <w:tr w:rsidR="00031294" w:rsidRPr="004E3851" w:rsidTr="008F7A3C">
        <w:tc>
          <w:tcPr>
            <w:tcW w:w="21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A3.1 (Lý thuyết)</w:t>
            </w:r>
          </w:p>
        </w:tc>
        <w:tc>
          <w:tcPr>
            <w:tcW w:w="38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6" w:type="dxa"/>
          </w:tcPr>
          <w:p w:rsidR="00031294" w:rsidRPr="004E3851" w:rsidRDefault="00031294" w:rsidP="008257B5">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8257B5" w:rsidRPr="004E3851" w:rsidRDefault="008257B5" w:rsidP="008257B5">
            <w:pPr>
              <w:spacing w:after="0" w:line="240" w:lineRule="auto"/>
              <w:rPr>
                <w:rFonts w:ascii="Times New Roman" w:hAnsi="Times New Roman"/>
                <w:sz w:val="26"/>
              </w:rPr>
            </w:pPr>
            <w:r w:rsidRPr="004E3851">
              <w:rPr>
                <w:rFonts w:ascii="Times New Roman" w:hAnsi="Times New Roman"/>
                <w:sz w:val="26"/>
              </w:rPr>
              <w:t>CLO1</w:t>
            </w:r>
          </w:p>
          <w:p w:rsidR="00031294" w:rsidRPr="004E3851" w:rsidRDefault="00031294" w:rsidP="008257B5">
            <w:pPr>
              <w:spacing w:after="0" w:line="240" w:lineRule="auto"/>
              <w:rPr>
                <w:rFonts w:ascii="Times New Roman" w:hAnsi="Times New Roman"/>
                <w:sz w:val="26"/>
              </w:rPr>
            </w:pPr>
            <w:r w:rsidRPr="004E3851">
              <w:rPr>
                <w:rFonts w:ascii="Times New Roman" w:hAnsi="Times New Roman"/>
                <w:sz w:val="26"/>
              </w:rPr>
              <w:t>CLO8</w:t>
            </w:r>
          </w:p>
        </w:tc>
        <w:tc>
          <w:tcPr>
            <w:tcW w:w="993" w:type="dxa"/>
          </w:tcPr>
          <w:p w:rsidR="00031294" w:rsidRPr="004E3851" w:rsidRDefault="00031294" w:rsidP="008257B5">
            <w:pPr>
              <w:spacing w:after="0" w:line="240" w:lineRule="auto"/>
              <w:rPr>
                <w:rFonts w:ascii="Times New Roman" w:hAnsi="Times New Roman"/>
                <w:sz w:val="26"/>
              </w:rPr>
            </w:pPr>
            <w:r w:rsidRPr="004E3851">
              <w:rPr>
                <w:rFonts w:ascii="Times New Roman" w:hAnsi="Times New Roman"/>
                <w:sz w:val="26"/>
              </w:rPr>
              <w:t>50%</w:t>
            </w:r>
          </w:p>
        </w:tc>
      </w:tr>
      <w:tr w:rsidR="00031294" w:rsidRPr="004E3851" w:rsidTr="008F7A3C">
        <w:tc>
          <w:tcPr>
            <w:tcW w:w="9498" w:type="dxa"/>
            <w:gridSpan w:val="5"/>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Công thức tính điểm tổng kết: </w:t>
            </w:r>
          </w:p>
        </w:tc>
      </w:tr>
    </w:tbl>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 A1.2</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724"/>
        <w:gridCol w:w="2859"/>
        <w:gridCol w:w="2999"/>
        <w:gridCol w:w="12"/>
      </w:tblGrid>
      <w:tr w:rsidR="00031294" w:rsidRPr="004E3851" w:rsidTr="00105805">
        <w:tc>
          <w:tcPr>
            <w:tcW w:w="9533" w:type="dxa"/>
            <w:gridSpan w:val="5"/>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 xml:space="preserve">Rubric đánh giá tư duy </w:t>
            </w:r>
            <w:r w:rsidRPr="004E3851">
              <w:rPr>
                <w:rFonts w:ascii="Times New Roman" w:eastAsia="Times New Roman" w:hAnsi="Times New Roman" w:cs="Times New Roman"/>
                <w:b/>
                <w:bCs/>
                <w:sz w:val="26"/>
                <w:szCs w:val="26"/>
                <w:lang w:eastAsia="vi-VN"/>
              </w:rPr>
              <w:t>hệ thống</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1. Hiểu </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bCs/>
                <w:iCs/>
                <w:sz w:val="26"/>
                <w:szCs w:val="26"/>
              </w:rPr>
              <w:t>vấn đề trong sự tác động của các yếu tố/hiện tượng xã hội khác</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Xác định vấn đề một cách đơn lẻ, rời rạc</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ja-JP"/>
              </w:rPr>
            </w:pPr>
            <w:r w:rsidRPr="004E3851">
              <w:rPr>
                <w:rFonts w:ascii="Times New Roman" w:eastAsia="Times New Roman" w:hAnsi="Times New Roman" w:cs="Times New Roman"/>
                <w:sz w:val="26"/>
                <w:szCs w:val="26"/>
                <w:lang w:val="vi-VN" w:eastAsia="ja-JP"/>
              </w:rPr>
              <w:t xml:space="preserve">- </w:t>
            </w:r>
            <w:r w:rsidRPr="004E3851">
              <w:rPr>
                <w:rFonts w:ascii="Times New Roman" w:eastAsia="Times New Roman" w:hAnsi="Times New Roman" w:cs="Times New Roman"/>
                <w:sz w:val="26"/>
                <w:szCs w:val="26"/>
                <w:lang w:eastAsia="ja-JP"/>
              </w:rPr>
              <w:t>Xác định</w:t>
            </w:r>
            <w:r w:rsidRPr="004E3851">
              <w:rPr>
                <w:rFonts w:ascii="Times New Roman" w:eastAsia="Times New Roman" w:hAnsi="Times New Roman" w:cs="Times New Roman"/>
                <w:sz w:val="26"/>
                <w:szCs w:val="26"/>
                <w:lang w:val="vi-VN" w:eastAsia="ja-JP"/>
              </w:rPr>
              <w:t xml:space="preserve"> </w:t>
            </w:r>
            <w:r w:rsidRPr="004E3851">
              <w:rPr>
                <w:rFonts w:ascii="Times New Roman" w:eastAsia="Times New Roman" w:hAnsi="Times New Roman" w:cs="Times New Roman"/>
                <w:sz w:val="26"/>
                <w:szCs w:val="26"/>
                <w:lang w:eastAsia="ja-JP"/>
              </w:rPr>
              <w:t>vấn đề trong sự tác động của các yếu tố, hiện tượng xã hội khác nhưng chưa đầy đủ</w:t>
            </w: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Hiểu </w:t>
            </w:r>
            <w:r w:rsidRPr="004E3851">
              <w:rPr>
                <w:rFonts w:ascii="Times New Roman" w:eastAsia="Times New Roman" w:hAnsi="Times New Roman" w:cs="Times New Roman"/>
                <w:sz w:val="26"/>
                <w:szCs w:val="26"/>
                <w:lang w:eastAsia="vi-VN"/>
              </w:rPr>
              <w:t xml:space="preserve">rõ </w:t>
            </w:r>
            <w:r w:rsidRPr="004E3851">
              <w:rPr>
                <w:rFonts w:ascii="Times New Roman" w:eastAsia="Times New Roman" w:hAnsi="Times New Roman" w:cs="Times New Roman"/>
                <w:bCs/>
                <w:iCs/>
                <w:sz w:val="26"/>
                <w:szCs w:val="26"/>
              </w:rPr>
              <w:t>vấn đề trong sự tác động của các yếu tố/hiện tượng xã hội khác.</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lastRenderedPageBreak/>
              <w:t>2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0</w:t>
            </w:r>
            <w:r w:rsidRPr="004E3851">
              <w:rPr>
                <w:rFonts w:ascii="Times New Roman" w:eastAsia="Times New Roman" w:hAnsi="Times New Roman" w:cs="Times New Roman"/>
                <w:b/>
                <w:bCs/>
                <w:sz w:val="26"/>
                <w:szCs w:val="26"/>
                <w:lang w:eastAsia="vi-VN"/>
              </w:rPr>
              <w:t xml:space="preserve"> điểm</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ja-JP"/>
              </w:rPr>
            </w:pPr>
            <w:r w:rsidRPr="004E3851">
              <w:rPr>
                <w:rFonts w:ascii="Times New Roman" w:eastAsia="Times New Roman" w:hAnsi="Times New Roman" w:cs="Times New Roman"/>
                <w:b/>
                <w:bCs/>
                <w:sz w:val="26"/>
                <w:szCs w:val="26"/>
                <w:lang w:val="vi-VN" w:eastAsia="ja-JP"/>
              </w:rPr>
              <w:t>1</w:t>
            </w:r>
            <w:r w:rsidRPr="004E3851">
              <w:rPr>
                <w:rFonts w:ascii="Times New Roman" w:eastAsia="Times New Roman" w:hAnsi="Times New Roman" w:cs="Times New Roman"/>
                <w:b/>
                <w:bCs/>
                <w:sz w:val="26"/>
                <w:szCs w:val="26"/>
                <w:lang w:eastAsia="ja-JP"/>
              </w:rPr>
              <w:t xml:space="preserve"> điểm</w:t>
            </w: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ja-JP"/>
              </w:rPr>
            </w:pPr>
            <w:r w:rsidRPr="004E3851">
              <w:rPr>
                <w:rFonts w:ascii="Times New Roman" w:eastAsia="Times New Roman" w:hAnsi="Times New Roman" w:cs="Times New Roman"/>
                <w:b/>
                <w:bCs/>
                <w:sz w:val="26"/>
                <w:szCs w:val="26"/>
                <w:lang w:val="vi-VN" w:eastAsia="ja-JP"/>
              </w:rPr>
              <w:t>2 điểm</w:t>
            </w:r>
          </w:p>
        </w:tc>
      </w:tr>
      <w:tr w:rsidR="00031294" w:rsidRPr="004E3851" w:rsidTr="00105805">
        <w:trPr>
          <w:gridAfter w:val="1"/>
          <w:wAfter w:w="12" w:type="dxa"/>
          <w:trHeight w:val="3131"/>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2. Phân tích, lập luận vấn đề</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Chỉ kể ra được các thông tin hiển nhiên, đơn giản sẵn có</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Đánh giá vấn đề trên một chiều cạnh mang tính phiến diện</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Xác định vấn đề rõ ràng, có liên hệ thực tế</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Đánh giá vấn đề trong mối quan hệ, tác động với các yếu tố, hiện tượng xã hội nhưng chưa đầy đủ</w:t>
            </w:r>
          </w:p>
        </w:tc>
        <w:tc>
          <w:tcPr>
            <w:tcW w:w="3118" w:type="dxa"/>
          </w:tcPr>
          <w:p w:rsidR="00031294" w:rsidRPr="004E3851" w:rsidRDefault="00031294" w:rsidP="0067652A">
            <w:pPr>
              <w:widowControl w:val="0"/>
              <w:tabs>
                <w:tab w:val="left" w:pos="1985"/>
                <w:tab w:val="left" w:pos="5973"/>
              </w:tabs>
              <w:spacing w:after="0" w:line="240" w:lineRule="auto"/>
              <w:jc w:val="both"/>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 Xác định vấn đề rõ ràng, hợp lí</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 Phân tích logic, sâu sắc, có liên hệ thực tế</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vi-VN"/>
              </w:rPr>
              <w:t xml:space="preserve">- </w:t>
            </w:r>
            <w:r w:rsidRPr="004E3851">
              <w:rPr>
                <w:rFonts w:ascii="Times New Roman" w:eastAsia="Times New Roman" w:hAnsi="Times New Roman" w:cs="Times New Roman"/>
                <w:sz w:val="26"/>
                <w:szCs w:val="26"/>
              </w:rPr>
              <w:t>Đánh giá vấn đề trên nhiều phương diện, yếu tố tác động có mối quan hệ chặt chẽ với nhau</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2 điểm</w:t>
            </w: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 xml:space="preserve">3 điểm </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3. Kết luận</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 xml:space="preserve">Rút ra những kết luận </w:t>
            </w:r>
            <w:r w:rsidRPr="004E3851">
              <w:rPr>
                <w:rFonts w:ascii="Times New Roman" w:eastAsia="Times New Roman" w:hAnsi="Times New Roman" w:cs="Times New Roman"/>
                <w:sz w:val="26"/>
                <w:szCs w:val="26"/>
                <w:lang w:val="vi-VN" w:eastAsia="vi-VN"/>
              </w:rPr>
              <w:t>dựa trên những cơ sở không liên quan</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Đưa ra kết luận nhưng chưa có đầy đủ các thông tin</w:t>
            </w: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Đưa ra kết luận logic</w:t>
            </w:r>
            <w:r w:rsidRPr="004E3851">
              <w:rPr>
                <w:rFonts w:ascii="Times New Roman" w:eastAsia="Times New Roman" w:hAnsi="Times New Roman" w:cs="Times New Roman"/>
                <w:sz w:val="26"/>
                <w:szCs w:val="26"/>
                <w:lang w:eastAsia="vi-VN"/>
              </w:rPr>
              <w:t>, hợp lí trên cơ sở đánh giá nhiều yếu tố có mối quan hệ và tác động đến vấn đề</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4. Hình thức thể hiện </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xml:space="preserve">Câu </w:t>
            </w:r>
            <w:r w:rsidRPr="004E3851">
              <w:rPr>
                <w:rFonts w:ascii="Times New Roman" w:eastAsia="Times New Roman" w:hAnsi="Times New Roman" w:cs="Times New Roman"/>
                <w:sz w:val="26"/>
                <w:szCs w:val="26"/>
                <w:lang w:val="vi-VN" w:eastAsia="vi-VN"/>
              </w:rPr>
              <w:t>văn không rõ nghĩa, khó hiểu, lan man, không theo hệ thống sắp xếp ý rõ ràng</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Câu văn dễ hiểu, còn lỗi trình bày về sử dụng từ ngữ  </w:t>
            </w:r>
          </w:p>
        </w:tc>
        <w:tc>
          <w:tcPr>
            <w:tcW w:w="3118" w:type="dxa"/>
          </w:tcPr>
          <w:p w:rsidR="00031294" w:rsidRPr="004E3851" w:rsidRDefault="00031294" w:rsidP="0067652A">
            <w:pPr>
              <w:widowControl w:val="0"/>
              <w:tabs>
                <w:tab w:val="left" w:pos="1985"/>
                <w:tab w:val="left" w:pos="5973"/>
              </w:tabs>
              <w:spacing w:after="0" w:line="240" w:lineRule="auto"/>
              <w:jc w:val="both"/>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Ngôn ngữ chính xác, rõ ràng; Trích dẫn văn bản, sử dụng tài liệu tham khảo chính xác, hợp lệ</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0.5 điểm</w:t>
            </w: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r>
      <w:tr w:rsidR="00031294" w:rsidRPr="004E3851" w:rsidTr="00105805">
        <w:trPr>
          <w:gridAfter w:val="1"/>
          <w:wAfter w:w="12" w:type="dxa"/>
        </w:trPr>
        <w:tc>
          <w:tcPr>
            <w:tcW w:w="591"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 xml:space="preserve">Tổng </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p>
        </w:tc>
        <w:tc>
          <w:tcPr>
            <w:tcW w:w="297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p>
        </w:tc>
        <w:tc>
          <w:tcPr>
            <w:tcW w:w="3118"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10 điểm</w:t>
            </w:r>
          </w:p>
        </w:tc>
      </w:tr>
    </w:tbl>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 A1.4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52"/>
        <w:gridCol w:w="1121"/>
        <w:gridCol w:w="3544"/>
      </w:tblGrid>
      <w:tr w:rsidR="00031294" w:rsidRPr="004E3851" w:rsidTr="00105805">
        <w:tc>
          <w:tcPr>
            <w:tcW w:w="1101" w:type="dxa"/>
            <w:vMerge w:val="restart"/>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br w:type="page"/>
            </w:r>
          </w:p>
          <w:p w:rsidR="00031294" w:rsidRPr="004E3851" w:rsidRDefault="00031294" w:rsidP="00416879">
            <w:pPr>
              <w:spacing w:after="0" w:line="240" w:lineRule="auto"/>
              <w:rPr>
                <w:rFonts w:ascii="Times New Roman" w:hAnsi="Times New Roman"/>
                <w:sz w:val="26"/>
              </w:rPr>
            </w:pPr>
            <w:r w:rsidRPr="004E3851">
              <w:rPr>
                <w:rFonts w:ascii="Times New Roman" w:hAnsi="Times New Roman"/>
                <w:sz w:val="26"/>
              </w:rPr>
              <w:t>TT</w:t>
            </w:r>
          </w:p>
        </w:tc>
        <w:tc>
          <w:tcPr>
            <w:tcW w:w="8817" w:type="dxa"/>
            <w:gridSpan w:val="3"/>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Rubric 2 - Đánh giá bài tập nhóm</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Nội dung: SV thực hiện việc phân tích, hệ thống kiến thức theo chủ đề được giao</w:t>
            </w:r>
          </w:p>
        </w:tc>
      </w:tr>
      <w:tr w:rsidR="00031294" w:rsidRPr="004E3851" w:rsidTr="00105805">
        <w:tc>
          <w:tcPr>
            <w:tcW w:w="1101" w:type="dxa"/>
            <w:vMerge/>
          </w:tcPr>
          <w:p w:rsidR="00031294" w:rsidRPr="004E3851" w:rsidRDefault="00031294" w:rsidP="0067652A">
            <w:pPr>
              <w:spacing w:after="0" w:line="240" w:lineRule="auto"/>
              <w:jc w:val="center"/>
              <w:rPr>
                <w:rFonts w:ascii="Times New Roman" w:hAnsi="Times New Roman"/>
                <w:sz w:val="26"/>
              </w:rPr>
            </w:pPr>
          </w:p>
        </w:tc>
        <w:tc>
          <w:tcPr>
            <w:tcW w:w="415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Tiêu chí</w:t>
            </w:r>
          </w:p>
        </w:tc>
        <w:tc>
          <w:tcPr>
            <w:tcW w:w="1121" w:type="dxa"/>
          </w:tcPr>
          <w:p w:rsidR="00031294" w:rsidRPr="004E3851" w:rsidRDefault="00031294" w:rsidP="00416879">
            <w:pPr>
              <w:spacing w:after="0" w:line="240" w:lineRule="auto"/>
              <w:rPr>
                <w:rFonts w:ascii="Times New Roman" w:hAnsi="Times New Roman"/>
                <w:sz w:val="26"/>
              </w:rPr>
            </w:pPr>
            <w:r w:rsidRPr="004E3851">
              <w:rPr>
                <w:rFonts w:ascii="Times New Roman" w:hAnsi="Times New Roman"/>
                <w:sz w:val="26"/>
              </w:rPr>
              <w:t>Mức đánh giá</w:t>
            </w:r>
          </w:p>
        </w:tc>
        <w:tc>
          <w:tcPr>
            <w:tcW w:w="354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Ghi chú</w:t>
            </w:r>
          </w:p>
        </w:tc>
      </w:tr>
      <w:tr w:rsidR="00031294" w:rsidRPr="004E3851" w:rsidTr="00105805">
        <w:tc>
          <w:tcPr>
            <w:tcW w:w="1101" w:type="dxa"/>
          </w:tcPr>
          <w:p w:rsidR="00031294" w:rsidRPr="004E3851" w:rsidRDefault="00031294" w:rsidP="00416879">
            <w:pPr>
              <w:spacing w:after="0" w:line="240" w:lineRule="auto"/>
              <w:rPr>
                <w:rFonts w:ascii="Times New Roman" w:hAnsi="Times New Roman"/>
                <w:sz w:val="26"/>
              </w:rPr>
            </w:pPr>
            <w:r w:rsidRPr="004E3851">
              <w:rPr>
                <w:rFonts w:ascii="Times New Roman" w:hAnsi="Times New Roman"/>
                <w:sz w:val="26"/>
              </w:rPr>
              <w:t>1</w:t>
            </w:r>
          </w:p>
        </w:tc>
        <w:tc>
          <w:tcPr>
            <w:tcW w:w="4152" w:type="dxa"/>
          </w:tcPr>
          <w:p w:rsidR="00031294" w:rsidRPr="004E3851" w:rsidRDefault="00031294" w:rsidP="00416879">
            <w:pPr>
              <w:spacing w:after="0" w:line="240" w:lineRule="auto"/>
              <w:rPr>
                <w:rFonts w:ascii="Times New Roman" w:hAnsi="Times New Roman"/>
                <w:sz w:val="26"/>
              </w:rPr>
            </w:pPr>
            <w:r w:rsidRPr="004E3851">
              <w:rPr>
                <w:rFonts w:ascii="Times New Roman" w:hAnsi="Times New Roman"/>
                <w:sz w:val="26"/>
              </w:rPr>
              <w:t>Phân tích nội dung kiến thức theo chủ đề trong BT nhóm một cách khoa học, logic, có liên hệ thực tiễn về vấn đề đó.</w:t>
            </w:r>
          </w:p>
        </w:tc>
        <w:tc>
          <w:tcPr>
            <w:tcW w:w="112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6</w:t>
            </w:r>
          </w:p>
        </w:tc>
        <w:tc>
          <w:tcPr>
            <w:tcW w:w="354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Điểm chung của nhóm</w:t>
            </w:r>
          </w:p>
        </w:tc>
      </w:tr>
      <w:tr w:rsidR="00031294" w:rsidRPr="004E3851" w:rsidTr="00105805">
        <w:tc>
          <w:tcPr>
            <w:tcW w:w="1101" w:type="dxa"/>
          </w:tcPr>
          <w:p w:rsidR="00031294" w:rsidRPr="004E3851" w:rsidRDefault="00031294" w:rsidP="00416879">
            <w:pPr>
              <w:pStyle w:val="ListParagraph"/>
              <w:ind w:hanging="698"/>
              <w:rPr>
                <w:rFonts w:ascii="Times New Roman" w:hAnsi="Times New Roman"/>
                <w:sz w:val="26"/>
                <w:szCs w:val="26"/>
              </w:rPr>
            </w:pPr>
            <w:r w:rsidRPr="004E3851">
              <w:rPr>
                <w:rFonts w:ascii="Times New Roman" w:hAnsi="Times New Roman"/>
                <w:sz w:val="26"/>
                <w:szCs w:val="26"/>
              </w:rPr>
              <w:t>2.</w:t>
            </w:r>
          </w:p>
        </w:tc>
        <w:tc>
          <w:tcPr>
            <w:tcW w:w="4152" w:type="dxa"/>
          </w:tcPr>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 xml:space="preserve">Hình thức bài báo cáo bản word đúng quy chuẩn, có trích dẫn tài liệu tham khảo </w:t>
            </w:r>
          </w:p>
        </w:tc>
        <w:tc>
          <w:tcPr>
            <w:tcW w:w="112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w:t>
            </w:r>
          </w:p>
        </w:tc>
        <w:tc>
          <w:tcPr>
            <w:tcW w:w="354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Điểm chung của nhóm</w:t>
            </w:r>
          </w:p>
        </w:tc>
      </w:tr>
      <w:tr w:rsidR="00031294" w:rsidRPr="004E3851" w:rsidTr="00105805">
        <w:tc>
          <w:tcPr>
            <w:tcW w:w="1101" w:type="dxa"/>
          </w:tcPr>
          <w:p w:rsidR="00031294" w:rsidRPr="004E3851" w:rsidRDefault="00031294" w:rsidP="00416879">
            <w:pPr>
              <w:spacing w:after="0" w:line="240" w:lineRule="auto"/>
              <w:rPr>
                <w:rFonts w:ascii="Times New Roman" w:hAnsi="Times New Roman"/>
                <w:sz w:val="26"/>
              </w:rPr>
            </w:pPr>
            <w:r w:rsidRPr="004E3851">
              <w:rPr>
                <w:rFonts w:ascii="Times New Roman" w:hAnsi="Times New Roman"/>
                <w:sz w:val="26"/>
              </w:rPr>
              <w:t>3</w:t>
            </w:r>
          </w:p>
        </w:tc>
        <w:tc>
          <w:tcPr>
            <w:tcW w:w="4152" w:type="dxa"/>
          </w:tcPr>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Thuyết trình về BT nhóm dễ hiểu, hợp lí, có công cụ power point hỗ trợ,</w:t>
            </w:r>
          </w:p>
        </w:tc>
        <w:tc>
          <w:tcPr>
            <w:tcW w:w="112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w:t>
            </w:r>
          </w:p>
        </w:tc>
        <w:tc>
          <w:tcPr>
            <w:tcW w:w="354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Điểm chung của nhóm</w:t>
            </w:r>
          </w:p>
        </w:tc>
      </w:tr>
      <w:tr w:rsidR="00031294" w:rsidRPr="004E3851" w:rsidTr="00105805">
        <w:tc>
          <w:tcPr>
            <w:tcW w:w="1101" w:type="dxa"/>
          </w:tcPr>
          <w:p w:rsidR="00031294" w:rsidRPr="004E3851" w:rsidRDefault="00031294" w:rsidP="00416879">
            <w:pPr>
              <w:rPr>
                <w:rFonts w:ascii="Times New Roman" w:hAnsi="Times New Roman"/>
                <w:sz w:val="26"/>
              </w:rPr>
            </w:pPr>
            <w:r w:rsidRPr="004E3851">
              <w:rPr>
                <w:rFonts w:ascii="Times New Roman" w:hAnsi="Times New Roman"/>
                <w:sz w:val="26"/>
              </w:rPr>
              <w:t>4</w:t>
            </w:r>
          </w:p>
        </w:tc>
        <w:tc>
          <w:tcPr>
            <w:tcW w:w="4152" w:type="dxa"/>
          </w:tcPr>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Các thành viên tham gia thực hiện BT nhóm nghiêm túc, có trách nhiệm</w:t>
            </w:r>
          </w:p>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 xml:space="preserve">+ Tham gia đầy đủ, đóng góp ý kiến tích cực, chủ động thực hiện nhiệm </w:t>
            </w:r>
            <w:r w:rsidRPr="004E3851">
              <w:rPr>
                <w:rFonts w:ascii="Times New Roman" w:hAnsi="Times New Roman"/>
                <w:sz w:val="26"/>
              </w:rPr>
              <w:lastRenderedPageBreak/>
              <w:t xml:space="preserve">vụ được giao, thể hiện được vai trò lãnh đạo nhóm hoặc sự hỗ trợ, hướng dẫn thành viên khác thực hiện nhiệm vụ (1,5đ), </w:t>
            </w:r>
          </w:p>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 Tham gia đầy đủ, thực hiện nhiệm vụ đúng thời hạn nhóm giao (1đ)</w:t>
            </w:r>
          </w:p>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 xml:space="preserve">+ Tham gia không đầy đủ, thực hiện nhiệm vụ được giao chậm trễ, ảnh hưởng tiến độ làm việc nhóm (0.5đ) </w:t>
            </w:r>
          </w:p>
        </w:tc>
        <w:tc>
          <w:tcPr>
            <w:tcW w:w="112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1.5</w:t>
            </w:r>
          </w:p>
        </w:tc>
        <w:tc>
          <w:tcPr>
            <w:tcW w:w="354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Xác định theo Biên bản làm việc nhóm (phải có sự thông qua của tất cả thành viên của nhóm).</w:t>
            </w:r>
          </w:p>
          <w:p w:rsidR="00031294" w:rsidRPr="004E3851" w:rsidRDefault="00031294" w:rsidP="0067652A">
            <w:pPr>
              <w:spacing w:after="0" w:line="240" w:lineRule="auto"/>
              <w:rPr>
                <w:rFonts w:ascii="Times New Roman" w:hAnsi="Times New Roman"/>
                <w:sz w:val="26"/>
              </w:rPr>
            </w:pPr>
          </w:p>
        </w:tc>
      </w:tr>
      <w:tr w:rsidR="00031294" w:rsidRPr="004E3851" w:rsidTr="00105805">
        <w:tc>
          <w:tcPr>
            <w:tcW w:w="1101" w:type="dxa"/>
          </w:tcPr>
          <w:p w:rsidR="00031294" w:rsidRPr="004E3851" w:rsidRDefault="00031294" w:rsidP="00416879">
            <w:pPr>
              <w:pStyle w:val="ListParagraph"/>
              <w:ind w:hanging="720"/>
              <w:rPr>
                <w:rFonts w:ascii="Times New Roman" w:hAnsi="Times New Roman"/>
                <w:sz w:val="26"/>
                <w:szCs w:val="26"/>
              </w:rPr>
            </w:pPr>
            <w:r w:rsidRPr="004E3851">
              <w:rPr>
                <w:rFonts w:ascii="Times New Roman" w:hAnsi="Times New Roman"/>
                <w:sz w:val="26"/>
                <w:szCs w:val="26"/>
              </w:rPr>
              <w:lastRenderedPageBreak/>
              <w:t>5</w:t>
            </w:r>
          </w:p>
        </w:tc>
        <w:tc>
          <w:tcPr>
            <w:tcW w:w="4152" w:type="dxa"/>
          </w:tcPr>
          <w:p w:rsidR="00031294" w:rsidRPr="004E3851" w:rsidRDefault="00031294" w:rsidP="0067652A">
            <w:pPr>
              <w:spacing w:after="0" w:line="240" w:lineRule="auto"/>
              <w:ind w:left="47" w:hanging="22"/>
              <w:rPr>
                <w:rFonts w:ascii="Times New Roman" w:hAnsi="Times New Roman"/>
                <w:sz w:val="26"/>
              </w:rPr>
            </w:pPr>
            <w:r w:rsidRPr="004E3851">
              <w:rPr>
                <w:rFonts w:ascii="Times New Roman" w:hAnsi="Times New Roman"/>
                <w:sz w:val="26"/>
              </w:rPr>
              <w:t>Nộp bài đúng hạn</w:t>
            </w:r>
          </w:p>
        </w:tc>
        <w:tc>
          <w:tcPr>
            <w:tcW w:w="112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0.5</w:t>
            </w:r>
          </w:p>
        </w:tc>
        <w:tc>
          <w:tcPr>
            <w:tcW w:w="354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Điểm chung của nhóm </w:t>
            </w:r>
          </w:p>
        </w:tc>
      </w:tr>
      <w:tr w:rsidR="00031294" w:rsidRPr="004E3851" w:rsidTr="00105805">
        <w:tc>
          <w:tcPr>
            <w:tcW w:w="1101" w:type="dxa"/>
          </w:tcPr>
          <w:p w:rsidR="00031294" w:rsidRPr="004E3851" w:rsidRDefault="00031294" w:rsidP="0067652A">
            <w:pPr>
              <w:spacing w:after="0" w:line="240" w:lineRule="auto"/>
              <w:jc w:val="center"/>
              <w:rPr>
                <w:rFonts w:ascii="Times New Roman" w:hAnsi="Times New Roman"/>
                <w:sz w:val="26"/>
              </w:rPr>
            </w:pPr>
          </w:p>
        </w:tc>
        <w:tc>
          <w:tcPr>
            <w:tcW w:w="415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Tổng điểm</w:t>
            </w:r>
          </w:p>
        </w:tc>
        <w:tc>
          <w:tcPr>
            <w:tcW w:w="112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w:t>
            </w:r>
          </w:p>
        </w:tc>
        <w:tc>
          <w:tcPr>
            <w:tcW w:w="354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Điểm BT nhóm của từng thành viên có thể khác nhau do tiêu chí 4</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Nếu Thành viên không tham gia làm BT nhóm, không thực hiện nhiệm vụ nhóm giao: Điểm BT nhóm = 0</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 PGS.TS. Nguyễn Văn Động (chủ biên),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Chính trị quốc gia sự thật, năm 2017. </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GS.TS. Hoàng Thị Kim Quế,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Đại học quốc gia Hà Nội, năm 2016.</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 GS.TS. Nguyễn Đăng Dung, </w:t>
      </w:r>
      <w:r w:rsidRPr="004E3851">
        <w:rPr>
          <w:rFonts w:ascii="Times New Roman" w:hAnsi="Times New Roman" w:cs="Times New Roman"/>
          <w:i/>
          <w:iCs/>
          <w:sz w:val="26"/>
          <w:szCs w:val="26"/>
        </w:rPr>
        <w:t>Hạn chế sự tùy tiện của cơ quan Nhà nước</w:t>
      </w:r>
      <w:r w:rsidRPr="004E3851">
        <w:rPr>
          <w:rFonts w:ascii="Times New Roman" w:hAnsi="Times New Roman" w:cs="Times New Roman"/>
          <w:sz w:val="26"/>
          <w:szCs w:val="26"/>
        </w:rPr>
        <w:t xml:space="preserve">, Nxb. Tư pháp, Hà Nội năm 2010. </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GS.TS. Lê Hồng Hạnh (chủ biên), </w:t>
      </w:r>
      <w:r w:rsidRPr="004E3851">
        <w:rPr>
          <w:rFonts w:ascii="Times New Roman" w:hAnsi="Times New Roman" w:cs="Times New Roman"/>
          <w:i/>
          <w:iCs/>
          <w:sz w:val="26"/>
          <w:szCs w:val="26"/>
        </w:rPr>
        <w:t>Độc lập tư pháp và tiêu chí đánh giá,</w:t>
      </w:r>
      <w:r w:rsidRPr="004E3851">
        <w:rPr>
          <w:rFonts w:ascii="Times New Roman" w:hAnsi="Times New Roman" w:cs="Times New Roman"/>
          <w:sz w:val="26"/>
          <w:szCs w:val="26"/>
        </w:rPr>
        <w:t xml:space="preserve"> Nxb. Hồng Đức, Hà Nội, năm 2015.</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[3] GS.TS. Thái Vĩnh Thắng, </w:t>
      </w:r>
      <w:r w:rsidRPr="004E3851">
        <w:rPr>
          <w:rFonts w:ascii="Times New Roman" w:hAnsi="Times New Roman" w:cs="Times New Roman"/>
          <w:i/>
          <w:iCs/>
          <w:sz w:val="26"/>
          <w:szCs w:val="26"/>
        </w:rPr>
        <w:t>Tổ chức và kiểm soát quyền lực nhà nước</w:t>
      </w:r>
      <w:r w:rsidRPr="004E3851">
        <w:rPr>
          <w:rFonts w:ascii="Times New Roman" w:hAnsi="Times New Roman" w:cs="Times New Roman"/>
          <w:sz w:val="26"/>
          <w:szCs w:val="26"/>
        </w:rPr>
        <w:t>, Nxb. Tư pháp, Hà Nội, năm 2011.</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[4] Đại học Quốc gia (Khoa Luật), </w:t>
      </w:r>
      <w:r w:rsidRPr="004E3851">
        <w:rPr>
          <w:rFonts w:ascii="Times New Roman" w:hAnsi="Times New Roman" w:cs="Times New Roman"/>
          <w:i/>
          <w:iCs/>
          <w:sz w:val="26"/>
          <w:szCs w:val="26"/>
        </w:rPr>
        <w:t>Về pháp quyền và chủ nghĩa hợp hiến</w:t>
      </w:r>
      <w:r w:rsidRPr="004E3851">
        <w:rPr>
          <w:rFonts w:ascii="Times New Roman" w:hAnsi="Times New Roman" w:cs="Times New Roman"/>
          <w:sz w:val="26"/>
          <w:szCs w:val="26"/>
        </w:rPr>
        <w:t>, Nxb. Lao động – xã hội, Hà Nội, năm 2012.</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[5] Trường Đại học Vinh (Khoa Luật), </w:t>
      </w:r>
      <w:r w:rsidRPr="004E3851">
        <w:rPr>
          <w:rFonts w:ascii="Times New Roman" w:hAnsi="Times New Roman" w:cs="Times New Roman"/>
          <w:i/>
          <w:iCs/>
          <w:sz w:val="26"/>
          <w:szCs w:val="26"/>
        </w:rPr>
        <w:t>Lịch sử các học thuyết chính trị,</w:t>
      </w:r>
      <w:r w:rsidRPr="004E3851">
        <w:rPr>
          <w:rFonts w:ascii="Times New Roman" w:hAnsi="Times New Roman" w:cs="Times New Roman"/>
          <w:sz w:val="26"/>
          <w:szCs w:val="26"/>
        </w:rPr>
        <w:t xml:space="preserve"> Nxb. Từ điển bách khoa, Hà Nội, năm 2010.</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069"/>
        <w:gridCol w:w="1881"/>
        <w:gridCol w:w="1350"/>
        <w:gridCol w:w="1154"/>
        <w:gridCol w:w="1096"/>
      </w:tblGrid>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p w:rsidR="00031294" w:rsidRPr="004E3851" w:rsidRDefault="00031294" w:rsidP="0067652A">
            <w:pPr>
              <w:spacing w:after="0" w:line="240" w:lineRule="auto"/>
              <w:jc w:val="center"/>
              <w:rPr>
                <w:rFonts w:ascii="Times New Roman" w:hAnsi="Times New Roman" w:cs="Times New Roman"/>
                <w:b/>
                <w:sz w:val="26"/>
                <w:szCs w:val="26"/>
              </w:rPr>
            </w:pPr>
          </w:p>
        </w:tc>
        <w:tc>
          <w:tcPr>
            <w:tcW w:w="3069" w:type="dxa"/>
          </w:tcPr>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p w:rsidR="00031294" w:rsidRPr="004E3851" w:rsidRDefault="00031294" w:rsidP="0067652A">
            <w:pPr>
              <w:spacing w:after="0" w:line="240" w:lineRule="auto"/>
              <w:jc w:val="center"/>
              <w:rPr>
                <w:rFonts w:ascii="Times New Roman" w:hAnsi="Times New Roman" w:cs="Times New Roman"/>
                <w:b/>
                <w:sz w:val="26"/>
                <w:szCs w:val="26"/>
              </w:rPr>
            </w:pPr>
          </w:p>
        </w:tc>
        <w:tc>
          <w:tcPr>
            <w:tcW w:w="1881" w:type="dxa"/>
          </w:tcPr>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350" w:type="dxa"/>
          </w:tcPr>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54" w:type="dxa"/>
          </w:tcPr>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CĐR học phần </w:t>
            </w:r>
          </w:p>
        </w:tc>
        <w:tc>
          <w:tcPr>
            <w:tcW w:w="1096" w:type="dxa"/>
          </w:tcPr>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đánh giá </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p w:rsidR="00031294" w:rsidRPr="004E3851" w:rsidRDefault="00031294" w:rsidP="0067652A">
            <w:pPr>
              <w:spacing w:after="0" w:line="240" w:lineRule="auto"/>
              <w:jc w:val="center"/>
              <w:rPr>
                <w:rFonts w:ascii="Times New Roman" w:hAnsi="Times New Roman" w:cs="Times New Roman"/>
                <w:b/>
                <w:i/>
                <w:sz w:val="26"/>
                <w:szCs w:val="26"/>
              </w:rPr>
            </w:pP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1. Nguồn gốc, bản chất, đặc trưng, hình thức và kiểu Nhà nước và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1.1. Nguồn gốc ra đời của nhà nước và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1.2. Các đặc trưng cơ bản của Nhà nước</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1.4. Các thuộc tính cơ bản của pháp luật</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lastRenderedPageBreak/>
              <w:t>1.5. Các mối liên hệ chủ yếu của Nhà nước và pháp luật</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Chú trọng phương pháp đặt câu hỏi, nếu giả thiết để sinh viên tư duy, tranh luận sau đó gợi mở, kết luận các vấn đề chung về Nhà </w:t>
            </w:r>
            <w:r w:rsidRPr="004E3851">
              <w:rPr>
                <w:rFonts w:ascii="Times New Roman" w:hAnsi="Times New Roman" w:cs="Times New Roman"/>
                <w:sz w:val="26"/>
                <w:szCs w:val="26"/>
              </w:rPr>
              <w:lastRenderedPageBreak/>
              <w:t>nước và pháp luật</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pháp nhóm (tranh luận chỉ ra </w:t>
            </w:r>
            <w:r w:rsidRPr="004E3851">
              <w:rPr>
                <w:rFonts w:ascii="Times New Roman" w:eastAsia="Times New Roman" w:hAnsi="Times New Roman" w:cs="Times New Roman"/>
                <w:sz w:val="26"/>
                <w:szCs w:val="26"/>
              </w:rPr>
              <w:t>tính độc lập tương đối của pháp luật và sự tác động qua lại giữa pháp luật và các yếu tố/hiện tượng khác trong xã hội (kinh tế, chính trị, đạo đức…</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 Đọc giáo trình [1] (tr.37-50; 297-309)</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Đọc các tài liệu tham khảo khác có </w:t>
            </w:r>
            <w:r w:rsidRPr="004E3851">
              <w:rPr>
                <w:rFonts w:ascii="Times New Roman" w:hAnsi="Times New Roman" w:cs="Times New Roman"/>
                <w:sz w:val="26"/>
                <w:szCs w:val="26"/>
              </w:rPr>
              <w:lastRenderedPageBreak/>
              <w:t>nội dung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ind w:left="357" w:hanging="357"/>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1.3. Bản chất của Nhà nước và pháp luật</w:t>
            </w:r>
          </w:p>
          <w:p w:rsidR="00031294" w:rsidRPr="004E3851" w:rsidRDefault="00031294" w:rsidP="0067652A">
            <w:pPr>
              <w:spacing w:after="0" w:line="240" w:lineRule="auto"/>
              <w:jc w:val="both"/>
              <w:rPr>
                <w:rFonts w:ascii="Times New Roman" w:hAnsi="Times New Roman" w:cs="Times New Roman"/>
                <w:sz w:val="26"/>
                <w:szCs w:val="26"/>
              </w:rPr>
            </w:pP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CLO1</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r>
      <w:tr w:rsidR="00031294" w:rsidRPr="004E3851" w:rsidTr="00416879">
        <w:tc>
          <w:tcPr>
            <w:tcW w:w="990" w:type="dxa"/>
          </w:tcPr>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2</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1. (tiếp)</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1.6. Kiểu Nhà nước và hình thức nhà nước</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1.7. Kiểu pháp luật và hình thức tồn tại cơ bản của pháp luật</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Thuyết trình: Giảng viên giới thiệu về một số mô hình Nhà nước trên thế giới để sinh viên tư duy về các kiểu, hình thức Nhà nước, sau đó định hướng nội dung lý thuyết</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so sánh: so sánh các hình thức tồn tại cơ bản của pháp luật và vị trí, vai trò của các hình thức trong hệ thống pháp luật quốc gia</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(tr.79-146)</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Nhận bài tập cá nhân số 1</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3</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2. Bộ máy nhà nước, chức năng của nhà nước và pháp luật </w:t>
            </w:r>
          </w:p>
          <w:p w:rsidR="00031294" w:rsidRPr="004E3851" w:rsidRDefault="00031294" w:rsidP="0067652A">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2.1. Bộ máy nhà nước</w:t>
            </w:r>
          </w:p>
          <w:p w:rsidR="00031294" w:rsidRPr="004E3851" w:rsidRDefault="00031294" w:rsidP="0067652A">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2.2. Chức năng của Nhà nước </w:t>
            </w:r>
          </w:p>
          <w:p w:rsidR="00031294" w:rsidRPr="004E3851" w:rsidRDefault="00031294" w:rsidP="0067652A">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2.3. Chức năng của pháp luật </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Lấy ví dụ về một số cơ quan, tổ chức để sinh viên xác định giới hạn về tổ chức BMNN; nhận diện về chức năng NN thông qua việc giới thiệu các </w:t>
            </w:r>
            <w:r w:rsidRPr="004E3851">
              <w:rPr>
                <w:rFonts w:ascii="Times New Roman" w:hAnsi="Times New Roman" w:cs="Times New Roman"/>
                <w:sz w:val="26"/>
                <w:szCs w:val="26"/>
              </w:rPr>
              <w:lastRenderedPageBreak/>
              <w:t>hoạt động của NN</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sz w:val="26"/>
                <w:szCs w:val="26"/>
              </w:rPr>
              <w:t xml:space="preserve">- Phương pháp bày tỏ quan điểm để SV </w:t>
            </w:r>
            <w:r w:rsidRPr="004E3851">
              <w:rPr>
                <w:rFonts w:ascii="Times New Roman" w:hAnsi="Times New Roman" w:cs="Times New Roman"/>
                <w:i/>
                <w:iCs/>
                <w:sz w:val="26"/>
                <w:szCs w:val="26"/>
              </w:rPr>
              <w:t>h</w:t>
            </w:r>
            <w:r w:rsidRPr="004E3851">
              <w:rPr>
                <w:rFonts w:ascii="Times New Roman" w:eastAsia="Times New Roman" w:hAnsi="Times New Roman" w:cs="Times New Roman"/>
                <w:i/>
                <w:iCs/>
                <w:sz w:val="26"/>
                <w:szCs w:val="26"/>
              </w:rPr>
              <w:t>iểu</w:t>
            </w:r>
            <w:r w:rsidRPr="004E3851">
              <w:rPr>
                <w:rFonts w:ascii="Times New Roman" w:eastAsia="Times New Roman" w:hAnsi="Times New Roman" w:cs="Times New Roman"/>
                <w:sz w:val="26"/>
                <w:szCs w:val="26"/>
              </w:rPr>
              <w:t xml:space="preserve"> ý nghĩa, sự cần thiết của việc điều chỉnh quan hệ xã hội bằng pháp luật</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sz w:val="26"/>
                <w:szCs w:val="26"/>
              </w:rPr>
              <w:t>- Phương pháp hỏi – đáp</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 Đọc giáo trình [1] (tr.64-79; 315-329)</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Đọc các tài liệu tham khảo khác có </w:t>
            </w:r>
            <w:r w:rsidRPr="004E3851">
              <w:rPr>
                <w:rFonts w:ascii="Times New Roman" w:hAnsi="Times New Roman" w:cs="Times New Roman"/>
                <w:sz w:val="26"/>
                <w:szCs w:val="26"/>
              </w:rPr>
              <w:lastRenderedPageBreak/>
              <w:t>nội dung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eastAsia="Times New Roman" w:hAnsi="Times New Roman" w:cs="Times New Roman"/>
                <w:bCs/>
                <w:sz w:val="26"/>
                <w:szCs w:val="26"/>
              </w:rPr>
              <w:t>Các mô hình tổ chức bộ máy Nhà nước trong các kiểu Nhà nước</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CLO2</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4</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ind w:left="252" w:hanging="180"/>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Thảo luận nội dung các chương 1, chương 2</w:t>
            </w:r>
          </w:p>
          <w:p w:rsidR="00031294" w:rsidRPr="004E3851" w:rsidRDefault="00031294" w:rsidP="0067652A">
            <w:pPr>
              <w:spacing w:after="0" w:line="240" w:lineRule="auto"/>
              <w:ind w:left="252" w:hanging="180"/>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Thuyết trình đề tài tiểu luận nhóm lần 1 và thu bài tập cá nhân sô 1</w:t>
            </w:r>
          </w:p>
          <w:p w:rsidR="00031294" w:rsidRPr="004E3851" w:rsidRDefault="00031294" w:rsidP="0067652A">
            <w:pPr>
              <w:spacing w:after="0" w:line="240" w:lineRule="auto"/>
              <w:jc w:val="both"/>
              <w:rPr>
                <w:rFonts w:ascii="Times New Roman" w:eastAsia="Times New Roman" w:hAnsi="Times New Roman" w:cs="Times New Roman"/>
                <w:b/>
                <w:bCs/>
                <w:sz w:val="26"/>
                <w:szCs w:val="26"/>
              </w:rPr>
            </w:pP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Giảng viên trình chiếu yêu cầu, mục đích chính buổi thảo luận.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Các nhóm sinh viên thảo luận, thuyết trình, phản biện về các nội dung đã được phân công.</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Nghiên cứu bộ câu hỏi thao luận đã được cung cấp</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Xem kỹ lại các bài đã học</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A2.1 </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5</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3. Nhà nước pháp quyền XHCN Việt Nam</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3.1. Khái quát chung về nhà nước Xã hội chủ nghĩa</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3.2. Nhà nước trong hệ thống chính trị XHCN</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Vị trí, vai trò của Nhà nước trong hệ thống chính trị Xã hội chủ nghĩa</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Vị trí, vai trò của các thiết chế chính trị, xã hội khác trong hệ thống chính trị Xã hội chủ nghĩa</w:t>
            </w:r>
          </w:p>
        </w:tc>
        <w:tc>
          <w:tcPr>
            <w:tcW w:w="1881" w:type="dxa"/>
          </w:tcPr>
          <w:p w:rsidR="00031294" w:rsidRPr="004E3851" w:rsidRDefault="00031294"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Thuyết trình </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Gợi mở giả thiết để sinh viên sắp xếp vị trí các thiết chế trong HTCT XHCN, Nhà nước ở vị trí nào?</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làm việc nhóm Chứng minh mối quan hệ biện chứng giữa NN với các thiết chế khác trong HTCT</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 Giao bài tập nhóm </w:t>
            </w:r>
          </w:p>
          <w:p w:rsidR="00031294" w:rsidRPr="004E3851" w:rsidRDefault="00031294" w:rsidP="0067652A">
            <w:pPr>
              <w:spacing w:after="0" w:line="240" w:lineRule="auto"/>
              <w:rPr>
                <w:rFonts w:ascii="Times New Roman" w:hAnsi="Times New Roman" w:cs="Times New Roman"/>
                <w:sz w:val="26"/>
                <w:szCs w:val="26"/>
              </w:rPr>
            </w:pP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(tr.161-191; 208-226; 243-296 (tr.192-207)</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Hiến pháp Việt Nam năm 2013 (Chương Chế độ chính trị)</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 xml:space="preserve">Vị trí, vai trò của Đảng cầm quyền trong hệ thống chính trị </w:t>
            </w:r>
            <w:r w:rsidRPr="004E3851">
              <w:rPr>
                <w:rFonts w:ascii="Times New Roman" w:eastAsia="Times New Roman" w:hAnsi="Times New Roman" w:cs="Times New Roman"/>
                <w:bCs/>
                <w:sz w:val="26"/>
                <w:szCs w:val="26"/>
              </w:rPr>
              <w:lastRenderedPageBreak/>
              <w:t>Xã hội chủ nghĩa</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CLO3</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6</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3. (tiếp)</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3.3. Khái quát chung về nhà nước pháp quyền </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3.3.1. Khái niệm nhà nước pháp quyền</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3.3.2. Các đặc trưng cơ bản của nhà nước pháp quyền</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3.3.3. Xây dựng nhà nước pháp quyền XHCN ở Việt Nam hiện nay</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pháp hỏi – đáp: Đặt vấn đề pháp luật có quan trọng hơn đạo đức và các công cụ điều chỉnh khác? Pháp luật chế ngự NN hay NN sự dụng PL là công cụ cai trị? </w:t>
            </w:r>
            <w:r w:rsidRPr="004E3851">
              <w:rPr>
                <w:rFonts w:ascii="Times New Roman" w:hAnsi="Times New Roman" w:cs="Times New Roman"/>
                <w:sz w:val="26"/>
                <w:szCs w:val="26"/>
              </w:rPr>
              <w:sym w:font="Wingdings" w:char="F0E0"/>
            </w:r>
            <w:r w:rsidRPr="004E3851">
              <w:rPr>
                <w:rFonts w:ascii="Times New Roman" w:hAnsi="Times New Roman" w:cs="Times New Roman"/>
                <w:sz w:val="26"/>
                <w:szCs w:val="26"/>
              </w:rPr>
              <w:t xml:space="preserve"> Gợi mở nội dung lý thuyết về NN pháp quyền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(tr.227-242)</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2.Đọc các tài liệu tham khảo khác có nội dung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Lịch sử hình thành và phát triển nhà nước pháp quyền</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7</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4. Quy phạm pháp luật và quan hệ pháp luật</w:t>
            </w:r>
          </w:p>
          <w:p w:rsidR="00031294" w:rsidRPr="004E3851" w:rsidRDefault="00031294" w:rsidP="0067652A">
            <w:pPr>
              <w:tabs>
                <w:tab w:val="left" w:pos="522"/>
              </w:tabs>
              <w:spacing w:after="0" w:line="240" w:lineRule="auto"/>
              <w:contextualSpacing/>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4.1. Khái quát về quy phạm pháp luật</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4.2. Hệ thống công cụ điều chỉnh quan hệ xã hội.</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 Lấy các ví dụ về quy phạm pháp luật trong các văn bản hiện hành để sinh viên nhận diện, phân tích về kết cấu của quy phạm; sau đó kết luận về lý thuyết quy phạm PL.</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nhóm: Đặt vấn đề để sinh viên có sự so sánh vị trí, giá trị của quy phạm PL với các quy phạm điều chỉnh khác trong thực tiễn xã hội (pháp luật với đạo đức …)</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[1] (tr.373-384)</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Các loại quy phạm pháp luật</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8</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4. (tiếp)</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4.3. Khái niệm và đặc điểm của quan hệ pháp luật XHCN</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4.4. Các yếu tố cấu thành quan hệ pháp luật XHCN</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4.5. Sự kiện pháp lý.</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Lấy ví dụ về một số quan hệ xã hội để sinh viên nhận diện điều kiện để trở thành quan hệ PL; các yếu tố cấu thành của QHPL.</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Phương pháp hỏi đáp</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(tr.309-408)</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Đặc điểm của quan hệ pháp luật</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9</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5. Vi phạm pháp luật và trách nhiệm pháp lý </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5.1. Vi phạm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Khái niệm vi phạm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Các dấu hiệu nhận biết của vi phạm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Các yếu tố cấu thành của vi phạm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Phân loại vi phạm pháp luật</w:t>
            </w:r>
          </w:p>
          <w:p w:rsidR="00031294" w:rsidRPr="004E3851" w:rsidRDefault="00031294" w:rsidP="0067652A">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 xml:space="preserve"> </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(sinh viên thể hiện hiểu biết của mình về VPPL qua việc trả lời các câu hỏi gợi ý)</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Giải quyết nội dung lý thuyết dựa trên tình huống pháp lý cụ thể để sinh viên có khả năng vận dụng vào thực tiễn</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(tr.439-451)</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b/>
                <w:bCs/>
                <w:i/>
                <w:iCs/>
                <w:sz w:val="26"/>
                <w:szCs w:val="26"/>
              </w:rPr>
            </w:pPr>
          </w:p>
          <w:p w:rsidR="00031294" w:rsidRPr="004E3851" w:rsidRDefault="00031294" w:rsidP="0067652A">
            <w:pPr>
              <w:spacing w:after="0" w:line="240" w:lineRule="auto"/>
              <w:jc w:val="both"/>
              <w:rPr>
                <w:rFonts w:ascii="Times New Roman" w:hAnsi="Times New Roman" w:cs="Times New Roman"/>
                <w:sz w:val="26"/>
                <w:szCs w:val="26"/>
              </w:rPr>
            </w:pP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CLO5</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10</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5 (tiếp)</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5.1. Vi phạm pháp luật</w:t>
            </w:r>
          </w:p>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sz w:val="26"/>
                <w:szCs w:val="26"/>
              </w:rPr>
              <w:t>5.2. Trách nhiệm pháp lí</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Giải quyết nội dung lý thuyết dựa trên tình huống pháp lý cụ thể để sinh viên có khả năng vận dụng vào thực tiễn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nhóm</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Giao bài tập nhóm</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(tr.439-451)</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Thời hạn và thời hiệu truy cứu trách nhiệm pháp lý</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CLO5</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11</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ind w:left="357" w:hanging="357"/>
              <w:jc w:val="both"/>
              <w:rPr>
                <w:rFonts w:ascii="Times New Roman" w:eastAsia="Times New Roman" w:hAnsi="Times New Roman" w:cs="Times New Roman"/>
                <w:b/>
                <w:bCs/>
                <w:sz w:val="26"/>
                <w:szCs w:val="26"/>
                <w:lang w:val="pt-BR"/>
              </w:rPr>
            </w:pPr>
            <w:r w:rsidRPr="004E3851">
              <w:rPr>
                <w:rFonts w:ascii="Times New Roman" w:eastAsia="Times New Roman" w:hAnsi="Times New Roman" w:cs="Times New Roman"/>
                <w:b/>
                <w:bCs/>
                <w:sz w:val="26"/>
                <w:szCs w:val="26"/>
                <w:lang w:val="pt-BR"/>
              </w:rPr>
              <w:t>Chương 6. Hệ thống pháp luật ở Việt Nam</w:t>
            </w:r>
          </w:p>
          <w:p w:rsidR="00031294" w:rsidRPr="004E3851" w:rsidRDefault="00031294" w:rsidP="0067652A">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6.1. Khái quát chung về nguồn luật trong HTPL VN</w:t>
            </w:r>
          </w:p>
          <w:p w:rsidR="00031294" w:rsidRPr="004E3851" w:rsidRDefault="00031294" w:rsidP="0067652A">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 xml:space="preserve">6.2. Khái quát chung về Hệ thống văn bản quy phạm pháp luật ở Việt Nam </w:t>
            </w:r>
          </w:p>
          <w:p w:rsidR="00031294" w:rsidRPr="004E3851" w:rsidRDefault="00031294" w:rsidP="0067652A">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bCs/>
                <w:sz w:val="26"/>
                <w:szCs w:val="26"/>
              </w:rPr>
            </w:pP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 Giới thiệu hệ thống PL của một số nước trên thế giới để sinh viên tư duy về khả năng hệ thống PL Việt Nam</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Nêu câu hỏi nhận định để người học nhận diện sau đó kết luận nội dung lý thuyết của bài học.</w:t>
            </w:r>
          </w:p>
          <w:p w:rsidR="00031294" w:rsidRPr="004E3851" w:rsidRDefault="00031294" w:rsidP="0067652A">
            <w:pPr>
              <w:spacing w:after="0" w:line="240" w:lineRule="auto"/>
              <w:jc w:val="both"/>
              <w:rPr>
                <w:rFonts w:ascii="Times New Roman" w:hAnsi="Times New Roman" w:cs="Times New Roman"/>
                <w:sz w:val="26"/>
                <w:szCs w:val="26"/>
              </w:rPr>
            </w:pP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(tr.385-399; 469-487)</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CLO6</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12</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i/>
                <w:iCs/>
                <w:sz w:val="26"/>
                <w:szCs w:val="26"/>
                <w:lang w:val="pt-BR"/>
              </w:rPr>
            </w:pPr>
            <w:r w:rsidRPr="004E3851">
              <w:rPr>
                <w:rFonts w:ascii="Times New Roman" w:eastAsia="Times New Roman" w:hAnsi="Times New Roman" w:cs="Times New Roman"/>
                <w:b/>
                <w:i/>
                <w:iCs/>
                <w:sz w:val="26"/>
                <w:szCs w:val="26"/>
                <w:lang w:val="pt-BR"/>
              </w:rPr>
              <w:t>Chương 6. (tiếp)</w:t>
            </w:r>
          </w:p>
          <w:p w:rsidR="00031294" w:rsidRPr="004E3851" w:rsidRDefault="00031294" w:rsidP="0067652A">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6.3. Hiệu lực của văn bản quy phạm pháp luật ở Việt Nam hiện nay</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Hiệu lực về thời gian</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Hiệu lực về không gian</w:t>
            </w:r>
          </w:p>
          <w:p w:rsidR="00031294" w:rsidRPr="004E3851" w:rsidRDefault="00031294" w:rsidP="0067652A">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sz w:val="26"/>
                <w:szCs w:val="26"/>
              </w:rPr>
            </w:pPr>
          </w:p>
          <w:p w:rsidR="00031294" w:rsidRPr="004E3851" w:rsidRDefault="00031294" w:rsidP="0067652A">
            <w:pPr>
              <w:spacing w:after="0" w:line="240" w:lineRule="auto"/>
              <w:ind w:left="357" w:hanging="357"/>
              <w:jc w:val="both"/>
              <w:rPr>
                <w:rFonts w:ascii="Times New Roman" w:eastAsia="Times New Roman" w:hAnsi="Times New Roman" w:cs="Times New Roman"/>
                <w:b/>
                <w:bCs/>
                <w:sz w:val="26"/>
                <w:szCs w:val="26"/>
                <w:lang w:val="pt-BR"/>
              </w:rPr>
            </w:pP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Giao bài tập cá nhân số 2</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(tr.385-399; 469-487)</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6.4. Hệ thống hóa pháp luật</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CLO6</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13</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7. Ý thức pháp luật, thực hiện pháp luật và áp dụng pháp luật </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 Ý thức pháp luật</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7.1.1. Khái niệm ý thức PL</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7.1.2. Kết cấu ý thức PL</w:t>
            </w:r>
          </w:p>
          <w:p w:rsidR="00031294" w:rsidRPr="004E3851" w:rsidRDefault="00031294" w:rsidP="0067652A">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7.1.3. Các yếu tố ảnh hưởng đến ý thức PL</w:t>
            </w:r>
          </w:p>
          <w:p w:rsidR="00031294" w:rsidRPr="004E3851" w:rsidRDefault="00031294" w:rsidP="0067652A">
            <w:pPr>
              <w:spacing w:after="0" w:line="240" w:lineRule="auto"/>
              <w:jc w:val="both"/>
              <w:rPr>
                <w:rFonts w:ascii="Times New Roman" w:eastAsia="Times New Roman" w:hAnsi="Times New Roman" w:cs="Times New Roman"/>
                <w:b/>
                <w:bCs/>
                <w:sz w:val="26"/>
                <w:szCs w:val="26"/>
              </w:rPr>
            </w:pP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Cho sinh viên thảo luận trước về tình hình ý thức PL, thực hiện PL của công dân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 Sv bày tỏ quan điểm của mình về các yếu tố ảnh hưởng đến ý thức pháp luật</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pháp luật [1] (tr.412-437; 452-469)</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CLO7</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031294" w:rsidRPr="004E3851" w:rsidRDefault="00031294" w:rsidP="0067652A">
            <w:pPr>
              <w:tabs>
                <w:tab w:val="left" w:pos="1016"/>
              </w:tabs>
              <w:spacing w:after="0" w:line="240" w:lineRule="auto"/>
              <w:jc w:val="both"/>
              <w:rPr>
                <w:rFonts w:ascii="Times New Roman" w:hAnsi="Times New Roman" w:cs="Times New Roman"/>
                <w:sz w:val="26"/>
                <w:szCs w:val="26"/>
              </w:rPr>
            </w:pP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14</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7. (tiếp)</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7.2. Thực hiện pháp luật</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 Áp dụng pháp luật</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7.3.1. Khái niệm ADPL</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7.3.2. Các giai đoạn ADPL</w:t>
            </w:r>
          </w:p>
          <w:p w:rsidR="00031294" w:rsidRPr="004E3851" w:rsidRDefault="00031294" w:rsidP="0067652A">
            <w:pPr>
              <w:spacing w:after="0" w:line="240" w:lineRule="auto"/>
              <w:jc w:val="both"/>
              <w:rPr>
                <w:rFonts w:ascii="Times New Roman" w:eastAsia="Times New Roman" w:hAnsi="Times New Roman" w:cs="Times New Roman"/>
                <w:b/>
                <w:bCs/>
                <w:sz w:val="26"/>
                <w:szCs w:val="26"/>
              </w:rPr>
            </w:pPr>
          </w:p>
        </w:tc>
        <w:tc>
          <w:tcPr>
            <w:tcW w:w="1881" w:type="dxa"/>
          </w:tcPr>
          <w:p w:rsidR="00031294" w:rsidRPr="004E3851" w:rsidRDefault="00031294" w:rsidP="0067652A">
            <w:pPr>
              <w:spacing w:after="0" w:line="240" w:lineRule="auto"/>
              <w:jc w:val="both"/>
              <w:rPr>
                <w:rFonts w:ascii="Times New Roman" w:hAnsi="Times New Roman" w:cs="Times New Roman"/>
                <w:bCs/>
                <w:iCs/>
                <w:sz w:val="26"/>
                <w:szCs w:val="26"/>
              </w:rPr>
            </w:pPr>
            <w:r w:rsidRPr="004E3851">
              <w:rPr>
                <w:rFonts w:ascii="Times New Roman" w:hAnsi="Times New Roman" w:cs="Times New Roman"/>
                <w:bCs/>
                <w:iCs/>
                <w:sz w:val="26"/>
                <w:szCs w:val="26"/>
              </w:rPr>
              <w:t>-Phương pháp thuyết trình: Các hình thức thực hiện pháp luật</w:t>
            </w:r>
          </w:p>
          <w:p w:rsidR="00031294" w:rsidRPr="004E3851" w:rsidRDefault="00031294" w:rsidP="0067652A">
            <w:pPr>
              <w:spacing w:after="0" w:line="240" w:lineRule="auto"/>
              <w:jc w:val="both"/>
              <w:rPr>
                <w:rFonts w:ascii="Times New Roman" w:hAnsi="Times New Roman" w:cs="Times New Roman"/>
                <w:bCs/>
                <w:iCs/>
                <w:sz w:val="26"/>
                <w:szCs w:val="26"/>
              </w:rPr>
            </w:pPr>
            <w:r w:rsidRPr="004E3851">
              <w:rPr>
                <w:rFonts w:ascii="Times New Roman" w:hAnsi="Times New Roman" w:cs="Times New Roman"/>
                <w:bCs/>
                <w:iCs/>
                <w:sz w:val="26"/>
                <w:szCs w:val="26"/>
              </w:rPr>
              <w:t>- Lấy ví dụ minh họa các trường hợp áp dụng pháp luật</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pháp luật [1] (tr.412-437; 452-469)</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w:t>
            </w:r>
          </w:p>
          <w:p w:rsidR="00031294" w:rsidRPr="004E3851" w:rsidRDefault="00031294"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7.4. Giải thích pháp luật</w:t>
            </w:r>
          </w:p>
          <w:p w:rsidR="00031294" w:rsidRPr="004E3851" w:rsidRDefault="00031294" w:rsidP="0067652A">
            <w:pPr>
              <w:spacing w:after="0" w:line="240" w:lineRule="auto"/>
              <w:jc w:val="both"/>
              <w:rPr>
                <w:rFonts w:ascii="Times New Roman" w:hAnsi="Times New Roman" w:cs="Times New Roman"/>
                <w:sz w:val="26"/>
                <w:szCs w:val="26"/>
              </w:rPr>
            </w:pP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CLO7</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031294" w:rsidRPr="004E3851" w:rsidTr="00416879">
        <w:tc>
          <w:tcPr>
            <w:tcW w:w="990" w:type="dxa"/>
          </w:tcPr>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15</w:t>
            </w:r>
          </w:p>
          <w:p w:rsidR="00031294" w:rsidRPr="004E3851" w:rsidRDefault="00031294"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8. Xây dựng và hoàn thiện hệ thống pháp luật ở Việt Nam </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 Khái quát chung về xây dựng và hoàn thiện pháp luật</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8.1.1. Tính tất yếu về xây dựng và hoàn thiện pháp luật</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8.1.2. Các nguyên tắc về xây dựng và hoàn PL</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8.1.3. Các tiếu chí đánh giá hoạt động xây dựng và hoàn thiện HTPL</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8.2. Những thành tựu và hạn chế cơ bản của hệ thống pháp luật ở Việt Nam</w:t>
            </w:r>
          </w:p>
          <w:p w:rsidR="00031294" w:rsidRPr="004E3851" w:rsidRDefault="00031294" w:rsidP="0067652A">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8.3. Phương hướng chung về xây dựng hoàn thiện HTPL ở Việt Nam</w:t>
            </w:r>
          </w:p>
          <w:p w:rsidR="00031294" w:rsidRPr="004E3851" w:rsidRDefault="00031294" w:rsidP="0067652A">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Cs/>
                <w:sz w:val="26"/>
                <w:szCs w:val="26"/>
              </w:rPr>
              <w:t>8.4. Xây dựng và hoàn thiện HTPL trong một số lĩnh vực quản lý nhà nước.</w:t>
            </w:r>
          </w:p>
        </w:tc>
        <w:tc>
          <w:tcPr>
            <w:tcW w:w="1881"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Đặt vấn đề đề sinh viên phúc đáp về tính tất yếu xây dựng, hoàn thiện PL</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làm việc nhóm</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 các nhóm thảo luận về nguyên tắc, quy trình, tiêu chuẩn xây dựng hoàn thiện PL sau đó giảng viên định hướng</w:t>
            </w:r>
          </w:p>
        </w:tc>
        <w:tc>
          <w:tcPr>
            <w:tcW w:w="1350"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(tr.488-502)</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031294" w:rsidRPr="004E3851" w:rsidRDefault="00031294" w:rsidP="0067652A">
            <w:pPr>
              <w:spacing w:after="0" w:line="240" w:lineRule="auto"/>
              <w:jc w:val="both"/>
              <w:rPr>
                <w:rFonts w:ascii="Times New Roman" w:hAnsi="Times New Roman" w:cs="Times New Roman"/>
                <w:sz w:val="26"/>
                <w:szCs w:val="26"/>
              </w:rPr>
            </w:pPr>
          </w:p>
        </w:tc>
        <w:tc>
          <w:tcPr>
            <w:tcW w:w="1154" w:type="dxa"/>
          </w:tcPr>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CLO8</w:t>
            </w:r>
          </w:p>
        </w:tc>
        <w:tc>
          <w:tcPr>
            <w:tcW w:w="1096" w:type="dxa"/>
          </w:tcPr>
          <w:p w:rsidR="00031294" w:rsidRPr="004E3851" w:rsidRDefault="00031294" w:rsidP="0067652A">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bl>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DA2BE4">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DA2BE4" w:rsidRPr="004E3851">
              <w:rPr>
                <w:rFonts w:ascii="Times New Roman" w:hAnsi="Times New Roman" w:cs="Times New Roman"/>
                <w:b/>
                <w:sz w:val="26"/>
                <w:szCs w:val="26"/>
              </w:rPr>
              <w:t>khoa</w:t>
            </w: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b/>
                <w:bCs/>
                <w:sz w:val="26"/>
                <w:szCs w:val="26"/>
              </w:rPr>
            </w:pP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b/>
                <w:bCs/>
                <w:sz w:val="26"/>
                <w:szCs w:val="26"/>
              </w:rPr>
            </w:pPr>
          </w:p>
        </w:tc>
      </w:tr>
    </w:tbl>
    <w:p w:rsidR="00031294" w:rsidRPr="004E3851" w:rsidRDefault="00031294" w:rsidP="0067652A">
      <w:pPr>
        <w:tabs>
          <w:tab w:val="left" w:pos="5442"/>
        </w:tabs>
        <w:spacing w:after="0" w:line="240" w:lineRule="auto"/>
        <w:rPr>
          <w:rFonts w:ascii="Times New Roman" w:hAnsi="Times New Roman" w:cs="Times New Roman"/>
          <w:b/>
          <w:sz w:val="26"/>
          <w:szCs w:val="26"/>
        </w:rPr>
      </w:pPr>
    </w:p>
    <w:p w:rsidR="00031294" w:rsidRPr="004E3851" w:rsidRDefault="00031294"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lastRenderedPageBreak/>
        <w:t>ĐỀ CƯƠNG CHI TIẾT MÔN HỌC</w:t>
      </w:r>
    </w:p>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LOGIC HÌNH THỨC</w:t>
      </w:r>
    </w:p>
    <w:p w:rsidR="0050333E" w:rsidRPr="0050333E" w:rsidRDefault="0050333E" w:rsidP="0050333E">
      <w:pPr>
        <w:spacing w:after="0" w:line="312" w:lineRule="auto"/>
        <w:jc w:val="both"/>
        <w:rPr>
          <w:rFonts w:ascii="Times New Roman" w:hAnsi="Times New Roman" w:cs="Times New Roman"/>
          <w:b/>
          <w:sz w:val="24"/>
          <w:szCs w:val="24"/>
        </w:rPr>
      </w:pPr>
    </w:p>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1. Thông tin tổng quát</w:t>
      </w:r>
    </w:p>
    <w:p w:rsidR="0050333E" w:rsidRPr="0050333E" w:rsidRDefault="0050333E" w:rsidP="0050333E">
      <w:pPr>
        <w:spacing w:after="0" w:line="312" w:lineRule="auto"/>
        <w:jc w:val="both"/>
        <w:rPr>
          <w:rFonts w:ascii="Times New Roman" w:hAnsi="Times New Roman" w:cs="Times New Roman"/>
          <w:i/>
          <w:sz w:val="24"/>
          <w:szCs w:val="24"/>
        </w:rPr>
      </w:pPr>
      <w:r w:rsidRPr="0050333E">
        <w:rPr>
          <w:rFonts w:ascii="Times New Roman" w:hAnsi="Times New Roman" w:cs="Times New Roman"/>
          <w:b/>
          <w:bCs/>
          <w:i/>
          <w:sz w:val="24"/>
          <w:szCs w:val="24"/>
        </w:rPr>
        <w:t>1.1. Thông tin về giảng viên</w:t>
      </w:r>
    </w:p>
    <w:p w:rsidR="0050333E" w:rsidRPr="0050333E" w:rsidRDefault="0050333E" w:rsidP="0050333E">
      <w:pPr>
        <w:spacing w:after="0" w:line="312" w:lineRule="auto"/>
        <w:jc w:val="both"/>
        <w:rPr>
          <w:rFonts w:ascii="Times New Roman" w:hAnsi="Times New Roman" w:cs="Times New Roman"/>
          <w:b/>
          <w:i/>
          <w:sz w:val="24"/>
          <w:szCs w:val="24"/>
        </w:rPr>
      </w:pPr>
      <w:r w:rsidRPr="0050333E">
        <w:rPr>
          <w:rFonts w:ascii="Times New Roman" w:hAnsi="Times New Roman" w:cs="Times New Roman"/>
          <w:b/>
          <w:sz w:val="24"/>
          <w:szCs w:val="24"/>
        </w:rPr>
        <w:t>Giảng viên 1:</w:t>
      </w:r>
      <w:r w:rsidRPr="0050333E">
        <w:rPr>
          <w:rFonts w:ascii="Times New Roman" w:hAnsi="Times New Roman" w:cs="Times New Roman"/>
          <w:bCs/>
          <w:i/>
          <w:iCs/>
          <w:sz w:val="24"/>
          <w:szCs w:val="24"/>
        </w:rPr>
        <w:t xml:space="preserve"> </w:t>
      </w:r>
      <w:r w:rsidRPr="0050333E">
        <w:rPr>
          <w:rFonts w:ascii="Times New Roman" w:hAnsi="Times New Roman" w:cs="Times New Roman"/>
          <w:b/>
          <w:bCs/>
          <w:iCs/>
          <w:sz w:val="24"/>
          <w:szCs w:val="24"/>
        </w:rPr>
        <w:t>Nguyễn Thái Sơn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w:t>
      </w:r>
      <w:r w:rsidRPr="0050333E">
        <w:rPr>
          <w:rFonts w:ascii="Times New Roman" w:hAnsi="Times New Roman" w:cs="Times New Roman"/>
          <w:b/>
          <w:bCs/>
          <w:i/>
          <w:iCs/>
          <w:sz w:val="24"/>
          <w:szCs w:val="24"/>
        </w:rPr>
        <w:t xml:space="preserve"> </w:t>
      </w:r>
      <w:r w:rsidRPr="0050333E">
        <w:rPr>
          <w:rFonts w:ascii="Times New Roman" w:hAnsi="Times New Roman" w:cs="Times New Roman"/>
          <w:bCs/>
          <w:iCs/>
          <w:sz w:val="24"/>
          <w:szCs w:val="24"/>
        </w:rPr>
        <w:t>GVCC.PGS. TS</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Thời gian, địa điểm làm việc: Khoa Giáo dục Chính trị, trường Đại học Vinh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Điện thoại: 0916152529     Email: </w:t>
      </w:r>
      <w:hyperlink r:id="rId10" w:history="1">
        <w:r w:rsidRPr="0050333E">
          <w:rPr>
            <w:rStyle w:val="Hyperlink"/>
            <w:rFonts w:ascii="Times New Roman" w:hAnsi="Times New Roman" w:cs="Times New Roman"/>
            <w:sz w:val="24"/>
            <w:szCs w:val="24"/>
          </w:rPr>
          <w:t>ntsdhv@gmail.com</w:t>
        </w:r>
      </w:hyperlink>
      <w:r w:rsidRPr="0050333E">
        <w:rPr>
          <w:rFonts w:ascii="Times New Roman" w:hAnsi="Times New Roman" w:cs="Times New Roman"/>
          <w:sz w:val="24"/>
          <w:szCs w:val="24"/>
        </w:rPr>
        <w:t xml:space="preserve">, </w:t>
      </w:r>
      <w:hyperlink r:id="rId11" w:history="1">
        <w:r w:rsidRPr="0050333E">
          <w:rPr>
            <w:rStyle w:val="Hyperlink"/>
            <w:rFonts w:ascii="Times New Roman" w:hAnsi="Times New Roman" w:cs="Times New Roman"/>
            <w:sz w:val="24"/>
            <w:szCs w:val="24"/>
          </w:rPr>
          <w:t>nguyenthaison@vinhuni.edu.vn</w:t>
        </w:r>
      </w:hyperlink>
      <w:r w:rsidRPr="0050333E">
        <w:rPr>
          <w:rFonts w:ascii="Times New Roman" w:hAnsi="Times New Roman" w:cs="Times New Roman"/>
          <w:sz w:val="24"/>
          <w:szCs w:val="24"/>
        </w:rPr>
        <w:t xml:space="preserve"> </w:t>
      </w:r>
    </w:p>
    <w:p w:rsidR="0050333E" w:rsidRPr="0050333E" w:rsidRDefault="0050333E" w:rsidP="0050333E">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Các hướng nghiên cứu chính:</w:t>
      </w:r>
      <w:r w:rsidRPr="0050333E">
        <w:rPr>
          <w:rFonts w:ascii="Times New Roman" w:hAnsi="Times New Roman" w:cs="Times New Roman"/>
          <w:b/>
          <w:sz w:val="24"/>
          <w:szCs w:val="24"/>
        </w:rPr>
        <w:t xml:space="preserve"> </w:t>
      </w:r>
      <w:r w:rsidRPr="0050333E">
        <w:rPr>
          <w:rFonts w:ascii="Times New Roman" w:hAnsi="Times New Roman" w:cs="Times New Roman"/>
          <w:sz w:val="24"/>
          <w:szCs w:val="24"/>
        </w:rPr>
        <w:t>Triết học, Lịch sử triết học; Logic học, Khoa học lãnh đạo – quản lý, Chính trị học,…</w:t>
      </w:r>
    </w:p>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Giảng viên 2: Phan Huy Chính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 GV.Th.s</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Thời gian, địa điểm làm việc: Khoa Giáo dục Chính trị, trường Đại học Vinh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091523880 ;  email: phanhuychinh@yahoo.com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Các hướng nghiên cứu chính: Triết học, Lịch sử triết học, Logic học </w:t>
      </w:r>
    </w:p>
    <w:p w:rsidR="0050333E" w:rsidRPr="0050333E" w:rsidRDefault="0050333E" w:rsidP="0050333E">
      <w:pPr>
        <w:spacing w:after="0" w:line="312" w:lineRule="auto"/>
        <w:jc w:val="both"/>
        <w:rPr>
          <w:rFonts w:ascii="Times New Roman" w:hAnsi="Times New Roman" w:cs="Times New Roman"/>
          <w:b/>
          <w:i/>
          <w:sz w:val="24"/>
          <w:szCs w:val="24"/>
        </w:rPr>
      </w:pPr>
      <w:r w:rsidRPr="0050333E">
        <w:rPr>
          <w:rFonts w:ascii="Times New Roman" w:hAnsi="Times New Roman" w:cs="Times New Roman"/>
          <w:b/>
          <w:sz w:val="24"/>
          <w:szCs w:val="24"/>
        </w:rPr>
        <w:t>Giảng viên 3:</w:t>
      </w:r>
      <w:r w:rsidRPr="0050333E">
        <w:rPr>
          <w:rFonts w:ascii="Times New Roman" w:hAnsi="Times New Roman" w:cs="Times New Roman"/>
          <w:bCs/>
          <w:i/>
          <w:iCs/>
          <w:sz w:val="24"/>
          <w:szCs w:val="24"/>
        </w:rPr>
        <w:t xml:space="preserve"> </w:t>
      </w:r>
      <w:r w:rsidRPr="0050333E">
        <w:rPr>
          <w:rFonts w:ascii="Times New Roman" w:hAnsi="Times New Roman" w:cs="Times New Roman"/>
          <w:b/>
          <w:bCs/>
          <w:iCs/>
          <w:sz w:val="24"/>
          <w:szCs w:val="24"/>
        </w:rPr>
        <w:t>Nguyễn Lương Bằng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w:t>
      </w:r>
      <w:r w:rsidRPr="0050333E">
        <w:rPr>
          <w:rFonts w:ascii="Times New Roman" w:hAnsi="Times New Roman" w:cs="Times New Roman"/>
          <w:b/>
          <w:bCs/>
          <w:i/>
          <w:iCs/>
          <w:sz w:val="24"/>
          <w:szCs w:val="24"/>
        </w:rPr>
        <w:t xml:space="preserve"> </w:t>
      </w:r>
      <w:r w:rsidRPr="0050333E">
        <w:rPr>
          <w:rFonts w:ascii="Times New Roman" w:hAnsi="Times New Roman" w:cs="Times New Roman"/>
          <w:bCs/>
          <w:iCs/>
          <w:sz w:val="24"/>
          <w:szCs w:val="24"/>
        </w:rPr>
        <w:t>GVCC.PGS. TS</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Thời gian, địa điểm làm việc: Khoa Giáo dục Chính trị, trường Đại học Vinh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0913005939     Email: nlbangkt@gmail.com</w:t>
      </w:r>
    </w:p>
    <w:p w:rsidR="0050333E" w:rsidRPr="0050333E" w:rsidRDefault="0050333E" w:rsidP="0050333E">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Các hướng nghiên cứu chính:</w:t>
      </w:r>
      <w:r w:rsidRPr="0050333E">
        <w:rPr>
          <w:rFonts w:ascii="Times New Roman" w:hAnsi="Times New Roman" w:cs="Times New Roman"/>
          <w:b/>
          <w:sz w:val="24"/>
          <w:szCs w:val="24"/>
        </w:rPr>
        <w:t xml:space="preserve"> </w:t>
      </w:r>
      <w:r w:rsidRPr="0050333E">
        <w:rPr>
          <w:rFonts w:ascii="Times New Roman" w:hAnsi="Times New Roman" w:cs="Times New Roman"/>
          <w:sz w:val="24"/>
          <w:szCs w:val="24"/>
        </w:rPr>
        <w:t>Triết học, Lịch sử triết học; Logic học</w:t>
      </w:r>
    </w:p>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Giảng viên 4: Nguyễn Văn Sang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 GV.Th.s</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Thời gian, địa điểm làm việc: Khoa Giáo dục Chính trị, trường Đại học Vinh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0917107126 ;  email: sangtrietdhv@gmail.com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Các hướng nghiên cứu chính: Triết học, Lịch sử triết học, Logic học </w:t>
      </w:r>
    </w:p>
    <w:p w:rsidR="0050333E" w:rsidRPr="0050333E" w:rsidRDefault="0050333E" w:rsidP="0050333E">
      <w:pPr>
        <w:spacing w:after="0" w:line="312" w:lineRule="auto"/>
        <w:jc w:val="both"/>
        <w:rPr>
          <w:rFonts w:ascii="Times New Roman" w:hAnsi="Times New Roman" w:cs="Times New Roman"/>
          <w:b/>
          <w:sz w:val="24"/>
          <w:szCs w:val="24"/>
        </w:rPr>
      </w:pPr>
    </w:p>
    <w:p w:rsidR="0050333E" w:rsidRPr="0050333E" w:rsidRDefault="0050333E" w:rsidP="0050333E">
      <w:pPr>
        <w:spacing w:after="0" w:line="312" w:lineRule="auto"/>
        <w:jc w:val="both"/>
        <w:rPr>
          <w:rFonts w:ascii="Times New Roman" w:hAnsi="Times New Roman" w:cs="Times New Roman"/>
          <w:b/>
          <w:i/>
          <w:sz w:val="24"/>
          <w:szCs w:val="24"/>
        </w:rPr>
      </w:pPr>
      <w:r w:rsidRPr="0050333E">
        <w:rPr>
          <w:rFonts w:ascii="Times New Roman" w:hAnsi="Times New Roman" w:cs="Times New Roman"/>
          <w:b/>
          <w:i/>
          <w:sz w:val="24"/>
          <w:szCs w:val="24"/>
        </w:rPr>
        <w:t>1.2. Thông tin về môn học:</w:t>
      </w:r>
    </w:p>
    <w:p w:rsidR="0050333E" w:rsidRPr="0050333E" w:rsidRDefault="0050333E" w:rsidP="0050333E">
      <w:pPr>
        <w:spacing w:after="0" w:line="312"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168"/>
        <w:gridCol w:w="1375"/>
        <w:gridCol w:w="4801"/>
      </w:tblGrid>
      <w:tr w:rsidR="0050333E" w:rsidRPr="0050333E" w:rsidTr="00761224">
        <w:tc>
          <w:tcPr>
            <w:tcW w:w="9571" w:type="dxa"/>
            <w:gridSpan w:val="3"/>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sz w:val="24"/>
                <w:szCs w:val="24"/>
              </w:rPr>
              <w:t xml:space="preserve">- Tên môn học (tiếng Việt): </w:t>
            </w:r>
            <w:r w:rsidRPr="0050333E">
              <w:rPr>
                <w:rFonts w:ascii="Times New Roman" w:hAnsi="Times New Roman" w:cs="Times New Roman"/>
                <w:b/>
                <w:sz w:val="24"/>
                <w:szCs w:val="24"/>
              </w:rPr>
              <w:t>Logic hình thức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ab/>
            </w:r>
            <w:r w:rsidRPr="0050333E">
              <w:rPr>
                <w:rFonts w:ascii="Times New Roman" w:hAnsi="Times New Roman" w:cs="Times New Roman"/>
                <w:sz w:val="24"/>
                <w:szCs w:val="24"/>
              </w:rPr>
              <w:tab/>
              <w:t>(tiếng Anh</w:t>
            </w:r>
            <w:r w:rsidRPr="0050333E">
              <w:rPr>
                <w:rFonts w:ascii="Times New Roman" w:hAnsi="Times New Roman" w:cs="Times New Roman"/>
                <w:b/>
                <w:sz w:val="24"/>
                <w:szCs w:val="24"/>
              </w:rPr>
              <w:t>): Formal logic</w:t>
            </w:r>
          </w:p>
        </w:tc>
      </w:tr>
      <w:tr w:rsidR="0050333E" w:rsidRPr="0050333E" w:rsidTr="00761224">
        <w:tc>
          <w:tcPr>
            <w:tcW w:w="9571" w:type="dxa"/>
            <w:gridSpan w:val="3"/>
            <w:tcBorders>
              <w:bottom w:val="single" w:sz="4" w:space="0" w:color="auto"/>
            </w:tcBorders>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Mã số môn học:</w:t>
            </w:r>
          </w:p>
        </w:tc>
      </w:tr>
      <w:tr w:rsidR="0050333E" w:rsidRPr="0050333E" w:rsidTr="00761224">
        <w:tc>
          <w:tcPr>
            <w:tcW w:w="4644" w:type="dxa"/>
            <w:gridSpan w:val="2"/>
            <w:tcBorders>
              <w:top w:val="single" w:sz="4" w:space="0" w:color="auto"/>
              <w:left w:val="single" w:sz="4" w:space="0" w:color="auto"/>
              <w:bottom w:val="single" w:sz="4" w:space="0" w:color="auto"/>
              <w:right w:val="nil"/>
            </w:tcBorders>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Thuộc khối kiến thức/kỹ năng: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1BDBBADB" wp14:editId="579C342F">
                      <wp:simplePos x="0" y="0"/>
                      <wp:positionH relativeFrom="column">
                        <wp:posOffset>281305</wp:posOffset>
                      </wp:positionH>
                      <wp:positionV relativeFrom="paragraph">
                        <wp:posOffset>50165</wp:posOffset>
                      </wp:positionV>
                      <wp:extent cx="106680" cy="100965"/>
                      <wp:effectExtent l="10160" t="11430" r="698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03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BADB" id="Text Box 27" o:spid="_x0000_s1039" type="#_x0000_t202" style="position:absolute;left:0;text-align:left;margin-left:22.15pt;margin-top:3.95pt;width:8.4pt;height:7.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D9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">
                      <v:textbox>
                        <w:txbxContent>
                          <w:p w:rsidR="00761224" w:rsidRDefault="00761224" w:rsidP="0050333E"/>
                        </w:txbxContent>
                      </v:textbox>
                    </v:shape>
                  </w:pict>
                </mc:Fallback>
              </mc:AlternateContent>
            </w:r>
            <w:r w:rsidRPr="0050333E">
              <w:rPr>
                <w:rFonts w:ascii="Times New Roman" w:hAnsi="Times New Roman" w:cs="Times New Roman"/>
                <w:sz w:val="24"/>
                <w:szCs w:val="24"/>
              </w:rPr>
              <w:t xml:space="preserve">     </w:t>
            </w:r>
            <w:r w:rsidRPr="0050333E">
              <w:rPr>
                <w:rFonts w:ascii="Times New Roman" w:hAnsi="Times New Roman" w:cs="Times New Roman"/>
                <w:sz w:val="24"/>
                <w:szCs w:val="24"/>
              </w:rPr>
              <w:tab/>
              <w:t>Kiến thức cơ bản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825152" behindDoc="0" locked="0" layoutInCell="1" allowOverlap="1" wp14:anchorId="1E8ACAA4" wp14:editId="4D8CA7B4">
                      <wp:simplePos x="0" y="0"/>
                      <wp:positionH relativeFrom="column">
                        <wp:posOffset>281305</wp:posOffset>
                      </wp:positionH>
                      <wp:positionV relativeFrom="paragraph">
                        <wp:posOffset>27305</wp:posOffset>
                      </wp:positionV>
                      <wp:extent cx="106680" cy="100965"/>
                      <wp:effectExtent l="10160" t="11430" r="698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0333E">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CAA4" id="Text Box 28" o:spid="_x0000_s1040" type="#_x0000_t202" style="position:absolute;left:0;text-align:left;margin-left:22.15pt;margin-top:2.15pt;width:8.4pt;height:7.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LAIAAFk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P7F9r4sAgAAWQQAAA4AAAAAAAAAAAAAAAAALgIAAGRycy9l&#10;Mm9Eb2MueG1sUEsBAi0AFAAGAAgAAAAhAMZEUd/cAAAABgEAAA8AAAAAAAAAAAAAAAAAhgQAAGRy&#10;cy9kb3ducmV2LnhtbFBLBQYAAAAABAAEAPMAAACPBQAAAAA=&#10;">
                      <v:textbox>
                        <w:txbxContent>
                          <w:p w:rsidR="00761224" w:rsidRDefault="00761224" w:rsidP="0050333E">
                            <w:r>
                              <w:t>X</w:t>
                            </w:r>
                          </w:p>
                        </w:txbxContent>
                      </v:textbox>
                    </v:shape>
                  </w:pict>
                </mc:Fallback>
              </mc:AlternateContent>
            </w:r>
            <w:r w:rsidRPr="0050333E">
              <w:rPr>
                <w:rFonts w:ascii="Times New Roman" w:hAnsi="Times New Roman" w:cs="Times New Roman"/>
                <w:sz w:val="24"/>
                <w:szCs w:val="24"/>
              </w:rPr>
              <w:tab/>
              <w:t>Kiến thức chuyên ngành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280A9216" wp14:editId="38932CD6">
                      <wp:simplePos x="0" y="0"/>
                      <wp:positionH relativeFrom="column">
                        <wp:posOffset>281305</wp:posOffset>
                      </wp:positionH>
                      <wp:positionV relativeFrom="paragraph">
                        <wp:posOffset>26035</wp:posOffset>
                      </wp:positionV>
                      <wp:extent cx="106680" cy="100965"/>
                      <wp:effectExtent l="10160" t="13970" r="6985"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03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9216" id="Text Box 41" o:spid="_x0000_s1041" type="#_x0000_t202" style="position:absolute;left:0;text-align:left;margin-left:22.15pt;margin-top:2.05pt;width:8.4pt;height:7.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QRKw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">
                      <v:textbox>
                        <w:txbxContent>
                          <w:p w:rsidR="00761224" w:rsidRDefault="00761224" w:rsidP="0050333E"/>
                        </w:txbxContent>
                      </v:textbox>
                    </v:shape>
                  </w:pict>
                </mc:Fallback>
              </mc:AlternateContent>
            </w:r>
            <w:r w:rsidRPr="0050333E">
              <w:rPr>
                <w:rFonts w:ascii="Times New Roman" w:hAnsi="Times New Roman" w:cs="Times New Roman"/>
                <w:sz w:val="24"/>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012BD53A" wp14:editId="099FD07D">
                      <wp:simplePos x="0" y="0"/>
                      <wp:positionH relativeFrom="column">
                        <wp:posOffset>-27997</wp:posOffset>
                      </wp:positionH>
                      <wp:positionV relativeFrom="paragraph">
                        <wp:posOffset>54240</wp:posOffset>
                      </wp:positionV>
                      <wp:extent cx="106680" cy="100965"/>
                      <wp:effectExtent l="0" t="0" r="26670"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0333E">
                                  <w:r>
                                    <w:t>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D53A" id="Text Box 42" o:spid="_x0000_s1042" type="#_x0000_t202" style="position:absolute;left:0;text-align:left;margin-left:-2.2pt;margin-top:4.25pt;width:8.4pt;height:7.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wGLA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">
                      <v:textbox>
                        <w:txbxContent>
                          <w:p w:rsidR="00761224" w:rsidRDefault="00761224" w:rsidP="0050333E">
                            <w:r>
                              <w:t>vv</w:t>
                            </w:r>
                          </w:p>
                        </w:txbxContent>
                      </v:textbox>
                    </v:shape>
                  </w:pict>
                </mc:Fallback>
              </mc:AlternateContent>
            </w:r>
            <w:r w:rsidRPr="0050333E">
              <w:rPr>
                <w:rFonts w:ascii="Times New Roman" w:hAnsi="Times New Roman" w:cs="Times New Roman"/>
                <w:sz w:val="24"/>
                <w:szCs w:val="24"/>
              </w:rPr>
              <w:t xml:space="preserve">   Kiến thức cơ sở ngành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530E0AA6" wp14:editId="5CBB7355">
                      <wp:simplePos x="0" y="0"/>
                      <wp:positionH relativeFrom="column">
                        <wp:posOffset>-27940</wp:posOffset>
                      </wp:positionH>
                      <wp:positionV relativeFrom="paragraph">
                        <wp:posOffset>27305</wp:posOffset>
                      </wp:positionV>
                      <wp:extent cx="106680" cy="100965"/>
                      <wp:effectExtent l="11430" t="11430" r="571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03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0AA6" id="Text Box 43" o:spid="_x0000_s1043" type="#_x0000_t202" style="position:absolute;left:0;text-align:left;margin-left:-2.2pt;margin-top:2.15pt;width:8.4pt;height:7.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L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">
                      <v:textbox>
                        <w:txbxContent>
                          <w:p w:rsidR="00761224" w:rsidRDefault="00761224" w:rsidP="0050333E"/>
                        </w:txbxContent>
                      </v:textbox>
                    </v:shape>
                  </w:pict>
                </mc:Fallback>
              </mc:AlternateContent>
            </w:r>
            <w:r w:rsidRPr="0050333E">
              <w:rPr>
                <w:rFonts w:ascii="Times New Roman" w:hAnsi="Times New Roman" w:cs="Times New Roman"/>
                <w:sz w:val="24"/>
                <w:szCs w:val="24"/>
              </w:rPr>
              <w:t xml:space="preserve">   Kiến thức khác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14:anchorId="1E447120" wp14:editId="42B4AC05">
                      <wp:simplePos x="0" y="0"/>
                      <wp:positionH relativeFrom="column">
                        <wp:posOffset>-27940</wp:posOffset>
                      </wp:positionH>
                      <wp:positionV relativeFrom="paragraph">
                        <wp:posOffset>26035</wp:posOffset>
                      </wp:positionV>
                      <wp:extent cx="106680" cy="100965"/>
                      <wp:effectExtent l="11430" t="13970" r="5715"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503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47120" id="Text Box 46" o:spid="_x0000_s1044" type="#_x0000_t202" style="position:absolute;left:0;text-align:left;margin-left:-2.2pt;margin-top:2.05pt;width:8.4pt;height:7.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Y7LA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52gmOywCAABZBAAADgAAAAAAAAAAAAAAAAAuAgAAZHJzL2Uy&#10;b0RvYy54bWxQSwECLQAUAAYACAAAACEAoPabrtsAAAAGAQAADwAAAAAAAAAAAAAAAACGBAAAZHJz&#10;L2Rvd25yZXYueG1sUEsFBgAAAAAEAAQA8wAAAI4FAAAAAA==&#10;">
                      <v:textbox>
                        <w:txbxContent>
                          <w:p w:rsidR="00761224" w:rsidRDefault="00761224" w:rsidP="0050333E"/>
                        </w:txbxContent>
                      </v:textbox>
                    </v:shape>
                  </w:pict>
                </mc:Fallback>
              </mc:AlternateContent>
            </w:r>
            <w:r w:rsidRPr="0050333E">
              <w:rPr>
                <w:rFonts w:ascii="Times New Roman" w:hAnsi="Times New Roman" w:cs="Times New Roman"/>
                <w:sz w:val="24"/>
                <w:szCs w:val="24"/>
              </w:rPr>
              <w:t xml:space="preserve">   Môn học đồ án tốt nghiệp</w:t>
            </w:r>
          </w:p>
        </w:tc>
      </w:tr>
      <w:tr w:rsidR="0050333E" w:rsidRPr="0050333E" w:rsidTr="00761224">
        <w:tc>
          <w:tcPr>
            <w:tcW w:w="3227" w:type="dxa"/>
            <w:tcBorders>
              <w:top w:val="single" w:sz="4" w:space="0" w:color="auto"/>
            </w:tcBorders>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Số tín chỉ: 03</w:t>
            </w:r>
          </w:p>
        </w:tc>
        <w:tc>
          <w:tcPr>
            <w:tcW w:w="6344" w:type="dxa"/>
            <w:gridSpan w:val="2"/>
            <w:tcBorders>
              <w:top w:val="single" w:sz="4" w:space="0" w:color="auto"/>
            </w:tcBorders>
          </w:tcPr>
          <w:p w:rsidR="0050333E" w:rsidRPr="0050333E" w:rsidRDefault="0050333E" w:rsidP="0050333E">
            <w:pPr>
              <w:spacing w:after="0" w:line="312" w:lineRule="auto"/>
              <w:jc w:val="both"/>
              <w:rPr>
                <w:rFonts w:ascii="Times New Roman" w:hAnsi="Times New Roman" w:cs="Times New Roman"/>
                <w:sz w:val="24"/>
                <w:szCs w:val="24"/>
              </w:rPr>
            </w:pP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lý thuyết:</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30</w:t>
            </w: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thảo luận/bài tập:</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15</w:t>
            </w: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thực hành:</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hoạt động nhóm:</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tự học:</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90</w:t>
            </w: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Môn học tiên quyết:</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pacing w:val="-6"/>
                <w:sz w:val="24"/>
                <w:szCs w:val="24"/>
              </w:rPr>
              <w:t>Không</w:t>
            </w:r>
          </w:p>
        </w:tc>
      </w:tr>
      <w:tr w:rsidR="0050333E" w:rsidRPr="0050333E" w:rsidTr="00761224">
        <w:tc>
          <w:tcPr>
            <w:tcW w:w="3227"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Môn học song hành:</w:t>
            </w:r>
          </w:p>
        </w:tc>
        <w:tc>
          <w:tcPr>
            <w:tcW w:w="6344" w:type="dxa"/>
            <w:gridSpan w:val="2"/>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Không</w:t>
            </w:r>
          </w:p>
        </w:tc>
      </w:tr>
    </w:tbl>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2.</w:t>
      </w:r>
      <w:r w:rsidRPr="0050333E">
        <w:rPr>
          <w:rFonts w:ascii="Times New Roman" w:hAnsi="Times New Roman" w:cs="Times New Roman"/>
          <w:sz w:val="24"/>
          <w:szCs w:val="24"/>
        </w:rPr>
        <w:t xml:space="preserve"> </w:t>
      </w:r>
      <w:r w:rsidRPr="0050333E">
        <w:rPr>
          <w:rFonts w:ascii="Times New Roman" w:hAnsi="Times New Roman" w:cs="Times New Roman"/>
          <w:b/>
          <w:sz w:val="24"/>
          <w:szCs w:val="24"/>
        </w:rPr>
        <w:t xml:space="preserve">Mô tả môn học </w:t>
      </w:r>
    </w:p>
    <w:p w:rsidR="0050333E" w:rsidRPr="0050333E" w:rsidRDefault="0050333E" w:rsidP="0050333E">
      <w:pPr>
        <w:spacing w:after="0" w:line="312" w:lineRule="auto"/>
        <w:ind w:right="-257" w:firstLine="720"/>
        <w:jc w:val="both"/>
        <w:rPr>
          <w:rFonts w:ascii="Times New Roman" w:hAnsi="Times New Roman" w:cs="Times New Roman"/>
          <w:color w:val="000000"/>
          <w:sz w:val="24"/>
          <w:szCs w:val="24"/>
          <w:lang w:val="fr-FR"/>
        </w:rPr>
      </w:pPr>
      <w:r w:rsidRPr="0050333E">
        <w:rPr>
          <w:rFonts w:ascii="Times New Roman" w:hAnsi="Times New Roman" w:cs="Times New Roman"/>
          <w:color w:val="000000"/>
          <w:sz w:val="24"/>
          <w:szCs w:val="24"/>
          <w:lang w:val="fr-FR"/>
        </w:rPr>
        <w:t>Lôgíc hình thức là học phần bắt buộc đối với sinh viên khối ngành khoa học xã hội và nhân văn. Học phần này nghiên cứu các hình thức cơ bản của tư duy như khái niệm, phán đoán, suy luận, chứng minh và 4 qui luật cơ bản của tư duy.</w:t>
      </w:r>
      <w:r w:rsidRPr="0050333E">
        <w:rPr>
          <w:rFonts w:ascii="Times New Roman" w:hAnsi="Times New Roman" w:cs="Times New Roman"/>
          <w:sz w:val="24"/>
          <w:szCs w:val="24"/>
        </w:rPr>
        <w:t xml:space="preserve"> </w:t>
      </w:r>
      <w:r w:rsidRPr="0050333E">
        <w:rPr>
          <w:rFonts w:ascii="Times New Roman" w:hAnsi="Times New Roman" w:cs="Times New Roman"/>
          <w:bCs/>
          <w:sz w:val="24"/>
          <w:szCs w:val="24"/>
        </w:rPr>
        <w:t xml:space="preserve">Việc nghiên cứu, học tập Logic hình thức là cần thiết bởi đây là một trong những môn khoa học có vai trò to lớn trong việc giúp con người có khả năng tư duy logic một cách tự giác. Nghiên cứu Logic hình thức giúp nâng cao khả năng phán đoán, suy luận, phát hiện ra những sai lầm, ngụy biện trong tư duy của bản thân và người khác. Nghiên cứu Logic hình thức cũng góp phần trang bị những công cụ nhận thức hết sức quan trọng để con người có thể đi sâu nghiên cứu trong những lĩnh vực khoa học cụ thể. </w:t>
      </w:r>
      <w:r w:rsidRPr="0050333E">
        <w:rPr>
          <w:rFonts w:ascii="Times New Roman" w:hAnsi="Times New Roman" w:cs="Times New Roman"/>
          <w:sz w:val="24"/>
          <w:szCs w:val="24"/>
        </w:rPr>
        <w:t xml:space="preserve">Việc có được trình độ cao về logic hình thức, hiểu biết sâu sắc về các quy luật, qui tắc lôgíc sẽ giúp chúng ta trình bày ý kiến, lập luận của mình một cách chặt chẽ, mạch lạc, thuyết phục hơn. </w:t>
      </w:r>
    </w:p>
    <w:p w:rsidR="0050333E" w:rsidRPr="0050333E" w:rsidRDefault="0050333E" w:rsidP="0050333E">
      <w:pPr>
        <w:spacing w:after="0" w:line="312" w:lineRule="auto"/>
        <w:jc w:val="both"/>
        <w:rPr>
          <w:rFonts w:ascii="Times New Roman" w:hAnsi="Times New Roman" w:cs="Times New Roman"/>
          <w:b/>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 xml:space="preserve">3. Mục tiêu môn học </w:t>
      </w:r>
    </w:p>
    <w:p w:rsidR="0050333E" w:rsidRPr="0050333E" w:rsidRDefault="0050333E" w:rsidP="0050333E">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Mục tiêu tổng quát của học phần gồm:</w:t>
      </w:r>
    </w:p>
    <w:p w:rsidR="0050333E" w:rsidRPr="0050333E" w:rsidRDefault="0050333E" w:rsidP="0050333E">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kiến thức</w:t>
      </w:r>
      <w:r w:rsidRPr="0050333E">
        <w:rPr>
          <w:rFonts w:ascii="Times New Roman" w:hAnsi="Times New Roman" w:cs="Times New Roman"/>
          <w:color w:val="000000"/>
          <w:sz w:val="24"/>
          <w:szCs w:val="24"/>
        </w:rPr>
        <w:t>: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rsidR="0050333E" w:rsidRPr="0050333E" w:rsidRDefault="0050333E" w:rsidP="0050333E">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kĩ năng</w:t>
      </w:r>
      <w:r w:rsidRPr="0050333E">
        <w:rPr>
          <w:rFonts w:ascii="Times New Roman" w:hAnsi="Times New Roman" w:cs="Times New Roman"/>
          <w:color w:val="000000"/>
          <w:sz w:val="24"/>
          <w:szCs w:val="24"/>
        </w:rPr>
        <w:t>: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khoa học khác cũng như vận dụng trong thực tiễn nhận thức, trình bày, tranh luận, hùng biện... trong cuộc sống thường ngày. Từ đó nâng cao khả năng nhận thức và tư duy cho người học.</w:t>
      </w:r>
    </w:p>
    <w:p w:rsidR="0050333E" w:rsidRPr="0050333E" w:rsidRDefault="0050333E" w:rsidP="0050333E">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thái độ</w:t>
      </w:r>
      <w:r w:rsidRPr="0050333E">
        <w:rPr>
          <w:rFonts w:ascii="Times New Roman" w:hAnsi="Times New Roman" w:cs="Times New Roman"/>
          <w:color w:val="000000"/>
          <w:sz w:val="24"/>
          <w:szCs w:val="24"/>
        </w:rPr>
        <w:t>: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rsidR="0050333E" w:rsidRPr="0050333E" w:rsidRDefault="0050333E" w:rsidP="0050333E">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Mục tiêu cụ thể của học phần như sau:</w:t>
      </w:r>
    </w:p>
    <w:tbl>
      <w:tblPr>
        <w:tblStyle w:val="TableGrid"/>
        <w:tblW w:w="0" w:type="auto"/>
        <w:tblCellMar>
          <w:left w:w="28" w:type="dxa"/>
          <w:right w:w="28" w:type="dxa"/>
        </w:tblCellMar>
        <w:tblLook w:val="04A0" w:firstRow="1" w:lastRow="0" w:firstColumn="1" w:lastColumn="0" w:noHBand="0" w:noVBand="1"/>
      </w:tblPr>
      <w:tblGrid>
        <w:gridCol w:w="1102"/>
        <w:gridCol w:w="4284"/>
        <w:gridCol w:w="2859"/>
        <w:gridCol w:w="1099"/>
      </w:tblGrid>
      <w:tr w:rsidR="0050333E" w:rsidRPr="0050333E" w:rsidTr="00761224">
        <w:tc>
          <w:tcPr>
            <w:tcW w:w="1108"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Mục tiêu (Gx) (1)</w:t>
            </w:r>
          </w:p>
        </w:tc>
        <w:tc>
          <w:tcPr>
            <w:tcW w:w="4320"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Mô tả mục tiêu</w:t>
            </w:r>
          </w:p>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2880"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của CTĐT (X.x.x) (3)</w:t>
            </w:r>
          </w:p>
        </w:tc>
        <w:tc>
          <w:tcPr>
            <w:tcW w:w="1103"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TĐNL</w:t>
            </w:r>
          </w:p>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(3)</w:t>
            </w:r>
          </w:p>
        </w:tc>
      </w:tr>
      <w:tr w:rsidR="0050333E" w:rsidRPr="0050333E" w:rsidTr="00761224">
        <w:tc>
          <w:tcPr>
            <w:tcW w:w="1108" w:type="dxa"/>
            <w:vMerge w:val="restart"/>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w:t>
            </w:r>
          </w:p>
        </w:tc>
        <w:tc>
          <w:tcPr>
            <w:tcW w:w="4320" w:type="dxa"/>
            <w:vMerge w:val="restart"/>
          </w:tcPr>
          <w:p w:rsidR="0050333E" w:rsidRPr="0050333E" w:rsidRDefault="0050333E" w:rsidP="0050333E">
            <w:pPr>
              <w:spacing w:after="0" w:line="312" w:lineRule="auto"/>
              <w:jc w:val="both"/>
              <w:outlineLvl w:val="0"/>
              <w:rPr>
                <w:rFonts w:ascii="Times New Roman" w:hAnsi="Times New Roman" w:cs="Times New Roman"/>
                <w:iCs/>
                <w:sz w:val="24"/>
                <w:szCs w:val="24"/>
              </w:rPr>
            </w:pPr>
            <w:r w:rsidRPr="0050333E">
              <w:rPr>
                <w:rFonts w:ascii="Times New Roman" w:hAnsi="Times New Roman" w:cs="Times New Roman"/>
                <w:iCs/>
                <w:sz w:val="24"/>
                <w:szCs w:val="24"/>
              </w:rPr>
              <w:t>Hiểu được đối tượng, nhiệm vụ, ý nghĩa của Logic hình thức. Hiểu được những vấn đề chung về khái niệm.</w:t>
            </w:r>
          </w:p>
          <w:p w:rsidR="0050333E" w:rsidRPr="0050333E" w:rsidRDefault="0050333E" w:rsidP="0050333E">
            <w:pPr>
              <w:spacing w:after="0"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lastRenderedPageBreak/>
              <w:t>Hiểu được những vấn đề chung về phán đoán; Trình bày được nội dung quy luật đồng nhất; quy luật cấm mâu thuẫn; quy luật loại trừ cái thứ ba; quy luật lý do đầy đủ.</w:t>
            </w:r>
          </w:p>
          <w:p w:rsidR="0050333E" w:rsidRPr="0050333E" w:rsidRDefault="0050333E" w:rsidP="0050333E">
            <w:pPr>
              <w:spacing w:after="0" w:line="312" w:lineRule="auto"/>
              <w:jc w:val="both"/>
              <w:outlineLvl w:val="0"/>
              <w:rPr>
                <w:rFonts w:ascii="Times New Roman" w:hAnsi="Times New Roman" w:cs="Times New Roman"/>
                <w:sz w:val="24"/>
                <w:szCs w:val="24"/>
              </w:rPr>
            </w:pPr>
            <w:r w:rsidRPr="0050333E">
              <w:rPr>
                <w:rFonts w:ascii="Times New Roman" w:hAnsi="Times New Roman" w:cs="Times New Roman"/>
                <w:bCs/>
                <w:sz w:val="24"/>
                <w:szCs w:val="24"/>
                <w:lang w:val="nl-NL"/>
              </w:rPr>
              <w:t xml:space="preserve">Hiểu được những vấn đề chung về suy luận, </w:t>
            </w:r>
            <w:r w:rsidRPr="0050333E">
              <w:rPr>
                <w:rFonts w:ascii="Times New Roman" w:hAnsi="Times New Roman" w:cs="Times New Roman"/>
                <w:bCs/>
                <w:iCs/>
                <w:snapToGrid w:val="0"/>
                <w:sz w:val="24"/>
                <w:szCs w:val="24"/>
                <w:lang w:val="nl-NL"/>
              </w:rPr>
              <w:t>Trình bày được những vấn đề chung về chứng minh.</w:t>
            </w:r>
          </w:p>
        </w:tc>
        <w:tc>
          <w:tcPr>
            <w:tcW w:w="2880"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1.1.1.</w:t>
            </w:r>
          </w:p>
        </w:tc>
        <w:tc>
          <w:tcPr>
            <w:tcW w:w="110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tc>
      </w:tr>
      <w:tr w:rsidR="0050333E" w:rsidRPr="0050333E" w:rsidTr="00761224">
        <w:tc>
          <w:tcPr>
            <w:tcW w:w="1108" w:type="dxa"/>
            <w:vMerge/>
            <w:vAlign w:val="center"/>
          </w:tcPr>
          <w:p w:rsidR="0050333E" w:rsidRPr="0050333E" w:rsidRDefault="0050333E" w:rsidP="0050333E">
            <w:pPr>
              <w:spacing w:after="0" w:line="312" w:lineRule="auto"/>
              <w:jc w:val="both"/>
              <w:rPr>
                <w:rFonts w:ascii="Times New Roman" w:hAnsi="Times New Roman" w:cs="Times New Roman"/>
                <w:b/>
                <w:sz w:val="24"/>
                <w:szCs w:val="24"/>
              </w:rPr>
            </w:pPr>
          </w:p>
        </w:tc>
        <w:tc>
          <w:tcPr>
            <w:tcW w:w="4320" w:type="dxa"/>
            <w:vMerge/>
          </w:tcPr>
          <w:p w:rsidR="0050333E" w:rsidRPr="0050333E" w:rsidRDefault="0050333E" w:rsidP="0050333E">
            <w:pPr>
              <w:spacing w:after="0" w:line="312" w:lineRule="auto"/>
              <w:jc w:val="both"/>
              <w:rPr>
                <w:rFonts w:ascii="Times New Roman" w:hAnsi="Times New Roman" w:cs="Times New Roman"/>
                <w:sz w:val="24"/>
                <w:szCs w:val="24"/>
              </w:rPr>
            </w:pPr>
          </w:p>
        </w:tc>
        <w:tc>
          <w:tcPr>
            <w:tcW w:w="2880"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1.1.1.</w:t>
            </w: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1.3.1</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1.3.2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1.3.3</w:t>
            </w: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1.4.1</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1.4.2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1.4.3</w:t>
            </w:r>
          </w:p>
          <w:p w:rsidR="0050333E" w:rsidRPr="0050333E" w:rsidRDefault="0050333E" w:rsidP="0050333E">
            <w:pPr>
              <w:spacing w:after="0" w:line="312" w:lineRule="auto"/>
              <w:jc w:val="center"/>
              <w:rPr>
                <w:rFonts w:ascii="Times New Roman" w:hAnsi="Times New Roman" w:cs="Times New Roman"/>
                <w:sz w:val="24"/>
                <w:szCs w:val="24"/>
              </w:rPr>
            </w:pPr>
          </w:p>
        </w:tc>
        <w:tc>
          <w:tcPr>
            <w:tcW w:w="110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2.0</w:t>
            </w: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r w:rsidR="0050333E" w:rsidRPr="0050333E" w:rsidTr="00761224">
        <w:trPr>
          <w:trHeight w:val="1123"/>
        </w:trPr>
        <w:tc>
          <w:tcPr>
            <w:tcW w:w="1108" w:type="dxa"/>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lastRenderedPageBreak/>
              <w:t>G 2</w:t>
            </w:r>
          </w:p>
        </w:tc>
        <w:tc>
          <w:tcPr>
            <w:tcW w:w="4320" w:type="dxa"/>
          </w:tcPr>
          <w:p w:rsidR="0050333E" w:rsidRPr="0050333E" w:rsidRDefault="0050333E" w:rsidP="0050333E">
            <w:pPr>
              <w:spacing w:after="0"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Vận dụng, thực hành tốt các thao tác tư duy với khái niệm.</w:t>
            </w:r>
          </w:p>
          <w:p w:rsidR="0050333E" w:rsidRPr="0050333E" w:rsidRDefault="0050333E" w:rsidP="0050333E">
            <w:pPr>
              <w:spacing w:after="0"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Có kĩ năng phán đoán, suy luận, chứng minh mạch lạc, logic, vận dụng được các kỹ năng này vào thực tiễn.</w:t>
            </w:r>
          </w:p>
        </w:tc>
        <w:tc>
          <w:tcPr>
            <w:tcW w:w="2880"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2.1.1</w:t>
            </w: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2.1.3</w:t>
            </w:r>
          </w:p>
        </w:tc>
        <w:tc>
          <w:tcPr>
            <w:tcW w:w="110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r w:rsidR="0050333E" w:rsidRPr="0050333E" w:rsidTr="00761224">
        <w:trPr>
          <w:trHeight w:val="1209"/>
        </w:trPr>
        <w:tc>
          <w:tcPr>
            <w:tcW w:w="1108" w:type="dxa"/>
            <w:vAlign w:val="center"/>
          </w:tcPr>
          <w:p w:rsidR="0050333E" w:rsidRPr="0050333E" w:rsidRDefault="0050333E" w:rsidP="0050333E">
            <w:pPr>
              <w:spacing w:after="0" w:line="312" w:lineRule="auto"/>
              <w:rPr>
                <w:rFonts w:ascii="Times New Roman" w:hAnsi="Times New Roman" w:cs="Times New Roman"/>
                <w:b/>
                <w:sz w:val="24"/>
                <w:szCs w:val="24"/>
              </w:rPr>
            </w:pPr>
            <w:r w:rsidRPr="0050333E">
              <w:rPr>
                <w:rFonts w:ascii="Times New Roman" w:hAnsi="Times New Roman" w:cs="Times New Roman"/>
                <w:b/>
                <w:sz w:val="24"/>
                <w:szCs w:val="24"/>
              </w:rPr>
              <w:t>G 3</w:t>
            </w:r>
          </w:p>
        </w:tc>
        <w:tc>
          <w:tcPr>
            <w:tcW w:w="4320" w:type="dxa"/>
          </w:tcPr>
          <w:p w:rsidR="0050333E" w:rsidRPr="0050333E" w:rsidRDefault="0050333E" w:rsidP="0050333E">
            <w:pPr>
              <w:spacing w:after="0"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Nhận thức đúng đắn về vai trò của tư duy logic, vận dụng được các kiến thức và kỹ năng tư duy logic trong học tập và nghiên cứu các khoa học chuyên ngành.</w:t>
            </w:r>
          </w:p>
        </w:tc>
        <w:tc>
          <w:tcPr>
            <w:tcW w:w="2880" w:type="dxa"/>
          </w:tcPr>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2.5.2</w:t>
            </w:r>
          </w:p>
        </w:tc>
        <w:tc>
          <w:tcPr>
            <w:tcW w:w="1103" w:type="dxa"/>
          </w:tcPr>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bl>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4. Chuẩn đầu ra môn học</w:t>
      </w:r>
      <w:r w:rsidRPr="0050333E">
        <w:rPr>
          <w:rFonts w:ascii="Times New Roman" w:hAnsi="Times New Roman" w:cs="Times New Roman"/>
          <w:sz w:val="24"/>
          <w:szCs w:val="24"/>
        </w:rPr>
        <w:t xml:space="preserve"> </w:t>
      </w:r>
      <w:r w:rsidRPr="0050333E">
        <w:rPr>
          <w:rFonts w:ascii="Times New Roman" w:hAnsi="Times New Roman" w:cs="Times New Roman"/>
          <w:i/>
          <w:sz w:val="24"/>
          <w:szCs w:val="24"/>
        </w:rPr>
        <w:t>(các mục tiêu cụ thể hay CĐR của môn học và mức độ giảng dạy I, T, U)</w:t>
      </w:r>
    </w:p>
    <w:tbl>
      <w:tblPr>
        <w:tblStyle w:val="TableGrid"/>
        <w:tblW w:w="9384" w:type="dxa"/>
        <w:tblCellMar>
          <w:left w:w="28" w:type="dxa"/>
          <w:right w:w="28" w:type="dxa"/>
        </w:tblCellMar>
        <w:tblLook w:val="04A0" w:firstRow="1" w:lastRow="0" w:firstColumn="1" w:lastColumn="0" w:noHBand="0" w:noVBand="1"/>
      </w:tblPr>
      <w:tblGrid>
        <w:gridCol w:w="1018"/>
        <w:gridCol w:w="6523"/>
        <w:gridCol w:w="1843"/>
      </w:tblGrid>
      <w:tr w:rsidR="0050333E" w:rsidRPr="0050333E" w:rsidTr="00761224">
        <w:tc>
          <w:tcPr>
            <w:tcW w:w="1018" w:type="dxa"/>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Mục tiêu (Gx.x) (1)</w:t>
            </w:r>
          </w:p>
        </w:tc>
        <w:tc>
          <w:tcPr>
            <w:tcW w:w="6523" w:type="dxa"/>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Mô tả CĐR</w:t>
            </w:r>
          </w:p>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(2)</w:t>
            </w:r>
          </w:p>
        </w:tc>
        <w:tc>
          <w:tcPr>
            <w:tcW w:w="1843" w:type="dxa"/>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Mức độ giảng dạy (I,T,U) (3)</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1.1</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được đối tượng, nhiệm vụ, ý nghĩa của Logic hình thức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1.1.1</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đối tượng của Logic hình thức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1.1.2</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nhiệm vụ của Logic hình thức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1.1.3</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ý nghĩa của Logic hình thức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1.1.4</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được lịch sử hình thành, phát triển của logic hình thức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1.2</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được những vấn đề chung về khái niệm, cấu trúc logic của khái niệm, quan hệ giữa các khái niệm, nắm được các thao tác tư duy cơ bản đối với khái niệm.</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1.2.1</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những vấn đề chung về khái niệm</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1.2.2</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cấu trúc logic của khái niệm</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quan hệ giữa các khái niệm</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243"/>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1.2.4</w:t>
            </w:r>
          </w:p>
        </w:tc>
        <w:tc>
          <w:tcPr>
            <w:tcW w:w="6523"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các thao tác tư duy cơ bản đối với khái niệm</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2.1</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vấn đề chung về phán đoán; Phân biệt phán đoán đơn và phán đoán phức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2.1.1</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được những vấn đề chung về phán đoán</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2.1.2</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kiến thức về phán đoán đơn</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2.1.3</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kiến thức về hán đoán phức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2.2</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nội dung quy luật đồng nhất; quy luật cấm mâu thuẫn; quy luật loại trừ cái thứ ba; quy luật lý do đầy đủ.</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2.2.1</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đồng nhất</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2.2.2</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cấm mâu thuẫn</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2.2.3</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loại trừ cái thứ ba</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362"/>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2.2.4</w:t>
            </w:r>
          </w:p>
        </w:tc>
        <w:tc>
          <w:tcPr>
            <w:tcW w:w="6523"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lý do đầy đủ</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268"/>
        </w:trPr>
        <w:tc>
          <w:tcPr>
            <w:tcW w:w="1018" w:type="dxa"/>
            <w:vAlign w:val="center"/>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3.1</w:t>
            </w:r>
          </w:p>
        </w:tc>
        <w:tc>
          <w:tcPr>
            <w:tcW w:w="6523"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được những vấn đề chung về suy luận, vận dụng được suy luận diễn dịch và suy luận quy nạp vào thực tiễn nghiên cứu, học tập các bộ môn khoa học.</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268"/>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3.1.1</w:t>
            </w:r>
          </w:p>
        </w:tc>
        <w:tc>
          <w:tcPr>
            <w:tcW w:w="6523"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những vấn đề chung về suy luận</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268"/>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tc>
        <w:tc>
          <w:tcPr>
            <w:tcW w:w="6523"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suy luận diễn dịch</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rPr>
          <w:trHeight w:val="268"/>
        </w:trPr>
        <w:tc>
          <w:tcPr>
            <w:tcW w:w="1018"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3.1.3</w:t>
            </w:r>
          </w:p>
        </w:tc>
        <w:tc>
          <w:tcPr>
            <w:tcW w:w="6523"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uy luận quy nạp</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c>
          <w:tcPr>
            <w:tcW w:w="1018" w:type="dxa"/>
          </w:tcPr>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3.2</w:t>
            </w:r>
          </w:p>
        </w:tc>
        <w:tc>
          <w:tcPr>
            <w:tcW w:w="6523" w:type="dxa"/>
          </w:tcPr>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Trình bày được những vấn đề chung về chứng minh; Nắm được cấu trúc logic của chứng minh, phân biệt các quy tắc cơ bản và các loại lỗi thường gặp trong chứng minh, vận dụng lý thuyết chứng minh vào nghiên cứu, phân tích các vấn đề khoa học và thực tiễn cuộc sống.</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c>
          <w:tcPr>
            <w:tcW w:w="1018"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3.2.1</w:t>
            </w:r>
          </w:p>
        </w:tc>
        <w:tc>
          <w:tcPr>
            <w:tcW w:w="6523" w:type="dxa"/>
          </w:tcPr>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Trình bày, vận dụng n</w:t>
            </w:r>
            <w:r w:rsidRPr="0050333E">
              <w:rPr>
                <w:rFonts w:ascii="Times New Roman" w:hAnsi="Times New Roman" w:cs="Times New Roman"/>
                <w:bCs/>
                <w:iCs/>
                <w:snapToGrid w:val="0"/>
                <w:sz w:val="24"/>
                <w:szCs w:val="24"/>
                <w:lang w:val="nl-NL"/>
              </w:rPr>
              <w:t>hững vấn đề chung về chứng minh</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c>
          <w:tcPr>
            <w:tcW w:w="1018"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3.2.2</w:t>
            </w:r>
          </w:p>
        </w:tc>
        <w:tc>
          <w:tcPr>
            <w:tcW w:w="6523" w:type="dxa"/>
          </w:tcPr>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Trình bày, vận dụng c</w:t>
            </w:r>
            <w:r w:rsidRPr="0050333E">
              <w:rPr>
                <w:rFonts w:ascii="Times New Roman" w:hAnsi="Times New Roman" w:cs="Times New Roman"/>
                <w:bCs/>
                <w:iCs/>
                <w:snapToGrid w:val="0"/>
                <w:sz w:val="24"/>
                <w:szCs w:val="24"/>
                <w:lang w:val="nl-NL"/>
              </w:rPr>
              <w:t>ấu trúc logic của chứng minh</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50333E" w:rsidRPr="0050333E" w:rsidTr="00761224">
        <w:tc>
          <w:tcPr>
            <w:tcW w:w="1018"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3.2.3</w:t>
            </w:r>
          </w:p>
        </w:tc>
        <w:tc>
          <w:tcPr>
            <w:tcW w:w="6523" w:type="dxa"/>
          </w:tcPr>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 xml:space="preserve">Trình bày, vận dụng </w:t>
            </w:r>
            <w:r w:rsidRPr="0050333E">
              <w:rPr>
                <w:rFonts w:ascii="Times New Roman" w:hAnsi="Times New Roman" w:cs="Times New Roman"/>
                <w:bCs/>
                <w:iCs/>
                <w:snapToGrid w:val="0"/>
                <w:sz w:val="24"/>
                <w:szCs w:val="24"/>
                <w:lang w:val="nl-NL"/>
              </w:rPr>
              <w:t>ác quy tắc cơ bản và các loại lỗi thường gặp trong chứng minh</w:t>
            </w:r>
          </w:p>
        </w:tc>
        <w:tc>
          <w:tcPr>
            <w:tcW w:w="1843"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bl>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i/>
          <w:sz w:val="24"/>
          <w:szCs w:val="24"/>
        </w:rPr>
      </w:pPr>
      <w:r w:rsidRPr="0050333E">
        <w:rPr>
          <w:rFonts w:ascii="Times New Roman" w:hAnsi="Times New Roman" w:cs="Times New Roman"/>
          <w:b/>
          <w:sz w:val="24"/>
          <w:szCs w:val="24"/>
        </w:rPr>
        <w:t>5. Đánh giá môn học</w:t>
      </w:r>
      <w:r w:rsidRPr="0050333E">
        <w:rPr>
          <w:rFonts w:ascii="Times New Roman" w:hAnsi="Times New Roman" w:cs="Times New Roman"/>
          <w:sz w:val="24"/>
          <w:szCs w:val="24"/>
        </w:rPr>
        <w:t xml:space="preserve"> </w:t>
      </w:r>
    </w:p>
    <w:tbl>
      <w:tblPr>
        <w:tblStyle w:val="TableGrid"/>
        <w:tblW w:w="9209" w:type="dxa"/>
        <w:tblCellMar>
          <w:left w:w="28" w:type="dxa"/>
          <w:right w:w="28" w:type="dxa"/>
        </w:tblCellMar>
        <w:tblLook w:val="04A0" w:firstRow="1" w:lastRow="0" w:firstColumn="1" w:lastColumn="0" w:noHBand="0" w:noVBand="1"/>
      </w:tblPr>
      <w:tblGrid>
        <w:gridCol w:w="1696"/>
        <w:gridCol w:w="4536"/>
        <w:gridCol w:w="1701"/>
        <w:gridCol w:w="1276"/>
      </w:tblGrid>
      <w:tr w:rsidR="0050333E" w:rsidRPr="0050333E" w:rsidTr="00761224">
        <w:tc>
          <w:tcPr>
            <w:tcW w:w="1696" w:type="dxa"/>
            <w:vAlign w:val="center"/>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Thành phần đánh giá (1)</w:t>
            </w:r>
          </w:p>
        </w:tc>
        <w:tc>
          <w:tcPr>
            <w:tcW w:w="4536" w:type="dxa"/>
            <w:vAlign w:val="center"/>
          </w:tcPr>
          <w:p w:rsidR="0050333E" w:rsidRPr="0050333E" w:rsidRDefault="0050333E" w:rsidP="0050333E">
            <w:pPr>
              <w:spacing w:after="0" w:line="312" w:lineRule="auto"/>
              <w:ind w:left="143"/>
              <w:jc w:val="center"/>
              <w:rPr>
                <w:rFonts w:ascii="Times New Roman" w:hAnsi="Times New Roman" w:cs="Times New Roman"/>
                <w:b/>
                <w:sz w:val="24"/>
                <w:szCs w:val="24"/>
              </w:rPr>
            </w:pPr>
            <w:r w:rsidRPr="0050333E">
              <w:rPr>
                <w:rFonts w:ascii="Times New Roman" w:hAnsi="Times New Roman" w:cs="Times New Roman"/>
                <w:b/>
                <w:sz w:val="24"/>
                <w:szCs w:val="24"/>
              </w:rPr>
              <w:t>Bài đánh giá</w:t>
            </w:r>
          </w:p>
          <w:p w:rsidR="0050333E" w:rsidRPr="0050333E" w:rsidRDefault="0050333E" w:rsidP="0050333E">
            <w:pPr>
              <w:spacing w:after="0" w:line="312" w:lineRule="auto"/>
              <w:ind w:left="143"/>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1701" w:type="dxa"/>
            <w:vAlign w:val="center"/>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học phần (Gx.x) (3)</w:t>
            </w:r>
          </w:p>
        </w:tc>
        <w:tc>
          <w:tcPr>
            <w:tcW w:w="1276" w:type="dxa"/>
            <w:vAlign w:val="center"/>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Tỉ lệ (%)</w:t>
            </w:r>
          </w:p>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(4)</w:t>
            </w:r>
          </w:p>
        </w:tc>
      </w:tr>
      <w:tr w:rsidR="0050333E" w:rsidRPr="0050333E" w:rsidTr="00761224">
        <w:tc>
          <w:tcPr>
            <w:tcW w:w="7933" w:type="dxa"/>
            <w:gridSpan w:val="3"/>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b/>
                <w:sz w:val="24"/>
                <w:szCs w:val="24"/>
              </w:rPr>
              <w:t>A1. Đánh giá quá trình</w:t>
            </w:r>
          </w:p>
        </w:tc>
        <w:tc>
          <w:tcPr>
            <w:tcW w:w="1276" w:type="dxa"/>
            <w:vAlign w:val="center"/>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50%</w:t>
            </w:r>
          </w:p>
        </w:tc>
      </w:tr>
      <w:tr w:rsidR="0050333E" w:rsidRPr="0050333E" w:rsidTr="00761224">
        <w:tc>
          <w:tcPr>
            <w:tcW w:w="7933" w:type="dxa"/>
            <w:gridSpan w:val="3"/>
            <w:vAlign w:val="center"/>
          </w:tcPr>
          <w:p w:rsidR="0050333E" w:rsidRPr="0050333E" w:rsidRDefault="0050333E" w:rsidP="0050333E">
            <w:pPr>
              <w:spacing w:after="0"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A1.1. Sự chuyên cần, thái độ học tập</w:t>
            </w:r>
          </w:p>
        </w:tc>
        <w:tc>
          <w:tcPr>
            <w:tcW w:w="1276" w:type="dxa"/>
            <w:vAlign w:val="center"/>
          </w:tcPr>
          <w:p w:rsidR="0050333E" w:rsidRPr="0050333E" w:rsidRDefault="0050333E" w:rsidP="0050333E">
            <w:pPr>
              <w:spacing w:after="0"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10%</w:t>
            </w:r>
          </w:p>
        </w:tc>
      </w:tr>
      <w:tr w:rsidR="0050333E" w:rsidRPr="0050333E" w:rsidTr="00761224">
        <w:tc>
          <w:tcPr>
            <w:tcW w:w="169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Sự chuyên cần</w:t>
            </w: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A1.1.1. Tham gia đầy đủ các hoạt động được giao (theo nhóm hoặc cá nhân)</w:t>
            </w: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05%</w:t>
            </w:r>
          </w:p>
        </w:tc>
      </w:tr>
      <w:tr w:rsidR="0050333E" w:rsidRPr="0050333E" w:rsidTr="00761224">
        <w:tc>
          <w:tcPr>
            <w:tcW w:w="169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Thái độ học tập</w:t>
            </w: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A1.1.2. Thực hiện tích cực các hoạt động trên lớp</w:t>
            </w: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05%</w:t>
            </w:r>
          </w:p>
        </w:tc>
      </w:tr>
      <w:tr w:rsidR="0050333E" w:rsidRPr="0050333E" w:rsidTr="00761224">
        <w:tc>
          <w:tcPr>
            <w:tcW w:w="7933" w:type="dxa"/>
            <w:gridSpan w:val="3"/>
            <w:vAlign w:val="center"/>
          </w:tcPr>
          <w:p w:rsidR="0050333E" w:rsidRPr="0050333E" w:rsidRDefault="0050333E" w:rsidP="0050333E">
            <w:pPr>
              <w:spacing w:after="0"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A1.2. Hồ sơ học phần</w:t>
            </w:r>
          </w:p>
        </w:tc>
        <w:tc>
          <w:tcPr>
            <w:tcW w:w="1276" w:type="dxa"/>
            <w:vAlign w:val="center"/>
          </w:tcPr>
          <w:p w:rsidR="0050333E" w:rsidRPr="0050333E" w:rsidRDefault="0050333E" w:rsidP="0050333E">
            <w:pPr>
              <w:spacing w:after="0"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20%</w:t>
            </w:r>
          </w:p>
        </w:tc>
      </w:tr>
      <w:tr w:rsidR="0050333E" w:rsidRPr="0050333E" w:rsidTr="00761224">
        <w:tc>
          <w:tcPr>
            <w:tcW w:w="1696" w:type="dxa"/>
            <w:vMerge w:val="restart"/>
            <w:vAlign w:val="center"/>
          </w:tcPr>
          <w:p w:rsidR="0050333E" w:rsidRPr="0050333E" w:rsidRDefault="0050333E" w:rsidP="0050333E">
            <w:pPr>
              <w:spacing w:after="0" w:line="312" w:lineRule="auto"/>
              <w:jc w:val="center"/>
              <w:rPr>
                <w:rFonts w:ascii="Times New Roman" w:hAnsi="Times New Roman" w:cs="Times New Roman"/>
                <w:sz w:val="24"/>
                <w:szCs w:val="24"/>
              </w:rPr>
            </w:pP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A1.2.1. Có tài liệu học tập.</w:t>
            </w: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2,5%</w:t>
            </w:r>
          </w:p>
        </w:tc>
      </w:tr>
      <w:tr w:rsidR="0050333E" w:rsidRPr="0050333E" w:rsidTr="00761224">
        <w:tc>
          <w:tcPr>
            <w:tcW w:w="1696" w:type="dxa"/>
            <w:vMerge/>
            <w:vAlign w:val="center"/>
          </w:tcPr>
          <w:p w:rsidR="0050333E" w:rsidRPr="0050333E" w:rsidRDefault="0050333E" w:rsidP="0050333E">
            <w:pPr>
              <w:spacing w:after="0" w:line="312" w:lineRule="auto"/>
              <w:jc w:val="center"/>
              <w:rPr>
                <w:rFonts w:ascii="Times New Roman" w:hAnsi="Times New Roman" w:cs="Times New Roman"/>
                <w:sz w:val="24"/>
                <w:szCs w:val="24"/>
              </w:rPr>
            </w:pP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A1.2.2. Nạp đủ sản phẩm của nhiệm vụ được giao.</w:t>
            </w: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15%</w:t>
            </w:r>
          </w:p>
        </w:tc>
      </w:tr>
      <w:tr w:rsidR="0050333E" w:rsidRPr="0050333E" w:rsidTr="00761224">
        <w:tc>
          <w:tcPr>
            <w:tcW w:w="1696" w:type="dxa"/>
            <w:vMerge/>
            <w:vAlign w:val="center"/>
          </w:tcPr>
          <w:p w:rsidR="0050333E" w:rsidRPr="0050333E" w:rsidRDefault="0050333E" w:rsidP="0050333E">
            <w:pPr>
              <w:spacing w:after="0" w:line="312" w:lineRule="auto"/>
              <w:jc w:val="center"/>
              <w:rPr>
                <w:rFonts w:ascii="Times New Roman" w:hAnsi="Times New Roman" w:cs="Times New Roman"/>
                <w:sz w:val="24"/>
                <w:szCs w:val="24"/>
              </w:rPr>
            </w:pP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A1.2.3. Làm đầy đủ bài tập ở nhà và tham gia chữa bài tập.</w:t>
            </w: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2,5%</w:t>
            </w:r>
          </w:p>
        </w:tc>
      </w:tr>
      <w:tr w:rsidR="0050333E" w:rsidRPr="0050333E" w:rsidTr="00761224">
        <w:tblPrEx>
          <w:tblCellMar>
            <w:left w:w="108" w:type="dxa"/>
            <w:right w:w="108" w:type="dxa"/>
          </w:tblCellMar>
        </w:tblPrEx>
        <w:tc>
          <w:tcPr>
            <w:tcW w:w="7933" w:type="dxa"/>
            <w:gridSpan w:val="3"/>
            <w:vAlign w:val="center"/>
          </w:tcPr>
          <w:p w:rsidR="0050333E" w:rsidRPr="0050333E" w:rsidRDefault="0050333E" w:rsidP="0050333E">
            <w:pPr>
              <w:spacing w:after="0"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A1.3. Đánh giá giữa kì (*)</w:t>
            </w:r>
          </w:p>
        </w:tc>
        <w:tc>
          <w:tcPr>
            <w:tcW w:w="1276" w:type="dxa"/>
            <w:vAlign w:val="center"/>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20%</w:t>
            </w:r>
          </w:p>
        </w:tc>
      </w:tr>
      <w:tr w:rsidR="0050333E" w:rsidRPr="0050333E" w:rsidTr="00761224">
        <w:tblPrEx>
          <w:tblCellMar>
            <w:left w:w="108" w:type="dxa"/>
            <w:right w:w="108" w:type="dxa"/>
          </w:tblCellMar>
        </w:tblPrEx>
        <w:trPr>
          <w:trHeight w:val="752"/>
        </w:trPr>
        <w:tc>
          <w:tcPr>
            <w:tcW w:w="1696" w:type="dxa"/>
            <w:vAlign w:val="center"/>
          </w:tcPr>
          <w:p w:rsidR="0050333E" w:rsidRPr="0050333E" w:rsidRDefault="0050333E" w:rsidP="0050333E">
            <w:pPr>
              <w:spacing w:after="0" w:line="312" w:lineRule="auto"/>
              <w:jc w:val="center"/>
              <w:rPr>
                <w:rFonts w:ascii="Times New Roman" w:hAnsi="Times New Roman" w:cs="Times New Roman"/>
                <w:sz w:val="24"/>
                <w:szCs w:val="24"/>
              </w:rPr>
            </w:pPr>
          </w:p>
        </w:tc>
        <w:tc>
          <w:tcPr>
            <w:tcW w:w="4536" w:type="dxa"/>
            <w:vAlign w:val="center"/>
          </w:tcPr>
          <w:p w:rsidR="0050333E" w:rsidRPr="0050333E" w:rsidRDefault="0050333E" w:rsidP="0050333E">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 xml:space="preserve"> Bài kiểm tra trắc nghiệm khách quan giữa kỳ </w:t>
            </w:r>
          </w:p>
        </w:tc>
        <w:tc>
          <w:tcPr>
            <w:tcW w:w="1701" w:type="dxa"/>
            <w:vAlign w:val="center"/>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G1.1, G1.2, G2.1,  G2.2 </w:t>
            </w: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p>
        </w:tc>
      </w:tr>
      <w:tr w:rsidR="0050333E" w:rsidRPr="0050333E" w:rsidTr="00761224">
        <w:tblPrEx>
          <w:tblCellMar>
            <w:left w:w="108" w:type="dxa"/>
            <w:right w:w="108" w:type="dxa"/>
          </w:tblCellMar>
        </w:tblPrEx>
        <w:tc>
          <w:tcPr>
            <w:tcW w:w="7933" w:type="dxa"/>
            <w:gridSpan w:val="3"/>
            <w:vAlign w:val="center"/>
          </w:tcPr>
          <w:p w:rsidR="0050333E" w:rsidRPr="0050333E" w:rsidRDefault="0050333E" w:rsidP="0050333E">
            <w:pPr>
              <w:spacing w:after="0" w:line="312" w:lineRule="auto"/>
              <w:ind w:left="143"/>
              <w:rPr>
                <w:rFonts w:ascii="Times New Roman" w:hAnsi="Times New Roman" w:cs="Times New Roman"/>
                <w:b/>
                <w:sz w:val="24"/>
                <w:szCs w:val="24"/>
              </w:rPr>
            </w:pPr>
            <w:r w:rsidRPr="0050333E">
              <w:rPr>
                <w:rFonts w:ascii="Times New Roman" w:hAnsi="Times New Roman" w:cs="Times New Roman"/>
                <w:b/>
                <w:sz w:val="24"/>
                <w:szCs w:val="24"/>
              </w:rPr>
              <w:t>A2. Đánh giá cuối kì</w:t>
            </w:r>
          </w:p>
        </w:tc>
        <w:tc>
          <w:tcPr>
            <w:tcW w:w="1276" w:type="dxa"/>
            <w:vAlign w:val="center"/>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50%</w:t>
            </w:r>
          </w:p>
        </w:tc>
      </w:tr>
      <w:tr w:rsidR="0050333E" w:rsidRPr="0050333E" w:rsidTr="00761224">
        <w:tblPrEx>
          <w:tblCellMar>
            <w:left w:w="108" w:type="dxa"/>
            <w:right w:w="108" w:type="dxa"/>
          </w:tblCellMar>
        </w:tblPrEx>
        <w:tc>
          <w:tcPr>
            <w:tcW w:w="1696" w:type="dxa"/>
            <w:vAlign w:val="center"/>
          </w:tcPr>
          <w:p w:rsidR="0050333E" w:rsidRPr="0050333E" w:rsidRDefault="0050333E" w:rsidP="0050333E">
            <w:pPr>
              <w:spacing w:after="0"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Phần Lí thuyết</w:t>
            </w: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Lựa chọn 1: Thi viết</w:t>
            </w:r>
          </w:p>
          <w:p w:rsidR="0050333E" w:rsidRPr="0050333E" w:rsidRDefault="0050333E" w:rsidP="0050333E">
            <w:pPr>
              <w:spacing w:after="0" w:line="312" w:lineRule="auto"/>
              <w:ind w:left="143"/>
              <w:rPr>
                <w:rFonts w:ascii="Times New Roman" w:hAnsi="Times New Roman" w:cs="Times New Roman"/>
                <w:sz w:val="24"/>
                <w:szCs w:val="24"/>
              </w:rPr>
            </w:pPr>
            <w:r w:rsidRPr="0050333E">
              <w:rPr>
                <w:rFonts w:ascii="Times New Roman" w:hAnsi="Times New Roman" w:cs="Times New Roman"/>
                <w:sz w:val="24"/>
                <w:szCs w:val="24"/>
              </w:rPr>
              <w:t>Lựa chọn 2: Thi trắc nghiệm khách quan</w:t>
            </w: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50%</w:t>
            </w:r>
          </w:p>
        </w:tc>
      </w:tr>
      <w:tr w:rsidR="0050333E" w:rsidRPr="0050333E" w:rsidTr="00761224">
        <w:tblPrEx>
          <w:tblCellMar>
            <w:left w:w="108" w:type="dxa"/>
            <w:right w:w="108" w:type="dxa"/>
          </w:tblCellMar>
        </w:tblPrEx>
        <w:tc>
          <w:tcPr>
            <w:tcW w:w="1696" w:type="dxa"/>
            <w:vAlign w:val="center"/>
          </w:tcPr>
          <w:p w:rsidR="0050333E" w:rsidRPr="0050333E" w:rsidRDefault="0050333E" w:rsidP="0050333E">
            <w:pPr>
              <w:spacing w:after="0"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Phần Thực hành</w:t>
            </w:r>
          </w:p>
        </w:tc>
        <w:tc>
          <w:tcPr>
            <w:tcW w:w="4536" w:type="dxa"/>
            <w:vAlign w:val="center"/>
          </w:tcPr>
          <w:p w:rsidR="0050333E" w:rsidRPr="0050333E" w:rsidRDefault="0050333E" w:rsidP="0050333E">
            <w:pPr>
              <w:spacing w:after="0" w:line="312" w:lineRule="auto"/>
              <w:ind w:left="143"/>
              <w:rPr>
                <w:rFonts w:ascii="Times New Roman" w:hAnsi="Times New Roman" w:cs="Times New Roman"/>
                <w:sz w:val="24"/>
                <w:szCs w:val="24"/>
              </w:rPr>
            </w:pPr>
          </w:p>
        </w:tc>
        <w:tc>
          <w:tcPr>
            <w:tcW w:w="1701" w:type="dxa"/>
            <w:vAlign w:val="center"/>
          </w:tcPr>
          <w:p w:rsidR="0050333E" w:rsidRPr="0050333E" w:rsidRDefault="0050333E" w:rsidP="0050333E">
            <w:pPr>
              <w:spacing w:after="0" w:line="312" w:lineRule="auto"/>
              <w:jc w:val="center"/>
              <w:rPr>
                <w:rFonts w:ascii="Times New Roman" w:hAnsi="Times New Roman" w:cs="Times New Roman"/>
                <w:sz w:val="24"/>
                <w:szCs w:val="24"/>
              </w:rPr>
            </w:pPr>
          </w:p>
        </w:tc>
        <w:tc>
          <w:tcPr>
            <w:tcW w:w="1276" w:type="dxa"/>
            <w:vAlign w:val="center"/>
          </w:tcPr>
          <w:p w:rsidR="0050333E" w:rsidRPr="0050333E" w:rsidRDefault="0050333E" w:rsidP="0050333E">
            <w:pPr>
              <w:spacing w:after="0" w:line="312" w:lineRule="auto"/>
              <w:jc w:val="center"/>
              <w:rPr>
                <w:rFonts w:ascii="Times New Roman" w:hAnsi="Times New Roman" w:cs="Times New Roman"/>
                <w:sz w:val="24"/>
                <w:szCs w:val="24"/>
              </w:rPr>
            </w:pPr>
          </w:p>
        </w:tc>
      </w:tr>
    </w:tbl>
    <w:p w:rsidR="0050333E" w:rsidRPr="0050333E" w:rsidRDefault="0050333E" w:rsidP="0050333E">
      <w:pPr>
        <w:spacing w:after="0" w:line="312" w:lineRule="auto"/>
        <w:jc w:val="both"/>
        <w:rPr>
          <w:rFonts w:ascii="Times New Roman" w:hAnsi="Times New Roman" w:cs="Times New Roman"/>
          <w:i/>
          <w:sz w:val="24"/>
          <w:szCs w:val="24"/>
        </w:rPr>
      </w:pP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(1): Liệt kê có hệ thống các thành phần đánh giá môn học.</w:t>
      </w:r>
    </w:p>
    <w:p w:rsidR="0050333E" w:rsidRPr="0050333E" w:rsidRDefault="0050333E" w:rsidP="0050333E">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(2): Liệt kê có hệ thống các bài đánh giá.</w:t>
      </w:r>
    </w:p>
    <w:p w:rsidR="0050333E" w:rsidRPr="0050333E" w:rsidRDefault="0050333E" w:rsidP="0050333E">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(3): Các chuẩn đầu ra được đánh giá.</w:t>
      </w:r>
    </w:p>
    <w:p w:rsidR="0050333E" w:rsidRPr="0050333E" w:rsidRDefault="0050333E" w:rsidP="0050333E">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 xml:space="preserve">(4): Tỷ lệ điểm đối với bài đánh giá trong tổng điểm môn học. </w:t>
      </w:r>
    </w:p>
    <w:p w:rsidR="0050333E" w:rsidRPr="0050333E" w:rsidRDefault="0050333E" w:rsidP="0050333E">
      <w:pPr>
        <w:spacing w:after="0" w:line="312" w:lineRule="auto"/>
        <w:jc w:val="both"/>
        <w:rPr>
          <w:rFonts w:ascii="Times New Roman" w:hAnsi="Times New Roman" w:cs="Times New Roman"/>
          <w:b/>
          <w:i/>
          <w:sz w:val="24"/>
          <w:szCs w:val="24"/>
        </w:rPr>
      </w:pPr>
      <w:r w:rsidRPr="0050333E">
        <w:rPr>
          <w:rFonts w:ascii="Times New Roman" w:hAnsi="Times New Roman" w:cs="Times New Roman"/>
          <w:b/>
          <w:i/>
          <w:sz w:val="24"/>
          <w:szCs w:val="24"/>
        </w:rPr>
        <w:t>(*): Đánh giá giữa kỳ có thể tổ chức nhiều lần</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6. Kế hoạch giảng dạy</w:t>
      </w:r>
      <w:r w:rsidRPr="0050333E">
        <w:rPr>
          <w:rFonts w:ascii="Times New Roman" w:hAnsi="Times New Roman" w:cs="Times New Roman"/>
          <w:sz w:val="24"/>
          <w:szCs w:val="24"/>
        </w:rPr>
        <w:t xml:space="preserve"> (các nội dung giảng dạy theo buổi học, thể hiện sự tương quan với các chuẩn đầu ra của môn học, các hoạt động dạy và học (ở lớp, ở nhà) các bài đánh giá môn học)</w:t>
      </w:r>
    </w:p>
    <w:p w:rsidR="0050333E" w:rsidRPr="0050333E" w:rsidRDefault="0050333E" w:rsidP="0050333E">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Lý thuyết:</w:t>
      </w:r>
    </w:p>
    <w:p w:rsidR="0050333E" w:rsidRPr="0050333E" w:rsidRDefault="0050333E" w:rsidP="0050333E">
      <w:pPr>
        <w:spacing w:after="0" w:line="312" w:lineRule="auto"/>
        <w:jc w:val="both"/>
        <w:rPr>
          <w:rFonts w:ascii="Times New Roman" w:hAnsi="Times New Roman" w:cs="Times New Roman"/>
          <w:sz w:val="24"/>
          <w:szCs w:val="24"/>
        </w:rPr>
      </w:pPr>
    </w:p>
    <w:tbl>
      <w:tblPr>
        <w:tblStyle w:val="TableGrid"/>
        <w:tblW w:w="9738" w:type="dxa"/>
        <w:tblLayout w:type="fixed"/>
        <w:tblLook w:val="04A0" w:firstRow="1" w:lastRow="0" w:firstColumn="1" w:lastColumn="0" w:noHBand="0" w:noVBand="1"/>
      </w:tblPr>
      <w:tblGrid>
        <w:gridCol w:w="1384"/>
        <w:gridCol w:w="1701"/>
        <w:gridCol w:w="3119"/>
        <w:gridCol w:w="1559"/>
        <w:gridCol w:w="992"/>
        <w:gridCol w:w="983"/>
      </w:tblGrid>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Tuần/Buổi học (1)</w:t>
            </w:r>
          </w:p>
        </w:tc>
        <w:tc>
          <w:tcPr>
            <w:tcW w:w="1701"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Nội dung</w:t>
            </w:r>
          </w:p>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3119"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Hình thức tổ chức DH (3)</w:t>
            </w:r>
          </w:p>
        </w:tc>
        <w:tc>
          <w:tcPr>
            <w:tcW w:w="1559"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Chuẩn bị và nhiệm vụ của SV (4)</w:t>
            </w:r>
          </w:p>
        </w:tc>
        <w:tc>
          <w:tcPr>
            <w:tcW w:w="992"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môn học (5)</w:t>
            </w:r>
          </w:p>
        </w:tc>
        <w:tc>
          <w:tcPr>
            <w:tcW w:w="983" w:type="dxa"/>
          </w:tcPr>
          <w:p w:rsidR="0050333E" w:rsidRPr="0050333E" w:rsidRDefault="0050333E" w:rsidP="0050333E">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Bài đánh giá (6)</w:t>
            </w:r>
          </w:p>
        </w:tc>
      </w:tr>
      <w:tr w:rsidR="0050333E" w:rsidRPr="0050333E" w:rsidTr="00761224">
        <w:trPr>
          <w:trHeight w:val="2117"/>
        </w:trPr>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Chương 1: Đối tượng, nhiệm vụ, ý nghĩa của Logic hình thức</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1.1. Đối tượng nghiên cứu của logic hình thức</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1.2. Nhiệm vụ, ý nghĩa của logic hình thức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iCs/>
                <w:sz w:val="24"/>
                <w:szCs w:val="24"/>
              </w:rPr>
              <w:t>1.3. Khái quát lịch sử hình thành, phát triển của logic hình thức</w:t>
            </w:r>
          </w:p>
        </w:tc>
        <w:tc>
          <w:tcPr>
            <w:tcW w:w="3119" w:type="dxa"/>
            <w:vAlign w:val="center"/>
          </w:tcPr>
          <w:p w:rsidR="0050333E" w:rsidRPr="0050333E" w:rsidRDefault="0050333E" w:rsidP="0050333E">
            <w:pPr>
              <w:spacing w:after="0" w:line="312" w:lineRule="auto"/>
              <w:jc w:val="both"/>
              <w:rPr>
                <w:rFonts w:ascii="Times New Roman" w:hAnsi="Times New Roman" w:cs="Times New Roman"/>
                <w:sz w:val="24"/>
                <w:szCs w:val="24"/>
                <w:lang w:val="pt-BR"/>
              </w:rPr>
            </w:pPr>
            <w:r w:rsidRPr="0050333E">
              <w:rPr>
                <w:rFonts w:ascii="Times New Roman" w:hAnsi="Times New Roman" w:cs="Times New Roman"/>
                <w:sz w:val="24"/>
                <w:szCs w:val="24"/>
                <w:lang w:val="pt-BR"/>
              </w:rPr>
              <w:t>- Tiết 1: Lý thuyết:</w:t>
            </w:r>
            <w:r w:rsidRPr="0050333E">
              <w:rPr>
                <w:rFonts w:ascii="Times New Roman" w:hAnsi="Times New Roman" w:cs="Times New Roman"/>
                <w:iCs/>
                <w:sz w:val="24"/>
                <w:szCs w:val="24"/>
              </w:rPr>
              <w:t xml:space="preserve"> Đối tượng nghiên cứu của Logic hình thức:</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 Tiết 2: Thảo luận nhóm: Thế nào là logic, logic hình thức? Phân biệt nội dung và hình thức của tư duy? Nêu đối tượng nghiên cứu của logic hình thức?</w:t>
            </w:r>
          </w:p>
          <w:p w:rsidR="0050333E" w:rsidRPr="0050333E" w:rsidRDefault="0050333E" w:rsidP="0050333E">
            <w:pPr>
              <w:spacing w:after="0"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Tiết 3: Bài tập</w:t>
            </w:r>
            <w:r w:rsidRPr="0050333E">
              <w:rPr>
                <w:rFonts w:ascii="Times New Roman" w:hAnsi="Times New Roman" w:cs="Times New Roman"/>
                <w:sz w:val="24"/>
                <w:szCs w:val="24"/>
                <w:lang w:val="pt-BR"/>
              </w:rPr>
              <w:t>:</w:t>
            </w:r>
            <w:r w:rsidRPr="0050333E">
              <w:rPr>
                <w:rFonts w:ascii="Times New Roman" w:hAnsi="Times New Roman" w:cs="Times New Roman"/>
                <w:sz w:val="24"/>
                <w:szCs w:val="24"/>
                <w:lang w:val="pt-BR" w:eastAsia="ja-JP"/>
              </w:rPr>
              <w:t xml:space="preserve"> Hướng dẫn làm bài tập chương 1</w:t>
            </w:r>
          </w:p>
          <w:p w:rsidR="0050333E" w:rsidRPr="0050333E" w:rsidRDefault="0050333E" w:rsidP="0050333E">
            <w:pPr>
              <w:spacing w:after="0"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Tự học</w:t>
            </w:r>
            <w:r w:rsidRPr="0050333E">
              <w:rPr>
                <w:rFonts w:ascii="Times New Roman" w:hAnsi="Times New Roman" w:cs="Times New Roman"/>
                <w:sz w:val="24"/>
                <w:szCs w:val="24"/>
                <w:lang w:val="pt-BR"/>
              </w:rPr>
              <w:t>:</w:t>
            </w:r>
            <w:r w:rsidRPr="0050333E">
              <w:rPr>
                <w:rFonts w:ascii="Times New Roman" w:hAnsi="Times New Roman" w:cs="Times New Roman"/>
                <w:sz w:val="24"/>
                <w:szCs w:val="24"/>
                <w:lang w:val="pt-BR" w:eastAsia="ja-JP"/>
              </w:rPr>
              <w:t xml:space="preserve"> </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sz w:val="24"/>
                <w:szCs w:val="24"/>
                <w:lang w:val="pt-BR" w:eastAsia="ja-JP"/>
              </w:rPr>
              <w:t xml:space="preserve">- </w:t>
            </w:r>
            <w:r w:rsidRPr="0050333E">
              <w:rPr>
                <w:rFonts w:ascii="Times New Roman" w:hAnsi="Times New Roman" w:cs="Times New Roman"/>
                <w:iCs/>
                <w:sz w:val="24"/>
                <w:szCs w:val="24"/>
              </w:rPr>
              <w:t>Nhiệm vụ, ý nghĩa của logic hình thức</w:t>
            </w:r>
          </w:p>
          <w:p w:rsidR="0050333E" w:rsidRPr="0050333E" w:rsidRDefault="0050333E" w:rsidP="0050333E">
            <w:pPr>
              <w:spacing w:after="0"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xml:space="preserve">- </w:t>
            </w:r>
            <w:r w:rsidRPr="0050333E">
              <w:rPr>
                <w:rFonts w:ascii="Times New Roman" w:hAnsi="Times New Roman" w:cs="Times New Roman"/>
                <w:iCs/>
                <w:sz w:val="24"/>
                <w:szCs w:val="24"/>
              </w:rPr>
              <w:t>Khái quát lịch sử hình thành, phát triển của logic hình thức</w:t>
            </w:r>
          </w:p>
          <w:p w:rsidR="0050333E" w:rsidRPr="0050333E" w:rsidRDefault="0050333E" w:rsidP="0050333E">
            <w:pPr>
              <w:spacing w:after="0"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Làm câu hỏi trắc nghiệm</w:t>
            </w:r>
          </w:p>
          <w:p w:rsidR="0050333E" w:rsidRPr="0050333E" w:rsidRDefault="0050333E" w:rsidP="0050333E">
            <w:pPr>
              <w:spacing w:after="0"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lastRenderedPageBreak/>
              <w:t xml:space="preserve">+ Tự học: Làm bài tập </w:t>
            </w:r>
          </w:p>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ở nhà.</w:t>
            </w:r>
          </w:p>
        </w:tc>
        <w:tc>
          <w:tcPr>
            <w:tcW w:w="1559" w:type="dxa"/>
            <w:vAlign w:val="center"/>
          </w:tcPr>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lastRenderedPageBreak/>
              <w:t>- Đọc chương 1, tài liệu [1]</w:t>
            </w:r>
          </w:p>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Chuẩn bị ý kiến thảo luận.</w:t>
            </w:r>
          </w:p>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Ghi chép bài giảng, làm bài tập tại lớp theo hướng dẫn.</w:t>
            </w:r>
          </w:p>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Làm bài tập ở nhà.</w:t>
            </w:r>
          </w:p>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Đọc trước chương 2 tài liệu [1]</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1.1.1</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1.1.2</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1.1.3</w:t>
            </w: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both"/>
              <w:rPr>
                <w:rFonts w:ascii="Times New Roman" w:hAnsi="Times New Roman" w:cs="Times New Roman"/>
                <w:sz w:val="24"/>
                <w:szCs w:val="24"/>
              </w:rPr>
            </w:pP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Chương 2: Khái niệm</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1.1. Những vấn đề chung về khái niệm</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1.2. Cấu trúc logic của khái niệm</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1.3. Quan hệ giữa các khái niệm</w:t>
            </w:r>
          </w:p>
        </w:tc>
        <w:tc>
          <w:tcPr>
            <w:tcW w:w="3119"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sz w:val="24"/>
                <w:szCs w:val="24"/>
              </w:rPr>
              <w:t>Tiết 1: Lý thuyết:</w:t>
            </w:r>
            <w:r w:rsidRPr="0050333E">
              <w:rPr>
                <w:rFonts w:ascii="Times New Roman" w:hAnsi="Times New Roman" w:cs="Times New Roman"/>
                <w:iCs/>
                <w:sz w:val="24"/>
                <w:szCs w:val="24"/>
              </w:rPr>
              <w:t xml:space="preserve"> Định nghĩa khái niệm; Thảo luận nhóm; Quan hệ giữa khái niệm và từ, phân loại khái niệm, quá trình hình thành khái niệm</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 xml:space="preserve"> Tiết 2: Lý thuyết: Cấu trúc logic của khái niệm, quan hệ đồng nhất, quan hệ giao nhau giữa các khái niệm; </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3: Lý thuyết: Quan hệ bao hàm; Thảo luận nhóm: Quan hệ giữa nội hàm và ngoại diên của khái niệm.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Quan hệ đồng nhất, giao nhau, bao hàm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Làm bài tập ở nhà</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2,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tự học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1.2.1</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1.2.2</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1.3. Quan hệ giữa các khái niệm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iCs/>
                <w:sz w:val="24"/>
                <w:szCs w:val="24"/>
              </w:rPr>
              <w:t>1.4. Các thao tác tư duy cơ bản đối với khái niệm</w:t>
            </w:r>
          </w:p>
        </w:tc>
        <w:tc>
          <w:tcPr>
            <w:tcW w:w="3119" w:type="dxa"/>
          </w:tcPr>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1: Lý thuyết: Quan hệ tách rời, đối lập, mâu thuẫn; Bài tập tại lớp về các nội dung trên.</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2: Lý thuyết: Thao tác định nghĩa khái niệm; Thảo luận nhóm: Các quy tắc của định nghĩa. Bài tập tại lớp về các nội dung trên.</w:t>
            </w:r>
          </w:p>
          <w:p w:rsidR="0050333E" w:rsidRPr="0050333E" w:rsidRDefault="0050333E" w:rsidP="0050333E">
            <w:pPr>
              <w:spacing w:after="0"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3: Lý thuyết: Phân chia khái niệm, thu hẹp và mở rộng khái niệm; Thảo luận nhóm: các quy tắc thu hẹp, mở rộng và phân chia khái niệm.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về nhà: Quan hệ giữa các khái niệm, các thao tác tư duy đối với khái niệm.</w:t>
            </w:r>
          </w:p>
          <w:p w:rsidR="0050333E" w:rsidRPr="0050333E" w:rsidRDefault="0050333E" w:rsidP="0050333E">
            <w:pPr>
              <w:spacing w:after="0" w:line="312" w:lineRule="auto"/>
              <w:jc w:val="both"/>
              <w:rPr>
                <w:rFonts w:ascii="Times New Roman" w:hAnsi="Times New Roman" w:cs="Times New Roman"/>
                <w:sz w:val="24"/>
                <w:szCs w:val="24"/>
              </w:rPr>
            </w:pP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2,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rPr>
              <w:t>Đọc trước chương 3,</w:t>
            </w:r>
            <w:r w:rsidRPr="0050333E">
              <w:rPr>
                <w:rFonts w:ascii="Times New Roman" w:hAnsi="Times New Roman" w:cs="Times New Roman"/>
                <w:sz w:val="24"/>
                <w:szCs w:val="24"/>
                <w:lang w:val="pt-BR" w:eastAsia="ja-JP"/>
              </w:rPr>
              <w:t xml:space="preserve"> tài liệu [1];</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1.2.4</w:t>
            </w: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4</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Chương 3: Phán đoán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1.1. Những vấn đề chung về phán đoán</w:t>
            </w:r>
          </w:p>
          <w:p w:rsidR="0050333E" w:rsidRPr="0050333E" w:rsidRDefault="0050333E" w:rsidP="0050333E">
            <w:pPr>
              <w:spacing w:after="0" w:line="312" w:lineRule="auto"/>
              <w:jc w:val="both"/>
              <w:rPr>
                <w:rFonts w:ascii="Times New Roman" w:hAnsi="Times New Roman" w:cs="Times New Roman"/>
                <w:sz w:val="24"/>
                <w:szCs w:val="24"/>
              </w:rPr>
            </w:pP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Tiết 1: Lý thuyết: Định nghĩa phán đoán, cấu trúc logic của phán đoán;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Thảo luận: Phân biệt phán đoán và câu</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Xác định cấu trúc logic của phán đoán, phân biệt phán đoán và câu.</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loại phán đoán.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2,3: Lý thuyết: Các loại phán đoán A,E,I,O.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Thảo luận: Xây dựng các phán đoán A,E,I,O.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về nhà.</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3, tài liệu [1]; </w:t>
            </w:r>
            <w:r w:rsidRPr="0050333E">
              <w:rPr>
                <w:rFonts w:ascii="Times New Roman" w:hAnsi="Times New Roman" w:cs="Times New Roman"/>
                <w:sz w:val="24"/>
                <w:szCs w:val="24"/>
              </w:rPr>
              <w:t>Đọc trước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2.1</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2.1.1</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5</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1.2. Phán đoán đơn</w:t>
            </w:r>
          </w:p>
          <w:p w:rsidR="0050333E" w:rsidRPr="0050333E" w:rsidRDefault="0050333E" w:rsidP="0050333E">
            <w:pPr>
              <w:spacing w:after="0" w:line="312" w:lineRule="auto"/>
              <w:jc w:val="both"/>
              <w:rPr>
                <w:rFonts w:ascii="Times New Roman" w:hAnsi="Times New Roman" w:cs="Times New Roman"/>
                <w:sz w:val="24"/>
                <w:szCs w:val="24"/>
              </w:rPr>
            </w:pP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2: Lý thuyết: Hình vuông logic, quan hệ giá trị giữa các phán đoán A,E,I,O có cùng chủ từ, vị từ.</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tại lớp và bài tập về nhà về các nội dung trên.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Lý thuyết: Tính chu diên của các thuật ngữ trong phán đoán đơn.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về tính chu diên của các thuật ngữ.</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Xây dựng phán đoán đơn, xác định quan hệ giá trị giữa các phán đoán đơn có cùng chủ từ và vị từ.</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Vận dụng kỹ năng xác định giá trị của phán đoán đơn vào phân tích giá trị logic của các ngữ cảnh cụ thể.</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3,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2.1.2</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6</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1.3. Phán đoán phức</w:t>
            </w: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Lý thuyết: Cấu trúc của phán đoán hội, tuyển mạnh.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và bài tập: Viết các phán đoán hội, tuyển mạnh dưới dạng ngôn ngữ thành ký hiệu và ngược lại.</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xml:space="preserve">Tiết 2: Lý thuyết: Định nghĩa và cấu trúc của tuyển yếu, kéo theo.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và bài tập:</w:t>
            </w:r>
            <w:r w:rsidRPr="0050333E">
              <w:rPr>
                <w:rFonts w:ascii="Times New Roman" w:hAnsi="Times New Roman" w:cs="Times New Roman"/>
                <w:sz w:val="24"/>
                <w:szCs w:val="24"/>
                <w:lang w:val="pt-BR" w:eastAsia="ja-JP"/>
              </w:rPr>
              <w:t xml:space="preserve"> </w:t>
            </w:r>
            <w:r w:rsidRPr="0050333E">
              <w:rPr>
                <w:rFonts w:ascii="Times New Roman" w:hAnsi="Times New Roman" w:cs="Times New Roman"/>
                <w:sz w:val="24"/>
                <w:szCs w:val="24"/>
              </w:rPr>
              <w:t>Viết các phán đoán tuyển yếu, kéo theo dưới dạng ngôn ngữ thành ký hiệu và ngược lại.</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Lý thuyết: Tính đẳng trị của phán đoán phức, phép phủ định phán đoán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Viết phán đoán dưới dạng ký hiệu, viết bảng giá trị của các phán đoán phức.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Vận dụng kỹ năng viết phán đoán dưới dạng ký hiệu vào phân tích các văn bản khoa học.</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3,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2.1.3</w:t>
            </w: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7</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Chương 4: Các quy luật cơ bản của tư duy logic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1.1. Quy luật đồng nhất</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1.2. Quy luật cấm mâu thuẫn</w:t>
            </w:r>
          </w:p>
          <w:p w:rsidR="0050333E" w:rsidRPr="0050333E" w:rsidRDefault="0050333E" w:rsidP="0050333E">
            <w:pPr>
              <w:spacing w:after="0" w:line="312" w:lineRule="auto"/>
              <w:jc w:val="both"/>
              <w:rPr>
                <w:rFonts w:ascii="Times New Roman" w:hAnsi="Times New Roman" w:cs="Times New Roman"/>
                <w:sz w:val="24"/>
                <w:szCs w:val="24"/>
              </w:rPr>
            </w:pP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2: Lý thuyết: Nội dung của các quy luật đồng nhất, cấm mâu thuẫn.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Thảo luận và bài tập: Yêu cầu của các quy luật trên, vận dụng các quy luật đó vào phân tích các sai lầm có thể có trong tư duy.</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Vai trò của các quy luật cơ bản của tư duy trong thực tiễn.</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4,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2.2.1</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2.2.2</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8</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50333E" w:rsidRPr="0050333E" w:rsidRDefault="0050333E" w:rsidP="0050333E">
            <w:pPr>
              <w:spacing w:after="0" w:line="312" w:lineRule="auto"/>
              <w:jc w:val="center"/>
              <w:rPr>
                <w:rFonts w:ascii="Times New Roman" w:hAnsi="Times New Roman" w:cs="Times New Roman"/>
                <w:sz w:val="24"/>
                <w:szCs w:val="24"/>
              </w:rPr>
            </w:pP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1.3. Quy luật loại trừ cái thứ ba</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1.4. Quy luật lý do đầy đủ</w:t>
            </w: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2: Lý thuyết: Nội dung, yêu cầu, ký hiệu của các quy luật loại trừ cái thứ ba, quy luật lý do đầy đủ.</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Thảo luận và Bài tập: Vận dụng các quy luật vào phân tích các sai lầm có thể có trong tư duy.</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Vai trò của các quy luật cơ bản của tư duy trong thực tiễn.</w:t>
            </w:r>
          </w:p>
          <w:p w:rsidR="0050333E" w:rsidRPr="0050333E" w:rsidRDefault="0050333E" w:rsidP="0050333E">
            <w:pPr>
              <w:spacing w:after="0" w:line="312" w:lineRule="auto"/>
              <w:jc w:val="both"/>
              <w:rPr>
                <w:rFonts w:ascii="Times New Roman" w:hAnsi="Times New Roman" w:cs="Times New Roman"/>
                <w:sz w:val="24"/>
                <w:szCs w:val="24"/>
              </w:rPr>
            </w:pP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4, tài liệu [1]; Đọc trước chương 5,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Chuẩn bị nội dung thảo </w:t>
            </w:r>
            <w:r w:rsidRPr="0050333E">
              <w:rPr>
                <w:rFonts w:ascii="Times New Roman" w:hAnsi="Times New Roman" w:cs="Times New Roman"/>
                <w:sz w:val="24"/>
                <w:szCs w:val="24"/>
              </w:rPr>
              <w:lastRenderedPageBreak/>
              <w:t>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2.2.3</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2.2.4</w:t>
            </w: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9</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iCs/>
                <w:sz w:val="24"/>
                <w:szCs w:val="24"/>
              </w:rPr>
              <w:t>Chương 5</w:t>
            </w:r>
            <w:r w:rsidRPr="0050333E">
              <w:rPr>
                <w:rFonts w:ascii="Times New Roman" w:hAnsi="Times New Roman" w:cs="Times New Roman"/>
                <w:bCs/>
                <w:sz w:val="24"/>
                <w:szCs w:val="24"/>
                <w:lang w:val="nl-NL"/>
              </w:rPr>
              <w:t>: Suy luận</w:t>
            </w:r>
          </w:p>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1.1. Những vấn đề chung về suy luận</w:t>
            </w:r>
          </w:p>
          <w:p w:rsidR="0050333E" w:rsidRPr="0050333E" w:rsidRDefault="0050333E" w:rsidP="0050333E">
            <w:pPr>
              <w:spacing w:after="0" w:line="312" w:lineRule="auto"/>
              <w:jc w:val="both"/>
              <w:rPr>
                <w:rFonts w:ascii="Times New Roman" w:hAnsi="Times New Roman" w:cs="Times New Roman"/>
                <w:sz w:val="24"/>
                <w:szCs w:val="24"/>
              </w:rPr>
            </w:pP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 Lý thuyết: Định nghĩa suy luận.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Thảo luận: Phân loại suy luận.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Điều kiện để suy luận cho kết luận chân thực.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2: Lý thuyết: Cấu trúc logic của suy luận.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phép suy diễn và phép quy nạp.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Suy diễn trực tiếp.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Phép đảo ngược phán đoán.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đảo ngược.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Tự học: </w:t>
            </w:r>
          </w:p>
          <w:p w:rsidR="0050333E" w:rsidRPr="0050333E" w:rsidRDefault="0050333E" w:rsidP="0050333E">
            <w:pPr>
              <w:spacing w:after="0" w:line="312" w:lineRule="auto"/>
              <w:jc w:val="both"/>
              <w:rPr>
                <w:rFonts w:ascii="Times New Roman" w:hAnsi="Times New Roman" w:cs="Times New Roman"/>
                <w:sz w:val="24"/>
                <w:szCs w:val="24"/>
              </w:rPr>
            </w:pP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5,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3.1.1</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10</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1.2. Suy luận diễn dịch</w:t>
            </w:r>
          </w:p>
          <w:p w:rsidR="0050333E" w:rsidRPr="0050333E" w:rsidRDefault="0050333E" w:rsidP="0050333E">
            <w:pPr>
              <w:spacing w:after="0" w:line="312" w:lineRule="auto"/>
              <w:jc w:val="both"/>
              <w:rPr>
                <w:rFonts w:ascii="Times New Roman" w:hAnsi="Times New Roman" w:cs="Times New Roman"/>
                <w:sz w:val="24"/>
                <w:szCs w:val="24"/>
              </w:rPr>
            </w:pP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Suy diễn trực tiếp dựa vào hình vuông logic.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Suy diễn trực tiếp dựa vào phép phủ định phán đoán.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suy diễn trực tiếp dựa vào các hình thức đảo ngược và phủ định phán đoán.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Suy diễn gián tiếp, tam đoạn luận Aristot.</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Cấu trúc logic của tam đoạn luận.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cấu trúc logic của tam đoạn luận.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Tiết 3: Lý thuyết: Các loại hình của tam đoạn luận. Các quy tắc logic của tam đoạn luận.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Quy tắc loại hình và kiểu.</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Khảo sát các kiểu tam đoạn luận cho kết luận hợp logic ở 4 loại hình.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Tam đoạn luận điều kiện, tam đoạn luận lựa chọn.</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5,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11</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1.2. Suy luận diễn dịch</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1..3. Suy luận quy nạp.</w:t>
            </w: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Tam đoạn luận rút gọn.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loại tam đoạn luận rút gọn.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Khôi phục tam đoạn luận rút gọn.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Định nghĩa phép quy nạp.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quy nạp và suy diễn.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Quy nạp hoàn toàn và quy nạp phổ thông.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Điều kiện để phép quy nạp cho kết luận đúng.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5,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Cs/>
                <w:sz w:val="24"/>
                <w:szCs w:val="24"/>
                <w:lang w:val="nl-NL"/>
              </w:rPr>
              <w:t xml:space="preserve">1.3. Suy luận quy nạp </w:t>
            </w: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Quy nạp khoa học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Nhận xét về kết luận của phép quy nạp khoa học.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Các hình thức quy nạp khoa học cơ bản.</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Thảo luận: Phân biệt quy nạp đầy đủ và quy nạp không đầy đủ.</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Phép loại suy.</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Nhận xét về kết luận của phép loại suy.</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Mối quan hệ giữa suy diễn và quy nạp.</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Đọc trước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3.1.3</w:t>
            </w: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13</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sz w:val="24"/>
                <w:szCs w:val="24"/>
              </w:rPr>
              <w:t>Chương 6:</w:t>
            </w:r>
            <w:r w:rsidRPr="0050333E">
              <w:rPr>
                <w:rFonts w:ascii="Times New Roman" w:hAnsi="Times New Roman" w:cs="Times New Roman"/>
                <w:bCs/>
                <w:iCs/>
                <w:snapToGrid w:val="0"/>
                <w:sz w:val="24"/>
                <w:szCs w:val="24"/>
                <w:lang w:val="nl-NL"/>
              </w:rPr>
              <w:t xml:space="preserve"> Chứng minh</w:t>
            </w:r>
          </w:p>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1.1. Những vấn đề chung về chứng minh</w:t>
            </w:r>
          </w:p>
          <w:p w:rsidR="0050333E" w:rsidRPr="0050333E" w:rsidRDefault="0050333E" w:rsidP="0050333E">
            <w:pPr>
              <w:spacing w:after="0" w:line="312" w:lineRule="auto"/>
              <w:jc w:val="both"/>
              <w:rPr>
                <w:rFonts w:ascii="Times New Roman" w:hAnsi="Times New Roman" w:cs="Times New Roman"/>
                <w:sz w:val="24"/>
                <w:szCs w:val="24"/>
              </w:rPr>
            </w:pP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Định nghĩa phép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Vai trò của chứng minh trong thực tiễn và trong nhận thức.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Phân loại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chứng minh trực tiếp và chứng minh gián tiếp.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Phân loại chứng minh (tiếp).</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hình thức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6,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3.2</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3.2.1</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14</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1.2. Cấu trúc logic của chứng minh</w:t>
            </w:r>
          </w:p>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p>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p>
          <w:p w:rsidR="0050333E" w:rsidRPr="0050333E" w:rsidRDefault="0050333E" w:rsidP="0050333E">
            <w:pPr>
              <w:spacing w:after="0" w:line="312" w:lineRule="auto"/>
              <w:jc w:val="both"/>
              <w:rPr>
                <w:rFonts w:ascii="Times New Roman" w:hAnsi="Times New Roman" w:cs="Times New Roman"/>
                <w:bCs/>
                <w:iCs/>
                <w:snapToGrid w:val="0"/>
                <w:sz w:val="24"/>
                <w:szCs w:val="24"/>
                <w:lang w:val="nl-NL"/>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Cs/>
                <w:iCs/>
                <w:snapToGrid w:val="0"/>
                <w:sz w:val="24"/>
                <w:szCs w:val="24"/>
                <w:lang w:val="nl-NL"/>
              </w:rPr>
              <w:lastRenderedPageBreak/>
              <w:t>1.3. Các quy tắc cơ bản và các loại lỗi thường gặp trong chứng minh</w:t>
            </w: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Tiết 1: Lý thuyết: Cấu trúc logic của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luận đề, luận cứ, luận chứng.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xml:space="preserve"> - Tiết 2: Lý thuyết: Các quy tắc logic cơ bản của phép chứng minh, quy tắc của luận đề.</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Vai trò của quy tắc logic trong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Quy tắc của luận cứ và luận chứng.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quy tắc của luận đề, luận cứ, luận chứng.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tích cấu trúc logic của chứng minh trong các ví dụ cụ thể.</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6,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3.2.2</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50333E" w:rsidRPr="0050333E" w:rsidTr="00761224">
        <w:tc>
          <w:tcPr>
            <w:tcW w:w="1384" w:type="dxa"/>
          </w:tcPr>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15</w:t>
            </w:r>
          </w:p>
          <w:p w:rsidR="0050333E" w:rsidRPr="0050333E" w:rsidRDefault="0050333E" w:rsidP="0050333E">
            <w:pPr>
              <w:spacing w:after="0"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Cs/>
                <w:iCs/>
                <w:snapToGrid w:val="0"/>
                <w:sz w:val="24"/>
                <w:szCs w:val="24"/>
                <w:lang w:val="nl-NL"/>
              </w:rPr>
              <w:t>1.3. Các loại lỗi thường gặp trong chứng minh</w:t>
            </w:r>
          </w:p>
        </w:tc>
        <w:tc>
          <w:tcPr>
            <w:tcW w:w="311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Các loại lỗi đối với luận đề</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đề.</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2: Lý thuyết: Các loại lỗi đối với luận cứ.</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cứ.</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Các loại lỗi đối với luận chứng.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chứng.</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Tự học: Phân tích các loại lỗi thường gặp thông qua các ví dụ cụ thể.</w:t>
            </w:r>
          </w:p>
        </w:tc>
        <w:tc>
          <w:tcPr>
            <w:tcW w:w="1559"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6, tài liệu [1]; </w:t>
            </w:r>
            <w:r w:rsidRPr="0050333E">
              <w:rPr>
                <w:rFonts w:ascii="Times New Roman" w:hAnsi="Times New Roman" w:cs="Times New Roman"/>
                <w:sz w:val="24"/>
                <w:szCs w:val="24"/>
              </w:rPr>
              <w:t>Đọc thêm giáo trình, tài liệu tham khảo;</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G 3.2.3</w:t>
            </w:r>
          </w:p>
          <w:p w:rsidR="0050333E" w:rsidRPr="0050333E" w:rsidRDefault="0050333E" w:rsidP="0050333E">
            <w:pPr>
              <w:spacing w:after="0" w:line="312" w:lineRule="auto"/>
              <w:jc w:val="both"/>
              <w:rPr>
                <w:rFonts w:ascii="Times New Roman" w:hAnsi="Times New Roman" w:cs="Times New Roman"/>
                <w:sz w:val="24"/>
                <w:szCs w:val="24"/>
              </w:rPr>
            </w:pPr>
          </w:p>
        </w:tc>
        <w:tc>
          <w:tcPr>
            <w:tcW w:w="983" w:type="dxa"/>
          </w:tcPr>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50333E" w:rsidRPr="0050333E" w:rsidRDefault="0050333E" w:rsidP="0050333E">
            <w:pPr>
              <w:spacing w:after="0"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bl>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7. Nguồn học liệu</w:t>
      </w:r>
      <w:r w:rsidRPr="0050333E">
        <w:rPr>
          <w:rFonts w:ascii="Times New Roman" w:hAnsi="Times New Roman" w:cs="Times New Roman"/>
          <w:sz w:val="24"/>
          <w:szCs w:val="24"/>
        </w:rPr>
        <w:t xml:space="preserve"> </w:t>
      </w:r>
      <w:r w:rsidRPr="0050333E">
        <w:rPr>
          <w:rFonts w:ascii="Times New Roman" w:hAnsi="Times New Roman" w:cs="Times New Roman"/>
          <w:i/>
          <w:sz w:val="24"/>
          <w:szCs w:val="24"/>
        </w:rPr>
        <w:t>(các giáo trình, tài liệu tham khảo, các phần mềm,…)</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rsidR="0050333E" w:rsidRPr="0050333E" w:rsidRDefault="0050333E" w:rsidP="0050333E">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rsidR="0050333E" w:rsidRPr="0050333E" w:rsidRDefault="0050333E" w:rsidP="0050333E">
      <w:pPr>
        <w:spacing w:after="0" w:line="312" w:lineRule="auto"/>
        <w:ind w:firstLine="720"/>
        <w:jc w:val="both"/>
        <w:outlineLvl w:val="0"/>
        <w:rPr>
          <w:rFonts w:ascii="Times New Roman" w:hAnsi="Times New Roman" w:cs="Times New Roman"/>
          <w:bCs/>
          <w:sz w:val="24"/>
          <w:szCs w:val="24"/>
        </w:rPr>
      </w:pPr>
      <w:r w:rsidRPr="0050333E">
        <w:rPr>
          <w:rFonts w:ascii="Times New Roman" w:hAnsi="Times New Roman" w:cs="Times New Roman"/>
          <w:sz w:val="24"/>
          <w:szCs w:val="24"/>
        </w:rPr>
        <w:t xml:space="preserve">[1] </w:t>
      </w:r>
      <w:r w:rsidRPr="0050333E">
        <w:rPr>
          <w:rStyle w:val="apple-converted-space"/>
          <w:rFonts w:ascii="Times New Roman" w:hAnsi="Times New Roman" w:cs="Times New Roman"/>
          <w:color w:val="000000"/>
          <w:sz w:val="24"/>
          <w:szCs w:val="24"/>
          <w:shd w:val="clear" w:color="auto" w:fill="FFFFFF"/>
        </w:rPr>
        <w:t xml:space="preserve">PGS.TS. Nguyễn Thái Sơn, Th.s Phan Huy Chính; Bài giảng </w:t>
      </w:r>
      <w:r w:rsidRPr="0050333E">
        <w:rPr>
          <w:rFonts w:ascii="Times New Roman" w:hAnsi="Times New Roman" w:cs="Times New Roman"/>
          <w:iCs/>
          <w:sz w:val="24"/>
          <w:szCs w:val="24"/>
        </w:rPr>
        <w:t>Logic hình thức</w:t>
      </w:r>
      <w:r w:rsidRPr="0050333E">
        <w:rPr>
          <w:rFonts w:ascii="Times New Roman" w:hAnsi="Times New Roman" w:cs="Times New Roman"/>
          <w:sz w:val="24"/>
          <w:szCs w:val="24"/>
        </w:rPr>
        <w:t>; Đại học Vinh 2017</w:t>
      </w:r>
      <w:r w:rsidRPr="0050333E">
        <w:rPr>
          <w:rFonts w:ascii="Times New Roman" w:hAnsi="Times New Roman" w:cs="Times New Roman"/>
          <w:bCs/>
          <w:sz w:val="24"/>
          <w:szCs w:val="24"/>
        </w:rPr>
        <w:t>.</w:t>
      </w:r>
    </w:p>
    <w:p w:rsidR="0050333E" w:rsidRPr="0050333E" w:rsidRDefault="0050333E" w:rsidP="0050333E">
      <w:pPr>
        <w:spacing w:after="0" w:line="312" w:lineRule="auto"/>
        <w:ind w:firstLine="720"/>
        <w:jc w:val="both"/>
        <w:rPr>
          <w:rFonts w:ascii="Times New Roman" w:hAnsi="Times New Roman" w:cs="Times New Roman"/>
          <w:bCs/>
          <w:i/>
          <w:color w:val="000000"/>
          <w:sz w:val="24"/>
          <w:szCs w:val="24"/>
        </w:rPr>
      </w:pPr>
      <w:r w:rsidRPr="0050333E">
        <w:rPr>
          <w:rFonts w:ascii="Times New Roman" w:hAnsi="Times New Roman" w:cs="Times New Roman"/>
          <w:bCs/>
          <w:i/>
          <w:color w:val="000000"/>
          <w:sz w:val="24"/>
          <w:szCs w:val="24"/>
        </w:rPr>
        <w:t>Các tài liệu tham khảo khác:</w:t>
      </w:r>
    </w:p>
    <w:p w:rsidR="0050333E" w:rsidRPr="0050333E" w:rsidRDefault="0050333E" w:rsidP="0050333E">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 xml:space="preserve">1. </w:t>
      </w:r>
      <w:r w:rsidRPr="0050333E">
        <w:rPr>
          <w:rStyle w:val="apple-converted-space"/>
          <w:rFonts w:ascii="Times New Roman" w:hAnsi="Times New Roman" w:cs="Times New Roman"/>
          <w:color w:val="000000"/>
          <w:sz w:val="24"/>
          <w:szCs w:val="24"/>
          <w:shd w:val="clear" w:color="auto" w:fill="FFFFFF"/>
        </w:rPr>
        <w:t xml:space="preserve">PGS.TS. Nguyễn Lương Bằng; </w:t>
      </w:r>
      <w:r w:rsidRPr="0050333E">
        <w:rPr>
          <w:rFonts w:ascii="Times New Roman" w:hAnsi="Times New Roman" w:cs="Times New Roman"/>
          <w:iCs/>
          <w:sz w:val="24"/>
          <w:szCs w:val="24"/>
        </w:rPr>
        <w:t>Logic học</w:t>
      </w:r>
      <w:r w:rsidRPr="0050333E">
        <w:rPr>
          <w:rFonts w:ascii="Times New Roman" w:hAnsi="Times New Roman" w:cs="Times New Roman"/>
          <w:sz w:val="24"/>
          <w:szCs w:val="24"/>
        </w:rPr>
        <w:t>; Nxb Nghệ An 2008</w:t>
      </w:r>
      <w:r w:rsidRPr="0050333E">
        <w:rPr>
          <w:rFonts w:ascii="Times New Roman" w:hAnsi="Times New Roman" w:cs="Times New Roman"/>
          <w:bCs/>
          <w:sz w:val="24"/>
          <w:szCs w:val="24"/>
        </w:rPr>
        <w:t>.</w:t>
      </w:r>
    </w:p>
    <w:p w:rsidR="0050333E" w:rsidRPr="0050333E" w:rsidRDefault="0050333E" w:rsidP="0050333E">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2. Bùi Thanh Quất, Lôgíc học hình thức, Hà Nội 1995</w:t>
      </w:r>
    </w:p>
    <w:p w:rsidR="0050333E" w:rsidRPr="0050333E" w:rsidRDefault="0050333E" w:rsidP="0050333E">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3. Vương Tất Đạt, Lôgíc hình thức, ĐHSPHN, 2008</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8. Quy định của môn học</w:t>
      </w:r>
    </w:p>
    <w:p w:rsidR="0050333E" w:rsidRPr="0050333E" w:rsidRDefault="0050333E" w:rsidP="0050333E">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Sinh viên nộp hồ sơ môn học theo yêu cầu.</w:t>
      </w:r>
    </w:p>
    <w:p w:rsidR="0050333E" w:rsidRPr="0050333E" w:rsidRDefault="0050333E" w:rsidP="0050333E">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Sinh viên phải làm đầy đủ bài tập/báo cáo do giảng viên giao.</w:t>
      </w:r>
    </w:p>
    <w:p w:rsidR="0050333E" w:rsidRPr="0050333E" w:rsidRDefault="0050333E" w:rsidP="0050333E">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Dự lớp tối thiểu 80% số tiết giảng.</w:t>
      </w:r>
    </w:p>
    <w:p w:rsidR="0050333E" w:rsidRPr="0050333E" w:rsidRDefault="0050333E" w:rsidP="0050333E">
      <w:pPr>
        <w:spacing w:after="0" w:line="312" w:lineRule="auto"/>
        <w:jc w:val="both"/>
        <w:rPr>
          <w:rFonts w:ascii="Times New Roman" w:hAnsi="Times New Roman" w:cs="Times New Roman"/>
          <w:sz w:val="24"/>
          <w:szCs w:val="24"/>
        </w:rPr>
      </w:pP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9. Phụ trách môn học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Khoa/bộ môn phụ trách: Khoa Giáo dục chính trị/Tổ bộ môn Triết học.</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Địa chỉ/email: số 182 - Lê Duẩn, thành phố Vinh. </w:t>
      </w:r>
    </w:p>
    <w:p w:rsidR="0050333E" w:rsidRPr="0050333E" w:rsidRDefault="0050333E" w:rsidP="0050333E">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w:t>
      </w:r>
      <w:r w:rsidRPr="0050333E">
        <w:rPr>
          <w:rFonts w:ascii="Times New Roman" w:hAnsi="Times New Roman" w:cs="Times New Roman"/>
          <w:sz w:val="24"/>
          <w:szCs w:val="24"/>
        </w:rPr>
        <w:br w:type="page"/>
      </w:r>
    </w:p>
    <w:p w:rsidR="0050333E" w:rsidRDefault="0050333E" w:rsidP="0050333E"/>
    <w:p w:rsidR="0050333E" w:rsidRDefault="0050333E" w:rsidP="0050333E"/>
    <w:p w:rsidR="0050333E" w:rsidRDefault="0050333E" w:rsidP="0050333E"/>
    <w:p w:rsidR="0050333E" w:rsidRDefault="0050333E" w:rsidP="0050333E"/>
    <w:p w:rsidR="0050333E" w:rsidRDefault="0050333E" w:rsidP="0050333E"/>
    <w:p w:rsidR="0050333E" w:rsidRDefault="0050333E" w:rsidP="0050333E"/>
    <w:p w:rsidR="0050333E" w:rsidRDefault="0050333E" w:rsidP="0067652A">
      <w:pPr>
        <w:spacing w:after="0" w:line="240" w:lineRule="auto"/>
        <w:rPr>
          <w:rFonts w:ascii="Times New Roman" w:hAnsi="Times New Roman" w:cs="Times New Roman"/>
          <w:b/>
          <w:sz w:val="26"/>
          <w:szCs w:val="26"/>
        </w:rPr>
      </w:pPr>
    </w:p>
    <w:p w:rsidR="00031294" w:rsidRPr="004E3851" w:rsidRDefault="00031294"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sidR="00180DEF" w:rsidRPr="004E3851">
        <w:rPr>
          <w:rFonts w:ascii="Times New Roman" w:hAnsi="Times New Roman" w:cs="Times New Roman"/>
          <w:b/>
          <w:sz w:val="26"/>
          <w:szCs w:val="26"/>
        </w:rPr>
        <w:t>KHOA HỌC XÃ HỘI VÀ NHÂN VĂN</w:t>
      </w:r>
    </w:p>
    <w:p w:rsidR="00031294" w:rsidRPr="004E3851" w:rsidRDefault="00031294"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          </w:t>
      </w:r>
      <w:r w:rsidR="00180DEF" w:rsidRPr="004E3851">
        <w:rPr>
          <w:rFonts w:ascii="Times New Roman" w:hAnsi="Times New Roman" w:cs="Times New Roman"/>
          <w:b/>
          <w:sz w:val="26"/>
          <w:szCs w:val="26"/>
        </w:rPr>
        <w:t xml:space="preserve">            </w:t>
      </w:r>
      <w:r w:rsidRPr="004E3851">
        <w:rPr>
          <w:rFonts w:ascii="Times New Roman" w:hAnsi="Times New Roman" w:cs="Times New Roman"/>
          <w:b/>
          <w:sz w:val="26"/>
          <w:szCs w:val="26"/>
        </w:rPr>
        <w:t xml:space="preserve"> KHOA LUẬT</w:t>
      </w:r>
      <w:r w:rsidR="00180DEF" w:rsidRPr="004E3851">
        <w:rPr>
          <w:rFonts w:ascii="Times New Roman" w:hAnsi="Times New Roman" w:cs="Times New Roman"/>
          <w:b/>
          <w:sz w:val="26"/>
          <w:szCs w:val="26"/>
        </w:rPr>
        <w:t xml:space="preserve"> HỌC</w:t>
      </w:r>
    </w:p>
    <w:p w:rsidR="00031294" w:rsidRPr="004E3851" w:rsidRDefault="00031294" w:rsidP="0067652A">
      <w:pPr>
        <w:spacing w:after="0" w:line="240" w:lineRule="auto"/>
        <w:jc w:val="center"/>
        <w:rPr>
          <w:rFonts w:ascii="Times New Roman" w:hAnsi="Times New Roman" w:cs="Times New Roman"/>
          <w:b/>
          <w:sz w:val="26"/>
          <w:szCs w:val="26"/>
          <w:u w:val="single"/>
        </w:rPr>
      </w:pP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LUẬT HIẾN PHÁP</w:t>
      </w:r>
    </w:p>
    <w:p w:rsidR="00031294" w:rsidRPr="004E3851" w:rsidRDefault="00031294" w:rsidP="0067652A">
      <w:pPr>
        <w:spacing w:after="0" w:line="240" w:lineRule="auto"/>
        <w:jc w:val="both"/>
        <w:rPr>
          <w:rFonts w:ascii="Times New Roman" w:hAnsi="Times New Roman" w:cs="Times New Roman"/>
          <w:b/>
          <w:sz w:val="26"/>
          <w:szCs w:val="26"/>
        </w:rPr>
      </w:pP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031294" w:rsidRPr="004E3851" w:rsidRDefault="00031294"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1: Đinh Văn Liêm</w:t>
      </w:r>
    </w:p>
    <w:p w:rsidR="00031294" w:rsidRPr="004E3851" w:rsidRDefault="00031294" w:rsidP="0067652A">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Trường Thi, Vinh, Nghệ An.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0977966094, email: </w:t>
      </w:r>
      <w:r w:rsidRPr="004E3851">
        <w:rPr>
          <w:rFonts w:ascii="Times New Roman" w:hAnsi="Times New Roman" w:cs="Times New Roman"/>
          <w:i/>
          <w:sz w:val="26"/>
          <w:szCs w:val="26"/>
        </w:rPr>
        <w:t>liemdhv@</w:t>
      </w:r>
      <w:r w:rsidR="004F4D48" w:rsidRPr="004E3851">
        <w:rPr>
          <w:rFonts w:ascii="Times New Roman" w:hAnsi="Times New Roman" w:cs="Times New Roman"/>
          <w:i/>
          <w:sz w:val="26"/>
          <w:szCs w:val="26"/>
        </w:rPr>
        <w:t>vinhuni.edu.vn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Hiến pháp tư sản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2: Hồ Thị Nga</w:t>
      </w:r>
    </w:p>
    <w:p w:rsidR="00031294" w:rsidRPr="004E3851" w:rsidRDefault="00031294" w:rsidP="0067652A">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Hưng Bình, Vinh, Nghệ An.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0988841040, email: </w:t>
      </w:r>
      <w:r w:rsidR="004F4D48" w:rsidRPr="004E3851">
        <w:rPr>
          <w:rFonts w:ascii="Times New Roman" w:hAnsi="Times New Roman" w:cs="Times New Roman"/>
          <w:i/>
          <w:sz w:val="26"/>
          <w:szCs w:val="26"/>
        </w:rPr>
        <w:t>ngaht</w:t>
      </w:r>
      <w:r w:rsidRPr="004E3851">
        <w:rPr>
          <w:rFonts w:ascii="Times New Roman" w:hAnsi="Times New Roman" w:cs="Times New Roman"/>
          <w:i/>
          <w:sz w:val="26"/>
          <w:szCs w:val="26"/>
        </w:rPr>
        <w:t>@</w:t>
      </w:r>
      <w:r w:rsidR="004F4D48" w:rsidRPr="004E3851">
        <w:rPr>
          <w:rFonts w:ascii="Times New Roman" w:hAnsi="Times New Roman" w:cs="Times New Roman"/>
          <w:i/>
          <w:sz w:val="26"/>
          <w:szCs w:val="26"/>
        </w:rPr>
        <w:t>vinhuni.edu.vn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Chính quyền địa phương</w:t>
      </w:r>
    </w:p>
    <w:p w:rsidR="00031294" w:rsidRPr="004E3851" w:rsidRDefault="00031294" w:rsidP="0067652A">
      <w:pPr>
        <w:widowControl w:val="0"/>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Giảng viên 3: Đoàn Minh Trang</w:t>
      </w:r>
    </w:p>
    <w:p w:rsidR="00031294" w:rsidRPr="004E3851" w:rsidRDefault="00031294" w:rsidP="0067652A">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Thạc sĩ</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Hà Huy Tập, Vinh, Nghệ An.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0915105303, email: </w:t>
      </w:r>
      <w:r w:rsidR="00375C46" w:rsidRPr="004E3851">
        <w:rPr>
          <w:rFonts w:ascii="Times New Roman" w:hAnsi="Times New Roman" w:cs="Times New Roman"/>
          <w:i/>
          <w:sz w:val="26"/>
          <w:szCs w:val="26"/>
        </w:rPr>
        <w:t>dm</w:t>
      </w:r>
      <w:r w:rsidRPr="004E3851">
        <w:rPr>
          <w:rFonts w:ascii="Times New Roman" w:hAnsi="Times New Roman" w:cs="Times New Roman"/>
          <w:i/>
          <w:sz w:val="26"/>
          <w:szCs w:val="26"/>
        </w:rPr>
        <w:t>trang@</w:t>
      </w:r>
      <w:r w:rsidR="00375C46" w:rsidRPr="004E3851">
        <w:rPr>
          <w:rFonts w:ascii="Times New Roman" w:hAnsi="Times New Roman" w:cs="Times New Roman"/>
          <w:i/>
          <w:sz w:val="26"/>
          <w:szCs w:val="26"/>
        </w:rPr>
        <w:t>vinhuni.edu.vn</w:t>
      </w:r>
    </w:p>
    <w:p w:rsidR="00031294" w:rsidRPr="004E3851" w:rsidRDefault="00031294"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Hiến pháp tư sản</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2977"/>
      </w:tblGrid>
      <w:tr w:rsidR="00031294" w:rsidRPr="004E3851" w:rsidTr="001F7408">
        <w:trPr>
          <w:trHeight w:val="674"/>
        </w:trPr>
        <w:tc>
          <w:tcPr>
            <w:tcW w:w="9498" w:type="dxa"/>
            <w:gridSpan w:val="3"/>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w:t>
            </w:r>
            <w:r w:rsidR="00180DEF" w:rsidRPr="004E3851">
              <w:rPr>
                <w:rFonts w:ascii="Times New Roman" w:hAnsi="Times New Roman"/>
                <w:sz w:val="26"/>
              </w:rPr>
              <w:t>Luật Hiến pháp</w:t>
            </w:r>
          </w:p>
          <w:p w:rsidR="00031294" w:rsidRPr="004E3851" w:rsidRDefault="00031294" w:rsidP="00180DEF">
            <w:pPr>
              <w:spacing w:after="0" w:line="240" w:lineRule="auto"/>
              <w:jc w:val="center"/>
              <w:rPr>
                <w:rFonts w:ascii="Times New Roman" w:hAnsi="Times New Roman"/>
                <w:sz w:val="26"/>
              </w:rPr>
            </w:pPr>
            <w:r w:rsidRPr="004E3851">
              <w:rPr>
                <w:rFonts w:ascii="Times New Roman" w:hAnsi="Times New Roman"/>
                <w:sz w:val="26"/>
              </w:rPr>
              <w:t xml:space="preserve">(tiếng Anh): </w:t>
            </w:r>
            <w:r w:rsidR="00180DEF" w:rsidRPr="004E3851">
              <w:rPr>
                <w:rFonts w:ascii="Times New Roman" w:hAnsi="Times New Roman"/>
                <w:sz w:val="26"/>
              </w:rPr>
              <w:t>Constitutional law</w:t>
            </w:r>
          </w:p>
        </w:tc>
      </w:tr>
      <w:tr w:rsidR="00031294" w:rsidRPr="004E3851" w:rsidTr="001F7408">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Mã số học phần:</w:t>
            </w:r>
          </w:p>
        </w:tc>
      </w:tr>
      <w:tr w:rsidR="00031294" w:rsidRPr="004E3851" w:rsidTr="001F7408">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Thuộc CTĐT ngành: Luật, Luật kinh tế, Quản lý nhà nước</w:t>
            </w:r>
          </w:p>
        </w:tc>
      </w:tr>
      <w:tr w:rsidR="00031294" w:rsidRPr="004E3851" w:rsidTr="001F7408">
        <w:tc>
          <w:tcPr>
            <w:tcW w:w="4820"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12832" behindDoc="0" locked="0" layoutInCell="1" allowOverlap="1" wp14:anchorId="3EFD5AEC" wp14:editId="1895E861">
                      <wp:simplePos x="0" y="0"/>
                      <wp:positionH relativeFrom="column">
                        <wp:posOffset>186055</wp:posOffset>
                      </wp:positionH>
                      <wp:positionV relativeFrom="paragraph">
                        <wp:posOffset>55880</wp:posOffset>
                      </wp:positionV>
                      <wp:extent cx="106680" cy="100965"/>
                      <wp:effectExtent l="0" t="0" r="26670"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5AEC" id="_x0000_s1045" type="#_x0000_t202" style="position:absolute;margin-left:14.65pt;margin-top:4.4pt;width:8.4pt;height:7.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Mz7XGMsAgAAWAQAAA4AAAAAAAAAAAAAAAAALgIAAGRycy9l&#10;Mm9Eb2MueG1sUEsBAi0AFAAGAAgAAAAhAJoSh03cAAAABgEAAA8AAAAAAAAAAAAAAAAAhgQAAGRy&#10;cy9kb3ducmV2LnhtbFBLBQYAAAAABAAEAPMAAACPBQ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16928" behindDoc="0" locked="0" layoutInCell="1" allowOverlap="1" wp14:anchorId="4A008025" wp14:editId="1040DA0B">
                      <wp:simplePos x="0" y="0"/>
                      <wp:positionH relativeFrom="column">
                        <wp:posOffset>170180</wp:posOffset>
                      </wp:positionH>
                      <wp:positionV relativeFrom="paragraph">
                        <wp:posOffset>50165</wp:posOffset>
                      </wp:positionV>
                      <wp:extent cx="106680" cy="100965"/>
                      <wp:effectExtent l="0" t="0" r="26670" b="133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8025" id="_x0000_s1046" type="#_x0000_t202" style="position:absolute;margin-left:13.4pt;margin-top:3.95pt;width:8.4pt;height:7.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W3LAIAAFg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D4GpW3LAIAAFgEAAAOAAAAAAAAAAAAAAAAAC4CAABkcnMv&#10;ZTJvRG9jLnhtbFBLAQItABQABgAIAAAAIQDYLMOz3QAAAAYBAAAPAAAAAAAAAAAAAAAAAIYEAABk&#10;cnMvZG93bnJldi54bWxQSwUGAAAAAAQABADzAAAAkAU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14880" behindDoc="0" locked="0" layoutInCell="1" allowOverlap="1" wp14:anchorId="22F9A03B" wp14:editId="5D84AECE">
                      <wp:simplePos x="0" y="0"/>
                      <wp:positionH relativeFrom="column">
                        <wp:posOffset>176530</wp:posOffset>
                      </wp:positionH>
                      <wp:positionV relativeFrom="paragraph">
                        <wp:posOffset>55880</wp:posOffset>
                      </wp:positionV>
                      <wp:extent cx="106680" cy="100965"/>
                      <wp:effectExtent l="0" t="0" r="26670" b="133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E214E2" w:rsidRDefault="00761224" w:rsidP="00031294">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A03B" id="_x0000_s1047" type="#_x0000_t202" style="position:absolute;margin-left:13.9pt;margin-top:4.4pt;width:8.4pt;height:7.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CrY4PdKwIAAFkEAAAOAAAAAAAAAAAAAAAAAC4CAABkcnMvZTJv&#10;RG9jLnhtbFBLAQItABQABgAIAAAAIQCinIyx2wAAAAYBAAAPAAAAAAAAAAAAAAAAAIUEAABkcnMv&#10;ZG93bnJldi54bWxQSwUGAAAAAAQABADzAAAAjQUAAAAA&#10;">
                      <v:textbox>
                        <w:txbxContent>
                          <w:p w:rsidR="00761224" w:rsidRPr="00E214E2" w:rsidRDefault="00761224" w:rsidP="00031294">
                            <w:r>
                              <w:t>xx</w:t>
                            </w:r>
                          </w:p>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Pr>
          <w:p w:rsidR="00031294" w:rsidRPr="004E3851" w:rsidRDefault="00031294" w:rsidP="0067652A">
            <w:pPr>
              <w:spacing w:after="0" w:line="240" w:lineRule="auto"/>
              <w:rPr>
                <w:rFonts w:ascii="Times New Roman" w:hAnsi="Times New Roman"/>
                <w:sz w:val="26"/>
                <w:lang w:val="vi-VN"/>
              </w:rPr>
            </w:pP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18976" behindDoc="0" locked="0" layoutInCell="1" allowOverlap="1" wp14:anchorId="4632F797" wp14:editId="2C514522">
                      <wp:simplePos x="0" y="0"/>
                      <wp:positionH relativeFrom="column">
                        <wp:posOffset>635</wp:posOffset>
                      </wp:positionH>
                      <wp:positionV relativeFrom="paragraph">
                        <wp:posOffset>27305</wp:posOffset>
                      </wp:positionV>
                      <wp:extent cx="106680" cy="100965"/>
                      <wp:effectExtent l="0" t="0" r="26670" b="1333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F797" id="_x0000_s1048" type="#_x0000_t202" style="position:absolute;margin-left:.05pt;margin-top:2.15pt;width:8.4pt;height:7.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jNeEVy0CAABZBAAADgAAAAAAAAAAAAAAAAAuAgAAZHJzL2Uy&#10;b0RvYy54bWxQSwECLQAUAAYACAAAACEABDz9AdoAAAAEAQAADwAAAAAAAAAAAAAAAACHBAAAZHJz&#10;L2Rvd25yZXYueG1sUEsFBgAAAAAEAAQA8wAAAI4FA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Học phần chuyên về kỹ năng chung </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21024" behindDoc="0" locked="0" layoutInCell="1" allowOverlap="1" wp14:anchorId="44D5E4B2" wp14:editId="5CB3551B">
                      <wp:simplePos x="0" y="0"/>
                      <wp:positionH relativeFrom="column">
                        <wp:posOffset>-1905</wp:posOffset>
                      </wp:positionH>
                      <wp:positionV relativeFrom="paragraph">
                        <wp:posOffset>57785</wp:posOffset>
                      </wp:positionV>
                      <wp:extent cx="106680" cy="100965"/>
                      <wp:effectExtent l="0" t="0" r="26670" b="1333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E4B2" id="_x0000_s1049" type="#_x0000_t202" style="position:absolute;margin-left:-.15pt;margin-top:4.55pt;width:8.4pt;height:7.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Lm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OFILmLQIAAFkEAAAOAAAAAAAAAAAAAAAAAC4CAABkcnMv&#10;ZTJvRG9jLnhtbFBLAQItABQABgAIAAAAIQCuaslu3AAAAAUBAAAPAAAAAAAAAAAAAAAAAIcEAABk&#10;cnMvZG93bnJldi54bWxQSwUGAAAAAAQABADzAAAAkAU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031294" w:rsidRPr="004E3851" w:rsidTr="001F7408">
        <w:tc>
          <w:tcPr>
            <w:tcW w:w="4820"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10784" behindDoc="0" locked="0" layoutInCell="1" allowOverlap="1" wp14:anchorId="66D4E1D8" wp14:editId="0FE91109">
                      <wp:simplePos x="0" y="0"/>
                      <wp:positionH relativeFrom="column">
                        <wp:posOffset>1659890</wp:posOffset>
                      </wp:positionH>
                      <wp:positionV relativeFrom="paragraph">
                        <wp:posOffset>58420</wp:posOffset>
                      </wp:positionV>
                      <wp:extent cx="106680" cy="100965"/>
                      <wp:effectExtent l="0" t="0" r="26670" b="1333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E214E2" w:rsidRDefault="00761224" w:rsidP="0003129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4E1D8" id="_x0000_s1050" type="#_x0000_t202" style="position:absolute;margin-left:130.7pt;margin-top:4.6pt;width:8.4pt;height:7.9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" fillcolor="black [3213]">
                      <v:textbox>
                        <w:txbxContent>
                          <w:p w:rsidR="00761224" w:rsidRPr="00E214E2" w:rsidRDefault="00761224" w:rsidP="00031294">
                            <w:r>
                              <w:t>x</w:t>
                            </w:r>
                          </w:p>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08736" behindDoc="0" locked="0" layoutInCell="1" allowOverlap="1" wp14:anchorId="7B3F3984" wp14:editId="438E8672">
                      <wp:simplePos x="0" y="0"/>
                      <wp:positionH relativeFrom="column">
                        <wp:posOffset>-27940</wp:posOffset>
                      </wp:positionH>
                      <wp:positionV relativeFrom="paragraph">
                        <wp:posOffset>48895</wp:posOffset>
                      </wp:positionV>
                      <wp:extent cx="106680" cy="100965"/>
                      <wp:effectExtent l="0" t="0" r="26670" b="1333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3984" id="_x0000_s1051" type="#_x0000_t202" style="position:absolute;margin-left:-2.2pt;margin-top:3.85pt;width:8.4pt;height:7.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0VLAIAAFk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mnmdFSwCAABZBAAADgAAAAAAAAAAAAAAAAAuAgAAZHJzL2Uy&#10;b0RvYy54bWxQSwECLQAUAAYACAAAACEA9LHZNNsAAAAGAQAADwAAAAAAAAAAAAAAAACGBAAAZHJz&#10;L2Rvd25yZXYueG1sUEsFBgAAAAAEAAQA8wAAAI4FA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031294" w:rsidRPr="004E3851" w:rsidTr="001F7408">
        <w:tc>
          <w:tcPr>
            <w:tcW w:w="6521" w:type="dxa"/>
            <w:gridSpan w:val="2"/>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Số tín chỉ:</w:t>
            </w:r>
          </w:p>
        </w:tc>
        <w:tc>
          <w:tcPr>
            <w:tcW w:w="2977" w:type="dxa"/>
          </w:tcPr>
          <w:p w:rsidR="00031294" w:rsidRPr="004E3851" w:rsidRDefault="00031294" w:rsidP="0067652A">
            <w:pPr>
              <w:spacing w:after="0" w:line="240" w:lineRule="auto"/>
              <w:rPr>
                <w:rFonts w:ascii="Times New Roman" w:hAnsi="Times New Roman"/>
                <w:sz w:val="26"/>
              </w:rPr>
            </w:pPr>
          </w:p>
        </w:tc>
      </w:tr>
      <w:tr w:rsidR="00031294" w:rsidRPr="004E3851" w:rsidTr="001F7408">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lý thuyết: 40</w:t>
            </w:r>
          </w:p>
        </w:tc>
        <w:tc>
          <w:tcPr>
            <w:tcW w:w="2977" w:type="dxa"/>
          </w:tcPr>
          <w:p w:rsidR="00031294" w:rsidRPr="004E3851" w:rsidRDefault="00031294" w:rsidP="0067652A">
            <w:pPr>
              <w:spacing w:after="0" w:line="240" w:lineRule="auto"/>
              <w:rPr>
                <w:rFonts w:ascii="Times New Roman" w:hAnsi="Times New Roman"/>
                <w:sz w:val="26"/>
              </w:rPr>
            </w:pPr>
          </w:p>
        </w:tc>
      </w:tr>
      <w:tr w:rsidR="00031294" w:rsidRPr="004E3851" w:rsidTr="001F7408">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lang w:val="vi-VN"/>
              </w:rPr>
              <w:lastRenderedPageBreak/>
              <w:t>+ Số tiết thảo luận/bài tập:</w:t>
            </w:r>
            <w:r w:rsidRPr="004E3851">
              <w:rPr>
                <w:rFonts w:ascii="Times New Roman" w:hAnsi="Times New Roman"/>
                <w:sz w:val="26"/>
              </w:rPr>
              <w:t xml:space="preserve"> 20</w:t>
            </w:r>
          </w:p>
        </w:tc>
        <w:tc>
          <w:tcPr>
            <w:tcW w:w="2977"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1F7408">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lang w:val="vi-VN"/>
              </w:rPr>
              <w:t>+ Số tiết thực hành:</w:t>
            </w:r>
            <w:r w:rsidRPr="004E3851">
              <w:rPr>
                <w:rFonts w:ascii="Times New Roman" w:hAnsi="Times New Roman"/>
                <w:sz w:val="26"/>
              </w:rPr>
              <w:t xml:space="preserve"> </w:t>
            </w:r>
          </w:p>
        </w:tc>
        <w:tc>
          <w:tcPr>
            <w:tcW w:w="2977"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1F7408">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xml:space="preserve">+ Số tiết tự học: </w:t>
            </w:r>
          </w:p>
        </w:tc>
        <w:tc>
          <w:tcPr>
            <w:tcW w:w="2977" w:type="dxa"/>
          </w:tcPr>
          <w:p w:rsidR="00031294" w:rsidRPr="004E3851" w:rsidRDefault="00031294" w:rsidP="0067652A">
            <w:pPr>
              <w:spacing w:after="0" w:line="240" w:lineRule="auto"/>
              <w:rPr>
                <w:rFonts w:ascii="Times New Roman" w:hAnsi="Times New Roman"/>
                <w:sz w:val="26"/>
              </w:rPr>
            </w:pPr>
          </w:p>
        </w:tc>
      </w:tr>
      <w:tr w:rsidR="00031294" w:rsidRPr="004E3851" w:rsidTr="001F7408">
        <w:tc>
          <w:tcPr>
            <w:tcW w:w="6521" w:type="dxa"/>
            <w:gridSpan w:val="2"/>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1F7408">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tiên quyết: Lý luận nhà nước và pháp luâth</w:t>
            </w:r>
          </w:p>
        </w:tc>
        <w:tc>
          <w:tcPr>
            <w:tcW w:w="29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w:t>
            </w:r>
          </w:p>
        </w:tc>
      </w:tr>
      <w:tr w:rsidR="00031294" w:rsidRPr="004E3851" w:rsidTr="001F7408">
        <w:tc>
          <w:tcPr>
            <w:tcW w:w="6521"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học trước:</w:t>
            </w:r>
          </w:p>
        </w:tc>
        <w:tc>
          <w:tcPr>
            <w:tcW w:w="29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w:t>
            </w:r>
          </w:p>
        </w:tc>
      </w:tr>
      <w:tr w:rsidR="00031294" w:rsidRPr="004E3851" w:rsidTr="001F7408">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031294" w:rsidRPr="004E3851" w:rsidRDefault="00031294" w:rsidP="0067652A">
            <w:pPr>
              <w:spacing w:after="0" w:line="240" w:lineRule="auto"/>
              <w:ind w:left="318" w:firstLine="425"/>
              <w:rPr>
                <w:rFonts w:ascii="Times New Roman" w:hAnsi="Times New Roman"/>
                <w:sz w:val="26"/>
              </w:rPr>
            </w:pPr>
            <w:r w:rsidRPr="004E3851">
              <w:rPr>
                <w:rFonts w:ascii="Times New Roman" w:hAnsi="Times New Roman"/>
                <w:sz w:val="26"/>
              </w:rPr>
              <w:t>+ Thời gian tối thiểu sinh viên phải có mặt trên lớp: tối thiểu 80% giờ lên lớp;</w:t>
            </w:r>
          </w:p>
          <w:p w:rsidR="00031294" w:rsidRPr="004E3851" w:rsidRDefault="00031294" w:rsidP="0067652A">
            <w:pPr>
              <w:spacing w:after="0" w:line="240" w:lineRule="auto"/>
              <w:ind w:left="318" w:firstLine="425"/>
              <w:rPr>
                <w:rFonts w:ascii="Times New Roman" w:hAnsi="Times New Roman"/>
                <w:sz w:val="26"/>
              </w:rPr>
            </w:pPr>
            <w:r w:rsidRPr="004E3851">
              <w:rPr>
                <w:rFonts w:ascii="Times New Roman" w:hAnsi="Times New Roman"/>
                <w:sz w:val="26"/>
              </w:rPr>
              <w:t xml:space="preserve">+ Sinh viên phải nộp đầy đủ 1 bài tập nhóm, 1 bài tập cá nhân qua hệ thống LMS (Mục 5.1). Nộp sản phẩm (gồm: 1 bài tập nhóm, 1 bài tập cá nhân) trễ giờ theo quy định sẽ không được gia hạn nộp lần 2. </w:t>
            </w:r>
          </w:p>
          <w:p w:rsidR="00031294" w:rsidRPr="004E3851" w:rsidRDefault="00031294" w:rsidP="0067652A">
            <w:pPr>
              <w:spacing w:after="0" w:line="240" w:lineRule="auto"/>
              <w:ind w:left="318" w:firstLine="425"/>
              <w:rPr>
                <w:rFonts w:ascii="Times New Roman" w:hAnsi="Times New Roman"/>
                <w:sz w:val="26"/>
              </w:rPr>
            </w:pPr>
            <w:r w:rsidRPr="004E3851">
              <w:rPr>
                <w:rFonts w:ascii="Times New Roman" w:hAnsi="Times New Roman"/>
                <w:sz w:val="26"/>
              </w:rPr>
              <w:t>+ Sinh viên tham gia Thi kiểm tra giữa kỳ theo quy định trong Đề cương</w:t>
            </w:r>
          </w:p>
          <w:p w:rsidR="00031294" w:rsidRPr="004E3851" w:rsidRDefault="00031294" w:rsidP="0067652A">
            <w:pPr>
              <w:spacing w:after="0" w:line="240" w:lineRule="auto"/>
              <w:ind w:left="318" w:firstLine="425"/>
              <w:rPr>
                <w:rFonts w:ascii="Times New Roman" w:hAnsi="Times New Roman"/>
                <w:sz w:val="26"/>
              </w:rPr>
            </w:pPr>
            <w:r w:rsidRPr="004E3851">
              <w:rPr>
                <w:rFonts w:ascii="Times New Roman" w:hAnsi="Times New Roman"/>
                <w:sz w:val="26"/>
              </w:rPr>
              <w:t>Sinh viên đủ điều kiện dự thi kết thúc học phần khi thỏa mãn đồng thời 3 điều kiện trên</w:t>
            </w:r>
          </w:p>
          <w:p w:rsidR="00031294" w:rsidRPr="004E3851" w:rsidRDefault="00031294" w:rsidP="0067652A">
            <w:pPr>
              <w:spacing w:after="0" w:line="240" w:lineRule="auto"/>
              <w:ind w:left="318" w:firstLine="425"/>
              <w:rPr>
                <w:rFonts w:ascii="Times New Roman" w:hAnsi="Times New Roman"/>
                <w:sz w:val="26"/>
              </w:rPr>
            </w:pPr>
            <w:r w:rsidRPr="004E3851">
              <w:rPr>
                <w:rFonts w:ascii="Times New Roman" w:hAnsi="Times New Roman"/>
                <w:sz w:val="26"/>
              </w:rPr>
              <w:t>Sinh viên phải đọc tài liệu và chuẩn bị cho mỗi buổi học trước khi lên lớp. Sinh viên không hoàn thành phần chuẩn bị theo quy định và nội dung tự học được giao sẽ không được tham gia giờ học;</w:t>
            </w:r>
          </w:p>
        </w:tc>
      </w:tr>
      <w:tr w:rsidR="00031294" w:rsidRPr="004E3851" w:rsidTr="001F7408">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Bộ môn phụ trách học phần:</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Điện thoại:                                              Email:</w:t>
            </w:r>
          </w:p>
        </w:tc>
      </w:tr>
    </w:tbl>
    <w:p w:rsidR="00031294" w:rsidRPr="004E3851" w:rsidRDefault="00031294" w:rsidP="0067652A">
      <w:pPr>
        <w:spacing w:after="0" w:line="240" w:lineRule="auto"/>
        <w:jc w:val="both"/>
        <w:rPr>
          <w:rFonts w:ascii="Times New Roman" w:hAnsi="Times New Roman" w:cs="Times New Roman"/>
          <w:b/>
          <w:sz w:val="26"/>
          <w:szCs w:val="26"/>
        </w:rPr>
      </w:pP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031294" w:rsidRPr="004E3851" w:rsidRDefault="00031294" w:rsidP="0067652A">
      <w:pPr>
        <w:widowControl w:val="0"/>
        <w:spacing w:after="0" w:line="240" w:lineRule="auto"/>
        <w:ind w:firstLine="567"/>
        <w:jc w:val="both"/>
        <w:rPr>
          <w:rFonts w:ascii="Times New Roman" w:hAnsi="Times New Roman" w:cs="Times New Roman"/>
          <w:sz w:val="26"/>
          <w:szCs w:val="26"/>
        </w:rPr>
      </w:pPr>
      <w:r w:rsidRPr="004E3851">
        <w:rPr>
          <w:rFonts w:ascii="Times New Roman" w:hAnsi="Times New Roman" w:cs="Times New Roman"/>
          <w:sz w:val="26"/>
          <w:szCs w:val="26"/>
        </w:rPr>
        <w:t>Luật Hiến pháp là học phần cung cấp cho sinh viên hệ thống tri thức khoa học làm nền tảng cho quá trình nghiên cứu chuyên sâu các luật chuyên ngành tiếp theo trong chương trình đào tạo cử nhân Luật học, Luật kinh tế,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031294" w:rsidRPr="004E3851" w:rsidRDefault="00031294" w:rsidP="0067652A">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xml:space="preserve">Học phần </w:t>
      </w:r>
      <w:r w:rsidRPr="004E3851">
        <w:rPr>
          <w:rFonts w:ascii="Times New Roman" w:hAnsi="Times New Roman" w:cs="Times New Roman"/>
          <w:sz w:val="26"/>
          <w:szCs w:val="26"/>
          <w:lang w:val="de-DE"/>
        </w:rPr>
        <w:t xml:space="preserve">được thiết kế nhằm đảm bảo sinh viên có khả năng phân tích và vận dụng các </w:t>
      </w:r>
      <w:r w:rsidRPr="004E3851">
        <w:rPr>
          <w:rFonts w:ascii="Times New Roman" w:hAnsi="Times New Roman" w:cs="Times New Roman"/>
          <w:sz w:val="26"/>
          <w:szCs w:val="26"/>
          <w:lang w:val="it-IT"/>
        </w:rPr>
        <w:t>kiến thức pháp luật cơ bản về chế độ chính trị, kinh tế, xã hội, quyền con người, quyền và nghĩa vụ cơ bản của công dân, tổ chức và hoạt động của bộ máy nhà nước cộng hòa xã hội chủ nghĩa Việt Nam. Đồng thời, học phần cũng rèn luyện cho sinh viên tư duy hệ thống, tư duy phản biện các vấn đề có liên quan.</w:t>
      </w:r>
    </w:p>
    <w:p w:rsidR="00031294" w:rsidRPr="004E3851" w:rsidRDefault="00031294" w:rsidP="0067652A">
      <w:pPr>
        <w:spacing w:after="0" w:line="240" w:lineRule="auto"/>
        <w:ind w:firstLine="720"/>
        <w:jc w:val="both"/>
        <w:rPr>
          <w:rFonts w:ascii="Times New Roman" w:hAnsi="Times New Roman" w:cs="Times New Roman"/>
          <w:b/>
          <w:i/>
          <w:sz w:val="26"/>
          <w:szCs w:val="26"/>
          <w:lang w:val="it-IT"/>
        </w:rPr>
      </w:pPr>
      <w:r w:rsidRPr="004E3851">
        <w:rPr>
          <w:rFonts w:ascii="Times New Roman" w:hAnsi="Times New Roman" w:cs="Times New Roman"/>
          <w:b/>
          <w:i/>
          <w:sz w:val="26"/>
          <w:szCs w:val="26"/>
          <w:lang w:val="it-IT"/>
        </w:rPr>
        <w:t xml:space="preserve">Mục tiêu cụ thể: </w:t>
      </w:r>
    </w:p>
    <w:p w:rsidR="00031294" w:rsidRPr="004E3851" w:rsidRDefault="00031294" w:rsidP="0067652A">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b/>
          <w:i/>
          <w:sz w:val="26"/>
          <w:szCs w:val="26"/>
          <w:lang w:val="it-IT"/>
        </w:rPr>
        <w:t xml:space="preserve">- </w:t>
      </w:r>
      <w:r w:rsidRPr="004E3851">
        <w:rPr>
          <w:rFonts w:ascii="Times New Roman" w:hAnsi="Times New Roman" w:cs="Times New Roman"/>
          <w:sz w:val="26"/>
          <w:szCs w:val="26"/>
          <w:lang w:val="it-IT"/>
        </w:rPr>
        <w:t>Sinh viên có kiến thức pháp luật cơ bản về chế độ chính trị, kinh tế, xã hội, quyền con người, quyền và nghĩa vụ cơ bản của công dân, tổ chức và hoạt động của bộ máy nhà nước cộng hòa xã hội chủ nghĩa Việt Nam. Nhận diện được các quan hệ xã hội thuộc đối tượng điều chỉnh của Luật Hiến pháp;</w:t>
      </w:r>
    </w:p>
    <w:p w:rsidR="00031294" w:rsidRPr="004E3851" w:rsidRDefault="00031294" w:rsidP="0067652A">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Sinh viên có khả năng tư duy hệ thống, tư duy phản biện, bình luận vụ việc, tình huống pháp lý liên quan đến Luật Hiến pháp;</w:t>
      </w:r>
    </w:p>
    <w:p w:rsidR="00031294" w:rsidRPr="004E3851" w:rsidRDefault="00031294" w:rsidP="0067652A">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Sinh viên có khả năng nhận định vấn đề thời sự và bối cảnh thời sự liên quan đến Hiến pháp.</w:t>
      </w:r>
    </w:p>
    <w:p w:rsidR="00031294" w:rsidRPr="004E3851" w:rsidRDefault="00031294" w:rsidP="0067652A">
      <w:pPr>
        <w:spacing w:after="0" w:line="240" w:lineRule="auto"/>
        <w:jc w:val="both"/>
        <w:rPr>
          <w:rFonts w:ascii="Times New Roman" w:hAnsi="Times New Roman" w:cs="Times New Roman"/>
          <w:sz w:val="26"/>
          <w:szCs w:val="26"/>
          <w:lang w:val="it-IT"/>
        </w:rPr>
      </w:pPr>
      <w:r w:rsidRPr="004E3851">
        <w:rPr>
          <w:rFonts w:ascii="Times New Roman" w:hAnsi="Times New Roman" w:cs="Times New Roman"/>
          <w:b/>
          <w:sz w:val="26"/>
          <w:szCs w:val="26"/>
        </w:rPr>
        <w:t>4. Chuẩn đầu ra học phần, phương pháp dạy học, phương pháp đánh giá</w:t>
      </w:r>
    </w:p>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866"/>
        <w:gridCol w:w="1778"/>
        <w:gridCol w:w="1778"/>
        <w:gridCol w:w="1603"/>
      </w:tblGrid>
      <w:tr w:rsidR="00031294" w:rsidRPr="004E3851" w:rsidTr="00AD7219">
        <w:tc>
          <w:tcPr>
            <w:tcW w:w="2250" w:type="dxa"/>
            <w:vMerge w:val="restart"/>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7110" w:type="dxa"/>
            <w:gridSpan w:val="4"/>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031294" w:rsidRPr="004E3851" w:rsidTr="00AD7219">
        <w:trPr>
          <w:trHeight w:val="458"/>
        </w:trPr>
        <w:tc>
          <w:tcPr>
            <w:tcW w:w="2250" w:type="dxa"/>
            <w:vMerge/>
          </w:tcPr>
          <w:p w:rsidR="00031294" w:rsidRPr="004E3851" w:rsidRDefault="00031294" w:rsidP="0067652A">
            <w:pPr>
              <w:spacing w:after="0" w:line="240" w:lineRule="auto"/>
              <w:jc w:val="center"/>
              <w:rPr>
                <w:rFonts w:ascii="Times New Roman" w:hAnsi="Times New Roman"/>
                <w:sz w:val="26"/>
              </w:rPr>
            </w:pP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PLO3.1</w:t>
            </w:r>
          </w:p>
        </w:tc>
        <w:tc>
          <w:tcPr>
            <w:tcW w:w="180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PLO5.2</w:t>
            </w:r>
          </w:p>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PLO9.1</w:t>
            </w:r>
          </w:p>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PLO9.5</w:t>
            </w:r>
          </w:p>
        </w:tc>
      </w:tr>
      <w:tr w:rsidR="00031294" w:rsidRPr="004E3851" w:rsidTr="00AD7219">
        <w:trPr>
          <w:trHeight w:val="296"/>
        </w:trPr>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CLO1</w:t>
            </w: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AD7219">
        <w:trPr>
          <w:trHeight w:val="335"/>
        </w:trPr>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w:t>
            </w: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CLO3</w:t>
            </w: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CLO4</w:t>
            </w:r>
          </w:p>
        </w:tc>
        <w:tc>
          <w:tcPr>
            <w:tcW w:w="189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CLO5</w:t>
            </w: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CLO6</w:t>
            </w: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CLO7</w:t>
            </w:r>
          </w:p>
        </w:tc>
        <w:tc>
          <w:tcPr>
            <w:tcW w:w="18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p>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CLO8</w:t>
            </w:r>
          </w:p>
        </w:tc>
        <w:tc>
          <w:tcPr>
            <w:tcW w:w="189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c>
          <w:tcPr>
            <w:tcW w:w="162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AD7219">
        <w:tc>
          <w:tcPr>
            <w:tcW w:w="2250"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CLO9</w:t>
            </w:r>
          </w:p>
        </w:tc>
        <w:tc>
          <w:tcPr>
            <w:tcW w:w="189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162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IT</w:t>
            </w:r>
          </w:p>
        </w:tc>
      </w:tr>
    </w:tbl>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810"/>
        <w:gridCol w:w="4590"/>
        <w:gridCol w:w="1530"/>
        <w:gridCol w:w="1346"/>
      </w:tblGrid>
      <w:tr w:rsidR="00031294" w:rsidRPr="004E3851" w:rsidTr="00AD7219">
        <w:tc>
          <w:tcPr>
            <w:tcW w:w="1108"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CĐR học phần (CLO)</w:t>
            </w:r>
          </w:p>
        </w:tc>
        <w:tc>
          <w:tcPr>
            <w:tcW w:w="81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 xml:space="preserve">TĐNL </w:t>
            </w:r>
          </w:p>
          <w:p w:rsidR="00031294" w:rsidRPr="004E3851" w:rsidRDefault="00031294" w:rsidP="0067652A">
            <w:pPr>
              <w:spacing w:after="0" w:line="240" w:lineRule="auto"/>
              <w:jc w:val="center"/>
              <w:rPr>
                <w:rFonts w:ascii="Times New Roman" w:hAnsi="Times New Roman"/>
                <w:sz w:val="26"/>
              </w:rPr>
            </w:pPr>
          </w:p>
        </w:tc>
        <w:tc>
          <w:tcPr>
            <w:tcW w:w="4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Phương pháp dạy học</w:t>
            </w:r>
          </w:p>
        </w:tc>
        <w:tc>
          <w:tcPr>
            <w:tcW w:w="1346" w:type="dxa"/>
          </w:tcPr>
          <w:p w:rsidR="00031294" w:rsidRPr="004E3851" w:rsidRDefault="00031294" w:rsidP="00AD7219">
            <w:pPr>
              <w:spacing w:after="0" w:line="240" w:lineRule="auto"/>
              <w:rPr>
                <w:rFonts w:ascii="Times New Roman" w:hAnsi="Times New Roman"/>
                <w:sz w:val="26"/>
                <w:highlight w:val="yellow"/>
              </w:rPr>
            </w:pPr>
            <w:r w:rsidRPr="004E3851">
              <w:rPr>
                <w:rFonts w:ascii="Times New Roman" w:hAnsi="Times New Roman"/>
                <w:sz w:val="26"/>
              </w:rPr>
              <w:t>Phương pháp đánh giá</w:t>
            </w:r>
          </w:p>
        </w:tc>
      </w:tr>
      <w:tr w:rsidR="00031294" w:rsidRPr="004E3851" w:rsidTr="00AD7219">
        <w:trPr>
          <w:trHeight w:val="265"/>
        </w:trPr>
        <w:tc>
          <w:tcPr>
            <w:tcW w:w="1108" w:type="dxa"/>
            <w:vAlign w:val="center"/>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 1</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nhận diện những vấn đề cơ bản liên quan đến Luật hiến pháp</w:t>
            </w:r>
          </w:p>
          <w:p w:rsidR="00031294" w:rsidRPr="004E3851" w:rsidRDefault="00031294" w:rsidP="0067652A">
            <w:pPr>
              <w:spacing w:after="0" w:line="240" w:lineRule="auto"/>
              <w:rPr>
                <w:rFonts w:ascii="Times New Roman" w:hAnsi="Times New Roman"/>
                <w:sz w:val="26"/>
              </w:rPr>
            </w:pP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Trắc ngiệm</w:t>
            </w:r>
          </w:p>
        </w:tc>
      </w:tr>
      <w:tr w:rsidR="00031294" w:rsidRPr="004E3851" w:rsidTr="00AD7219">
        <w:trPr>
          <w:trHeight w:val="243"/>
        </w:trPr>
        <w:tc>
          <w:tcPr>
            <w:tcW w:w="1108" w:type="dxa"/>
            <w:vAlign w:val="center"/>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 2</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những kiến thức cơ bản về các bản Hiến pháp trong lịch sử lập hiến Việt Nam</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Trắc ngiệm</w:t>
            </w:r>
          </w:p>
        </w:tc>
      </w:tr>
      <w:tr w:rsidR="00031294" w:rsidRPr="004E3851" w:rsidTr="00AD7219">
        <w:trPr>
          <w:trHeight w:val="243"/>
        </w:trPr>
        <w:tc>
          <w:tcPr>
            <w:tcW w:w="1108" w:type="dxa"/>
            <w:vAlign w:val="center"/>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CLO3</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kiến thức chế độ chính trị, kinh tế, xã hội</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Trắc ngiệm, Tự luận</w:t>
            </w:r>
          </w:p>
        </w:tc>
      </w:tr>
      <w:tr w:rsidR="00031294" w:rsidRPr="004E3851" w:rsidTr="00AD7219">
        <w:trPr>
          <w:trHeight w:val="268"/>
        </w:trPr>
        <w:tc>
          <w:tcPr>
            <w:tcW w:w="1108" w:type="dxa"/>
            <w:vAlign w:val="center"/>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 4</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 xml:space="preserve">Hiểu, áp dụng kiến thức quyền con người, quyền và nghĩa vụ cơ bản của công dân trong bối cảnh hiện nay ở Việt Nam </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Trắc nghiệm,</w:t>
            </w:r>
          </w:p>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Tự luận,</w:t>
            </w:r>
          </w:p>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Bài tập nhóm</w:t>
            </w:r>
          </w:p>
        </w:tc>
      </w:tr>
      <w:tr w:rsidR="00031294" w:rsidRPr="004E3851" w:rsidTr="00AD7219">
        <w:tc>
          <w:tcPr>
            <w:tcW w:w="1108"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CLO5</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kiến thức về Quốc hội</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Tự luận</w:t>
            </w:r>
          </w:p>
        </w:tc>
      </w:tr>
      <w:tr w:rsidR="00031294" w:rsidRPr="004E3851" w:rsidTr="00AD7219">
        <w:tc>
          <w:tcPr>
            <w:tcW w:w="1108"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CLO6</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kiến thức về Chủ tịch nước</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Tự luận</w:t>
            </w:r>
          </w:p>
        </w:tc>
      </w:tr>
      <w:tr w:rsidR="00031294" w:rsidRPr="004E3851" w:rsidTr="00AD7219">
        <w:trPr>
          <w:trHeight w:val="881"/>
        </w:trPr>
        <w:tc>
          <w:tcPr>
            <w:tcW w:w="1108"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CLO7</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kiến thức về Chính phủ</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Tự luận</w:t>
            </w:r>
          </w:p>
        </w:tc>
      </w:tr>
      <w:tr w:rsidR="00031294" w:rsidRPr="004E3851" w:rsidTr="00AD7219">
        <w:tc>
          <w:tcPr>
            <w:tcW w:w="1108"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CLO8</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kiến thức về Tòa án nhân dân, Viện kiểm sát nhân dân và Thực hiện đặt vấn đề trong bối cảnh tổ chức và hoạt động của các cơ quan trên trong thực tế</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Tự luận</w:t>
            </w:r>
          </w:p>
        </w:tc>
      </w:tr>
      <w:tr w:rsidR="00031294" w:rsidRPr="004E3851" w:rsidTr="00AD7219">
        <w:tc>
          <w:tcPr>
            <w:tcW w:w="1108"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CLO9</w:t>
            </w:r>
          </w:p>
        </w:tc>
        <w:tc>
          <w:tcPr>
            <w:tcW w:w="81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Hiểu kiến thức về Chính quyền địa phương  và Thực hiện hoạt động đánh giá tổ chức và hoạt động của các cơ quan trên trong thực tế</w:t>
            </w:r>
          </w:p>
        </w:tc>
        <w:tc>
          <w:tcPr>
            <w:tcW w:w="1530"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 xml:space="preserve">Tự luận, </w:t>
            </w:r>
          </w:p>
          <w:p w:rsidR="00031294" w:rsidRPr="004E3851" w:rsidRDefault="00031294" w:rsidP="00AD7219">
            <w:pPr>
              <w:spacing w:after="0" w:line="240" w:lineRule="auto"/>
              <w:rPr>
                <w:rFonts w:ascii="Times New Roman" w:hAnsi="Times New Roman"/>
                <w:sz w:val="26"/>
              </w:rPr>
            </w:pPr>
            <w:r w:rsidRPr="004E3851">
              <w:rPr>
                <w:rFonts w:ascii="Times New Roman" w:hAnsi="Times New Roman"/>
                <w:sz w:val="26"/>
              </w:rPr>
              <w:t xml:space="preserve">Bài tập cá nhân </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5. Đánh giá học tập và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464"/>
        <w:gridCol w:w="1260"/>
        <w:gridCol w:w="1530"/>
        <w:gridCol w:w="1080"/>
      </w:tblGrid>
      <w:tr w:rsidR="00031294" w:rsidRPr="004E3851" w:rsidTr="002B2BFA">
        <w:tc>
          <w:tcPr>
            <w:tcW w:w="2026"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Bài đánh giá</w:t>
            </w:r>
          </w:p>
        </w:tc>
        <w:tc>
          <w:tcPr>
            <w:tcW w:w="346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đánh giá,</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minh chứng, lưu hồ sơ</w:t>
            </w:r>
          </w:p>
        </w:tc>
        <w:tc>
          <w:tcPr>
            <w:tcW w:w="126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Công cụ</w:t>
            </w:r>
          </w:p>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đánh giá</w:t>
            </w:r>
          </w:p>
        </w:tc>
        <w:tc>
          <w:tcPr>
            <w:tcW w:w="153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CĐR  học phần</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Tỷ lệ</w:t>
            </w:r>
          </w:p>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w:t>
            </w:r>
          </w:p>
        </w:tc>
      </w:tr>
      <w:tr w:rsidR="00031294" w:rsidRPr="004E3851" w:rsidTr="002B2BFA">
        <w:tc>
          <w:tcPr>
            <w:tcW w:w="8280"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30%</w:t>
            </w:r>
          </w:p>
        </w:tc>
      </w:tr>
      <w:tr w:rsidR="00031294" w:rsidRPr="004E3851" w:rsidTr="002B2BFA">
        <w:tc>
          <w:tcPr>
            <w:tcW w:w="202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A1.1</w:t>
            </w:r>
          </w:p>
        </w:tc>
        <w:tc>
          <w:tcPr>
            <w:tcW w:w="346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tập 1 (Bài tập nhóm -tuần 5): Vận dụng kiến thức để đánh giá việc thực hiện một quyền con người, quyền công dân cụ thể trên thực tế</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SV nộp bài qua hệ thống LMS, thuyết trình trên lớp. Gv Đánh giá và lưu hồ sơ</w:t>
            </w:r>
          </w:p>
        </w:tc>
        <w:tc>
          <w:tcPr>
            <w:tcW w:w="126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Rubric 1</w:t>
            </w:r>
          </w:p>
        </w:tc>
        <w:tc>
          <w:tcPr>
            <w:tcW w:w="153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 xml:space="preserve">CLO4 </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15%</w:t>
            </w:r>
          </w:p>
        </w:tc>
      </w:tr>
      <w:tr w:rsidR="00031294" w:rsidRPr="004E3851" w:rsidTr="002B2BFA">
        <w:tc>
          <w:tcPr>
            <w:tcW w:w="202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A1.2</w:t>
            </w:r>
          </w:p>
        </w:tc>
        <w:tc>
          <w:tcPr>
            <w:tcW w:w="346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Bài tập 2 (Bài tập cá nhân - tuần 13): Vận dụng kiến thức để đánh giá tổ chức và hoạt động của Hội đồng nhân dân hoặc Ủy ban nhân dân cấp cơ sở</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SV nạp báo cáo quá LMS; GV đánh giá và lưu hồ sơ</w:t>
            </w:r>
          </w:p>
        </w:tc>
        <w:tc>
          <w:tcPr>
            <w:tcW w:w="126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Đáp án</w:t>
            </w:r>
          </w:p>
        </w:tc>
        <w:tc>
          <w:tcPr>
            <w:tcW w:w="153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CLO9</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15%</w:t>
            </w:r>
          </w:p>
        </w:tc>
      </w:tr>
      <w:tr w:rsidR="00031294" w:rsidRPr="004E3851" w:rsidTr="002B2BFA">
        <w:tc>
          <w:tcPr>
            <w:tcW w:w="8280"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 Đánh giá giữa kỳ</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20%</w:t>
            </w:r>
          </w:p>
        </w:tc>
      </w:tr>
      <w:tr w:rsidR="00031294" w:rsidRPr="004E3851" w:rsidTr="002B2BFA">
        <w:tc>
          <w:tcPr>
            <w:tcW w:w="202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A2.1</w:t>
            </w:r>
          </w:p>
        </w:tc>
        <w:tc>
          <w:tcPr>
            <w:tcW w:w="346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thi trắc nghiệm ( chương 1- chương 5): TT Đảm bảo chất lượng tổ chức thi và lưu hồ sơ</w:t>
            </w:r>
          </w:p>
        </w:tc>
        <w:tc>
          <w:tcPr>
            <w:tcW w:w="1260"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Đáp án</w:t>
            </w:r>
          </w:p>
        </w:tc>
        <w:tc>
          <w:tcPr>
            <w:tcW w:w="153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CLO1, CLO2, CLO3, CLO4</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20%</w:t>
            </w:r>
          </w:p>
        </w:tc>
      </w:tr>
      <w:tr w:rsidR="00031294" w:rsidRPr="004E3851" w:rsidTr="002B2BFA">
        <w:tc>
          <w:tcPr>
            <w:tcW w:w="202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A2.2</w:t>
            </w:r>
          </w:p>
        </w:tc>
        <w:tc>
          <w:tcPr>
            <w:tcW w:w="346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thi trắc nghiệm ( chương 1- chương 5): TT Đảm bảo chất lượng tổ chức thi và lưu hồ sơ</w:t>
            </w:r>
          </w:p>
        </w:tc>
        <w:tc>
          <w:tcPr>
            <w:tcW w:w="1260"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Đáp án</w:t>
            </w:r>
          </w:p>
        </w:tc>
        <w:tc>
          <w:tcPr>
            <w:tcW w:w="153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CLO1, CLO2, CLO3, CLO4</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20%</w:t>
            </w:r>
          </w:p>
        </w:tc>
      </w:tr>
      <w:tr w:rsidR="00031294" w:rsidRPr="004E3851" w:rsidTr="002B2BFA">
        <w:tc>
          <w:tcPr>
            <w:tcW w:w="8280"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A3. Đánh giá cuối kỳ</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50%</w:t>
            </w:r>
          </w:p>
        </w:tc>
      </w:tr>
      <w:tr w:rsidR="00031294" w:rsidRPr="004E3851" w:rsidTr="002B2BFA">
        <w:tc>
          <w:tcPr>
            <w:tcW w:w="202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A3.1 (Lý thuyết)</w:t>
            </w:r>
          </w:p>
        </w:tc>
        <w:tc>
          <w:tcPr>
            <w:tcW w:w="346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60" w:type="dxa"/>
          </w:tcPr>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Đáp án</w:t>
            </w:r>
          </w:p>
        </w:tc>
        <w:tc>
          <w:tcPr>
            <w:tcW w:w="153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CLO3, CLO4, CLO5, CLO6, CLO7, CLO8, CLO9</w:t>
            </w:r>
          </w:p>
        </w:tc>
        <w:tc>
          <w:tcPr>
            <w:tcW w:w="1080" w:type="dxa"/>
          </w:tcPr>
          <w:p w:rsidR="00031294" w:rsidRPr="004E3851" w:rsidRDefault="00031294" w:rsidP="002B2BFA">
            <w:pPr>
              <w:spacing w:after="0" w:line="240" w:lineRule="auto"/>
              <w:rPr>
                <w:rFonts w:ascii="Times New Roman" w:hAnsi="Times New Roman"/>
                <w:sz w:val="26"/>
              </w:rPr>
            </w:pPr>
            <w:r w:rsidRPr="004E3851">
              <w:rPr>
                <w:rFonts w:ascii="Times New Roman" w:hAnsi="Times New Roman"/>
                <w:sz w:val="26"/>
              </w:rPr>
              <w:t>50%</w:t>
            </w:r>
          </w:p>
        </w:tc>
      </w:tr>
      <w:tr w:rsidR="00031294" w:rsidRPr="004E3851" w:rsidTr="002B2BFA">
        <w:tc>
          <w:tcPr>
            <w:tcW w:w="9360" w:type="dxa"/>
            <w:gridSpan w:val="5"/>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Công thức tính điểm tổng kết: </w:t>
            </w:r>
          </w:p>
        </w:tc>
      </w:tr>
    </w:tbl>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694"/>
        <w:gridCol w:w="2697"/>
      </w:tblGrid>
      <w:tr w:rsidR="00031294" w:rsidRPr="004E3851" w:rsidTr="00401972">
        <w:tc>
          <w:tcPr>
            <w:tcW w:w="9360" w:type="dxa"/>
            <w:gridSpan w:val="4"/>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Rubric đánh giá tư duy hệ thống</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1. Hiểu rõ bối cảnh, thông tin, sự kiện </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 Không đặt vấn đề hệ thống trong bối cảnh tác động.</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Hiểu sai thông tin, sự kiện, câu hỏi</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 xml:space="preserve">- Không xác định được các thông tin/sự kiện liên quan đến vấn đề </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 xml:space="preserve">Đưa ra bối cảnh có ảnh hưởng đến vấn đề nhưng không đúng hoặc không đầy đủ </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 xml:space="preserve">- Hiểu rõ, tóm tắt được thông tin, sự kiện liên quan đến vấn đề </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Đưa ra được bối cảnh tác động đến vấn đề.</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t xml:space="preserve">Hiểu rõ, tóm tắt được thông tin, sự kiện liên quan và biết sắp xếp, phân loại thông tin, sự </w:t>
            </w:r>
            <w:r w:rsidRPr="004E3851">
              <w:rPr>
                <w:rFonts w:ascii="Times New Roman" w:hAnsi="Times New Roman"/>
                <w:sz w:val="26"/>
              </w:rPr>
              <w:lastRenderedPageBreak/>
              <w:t>kiện được trình bày/ thảo luận theo thứ tự ưu tiên</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2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0 điểm</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rPr>
            </w:pPr>
            <w:r w:rsidRPr="004E3851">
              <w:rPr>
                <w:rFonts w:ascii="Times New Roman" w:hAnsi="Times New Roman"/>
                <w:sz w:val="26"/>
              </w:rPr>
              <w:t>1 điểm</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rPr>
            </w:pPr>
            <w:r w:rsidRPr="004E3851">
              <w:rPr>
                <w:rFonts w:ascii="Times New Roman" w:hAnsi="Times New Roman"/>
                <w:sz w:val="26"/>
              </w:rPr>
              <w:t>2 điểm</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2. Phân tích, lập luận vấn đề</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Chỉ kể ra được các thông tin/ sự kiện hiển nhiên, đơn giản sẵn có</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Các thông tin, sự kiện không có mối liên quan, không có tính toàn diện</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Xác định các lập luận có liên quan, có liên hệ vấn đề với thực tiễn </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Phân tích dựa trên quy định pháp luật hoặc thực tế nhưng không thuyết phục </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Xác định các lập luận logic, đầy đủ</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Xác định được suy luận hoặc yêu cầu cần làm sáng tỏ dựa trên quy định pháp luật </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Phân tích và đánh giá, xem xét, đánh giá vấn đề pháp lý trong sự tác động của các yếu tố/hiện tượng xã hội khác</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3 điểm </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3. Kết luận</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Rút ra những kết luận dựa trên những cơ sở không liên quan</w:t>
            </w:r>
          </w:p>
          <w:p w:rsidR="00031294" w:rsidRPr="004E3851" w:rsidRDefault="00031294" w:rsidP="006765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Đưa ra kết luận nhưng chưa có đầy đủ các thông tin/ sự kiện theo quy định pháp luật.</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Đưa ra kết luận logic, toàn diện từ các thông tin, sự kiện</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4. Hình thức thể hiện </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Câu văn không rõ nghĩa, khó hiểu, lan man, đánh lạc hướng người đọc.</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Trình bày lan man, không theo hệ thống sắp xếp ý rõ ràng</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Câu văn dễ hiểu, còn lỗi trình bày về sử dụng từ ngữ  </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Câu văn dễ hiểu, logic, từ ngữ chính xác.</w:t>
            </w:r>
          </w:p>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Diễn giải bằng lời nói thuyết phục, phong cách tự tin, có lập luận.  </w:t>
            </w:r>
          </w:p>
        </w:tc>
      </w:tr>
      <w:tr w:rsidR="00031294" w:rsidRPr="004E3851" w:rsidTr="00401972">
        <w:tc>
          <w:tcPr>
            <w:tcW w:w="113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0.5 điểm</w:t>
            </w: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r>
      <w:tr w:rsidR="00031294" w:rsidRPr="004E3851" w:rsidTr="00401972">
        <w:tc>
          <w:tcPr>
            <w:tcW w:w="1134" w:type="dxa"/>
          </w:tcPr>
          <w:p w:rsidR="00031294" w:rsidRPr="004E3851" w:rsidRDefault="00031294" w:rsidP="0040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Tổng </w:t>
            </w:r>
          </w:p>
        </w:tc>
        <w:tc>
          <w:tcPr>
            <w:tcW w:w="2835"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694"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697" w:type="dxa"/>
          </w:tcPr>
          <w:p w:rsidR="00031294" w:rsidRPr="004E3851" w:rsidRDefault="00031294"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10 điểm</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031294" w:rsidRPr="004E3851" w:rsidRDefault="00031294"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Giáo trình Luật Hiến pháp, NXB. Công an nhân dân, trường Đại học Luật Hà Nội, 2019</w:t>
      </w:r>
    </w:p>
    <w:p w:rsidR="00031294" w:rsidRPr="004E3851" w:rsidRDefault="00031294" w:rsidP="0067652A">
      <w:pPr>
        <w:widowControl w:val="0"/>
        <w:spacing w:after="0" w:line="240" w:lineRule="auto"/>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[2] </w:t>
      </w:r>
      <w:r w:rsidRPr="004E3851">
        <w:rPr>
          <w:rFonts w:ascii="Times New Roman" w:hAnsi="Times New Roman" w:cs="Times New Roman"/>
          <w:sz w:val="26"/>
          <w:szCs w:val="26"/>
          <w:lang w:val="it-IT"/>
        </w:rPr>
        <w:t xml:space="preserve">[PGS.TS. Phan Trung Lý, </w:t>
      </w:r>
      <w:hyperlink r:id="rId12" w:history="1">
        <w:r w:rsidRPr="004E3851">
          <w:rPr>
            <w:rFonts w:ascii="Times New Roman" w:hAnsi="Times New Roman" w:cs="Times New Roman"/>
            <w:i/>
            <w:sz w:val="26"/>
            <w:szCs w:val="26"/>
            <w:lang w:val="it-IT"/>
          </w:rPr>
          <w:t>Giáo trình Luật Hiến pháp Việt Nam</w:t>
        </w:r>
        <w:r w:rsidRPr="004E3851">
          <w:rPr>
            <w:rFonts w:ascii="Times New Roman" w:hAnsi="Times New Roman" w:cs="Times New Roman"/>
            <w:sz w:val="26"/>
            <w:szCs w:val="26"/>
            <w:lang w:val="it-IT"/>
          </w:rPr>
          <w:t>,</w:t>
        </w:r>
      </w:hyperlink>
      <w:r w:rsidRPr="004E3851">
        <w:rPr>
          <w:rFonts w:ascii="Times New Roman" w:hAnsi="Times New Roman" w:cs="Times New Roman"/>
          <w:sz w:val="26"/>
          <w:szCs w:val="26"/>
          <w:lang w:val="it-IT"/>
        </w:rPr>
        <w:t xml:space="preserve"> NXB. Trường Đại học Vinh, 2010.</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031294" w:rsidRPr="004E3851" w:rsidRDefault="00031294" w:rsidP="0067652A">
      <w:pPr>
        <w:widowControl w:val="0"/>
        <w:spacing w:after="0" w:line="240" w:lineRule="auto"/>
        <w:ind w:right="1"/>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it-IT"/>
        </w:rPr>
        <w:t xml:space="preserve">PGS.TS Nguyễn Đăng Dung, </w:t>
      </w:r>
      <w:r w:rsidRPr="004E3851">
        <w:rPr>
          <w:rFonts w:ascii="Times New Roman" w:hAnsi="Times New Roman" w:cs="Times New Roman"/>
          <w:i/>
          <w:sz w:val="26"/>
          <w:szCs w:val="26"/>
          <w:lang w:val="it-IT"/>
        </w:rPr>
        <w:t>Sự hạn chế quyền lực nhà nước</w:t>
      </w:r>
      <w:r w:rsidRPr="004E3851">
        <w:rPr>
          <w:rFonts w:ascii="Times New Roman" w:hAnsi="Times New Roman" w:cs="Times New Roman"/>
          <w:sz w:val="26"/>
          <w:szCs w:val="26"/>
          <w:lang w:val="it-IT"/>
        </w:rPr>
        <w:t>, NXB Đại học quốc gia, HN - 2014.</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W w:w="945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0"/>
        <w:gridCol w:w="1935"/>
        <w:gridCol w:w="1923"/>
        <w:gridCol w:w="2262"/>
        <w:gridCol w:w="1170"/>
        <w:gridCol w:w="1170"/>
      </w:tblGrid>
      <w:tr w:rsidR="00031294" w:rsidRPr="004E3851" w:rsidTr="00B57D04">
        <w:tc>
          <w:tcPr>
            <w:tcW w:w="990" w:type="dxa"/>
          </w:tcPr>
          <w:p w:rsidR="00031294" w:rsidRPr="004E3851" w:rsidRDefault="00031294" w:rsidP="00B57D04">
            <w:pPr>
              <w:spacing w:after="0" w:line="240" w:lineRule="auto"/>
              <w:rPr>
                <w:rFonts w:ascii="Times New Roman" w:hAnsi="Times New Roman"/>
                <w:sz w:val="26"/>
              </w:rPr>
            </w:pPr>
            <w:r w:rsidRPr="004E3851">
              <w:rPr>
                <w:rFonts w:ascii="Times New Roman" w:hAnsi="Times New Roman"/>
                <w:sz w:val="26"/>
              </w:rPr>
              <w:t>Tuần, số tiết</w:t>
            </w:r>
          </w:p>
        </w:tc>
        <w:tc>
          <w:tcPr>
            <w:tcW w:w="1935" w:type="dxa"/>
          </w:tcPr>
          <w:p w:rsidR="00031294" w:rsidRPr="004E3851" w:rsidRDefault="00031294" w:rsidP="00B57D04">
            <w:pPr>
              <w:spacing w:after="0" w:line="240" w:lineRule="auto"/>
              <w:rPr>
                <w:rFonts w:ascii="Times New Roman" w:hAnsi="Times New Roman"/>
                <w:sz w:val="26"/>
              </w:rPr>
            </w:pPr>
            <w:r w:rsidRPr="004E3851">
              <w:rPr>
                <w:rFonts w:ascii="Times New Roman" w:hAnsi="Times New Roman"/>
                <w:sz w:val="26"/>
              </w:rPr>
              <w:t>Nội dung</w:t>
            </w:r>
          </w:p>
        </w:tc>
        <w:tc>
          <w:tcPr>
            <w:tcW w:w="1923" w:type="dxa"/>
          </w:tcPr>
          <w:p w:rsidR="00031294" w:rsidRPr="004E3851" w:rsidRDefault="00031294" w:rsidP="00B57D04">
            <w:pPr>
              <w:spacing w:after="0" w:line="240" w:lineRule="auto"/>
              <w:rPr>
                <w:rFonts w:ascii="Times New Roman" w:hAnsi="Times New Roman"/>
                <w:sz w:val="26"/>
              </w:rPr>
            </w:pPr>
            <w:r w:rsidRPr="004E3851">
              <w:rPr>
                <w:rFonts w:ascii="Times New Roman" w:hAnsi="Times New Roman"/>
                <w:sz w:val="26"/>
              </w:rPr>
              <w:t>Hình thức tổ chức dạy học</w:t>
            </w:r>
          </w:p>
        </w:tc>
        <w:tc>
          <w:tcPr>
            <w:tcW w:w="2262" w:type="dxa"/>
          </w:tcPr>
          <w:p w:rsidR="00031294" w:rsidRPr="004E3851" w:rsidRDefault="00031294" w:rsidP="00B57D04">
            <w:pPr>
              <w:spacing w:after="0" w:line="240" w:lineRule="auto"/>
              <w:rPr>
                <w:rFonts w:ascii="Times New Roman" w:hAnsi="Times New Roman"/>
                <w:sz w:val="26"/>
              </w:rPr>
            </w:pPr>
            <w:r w:rsidRPr="004E3851">
              <w:rPr>
                <w:rFonts w:ascii="Times New Roman" w:hAnsi="Times New Roman"/>
                <w:sz w:val="26"/>
              </w:rPr>
              <w:t>Yêu cầu SV chuẩn bị</w:t>
            </w:r>
          </w:p>
        </w:tc>
        <w:tc>
          <w:tcPr>
            <w:tcW w:w="1170" w:type="dxa"/>
          </w:tcPr>
          <w:p w:rsidR="00031294" w:rsidRPr="004E3851" w:rsidRDefault="00031294" w:rsidP="00B57D04">
            <w:pPr>
              <w:spacing w:after="0" w:line="240" w:lineRule="auto"/>
              <w:rPr>
                <w:rFonts w:ascii="Times New Roman" w:hAnsi="Times New Roman"/>
                <w:sz w:val="26"/>
              </w:rPr>
            </w:pPr>
            <w:r w:rsidRPr="004E3851">
              <w:rPr>
                <w:rFonts w:ascii="Times New Roman" w:hAnsi="Times New Roman"/>
                <w:sz w:val="26"/>
              </w:rPr>
              <w:t>CĐR học phần</w:t>
            </w:r>
          </w:p>
        </w:tc>
        <w:tc>
          <w:tcPr>
            <w:tcW w:w="1170" w:type="dxa"/>
          </w:tcPr>
          <w:p w:rsidR="00031294" w:rsidRPr="004E3851" w:rsidRDefault="00031294" w:rsidP="00B57D04">
            <w:pPr>
              <w:spacing w:after="0" w:line="240" w:lineRule="auto"/>
              <w:rPr>
                <w:rFonts w:ascii="Times New Roman" w:hAnsi="Times New Roman"/>
                <w:sz w:val="26"/>
              </w:rPr>
            </w:pPr>
            <w:r w:rsidRPr="004E3851">
              <w:rPr>
                <w:rFonts w:ascii="Times New Roman" w:hAnsi="Times New Roman"/>
                <w:sz w:val="26"/>
              </w:rPr>
              <w:t>Bài đánh giá</w:t>
            </w: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1(4)</w:t>
            </w:r>
          </w:p>
        </w:tc>
        <w:tc>
          <w:tcPr>
            <w:tcW w:w="1935" w:type="dxa"/>
            <w:vMerge w:val="restart"/>
          </w:tcPr>
          <w:p w:rsidR="00031294" w:rsidRPr="004E3851" w:rsidRDefault="00031294" w:rsidP="0067652A">
            <w:pPr>
              <w:spacing w:after="0" w:line="240" w:lineRule="auto"/>
              <w:ind w:right="-99"/>
              <w:rPr>
                <w:rFonts w:ascii="Times New Roman" w:hAnsi="Times New Roman"/>
                <w:sz w:val="26"/>
              </w:rPr>
            </w:pPr>
            <w:r w:rsidRPr="004E3851">
              <w:rPr>
                <w:rFonts w:ascii="Times New Roman" w:hAnsi="Times New Roman"/>
                <w:sz w:val="26"/>
              </w:rPr>
              <w:t xml:space="preserve">Chương 1. </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Khái quát chung về Luật Hiến pháp</w:t>
            </w:r>
          </w:p>
          <w:p w:rsidR="00031294" w:rsidRPr="004E3851" w:rsidRDefault="00031294" w:rsidP="0067652A">
            <w:pPr>
              <w:pStyle w:val="ListParagraph"/>
              <w:ind w:left="38" w:right="-57"/>
              <w:contextualSpacing w:val="0"/>
              <w:rPr>
                <w:rFonts w:ascii="Times New Roman" w:hAnsi="Times New Roman"/>
                <w:sz w:val="26"/>
                <w:szCs w:val="26"/>
              </w:rPr>
            </w:pPr>
            <w:r w:rsidRPr="004E3851">
              <w:rPr>
                <w:rFonts w:ascii="Times New Roman" w:hAnsi="Times New Roman"/>
                <w:sz w:val="26"/>
                <w:szCs w:val="26"/>
              </w:rPr>
              <w:t xml:space="preserve">1.1. Vị trí của ngành luật HP </w:t>
            </w:r>
            <w:r w:rsidRPr="004E3851">
              <w:rPr>
                <w:rFonts w:ascii="Times New Roman" w:hAnsi="Times New Roman"/>
                <w:sz w:val="26"/>
                <w:szCs w:val="26"/>
              </w:rPr>
              <w:lastRenderedPageBreak/>
              <w:t>trong hệ thống PL VN</w:t>
            </w:r>
          </w:p>
          <w:p w:rsidR="00031294" w:rsidRPr="004E3851" w:rsidRDefault="00031294" w:rsidP="0067652A">
            <w:pPr>
              <w:spacing w:after="0" w:line="240" w:lineRule="auto"/>
              <w:ind w:left="38" w:right="-57"/>
              <w:rPr>
                <w:rFonts w:ascii="Times New Roman" w:hAnsi="Times New Roman"/>
                <w:sz w:val="26"/>
              </w:rPr>
            </w:pPr>
            <w:r w:rsidRPr="004E3851">
              <w:rPr>
                <w:rFonts w:ascii="Times New Roman" w:hAnsi="Times New Roman"/>
                <w:sz w:val="26"/>
              </w:rPr>
              <w:t>1.2. Đối tượng điều chỉnh</w:t>
            </w:r>
          </w:p>
          <w:p w:rsidR="00031294" w:rsidRPr="004E3851" w:rsidRDefault="00031294" w:rsidP="0067652A">
            <w:pPr>
              <w:spacing w:after="0" w:line="240" w:lineRule="auto"/>
              <w:ind w:left="38" w:right="-57"/>
              <w:rPr>
                <w:rFonts w:ascii="Times New Roman" w:hAnsi="Times New Roman"/>
                <w:sz w:val="26"/>
              </w:rPr>
            </w:pPr>
            <w:r w:rsidRPr="004E3851">
              <w:rPr>
                <w:rFonts w:ascii="Times New Roman" w:hAnsi="Times New Roman"/>
                <w:sz w:val="26"/>
              </w:rPr>
              <w:t>1.3. Bản chất của HP</w:t>
            </w: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lastRenderedPageBreak/>
              <w:t>Ở lớp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2262" w:type="dxa"/>
            <w:shd w:val="clear" w:color="auto" w:fill="auto"/>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Tài liệu [1] Giáo trình Luật Hiến pháp, Hiến pháp năm 2013</w:t>
            </w:r>
          </w:p>
          <w:p w:rsidR="00031294" w:rsidRPr="004E3851" w:rsidRDefault="00031294" w:rsidP="0067652A">
            <w:pPr>
              <w:spacing w:after="0" w:line="240" w:lineRule="auto"/>
              <w:rPr>
                <w:rFonts w:ascii="Times New Roman" w:hAnsi="Times New Roman"/>
                <w:sz w:val="26"/>
                <w:highlight w:val="yellow"/>
              </w:rPr>
            </w:pP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CLO1</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ind w:right="-99"/>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u w:val="single"/>
              </w:rPr>
            </w:pP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xml:space="preserve">- Đọc tài liệu [1], trang -34; </w:t>
            </w:r>
          </w:p>
          <w:p w:rsidR="00031294" w:rsidRPr="004E3851" w:rsidRDefault="00031294" w:rsidP="0067652A">
            <w:pPr>
              <w:spacing w:after="0" w:line="240" w:lineRule="auto"/>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2(4)</w:t>
            </w:r>
          </w:p>
        </w:tc>
        <w:tc>
          <w:tcPr>
            <w:tcW w:w="1935" w:type="dxa"/>
            <w:vMerge w:val="restart"/>
          </w:tcPr>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 xml:space="preserve">Chương 2. </w:t>
            </w:r>
          </w:p>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Sự ra đời và phát triển của nền lập Hiến Việt Nam</w:t>
            </w:r>
          </w:p>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 vẽ, phân tích sơ đồ bộ máy nhà nước qua các thời kỳ</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1946, 1959, 1980, 1992, 2013</w:t>
            </w:r>
          </w:p>
          <w:p w:rsidR="00031294" w:rsidRPr="004E3851" w:rsidRDefault="00031294" w:rsidP="0067652A">
            <w:pPr>
              <w:spacing w:after="0" w:line="240" w:lineRule="auto"/>
              <w:rPr>
                <w:rFonts w:ascii="Times New Roman" w:hAnsi="Times New Roman"/>
                <w:sz w:val="26"/>
                <w:highlight w:val="yellow"/>
              </w:rPr>
            </w:pP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CLO2</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ind w:left="38"/>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64-117</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Đọc Hiến pháp 1946, 1959, 1980, 1992</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3(4)</w:t>
            </w:r>
          </w:p>
        </w:tc>
        <w:tc>
          <w:tcPr>
            <w:tcW w:w="1935" w:type="dxa"/>
            <w:vMerge w:val="restart"/>
          </w:tcPr>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 xml:space="preserve">Chương 3. </w:t>
            </w:r>
          </w:p>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Chế độ chính trị nước CHXHCNVN</w:t>
            </w:r>
          </w:p>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pStyle w:val="ListParagraph"/>
              <w:rPr>
                <w:rFonts w:ascii="Times New Roman" w:hAnsi="Times New Roman"/>
                <w:sz w:val="26"/>
                <w:szCs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p w:rsidR="00031294" w:rsidRPr="004E3851" w:rsidRDefault="00031294" w:rsidP="0067652A">
            <w:pPr>
              <w:spacing w:after="0" w:line="240" w:lineRule="auto"/>
              <w:rPr>
                <w:rFonts w:ascii="Times New Roman" w:hAnsi="Times New Roman"/>
                <w:sz w:val="26"/>
                <w:highlight w:val="yellow"/>
              </w:rPr>
            </w:pP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B70772" w:rsidRPr="004E3851" w:rsidRDefault="00031294" w:rsidP="00B70772">
            <w:pPr>
              <w:spacing w:after="0" w:line="240" w:lineRule="auto"/>
              <w:rPr>
                <w:rFonts w:ascii="Times New Roman" w:hAnsi="Times New Roman"/>
                <w:sz w:val="26"/>
              </w:rPr>
            </w:pPr>
            <w:r w:rsidRPr="004E3851">
              <w:rPr>
                <w:rFonts w:ascii="Times New Roman" w:hAnsi="Times New Roman"/>
                <w:sz w:val="26"/>
              </w:rPr>
              <w:t>A2.1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ind w:left="38"/>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xml:space="preserve">- Đọc tài liệu [1], trang 129-158; </w:t>
            </w:r>
            <w:r w:rsidRPr="004E3851">
              <w:rPr>
                <w:rFonts w:ascii="Times New Roman" w:hAnsi="Times New Roman"/>
                <w:sz w:val="26"/>
              </w:rPr>
              <w:br/>
              <w:t>- Đọc Hiến pháp 2013 chương 1</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4 (4)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1,2,3</w:t>
            </w: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lớp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 nhóm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Các sản phẩm đã được giao chuẩn bị trước</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CLO2</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Phương pháp tự học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Họp nhóm</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5(4)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4.</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Quyền con người, quyền và nghĩa vụ cơ</w:t>
            </w: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nghiên cứu ví dụ thực tế</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Thảo luận nhóm, thuyết trình</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p w:rsidR="00031294" w:rsidRPr="004E3851" w:rsidRDefault="00031294" w:rsidP="0067652A">
            <w:pPr>
              <w:spacing w:after="0" w:line="240" w:lineRule="auto"/>
              <w:rPr>
                <w:rFonts w:ascii="Times New Roman" w:hAnsi="Times New Roman"/>
                <w:sz w:val="26"/>
                <w:highlight w:val="yellow"/>
              </w:rPr>
            </w:pPr>
          </w:p>
          <w:p w:rsidR="00031294" w:rsidRPr="004E3851" w:rsidRDefault="00031294" w:rsidP="0067652A">
            <w:pPr>
              <w:spacing w:after="0" w:line="240" w:lineRule="auto"/>
              <w:rPr>
                <w:rFonts w:ascii="Times New Roman" w:hAnsi="Times New Roman"/>
                <w:sz w:val="26"/>
                <w:highlight w:val="yellow"/>
              </w:rPr>
            </w:pP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CLO4</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A1.1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197-234</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Đọc Hiến pháp 2013 chương 2</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lastRenderedPageBreak/>
              <w:t>6(4)</w:t>
            </w:r>
          </w:p>
        </w:tc>
        <w:tc>
          <w:tcPr>
            <w:tcW w:w="1935" w:type="dxa"/>
            <w:vMerge w:val="restart"/>
          </w:tcPr>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Chương 5.</w:t>
            </w:r>
          </w:p>
          <w:p w:rsidR="00031294" w:rsidRPr="004E3851" w:rsidRDefault="00031294" w:rsidP="0067652A">
            <w:pPr>
              <w:spacing w:after="0" w:line="240" w:lineRule="auto"/>
              <w:rPr>
                <w:rFonts w:ascii="Times New Roman" w:hAnsi="Times New Roman"/>
                <w:sz w:val="26"/>
                <w:lang w:val="sv-SE"/>
              </w:rPr>
            </w:pPr>
            <w:r w:rsidRPr="004E3851">
              <w:rPr>
                <w:rFonts w:ascii="Times New Roman" w:hAnsi="Times New Roman"/>
                <w:sz w:val="26"/>
              </w:rPr>
              <w:t>Kinh tế xã hội văn hóa giáo dục khoa học công nghệ và môi trường</w:t>
            </w:r>
          </w:p>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ind w:left="38"/>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245-280</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Đọc Hiến pháp 2013 chương 3</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7(4)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4,5</w:t>
            </w: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lớp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 nhóm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Các sản phẩm đã được giao chuẩn bị trước</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CLO3</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CLO4</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A1.1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A1.2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Phương pháp tự học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Họp nhóm</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8(4)</w:t>
            </w:r>
          </w:p>
        </w:tc>
        <w:tc>
          <w:tcPr>
            <w:tcW w:w="1935" w:type="dxa"/>
            <w:vMerge w:val="restart"/>
          </w:tcPr>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Chương 6.</w:t>
            </w:r>
          </w:p>
          <w:p w:rsidR="00031294" w:rsidRPr="004E3851" w:rsidRDefault="00031294" w:rsidP="0067652A">
            <w:pPr>
              <w:spacing w:after="0" w:line="240" w:lineRule="auto"/>
              <w:ind w:left="38"/>
              <w:rPr>
                <w:rFonts w:ascii="Times New Roman" w:hAnsi="Times New Roman"/>
                <w:sz w:val="26"/>
              </w:rPr>
            </w:pPr>
            <w:r w:rsidRPr="004E3851">
              <w:rPr>
                <w:rFonts w:ascii="Times New Roman" w:hAnsi="Times New Roman"/>
                <w:sz w:val="26"/>
              </w:rPr>
              <w:t>Quốc hội</w:t>
            </w:r>
          </w:p>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 tìm hiểu thực trạng hoạt động của Quốc hội</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 Luật tổ chức quốc hội</w:t>
            </w:r>
          </w:p>
          <w:p w:rsidR="00031294" w:rsidRPr="004E3851" w:rsidRDefault="00031294" w:rsidP="0067652A">
            <w:pPr>
              <w:spacing w:after="0" w:line="240" w:lineRule="auto"/>
              <w:rPr>
                <w:rFonts w:ascii="Times New Roman" w:hAnsi="Times New Roman"/>
                <w:sz w:val="26"/>
                <w:highlight w:val="yellow"/>
              </w:rPr>
            </w:pP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CLO5</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ind w:left="38"/>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237-426</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Đọc Hiến pháp 2013 chương 5; Luật tổ chức quốc hội</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9(4)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7.  Chủ tịch nước</w:t>
            </w: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jc w:val="center"/>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CLO6</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437-462</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Đọc Hiến pháp 2013 chương 6</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10(4)</w:t>
            </w:r>
          </w:p>
        </w:tc>
        <w:tc>
          <w:tcPr>
            <w:tcW w:w="1935" w:type="dxa"/>
            <w:vMerge w:val="restart"/>
          </w:tcPr>
          <w:p w:rsidR="00031294" w:rsidRPr="004E3851" w:rsidRDefault="00031294" w:rsidP="0067652A">
            <w:pPr>
              <w:spacing w:after="0" w:line="240" w:lineRule="auto"/>
              <w:ind w:left="38" w:hanging="90"/>
              <w:rPr>
                <w:rFonts w:ascii="Times New Roman" w:hAnsi="Times New Roman"/>
                <w:sz w:val="26"/>
              </w:rPr>
            </w:pPr>
            <w:r w:rsidRPr="004E3851">
              <w:rPr>
                <w:rFonts w:ascii="Times New Roman" w:hAnsi="Times New Roman"/>
                <w:sz w:val="26"/>
              </w:rPr>
              <w:t>Chương 8.</w:t>
            </w:r>
          </w:p>
          <w:p w:rsidR="00031294" w:rsidRPr="004E3851" w:rsidRDefault="00031294" w:rsidP="0067652A">
            <w:pPr>
              <w:spacing w:after="0" w:line="240" w:lineRule="auto"/>
              <w:ind w:left="38" w:hanging="90"/>
              <w:rPr>
                <w:rFonts w:ascii="Times New Roman" w:hAnsi="Times New Roman"/>
                <w:sz w:val="26"/>
              </w:rPr>
            </w:pPr>
            <w:r w:rsidRPr="004E3851">
              <w:rPr>
                <w:rFonts w:ascii="Times New Roman" w:hAnsi="Times New Roman"/>
                <w:sz w:val="26"/>
              </w:rPr>
              <w:t>Chính phủ</w:t>
            </w:r>
          </w:p>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jc w:val="center"/>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phủ</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CLO7</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ind w:left="38" w:hanging="90"/>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465-480</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xml:space="preserve">- Đọc Hiến pháp 2013 chương 7; </w:t>
            </w:r>
            <w:r w:rsidRPr="004E3851">
              <w:rPr>
                <w:rFonts w:ascii="Times New Roman" w:hAnsi="Times New Roman"/>
                <w:sz w:val="26"/>
              </w:rPr>
              <w:lastRenderedPageBreak/>
              <w:t>Luật tổ chức Chính phủ</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lastRenderedPageBreak/>
              <w:t>11 (4)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6,7,8</w:t>
            </w: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lớp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 nhóm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Các sản phẩm đã được giao chuẩn bị trước</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CLO5</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CLO6</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CLO7</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Phương pháp tự học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Họp nhóm</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12(4)</w:t>
            </w:r>
          </w:p>
        </w:tc>
        <w:tc>
          <w:tcPr>
            <w:tcW w:w="1935" w:type="dxa"/>
            <w:vMerge w:val="restart"/>
          </w:tcPr>
          <w:p w:rsidR="00031294" w:rsidRPr="004E3851" w:rsidRDefault="00031294" w:rsidP="0067652A">
            <w:pPr>
              <w:spacing w:after="0" w:line="240" w:lineRule="auto"/>
              <w:ind w:right="78"/>
              <w:rPr>
                <w:rFonts w:ascii="Times New Roman" w:hAnsi="Times New Roman"/>
                <w:sz w:val="26"/>
              </w:rPr>
            </w:pPr>
            <w:r w:rsidRPr="004E3851">
              <w:rPr>
                <w:rFonts w:ascii="Times New Roman" w:hAnsi="Times New Roman"/>
                <w:sz w:val="26"/>
              </w:rPr>
              <w:t>Chương 9. Tòa án nhân dân</w:t>
            </w:r>
          </w:p>
          <w:p w:rsidR="00031294" w:rsidRPr="004E3851" w:rsidRDefault="00031294" w:rsidP="0067652A">
            <w:pPr>
              <w:spacing w:after="0" w:line="240" w:lineRule="auto"/>
              <w:ind w:right="78"/>
              <w:rPr>
                <w:rFonts w:ascii="Times New Roman" w:hAnsi="Times New Roman"/>
                <w:sz w:val="26"/>
              </w:rPr>
            </w:pPr>
            <w:r w:rsidRPr="004E3851">
              <w:rPr>
                <w:rFonts w:ascii="Times New Roman" w:hAnsi="Times New Roman"/>
                <w:sz w:val="26"/>
              </w:rPr>
              <w:t>Chương 10.</w:t>
            </w:r>
          </w:p>
          <w:p w:rsidR="00031294" w:rsidRPr="004E3851" w:rsidRDefault="00031294" w:rsidP="0067652A">
            <w:pPr>
              <w:spacing w:after="0" w:line="240" w:lineRule="auto"/>
              <w:ind w:right="78"/>
              <w:rPr>
                <w:rFonts w:ascii="Times New Roman" w:hAnsi="Times New Roman"/>
                <w:sz w:val="26"/>
              </w:rPr>
            </w:pPr>
            <w:r w:rsidRPr="004E3851">
              <w:rPr>
                <w:rFonts w:ascii="Times New Roman" w:hAnsi="Times New Roman"/>
                <w:sz w:val="26"/>
              </w:rPr>
              <w:t>Viện kiểm sát nhân dân</w:t>
            </w:r>
          </w:p>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 tìm hiểu thực trạng hoạt động của TAND</w:t>
            </w: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Tòa án nhân dân, Luật tổ chức viện kiểm sát nhân dân</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CLO8</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489-536</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Đọc Hiến pháp 2013 chương 8; Luật tổ chức Tòa án nhân dân; Luật tổ chức Viện kiểm sát nhân dân</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13(4)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Chính quyền địa phương</w:t>
            </w: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-Hoạt động nhóm: đưa ra quan điểm về các nhận định về Hội đồng nhân dân </w:t>
            </w: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quyền địa phương</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A2.2</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Phương pháp tự học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làm bài tập cá nhân</w:t>
            </w: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579-633</w:t>
            </w:r>
          </w:p>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 xml:space="preserve">- Đọc Hiến pháp 2013 chương 9; Luật tổ chức chính quyền địa phương </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14(4)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Chính quyền địa phương (tiếp)</w:t>
            </w:r>
          </w:p>
        </w:tc>
        <w:tc>
          <w:tcPr>
            <w:tcW w:w="192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Hỏi đáp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giảng tương tác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-Hoạt động nhóm: đưa ra quan điểm về </w:t>
            </w:r>
            <w:r w:rsidRPr="004E3851">
              <w:rPr>
                <w:rFonts w:ascii="Times New Roman" w:hAnsi="Times New Roman"/>
                <w:sz w:val="26"/>
              </w:rPr>
              <w:lastRenderedPageBreak/>
              <w:t xml:space="preserve">các nhận định về Ủy ban nhân dân  </w:t>
            </w: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lastRenderedPageBreak/>
              <w:t>Tài liệu [1] Giáo trình Luật Hiến pháp, Hiến pháp năm 2013, Luật tổ chức chính quyền địa phương</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Phương pháp tự học</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579-633</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Đọc Hiến pháp 2013 chương 9; Luật tổ chức chính quyền địa phương </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B57D04">
        <w:tblPrEx>
          <w:tblCellMar>
            <w:left w:w="108" w:type="dxa"/>
            <w:right w:w="108" w:type="dxa"/>
          </w:tblCellMar>
        </w:tblPrEx>
        <w:tc>
          <w:tcPr>
            <w:tcW w:w="99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15 (4)</w:t>
            </w:r>
          </w:p>
        </w:tc>
        <w:tc>
          <w:tcPr>
            <w:tcW w:w="193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9, 10,11</w:t>
            </w: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lớp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 nhóm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031294" w:rsidRPr="004E3851" w:rsidRDefault="00031294" w:rsidP="0067652A">
            <w:pPr>
              <w:spacing w:after="0" w:line="240" w:lineRule="auto"/>
              <w:rPr>
                <w:rFonts w:ascii="Times New Roman" w:hAnsi="Times New Roman"/>
                <w:sz w:val="26"/>
                <w:highlight w:val="yellow"/>
              </w:rPr>
            </w:pPr>
            <w:r w:rsidRPr="004E3851">
              <w:rPr>
                <w:rFonts w:ascii="Times New Roman" w:hAnsi="Times New Roman"/>
                <w:sz w:val="26"/>
              </w:rPr>
              <w:t>Các sản phẩm đã được giao chuẩn bị trước</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CLO8</w:t>
            </w:r>
          </w:p>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031294" w:rsidRPr="004E3851" w:rsidRDefault="00031294" w:rsidP="00B70772">
            <w:pPr>
              <w:spacing w:after="0" w:line="240" w:lineRule="auto"/>
              <w:rPr>
                <w:rFonts w:ascii="Times New Roman" w:hAnsi="Times New Roman"/>
                <w:sz w:val="26"/>
              </w:rPr>
            </w:pPr>
            <w:r w:rsidRPr="004E3851">
              <w:rPr>
                <w:rFonts w:ascii="Times New Roman" w:hAnsi="Times New Roman"/>
                <w:sz w:val="26"/>
              </w:rPr>
              <w:t>A3.1</w:t>
            </w:r>
          </w:p>
        </w:tc>
      </w:tr>
      <w:tr w:rsidR="00031294" w:rsidRPr="004E3851" w:rsidTr="00B57D04">
        <w:tblPrEx>
          <w:tblCellMar>
            <w:left w:w="108" w:type="dxa"/>
            <w:right w:w="108" w:type="dxa"/>
          </w:tblCellMar>
        </w:tblPrEx>
        <w:tc>
          <w:tcPr>
            <w:tcW w:w="990" w:type="dxa"/>
            <w:vMerge/>
          </w:tcPr>
          <w:p w:rsidR="00031294" w:rsidRPr="004E3851" w:rsidRDefault="00031294" w:rsidP="0067652A">
            <w:pPr>
              <w:spacing w:after="0" w:line="240" w:lineRule="auto"/>
              <w:jc w:val="center"/>
              <w:rPr>
                <w:rFonts w:ascii="Times New Roman" w:hAnsi="Times New Roman"/>
                <w:sz w:val="26"/>
              </w:rPr>
            </w:pPr>
          </w:p>
        </w:tc>
        <w:tc>
          <w:tcPr>
            <w:tcW w:w="1935" w:type="dxa"/>
            <w:vMerge/>
          </w:tcPr>
          <w:p w:rsidR="00031294" w:rsidRPr="004E3851" w:rsidRDefault="00031294" w:rsidP="0067652A">
            <w:pPr>
              <w:spacing w:after="0" w:line="240" w:lineRule="auto"/>
              <w:rPr>
                <w:rFonts w:ascii="Times New Roman" w:hAnsi="Times New Roman"/>
                <w:sz w:val="26"/>
              </w:rPr>
            </w:pPr>
          </w:p>
        </w:tc>
        <w:tc>
          <w:tcPr>
            <w:tcW w:w="1923" w:type="dxa"/>
          </w:tcPr>
          <w:p w:rsidR="00031294" w:rsidRPr="004E3851" w:rsidRDefault="00031294" w:rsidP="0067652A">
            <w:pPr>
              <w:spacing w:after="0" w:line="240" w:lineRule="auto"/>
              <w:rPr>
                <w:rFonts w:ascii="Times New Roman" w:hAnsi="Times New Roman"/>
                <w:sz w:val="26"/>
                <w:u w:val="single"/>
              </w:rPr>
            </w:pPr>
            <w:r w:rsidRPr="004E3851">
              <w:rPr>
                <w:rFonts w:ascii="Times New Roman" w:hAnsi="Times New Roman"/>
                <w:sz w:val="26"/>
                <w:u w:val="single"/>
              </w:rPr>
              <w:t>Ở nhà</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Phương pháp tự học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Họp nhóm</w:t>
            </w:r>
          </w:p>
          <w:p w:rsidR="00031294" w:rsidRPr="004E3851" w:rsidRDefault="00031294" w:rsidP="0067652A">
            <w:pPr>
              <w:spacing w:after="0" w:line="240" w:lineRule="auto"/>
              <w:rPr>
                <w:rFonts w:ascii="Times New Roman" w:hAnsi="Times New Roman"/>
                <w:sz w:val="26"/>
              </w:rPr>
            </w:pPr>
          </w:p>
        </w:tc>
        <w:tc>
          <w:tcPr>
            <w:tcW w:w="22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031294" w:rsidRPr="004E3851" w:rsidRDefault="00031294" w:rsidP="0067652A">
            <w:pPr>
              <w:spacing w:after="0" w:line="240" w:lineRule="auto"/>
              <w:jc w:val="center"/>
              <w:rPr>
                <w:rFonts w:ascii="Times New Roman" w:hAnsi="Times New Roman"/>
                <w:sz w:val="26"/>
              </w:rPr>
            </w:pPr>
          </w:p>
        </w:tc>
        <w:tc>
          <w:tcPr>
            <w:tcW w:w="1170" w:type="dxa"/>
            <w:vMerge/>
          </w:tcPr>
          <w:p w:rsidR="00031294" w:rsidRPr="004E3851" w:rsidRDefault="00031294" w:rsidP="0067652A">
            <w:pPr>
              <w:spacing w:after="0" w:line="240" w:lineRule="auto"/>
              <w:jc w:val="center"/>
              <w:rPr>
                <w:rFonts w:ascii="Times New Roman" w:hAnsi="Times New Roman"/>
                <w:sz w:val="26"/>
              </w:rPr>
            </w:pPr>
          </w:p>
        </w:tc>
      </w:tr>
    </w:tbl>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b/>
          <w:sz w:val="26"/>
          <w:szCs w:val="26"/>
        </w:rPr>
      </w:pP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0D2409">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0D2409" w:rsidRPr="004E3851">
              <w:rPr>
                <w:rFonts w:ascii="Times New Roman" w:hAnsi="Times New Roman" w:cs="Times New Roman"/>
                <w:b/>
                <w:sz w:val="26"/>
                <w:szCs w:val="26"/>
              </w:rPr>
              <w:t>khoa</w:t>
            </w: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b/>
                <w:sz w:val="26"/>
                <w:szCs w:val="26"/>
              </w:rPr>
            </w:pP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b/>
                <w:sz w:val="26"/>
                <w:szCs w:val="26"/>
              </w:rPr>
            </w:pPr>
          </w:p>
        </w:tc>
      </w:tr>
    </w:tbl>
    <w:p w:rsidR="00031294" w:rsidRPr="004E3851" w:rsidRDefault="00031294" w:rsidP="0067652A">
      <w:pPr>
        <w:tabs>
          <w:tab w:val="left" w:pos="5442"/>
        </w:tabs>
        <w:spacing w:after="0" w:line="240" w:lineRule="auto"/>
        <w:rPr>
          <w:rFonts w:ascii="Times New Roman" w:hAnsi="Times New Roman" w:cs="Times New Roman"/>
          <w:b/>
          <w:sz w:val="26"/>
          <w:szCs w:val="26"/>
        </w:rPr>
      </w:pPr>
    </w:p>
    <w:p w:rsidR="00031294" w:rsidRPr="004E3851" w:rsidRDefault="00031294" w:rsidP="0067652A">
      <w:pPr>
        <w:spacing w:after="0" w:line="240" w:lineRule="auto"/>
        <w:rPr>
          <w:rFonts w:ascii="Times New Roman" w:hAnsi="Times New Roman" w:cs="Times New Roman"/>
          <w:b/>
          <w:sz w:val="26"/>
          <w:szCs w:val="26"/>
        </w:rPr>
      </w:pPr>
    </w:p>
    <w:p w:rsidR="003F5231" w:rsidRPr="004E3851" w:rsidRDefault="003F5231"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BC50ED" w:rsidRPr="00113C77" w:rsidRDefault="00BC50ED" w:rsidP="00BC50ED">
      <w:pPr>
        <w:widowControl w:val="0"/>
        <w:spacing w:after="0" w:line="240" w:lineRule="auto"/>
        <w:jc w:val="center"/>
        <w:rPr>
          <w:rFonts w:ascii="Times New Roman" w:hAnsi="Times New Roman" w:cs="Times New Roman"/>
          <w:b/>
          <w:bCs/>
          <w:sz w:val="28"/>
          <w:szCs w:val="28"/>
          <w:lang w:val="nl-NL"/>
        </w:rPr>
      </w:pPr>
      <w:bookmarkStart w:id="1" w:name="OLE_LINK1"/>
      <w:bookmarkStart w:id="2" w:name="OLE_LINK2"/>
      <w:r w:rsidRPr="00113C77">
        <w:rPr>
          <w:rFonts w:ascii="Times New Roman" w:hAnsi="Times New Roman" w:cs="Times New Roman"/>
          <w:b/>
          <w:bCs/>
          <w:sz w:val="28"/>
          <w:szCs w:val="28"/>
          <w:lang w:val="nl-NL"/>
        </w:rPr>
        <w:lastRenderedPageBreak/>
        <w:t>ĐỀ CƯƠNG CHI TIẾT HỌC PHẦN</w:t>
      </w:r>
    </w:p>
    <w:p w:rsidR="00BC50ED" w:rsidRPr="00113C77" w:rsidRDefault="00BC50ED" w:rsidP="00BC50ED">
      <w:pPr>
        <w:widowControl w:val="0"/>
        <w:spacing w:after="0" w:line="240" w:lineRule="auto"/>
        <w:jc w:val="center"/>
        <w:rPr>
          <w:rFonts w:ascii="Times New Roman" w:hAnsi="Times New Roman" w:cs="Times New Roman"/>
          <w:b/>
          <w:sz w:val="28"/>
          <w:szCs w:val="28"/>
        </w:rPr>
      </w:pPr>
      <w:r w:rsidRPr="00113C77">
        <w:rPr>
          <w:rFonts w:ascii="Times New Roman" w:hAnsi="Times New Roman" w:cs="Times New Roman"/>
          <w:b/>
          <w:sz w:val="28"/>
          <w:szCs w:val="28"/>
        </w:rPr>
        <w:t>XÃ HỘI HỌC ĐẠI CƯƠNG</w:t>
      </w:r>
    </w:p>
    <w:p w:rsidR="00BC50ED" w:rsidRPr="00113C77" w:rsidRDefault="00BC50ED" w:rsidP="00BC50ED">
      <w:pPr>
        <w:widowControl w:val="0"/>
        <w:spacing w:after="0" w:line="240" w:lineRule="auto"/>
        <w:jc w:val="both"/>
        <w:rPr>
          <w:rFonts w:ascii="Times New Roman" w:hAnsi="Times New Roman" w:cs="Times New Roman"/>
          <w:b/>
          <w:sz w:val="28"/>
          <w:szCs w:val="28"/>
        </w:rPr>
      </w:pPr>
    </w:p>
    <w:p w:rsidR="00BC50ED" w:rsidRPr="00113C77" w:rsidRDefault="00BC50ED" w:rsidP="00BC50ED">
      <w:pPr>
        <w:widowControl w:val="0"/>
        <w:spacing w:after="0" w:line="240" w:lineRule="auto"/>
        <w:jc w:val="both"/>
        <w:rPr>
          <w:rFonts w:ascii="Times New Roman" w:hAnsi="Times New Roman" w:cs="Times New Roman"/>
          <w:b/>
          <w:sz w:val="28"/>
          <w:szCs w:val="28"/>
        </w:rPr>
      </w:pPr>
      <w:r w:rsidRPr="00113C77">
        <w:rPr>
          <w:rFonts w:ascii="Times New Roman" w:hAnsi="Times New Roman" w:cs="Times New Roman"/>
          <w:b/>
          <w:sz w:val="28"/>
          <w:szCs w:val="28"/>
        </w:rPr>
        <w:t>1. Thông tin tổng quát:</w:t>
      </w:r>
    </w:p>
    <w:p w:rsidR="00BC50ED" w:rsidRPr="00113C77" w:rsidRDefault="00BC50ED" w:rsidP="00BC50ED">
      <w:pPr>
        <w:widowControl w:val="0"/>
        <w:spacing w:after="0" w:line="240" w:lineRule="auto"/>
        <w:jc w:val="both"/>
        <w:rPr>
          <w:rFonts w:ascii="Times New Roman" w:hAnsi="Times New Roman" w:cs="Times New Roman"/>
          <w:b/>
          <w:i/>
          <w:sz w:val="28"/>
          <w:szCs w:val="28"/>
        </w:rPr>
      </w:pPr>
      <w:r w:rsidRPr="00113C77">
        <w:rPr>
          <w:rFonts w:ascii="Times New Roman" w:hAnsi="Times New Roman" w:cs="Times New Roman"/>
          <w:b/>
          <w:bCs/>
          <w:i/>
          <w:sz w:val="28"/>
          <w:szCs w:val="28"/>
        </w:rPr>
        <w:t>1.1. Thông tin về giảng viên</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1:   </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Đặng Thị Minh Lý</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Tiến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0976249014 ; Email: lydtm@vinhuni.edu.vn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BC50ED" w:rsidRPr="00113C77" w:rsidRDefault="00BC50ED" w:rsidP="00BC50ED">
      <w:pPr>
        <w:widowControl w:val="0"/>
        <w:tabs>
          <w:tab w:val="left" w:pos="2309"/>
        </w:tabs>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Giảng viên 2:</w:t>
      </w:r>
      <w:r w:rsidRPr="00113C77">
        <w:rPr>
          <w:rFonts w:ascii="Times New Roman" w:hAnsi="Times New Roman" w:cs="Times New Roman"/>
          <w:b/>
          <w:sz w:val="28"/>
          <w:szCs w:val="28"/>
        </w:rPr>
        <w:tab/>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Võ Thị Cẩm Ly</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Tiến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0962248209; Email: lyvtc@vinhuni.edu.vn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3: </w:t>
      </w:r>
      <w:r w:rsidRPr="00113C77">
        <w:rPr>
          <w:rFonts w:ascii="Times New Roman" w:hAnsi="Times New Roman" w:cs="Times New Roman"/>
          <w:b/>
          <w:sz w:val="28"/>
          <w:szCs w:val="28"/>
        </w:rPr>
        <w:tab/>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Ông Thị Mai Thương</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0977005095; Email: thuongotm@vinhuni.edu.vn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4: </w:t>
      </w:r>
      <w:r w:rsidRPr="00113C77">
        <w:rPr>
          <w:rFonts w:ascii="Times New Roman" w:hAnsi="Times New Roman" w:cs="Times New Roman"/>
          <w:b/>
          <w:sz w:val="28"/>
          <w:szCs w:val="28"/>
        </w:rPr>
        <w:tab/>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Phan Thị Thúy Hà</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0912914918; Email: haptt@vinhuni.edu.vn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Giảng viên 5:</w:t>
      </w:r>
      <w:r w:rsidRPr="00113C77">
        <w:rPr>
          <w:rFonts w:ascii="Times New Roman" w:hAnsi="Times New Roman" w:cs="Times New Roman"/>
          <w:sz w:val="28"/>
          <w:szCs w:val="28"/>
        </w:rPr>
        <w:tab/>
        <w:t>Phùng Văn Nam</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 Thạc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0963824989: Email: phungvannam@vinhuni.edu.vn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6: </w:t>
      </w:r>
      <w:r w:rsidRPr="00113C77">
        <w:rPr>
          <w:rFonts w:ascii="Times New Roman" w:hAnsi="Times New Roman" w:cs="Times New Roman"/>
          <w:b/>
          <w:sz w:val="28"/>
          <w:szCs w:val="28"/>
        </w:rPr>
        <w:tab/>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lastRenderedPageBreak/>
        <w:t>Họ và tên: Trần Thị Khánh Dung</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0967237108: Email: dungttk@vinhuni.edu.vn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7: </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Nguyễn Thị Hoài An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Chức danh, học hàm, học vị: Thạc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0868214777: Email: annth@vinhuni.edu.vn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8: </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Phạm Thị Oanh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Chức danh, học hàm, học vị : Thạc sĩ</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Thời gian, địa điểm làm việc: Từ thứ Hai đến thứ Sáu hàng tuần;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0986529426: Email: oanhpt@vinhuni.edu.vn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BC50ED" w:rsidRPr="00113C77" w:rsidRDefault="00BC50ED" w:rsidP="00BC50E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1.2. Thông tin về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3"/>
        <w:gridCol w:w="4253"/>
      </w:tblGrid>
      <w:tr w:rsidR="00BC50ED" w:rsidRPr="00113C77" w:rsidTr="00761224">
        <w:tc>
          <w:tcPr>
            <w:tcW w:w="9180" w:type="dxa"/>
            <w:gridSpan w:val="3"/>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Tên học phần (tiếng Việt): Xã hội học đại cương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r w:rsidRPr="00113C77">
              <w:rPr>
                <w:rFonts w:ascii="Times New Roman" w:eastAsia="SimSun" w:hAnsi="Times New Roman" w:cs="Times New Roman"/>
                <w:sz w:val="28"/>
                <w:szCs w:val="28"/>
                <w:lang w:val="vi-VN"/>
              </w:rPr>
              <w:tab/>
              <w:t>(tiếng Anh): General Sociology</w:t>
            </w:r>
          </w:p>
        </w:tc>
      </w:tr>
      <w:tr w:rsidR="00BC50ED" w:rsidRPr="00113C77" w:rsidTr="00761224">
        <w:tc>
          <w:tcPr>
            <w:tcW w:w="9180" w:type="dxa"/>
            <w:gridSpan w:val="3"/>
            <w:tcBorders>
              <w:bottom w:val="single" w:sz="4" w:space="0" w:color="auto"/>
            </w:tcBorders>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Mã số học phần:</w:t>
            </w:r>
            <w:r w:rsidRPr="00113C77">
              <w:rPr>
                <w:rFonts w:ascii="Times New Roman" w:eastAsia="SimSun" w:hAnsi="Times New Roman" w:cs="Times New Roman"/>
                <w:sz w:val="28"/>
                <w:szCs w:val="28"/>
              </w:rPr>
              <w:t xml:space="preserve"> </w:t>
            </w:r>
            <w:r w:rsidRPr="00113C77">
              <w:rPr>
                <w:rFonts w:ascii="Times New Roman" w:eastAsia="SimSun" w:hAnsi="Times New Roman" w:cs="Times New Roman"/>
                <w:sz w:val="28"/>
                <w:szCs w:val="28"/>
                <w:lang w:val="vi-VN"/>
              </w:rPr>
              <w:t>SOW20001</w:t>
            </w:r>
          </w:p>
        </w:tc>
      </w:tr>
      <w:tr w:rsidR="00BC50ED" w:rsidRPr="00113C77" w:rsidTr="00761224">
        <w:tc>
          <w:tcPr>
            <w:tcW w:w="4927" w:type="dxa"/>
            <w:gridSpan w:val="2"/>
            <w:tcBorders>
              <w:top w:val="single" w:sz="4" w:space="0" w:color="auto"/>
              <w:left w:val="single" w:sz="4" w:space="0" w:color="auto"/>
              <w:bottom w:val="single" w:sz="4" w:space="0" w:color="auto"/>
              <w:right w:val="nil"/>
            </w:tcBorders>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7440" behindDoc="0" locked="0" layoutInCell="1" allowOverlap="1">
                      <wp:simplePos x="0" y="0"/>
                      <wp:positionH relativeFrom="column">
                        <wp:posOffset>3045460</wp:posOffset>
                      </wp:positionH>
                      <wp:positionV relativeFrom="paragraph">
                        <wp:posOffset>113665</wp:posOffset>
                      </wp:positionV>
                      <wp:extent cx="304800" cy="28638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6385"/>
                              </a:xfrm>
                              <a:prstGeom prst="rect">
                                <a:avLst/>
                              </a:prstGeom>
                              <a:noFill/>
                              <a:ln>
                                <a:noFill/>
                              </a:ln>
                            </wps:spPr>
                            <wps:txbx>
                              <w:txbxContent>
                                <w:p w:rsidR="00761224" w:rsidRPr="00DC51B9" w:rsidRDefault="00761224" w:rsidP="00BC50ED">
                                  <w:pPr>
                                    <w:rPr>
                                      <w:sz w:val="20"/>
                                      <w:szCs w:val="20"/>
                                    </w:rPr>
                                  </w:pPr>
                                  <w:r w:rsidRPr="00DC51B9">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2" type="#_x0000_t202" style="position:absolute;margin-left:239.8pt;margin-top:8.95pt;width:24pt;height:22.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" filled="f" stroked="f">
                      <v:textbox>
                        <w:txbxContent>
                          <w:p w:rsidR="00761224" w:rsidRPr="00DC51B9" w:rsidRDefault="00761224" w:rsidP="00BC50ED">
                            <w:pPr>
                              <w:rPr>
                                <w:sz w:val="20"/>
                                <w:szCs w:val="20"/>
                              </w:rPr>
                            </w:pPr>
                            <w:r w:rsidRPr="00DC51B9">
                              <w:rPr>
                                <w:sz w:val="20"/>
                                <w:szCs w:val="20"/>
                              </w:rPr>
                              <w:t>x</w:t>
                            </w:r>
                          </w:p>
                        </w:txbxContent>
                      </v:textbox>
                    </v:shape>
                  </w:pict>
                </mc:Fallback>
              </mc:AlternateContent>
            </w:r>
            <w:r w:rsidRPr="00113C77">
              <w:rPr>
                <w:rFonts w:ascii="Times New Roman" w:eastAsia="SimSun" w:hAnsi="Times New Roman" w:cs="Times New Roman"/>
                <w:sz w:val="28"/>
                <w:szCs w:val="28"/>
                <w:lang w:val="vi-VN"/>
              </w:rPr>
              <w:t>- Thuộc khối kiến thức/kỹ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1296" behindDoc="0" locked="0" layoutInCell="1" allowOverlap="1">
                      <wp:simplePos x="0" y="0"/>
                      <wp:positionH relativeFrom="column">
                        <wp:posOffset>283845</wp:posOffset>
                      </wp:positionH>
                      <wp:positionV relativeFrom="paragraph">
                        <wp:posOffset>16510</wp:posOffset>
                      </wp:positionV>
                      <wp:extent cx="107315" cy="106680"/>
                      <wp:effectExtent l="0" t="0" r="2603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06680"/>
                              </a:xfrm>
                              <a:prstGeom prst="rect">
                                <a:avLst/>
                              </a:prstGeom>
                              <a:solidFill>
                                <a:srgbClr val="FFFFFF"/>
                              </a:solidFill>
                              <a:ln w="9525">
                                <a:solidFill>
                                  <a:srgbClr val="000000"/>
                                </a:solidFill>
                                <a:miter lim="800000"/>
                                <a:headEnd/>
                                <a:tailEnd/>
                              </a:ln>
                            </wps:spPr>
                            <wps:txbx>
                              <w:txbxContent>
                                <w:p w:rsidR="00761224" w:rsidRPr="005A2D6B" w:rsidRDefault="00761224" w:rsidP="00BC50E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3" type="#_x0000_t202" style="position:absolute;margin-left:22.35pt;margin-top:1.3pt;width:8.45pt;height:8.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">
                      <v:textbox>
                        <w:txbxContent>
                          <w:p w:rsidR="00761224" w:rsidRPr="005A2D6B" w:rsidRDefault="00761224" w:rsidP="00BC50ED">
                            <w:pPr>
                              <w:rPr>
                                <w:rFonts w:ascii="Calibri" w:hAnsi="Calibri"/>
                              </w:rPr>
                            </w:pPr>
                          </w:p>
                        </w:txbxContent>
                      </v:textbox>
                    </v:shape>
                  </w:pict>
                </mc:Fallback>
              </mc:AlternateContent>
            </w:r>
            <w:r w:rsidRPr="00113C77">
              <w:rPr>
                <w:rFonts w:ascii="Times New Roman" w:eastAsia="SimSun" w:hAnsi="Times New Roman" w:cs="Times New Roman"/>
                <w:sz w:val="28"/>
                <w:szCs w:val="28"/>
                <w:lang w:val="vi-VN"/>
              </w:rPr>
              <w:tab/>
              <w:t>Kiến thức cơ bản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2320" behindDoc="0" locked="0" layoutInCell="1" allowOverlap="1">
                      <wp:simplePos x="0" y="0"/>
                      <wp:positionH relativeFrom="column">
                        <wp:posOffset>281305</wp:posOffset>
                      </wp:positionH>
                      <wp:positionV relativeFrom="paragraph">
                        <wp:posOffset>27305</wp:posOffset>
                      </wp:positionV>
                      <wp:extent cx="106680" cy="100965"/>
                      <wp:effectExtent l="0" t="0" r="26670"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BC5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4" type="#_x0000_t202" style="position:absolute;margin-left:22.15pt;margin-top:2.15pt;width:8.4pt;height:7.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kaLAIAAFk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B4CGRosAgAAWQQAAA4AAAAAAAAAAAAAAAAALgIAAGRycy9l&#10;Mm9Eb2MueG1sUEsBAi0AFAAGAAgAAAAhAMZEUd/cAAAABgEAAA8AAAAAAAAAAAAAAAAAhgQAAGRy&#10;cy9kb3ducmV2LnhtbFBLBQYAAAAABAAEAPMAAACPBQAAAAA=&#10;">
                      <v:textbox>
                        <w:txbxContent>
                          <w:p w:rsidR="00761224" w:rsidRDefault="00761224" w:rsidP="00BC50ED"/>
                        </w:txbxContent>
                      </v:textbox>
                    </v:shape>
                  </w:pict>
                </mc:Fallback>
              </mc:AlternateContent>
            </w:r>
            <w:r w:rsidRPr="00113C77">
              <w:rPr>
                <w:rFonts w:ascii="Times New Roman" w:eastAsia="SimSun" w:hAnsi="Times New Roman" w:cs="Times New Roman"/>
                <w:sz w:val="28"/>
                <w:szCs w:val="28"/>
                <w:lang w:val="vi-VN"/>
              </w:rPr>
              <w:tab/>
              <w:t>Kiến thức chuyên ngành</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3344" behindDoc="0" locked="0" layoutInCell="1" allowOverlap="1">
                      <wp:simplePos x="0" y="0"/>
                      <wp:positionH relativeFrom="column">
                        <wp:posOffset>281305</wp:posOffset>
                      </wp:positionH>
                      <wp:positionV relativeFrom="paragraph">
                        <wp:posOffset>26035</wp:posOffset>
                      </wp:positionV>
                      <wp:extent cx="106680" cy="100965"/>
                      <wp:effectExtent l="0" t="0" r="26670" b="133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BC5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5" type="#_x0000_t202" style="position:absolute;margin-left:22.15pt;margin-top:2.05pt;width:8.4pt;height:7.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4XLQ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y+J+Fy0CAABZBAAADgAAAAAAAAAAAAAAAAAuAgAAZHJzL2Uy&#10;b0RvYy54bWxQSwECLQAUAAYACAAAACEA5muo79oAAAAGAQAADwAAAAAAAAAAAAAAAACHBAAAZHJz&#10;L2Rvd25yZXYueG1sUEsFBgAAAAAEAAQA8wAAAI4FAAAAAA==&#10;">
                      <v:textbox>
                        <w:txbxContent>
                          <w:p w:rsidR="00761224" w:rsidRDefault="00761224" w:rsidP="00BC50ED"/>
                        </w:txbxContent>
                      </v:textbox>
                    </v:shape>
                  </w:pict>
                </mc:Fallback>
              </mc:AlternateContent>
            </w:r>
            <w:r w:rsidRPr="00113C77">
              <w:rPr>
                <w:rFonts w:ascii="Times New Roman" w:eastAsia="SimSun" w:hAnsi="Times New Roman" w:cs="Times New Roman"/>
                <w:sz w:val="28"/>
                <w:szCs w:val="28"/>
                <w:lang w:val="vi-VN"/>
              </w:rPr>
              <w:tab/>
              <w:t>Học phần chuyên về kỹ năng chung</w:t>
            </w:r>
          </w:p>
        </w:tc>
        <w:tc>
          <w:tcPr>
            <w:tcW w:w="4253" w:type="dxa"/>
            <w:tcBorders>
              <w:top w:val="single" w:sz="4" w:space="0" w:color="auto"/>
              <w:left w:val="nil"/>
              <w:bottom w:val="single" w:sz="4" w:space="0" w:color="auto"/>
              <w:right w:val="single" w:sz="4" w:space="0" w:color="auto"/>
            </w:tcBorders>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6416" behindDoc="0" locked="0" layoutInCell="1" allowOverlap="1">
                      <wp:simplePos x="0" y="0"/>
                      <wp:positionH relativeFrom="column">
                        <wp:posOffset>-30480</wp:posOffset>
                      </wp:positionH>
                      <wp:positionV relativeFrom="paragraph">
                        <wp:posOffset>19050</wp:posOffset>
                      </wp:positionV>
                      <wp:extent cx="109220" cy="108585"/>
                      <wp:effectExtent l="0" t="0" r="24130" b="2476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08585"/>
                              </a:xfrm>
                              <a:prstGeom prst="rect">
                                <a:avLst/>
                              </a:prstGeom>
                              <a:solidFill>
                                <a:srgbClr val="FFFFFF"/>
                              </a:solidFill>
                              <a:ln w="9525">
                                <a:solidFill>
                                  <a:srgbClr val="000000"/>
                                </a:solidFill>
                                <a:miter lim="800000"/>
                                <a:headEnd/>
                                <a:tailEnd/>
                              </a:ln>
                            </wps:spPr>
                            <wps:txbx>
                              <w:txbxContent>
                                <w:p w:rsidR="00761224" w:rsidRPr="00DC51B9" w:rsidRDefault="00761224" w:rsidP="00BC50ED">
                                  <w:pPr>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6" type="#_x0000_t202" style="position:absolute;margin-left:-2.4pt;margin-top:1.5pt;width:8.6pt;height:8.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">
                      <v:textbox>
                        <w:txbxContent>
                          <w:p w:rsidR="00761224" w:rsidRPr="00DC51B9" w:rsidRDefault="00761224" w:rsidP="00BC50ED">
                            <w:pPr>
                              <w:rPr>
                                <w:rFonts w:ascii="Calibri" w:hAnsi="Calibri"/>
                                <w:sz w:val="12"/>
                                <w:szCs w:val="12"/>
                              </w:rPr>
                            </w:pPr>
                          </w:p>
                        </w:txbxContent>
                      </v:textbox>
                    </v:shape>
                  </w:pict>
                </mc:Fallback>
              </mc:AlternateContent>
            </w:r>
            <w:r w:rsidRPr="00113C77">
              <w:rPr>
                <w:rFonts w:ascii="Times New Roman" w:eastAsia="SimSun" w:hAnsi="Times New Roman" w:cs="Times New Roman"/>
                <w:sz w:val="28"/>
                <w:szCs w:val="28"/>
                <w:lang w:val="vi-VN"/>
              </w:rPr>
              <w:t xml:space="preserve">   Kiến thức cơ sở ngành</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4368" behindDoc="0" locked="0" layoutInCell="1" allowOverlap="1">
                      <wp:simplePos x="0" y="0"/>
                      <wp:positionH relativeFrom="column">
                        <wp:posOffset>-27940</wp:posOffset>
                      </wp:positionH>
                      <wp:positionV relativeFrom="paragraph">
                        <wp:posOffset>27305</wp:posOffset>
                      </wp:positionV>
                      <wp:extent cx="106680" cy="100965"/>
                      <wp:effectExtent l="0" t="0" r="26670"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BC5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7" type="#_x0000_t202" style="position:absolute;margin-left:-2.2pt;margin-top:2.15pt;width:8.4pt;height:7.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7TLA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woJ+0ywCAABZBAAADgAAAAAAAAAAAAAAAAAuAgAAZHJzL2Uy&#10;b0RvYy54bWxQSwECLQAUAAYACAAAACEAgNlintsAAAAGAQAADwAAAAAAAAAAAAAAAACGBAAAZHJz&#10;L2Rvd25yZXYueG1sUEsFBgAAAAAEAAQA8wAAAI4FAAAAAA==&#10;">
                      <v:textbox>
                        <w:txbxContent>
                          <w:p w:rsidR="00761224" w:rsidRDefault="00761224" w:rsidP="00BC50ED"/>
                        </w:txbxContent>
                      </v:textbox>
                    </v:shape>
                  </w:pict>
                </mc:Fallback>
              </mc:AlternateContent>
            </w:r>
            <w:r w:rsidRPr="00113C77">
              <w:rPr>
                <w:rFonts w:ascii="Times New Roman" w:eastAsia="SimSun" w:hAnsi="Times New Roman" w:cs="Times New Roman"/>
                <w:sz w:val="28"/>
                <w:szCs w:val="28"/>
                <w:lang w:val="vi-VN"/>
              </w:rPr>
              <w:t xml:space="preserve">   Kiến thức khác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835392" behindDoc="0" locked="0" layoutInCell="1" allowOverlap="1">
                      <wp:simplePos x="0" y="0"/>
                      <wp:positionH relativeFrom="column">
                        <wp:posOffset>-27940</wp:posOffset>
                      </wp:positionH>
                      <wp:positionV relativeFrom="paragraph">
                        <wp:posOffset>26035</wp:posOffset>
                      </wp:positionV>
                      <wp:extent cx="106680" cy="100965"/>
                      <wp:effectExtent l="0" t="0" r="26670" b="133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BC5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8" type="#_x0000_t202" style="position:absolute;margin-left:-2.2pt;margin-top:2.05pt;width:8.4pt;height:7.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Sl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JqaRKUtAgAAWQQAAA4AAAAAAAAAAAAAAAAALgIAAGRycy9l&#10;Mm9Eb2MueG1sUEsBAi0AFAAGAAgAAAAhAKD2m67bAAAABgEAAA8AAAAAAAAAAAAAAAAAhwQAAGRy&#10;cy9kb3ducmV2LnhtbFBLBQYAAAAABAAEAPMAAACPBQAAAAA=&#10;">
                      <v:textbox>
                        <w:txbxContent>
                          <w:p w:rsidR="00761224" w:rsidRDefault="00761224" w:rsidP="00BC50ED"/>
                        </w:txbxContent>
                      </v:textbox>
                    </v:shape>
                  </w:pict>
                </mc:Fallback>
              </mc:AlternateContent>
            </w:r>
            <w:r w:rsidRPr="00113C77">
              <w:rPr>
                <w:rFonts w:ascii="Times New Roman" w:eastAsia="SimSun" w:hAnsi="Times New Roman" w:cs="Times New Roman"/>
                <w:sz w:val="28"/>
                <w:szCs w:val="28"/>
                <w:lang w:val="vi-VN"/>
              </w:rPr>
              <w:t xml:space="preserve">   Học phần đồ án tốt nghiệp</w:t>
            </w:r>
          </w:p>
        </w:tc>
      </w:tr>
      <w:tr w:rsidR="00BC50ED" w:rsidRPr="00113C77" w:rsidTr="00761224">
        <w:tc>
          <w:tcPr>
            <w:tcW w:w="3794" w:type="dxa"/>
            <w:tcBorders>
              <w:top w:val="single" w:sz="4" w:space="0" w:color="auto"/>
            </w:tcBorders>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Số tín chỉ:</w:t>
            </w:r>
          </w:p>
        </w:tc>
        <w:tc>
          <w:tcPr>
            <w:tcW w:w="5386" w:type="dxa"/>
            <w:gridSpan w:val="2"/>
            <w:tcBorders>
              <w:top w:val="single" w:sz="4" w:space="0" w:color="auto"/>
            </w:tcBorders>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03</w:t>
            </w: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 Số tiết lý thuyết:</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30</w:t>
            </w: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Số tiết thảo luận/bài tập nhóm:</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15</w:t>
            </w: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 Số tiết thực hành:</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w:t>
            </w: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Số tiết hoạt động nhóm:</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Số tiết tự học:</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90</w:t>
            </w: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Học phần tiên quyết:</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r w:rsidR="00BC50ED" w:rsidRPr="00113C77" w:rsidTr="00761224">
        <w:tc>
          <w:tcPr>
            <w:tcW w:w="3794"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Học phần song hành:</w:t>
            </w:r>
          </w:p>
        </w:tc>
        <w:tc>
          <w:tcPr>
            <w:tcW w:w="5386" w:type="dxa"/>
            <w:gridSpan w:val="2"/>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bl>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2. Mô tả học phần</w:t>
      </w:r>
    </w:p>
    <w:p w:rsidR="00BC50ED" w:rsidRPr="00113C77" w:rsidRDefault="00BC50ED" w:rsidP="00BC50ED">
      <w:pPr>
        <w:widowControl w:val="0"/>
        <w:spacing w:after="0" w:line="240" w:lineRule="auto"/>
        <w:jc w:val="both"/>
        <w:rPr>
          <w:rFonts w:ascii="Times New Roman" w:hAnsi="Times New Roman" w:cs="Times New Roman"/>
          <w:sz w:val="28"/>
          <w:szCs w:val="28"/>
        </w:rPr>
      </w:pPr>
      <w:r w:rsidRPr="00113C77">
        <w:rPr>
          <w:rFonts w:ascii="Times New Roman" w:hAnsi="Times New Roman" w:cs="Times New Roman"/>
          <w:sz w:val="28"/>
          <w:szCs w:val="28"/>
        </w:rPr>
        <w:t xml:space="preserve">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w:t>
      </w:r>
      <w:r w:rsidRPr="00113C77">
        <w:rPr>
          <w:rFonts w:ascii="Times New Roman" w:hAnsi="Times New Roman" w:cs="Times New Roman"/>
          <w:sz w:val="28"/>
          <w:szCs w:val="28"/>
        </w:rPr>
        <w:lastRenderedPageBreak/>
        <w:t>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làm việc nhóm đáp ứng yêu cầu của xã hội.</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3. Mục tiêu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4962"/>
        <w:gridCol w:w="1842"/>
        <w:gridCol w:w="1116"/>
      </w:tblGrid>
      <w:tr w:rsidR="00BC50ED" w:rsidRPr="00113C77" w:rsidTr="00761224">
        <w:trPr>
          <w:trHeight w:val="407"/>
        </w:trPr>
        <w:tc>
          <w:tcPr>
            <w:tcW w:w="116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Mục tiêu (Gx) (1)</w:t>
            </w:r>
          </w:p>
        </w:tc>
        <w:tc>
          <w:tcPr>
            <w:tcW w:w="496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Mô tả mục tiêu</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CĐR của</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CTĐT (3)</w:t>
            </w:r>
          </w:p>
        </w:tc>
        <w:tc>
          <w:tcPr>
            <w:tcW w:w="1116"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TĐNL</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(4)</w:t>
            </w:r>
          </w:p>
        </w:tc>
      </w:tr>
      <w:tr w:rsidR="00BC50ED" w:rsidRPr="00113C77" w:rsidTr="00761224">
        <w:trPr>
          <w:trHeight w:val="698"/>
        </w:trPr>
        <w:tc>
          <w:tcPr>
            <w:tcW w:w="116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w:t>
            </w:r>
          </w:p>
        </w:tc>
        <w:tc>
          <w:tcPr>
            <w:tcW w:w="4962"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Hiểu được các nội dung về chức năng, các lý thuyết, phương pháp nghiên cứu và các khái niệm cơ bản của Xã hội học như cấu trúc xã hội, thiết chế xã hội, phân tầng, bất bình đẳng xã hội, văn hóa, xã hội hóa, biến đổi xã hội.</w:t>
            </w:r>
          </w:p>
        </w:tc>
        <w:tc>
          <w:tcPr>
            <w:tcW w:w="184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1.1.2</w:t>
            </w:r>
          </w:p>
        </w:tc>
        <w:tc>
          <w:tcPr>
            <w:tcW w:w="1116"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2.0</w:t>
            </w:r>
          </w:p>
        </w:tc>
      </w:tr>
      <w:tr w:rsidR="00BC50ED" w:rsidRPr="00113C77" w:rsidTr="00761224">
        <w:trPr>
          <w:trHeight w:val="204"/>
        </w:trPr>
        <w:tc>
          <w:tcPr>
            <w:tcW w:w="116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w:t>
            </w:r>
          </w:p>
        </w:tc>
        <w:tc>
          <w:tcPr>
            <w:tcW w:w="4962"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Trình bày và phân tích được các hiện tượng, vấn đề xã hội trong đời sống thực tiễn dưới góc độ xã hội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Rèn luyện kỹ năng tự tìm kiếm tài liệu, nâng cao khả năng tự học, tự nghiên cứu.</w:t>
            </w:r>
          </w:p>
        </w:tc>
        <w:tc>
          <w:tcPr>
            <w:tcW w:w="184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2.1.2; 2.2.1; 2.2.2; 2.4.6</w:t>
            </w:r>
          </w:p>
        </w:tc>
        <w:tc>
          <w:tcPr>
            <w:tcW w:w="1116"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2.5</w:t>
            </w:r>
          </w:p>
        </w:tc>
      </w:tr>
      <w:tr w:rsidR="00BC50ED" w:rsidRPr="00113C77" w:rsidTr="00761224">
        <w:trPr>
          <w:trHeight w:val="185"/>
        </w:trPr>
        <w:tc>
          <w:tcPr>
            <w:tcW w:w="116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G3</w:t>
            </w:r>
          </w:p>
        </w:tc>
        <w:tc>
          <w:tcPr>
            <w:tcW w:w="4962"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Rèn luyện các kỹ năng giao tiếp, làm việc nhóm trong quá trình học tập.</w:t>
            </w:r>
          </w:p>
        </w:tc>
        <w:tc>
          <w:tcPr>
            <w:tcW w:w="184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3.1.1; 3.1.2; 3.2.2;</w:t>
            </w: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3.2.3; 3.2.5</w:t>
            </w:r>
          </w:p>
        </w:tc>
        <w:tc>
          <w:tcPr>
            <w:tcW w:w="1116"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3.0</w:t>
            </w:r>
          </w:p>
        </w:tc>
      </w:tr>
      <w:tr w:rsidR="00BC50ED" w:rsidRPr="00113C77" w:rsidTr="00761224">
        <w:trPr>
          <w:trHeight w:val="273"/>
        </w:trPr>
        <w:tc>
          <w:tcPr>
            <w:tcW w:w="116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G4</w:t>
            </w:r>
          </w:p>
        </w:tc>
        <w:tc>
          <w:tcPr>
            <w:tcW w:w="4962"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Vận dụng tri thức mới của Xã hội học để nhận diện và phân tích sự tác động của bối cảnh xã hội đến các hành vi của con người, nhóm và cộng đồng trong đời sống thực tiễn</w:t>
            </w:r>
          </w:p>
        </w:tc>
        <w:tc>
          <w:tcPr>
            <w:tcW w:w="184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4.1.2</w:t>
            </w:r>
          </w:p>
        </w:tc>
        <w:tc>
          <w:tcPr>
            <w:tcW w:w="1116"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2.5</w:t>
            </w:r>
          </w:p>
        </w:tc>
      </w:tr>
    </w:tbl>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4. Chuẩn đầu ra học phần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6379"/>
        <w:gridCol w:w="1843"/>
      </w:tblGrid>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Mục tiêu (Gx.x) (1)</w:t>
            </w:r>
          </w:p>
        </w:tc>
        <w:tc>
          <w:tcPr>
            <w:tcW w:w="6379"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Mô tả CĐR</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Mức độ giảng dạy (I,T,U) (3)</w:t>
            </w:r>
          </w:p>
        </w:tc>
      </w:tr>
      <w:tr w:rsidR="00BC50ED" w:rsidRPr="00113C77" w:rsidTr="00761224">
        <w:trPr>
          <w:trHeight w:val="160"/>
        </w:trPr>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G1.1</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bCs/>
                <w:sz w:val="28"/>
                <w:szCs w:val="28"/>
              </w:rPr>
              <w:t>Nắm vững nội dung cơ bản về lịch sử hình thành, phương pháp nghiên cứu và các</w:t>
            </w:r>
            <w:r w:rsidRPr="00113C77">
              <w:rPr>
                <w:rFonts w:ascii="Times New Roman" w:eastAsia="SimSun" w:hAnsi="Times New Roman" w:cs="Times New Roman"/>
                <w:bCs/>
                <w:sz w:val="28"/>
                <w:szCs w:val="28"/>
                <w:lang w:val="vi-VN"/>
              </w:rPr>
              <w:t xml:space="preserve"> lý thuyết,</w:t>
            </w:r>
            <w:r w:rsidRPr="00113C77">
              <w:rPr>
                <w:rFonts w:ascii="Times New Roman" w:eastAsia="SimSun" w:hAnsi="Times New Roman" w:cs="Times New Roman"/>
                <w:bCs/>
                <w:sz w:val="28"/>
                <w:szCs w:val="28"/>
              </w:rPr>
              <w:t xml:space="preserve"> khái niệm cốt lõi của Xã hội học.</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 T</w:t>
            </w:r>
          </w:p>
        </w:tc>
      </w:tr>
      <w:tr w:rsidR="00BC50ED" w:rsidRPr="00113C77" w:rsidTr="00761224">
        <w:trPr>
          <w:trHeight w:val="268"/>
        </w:trPr>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G1.2</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bCs/>
                <w:sz w:val="28"/>
                <w:szCs w:val="28"/>
              </w:rPr>
            </w:pPr>
            <w:r w:rsidRPr="00113C77">
              <w:rPr>
                <w:rFonts w:ascii="Times New Roman" w:eastAsia="SimSun" w:hAnsi="Times New Roman" w:cs="Times New Roman"/>
                <w:bCs/>
                <w:sz w:val="28"/>
                <w:szCs w:val="28"/>
              </w:rPr>
              <w:t>Sử dụng kiến thức về phương pháp nghiên cứu Xã hội học để thực hành xây dựng đề cương nghiên cứu xã hội học thực nghiệm</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G1.3</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bCs/>
                <w:sz w:val="28"/>
                <w:szCs w:val="28"/>
                <w:lang w:val="vi-VN"/>
              </w:rPr>
              <w:t>Áp dụng những kiến thức về phân tầng xã hội vào việc nhận diện và phân tích các hiện tượng phân tầng xã hội trong đời sống thực tiễn</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G1.</w:t>
            </w:r>
            <w:r w:rsidRPr="00113C77">
              <w:rPr>
                <w:rFonts w:ascii="Times New Roman" w:eastAsia="SimSun" w:hAnsi="Times New Roman" w:cs="Times New Roman"/>
                <w:b/>
                <w:sz w:val="28"/>
                <w:szCs w:val="28"/>
                <w:lang w:val="vi-VN"/>
              </w:rPr>
              <w:t>4</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Áp dụng kiến thức về toàn cầu hóa để phân tích những thuận lợi và thách thức trong bối cảnh nước ta hiện nay </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r w:rsidRPr="00113C77">
              <w:rPr>
                <w:rFonts w:ascii="Times New Roman" w:eastAsia="SimSun" w:hAnsi="Times New Roman" w:cs="Times New Roman"/>
                <w:sz w:val="28"/>
                <w:szCs w:val="28"/>
              </w:rPr>
              <w: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G2.1</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Tự tìm kiếm tài liệu để thực hiện các nhiệm vụ cụ thể trong quá trình học tập</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r w:rsidRPr="00113C77">
              <w:rPr>
                <w:rFonts w:ascii="Times New Roman" w:eastAsia="SimSun" w:hAnsi="Times New Roman" w:cs="Times New Roman"/>
                <w:sz w:val="28"/>
                <w:szCs w:val="28"/>
              </w:rPr>
              <w: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G2.2</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Nhận diện và lí giải được các hiện tượng, sự kiện xã hội đang diễn ra trong đời sống thực tiễn </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G2.3</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Vận dụng phương pháp thu thập thông tin trong nghiên </w:t>
            </w:r>
            <w:r w:rsidRPr="00113C77">
              <w:rPr>
                <w:rFonts w:ascii="Times New Roman" w:eastAsia="SimSun" w:hAnsi="Times New Roman" w:cs="Times New Roman"/>
                <w:sz w:val="28"/>
                <w:szCs w:val="28"/>
              </w:rPr>
              <w:lastRenderedPageBreak/>
              <w:t>cứu xã hội học để thực hiện các đề tài nghiên cứu khoa học cụ thể</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lastRenderedPageBreak/>
              <w:t>G2.</w:t>
            </w:r>
            <w:r w:rsidRPr="00113C77">
              <w:rPr>
                <w:rFonts w:ascii="Times New Roman" w:eastAsia="SimSun" w:hAnsi="Times New Roman" w:cs="Times New Roman"/>
                <w:b/>
                <w:sz w:val="28"/>
                <w:szCs w:val="28"/>
                <w:lang w:val="vi-VN"/>
              </w:rPr>
              <w:t>4</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Thể hiện khả năng lập kế hoạch, sắp xếp thời gian học tập hiệu quả</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G3.1</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Xác định vai trò và trách nhiệm của các cá nhân, xây dựng kế hoạch và phân công nhiệm vụ cho từng thành viên khi thực hiện bài tập nhóm</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G3.2</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Tổ chức hoạt động nhóm hiệu quả khi thảo luận trên lớp và thực hiện các bài tập nhóm về nhà </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T,</w:t>
            </w:r>
            <w:r w:rsidRPr="00113C77">
              <w:rPr>
                <w:rFonts w:ascii="Times New Roman" w:eastAsia="SimSun" w:hAnsi="Times New Roman" w:cs="Times New Roman"/>
                <w:sz w:val="28"/>
                <w:szCs w:val="28"/>
              </w:rPr>
              <w:t>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G3.3</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Tích cực tương tác, trao đổi (trực tiếp ở trên lớp và gián tiếp thông qua công nghệ thông tin </w:t>
            </w:r>
            <w:r w:rsidRPr="00113C77">
              <w:rPr>
                <w:rFonts w:ascii="Times New Roman" w:eastAsia="SimSun" w:hAnsi="Times New Roman" w:cs="Times New Roman"/>
                <w:sz w:val="28"/>
                <w:szCs w:val="28"/>
                <w:lang w:val="vi-VN"/>
              </w:rPr>
              <w:t xml:space="preserve">như </w:t>
            </w:r>
            <w:r w:rsidRPr="00113C77">
              <w:rPr>
                <w:rFonts w:ascii="Times New Roman" w:eastAsia="SimSun" w:hAnsi="Times New Roman" w:cs="Times New Roman"/>
                <w:sz w:val="28"/>
                <w:szCs w:val="28"/>
              </w:rPr>
              <w:t>lập Group nhóm học tập</w:t>
            </w:r>
            <w:r w:rsidRPr="00113C77">
              <w:rPr>
                <w:rFonts w:ascii="Times New Roman" w:eastAsia="SimSun" w:hAnsi="Times New Roman" w:cs="Times New Roman"/>
                <w:sz w:val="28"/>
                <w:szCs w:val="28"/>
                <w:lang w:val="vi-VN"/>
              </w:rPr>
              <w:t xml:space="preserve"> trên hệ thống LMS</w:t>
            </w:r>
            <w:r w:rsidRPr="00113C77">
              <w:rPr>
                <w:rFonts w:ascii="Times New Roman" w:eastAsia="SimSun" w:hAnsi="Times New Roman" w:cs="Times New Roman"/>
                <w:sz w:val="28"/>
                <w:szCs w:val="28"/>
              </w:rPr>
              <w:t xml:space="preserve">) giữa sinh viên với giảng viên trong quá trình học tập. </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G3.4</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Thuyết trình kết hợp phương tiện hỗ trợ, ngôn ngữ và hình thức, giao tiếp phi ngôn ngữ (cử chỉ, ánh mắt, tư thế)</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G4.1</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bCs/>
                <w:sz w:val="28"/>
                <w:szCs w:val="28"/>
              </w:rPr>
              <w:t>Nhận diện những yếu tố xã hội tác động tới hành vi của cá nhân, nhóm và cộng đồng</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I,T</w:t>
            </w:r>
          </w:p>
        </w:tc>
      </w:tr>
      <w:tr w:rsidR="00BC50ED" w:rsidRPr="00113C77" w:rsidTr="00761224">
        <w:tc>
          <w:tcPr>
            <w:tcW w:w="1304"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G4.2</w:t>
            </w:r>
          </w:p>
        </w:tc>
        <w:tc>
          <w:tcPr>
            <w:tcW w:w="6379" w:type="dxa"/>
            <w:shd w:val="clear" w:color="auto" w:fill="auto"/>
          </w:tcPr>
          <w:p w:rsidR="00BC50ED" w:rsidRPr="00113C77" w:rsidRDefault="00BC50ED" w:rsidP="00761224">
            <w:pPr>
              <w:widowControl w:val="0"/>
              <w:spacing w:after="0" w:line="240" w:lineRule="auto"/>
              <w:ind w:right="114"/>
              <w:jc w:val="both"/>
              <w:rPr>
                <w:rFonts w:ascii="Times New Roman" w:eastAsia="SimSun" w:hAnsi="Times New Roman" w:cs="Times New Roman"/>
                <w:bCs/>
                <w:sz w:val="28"/>
                <w:szCs w:val="28"/>
              </w:rPr>
            </w:pPr>
            <w:r w:rsidRPr="00113C77">
              <w:rPr>
                <w:rFonts w:ascii="Times New Roman" w:eastAsia="SimSun" w:hAnsi="Times New Roman" w:cs="Times New Roman"/>
                <w:bCs/>
                <w:sz w:val="28"/>
                <w:szCs w:val="28"/>
              </w:rPr>
              <w:t>Phân tích  tác động của bối cảnh xã hội đối với hành vi của cá nhân, nhóm, cộng đồng trong đời sống xã hội</w:t>
            </w:r>
          </w:p>
        </w:tc>
        <w:tc>
          <w:tcPr>
            <w:tcW w:w="1843"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I,T</w:t>
            </w:r>
          </w:p>
        </w:tc>
      </w:tr>
    </w:tbl>
    <w:p w:rsidR="00BC50ED" w:rsidRPr="00113C77" w:rsidRDefault="00BC50ED" w:rsidP="00BC50ED">
      <w:pPr>
        <w:widowControl w:val="0"/>
        <w:spacing w:after="0" w:line="240" w:lineRule="auto"/>
        <w:rPr>
          <w:rFonts w:ascii="Times New Roman" w:hAnsi="Times New Roman" w:cs="Times New Roman"/>
          <w:i/>
          <w:sz w:val="28"/>
          <w:szCs w:val="28"/>
        </w:rPr>
      </w:pPr>
      <w:r w:rsidRPr="00113C77">
        <w:rPr>
          <w:rFonts w:ascii="Times New Roman" w:hAnsi="Times New Roman" w:cs="Times New Roman"/>
          <w:b/>
          <w:sz w:val="28"/>
          <w:szCs w:val="28"/>
        </w:rPr>
        <w:t>5. Đánh giá học phần</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6"/>
        <w:gridCol w:w="4677"/>
        <w:gridCol w:w="1843"/>
        <w:gridCol w:w="1586"/>
      </w:tblGrid>
      <w:tr w:rsidR="00BC50ED" w:rsidRPr="00113C77" w:rsidTr="00761224">
        <w:tc>
          <w:tcPr>
            <w:tcW w:w="144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Thành phần đánh giá (1)</w:t>
            </w:r>
          </w:p>
        </w:tc>
        <w:tc>
          <w:tcPr>
            <w:tcW w:w="4677"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Bài đánh giá</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3"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CĐR học phần (Gx.x) (3)</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Tỷ lệ (%)</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(4)</w:t>
            </w:r>
          </w:p>
        </w:tc>
      </w:tr>
      <w:tr w:rsidR="00BC50ED" w:rsidRPr="00113C77" w:rsidTr="00761224">
        <w:tc>
          <w:tcPr>
            <w:tcW w:w="7966" w:type="dxa"/>
            <w:gridSpan w:val="3"/>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b/>
                <w:sz w:val="28"/>
                <w:szCs w:val="28"/>
              </w:rPr>
              <w:t>A1. Đánh giá quá trình</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lang w:val="vi-VN"/>
              </w:rPr>
              <w:t>5</w:t>
            </w:r>
            <w:r w:rsidRPr="00113C77">
              <w:rPr>
                <w:rFonts w:ascii="Times New Roman" w:eastAsia="SimSun" w:hAnsi="Times New Roman" w:cs="Times New Roman"/>
                <w:b/>
                <w:sz w:val="28"/>
                <w:szCs w:val="28"/>
              </w:rPr>
              <w:t>0%</w:t>
            </w:r>
          </w:p>
        </w:tc>
      </w:tr>
      <w:tr w:rsidR="00BC50ED" w:rsidRPr="00113C77" w:rsidTr="00761224">
        <w:tc>
          <w:tcPr>
            <w:tcW w:w="7966" w:type="dxa"/>
            <w:gridSpan w:val="3"/>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A1.1. Ý thức học tập (chuyên cần, thái độ học tập)</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i/>
                <w:sz w:val="28"/>
                <w:szCs w:val="28"/>
              </w:rPr>
            </w:pPr>
            <w:r w:rsidRPr="00113C77">
              <w:rPr>
                <w:rFonts w:ascii="Times New Roman" w:eastAsia="SimSun" w:hAnsi="Times New Roman" w:cs="Times New Roman"/>
                <w:b/>
                <w:i/>
                <w:sz w:val="28"/>
                <w:szCs w:val="28"/>
              </w:rPr>
              <w:t>10%</w:t>
            </w:r>
          </w:p>
        </w:tc>
      </w:tr>
      <w:tr w:rsidR="00BC50ED" w:rsidRPr="00113C77" w:rsidTr="00761224">
        <w:trPr>
          <w:trHeight w:val="382"/>
        </w:trPr>
        <w:tc>
          <w:tcPr>
            <w:tcW w:w="1446" w:type="dxa"/>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Đi học chuyên cần, đảm bảo thời gian có mặt ở trên lớp theo quy định.</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03%</w:t>
            </w:r>
          </w:p>
        </w:tc>
      </w:tr>
      <w:tr w:rsidR="00BC50ED" w:rsidRPr="00113C77" w:rsidTr="00761224">
        <w:tc>
          <w:tcPr>
            <w:tcW w:w="1446" w:type="dxa"/>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Thái độ học tập nghiêm túc, có tinh thần tương tác, trao đổi kiến thức với giảng viên và sinh viên trong lớp học, tham gia hoạt động nhóm hiệu quả. Cụ thể:</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trao đổi trực tiếp với giảng viên và sinh viên và hoạt động nhóm ở trên lớp.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Hoàn thành các bài tập về nhà do giảng viên yêu cầu.</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Thực hiện nghiêm túc, đúng thời hạn các nhiệm vụ được giao khi làm bài tập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Lập các nhóm học tập Online và tham gia vào hệ thống LMS để trao đổi với giảng viên và các thành viên trong nhóm</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G2.4; G3.1; G3.2; G3.3; </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07%</w:t>
            </w:r>
          </w:p>
        </w:tc>
      </w:tr>
      <w:tr w:rsidR="00BC50ED" w:rsidRPr="00113C77" w:rsidTr="00761224">
        <w:tc>
          <w:tcPr>
            <w:tcW w:w="7966" w:type="dxa"/>
            <w:gridSpan w:val="3"/>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A1.2. Hồ sơ học phần (bài tập, bài thu hoạch nhiệm vụ nhóm,…)</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20%</w:t>
            </w:r>
          </w:p>
        </w:tc>
      </w:tr>
      <w:tr w:rsidR="00BC50ED" w:rsidRPr="00113C77" w:rsidTr="00761224">
        <w:trPr>
          <w:trHeight w:val="416"/>
        </w:trPr>
        <w:tc>
          <w:tcPr>
            <w:tcW w:w="1446" w:type="dxa"/>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A1.2.1</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1. Nội dung: Mỗi nhóm lựa chọn một vấn đề xã hội và xây dựng đề cương nghiên cứu theo phương pháp Xã hội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 G1.2; G2.1; G2.2; G2.3; G3.4</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BC50ED" w:rsidRPr="00113C77" w:rsidTr="00761224">
        <w:tc>
          <w:tcPr>
            <w:tcW w:w="1446"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2. Nội dung: Phân tầng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 G1.3; G2.1; G2.2; G3.1; G3.2; G3.3; G3.4; G4.1; G4.2</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BC50ED" w:rsidRPr="00113C77" w:rsidTr="00761224">
        <w:tc>
          <w:tcPr>
            <w:tcW w:w="1446"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A1.2.3</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3. Nội dung: Toàn cầu hóa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w:t>
            </w:r>
            <w:r w:rsidRPr="00113C77">
              <w:rPr>
                <w:rFonts w:ascii="Times New Roman" w:eastAsia="SimSun" w:hAnsi="Times New Roman" w:cs="Times New Roman"/>
                <w:sz w:val="28"/>
                <w:szCs w:val="28"/>
                <w:lang w:val="vi-VN"/>
              </w:rPr>
              <w:lastRenderedPageBreak/>
              <w:t xml:space="preserve">35mm; lề phải: 25mm.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 G1.4; G2.1; G2.2; G3.1; G3.2; G3.3; G3.4; G4.1; G4.2</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BC50ED" w:rsidRPr="00113C77" w:rsidTr="00761224">
        <w:tc>
          <w:tcPr>
            <w:tcW w:w="1446" w:type="dxa"/>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A1.2.4</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sinh viên chuẩn bị hồ sơ bài tập cá nhân để thực hiện các bài tập do giảng viên yêu cầu.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Thường xuyên cập nhật tài liệu, bài tập  và tương tác với giảng viên trên hệ thống LMS (thông qua cổng thông tin cán bộ giảng dạy)</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bCs/>
                <w:sz w:val="28"/>
                <w:szCs w:val="28"/>
                <w:lang w:val="vi-VN"/>
              </w:rPr>
            </w:pPr>
            <w:r w:rsidRPr="00113C77">
              <w:rPr>
                <w:rFonts w:ascii="Times New Roman" w:eastAsia="SimSun" w:hAnsi="Times New Roman" w:cs="Times New Roman"/>
                <w:bCs/>
                <w:sz w:val="28"/>
                <w:szCs w:val="28"/>
                <w:lang w:val="vi-VN"/>
              </w:rPr>
              <w:t>G2.1; G2.4; G3.3</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BC50ED" w:rsidRPr="00113C77" w:rsidTr="00761224">
        <w:tc>
          <w:tcPr>
            <w:tcW w:w="7966" w:type="dxa"/>
            <w:gridSpan w:val="3"/>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A1.3. Đánh giá định kỳ (điểm kiểm tra định kỳ)</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20%</w:t>
            </w:r>
          </w:p>
        </w:tc>
      </w:tr>
      <w:tr w:rsidR="00BC50ED" w:rsidRPr="00113C77" w:rsidTr="00761224">
        <w:trPr>
          <w:trHeight w:val="445"/>
        </w:trPr>
        <w:tc>
          <w:tcPr>
            <w:tcW w:w="1446" w:type="dxa"/>
            <w:shd w:val="clear" w:color="auto" w:fill="auto"/>
            <w:vAlign w:val="center"/>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A1.3.1</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Kiểm tra giữa kì theo hình thức trắc nghiệm. Nội dung tín chỉ 1</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bCs/>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Cs/>
                <w:sz w:val="28"/>
                <w:szCs w:val="28"/>
                <w:lang w:val="vi-VN"/>
              </w:rPr>
            </w:pPr>
            <w:r w:rsidRPr="00113C77">
              <w:rPr>
                <w:rFonts w:ascii="Times New Roman" w:eastAsia="SimSun" w:hAnsi="Times New Roman" w:cs="Times New Roman"/>
                <w:bCs/>
                <w:sz w:val="28"/>
                <w:szCs w:val="28"/>
                <w:lang w:val="vi-VN"/>
              </w:rPr>
              <w:t>G1.1; G1.2</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20%</w:t>
            </w:r>
          </w:p>
        </w:tc>
      </w:tr>
      <w:tr w:rsidR="00BC50ED" w:rsidRPr="00113C77" w:rsidTr="00761224">
        <w:tblPrEx>
          <w:tblCellMar>
            <w:left w:w="108" w:type="dxa"/>
            <w:right w:w="108" w:type="dxa"/>
          </w:tblCellMar>
        </w:tblPrEx>
        <w:tc>
          <w:tcPr>
            <w:tcW w:w="7966" w:type="dxa"/>
            <w:gridSpan w:val="3"/>
            <w:shd w:val="clear" w:color="auto" w:fill="auto"/>
          </w:tcPr>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A2. Đánh giá cuối kỳ (điểm thi kết thúc học phần)</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lang w:val="vi-VN"/>
              </w:rPr>
              <w:t>5</w:t>
            </w:r>
            <w:r w:rsidRPr="00113C77">
              <w:rPr>
                <w:rFonts w:ascii="Times New Roman" w:eastAsia="SimSun" w:hAnsi="Times New Roman" w:cs="Times New Roman"/>
                <w:b/>
                <w:sz w:val="28"/>
                <w:szCs w:val="28"/>
              </w:rPr>
              <w:t>0%</w:t>
            </w:r>
          </w:p>
        </w:tc>
      </w:tr>
      <w:tr w:rsidR="00BC50ED" w:rsidRPr="00113C77" w:rsidTr="00761224">
        <w:tblPrEx>
          <w:tblCellMar>
            <w:left w:w="108" w:type="dxa"/>
            <w:right w:w="108" w:type="dxa"/>
          </w:tblCellMar>
        </w:tblPrEx>
        <w:trPr>
          <w:trHeight w:val="457"/>
        </w:trPr>
        <w:tc>
          <w:tcPr>
            <w:tcW w:w="1446"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b/>
                <w:i/>
                <w:sz w:val="28"/>
                <w:szCs w:val="28"/>
              </w:rPr>
            </w:pPr>
            <w:r w:rsidRPr="00113C77">
              <w:rPr>
                <w:rFonts w:ascii="Times New Roman" w:eastAsia="SimSun" w:hAnsi="Times New Roman" w:cs="Times New Roman"/>
                <w:b/>
                <w:i/>
                <w:sz w:val="28"/>
                <w:szCs w:val="28"/>
              </w:rPr>
              <w:t>HP Lý thuyết</w:t>
            </w:r>
          </w:p>
        </w:tc>
        <w:tc>
          <w:tcPr>
            <w:tcW w:w="4677"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Thi theo hình thức trắc nghiệm khách quan nội dung kiến thức của 7 chương</w:t>
            </w:r>
          </w:p>
        </w:tc>
        <w:tc>
          <w:tcPr>
            <w:tcW w:w="1843"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Cs/>
                <w:sz w:val="28"/>
                <w:szCs w:val="28"/>
                <w:lang w:val="vi-VN"/>
              </w:rPr>
              <w:t>G1.1; G1.2; G1.3; G1.4; G4.1; G4.2</w:t>
            </w:r>
          </w:p>
        </w:tc>
        <w:tc>
          <w:tcPr>
            <w:tcW w:w="1586" w:type="dxa"/>
            <w:shd w:val="clear" w:color="auto" w:fill="auto"/>
          </w:tcPr>
          <w:p w:rsidR="00BC50ED" w:rsidRPr="00113C77" w:rsidRDefault="00BC50ED" w:rsidP="00761224">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5</w:t>
            </w:r>
            <w:r w:rsidRPr="00113C77">
              <w:rPr>
                <w:rFonts w:ascii="Times New Roman" w:eastAsia="SimSun" w:hAnsi="Times New Roman" w:cs="Times New Roman"/>
                <w:sz w:val="28"/>
                <w:szCs w:val="28"/>
              </w:rPr>
              <w:t>0%</w:t>
            </w:r>
          </w:p>
        </w:tc>
      </w:tr>
    </w:tbl>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6. Kế hoạch giảng dạy</w:t>
      </w:r>
      <w:r w:rsidRPr="00113C77">
        <w:rPr>
          <w:rFonts w:ascii="Times New Roman" w:hAnsi="Times New Roman" w:cs="Times New Roman"/>
          <w:i/>
          <w:sz w:val="28"/>
          <w:szCs w:val="28"/>
        </w:rPr>
        <w:t>(Dự kiến sĩ số sinh viên/1 lớp: tối đa 60 sv)</w:t>
      </w:r>
    </w:p>
    <w:p w:rsidR="00BC50ED" w:rsidRPr="00113C77" w:rsidRDefault="00BC50ED" w:rsidP="00BC50E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Lý thuyết: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268"/>
        <w:gridCol w:w="1701"/>
        <w:gridCol w:w="992"/>
        <w:gridCol w:w="1125"/>
      </w:tblGrid>
      <w:tr w:rsidR="00BC50ED" w:rsidRPr="00113C77" w:rsidTr="00761224">
        <w:trPr>
          <w:trHeight w:val="914"/>
        </w:trPr>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Tuần</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(1)</w:t>
            </w:r>
          </w:p>
        </w:tc>
        <w:tc>
          <w:tcPr>
            <w:tcW w:w="2835"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Nội dung</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2268"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Hình thức tổ chức DH (3)</w:t>
            </w:r>
          </w:p>
        </w:tc>
        <w:tc>
          <w:tcPr>
            <w:tcW w:w="1701"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Chuẩn bị của SV (4)</w:t>
            </w:r>
          </w:p>
        </w:tc>
        <w:tc>
          <w:tcPr>
            <w:tcW w:w="992"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CĐR</w:t>
            </w:r>
          </w:p>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học phần (5)</w:t>
            </w:r>
          </w:p>
        </w:tc>
        <w:tc>
          <w:tcPr>
            <w:tcW w:w="1125"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Bài đánh giá (6)</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1</w:t>
            </w:r>
          </w:p>
        </w:tc>
        <w:tc>
          <w:tcPr>
            <w:tcW w:w="2835"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1:</w:t>
            </w:r>
            <w:r w:rsidRPr="00113C77">
              <w:rPr>
                <w:rFonts w:ascii="Times New Roman" w:eastAsia="SimSun" w:hAnsi="Times New Roman" w:cs="Times New Roman"/>
                <w:sz w:val="28"/>
                <w:szCs w:val="28"/>
                <w:lang w:val="vi-VN"/>
              </w:rPr>
              <w:t xml:space="preserve">  Đối tượng, chức năng của Xã hội học</w:t>
            </w:r>
          </w:p>
          <w:p w:rsidR="00BC50ED" w:rsidRPr="00113C77" w:rsidRDefault="00BC50ED" w:rsidP="00761224">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Nội dung: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+Giới thiệu khái niệm, đối tượng nghiên cứu, cơ cấu và chức năng của Xã hội học.</w:t>
            </w:r>
          </w:p>
          <w:p w:rsidR="00BC50ED" w:rsidRPr="00113C77" w:rsidRDefault="00BC50ED" w:rsidP="00761224">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Thành lập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BC50ED" w:rsidRPr="00113C77" w:rsidRDefault="00BC50ED" w:rsidP="00761224">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tự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Nghiêm túc, chủ động tương tác, trao đổi </w:t>
            </w:r>
            <w:r w:rsidRPr="00113C77">
              <w:rPr>
                <w:rFonts w:ascii="Times New Roman" w:eastAsia="SimSun" w:hAnsi="Times New Roman" w:cs="Times New Roman"/>
                <w:sz w:val="28"/>
                <w:szCs w:val="28"/>
                <w:lang w:val="vi-VN"/>
              </w:rPr>
              <w:lastRenderedPageBreak/>
              <w:t>với giảng viên và sinh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Slide giới thiệu các kiến thức ban đầu về xã hội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động não: Đưa ra một số hình ảnh về các vấn đề xã hội hiện nay và yêu cầu SV bình luận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Đặt một số câu hỏi nhanh để khơi </w:t>
            </w:r>
            <w:r w:rsidRPr="00113C77">
              <w:rPr>
                <w:rFonts w:ascii="Times New Roman" w:eastAsia="SimSun" w:hAnsi="Times New Roman" w:cs="Times New Roman"/>
                <w:sz w:val="28"/>
                <w:szCs w:val="28"/>
                <w:lang w:val="vi-VN"/>
              </w:rPr>
              <w:lastRenderedPageBreak/>
              <w:t>gợi tư duy cho SV</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Hướng dẫn sinh viên thành lập các nhóm học tập. GV cập nhật danh sách nhóm trên hệ thống LMS</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về trang thông tin cá nhân của giảng viên trên hệ thống LMS, yêu cầu sinh viên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Sinh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+Nhận xét, góp ý, bổ sung các câu trả lời của các bạn trong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Tìm hiểu mối quan hệ giữa Xã hội học với các ngành khoa học xã hội khác</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Sinh viên đọc tài liệu số [1] từ trang 3 đến trang 30.</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SV chuẩn bị một hồ sơ bài tập cá nhân và thực hiện nhiệm vụ giảng viên yêu cầu (có thể lập hồ sơ online hoặc </w:t>
            </w:r>
            <w:r w:rsidRPr="00113C77">
              <w:rPr>
                <w:rFonts w:ascii="Times New Roman" w:eastAsia="SimSun" w:hAnsi="Times New Roman" w:cs="Times New Roman"/>
                <w:sz w:val="28"/>
                <w:szCs w:val="28"/>
                <w:lang w:val="vi-VN"/>
              </w:rPr>
              <w:lastRenderedPageBreak/>
              <w:t>vở bài tập cá nhân)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 G2.1; G2.4; G3.1</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jc w:val="center"/>
              <w:rPr>
                <w:rFonts w:ascii="Times New Roman" w:eastAsia="SimSun" w:hAnsi="Times New Roman" w:cs="Times New Roman"/>
                <w:sz w:val="28"/>
                <w:szCs w:val="28"/>
                <w:lang w:val="vi-VN"/>
              </w:rPr>
            </w:pP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2</w:t>
            </w:r>
          </w:p>
        </w:tc>
        <w:tc>
          <w:tcPr>
            <w:tcW w:w="2835"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2:</w:t>
            </w:r>
            <w:r w:rsidRPr="00113C77">
              <w:rPr>
                <w:rFonts w:ascii="Times New Roman" w:eastAsia="SimSun" w:hAnsi="Times New Roman" w:cs="Times New Roman"/>
                <w:sz w:val="28"/>
                <w:szCs w:val="28"/>
                <w:lang w:val="vi-VN"/>
              </w:rPr>
              <w:t xml:space="preserve"> Lịch sử và lý thuyết xã hội học</w:t>
            </w:r>
          </w:p>
          <w:p w:rsidR="00BC50ED" w:rsidRPr="00113C77" w:rsidRDefault="00BC50ED" w:rsidP="00761224">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+Sự ra đời và phát triển Xã hội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+Một số nhà Xã hội học kinh điển và hiện đại trên thế giới</w:t>
            </w:r>
          </w:p>
          <w:p w:rsidR="00BC50ED" w:rsidRPr="00113C77" w:rsidRDefault="00BC50ED" w:rsidP="00761224">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Tư duy logic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BC50ED" w:rsidRPr="00113C77" w:rsidRDefault="00BC50ED" w:rsidP="00761224">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r w:rsidRPr="00113C77">
              <w:rPr>
                <w:rFonts w:ascii="Times New Roman" w:eastAsia="SimSun" w:hAnsi="Times New Roman" w:cs="Times New Roman"/>
                <w:sz w:val="28"/>
                <w:szCs w:val="28"/>
                <w:lang w:val="vi-VN"/>
              </w:rPr>
              <w:lastRenderedPageBreak/>
              <w:t>tự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Thể hiện năng lực của bản thân</w:t>
            </w: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Slide giới thiệu quan điểm chính của một số nhà Xã hội học kinh điển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phương pháp động não, đưa ra vấn đề quá trình đô thị hóa ở Việt Nam và yêu cầu SV phân tích </w:t>
            </w:r>
            <w:r w:rsidRPr="00113C77">
              <w:rPr>
                <w:rFonts w:ascii="Times New Roman" w:eastAsia="SimSun" w:hAnsi="Times New Roman" w:cs="Times New Roman"/>
                <w:sz w:val="28"/>
                <w:szCs w:val="28"/>
                <w:lang w:val="vi-VN"/>
              </w:rPr>
              <w:lastRenderedPageBreak/>
              <w:t>thành tựu và hạn chế</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vấn đáp để kiểm tra khả năng tổng hợp của SV.</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trên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+GV sử dụng phương pháp nêu vấn đề, yêu cầu các nhóm SV phân tích bối cảnh ra đời của Xã hội học và cử đại diện nhóm trình bày</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Sinh viên đọc trước tài liệu ở nhà. Tài liệu số [1] từ trang 43 đến trang 47.</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Những đóng góp của         H. Spencer, K.Mark đối với sự ra đời </w:t>
            </w:r>
            <w:r w:rsidRPr="00113C77">
              <w:rPr>
                <w:rFonts w:ascii="Times New Roman" w:eastAsia="SimSun" w:hAnsi="Times New Roman" w:cs="Times New Roman"/>
                <w:sz w:val="28"/>
                <w:szCs w:val="28"/>
                <w:lang w:val="vi-VN"/>
              </w:rPr>
              <w:lastRenderedPageBreak/>
              <w:t>và phát triển của xã hội học.</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G3.1; G3.2;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3</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2:</w:t>
            </w:r>
            <w:r w:rsidRPr="00113C77">
              <w:rPr>
                <w:rFonts w:ascii="Times New Roman" w:eastAsia="SimSun" w:hAnsi="Times New Roman" w:cs="Times New Roman"/>
                <w:sz w:val="28"/>
                <w:szCs w:val="28"/>
                <w:lang w:val="vi-VN"/>
              </w:rPr>
              <w:t xml:space="preserve"> Lịch sử và lý thuyết xã hội học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Một số lý thuyết cơ bản trong Xã hội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3:</w:t>
            </w:r>
            <w:r w:rsidRPr="00113C77">
              <w:rPr>
                <w:rFonts w:ascii="Times New Roman" w:eastAsia="SimSun" w:hAnsi="Times New Roman" w:cs="Times New Roman"/>
                <w:sz w:val="28"/>
                <w:szCs w:val="28"/>
                <w:lang w:val="vi-VN"/>
              </w:rPr>
              <w:t xml:space="preserve"> Phương pháp nghiên cứu xã hội học </w:t>
            </w: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bước tiến hành một nghiên cứu Xã hội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w:t>
            </w:r>
            <w:r w:rsidRPr="00113C77">
              <w:rPr>
                <w:rFonts w:ascii="Times New Roman" w:eastAsia="SimSun" w:hAnsi="Times New Roman" w:cs="Times New Roman"/>
                <w:sz w:val="28"/>
                <w:szCs w:val="28"/>
                <w:lang w:val="vi-VN"/>
              </w:rPr>
              <w:t>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Tư duy logic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Thể hiện năng lực của bản thân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một số hình ảnh hoặc video clip minh họa về Hành động xã hội, tương tác xã hội, quan hệ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các nhóm SV nhận xét, phân tích các hình ảnh, clip mà giảng viên đưa ra</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sử dụng phương pháp tranh luận, đưa ra một tình huống cụ thể nghiên cứu xã hội học và yêu cầu SV đưa ra các ý kiến cá nhân để tranh luận về tình huống đó.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w:t>
            </w:r>
            <w:r w:rsidRPr="00113C77">
              <w:rPr>
                <w:rFonts w:ascii="Times New Roman" w:eastAsia="SimSun" w:hAnsi="Times New Roman" w:cs="Times New Roman"/>
                <w:sz w:val="28"/>
                <w:szCs w:val="28"/>
                <w:lang w:val="vi-VN"/>
              </w:rPr>
              <w:lastRenderedPageBreak/>
              <w:t xml:space="preserve">luận của nhóm, các thành viên còn lại có trách nhiệm bổ sung thêm câu trả lời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yêu cầu SV tìm kiếm các ví dụ minh họa một số lý thuyết xã hội học như Hành động xã hội, tương tác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truy cập vào trang web cá nhân của GV (hoặc nhóm học tập Online) để cập nhật những tài liệu liên quan đến bài học.</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SV đọc trước tài liệu số [1] từ trang 79 đến trang 91</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một số nhà xã hội học hiện đại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các ví dụ minh họa cho các lý thuyết Xã hội học đã học như Hành động xã hội, tương tác xã hội..., trình bày vào hồ sơ bài tập cá nhân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G3.1; G3.2;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4</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3:</w:t>
            </w:r>
            <w:r w:rsidRPr="00113C77">
              <w:rPr>
                <w:rFonts w:ascii="Times New Roman" w:eastAsia="SimSun" w:hAnsi="Times New Roman" w:cs="Times New Roman"/>
                <w:sz w:val="28"/>
                <w:szCs w:val="28"/>
                <w:lang w:val="vi-VN"/>
              </w:rPr>
              <w:t xml:space="preserve"> Phương pháp nghiên cứu xã hội học (tiếp)</w:t>
            </w: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bước tiến hành một nghiên cứu Xã hội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phương pháp thu thập thông tin chủ yếu trong nghiên cứu Xã hội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chọn lọc thông tin trên Internet</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Xây dựng đề cương nghiên cứu khoa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Tổng hợp kiến thức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Tích cực tương tác, trao đổi giữa SV và giảng viên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đưa tình huống: Giới thiệu một đề tài nghiên cứu thực tiễn và yêu cầu các nhóm SV nhận xét.</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phương pháp thu thập thông tin trong nghiên cứu xã hội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Đặt ra các câu hỏi vấn đáp giữa giảng viên và SV</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Hướng dẫn SV sử dụng phương pháp Biểu đồ tư duy (mind map) để làm bài tập trên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yêu cầu SV </w:t>
            </w:r>
            <w:r w:rsidRPr="00113C77">
              <w:rPr>
                <w:rFonts w:ascii="Times New Roman" w:eastAsia="SimSun" w:hAnsi="Times New Roman" w:cs="Times New Roman"/>
                <w:sz w:val="28"/>
                <w:szCs w:val="28"/>
                <w:lang w:val="vi-VN"/>
              </w:rPr>
              <w:lastRenderedPageBreak/>
              <w:t>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tự học, yêu cầu SV làm bài tập và tải lên hệ thống LMS (cổng thông tin cán bộ của GV và SV).</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mỗi nhóm lập sơ đồ tư duy các phương pháp thu thập thông tin chủ yếu trong nghiên cứu Xã hội học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nhóm xây dựng một đề cương nghiên cứu Xã hội học cụ thể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truy cập vào trang cá nhân của GV trên hệ thống LMS để cập nhật những tài liệu liên quan đến bài học.</w:t>
            </w:r>
          </w:p>
        </w:tc>
        <w:tc>
          <w:tcPr>
            <w:tcW w:w="1701" w:type="dxa"/>
            <w:shd w:val="clear" w:color="auto" w:fill="auto"/>
          </w:tcPr>
          <w:p w:rsidR="00BC50ED" w:rsidRPr="00113C77" w:rsidRDefault="00BC50ED" w:rsidP="00761224">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trước tài liệu số [1] từ  trang 103 đến 128.</w:t>
            </w:r>
          </w:p>
          <w:p w:rsidR="00BC50ED" w:rsidRPr="00113C77" w:rsidRDefault="00BC50ED" w:rsidP="00761224">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tài liệu thêm trên Internet, tích cực cập nhật tài liệu do giảng viên cung cấp trên hệ thống  LMS.</w:t>
            </w:r>
          </w:p>
          <w:p w:rsidR="00BC50ED" w:rsidRPr="00113C77" w:rsidRDefault="00BC50ED" w:rsidP="00761224">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Chuẩn bị hồ sơ bài tập nhóm theo yêu cầu</w:t>
            </w:r>
            <w:r w:rsidRPr="00113C77">
              <w:rPr>
                <w:rFonts w:ascii="Times New Roman" w:eastAsia="SimSun" w:hAnsi="Times New Roman" w:cs="Times New Roman"/>
                <w:sz w:val="28"/>
                <w:szCs w:val="28"/>
                <w:lang w:val="vi-VN"/>
              </w:rPr>
              <w:tab/>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t>G1.1;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G3.1; G3.2;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5</w:t>
            </w:r>
          </w:p>
        </w:tc>
        <w:tc>
          <w:tcPr>
            <w:tcW w:w="2835" w:type="dxa"/>
            <w:shd w:val="clear" w:color="auto" w:fill="auto"/>
          </w:tcPr>
          <w:p w:rsidR="00BC50ED" w:rsidRPr="00113C77" w:rsidRDefault="00BC50ED" w:rsidP="00761224">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Thảo luận bài tập nhóm lần 1 </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Nội dung:</w:t>
            </w:r>
            <w:r w:rsidRPr="00113C77">
              <w:rPr>
                <w:rFonts w:ascii="Times New Roman" w:eastAsia="SimSun" w:hAnsi="Times New Roman" w:cs="Times New Roman"/>
                <w:sz w:val="28"/>
                <w:szCs w:val="28"/>
                <w:lang w:val="vi-VN"/>
              </w:rPr>
              <w:t xml:space="preserve"> Xây dựng đề cương nghiên cứu </w:t>
            </w:r>
            <w:r w:rsidRPr="00113C77">
              <w:rPr>
                <w:rFonts w:ascii="Times New Roman" w:eastAsia="SimSun" w:hAnsi="Times New Roman" w:cs="Times New Roman"/>
                <w:sz w:val="28"/>
                <w:szCs w:val="28"/>
                <w:lang w:val="vi-VN"/>
              </w:rPr>
              <w:lastRenderedPageBreak/>
              <w:t>một đề tài xã hội cụ thể</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Xây dựng đề cương nghiên cứu khoa học</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BC50ED" w:rsidRPr="00113C77" w:rsidRDefault="00BC50ED" w:rsidP="00761224">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Các nhóm cử đại diện trình bày bài tập nhóm. Các thành viên còn lại bổ sung những nội </w:t>
            </w:r>
            <w:r w:rsidRPr="00113C77">
              <w:rPr>
                <w:rFonts w:ascii="Times New Roman" w:eastAsia="SimSun" w:hAnsi="Times New Roman" w:cs="Times New Roman"/>
                <w:sz w:val="28"/>
                <w:szCs w:val="28"/>
                <w:lang w:val="vi-VN"/>
              </w:rPr>
              <w:lastRenderedPageBreak/>
              <w:t>dung khác.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cá nhân của GV trên hệ thống LMS để cập nhật những tài liệu liên quan đến bài học.</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Yêu cầu hồ sơ bài tập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w:t>
            </w:r>
            <w:r w:rsidRPr="00113C77">
              <w:rPr>
                <w:rFonts w:ascii="Times New Roman" w:eastAsia="SimSun" w:hAnsi="Times New Roman" w:cs="Times New Roman"/>
                <w:sz w:val="28"/>
                <w:szCs w:val="28"/>
                <w:lang w:val="vi-VN"/>
              </w:rPr>
              <w:lastRenderedPageBreak/>
              <w:t>yêu cầu, khuyến khích lựa chọn những đề tài mới. Hình thức trình bày văn bản theo đúng quy cách.</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nội dung thảo luận của từng nhóm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thông qua hệ thống LMS (cổng thông tin cán bộ của giảng viên) để trao đổi và chia sẻ với GV và các thành viên trong lớp</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lastRenderedPageBreak/>
              <w:t>G1.1;</w:t>
            </w:r>
            <w:r w:rsidRPr="00113C77">
              <w:rPr>
                <w:rFonts w:ascii="Times New Roman" w:eastAsia="SimSun" w:hAnsi="Times New Roman" w:cs="Times New Roman"/>
                <w:sz w:val="28"/>
                <w:szCs w:val="28"/>
                <w:lang w:val="vi-VN"/>
              </w:rPr>
              <w:t xml:space="preserve"> G1.2;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G3.1; </w:t>
            </w:r>
            <w:r w:rsidRPr="00113C77">
              <w:rPr>
                <w:rFonts w:ascii="Times New Roman" w:eastAsia="SimSun" w:hAnsi="Times New Roman" w:cs="Times New Roman"/>
                <w:sz w:val="28"/>
                <w:szCs w:val="28"/>
              </w:rPr>
              <w:lastRenderedPageBreak/>
              <w:t xml:space="preserve">G3.2;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A1.1.1; 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6</w:t>
            </w:r>
          </w:p>
        </w:tc>
        <w:tc>
          <w:tcPr>
            <w:tcW w:w="2835" w:type="dxa"/>
            <w:shd w:val="clear" w:color="auto" w:fill="auto"/>
          </w:tcPr>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4:</w:t>
            </w:r>
            <w:r w:rsidRPr="00113C77">
              <w:rPr>
                <w:rFonts w:ascii="Times New Roman" w:eastAsia="SimSun" w:hAnsi="Times New Roman" w:cs="Times New Roman"/>
                <w:sz w:val="28"/>
                <w:szCs w:val="28"/>
                <w:lang w:val="vi-VN"/>
              </w:rPr>
              <w:t xml:space="preserve"> Cấu trúc xã hội và thiết chế xã hội</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cấu trúc xã hội, vị thế và vai trò xã hội; nhóm xã hội.</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Làm việc nhóm</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 giữa SV và giảng viên</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+Thuyết trình kết hợp slide dạy về khái niệm vị thế, vai trò, nhóm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Đưa ra một số câu hỏi nhanh, trả lời nhanh để kiểm tra mức độ hiểu </w:t>
            </w:r>
            <w:r w:rsidRPr="00113C77">
              <w:rPr>
                <w:rFonts w:ascii="Times New Roman" w:eastAsia="SimSun" w:hAnsi="Times New Roman" w:cs="Times New Roman"/>
                <w:sz w:val="28"/>
                <w:szCs w:val="28"/>
                <w:lang w:val="vi-VN"/>
              </w:rPr>
              <w:lastRenderedPageBreak/>
              <w:t>kiến thức của sinh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Đưa ra tình huống về vai trò xã hội, yêu cầu SV nhận xét, phân tích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 các kết quả thảo luận nhóm trên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Hoạt động nhóm: Các nhóm tự lấy ví dụ thực tiễn để liên hệ với nội dung lý thuyết và cử đại diện trình bày trước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đưa ra một số câu hỏi hướng dẫn SV tự học về nhóm xã hội</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trước tài liệu số [1] từ trang 173 đến trang 206.</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Nhóm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7</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4:</w:t>
            </w:r>
            <w:r w:rsidRPr="00113C77">
              <w:rPr>
                <w:rFonts w:ascii="Times New Roman" w:eastAsia="SimSun" w:hAnsi="Times New Roman" w:cs="Times New Roman"/>
                <w:sz w:val="28"/>
                <w:szCs w:val="28"/>
                <w:lang w:val="vi-VN"/>
              </w:rPr>
              <w:t xml:space="preserve"> Cấu trúc xã hội và thiết chế xã hội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+Tổ chức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Mạng lưới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Thiết chế xã hội</w:t>
            </w: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 giữa SV và giảng viên</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phương pháp vấn đáp để kiểm tra việc tự học của SV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+Thuyết trình kết hợp slide</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Đánh giá, nhận </w:t>
            </w:r>
            <w:r w:rsidRPr="00113C77">
              <w:rPr>
                <w:rFonts w:ascii="Times New Roman" w:eastAsia="SimSun" w:hAnsi="Times New Roman" w:cs="Times New Roman"/>
                <w:sz w:val="28"/>
                <w:szCs w:val="28"/>
                <w:lang w:val="vi-VN"/>
              </w:rPr>
              <w:lastRenderedPageBreak/>
              <w:t>xét các kết quả thảo luận nhóm trên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đưa ra một số loại hình tổ chức xã hội yêu cầu SV phân tích điểm giống và khác nhau. Các nhóm cử đại diện trình bày trước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cá nhân của GV trên hệ thống LMS để cập nhật những tài liệu liên quan đến bài học.</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tài liệu số [1] từ trang 173 đến trang 206.</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Mạng lưới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Cập nhật tài liệu và tương tác với giảng viên, hoạt động nhóm thông qua hệ thống LMS (cổng thông tin cán bộ của giảng 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8</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5:</w:t>
            </w:r>
            <w:r w:rsidRPr="00113C77">
              <w:rPr>
                <w:rFonts w:ascii="Times New Roman" w:eastAsia="SimSun" w:hAnsi="Times New Roman" w:cs="Times New Roman"/>
                <w:sz w:val="28"/>
                <w:szCs w:val="28"/>
                <w:lang w:val="vi-VN"/>
              </w:rPr>
              <w:t xml:space="preserve"> Bất bình đẳng xã hội, phân tầng xã hội, di động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Bất bình đẳng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+Giới thiệu và dạy lý thuyết (thuyết trình kết hợp slide)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Đặt một số câu hỏi nhanh về bất bình đẳng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các video clip hoặc </w:t>
            </w:r>
            <w:r w:rsidRPr="00113C77">
              <w:rPr>
                <w:rFonts w:ascii="Times New Roman" w:eastAsia="SimSun" w:hAnsi="Times New Roman" w:cs="Times New Roman"/>
                <w:sz w:val="28"/>
                <w:szCs w:val="28"/>
                <w:lang w:val="vi-VN"/>
              </w:rPr>
              <w:lastRenderedPageBreak/>
              <w:t>hình ảnh minh họa về bất bình đẳng, phân tầng xã hội và yêu cầu SV nhận xét, phân tích.</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sử dụng phương pháp tranh luận, đưa ra các tình huống thực tiễn về bất bình đẳng trong xã hội Việt Nam hiện nay . Yêu cầu các nhóm đưa ra lập luận để bảo vệ ý kiến của mình.</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từ trang 173 đến trang 206.</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các thông tin trên Internet</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các quan điểm lý </w:t>
            </w:r>
            <w:r w:rsidRPr="00113C77">
              <w:rPr>
                <w:rFonts w:ascii="Times New Roman" w:eastAsia="SimSun" w:hAnsi="Times New Roman" w:cs="Times New Roman"/>
                <w:sz w:val="28"/>
                <w:szCs w:val="28"/>
                <w:lang w:val="vi-VN"/>
              </w:rPr>
              <w:lastRenderedPageBreak/>
              <w:t>thuyết về bất bình đẳng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9</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xml:space="preserve">Chương 5: </w:t>
            </w:r>
            <w:r w:rsidRPr="00113C77">
              <w:rPr>
                <w:rFonts w:ascii="Times New Roman" w:eastAsia="SimSun" w:hAnsi="Times New Roman" w:cs="Times New Roman"/>
                <w:sz w:val="28"/>
                <w:szCs w:val="28"/>
                <w:lang w:val="vi-VN"/>
              </w:rPr>
              <w:t>Bất bình đẳng xã hội, phân tầng xã hội, di động xã hội (tiếp)</w:t>
            </w: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tầng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Di động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BC50ED" w:rsidRPr="00113C77" w:rsidRDefault="00BC50ED" w:rsidP="00761224">
            <w:pPr>
              <w:widowControl w:val="0"/>
              <w:spacing w:after="0" w:line="240" w:lineRule="auto"/>
              <w:rPr>
                <w:rFonts w:ascii="Times New Roman" w:eastAsia="SimSun" w:hAnsi="Times New Roman" w:cs="Times New Roman"/>
                <w:b/>
                <w:sz w:val="28"/>
                <w:szCs w:val="28"/>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+Giới thiệu và dạy lý thuyết (thuyết trình kết hợp slide) </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Đặt một số câu hỏi nhanh về </w:t>
            </w:r>
            <w:r w:rsidRPr="00113C77">
              <w:rPr>
                <w:rFonts w:ascii="Times New Roman" w:eastAsia="SimSun" w:hAnsi="Times New Roman" w:cs="Times New Roman"/>
                <w:sz w:val="28"/>
                <w:szCs w:val="28"/>
                <w:lang w:val="vi-VN"/>
              </w:rPr>
              <w:t>phân tầng</w:t>
            </w:r>
            <w:r w:rsidRPr="00113C77">
              <w:rPr>
                <w:rFonts w:ascii="Times New Roman" w:eastAsia="SimSun" w:hAnsi="Times New Roman" w:cs="Times New Roman"/>
                <w:sz w:val="28"/>
                <w:szCs w:val="28"/>
              </w:rPr>
              <w:t xml:space="preserve"> xã hội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các video clip hoặc hình ảnh minh họa về phân tầng xã hội, sự di động xã </w:t>
            </w:r>
            <w:r w:rsidRPr="00113C77">
              <w:rPr>
                <w:rFonts w:ascii="Times New Roman" w:eastAsia="SimSun" w:hAnsi="Times New Roman" w:cs="Times New Roman"/>
                <w:sz w:val="28"/>
                <w:szCs w:val="28"/>
                <w:lang w:val="vi-VN"/>
              </w:rPr>
              <w:lastRenderedPageBreak/>
              <w:t>hội và yêu cầu SV nhận xét, phân tích.</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sử dụng phương pháp tranh luận về nội dung di động xã hội. Yêu cầu các nhóm đưa ra lập luận để bảo vệ ý kiến của mình.</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Mỗi nhóm lựa chọn một hiện tượng phân tầng xã hội trong đời sống thực tiễn và phân tích dưới quan điểm xã hội học. </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lastRenderedPageBreak/>
              <w:t>Đọc tài liệu số [1] từ trang 173 đến trang 206.</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t>- Chuẩn bị hồ sơ  bài tập nhóm theo yêu cầu</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t>- Cập nhật các thông tin trên Internet</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vi-VN"/>
              </w:rPr>
              <w:t xml:space="preserve">- Cập nhật tài </w:t>
            </w:r>
            <w:r w:rsidRPr="00113C77">
              <w:rPr>
                <w:rFonts w:ascii="Times New Roman" w:eastAsia="SimSun" w:hAnsi="Times New Roman" w:cs="Times New Roman"/>
                <w:sz w:val="28"/>
                <w:szCs w:val="28"/>
                <w:lang w:val="vi-VN"/>
              </w:rPr>
              <w:lastRenderedPageBreak/>
              <w:t>liệu và tương tác với giảng viên, hoạt động nhóm thông qua hệ thống LMS (cổng thông tin cán bộ của giảng 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G1.3;</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A1.2.2</w:t>
            </w:r>
          </w:p>
          <w:p w:rsidR="00BC50ED" w:rsidRPr="00113C77" w:rsidRDefault="00BC50ED" w:rsidP="00761224">
            <w:pPr>
              <w:widowControl w:val="0"/>
              <w:spacing w:after="0" w:line="240" w:lineRule="auto"/>
              <w:rPr>
                <w:rFonts w:ascii="Times New Roman" w:eastAsia="SimSun" w:hAnsi="Times New Roman" w:cs="Times New Roman"/>
                <w:sz w:val="28"/>
                <w:szCs w:val="28"/>
              </w:rPr>
            </w:pP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10</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Thảo luận bài tập nhóm lần 2.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Nội dung</w:t>
            </w:r>
            <w:r w:rsidRPr="00113C77">
              <w:rPr>
                <w:rFonts w:ascii="Times New Roman" w:eastAsia="SimSun" w:hAnsi="Times New Roman" w:cs="Times New Roman"/>
                <w:sz w:val="28"/>
                <w:szCs w:val="28"/>
                <w:lang w:val="vi-VN"/>
              </w:rPr>
              <w:t>: Phân tầng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Nhận diện, phân tích tác động của yếu tố xã </w:t>
            </w:r>
            <w:r w:rsidRPr="00113C77">
              <w:rPr>
                <w:rFonts w:ascii="Times New Roman" w:eastAsia="SimSun" w:hAnsi="Times New Roman" w:cs="Times New Roman"/>
                <w:sz w:val="28"/>
                <w:szCs w:val="28"/>
                <w:lang w:val="vi-VN"/>
              </w:rPr>
              <w:lastRenderedPageBreak/>
              <w:t>hội đến cá nhân, nhóm, cộng đồng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Các nhóm cử đại diện trình bày bài tập nhóm. Các thành viên còn lại bổ sung những nội dung khác (nếu có)</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Sau khi trình bày bài tập nhóm thì lấy ý kiến góp ý, </w:t>
            </w:r>
            <w:r w:rsidRPr="00113C77">
              <w:rPr>
                <w:rFonts w:ascii="Times New Roman" w:eastAsia="SimSun" w:hAnsi="Times New Roman" w:cs="Times New Roman"/>
                <w:sz w:val="28"/>
                <w:szCs w:val="28"/>
                <w:lang w:val="vi-VN"/>
              </w:rPr>
              <w:lastRenderedPageBreak/>
              <w:t>phản biện của các sinh viên trong 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web cá nhân của GV (hoặc nhóm học tập Online) để cập nhật những tài liệu liên quan đến bài học.</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Yêu cầu hồ sơ bài tập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r w:rsidRPr="00113C77">
              <w:rPr>
                <w:rFonts w:ascii="Times New Roman" w:eastAsia="SimSun" w:hAnsi="Times New Roman" w:cs="Times New Roman"/>
                <w:sz w:val="28"/>
                <w:szCs w:val="28"/>
                <w:lang w:val="vi-VN"/>
              </w:rPr>
              <w:lastRenderedPageBreak/>
              <w:t>Hình thức trình bày văn bản theo đúng quy cách.</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Đăng tải nội dung thảo luận của từng nhóm ở nhóm học tập Online để các thành viên trong lớp có thể đọc và góp ý, nhận xét</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G1.3;</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11</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6:</w:t>
            </w:r>
            <w:r w:rsidRPr="00113C77">
              <w:rPr>
                <w:rFonts w:ascii="Times New Roman" w:eastAsia="SimSun" w:hAnsi="Times New Roman" w:cs="Times New Roman"/>
                <w:sz w:val="28"/>
                <w:szCs w:val="28"/>
                <w:lang w:val="vi-VN"/>
              </w:rPr>
              <w:t xml:space="preserve"> Văn hóa, xã hội hóa, lệch chuẩn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Nội dung: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văn hóa và các thành tố của văn hóa; khái niệm xã hội hóa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nhanh về văn hóa để kiểm tra hiểu biết của SV.</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các thành tố của văn hóa (thuyết trình kết hợp slide)</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đưa tình huống về phi xã hội hóa cá nhân. Yêu cầu các nhóm SV đưa ý kiến nhận xét, phân tích.</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xml:space="preserve">+ GV yêu cầu SV </w:t>
            </w:r>
            <w:r w:rsidRPr="00113C77">
              <w:rPr>
                <w:rFonts w:ascii="Times New Roman" w:eastAsia="SimSun" w:hAnsi="Times New Roman" w:cs="Times New Roman"/>
                <w:sz w:val="28"/>
                <w:szCs w:val="28"/>
                <w:lang w:val="vi-VN"/>
              </w:rPr>
              <w:lastRenderedPageBreak/>
              <w:t>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Giảng viên yêu cầu mỗi SV viết một bài luận 500 từ về vai trò của xã hội hóa cá nhân</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282 đến 311.</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bài tập cá nhân: viết một bài luận 500 từ về vai trò của xã hội hóa cá nhân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Cập nhật tài liệu và tương tác với giảng viên, hoạt động nhóm thông qua hệ thống LMS (cổng thông </w:t>
            </w:r>
            <w:r w:rsidRPr="00113C77">
              <w:rPr>
                <w:rFonts w:ascii="Times New Roman" w:eastAsia="SimSun" w:hAnsi="Times New Roman" w:cs="Times New Roman"/>
                <w:sz w:val="28"/>
                <w:szCs w:val="28"/>
                <w:lang w:val="vi-VN"/>
              </w:rPr>
              <w:lastRenderedPageBreak/>
              <w:t>tin cán bộ của giảng 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12</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6:</w:t>
            </w:r>
            <w:r w:rsidRPr="00113C77">
              <w:rPr>
                <w:rFonts w:ascii="Times New Roman" w:eastAsia="SimSun" w:hAnsi="Times New Roman" w:cs="Times New Roman"/>
                <w:sz w:val="28"/>
                <w:szCs w:val="28"/>
                <w:lang w:val="vi-VN"/>
              </w:rPr>
              <w:t xml:space="preserve"> Văn hóa, xã hội hóa, lệch chuẩn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môi trường của xã hội hóa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giai đoạn trong quá trình xã hội hóa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Định nghĩa lệch chuẩn, nguồn gốc của lệch chuẩn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Đánh giá, nhận xét</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chủ động,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Dành 15 phút đầu giờ để SV trình bày bài luận cá nhân mà GV đã yêu cầu ở tuần trước vai trò của xã hội hóa cá nhân.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Dạy các quan điểm lý thuyết, môi trường, giai đoạn xã hội hóa (thuyết trình kết hợp slide)</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Đưa ra tình huống về các giai đoạn của xã hội </w:t>
            </w:r>
            <w:r w:rsidRPr="00113C77">
              <w:rPr>
                <w:rFonts w:ascii="Times New Roman" w:eastAsia="SimSun" w:hAnsi="Times New Roman" w:cs="Times New Roman"/>
                <w:sz w:val="28"/>
                <w:szCs w:val="28"/>
                <w:lang w:val="vi-VN"/>
              </w:rPr>
              <w:lastRenderedPageBreak/>
              <w:t>hóa cá nhân, yêu cầu các nhóm sinh viên đánh giá, nhận xét</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tranh luận, đưa ra một tình huống về hành vi lệch chuẩn để rèn luyện khả năng tư duy, phân tích cho SV</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web cá nhân của GV (trên hệ thống LMS) để cập nhật những tài liệu liên quan đến bài học.</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318 đến 345.</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nội dung về các quan điểm lý thuyết về xã hội hóa</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Cập nhật tài liệu và tương tác với giảng viên, hoạt động nhóm thông qua hệ thống LMS (cổng thông tin cán bộ của giảng </w:t>
            </w:r>
            <w:r w:rsidRPr="00113C77">
              <w:rPr>
                <w:rFonts w:ascii="Times New Roman" w:eastAsia="SimSun" w:hAnsi="Times New Roman" w:cs="Times New Roman"/>
                <w:sz w:val="28"/>
                <w:szCs w:val="28"/>
                <w:lang w:val="vi-VN"/>
              </w:rPr>
              <w:lastRenderedPageBreak/>
              <w:t>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13</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7:</w:t>
            </w:r>
            <w:r w:rsidRPr="00113C77">
              <w:rPr>
                <w:rFonts w:ascii="Times New Roman" w:eastAsia="SimSun" w:hAnsi="Times New Roman" w:cs="Times New Roman"/>
                <w:sz w:val="28"/>
                <w:szCs w:val="28"/>
                <w:lang w:val="vi-VN"/>
              </w:rPr>
              <w:t xml:space="preserve"> Biến đổi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khái niệm, nguyên nhân của biến đổi xã hội</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r w:rsidRPr="00113C77">
              <w:rPr>
                <w:rFonts w:ascii="Times New Roman" w:eastAsia="SimSun" w:hAnsi="Times New Roman" w:cs="Times New Roman"/>
                <w:sz w:val="28"/>
                <w:szCs w:val="28"/>
                <w:lang w:val="vi-VN"/>
              </w:rPr>
              <w:lastRenderedPageBreak/>
              <w:t>trao đổi, tương tác</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hình ảnh, video để giới thiệu quá trình biến đổi xã hội ở Việt Nam hoặc trên thế giới</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đưa ra các câu hỏi về biến đổi xã hội, yêu cầu các nhóm thảo luận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yêu cầu SV vào trang thông tin cá nhân của </w:t>
            </w:r>
            <w:r w:rsidRPr="00113C77">
              <w:rPr>
                <w:rFonts w:ascii="Times New Roman" w:eastAsia="SimSun" w:hAnsi="Times New Roman" w:cs="Times New Roman"/>
                <w:sz w:val="28"/>
                <w:szCs w:val="28"/>
                <w:lang w:val="vi-VN"/>
              </w:rPr>
              <w:lastRenderedPageBreak/>
              <w:t>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Giảng viên yêu cầu SV viết bài luận về hành vi lệch chuẩn của học sinh, sinh viên hiện nay</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258  đến 269</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Tự học: viết bài luận về hành vi lệch chuẩn của học sinh, sinh viên hiện nay.</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Trình bày bài luận dưới dạng bài thuyết trình, yêu cầu thiết kế slide để minh họa</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14</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7:</w:t>
            </w:r>
            <w:r w:rsidRPr="00113C77">
              <w:rPr>
                <w:rFonts w:ascii="Times New Roman" w:eastAsia="SimSun" w:hAnsi="Times New Roman" w:cs="Times New Roman"/>
                <w:sz w:val="28"/>
                <w:szCs w:val="28"/>
                <w:lang w:val="vi-VN"/>
              </w:rPr>
              <w:t xml:space="preserve"> Biến đổi xã hội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đặc điểm hiện đại hóa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Giới thiệu khái niệm , đặc điểm, các nhân tố thúc đẩy quá trình toàn cầu hóa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nêu vấn đề về những thuận lợi và thách thức đối với Việt Nam trong bối cảnh  toàn cầu hóa hiện nay</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các câu hỏi cho các nhóm sinh viên thảo luận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Đưa ra một số câu hỏi vấn đáp về Toàn cầu hóa để kiểm tra mức độ hiểu bài của sinh </w:t>
            </w:r>
            <w:r w:rsidRPr="00113C77">
              <w:rPr>
                <w:rFonts w:ascii="Times New Roman" w:eastAsia="SimSun" w:hAnsi="Times New Roman" w:cs="Times New Roman"/>
                <w:sz w:val="28"/>
                <w:szCs w:val="28"/>
                <w:lang w:val="vi-VN"/>
              </w:rPr>
              <w:lastRenderedPageBreak/>
              <w:t>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câu hỏi thảo luận của nhóm, các thành viên còn lại có trách nhiệm bổ sung thêm câu trả lời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Giảng viên đưa ra một số câu hỏi hướng dẫn SV tự học </w:t>
            </w:r>
          </w:p>
          <w:p w:rsidR="00BC50ED" w:rsidRPr="00113C77" w:rsidRDefault="00BC50ED" w:rsidP="00761224">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i/>
                <w:sz w:val="28"/>
                <w:szCs w:val="28"/>
                <w:lang w:val="vi-VN"/>
              </w:rPr>
              <w:t xml:space="preserve">- </w:t>
            </w:r>
            <w:r w:rsidRPr="00113C77">
              <w:rPr>
                <w:rFonts w:ascii="Times New Roman" w:eastAsia="SimSun" w:hAnsi="Times New Roman" w:cs="Times New Roman"/>
                <w:sz w:val="28"/>
                <w:szCs w:val="28"/>
                <w:lang w:val="vi-VN"/>
              </w:rPr>
              <w:t>Bài tập thảo luận nhóm:Toàn cầu hóa</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349 đến 361</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các nhân tố thúc đẩy quá trình toàn cầu hóa</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Cập nhật tài liệu và tương tác với giảng viên, hoạt động nhóm thông qua hệ thống LMS (cổng thông tin cán bộ của giảng </w:t>
            </w:r>
            <w:r w:rsidRPr="00113C77">
              <w:rPr>
                <w:rFonts w:ascii="Times New Roman" w:eastAsia="SimSun" w:hAnsi="Times New Roman" w:cs="Times New Roman"/>
                <w:sz w:val="28"/>
                <w:szCs w:val="28"/>
                <w:lang w:val="vi-VN"/>
              </w:rPr>
              <w:lastRenderedPageBreak/>
              <w:t>viên)</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tabs>
                <w:tab w:val="left" w:pos="701"/>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BC50ED" w:rsidRPr="00113C77" w:rsidTr="00761224">
        <w:tc>
          <w:tcPr>
            <w:tcW w:w="817" w:type="dxa"/>
            <w:shd w:val="clear" w:color="auto" w:fill="auto"/>
            <w:vAlign w:val="center"/>
          </w:tcPr>
          <w:p w:rsidR="00BC50ED" w:rsidRPr="00113C77" w:rsidRDefault="00BC50ED" w:rsidP="00761224">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15</w:t>
            </w:r>
          </w:p>
        </w:tc>
        <w:tc>
          <w:tcPr>
            <w:tcW w:w="283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Thảo luận bài tập nhóm lần 3.</w:t>
            </w: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Tác động của Toàn cầu hóa đến sự phát triển kinh tế, văn hóa, xã hội ở nước ta</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sz w:val="28"/>
                <w:szCs w:val="28"/>
                <w:lang w:val="vi-VN"/>
              </w:rPr>
              <w:t xml:space="preserve">- </w:t>
            </w:r>
            <w:r w:rsidRPr="00113C77">
              <w:rPr>
                <w:rFonts w:ascii="Times New Roman" w:eastAsia="SimSun" w:hAnsi="Times New Roman" w:cs="Times New Roman"/>
                <w:b/>
                <w:sz w:val="28"/>
                <w:szCs w:val="28"/>
                <w:lang w:val="vi-VN"/>
              </w:rPr>
              <w:t xml:space="preserve"> Kỹ năng: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Nhận diện, phân tích </w:t>
            </w:r>
            <w:r w:rsidRPr="00113C77">
              <w:rPr>
                <w:rFonts w:ascii="Times New Roman" w:eastAsia="SimSun" w:hAnsi="Times New Roman" w:cs="Times New Roman"/>
                <w:sz w:val="28"/>
                <w:szCs w:val="28"/>
                <w:lang w:val="vi-VN"/>
              </w:rPr>
              <w:lastRenderedPageBreak/>
              <w:t>tác động của yếu tố xã hội đến cá nhân, nhóm, cộng đồng</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p>
          <w:p w:rsidR="00BC50ED" w:rsidRPr="00113C77" w:rsidRDefault="00BC50ED" w:rsidP="00761224">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Các nhóm cử đại diện trình bày bài tập nhóm. Các thành viên còn lại bổ sung những nội dung khác (nếu có)</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Sau khi trình bày bài tập nhóm thì lấy ý kiến góp ý, phản biện của các sinh viên trong </w:t>
            </w:r>
            <w:r w:rsidRPr="00113C77">
              <w:rPr>
                <w:rFonts w:ascii="Times New Roman" w:eastAsia="SimSun" w:hAnsi="Times New Roman" w:cs="Times New Roman"/>
                <w:sz w:val="28"/>
                <w:szCs w:val="28"/>
                <w:lang w:val="vi-VN"/>
              </w:rPr>
              <w:lastRenderedPageBreak/>
              <w:t>lớp.</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truy cập vào trang web cá nhân của GV (hoặc nhóm học tập Online) để cập nhật những tài liệu liên quan đến bài học.</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Bài tập cá nhân: Viết bài luận về tác động của toàn cầu hóa đến lối sống của thanh niên Việt Nam hiện nay </w:t>
            </w:r>
          </w:p>
        </w:tc>
        <w:tc>
          <w:tcPr>
            <w:tcW w:w="1701" w:type="dxa"/>
            <w:shd w:val="clear" w:color="auto" w:fill="auto"/>
          </w:tcPr>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Yêu cầu hồ sơ bài tập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Hình thức trình bày văn </w:t>
            </w:r>
            <w:r w:rsidRPr="00113C77">
              <w:rPr>
                <w:rFonts w:ascii="Times New Roman" w:eastAsia="SimSun" w:hAnsi="Times New Roman" w:cs="Times New Roman"/>
                <w:sz w:val="28"/>
                <w:szCs w:val="28"/>
                <w:lang w:val="vi-VN"/>
              </w:rPr>
              <w:lastRenderedPageBreak/>
              <w:t>bản theo đúng quy cách.</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BC50ED" w:rsidRPr="00113C77" w:rsidRDefault="00BC50ED" w:rsidP="00761224">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Đăng tải nội dung thảo luận của từng nhóm ở nhóm học tập Online để các thành viên trong lớp có thể đọc và góp ý, nhận xét.</w:t>
            </w:r>
          </w:p>
        </w:tc>
        <w:tc>
          <w:tcPr>
            <w:tcW w:w="992"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BC50ED" w:rsidRPr="00113C77" w:rsidRDefault="00BC50ED" w:rsidP="00761224">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BC50ED" w:rsidRPr="00113C77" w:rsidRDefault="00BC50ED" w:rsidP="00761224">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A1.2.3</w:t>
            </w:r>
          </w:p>
        </w:tc>
      </w:tr>
    </w:tbl>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lastRenderedPageBreak/>
        <w:t xml:space="preserve">7. Nguồn học liệu </w:t>
      </w:r>
    </w:p>
    <w:p w:rsidR="00BC50ED" w:rsidRPr="00113C77" w:rsidRDefault="00BC50ED" w:rsidP="00BC50E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7.1. Giáo trình bắt buộc</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[1] Khoa Xã hội học (Trường Đại học khoa học xã hội và nhân văn, Đại học Quốc gia Hà Nội), </w:t>
      </w:r>
      <w:r w:rsidRPr="00113C77">
        <w:rPr>
          <w:rFonts w:ascii="Times New Roman" w:hAnsi="Times New Roman" w:cs="Times New Roman"/>
          <w:i/>
          <w:sz w:val="28"/>
          <w:szCs w:val="28"/>
        </w:rPr>
        <w:t xml:space="preserve">Giáo trình xã hội học đại cương, </w:t>
      </w:r>
      <w:r w:rsidRPr="00113C77">
        <w:rPr>
          <w:rFonts w:ascii="Times New Roman" w:hAnsi="Times New Roman" w:cs="Times New Roman"/>
          <w:sz w:val="28"/>
          <w:szCs w:val="28"/>
        </w:rPr>
        <w:t>NXB Đại học quốc gia Hà Nội, 2016.</w:t>
      </w:r>
    </w:p>
    <w:p w:rsidR="00BC50ED" w:rsidRPr="00113C77" w:rsidRDefault="00BC50ED" w:rsidP="00BC50E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7.2. Tài liệu tham khảo:</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[2] Phạm Tất Dong, Lê Ngọc Hùng (Đồng chủ biên), </w:t>
      </w:r>
      <w:r w:rsidRPr="00113C77">
        <w:rPr>
          <w:rFonts w:ascii="Times New Roman" w:hAnsi="Times New Roman" w:cs="Times New Roman"/>
          <w:i/>
          <w:sz w:val="28"/>
          <w:szCs w:val="28"/>
        </w:rPr>
        <w:t xml:space="preserve">Xã hội học, </w:t>
      </w:r>
      <w:r w:rsidRPr="00113C77">
        <w:rPr>
          <w:rFonts w:ascii="Times New Roman" w:hAnsi="Times New Roman" w:cs="Times New Roman"/>
          <w:sz w:val="28"/>
          <w:szCs w:val="28"/>
        </w:rPr>
        <w:t>NXB Đại học quốc gia Hà Nội, 2015.</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[3] Phạm Văn Quyết, Nguyễn Quý Thanh, </w:t>
      </w:r>
      <w:r w:rsidRPr="00113C77">
        <w:rPr>
          <w:rFonts w:ascii="Times New Roman" w:hAnsi="Times New Roman" w:cs="Times New Roman"/>
          <w:i/>
          <w:sz w:val="28"/>
          <w:szCs w:val="28"/>
        </w:rPr>
        <w:t xml:space="preserve">Phương pháp nghiên cứu Xã hội học, </w:t>
      </w:r>
      <w:r w:rsidRPr="00113C77">
        <w:rPr>
          <w:rFonts w:ascii="Times New Roman" w:hAnsi="Times New Roman" w:cs="Times New Roman"/>
          <w:sz w:val="28"/>
          <w:szCs w:val="28"/>
        </w:rPr>
        <w:t>NXB Đại học quốc gia Hà Nội, 2004.</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8. Quy định của học phần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Sinh viên nộp Hồ sơ học phần theo yêu cầu.</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Sinh viên phải nộp bài tập/báo cáo đầy đủ, đúng thời hạn theo yêu cầu</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Tỷ lệ thời gian sinh viên phải có mặt trên lớp theo quy định. </w:t>
      </w:r>
    </w:p>
    <w:p w:rsidR="00BC50ED" w:rsidRPr="00113C77" w:rsidRDefault="00BC50ED" w:rsidP="00BC50E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9. Phụ trách học phần</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Khoa/bộ môn phụ trách: Bộ môn Công tác xã hội, Khoa Lịch sử</w:t>
      </w:r>
    </w:p>
    <w:p w:rsidR="00BC50ED" w:rsidRPr="00113C77" w:rsidRDefault="00BC50ED" w:rsidP="00BC50E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Địa chỉ/email: ctxh.dhv@gmail.com</w:t>
      </w:r>
    </w:p>
    <w:p w:rsidR="00BC50ED" w:rsidRPr="00113C77" w:rsidRDefault="00BC50ED" w:rsidP="00BC50ED">
      <w:pPr>
        <w:spacing w:after="0" w:line="240" w:lineRule="auto"/>
        <w:rPr>
          <w:rFonts w:ascii="Times New Roman" w:hAnsi="Times New Roman" w:cs="Times New Roman"/>
          <w:b/>
          <w:bCs/>
          <w:sz w:val="28"/>
          <w:szCs w:val="28"/>
          <w:lang w:val="nl-NL"/>
        </w:rPr>
      </w:pPr>
      <w:r w:rsidRPr="00113C77">
        <w:rPr>
          <w:rFonts w:ascii="Times New Roman" w:hAnsi="Times New Roman" w:cs="Times New Roman"/>
          <w:b/>
          <w:bCs/>
          <w:sz w:val="28"/>
          <w:szCs w:val="28"/>
          <w:lang w:val="nl-NL"/>
        </w:rPr>
        <w:br w:type="page"/>
      </w:r>
    </w:p>
    <w:bookmarkEnd w:id="1"/>
    <w:bookmarkEnd w:id="2"/>
    <w:p w:rsidR="00BC50ED" w:rsidRPr="00113C77" w:rsidRDefault="00BC50ED" w:rsidP="00BC50ED">
      <w:pPr>
        <w:spacing w:after="0" w:line="240" w:lineRule="auto"/>
        <w:rPr>
          <w:rFonts w:ascii="Times New Roman" w:hAnsi="Times New Roman" w:cs="Times New Roman"/>
          <w:sz w:val="28"/>
          <w:szCs w:val="28"/>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567A93" w:rsidRPr="004E3851" w:rsidRDefault="00567A93" w:rsidP="0067652A">
      <w:pPr>
        <w:spacing w:after="0" w:line="240" w:lineRule="auto"/>
        <w:jc w:val="both"/>
        <w:rPr>
          <w:rFonts w:ascii="Times New Roman" w:hAnsi="Times New Roman" w:cs="Times New Roman"/>
          <w:b/>
          <w:sz w:val="26"/>
          <w:szCs w:val="26"/>
        </w:rPr>
      </w:pPr>
    </w:p>
    <w:p w:rsidR="003F5231" w:rsidRPr="004E3851" w:rsidRDefault="003F5231" w:rsidP="0067652A">
      <w:pPr>
        <w:spacing w:after="0" w:line="240" w:lineRule="auto"/>
        <w:jc w:val="both"/>
        <w:rPr>
          <w:rFonts w:ascii="Times New Roman" w:hAnsi="Times New Roman" w:cs="Times New Roman"/>
          <w:b/>
          <w:sz w:val="26"/>
          <w:szCs w:val="26"/>
        </w:rPr>
      </w:pP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TRƯỜNG </w:t>
      </w:r>
      <w:r w:rsidR="00567A93" w:rsidRPr="004E3851">
        <w:rPr>
          <w:rFonts w:ascii="Times New Roman" w:hAnsi="Times New Roman" w:cs="Times New Roman"/>
          <w:sz w:val="26"/>
          <w:szCs w:val="26"/>
        </w:rPr>
        <w:t>SƯ PHẠM</w:t>
      </w:r>
    </w:p>
    <w:p w:rsidR="003F5231" w:rsidRPr="004E3851" w:rsidRDefault="00567A93" w:rsidP="003F5231">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        </w:t>
      </w:r>
      <w:r w:rsidR="003F5231" w:rsidRPr="004E3851">
        <w:rPr>
          <w:rFonts w:ascii="Times New Roman" w:hAnsi="Times New Roman" w:cs="Times New Roman"/>
          <w:b/>
          <w:sz w:val="26"/>
          <w:szCs w:val="26"/>
        </w:rPr>
        <w:t>KHOA GIÁO DỤC CHÍNH TRỊ</w:t>
      </w:r>
    </w:p>
    <w:p w:rsidR="003F5231" w:rsidRPr="004E3851" w:rsidRDefault="003F5231" w:rsidP="003F5231">
      <w:pPr>
        <w:spacing w:after="0" w:line="240" w:lineRule="auto"/>
        <w:rPr>
          <w:rFonts w:ascii="Times New Roman" w:hAnsi="Times New Roman" w:cs="Times New Roman"/>
          <w:b/>
          <w:sz w:val="26"/>
          <w:szCs w:val="26"/>
        </w:rPr>
      </w:pPr>
    </w:p>
    <w:p w:rsidR="003F5231" w:rsidRPr="004E3851" w:rsidRDefault="003F5231" w:rsidP="003F5231">
      <w:pPr>
        <w:spacing w:after="0" w:line="240" w:lineRule="auto"/>
        <w:rPr>
          <w:rFonts w:ascii="Times New Roman" w:hAnsi="Times New Roman" w:cs="Times New Roman"/>
          <w:b/>
          <w:sz w:val="26"/>
          <w:szCs w:val="26"/>
        </w:rPr>
      </w:pPr>
    </w:p>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CHI TIẾT</w:t>
      </w:r>
      <w:r w:rsidR="000D3C16" w:rsidRPr="004E3851">
        <w:rPr>
          <w:rFonts w:ascii="Times New Roman" w:hAnsi="Times New Roman" w:cs="Times New Roman"/>
          <w:b/>
          <w:sz w:val="26"/>
          <w:szCs w:val="26"/>
        </w:rPr>
        <w:t xml:space="preserve"> HỌC PHẦN</w:t>
      </w:r>
    </w:p>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KINH TẾ HỌC ĐẠI CƯƠNG</w:t>
      </w:r>
    </w:p>
    <w:p w:rsidR="003F5231" w:rsidRPr="004E3851" w:rsidRDefault="003F5231" w:rsidP="003F5231">
      <w:pPr>
        <w:spacing w:after="0" w:line="240" w:lineRule="auto"/>
        <w:rPr>
          <w:rFonts w:ascii="Times New Roman" w:hAnsi="Times New Roman" w:cs="Times New Roman"/>
          <w:b/>
          <w:sz w:val="26"/>
          <w:szCs w:val="26"/>
        </w:rPr>
      </w:pPr>
    </w:p>
    <w:p w:rsidR="003F5231" w:rsidRPr="004E3851" w:rsidRDefault="003F5231" w:rsidP="003F5231">
      <w:pPr>
        <w:spacing w:after="0" w:line="240" w:lineRule="auto"/>
        <w:rPr>
          <w:rFonts w:ascii="Times New Roman" w:eastAsia="Calibri" w:hAnsi="Times New Roman" w:cs="Times New Roman"/>
          <w:b/>
          <w:sz w:val="26"/>
          <w:szCs w:val="26"/>
          <w:lang w:val="nl-NL"/>
        </w:rPr>
      </w:pPr>
      <w:r w:rsidRPr="004E3851">
        <w:rPr>
          <w:rFonts w:ascii="Times New Roman" w:eastAsia="Calibri" w:hAnsi="Times New Roman" w:cs="Times New Roman"/>
          <w:b/>
          <w:sz w:val="26"/>
          <w:szCs w:val="26"/>
          <w:lang w:val="nl-NL"/>
        </w:rPr>
        <w:t>1. Thông tin tổng quát:</w:t>
      </w:r>
    </w:p>
    <w:p w:rsidR="003F5231" w:rsidRPr="004E3851" w:rsidRDefault="003F5231" w:rsidP="003F5231">
      <w:pPr>
        <w:spacing w:after="0" w:line="240" w:lineRule="auto"/>
        <w:rPr>
          <w:rFonts w:ascii="Times New Roman" w:eastAsia="Calibri" w:hAnsi="Times New Roman" w:cs="Times New Roman"/>
          <w:b/>
          <w:bCs/>
          <w:i/>
          <w:sz w:val="26"/>
          <w:szCs w:val="26"/>
          <w:lang w:val="nl-NL"/>
        </w:rPr>
      </w:pPr>
      <w:r w:rsidRPr="004E3851">
        <w:rPr>
          <w:rFonts w:ascii="Times New Roman" w:eastAsia="Calibri" w:hAnsi="Times New Roman" w:cs="Times New Roman"/>
          <w:b/>
          <w:bCs/>
          <w:i/>
          <w:sz w:val="26"/>
          <w:szCs w:val="26"/>
          <w:lang w:val="nl-NL"/>
        </w:rPr>
        <w:t>1.1. Thông tin về giảng viên</w:t>
      </w:r>
    </w:p>
    <w:p w:rsidR="003F5231" w:rsidRPr="004E3851" w:rsidRDefault="003F5231" w:rsidP="003F5231">
      <w:pPr>
        <w:spacing w:after="0" w:line="240" w:lineRule="auto"/>
        <w:ind w:firstLine="720"/>
        <w:jc w:val="both"/>
        <w:rPr>
          <w:rFonts w:ascii="Times New Roman" w:hAnsi="Times New Roman" w:cs="Times New Roman"/>
          <w:b/>
          <w:bCs/>
          <w:i/>
          <w:sz w:val="26"/>
          <w:szCs w:val="26"/>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1</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GVC, ThS</w:t>
      </w:r>
      <w:r w:rsidRPr="004E3851">
        <w:rPr>
          <w:rFonts w:ascii="Times New Roman" w:eastAsia="Calibri" w:hAnsi="Times New Roman" w:cs="Times New Roman"/>
          <w:sz w:val="26"/>
          <w:szCs w:val="26"/>
        </w:rPr>
        <w:t>.</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Nguyễn Thị Mỹ Hương</w:t>
      </w:r>
    </w:p>
    <w:p w:rsidR="003F5231" w:rsidRPr="004E3851" w:rsidRDefault="003F5231" w:rsidP="003F5231">
      <w:pPr>
        <w:spacing w:after="0" w:line="240" w:lineRule="auto"/>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eastAsia="Calibri" w:hAnsi="Times New Roman" w:cs="Times New Roman"/>
          <w:sz w:val="26"/>
          <w:szCs w:val="26"/>
        </w:rPr>
        <w:t xml:space="preserve">Điện thoại: 0915905578     Email:    </w:t>
      </w:r>
      <w:hyperlink r:id="rId13" w:history="1">
        <w:r w:rsidRPr="004E3851">
          <w:rPr>
            <w:rStyle w:val="Hyperlink"/>
            <w:rFonts w:ascii="Times New Roman" w:hAnsi="Times New Roman" w:cs="Times New Roman"/>
            <w:color w:val="auto"/>
            <w:sz w:val="26"/>
            <w:szCs w:val="26"/>
          </w:rPr>
          <w:t>hươngntm@vinhuni.edu.vn</w:t>
        </w:r>
      </w:hyperlink>
    </w:p>
    <w:p w:rsidR="003F5231" w:rsidRPr="004E3851" w:rsidRDefault="003F5231" w:rsidP="003F5231">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w:t>
      </w:r>
      <w:r w:rsidRPr="004E3851">
        <w:rPr>
          <w:rFonts w:ascii="Times New Roman" w:hAnsi="Times New Roman" w:cs="Times New Roman"/>
          <w:sz w:val="26"/>
          <w:szCs w:val="26"/>
        </w:rPr>
        <w:t>...</w:t>
      </w:r>
    </w:p>
    <w:p w:rsidR="003F5231" w:rsidRPr="004E3851" w:rsidRDefault="003F5231" w:rsidP="003F5231">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xml:space="preserve">- Giảng viên 2: </w:t>
      </w:r>
      <w:r w:rsidRPr="004E3851">
        <w:rPr>
          <w:rFonts w:ascii="Times New Roman" w:hAnsi="Times New Roman" w:cs="Times New Roman"/>
          <w:b/>
          <w:bCs/>
          <w:i/>
          <w:iCs/>
          <w:sz w:val="26"/>
          <w:szCs w:val="26"/>
        </w:rPr>
        <w:t>GVCC,PGS,TS.</w:t>
      </w:r>
      <w:r w:rsidRPr="004E3851">
        <w:rPr>
          <w:rFonts w:ascii="Times New Roman" w:hAnsi="Times New Roman" w:cs="Times New Roman"/>
          <w:b/>
          <w:i/>
          <w:sz w:val="26"/>
          <w:szCs w:val="26"/>
          <w:lang w:val="pt-BR"/>
        </w:rPr>
        <w:t xml:space="preserve"> Đinh Trung Thành </w:t>
      </w:r>
    </w:p>
    <w:p w:rsidR="003F5231" w:rsidRPr="004E3851" w:rsidRDefault="003F5231" w:rsidP="003F5231">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0904252425                  Email: </w:t>
      </w:r>
      <w:hyperlink r:id="rId14" w:history="1">
        <w:r w:rsidRPr="004E3851">
          <w:rPr>
            <w:rStyle w:val="Hyperlink"/>
            <w:rFonts w:ascii="Times New Roman" w:hAnsi="Times New Roman" w:cs="Times New Roman"/>
            <w:color w:val="auto"/>
            <w:sz w:val="26"/>
            <w:szCs w:val="26"/>
          </w:rPr>
          <w:t>thanhdt@vinhuni.edu.vn/</w:t>
        </w:r>
      </w:hyperlink>
      <w:r w:rsidRPr="004E3851">
        <w:rPr>
          <w:rFonts w:ascii="Times New Roman" w:hAnsi="Times New Roman" w:cs="Times New Roman"/>
          <w:sz w:val="26"/>
          <w:szCs w:val="26"/>
        </w:rPr>
        <w:t xml:space="preserve">                                                                          </w:t>
      </w:r>
    </w:p>
    <w:p w:rsidR="003F5231" w:rsidRPr="004E3851" w:rsidRDefault="003F5231" w:rsidP="003F5231">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3F5231" w:rsidRPr="004E3851" w:rsidRDefault="003F5231" w:rsidP="003F5231">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Giảng viên 3: GV</w:t>
      </w:r>
      <w:r w:rsidRPr="004E3851">
        <w:rPr>
          <w:rFonts w:ascii="Times New Roman" w:hAnsi="Times New Roman" w:cs="Times New Roman"/>
          <w:b/>
          <w:i/>
          <w:sz w:val="26"/>
          <w:szCs w:val="26"/>
          <w:lang w:val="en-GB"/>
        </w:rPr>
        <w:t>C</w:t>
      </w:r>
      <w:r w:rsidRPr="004E3851">
        <w:rPr>
          <w:rFonts w:ascii="Times New Roman" w:hAnsi="Times New Roman" w:cs="Times New Roman"/>
          <w:b/>
          <w:i/>
          <w:sz w:val="26"/>
          <w:szCs w:val="26"/>
        </w:rPr>
        <w:t>,TS.</w:t>
      </w:r>
      <w:r w:rsidRPr="004E3851">
        <w:rPr>
          <w:rFonts w:ascii="Times New Roman" w:hAnsi="Times New Roman" w:cs="Times New Roman"/>
          <w:b/>
          <w:i/>
          <w:sz w:val="26"/>
          <w:szCs w:val="26"/>
          <w:lang w:val="pt-BR"/>
        </w:rPr>
        <w:t xml:space="preserve"> Nguyễn Thị Hải Yến</w:t>
      </w:r>
    </w:p>
    <w:p w:rsidR="003F5231" w:rsidRPr="004E3851" w:rsidRDefault="003F5231" w:rsidP="003F5231">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3F5231">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Điện thoại: 0962662626                  Email: </w:t>
      </w:r>
      <w:hyperlink r:id="rId15" w:history="1">
        <w:r w:rsidRPr="004E3851">
          <w:rPr>
            <w:rStyle w:val="Hyperlink"/>
            <w:rFonts w:ascii="Times New Roman" w:hAnsi="Times New Roman" w:cs="Times New Roman"/>
            <w:bCs/>
            <w:color w:val="auto"/>
            <w:sz w:val="26"/>
            <w:szCs w:val="26"/>
            <w:lang w:val="pt-BR"/>
          </w:rPr>
          <w:t>yennth@vinhuni.edu.vn</w:t>
        </w:r>
      </w:hyperlink>
    </w:p>
    <w:p w:rsidR="003F5231" w:rsidRPr="004E3851" w:rsidRDefault="003F5231" w:rsidP="003F5231">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tư tưởng kinh tế;</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 ...</w:t>
      </w:r>
    </w:p>
    <w:p w:rsidR="003F5231" w:rsidRPr="004E3851" w:rsidRDefault="003F5231" w:rsidP="003F5231">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Giảng viên 4: </w:t>
      </w:r>
      <w:r w:rsidRPr="004E3851">
        <w:rPr>
          <w:rFonts w:ascii="Times New Roman" w:hAnsi="Times New Roman" w:cs="Times New Roman"/>
          <w:b/>
          <w:bCs/>
          <w:i/>
          <w:iCs/>
          <w:sz w:val="26"/>
          <w:szCs w:val="26"/>
        </w:rPr>
        <w:t>GVC,ThS.</w:t>
      </w:r>
      <w:r w:rsidRPr="004E3851">
        <w:rPr>
          <w:rFonts w:ascii="Times New Roman" w:hAnsi="Times New Roman" w:cs="Times New Roman"/>
          <w:b/>
          <w:i/>
          <w:sz w:val="26"/>
          <w:szCs w:val="26"/>
        </w:rPr>
        <w:t xml:space="preserve"> Nguyễn Thị Diệp</w:t>
      </w:r>
    </w:p>
    <w:p w:rsidR="003F5231" w:rsidRPr="004E3851" w:rsidRDefault="003F5231" w:rsidP="003F5231">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0914447188                    Email: </w:t>
      </w:r>
      <w:hyperlink r:id="rId16" w:history="1">
        <w:r w:rsidRPr="004E3851">
          <w:rPr>
            <w:rStyle w:val="Hyperlink"/>
            <w:rFonts w:ascii="Times New Roman" w:hAnsi="Times New Roman" w:cs="Times New Roman"/>
            <w:color w:val="auto"/>
            <w:sz w:val="26"/>
            <w:szCs w:val="26"/>
          </w:rPr>
          <w:t>diepnt@vinhuni.edu.vn</w:t>
        </w:r>
      </w:hyperlink>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Kinh tế chính trị; Kinh tế học; Lịch sử tư tưởng kinh tế; T</w:t>
      </w:r>
      <w:r w:rsidRPr="004E3851">
        <w:rPr>
          <w:rFonts w:ascii="Times New Roman" w:hAnsi="Times New Roman" w:cs="Times New Roman"/>
          <w:bCs/>
          <w:sz w:val="26"/>
          <w:szCs w:val="26"/>
          <w:lang w:val="pt-BR"/>
        </w:rPr>
        <w:t>ác phẩm kinh điển KTCT của C.Mác, Kinh tế phát triển</w:t>
      </w:r>
      <w:r w:rsidRPr="004E3851">
        <w:rPr>
          <w:rFonts w:ascii="Times New Roman" w:hAnsi="Times New Roman" w:cs="Times New Roman"/>
          <w:sz w:val="26"/>
          <w:szCs w:val="26"/>
        </w:rPr>
        <w:t>,…</w:t>
      </w:r>
    </w:p>
    <w:p w:rsidR="003F5231" w:rsidRPr="004E3851" w:rsidRDefault="003F5231" w:rsidP="003F5231">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3F5231" w:rsidRPr="004E3851" w:rsidTr="00810B1A">
        <w:tc>
          <w:tcPr>
            <w:tcW w:w="9498" w:type="dxa"/>
            <w:gridSpan w:val="3"/>
          </w:tcPr>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Tên học phần (tiếng Việt): </w:t>
            </w:r>
            <w:r w:rsidRPr="004E3851">
              <w:rPr>
                <w:rFonts w:ascii="Times New Roman" w:hAnsi="Times New Roman" w:cs="Times New Roman"/>
                <w:sz w:val="26"/>
                <w:szCs w:val="26"/>
              </w:rPr>
              <w:t>Kinh tế học đại cương</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r>
            <w:r w:rsidRPr="004E3851">
              <w:rPr>
                <w:rFonts w:ascii="Times New Roman" w:hAnsi="Times New Roman" w:cs="Times New Roman"/>
                <w:sz w:val="26"/>
                <w:szCs w:val="26"/>
              </w:rPr>
              <w:t xml:space="preserve">   (tiếng Anh):</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General Economics</w:t>
            </w:r>
          </w:p>
        </w:tc>
      </w:tr>
      <w:tr w:rsidR="003F5231" w:rsidRPr="004E3851" w:rsidTr="00810B1A">
        <w:tc>
          <w:tcPr>
            <w:tcW w:w="9498" w:type="dxa"/>
            <w:gridSpan w:val="3"/>
            <w:tcBorders>
              <w:bottom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SMT30001</w:t>
            </w:r>
          </w:p>
        </w:tc>
      </w:tr>
      <w:tr w:rsidR="003F5231" w:rsidRPr="004E3851" w:rsidTr="00810B1A">
        <w:tc>
          <w:tcPr>
            <w:tcW w:w="9498" w:type="dxa"/>
            <w:gridSpan w:val="3"/>
            <w:tcBorders>
              <w:bottom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Thuộc CTĐT ngành:</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Quản lý nhà nước</w:t>
            </w:r>
          </w:p>
        </w:tc>
      </w:tr>
      <w:tr w:rsidR="003F5231" w:rsidRPr="004E3851" w:rsidTr="00810B1A">
        <w:tc>
          <w:tcPr>
            <w:tcW w:w="4820" w:type="dxa"/>
            <w:tcBorders>
              <w:top w:val="single" w:sz="4" w:space="0" w:color="auto"/>
              <w:left w:val="single" w:sz="4" w:space="0" w:color="auto"/>
              <w:bottom w:val="single" w:sz="4" w:space="0" w:color="auto"/>
              <w:right w:val="nil"/>
            </w:tcBorders>
          </w:tcPr>
          <w:p w:rsidR="003F5231" w:rsidRPr="004E3851" w:rsidRDefault="003F5231" w:rsidP="003F5231">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1840" behindDoc="0" locked="0" layoutInCell="1" allowOverlap="1" wp14:anchorId="4DC8A93E" wp14:editId="26118398">
                      <wp:simplePos x="0" y="0"/>
                      <wp:positionH relativeFrom="column">
                        <wp:posOffset>57150</wp:posOffset>
                      </wp:positionH>
                      <wp:positionV relativeFrom="paragraph">
                        <wp:posOffset>55245</wp:posOffset>
                      </wp:positionV>
                      <wp:extent cx="106680" cy="100965"/>
                      <wp:effectExtent l="0" t="0" r="26670" b="1333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A93E" id="Text Box 226" o:spid="_x0000_s1059" type="#_x0000_t202" style="position:absolute;margin-left:4.5pt;margin-top:4.35pt;width:8.4pt;height: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S8LgIAAF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">
                      <v:textbox>
                        <w:txbxContent>
                          <w:p w:rsidR="00761224" w:rsidRDefault="00761224" w:rsidP="003F5231"/>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Kiến thức </w:t>
            </w:r>
            <w:r w:rsidRPr="004E3851">
              <w:rPr>
                <w:rFonts w:ascii="Times New Roman" w:hAnsi="Times New Roman" w:cs="Times New Roman"/>
                <w:sz w:val="26"/>
                <w:szCs w:val="26"/>
              </w:rPr>
              <w:t>đại cương</w:t>
            </w:r>
          </w:p>
          <w:p w:rsidR="003F5231" w:rsidRPr="004E3851" w:rsidRDefault="003F5231" w:rsidP="003F5231">
            <w:pPr>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Kiến thức cơ sở ngành</w:t>
            </w:r>
            <w:r w:rsidRPr="004E3851">
              <w:rPr>
                <w:rFonts w:ascii="Times New Roman" w:hAnsi="Times New Roman" w:cs="Times New Roman"/>
                <w:sz w:val="26"/>
                <w:szCs w:val="26"/>
                <w:lang w:val="en-GB"/>
              </w:rPr>
              <w:t xml:space="preserve">  </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3888" behindDoc="0" locked="0" layoutInCell="1" allowOverlap="1" wp14:anchorId="08F2306B" wp14:editId="4E383650">
                      <wp:simplePos x="0" y="0"/>
                      <wp:positionH relativeFrom="column">
                        <wp:posOffset>47625</wp:posOffset>
                      </wp:positionH>
                      <wp:positionV relativeFrom="paragraph">
                        <wp:posOffset>26035</wp:posOffset>
                      </wp:positionV>
                      <wp:extent cx="106680" cy="100965"/>
                      <wp:effectExtent l="0" t="0" r="26670" b="1333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2306B" id="Text Box 225" o:spid="_x0000_s1060" type="#_x0000_t202" style="position:absolute;margin-left:3.75pt;margin-top:2.05pt;width:8.4pt;height:7.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">
                      <v:textbox>
                        <w:txbxContent>
                          <w:p w:rsidR="00761224" w:rsidRDefault="00761224" w:rsidP="003F5231"/>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noProof/>
                <w:sz w:val="26"/>
                <w:szCs w:val="26"/>
              </w:rPr>
              <mc:AlternateContent>
                <mc:Choice Requires="wps">
                  <w:drawing>
                    <wp:anchor distT="0" distB="0" distL="114300" distR="114300" simplePos="0" relativeHeight="251815936" behindDoc="0" locked="0" layoutInCell="1" allowOverlap="1" wp14:anchorId="5D8872CD" wp14:editId="56A91736">
                      <wp:simplePos x="0" y="0"/>
                      <wp:positionH relativeFrom="column">
                        <wp:posOffset>542290</wp:posOffset>
                      </wp:positionH>
                      <wp:positionV relativeFrom="paragraph">
                        <wp:posOffset>83185</wp:posOffset>
                      </wp:positionV>
                      <wp:extent cx="76200" cy="72390"/>
                      <wp:effectExtent l="0" t="0" r="19050" b="2286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7A394E" id="Straight Connector 224"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" strokecolor="#4579b8 [3044]">
                      <o:lock v:ext="edit" shapetype="f"/>
                    </v:line>
                  </w:pict>
                </mc:Fallback>
              </mc:AlternateConten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7984" behindDoc="0" locked="0" layoutInCell="1" allowOverlap="1" wp14:anchorId="2FEC4C4F" wp14:editId="17383670">
                      <wp:simplePos x="0" y="0"/>
                      <wp:positionH relativeFrom="column">
                        <wp:posOffset>57150</wp:posOffset>
                      </wp:positionH>
                      <wp:positionV relativeFrom="paragraph">
                        <wp:posOffset>55245</wp:posOffset>
                      </wp:positionV>
                      <wp:extent cx="106680" cy="100965"/>
                      <wp:effectExtent l="0" t="0" r="26670" b="1333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4C4F" id="Text Box 223" o:spid="_x0000_s1061" type="#_x0000_t202" style="position:absolute;margin-left:4.5pt;margin-top:4.35pt;width:8.4pt;height:7.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s9LQIAAF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">
                      <v:textbox>
                        <w:txbxContent>
                          <w:p w:rsidR="00761224" w:rsidRDefault="00761224" w:rsidP="003F5231"/>
                        </w:txbxContent>
                      </v:textbox>
                    </v:shape>
                  </w:pict>
                </mc:Fallback>
              </mc:AlternateContent>
            </w:r>
            <w:r w:rsidRPr="004E3851">
              <w:rPr>
                <w:rFonts w:ascii="Times New Roman" w:hAnsi="Times New Roman" w:cs="Times New Roman"/>
                <w:sz w:val="26"/>
                <w:szCs w:val="26"/>
                <w:lang w:val="en-GB"/>
              </w:rPr>
              <w:t xml:space="preserve">       Học phần chuyên về kỹ năng chung</w:t>
            </w:r>
          </w:p>
          <w:p w:rsidR="003F5231" w:rsidRPr="004E3851" w:rsidRDefault="003F5231" w:rsidP="003F5231">
            <w:pPr>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en-GB"/>
              </w:rPr>
              <w:t xml:space="preserve">   Học phần dạy học theo hình thức dự án/ đồ án</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20032" behindDoc="0" locked="0" layoutInCell="1" allowOverlap="1" wp14:anchorId="628D21F4" wp14:editId="5B5C817A">
                      <wp:simplePos x="0" y="0"/>
                      <wp:positionH relativeFrom="column">
                        <wp:posOffset>47625</wp:posOffset>
                      </wp:positionH>
                      <wp:positionV relativeFrom="paragraph">
                        <wp:posOffset>26035</wp:posOffset>
                      </wp:positionV>
                      <wp:extent cx="106680" cy="100965"/>
                      <wp:effectExtent l="0" t="0" r="26670" b="1333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D21F4" id="Text Box 222" o:spid="_x0000_s1062" type="#_x0000_t202" style="position:absolute;margin-left:3.75pt;margin-top:2.05pt;width:8.4pt;height:7.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r4Lg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">
                      <v:textbox>
                        <w:txbxContent>
                          <w:p w:rsidR="00761224" w:rsidRDefault="00761224" w:rsidP="003F5231"/>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noProof/>
                <w:sz w:val="26"/>
                <w:szCs w:val="26"/>
              </w:rPr>
              <mc:AlternateContent>
                <mc:Choice Requires="wps">
                  <w:drawing>
                    <wp:anchor distT="0" distB="0" distL="114300" distR="114300" simplePos="0" relativeHeight="251822080" behindDoc="0" locked="0" layoutInCell="1" allowOverlap="1" wp14:anchorId="06E01E7C" wp14:editId="5EFE2382">
                      <wp:simplePos x="0" y="0"/>
                      <wp:positionH relativeFrom="column">
                        <wp:posOffset>542290</wp:posOffset>
                      </wp:positionH>
                      <wp:positionV relativeFrom="paragraph">
                        <wp:posOffset>83185</wp:posOffset>
                      </wp:positionV>
                      <wp:extent cx="76200" cy="72390"/>
                      <wp:effectExtent l="0" t="0" r="19050" b="2286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943DED" id="Straight Connector 221"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" strokecolor="#4579b8 [3044]">
                      <o:lock v:ext="edit" shapetype="f"/>
                    </v:line>
                  </w:pict>
                </mc:Fallback>
              </mc:AlternateContent>
            </w:r>
            <w:r w:rsidRPr="004E3851">
              <w:rPr>
                <w:rFonts w:ascii="Times New Roman" w:hAnsi="Times New Roman" w:cs="Times New Roman"/>
                <w:sz w:val="26"/>
                <w:szCs w:val="26"/>
                <w:lang w:val="vi-VN"/>
              </w:rPr>
              <w:t xml:space="preserve">Kiến thức </w:t>
            </w:r>
            <w:r w:rsidRPr="004E3851">
              <w:rPr>
                <w:rFonts w:ascii="Times New Roman" w:hAnsi="Times New Roman" w:cs="Times New Roman"/>
                <w:sz w:val="26"/>
                <w:szCs w:val="26"/>
              </w:rPr>
              <w:t>khác</w:t>
            </w:r>
          </w:p>
          <w:p w:rsidR="003F5231" w:rsidRPr="004E3851" w:rsidRDefault="003F5231" w:rsidP="003F5231">
            <w:pPr>
              <w:spacing w:after="0" w:line="240" w:lineRule="auto"/>
              <w:rPr>
                <w:rFonts w:ascii="Times New Roman" w:hAnsi="Times New Roman" w:cs="Times New Roman"/>
                <w:sz w:val="26"/>
                <w:szCs w:val="26"/>
              </w:rPr>
            </w:pPr>
          </w:p>
        </w:tc>
      </w:tr>
      <w:tr w:rsidR="003F5231" w:rsidRPr="004E3851" w:rsidTr="00810B1A">
        <w:tc>
          <w:tcPr>
            <w:tcW w:w="4820" w:type="dxa"/>
            <w:tcBorders>
              <w:top w:val="single" w:sz="4" w:space="0" w:color="auto"/>
              <w:left w:val="single" w:sz="4" w:space="0" w:color="auto"/>
              <w:bottom w:val="single" w:sz="4" w:space="0" w:color="auto"/>
              <w:right w:val="nil"/>
            </w:tcBorders>
          </w:tcPr>
          <w:p w:rsidR="003F5231" w:rsidRPr="004E3851" w:rsidRDefault="003F5231" w:rsidP="003F5231">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9792" behindDoc="0" locked="0" layoutInCell="1" allowOverlap="1" wp14:anchorId="56A50F5D" wp14:editId="154B3429">
                      <wp:simplePos x="0" y="0"/>
                      <wp:positionH relativeFrom="column">
                        <wp:posOffset>2847975</wp:posOffset>
                      </wp:positionH>
                      <wp:positionV relativeFrom="paragraph">
                        <wp:posOffset>49530</wp:posOffset>
                      </wp:positionV>
                      <wp:extent cx="106680" cy="100965"/>
                      <wp:effectExtent l="0" t="0" r="26670" b="133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0F5D" id="Text Box 220" o:spid="_x0000_s1063" type="#_x0000_t202" style="position:absolute;margin-left:224.25pt;margin-top:3.9pt;width:8.4pt;height: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">
                      <v:textbox>
                        <w:txbxContent>
                          <w:p w:rsidR="00761224" w:rsidRDefault="00761224" w:rsidP="003F5231"/>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chọn</w:t>
            </w:r>
          </w:p>
        </w:tc>
      </w:tr>
      <w:tr w:rsidR="003F5231" w:rsidRPr="004E3851" w:rsidTr="00810B1A">
        <w:tc>
          <w:tcPr>
            <w:tcW w:w="6521" w:type="dxa"/>
            <w:gridSpan w:val="2"/>
            <w:tcBorders>
              <w:top w:val="single" w:sz="4" w:space="0" w:color="auto"/>
              <w:left w:val="single" w:sz="4" w:space="0" w:color="auto"/>
              <w:bottom w:val="nil"/>
              <w:right w:val="nil"/>
            </w:tcBorders>
          </w:tcPr>
          <w:p w:rsidR="003F5231" w:rsidRPr="004E3851" w:rsidRDefault="003F5231" w:rsidP="003F5231">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4</w:t>
            </w:r>
          </w:p>
        </w:tc>
        <w:tc>
          <w:tcPr>
            <w:tcW w:w="2977" w:type="dxa"/>
            <w:tcBorders>
              <w:top w:val="single" w:sz="4" w:space="0" w:color="auto"/>
              <w:left w:val="nil"/>
              <w:bottom w:val="nil"/>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3F5231">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3F5231">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hiện dự án</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20  </w:t>
            </w:r>
          </w:p>
          <w:p w:rsidR="003F5231" w:rsidRPr="004E3851" w:rsidRDefault="003F5231" w:rsidP="003F5231">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nil"/>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lang w:val="vi-VN"/>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3F5231">
            <w:pPr>
              <w:spacing w:after="0" w:line="240" w:lineRule="auto"/>
              <w:jc w:val="both"/>
              <w:rPr>
                <w:rFonts w:ascii="Times New Roman" w:hAnsi="Times New Roman" w:cs="Times New Roman"/>
                <w:sz w:val="26"/>
                <w:szCs w:val="26"/>
                <w:lang w:val="vi-VN"/>
              </w:rPr>
            </w:pPr>
          </w:p>
        </w:tc>
        <w:tc>
          <w:tcPr>
            <w:tcW w:w="2977" w:type="dxa"/>
            <w:tcBorders>
              <w:top w:val="nil"/>
              <w:left w:val="nil"/>
              <w:bottom w:val="nil"/>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lang w:val="vi-VN"/>
              </w:rPr>
            </w:pPr>
          </w:p>
        </w:tc>
      </w:tr>
      <w:tr w:rsidR="003F5231" w:rsidRPr="004E3851" w:rsidTr="00810B1A">
        <w:tc>
          <w:tcPr>
            <w:tcW w:w="6521" w:type="dxa"/>
            <w:gridSpan w:val="2"/>
            <w:tcBorders>
              <w:top w:val="single" w:sz="4" w:space="0" w:color="auto"/>
              <w:left w:val="single" w:sz="4" w:space="0" w:color="auto"/>
              <w:bottom w:val="nil"/>
              <w:right w:val="nil"/>
            </w:tcBorders>
          </w:tcPr>
          <w:p w:rsidR="003F5231" w:rsidRPr="004E3851" w:rsidRDefault="003F5231" w:rsidP="003F5231">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lang w:val="vi-VN"/>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3F5231">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Học phần học trước:</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Kinh tế chính trị Mác - Lênin</w:t>
            </w:r>
          </w:p>
        </w:tc>
        <w:tc>
          <w:tcPr>
            <w:tcW w:w="2977" w:type="dxa"/>
            <w:tcBorders>
              <w:top w:val="nil"/>
              <w:left w:val="nil"/>
              <w:bottom w:val="nil"/>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Mã số HP: POL</w:t>
            </w:r>
            <w:r w:rsidRPr="004E3851">
              <w:rPr>
                <w:rFonts w:ascii="Times New Roman" w:hAnsi="Times New Roman" w:cs="Times New Roman"/>
                <w:sz w:val="26"/>
                <w:szCs w:val="26"/>
                <w:lang w:val="vi-VN"/>
              </w:rPr>
              <w:t>11002</w:t>
            </w:r>
          </w:p>
        </w:tc>
      </w:tr>
      <w:tr w:rsidR="003F5231" w:rsidRPr="004E3851" w:rsidTr="00810B1A">
        <w:tc>
          <w:tcPr>
            <w:tcW w:w="6521" w:type="dxa"/>
            <w:gridSpan w:val="2"/>
            <w:tcBorders>
              <w:top w:val="nil"/>
              <w:left w:val="single" w:sz="4" w:space="0" w:color="auto"/>
              <w:bottom w:val="single" w:sz="4" w:space="0" w:color="auto"/>
              <w:right w:val="nil"/>
            </w:tcBorders>
          </w:tcPr>
          <w:p w:rsidR="003F5231" w:rsidRPr="004E3851" w:rsidRDefault="003F5231" w:rsidP="003F5231">
            <w:pPr>
              <w:spacing w:after="0" w:line="240" w:lineRule="auto"/>
              <w:ind w:left="318"/>
              <w:jc w:val="both"/>
              <w:rPr>
                <w:rFonts w:ascii="Times New Roman" w:hAnsi="Times New Roman" w:cs="Times New Roman"/>
                <w:sz w:val="26"/>
                <w:szCs w:val="26"/>
                <w:lang w:val="vi-VN"/>
              </w:rPr>
            </w:pPr>
          </w:p>
        </w:tc>
        <w:tc>
          <w:tcPr>
            <w:tcW w:w="2977" w:type="dxa"/>
            <w:tcBorders>
              <w:top w:val="nil"/>
              <w:left w:val="nil"/>
              <w:bottom w:val="single" w:sz="4" w:space="0" w:color="auto"/>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lang w:val="vi-VN"/>
              </w:rPr>
            </w:pPr>
          </w:p>
        </w:tc>
      </w:tr>
      <w:tr w:rsidR="003F5231" w:rsidRPr="004E3851" w:rsidTr="00810B1A">
        <w:tc>
          <w:tcPr>
            <w:tcW w:w="9498" w:type="dxa"/>
            <w:gridSpan w:val="3"/>
            <w:tcBorders>
              <w:top w:val="single" w:sz="4" w:space="0" w:color="auto"/>
              <w:left w:val="single" w:sz="4" w:space="0" w:color="auto"/>
              <w:bottom w:val="single" w:sz="4" w:space="0" w:color="auto"/>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3F5231" w:rsidRPr="004E3851" w:rsidRDefault="003F5231" w:rsidP="003F5231">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buổi</w:t>
            </w:r>
          </w:p>
          <w:p w:rsidR="003F5231" w:rsidRPr="004E3851" w:rsidRDefault="003F5231" w:rsidP="003F5231">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bài thảo luận, thực hành, nghiên cứu thực tế…</w:t>
            </w:r>
          </w:p>
          <w:p w:rsidR="003F5231" w:rsidRPr="004E3851" w:rsidRDefault="003F5231" w:rsidP="003F5231">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nộp và bảo vệ đồ án học phần đúng thời hạn</w:t>
            </w:r>
          </w:p>
        </w:tc>
      </w:tr>
      <w:tr w:rsidR="003F5231" w:rsidRPr="004E3851" w:rsidTr="00810B1A">
        <w:tc>
          <w:tcPr>
            <w:tcW w:w="9498" w:type="dxa"/>
            <w:gridSpan w:val="3"/>
            <w:tcBorders>
              <w:top w:val="single" w:sz="4" w:space="0" w:color="auto"/>
              <w:left w:val="single" w:sz="4" w:space="0" w:color="auto"/>
              <w:bottom w:val="single" w:sz="4" w:space="0" w:color="auto"/>
              <w:right w:val="single" w:sz="4" w:space="0" w:color="auto"/>
            </w:tcBorders>
          </w:tcPr>
          <w:p w:rsidR="003F5231" w:rsidRPr="004E3851" w:rsidRDefault="003F5231" w:rsidP="003F5231">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Bộ môn phụ trách học phần:</w:t>
            </w:r>
            <w:r w:rsidRPr="004E3851">
              <w:rPr>
                <w:rFonts w:ascii="Times New Roman" w:hAnsi="Times New Roman" w:cs="Times New Roman"/>
                <w:sz w:val="26"/>
                <w:szCs w:val="26"/>
                <w:lang w:val="vi-VN"/>
              </w:rPr>
              <w:t xml:space="preserve"> </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Điện thoại:                                          </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Email:</w:t>
            </w:r>
          </w:p>
        </w:tc>
      </w:tr>
    </w:tbl>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F5231" w:rsidRPr="004E3851" w:rsidRDefault="003F5231" w:rsidP="003F5231">
      <w:pPr>
        <w:widowControl w:val="0"/>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Cs/>
          <w:i/>
          <w:sz w:val="26"/>
          <w:szCs w:val="26"/>
          <w:shd w:val="clear" w:color="auto" w:fill="FFFFFF"/>
        </w:rPr>
        <w:t>Kinh tế học đại cương</w:t>
      </w:r>
      <w:r w:rsidRPr="004E3851">
        <w:rPr>
          <w:rFonts w:ascii="Times New Roman" w:hAnsi="Times New Roman" w:cs="Times New Roman"/>
          <w:bCs/>
          <w:sz w:val="26"/>
          <w:szCs w:val="26"/>
          <w:shd w:val="clear" w:color="auto" w:fill="FFFFFF"/>
        </w:rPr>
        <w:t xml:space="preserve"> là</w:t>
      </w:r>
      <w:r w:rsidRPr="004E3851">
        <w:rPr>
          <w:rFonts w:ascii="Times New Roman" w:hAnsi="Times New Roman" w:cs="Times New Roman"/>
          <w:sz w:val="26"/>
          <w:szCs w:val="26"/>
          <w:shd w:val="clear" w:color="auto" w:fill="FFFFFF"/>
        </w:rPr>
        <w:t> </w:t>
      </w:r>
      <w:r w:rsidRPr="004E3851">
        <w:rPr>
          <w:rFonts w:ascii="Times New Roman" w:hAnsi="Times New Roman" w:cs="Times New Roman"/>
          <w:sz w:val="26"/>
          <w:szCs w:val="26"/>
        </w:rPr>
        <w:t xml:space="preserve">học phần </w:t>
      </w:r>
      <w:r w:rsidRPr="004E3851">
        <w:rPr>
          <w:rFonts w:ascii="Times New Roman" w:hAnsi="Times New Roman" w:cs="Times New Roman"/>
          <w:sz w:val="26"/>
          <w:szCs w:val="26"/>
          <w:lang w:val="en-GB"/>
        </w:rPr>
        <w:t>thuộc khối kiến thức cơ sở</w:t>
      </w:r>
      <w:r w:rsidRPr="004E3851">
        <w:rPr>
          <w:rFonts w:ascii="Times New Roman" w:hAnsi="Times New Roman" w:cs="Times New Roman"/>
          <w:sz w:val="26"/>
          <w:szCs w:val="26"/>
        </w:rPr>
        <w:t xml:space="preserve"> ngành trong chương trình đào tạo cử nhân Quản lý nhà nước.</w:t>
      </w:r>
      <w:r w:rsidRPr="004E3851">
        <w:rPr>
          <w:rFonts w:ascii="Times New Roman" w:hAnsi="Times New Roman" w:cs="Times New Roman"/>
          <w:sz w:val="26"/>
          <w:szCs w:val="26"/>
          <w:shd w:val="clear" w:color="auto" w:fill="FFFFFF"/>
        </w:rPr>
        <w:t xml:space="preserve"> Học phần này nghiên cứu sự lựa chọn của các cá nhân, doanh nghiệp, Chính phủ và toàn xã hội khi phải đối mặt với sự khan hiếm về các nguồn lực. Học phần được thực hiện </w:t>
      </w:r>
      <w:r w:rsidRPr="004E3851">
        <w:rPr>
          <w:rFonts w:ascii="Times New Roman" w:hAnsi="Times New Roman" w:cs="Times New Roman"/>
          <w:sz w:val="26"/>
          <w:szCs w:val="26"/>
          <w:lang w:val="fr-FR"/>
        </w:rPr>
        <w:t>dưới hình thức giảng dạy dự án, cung cấp cho sinh viên những nguyên lý cơ bản để phân tích các hoạt động kinh tế đang diễn ra trong nền kinh tế dưới góc độ vi mô và vĩ mô.</w:t>
      </w:r>
      <w:r w:rsidRPr="004E3851">
        <w:rPr>
          <w:rFonts w:ascii="Times New Roman" w:hAnsi="Times New Roman" w:cs="Times New Roman"/>
          <w:sz w:val="26"/>
          <w:szCs w:val="26"/>
        </w:rPr>
        <w:t xml:space="preserve"> Qua đó, học phần góp phần bồi dưỡng một số kỹ năng mềm cho người học.</w:t>
      </w:r>
    </w:p>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F5231" w:rsidRPr="004E3851" w:rsidRDefault="003F5231" w:rsidP="003F5231">
      <w:pPr>
        <w:pStyle w:val="Bodytext20"/>
        <w:shd w:val="clear" w:color="auto" w:fill="auto"/>
        <w:spacing w:after="0" w:line="240" w:lineRule="auto"/>
        <w:ind w:firstLine="567"/>
        <w:rPr>
          <w:b w:val="0"/>
          <w:bCs w:val="0"/>
          <w:i w:val="0"/>
        </w:rPr>
      </w:pPr>
      <w:r w:rsidRPr="004E3851">
        <w:rPr>
          <w:b w:val="0"/>
          <w:i w:val="0"/>
          <w:u w:color="FF0000"/>
        </w:rPr>
        <w:t xml:space="preserve">Từ những kiến thức </w:t>
      </w:r>
      <w:r w:rsidRPr="004E3851">
        <w:rPr>
          <w:b w:val="0"/>
          <w:i w:val="0"/>
        </w:rPr>
        <w:t>về kinh tế học đại cương</w:t>
      </w:r>
      <w:r w:rsidRPr="004E3851">
        <w:rPr>
          <w:b w:val="0"/>
          <w:i w:val="0"/>
          <w:u w:color="FF0000"/>
        </w:rPr>
        <w:t>, người học có thể hiểu và giải thích được các biểu hiện của nền kinh tế thị trường, như; cơ sở ra quyết định của các chủ thể trong nền kinh tế thị trường (cá nhân, hộ gia đình, doanh nghiệp, nhà nước); thước đo của tăng trưởng; sự hoạt động của quy luật cạnh tranh, cung cầu v.v… Bên cạnh đó, môn học góp phần r</w:t>
      </w:r>
      <w:r w:rsidRPr="004E3851">
        <w:rPr>
          <w:b w:val="0"/>
          <w:i w:val="0"/>
          <w:bdr w:val="none" w:sz="0" w:space="0" w:color="auto" w:frame="1"/>
          <w:lang w:val="pt-BR"/>
        </w:rPr>
        <w:t xml:space="preserve">èn luyện </w:t>
      </w:r>
      <w:r w:rsidRPr="004E3851">
        <w:rPr>
          <w:b w:val="0"/>
          <w:i w:val="0"/>
          <w:lang w:val="en-GB"/>
        </w:rPr>
        <w:t xml:space="preserve">cho sinh viên </w:t>
      </w:r>
      <w:r w:rsidRPr="004E3851">
        <w:rPr>
          <w:b w:val="0"/>
          <w:i w:val="0"/>
        </w:rPr>
        <w:t xml:space="preserve">khả năng </w:t>
      </w:r>
      <w:r w:rsidRPr="004E3851">
        <w:rPr>
          <w:b w:val="0"/>
          <w:i w:val="0"/>
          <w:lang w:val="en-GB"/>
        </w:rPr>
        <w:t xml:space="preserve">nghiên cứu khoa học, </w:t>
      </w:r>
      <w:r w:rsidRPr="004E3851">
        <w:rPr>
          <w:b w:val="0"/>
          <w:i w:val="0"/>
        </w:rPr>
        <w:t>kĩ năng làm việc nhóm,</w:t>
      </w:r>
      <w:r w:rsidRPr="004E3851">
        <w:rPr>
          <w:b w:val="0"/>
          <w:i w:val="0"/>
          <w:lang w:val="en-GB"/>
        </w:rPr>
        <w:t xml:space="preserve"> </w:t>
      </w:r>
      <w:r w:rsidRPr="004E3851">
        <w:rPr>
          <w:b w:val="0"/>
          <w:i w:val="0"/>
          <w:bdr w:val="none" w:sz="0" w:space="0" w:color="auto" w:frame="1"/>
          <w:lang w:val="pt-BR"/>
        </w:rPr>
        <w:t xml:space="preserve">kỹ năng lập kế hoạch, kỹ năng thuyết trình </w:t>
      </w:r>
      <w:r w:rsidRPr="004E3851">
        <w:rPr>
          <w:b w:val="0"/>
          <w:i w:val="0"/>
          <w:lang w:val="en-GB"/>
        </w:rPr>
        <w:t>thông qua việc thực hiện dự án học phần</w:t>
      </w:r>
      <w:r w:rsidRPr="004E3851">
        <w:rPr>
          <w:b w:val="0"/>
          <w:i w:val="0"/>
        </w:rPr>
        <w:t xml:space="preserve">. Từ đó, giúp người học có thể nhận ra cơ hội kinh doanh, lên kế hoạch lập thân lập nghiệp cho bản thân. </w:t>
      </w:r>
    </w:p>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F5231" w:rsidRPr="004E3851" w:rsidRDefault="003F5231" w:rsidP="003F5231">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240"/>
        <w:gridCol w:w="1247"/>
        <w:gridCol w:w="1216"/>
        <w:gridCol w:w="1106"/>
        <w:gridCol w:w="1106"/>
        <w:gridCol w:w="1106"/>
        <w:gridCol w:w="1153"/>
        <w:gridCol w:w="1170"/>
      </w:tblGrid>
      <w:tr w:rsidR="003F5231" w:rsidRPr="004E3851" w:rsidTr="00810B1A">
        <w:tc>
          <w:tcPr>
            <w:tcW w:w="1263" w:type="dxa"/>
            <w:vMerge w:val="restart"/>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w:t>
            </w:r>
          </w:p>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b/>
                <w:sz w:val="26"/>
                <w:szCs w:val="26"/>
              </w:rPr>
              <w:t>học phần</w:t>
            </w:r>
          </w:p>
        </w:tc>
        <w:tc>
          <w:tcPr>
            <w:tcW w:w="8307" w:type="dxa"/>
            <w:gridSpan w:val="7"/>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 (PLO)</w:t>
            </w:r>
          </w:p>
        </w:tc>
      </w:tr>
      <w:tr w:rsidR="003F5231" w:rsidRPr="004E3851" w:rsidTr="00810B1A">
        <w:tc>
          <w:tcPr>
            <w:tcW w:w="1263" w:type="dxa"/>
            <w:vMerge/>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PLO1.2</w:t>
            </w: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PL02.1</w:t>
            </w:r>
          </w:p>
        </w:tc>
        <w:tc>
          <w:tcPr>
            <w:tcW w:w="3453" w:type="dxa"/>
            <w:gridSpan w:val="3"/>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PLO3.1</w:t>
            </w:r>
          </w:p>
        </w:tc>
        <w:tc>
          <w:tcPr>
            <w:tcW w:w="1162" w:type="dxa"/>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PLO3.2</w:t>
            </w: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PLO4.1</w:t>
            </w:r>
          </w:p>
        </w:tc>
      </w:tr>
      <w:tr w:rsidR="003F5231" w:rsidRPr="004E3851" w:rsidTr="00810B1A">
        <w:tc>
          <w:tcPr>
            <w:tcW w:w="1263" w:type="dxa"/>
            <w:vMerge/>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1.2.4</w:t>
            </w: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2.1.4</w:t>
            </w:r>
          </w:p>
        </w:tc>
        <w:tc>
          <w:tcPr>
            <w:tcW w:w="1151" w:type="dxa"/>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3.1.1</w:t>
            </w:r>
          </w:p>
        </w:tc>
        <w:tc>
          <w:tcPr>
            <w:tcW w:w="1151" w:type="dxa"/>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3.1.2</w:t>
            </w:r>
          </w:p>
        </w:tc>
        <w:tc>
          <w:tcPr>
            <w:tcW w:w="1151" w:type="dxa"/>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3.1.3</w:t>
            </w:r>
          </w:p>
        </w:tc>
        <w:tc>
          <w:tcPr>
            <w:tcW w:w="1162" w:type="dxa"/>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3.2.1</w:t>
            </w: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4.1.5</w:t>
            </w: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CLO1.1</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6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6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6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CLO3.2</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6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6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CLO3.4</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62" w:type="dxa"/>
          </w:tcPr>
          <w:p w:rsidR="003F5231" w:rsidRPr="004E3851" w:rsidRDefault="003F5231" w:rsidP="003F5231">
            <w:pPr>
              <w:spacing w:after="0" w:line="240" w:lineRule="auto"/>
              <w:jc w:val="center"/>
              <w:rPr>
                <w:rFonts w:ascii="Times New Roman" w:hAnsi="Times New Roman" w:cs="Times New Roman"/>
                <w:i/>
                <w:sz w:val="26"/>
                <w:szCs w:val="26"/>
              </w:rPr>
            </w:pPr>
            <w:r w:rsidRPr="004E3851">
              <w:rPr>
                <w:rFonts w:ascii="Times New Roman" w:hAnsi="Times New Roman" w:cs="Times New Roman"/>
                <w:i/>
                <w:sz w:val="26"/>
                <w:szCs w:val="26"/>
              </w:rPr>
              <w:t>1.0</w:t>
            </w: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p>
        </w:tc>
      </w:tr>
      <w:tr w:rsidR="003F5231" w:rsidRPr="004E3851" w:rsidTr="00810B1A">
        <w:tc>
          <w:tcPr>
            <w:tcW w:w="1263" w:type="dxa"/>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268"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242"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51" w:type="dxa"/>
          </w:tcPr>
          <w:p w:rsidR="003F5231" w:rsidRPr="004E3851" w:rsidRDefault="003F5231" w:rsidP="003F5231">
            <w:pPr>
              <w:spacing w:after="0" w:line="240" w:lineRule="auto"/>
              <w:jc w:val="center"/>
              <w:rPr>
                <w:rFonts w:ascii="Times New Roman" w:hAnsi="Times New Roman" w:cs="Times New Roman"/>
                <w:b/>
                <w:i/>
                <w:sz w:val="26"/>
                <w:szCs w:val="26"/>
              </w:rPr>
            </w:pPr>
          </w:p>
        </w:tc>
        <w:tc>
          <w:tcPr>
            <w:tcW w:w="1162" w:type="dxa"/>
          </w:tcPr>
          <w:p w:rsidR="003F5231" w:rsidRPr="004E3851" w:rsidRDefault="003F5231" w:rsidP="003F5231">
            <w:pPr>
              <w:spacing w:after="0" w:line="240" w:lineRule="auto"/>
              <w:jc w:val="center"/>
              <w:rPr>
                <w:rFonts w:ascii="Times New Roman" w:eastAsia="Arial" w:hAnsi="Times New Roman" w:cs="Times New Roman"/>
                <w:i/>
                <w:sz w:val="26"/>
                <w:szCs w:val="26"/>
              </w:rPr>
            </w:pPr>
          </w:p>
        </w:tc>
        <w:tc>
          <w:tcPr>
            <w:tcW w:w="1182" w:type="dxa"/>
          </w:tcPr>
          <w:p w:rsidR="003F5231" w:rsidRPr="004E3851" w:rsidRDefault="003F5231" w:rsidP="003F5231">
            <w:pPr>
              <w:spacing w:after="0" w:line="240" w:lineRule="auto"/>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r>
    </w:tbl>
    <w:p w:rsidR="003F5231" w:rsidRPr="004E3851" w:rsidRDefault="003F5231" w:rsidP="003F5231">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41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1"/>
        <w:gridCol w:w="1253"/>
        <w:gridCol w:w="4237"/>
        <w:gridCol w:w="1605"/>
        <w:gridCol w:w="1421"/>
      </w:tblGrid>
      <w:tr w:rsidR="003F5231" w:rsidRPr="004E3851" w:rsidTr="000D3C16">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Mức độ năng lực CĐR</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học phần</w:t>
            </w:r>
          </w:p>
        </w:tc>
        <w:tc>
          <w:tcPr>
            <w:tcW w:w="4237"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605"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42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3F5231" w:rsidRPr="004E3851" w:rsidTr="000D3C16">
        <w:trPr>
          <w:trHeight w:val="1623"/>
        </w:trPr>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Giải thích</w:t>
            </w:r>
            <w:r w:rsidRPr="004E3851">
              <w:rPr>
                <w:rFonts w:ascii="Times New Roman" w:hAnsi="Times New Roman" w:cs="Times New Roman"/>
                <w:sz w:val="26"/>
                <w:szCs w:val="26"/>
              </w:rPr>
              <w:t xml:space="preserve"> được kiến thức cơ bản của kinh tế vi mô và kinh tế vĩ mô.</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421" w:type="dxa"/>
            <w:shd w:val="clear" w:color="auto" w:fill="auto"/>
            <w:vAlign w:val="center"/>
          </w:tcPr>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khách quan</w:t>
            </w:r>
          </w:p>
        </w:tc>
      </w:tr>
      <w:tr w:rsidR="003F5231" w:rsidRPr="004E3851" w:rsidTr="000D3C16">
        <w:trPr>
          <w:trHeight w:val="362"/>
        </w:trPr>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eastAsia="Times New Roman" w:hAnsi="Times New Roman" w:cs="Times New Roman"/>
                <w:bCs/>
                <w:i/>
                <w:sz w:val="26"/>
                <w:szCs w:val="26"/>
              </w:rPr>
              <w:t>Thể hiện</w:t>
            </w:r>
            <w:r w:rsidRPr="004E3851">
              <w:rPr>
                <w:rFonts w:ascii="Times New Roman" w:eastAsia="Times New Roman" w:hAnsi="Times New Roman" w:cs="Times New Roman"/>
                <w:i/>
                <w:sz w:val="26"/>
                <w:szCs w:val="26"/>
              </w:rPr>
              <w:t xml:space="preserve"> </w:t>
            </w:r>
            <w:r w:rsidRPr="004E3851">
              <w:rPr>
                <w:rFonts w:ascii="Times New Roman" w:eastAsia="Times New Roman" w:hAnsi="Times New Roman" w:cs="Times New Roman"/>
                <w:sz w:val="26"/>
                <w:szCs w:val="26"/>
              </w:rPr>
              <w:t>khả năng quản lý thời gian và nguồn lực để thực hiện hiệu quả nhiệm vụ học tập.</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Tự học</w:t>
            </w:r>
          </w:p>
          <w:p w:rsidR="003F5231" w:rsidRPr="004E3851" w:rsidRDefault="003F5231" w:rsidP="003F5231">
            <w:pPr>
              <w:spacing w:after="0" w:line="240" w:lineRule="auto"/>
              <w:ind w:left="77"/>
              <w:rPr>
                <w:rFonts w:ascii="Times New Roman" w:eastAsia="Arial" w:hAnsi="Times New Roman" w:cs="Times New Roman"/>
                <w:sz w:val="26"/>
                <w:szCs w:val="26"/>
              </w:rPr>
            </w:pPr>
          </w:p>
        </w:tc>
        <w:tc>
          <w:tcPr>
            <w:tcW w:w="1421"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3F5231" w:rsidRPr="004E3851" w:rsidRDefault="003F5231" w:rsidP="003F5231">
            <w:pPr>
              <w:spacing w:after="0" w:line="240" w:lineRule="auto"/>
              <w:rPr>
                <w:rFonts w:ascii="Times New Roman" w:eastAsia="Arial" w:hAnsi="Times New Roman" w:cs="Times New Roman"/>
                <w:sz w:val="26"/>
                <w:szCs w:val="26"/>
              </w:rPr>
            </w:pPr>
          </w:p>
        </w:tc>
      </w:tr>
      <w:tr w:rsidR="003F5231" w:rsidRPr="004E3851" w:rsidTr="000D3C16">
        <w:trPr>
          <w:trHeight w:val="1200"/>
        </w:trPr>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tổ chức nhóm để thực hiện dự án</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Quan sát</w:t>
            </w:r>
          </w:p>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F5231" w:rsidRPr="004E3851" w:rsidTr="000D3C16">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CLO3.2</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lập kế hoạch thực hiện dự án</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Quan sát</w:t>
            </w:r>
          </w:p>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F5231" w:rsidRPr="004E3851" w:rsidTr="000D3C16">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CLO3.3</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triển khai kế hoạch để thực hiện dự án </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Quan sát</w:t>
            </w:r>
          </w:p>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F5231" w:rsidRPr="004E3851" w:rsidTr="000D3C16">
        <w:trPr>
          <w:trHeight w:val="1047"/>
        </w:trPr>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CLO3.4</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eastAsia="Arial" w:hAnsi="Times New Roman" w:cs="Times New Roman"/>
                <w:i/>
                <w:sz w:val="26"/>
                <w:szCs w:val="26"/>
              </w:rPr>
              <w:t>Thể hiện</w:t>
            </w:r>
            <w:r w:rsidRPr="004E3851">
              <w:rPr>
                <w:rFonts w:ascii="Times New Roman" w:eastAsia="Arial" w:hAnsi="Times New Roman" w:cs="Times New Roman"/>
                <w:sz w:val="26"/>
                <w:szCs w:val="26"/>
              </w:rPr>
              <w:t xml:space="preserve"> kỹ năng giao tiếp (thuyết trình, văn bản, tranh luận) khi báo cáo các sản phẩm dự án</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Quan sát</w:t>
            </w:r>
          </w:p>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Chấm đồ án</w:t>
            </w:r>
          </w:p>
        </w:tc>
      </w:tr>
      <w:tr w:rsidR="003F5231" w:rsidRPr="004E3851" w:rsidTr="000D3C16">
        <w:trPr>
          <w:trHeight w:val="1047"/>
        </w:trPr>
        <w:tc>
          <w:tcPr>
            <w:tcW w:w="90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CLO4.1</w:t>
            </w:r>
          </w:p>
        </w:tc>
        <w:tc>
          <w:tcPr>
            <w:tcW w:w="1253"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tc>
        <w:tc>
          <w:tcPr>
            <w:tcW w:w="4237" w:type="dxa"/>
            <w:shd w:val="clear" w:color="auto" w:fill="auto"/>
            <w:vAlign w:val="center"/>
          </w:tcPr>
          <w:p w:rsidR="003F5231" w:rsidRPr="004E3851" w:rsidRDefault="003F5231" w:rsidP="003F5231">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Xây dựng</w:t>
            </w:r>
            <w:r w:rsidRPr="004E3851">
              <w:rPr>
                <w:rFonts w:ascii="Times New Roman" w:hAnsi="Times New Roman" w:cs="Times New Roman"/>
                <w:sz w:val="26"/>
                <w:szCs w:val="26"/>
              </w:rPr>
              <w:t xml:space="preserve"> mục tiêu, phương hướng sản xuất kinh doanh của các chủ thể trong nền kinh tế thị trường</w:t>
            </w:r>
          </w:p>
        </w:tc>
        <w:tc>
          <w:tcPr>
            <w:tcW w:w="1605" w:type="dxa"/>
            <w:shd w:val="clear" w:color="auto" w:fill="auto"/>
            <w:vAlign w:val="center"/>
          </w:tcPr>
          <w:p w:rsidR="003F5231" w:rsidRPr="004E3851" w:rsidRDefault="003F5231" w:rsidP="003F5231">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viết đồ án</w:t>
            </w:r>
          </w:p>
        </w:tc>
        <w:tc>
          <w:tcPr>
            <w:tcW w:w="1421" w:type="dxa"/>
            <w:shd w:val="clear" w:color="auto" w:fill="auto"/>
            <w:vAlign w:val="center"/>
          </w:tcPr>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Chấm đồ án</w:t>
            </w:r>
          </w:p>
        </w:tc>
      </w:tr>
    </w:tbl>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F5231" w:rsidRPr="004E3851" w:rsidRDefault="003F5231" w:rsidP="003F5231">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17"/>
        <w:gridCol w:w="1620"/>
        <w:gridCol w:w="1350"/>
        <w:gridCol w:w="990"/>
        <w:gridCol w:w="873"/>
      </w:tblGrid>
      <w:tr w:rsidR="003F5231" w:rsidRPr="004E3851" w:rsidTr="003F5231">
        <w:tc>
          <w:tcPr>
            <w:tcW w:w="993"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417"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và lưu hồ sơ</w:t>
            </w:r>
          </w:p>
        </w:tc>
        <w:tc>
          <w:tcPr>
            <w:tcW w:w="162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 đánh giá</w:t>
            </w:r>
          </w:p>
        </w:tc>
        <w:tc>
          <w:tcPr>
            <w:tcW w:w="135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w:t>
            </w:r>
          </w:p>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bài đánh giá</w:t>
            </w:r>
          </w:p>
        </w:tc>
        <w:tc>
          <w:tcPr>
            <w:tcW w:w="873" w:type="dxa"/>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học phần</w:t>
            </w:r>
          </w:p>
        </w:tc>
      </w:tr>
      <w:tr w:rsidR="003F5231" w:rsidRPr="004E3851" w:rsidTr="003F5231">
        <w:tc>
          <w:tcPr>
            <w:tcW w:w="7380" w:type="dxa"/>
            <w:gridSpan w:val="4"/>
            <w:shd w:val="clear" w:color="auto" w:fill="auto"/>
            <w:vAlign w:val="center"/>
          </w:tcPr>
          <w:p w:rsidR="003F5231" w:rsidRPr="004E3851" w:rsidRDefault="003F5231" w:rsidP="003F5231">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p>
        </w:tc>
        <w:tc>
          <w:tcPr>
            <w:tcW w:w="873" w:type="dxa"/>
          </w:tcPr>
          <w:p w:rsidR="003F5231" w:rsidRPr="004E3851" w:rsidRDefault="003F5231" w:rsidP="003F5231">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50%</w:t>
            </w:r>
          </w:p>
        </w:tc>
      </w:tr>
      <w:tr w:rsidR="003F5231" w:rsidRPr="004E3851" w:rsidTr="003F5231">
        <w:trPr>
          <w:trHeight w:val="560"/>
        </w:trPr>
        <w:tc>
          <w:tcPr>
            <w:tcW w:w="993"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417"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Sự chuyên cần, thái độ học tập</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LMS và Hồ sơ GV</w:t>
            </w:r>
          </w:p>
        </w:tc>
        <w:tc>
          <w:tcPr>
            <w:tcW w:w="1620"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 1</w:t>
            </w:r>
          </w:p>
          <w:p w:rsidR="003F5231" w:rsidRPr="004E3851" w:rsidRDefault="003F5231" w:rsidP="003F5231">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F5231" w:rsidRPr="004E3851" w:rsidRDefault="003F5231" w:rsidP="003F5231">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3F5231" w:rsidRPr="004E3851" w:rsidRDefault="003F5231" w:rsidP="003F5231">
            <w:pPr>
              <w:spacing w:after="0" w:line="240" w:lineRule="auto"/>
              <w:jc w:val="center"/>
              <w:rPr>
                <w:rFonts w:ascii="Times New Roman" w:hAnsi="Times New Roman" w:cs="Times New Roman"/>
                <w:sz w:val="26"/>
                <w:szCs w:val="26"/>
              </w:rPr>
            </w:pP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73" w:type="dxa"/>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3F5231" w:rsidRPr="004E3851" w:rsidTr="003F5231">
        <w:trPr>
          <w:trHeight w:val="730"/>
        </w:trPr>
        <w:tc>
          <w:tcPr>
            <w:tcW w:w="993"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A1.2</w:t>
            </w:r>
          </w:p>
        </w:tc>
        <w:tc>
          <w:tcPr>
            <w:tcW w:w="3417"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-Trắc nghiệm khách quan </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Trung tâm ĐBCL</w:t>
            </w:r>
          </w:p>
        </w:tc>
        <w:tc>
          <w:tcPr>
            <w:tcW w:w="1620"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Câu hỏi/Đáp án</w:t>
            </w:r>
          </w:p>
        </w:tc>
        <w:tc>
          <w:tcPr>
            <w:tcW w:w="135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73"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F5231" w:rsidRPr="004E3851" w:rsidTr="003F5231">
        <w:trPr>
          <w:trHeight w:val="550"/>
        </w:trPr>
        <w:tc>
          <w:tcPr>
            <w:tcW w:w="993" w:type="dxa"/>
            <w:vMerge w:val="restart"/>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417" w:type="dxa"/>
            <w:vMerge w:val="restart"/>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thực hiện dự án và Đề cương đồ án</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LMS và Hồ sơ GV</w:t>
            </w:r>
          </w:p>
        </w:tc>
        <w:tc>
          <w:tcPr>
            <w:tcW w:w="1620" w:type="dxa"/>
            <w:vMerge w:val="restart"/>
            <w:shd w:val="clear" w:color="auto" w:fill="auto"/>
            <w:vAlign w:val="center"/>
          </w:tcPr>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 2</w:t>
            </w:r>
          </w:p>
        </w:tc>
        <w:tc>
          <w:tcPr>
            <w:tcW w:w="135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73" w:type="dxa"/>
            <w:vMerge w:val="restart"/>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F5231" w:rsidRPr="004E3851" w:rsidTr="003F5231">
        <w:trPr>
          <w:trHeight w:val="368"/>
        </w:trPr>
        <w:tc>
          <w:tcPr>
            <w:tcW w:w="993" w:type="dxa"/>
            <w:vMerge/>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p>
        </w:tc>
        <w:tc>
          <w:tcPr>
            <w:tcW w:w="1620" w:type="dxa"/>
            <w:vMerge/>
            <w:shd w:val="clear" w:color="auto" w:fill="auto"/>
            <w:vAlign w:val="center"/>
          </w:tcPr>
          <w:p w:rsidR="003F5231" w:rsidRPr="004E3851" w:rsidRDefault="003F5231" w:rsidP="003F5231">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73" w:type="dxa"/>
            <w:vMerge/>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p>
        </w:tc>
      </w:tr>
      <w:tr w:rsidR="003F5231" w:rsidRPr="004E3851" w:rsidTr="003F5231">
        <w:trPr>
          <w:trHeight w:val="549"/>
        </w:trPr>
        <w:tc>
          <w:tcPr>
            <w:tcW w:w="993" w:type="dxa"/>
            <w:vMerge/>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p>
        </w:tc>
        <w:tc>
          <w:tcPr>
            <w:tcW w:w="1620" w:type="dxa"/>
            <w:vMerge/>
            <w:shd w:val="clear" w:color="auto" w:fill="auto"/>
            <w:vAlign w:val="center"/>
          </w:tcPr>
          <w:p w:rsidR="003F5231" w:rsidRPr="004E3851" w:rsidRDefault="003F5231" w:rsidP="003F5231">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CLO3.3</w:t>
            </w:r>
          </w:p>
        </w:tc>
        <w:tc>
          <w:tcPr>
            <w:tcW w:w="990"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873" w:type="dxa"/>
            <w:vMerge/>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p>
        </w:tc>
      </w:tr>
      <w:tr w:rsidR="003F5231" w:rsidRPr="004E3851" w:rsidTr="003F5231">
        <w:trPr>
          <w:trHeight w:val="305"/>
        </w:trPr>
        <w:tc>
          <w:tcPr>
            <w:tcW w:w="7380" w:type="dxa"/>
            <w:gridSpan w:val="4"/>
            <w:tcBorders>
              <w:bottom w:val="single" w:sz="4" w:space="0" w:color="auto"/>
            </w:tcBorders>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0" w:type="dxa"/>
            <w:tcBorders>
              <w:bottom w:val="single" w:sz="4" w:space="0" w:color="auto"/>
            </w:tcBorders>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p>
        </w:tc>
        <w:tc>
          <w:tcPr>
            <w:tcW w:w="873" w:type="dxa"/>
            <w:tcBorders>
              <w:bottom w:val="single" w:sz="4" w:space="0" w:color="auto"/>
            </w:tcBorders>
          </w:tcPr>
          <w:p w:rsidR="003F5231" w:rsidRPr="004E3851" w:rsidRDefault="003F5231" w:rsidP="003F5231">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50%</w:t>
            </w:r>
          </w:p>
        </w:tc>
      </w:tr>
      <w:tr w:rsidR="003F5231" w:rsidRPr="004E3851" w:rsidTr="003F5231">
        <w:trPr>
          <w:trHeight w:val="794"/>
        </w:trPr>
        <w:tc>
          <w:tcPr>
            <w:tcW w:w="993" w:type="dxa"/>
            <w:vMerge w:val="restart"/>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tc>
        <w:tc>
          <w:tcPr>
            <w:tcW w:w="3417" w:type="dxa"/>
            <w:vMerge w:val="restart"/>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Đánh giá đồ án </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Hồ sơ GV và Trung tâm ĐBCL.</w:t>
            </w:r>
          </w:p>
        </w:tc>
        <w:tc>
          <w:tcPr>
            <w:tcW w:w="1620" w:type="dxa"/>
            <w:vMerge w:val="restart"/>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 3</w:t>
            </w:r>
          </w:p>
        </w:tc>
        <w:tc>
          <w:tcPr>
            <w:tcW w:w="135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CLO3.4</w:t>
            </w:r>
          </w:p>
        </w:tc>
        <w:tc>
          <w:tcPr>
            <w:tcW w:w="990"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c>
          <w:tcPr>
            <w:tcW w:w="873" w:type="dxa"/>
            <w:vMerge w:val="restart"/>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r>
      <w:tr w:rsidR="003F5231" w:rsidRPr="004E3851" w:rsidTr="003F5231">
        <w:trPr>
          <w:trHeight w:val="794"/>
        </w:trPr>
        <w:tc>
          <w:tcPr>
            <w:tcW w:w="993" w:type="dxa"/>
            <w:vMerge/>
            <w:tcBorders>
              <w:bottom w:val="single" w:sz="4" w:space="0" w:color="auto"/>
            </w:tcBorders>
            <w:shd w:val="clear" w:color="auto" w:fill="auto"/>
            <w:vAlign w:val="center"/>
          </w:tcPr>
          <w:p w:rsidR="003F5231" w:rsidRPr="004E3851" w:rsidRDefault="003F5231" w:rsidP="003F5231">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p>
        </w:tc>
        <w:tc>
          <w:tcPr>
            <w:tcW w:w="1620" w:type="dxa"/>
            <w:vMerge/>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p>
        </w:tc>
        <w:tc>
          <w:tcPr>
            <w:tcW w:w="135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990" w:type="dxa"/>
            <w:shd w:val="clear" w:color="auto" w:fill="auto"/>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c>
          <w:tcPr>
            <w:tcW w:w="873" w:type="dxa"/>
            <w:vMerge/>
            <w:vAlign w:val="center"/>
          </w:tcPr>
          <w:p w:rsidR="003F5231" w:rsidRPr="004E3851" w:rsidRDefault="003F5231" w:rsidP="003F5231">
            <w:pPr>
              <w:spacing w:after="0" w:line="240" w:lineRule="auto"/>
              <w:rPr>
                <w:rFonts w:ascii="Times New Roman" w:hAnsi="Times New Roman" w:cs="Times New Roman"/>
                <w:sz w:val="26"/>
                <w:szCs w:val="26"/>
              </w:rPr>
            </w:pPr>
          </w:p>
        </w:tc>
      </w:tr>
      <w:tr w:rsidR="003F5231" w:rsidRPr="004E3851" w:rsidTr="003F5231">
        <w:tc>
          <w:tcPr>
            <w:tcW w:w="9243" w:type="dxa"/>
            <w:gridSpan w:val="6"/>
            <w:shd w:val="clear" w:color="auto" w:fill="auto"/>
            <w:vAlign w:val="center"/>
          </w:tcPr>
          <w:p w:rsidR="003F5231" w:rsidRPr="004E3851" w:rsidRDefault="003F5231" w:rsidP="003F5231">
            <w:pPr>
              <w:spacing w:after="0" w:line="240" w:lineRule="auto"/>
              <w:rPr>
                <w:rFonts w:ascii="Times New Roman" w:hAnsi="Times New Roman" w:cs="Times New Roman"/>
                <w:bCs/>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(A1.1+A1.2*2+A1.3*2+A2*5)/10</w:t>
            </w:r>
          </w:p>
        </w:tc>
      </w:tr>
    </w:tbl>
    <w:p w:rsidR="003F5231" w:rsidRPr="004E3851" w:rsidRDefault="003F5231" w:rsidP="003F5231">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5.2.1. </w:t>
      </w:r>
      <w:r w:rsidRPr="004E3851">
        <w:rPr>
          <w:rFonts w:ascii="Times New Roman" w:hAnsi="Times New Roman" w:cs="Times New Roman"/>
          <w:b/>
          <w:bCs/>
          <w:i/>
          <w:sz w:val="26"/>
          <w:szCs w:val="26"/>
        </w:rPr>
        <w:t>Rubric 1: Đánh giá bài A1.1</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9"/>
        <w:gridCol w:w="1942"/>
        <w:gridCol w:w="2260"/>
        <w:gridCol w:w="2166"/>
        <w:gridCol w:w="2029"/>
        <w:gridCol w:w="6"/>
      </w:tblGrid>
      <w:tr w:rsidR="003F5231" w:rsidRPr="004E3851" w:rsidTr="000D3C16">
        <w:trPr>
          <w:trHeight w:val="403"/>
        </w:trPr>
        <w:tc>
          <w:tcPr>
            <w:tcW w:w="1239" w:type="dxa"/>
            <w:vMerge w:val="restart"/>
            <w:shd w:val="clear" w:color="auto" w:fill="auto"/>
            <w:vAlign w:val="center"/>
            <w:hideMark/>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403" w:type="dxa"/>
            <w:gridSpan w:val="5"/>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F5231" w:rsidRPr="004E3851" w:rsidTr="000D3C16">
        <w:trPr>
          <w:gridAfter w:val="1"/>
          <w:wAfter w:w="6" w:type="dxa"/>
          <w:trHeight w:val="331"/>
        </w:trPr>
        <w:tc>
          <w:tcPr>
            <w:tcW w:w="1239" w:type="dxa"/>
            <w:vMerge/>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942"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3,</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2,5</w:t>
            </w:r>
            <w:r w:rsidRPr="004E3851">
              <w:rPr>
                <w:rFonts w:ascii="Times New Roman" w:hAnsi="Times New Roman" w:cs="Times New Roman"/>
                <w:b/>
                <w:sz w:val="26"/>
                <w:szCs w:val="26"/>
              </w:rPr>
              <w:t xml:space="preserve"> – </w:t>
            </w:r>
            <w:r w:rsidRPr="004E3851">
              <w:rPr>
                <w:rFonts w:ascii="Times New Roman" w:hAnsi="Times New Roman" w:cs="Times New Roman"/>
                <w:b/>
                <w:sz w:val="26"/>
                <w:szCs w:val="26"/>
                <w:lang w:val="en-GB"/>
              </w:rPr>
              <w:t>2,0</w:t>
            </w:r>
          </w:p>
        </w:tc>
        <w:tc>
          <w:tcPr>
            <w:tcW w:w="216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w:t>
            </w: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 – 1,</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029"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0,5</w:t>
            </w:r>
            <w:r w:rsidRPr="004E3851">
              <w:rPr>
                <w:rFonts w:ascii="Times New Roman" w:hAnsi="Times New Roman" w:cs="Times New Roman"/>
                <w:b/>
                <w:sz w:val="26"/>
                <w:szCs w:val="26"/>
              </w:rPr>
              <w:t xml:space="preserve"> - 0</w:t>
            </w:r>
          </w:p>
        </w:tc>
      </w:tr>
      <w:tr w:rsidR="003F5231" w:rsidRPr="004E3851" w:rsidTr="000D3C16">
        <w:trPr>
          <w:gridAfter w:val="1"/>
          <w:wAfter w:w="6" w:type="dxa"/>
          <w:trHeight w:val="1824"/>
        </w:trPr>
        <w:tc>
          <w:tcPr>
            <w:tcW w:w="1239" w:type="dxa"/>
            <w:tcMar>
              <w:top w:w="15" w:type="dxa"/>
              <w:left w:w="82" w:type="dxa"/>
              <w:bottom w:w="0" w:type="dxa"/>
              <w:right w:w="82" w:type="dxa"/>
            </w:tcMar>
            <w:vAlign w:val="center"/>
            <w:hideMark/>
          </w:tcPr>
          <w:p w:rsidR="003F5231" w:rsidRPr="004E3851" w:rsidRDefault="003F5231" w:rsidP="003F5231">
            <w:pPr>
              <w:pStyle w:val="TableParagraph"/>
              <w:ind w:left="107"/>
              <w:jc w:val="center"/>
              <w:rPr>
                <w:b/>
                <w:i/>
                <w:sz w:val="26"/>
                <w:szCs w:val="26"/>
                <w:lang w:val="en-US"/>
              </w:rPr>
            </w:pPr>
            <w:r w:rsidRPr="004E3851">
              <w:rPr>
                <w:b/>
                <w:sz w:val="26"/>
                <w:szCs w:val="26"/>
                <w:lang w:val="en-US"/>
              </w:rPr>
              <w:t>Nghe bài giảng SCORM</w:t>
            </w:r>
            <w:r w:rsidRPr="004E3851">
              <w:rPr>
                <w:b/>
                <w:i/>
                <w:sz w:val="26"/>
                <w:szCs w:val="26"/>
                <w:lang w:val="en-US"/>
              </w:rPr>
              <w:t xml:space="preserve"> (3 điểm)</w:t>
            </w:r>
          </w:p>
        </w:tc>
        <w:tc>
          <w:tcPr>
            <w:tcW w:w="1942" w:type="dxa"/>
            <w:tcMar>
              <w:top w:w="15" w:type="dxa"/>
              <w:left w:w="82" w:type="dxa"/>
              <w:bottom w:w="0" w:type="dxa"/>
              <w:right w:w="82" w:type="dxa"/>
            </w:tcMar>
          </w:tcPr>
          <w:p w:rsidR="003F5231" w:rsidRPr="004E3851" w:rsidRDefault="003F5231" w:rsidP="003F5231">
            <w:pPr>
              <w:pStyle w:val="TableParagraph"/>
              <w:ind w:left="54" w:hanging="141"/>
              <w:rPr>
                <w:sz w:val="26"/>
                <w:szCs w:val="26"/>
                <w:lang w:val="en-SG"/>
              </w:rPr>
            </w:pPr>
            <w:r w:rsidRPr="004E3851">
              <w:rPr>
                <w:sz w:val="26"/>
                <w:szCs w:val="26"/>
                <w:lang w:val="en-SG"/>
              </w:rPr>
              <w:t xml:space="preserve"> </w:t>
            </w:r>
          </w:p>
          <w:p w:rsidR="003F5231" w:rsidRPr="004E3851" w:rsidRDefault="003F5231" w:rsidP="003F5231">
            <w:pPr>
              <w:pStyle w:val="TableParagraph"/>
              <w:ind w:left="54" w:hanging="141"/>
              <w:rPr>
                <w:sz w:val="26"/>
                <w:szCs w:val="26"/>
                <w:lang w:val="en-SG"/>
              </w:rPr>
            </w:pPr>
            <w:r w:rsidRPr="004E3851">
              <w:rPr>
                <w:sz w:val="26"/>
                <w:szCs w:val="26"/>
                <w:lang w:val="en-SG"/>
              </w:rPr>
              <w:t xml:space="preserve">Nghe 100% bài giảng SCORM, </w:t>
            </w:r>
          </w:p>
          <w:p w:rsidR="003F5231" w:rsidRPr="004E3851" w:rsidRDefault="003F5231" w:rsidP="003F5231">
            <w:pPr>
              <w:pStyle w:val="TableParagraph"/>
              <w:ind w:left="54" w:hanging="141"/>
              <w:rPr>
                <w:sz w:val="26"/>
                <w:szCs w:val="26"/>
              </w:rPr>
            </w:pPr>
            <w:r w:rsidRPr="004E3851">
              <w:rPr>
                <w:sz w:val="26"/>
                <w:szCs w:val="26"/>
                <w:lang w:val="en-GB"/>
              </w:rPr>
              <w:t xml:space="preserve"> </w:t>
            </w:r>
          </w:p>
        </w:tc>
        <w:tc>
          <w:tcPr>
            <w:tcW w:w="2260" w:type="dxa"/>
            <w:tcMar>
              <w:top w:w="15" w:type="dxa"/>
              <w:left w:w="82" w:type="dxa"/>
              <w:bottom w:w="0" w:type="dxa"/>
              <w:right w:w="82" w:type="dxa"/>
            </w:tcMar>
          </w:tcPr>
          <w:p w:rsidR="003F5231" w:rsidRPr="004E3851" w:rsidRDefault="003F5231" w:rsidP="003F5231">
            <w:pPr>
              <w:pStyle w:val="TableParagraph"/>
              <w:ind w:left="145" w:hanging="141"/>
              <w:rPr>
                <w:sz w:val="26"/>
                <w:szCs w:val="26"/>
                <w:lang w:val="en-GB"/>
              </w:rPr>
            </w:pPr>
          </w:p>
          <w:p w:rsidR="003F5231" w:rsidRPr="004E3851" w:rsidRDefault="003F5231" w:rsidP="003F5231">
            <w:pPr>
              <w:pStyle w:val="TableParagraph"/>
              <w:ind w:left="145" w:hanging="141"/>
              <w:rPr>
                <w:sz w:val="26"/>
                <w:szCs w:val="26"/>
                <w:lang w:val="en-SG"/>
              </w:rPr>
            </w:pPr>
            <w:r w:rsidRPr="004E3851">
              <w:rPr>
                <w:sz w:val="26"/>
                <w:szCs w:val="26"/>
                <w:lang w:val="en-GB"/>
              </w:rPr>
              <w:t xml:space="preserve"> Nghe từ 90% đến 99% bài S</w:t>
            </w:r>
            <w:r w:rsidRPr="004E3851">
              <w:rPr>
                <w:sz w:val="26"/>
                <w:szCs w:val="26"/>
                <w:lang w:val="en-SG"/>
              </w:rPr>
              <w:t>CORM;</w:t>
            </w:r>
          </w:p>
          <w:p w:rsidR="003F5231" w:rsidRPr="004E3851" w:rsidRDefault="003F5231" w:rsidP="003F5231">
            <w:pPr>
              <w:pStyle w:val="TableParagraph"/>
              <w:ind w:left="145" w:hanging="141"/>
              <w:rPr>
                <w:sz w:val="26"/>
                <w:szCs w:val="26"/>
                <w:lang w:val="en-SG"/>
              </w:rPr>
            </w:pPr>
          </w:p>
          <w:p w:rsidR="003F5231" w:rsidRPr="004E3851" w:rsidRDefault="003F5231" w:rsidP="003F5231">
            <w:pPr>
              <w:pStyle w:val="TableParagraph"/>
              <w:rPr>
                <w:sz w:val="26"/>
                <w:szCs w:val="26"/>
                <w:lang w:val="en-GB"/>
              </w:rPr>
            </w:pPr>
          </w:p>
        </w:tc>
        <w:tc>
          <w:tcPr>
            <w:tcW w:w="2166" w:type="dxa"/>
            <w:tcMar>
              <w:top w:w="15" w:type="dxa"/>
              <w:left w:w="82" w:type="dxa"/>
              <w:bottom w:w="0" w:type="dxa"/>
              <w:right w:w="82" w:type="dxa"/>
            </w:tcMar>
          </w:tcPr>
          <w:p w:rsidR="003F5231" w:rsidRPr="004E3851" w:rsidRDefault="003F5231" w:rsidP="003F5231">
            <w:pPr>
              <w:pStyle w:val="TableParagraph"/>
              <w:ind w:left="140" w:hanging="142"/>
              <w:rPr>
                <w:sz w:val="26"/>
                <w:szCs w:val="26"/>
                <w:lang w:val="en-GB"/>
              </w:rPr>
            </w:pPr>
            <w:r w:rsidRPr="004E3851">
              <w:rPr>
                <w:sz w:val="26"/>
                <w:szCs w:val="26"/>
                <w:lang w:val="en-GB"/>
              </w:rPr>
              <w:t xml:space="preserve"> </w:t>
            </w:r>
          </w:p>
          <w:p w:rsidR="003F5231" w:rsidRPr="004E3851" w:rsidRDefault="003F5231" w:rsidP="003F5231">
            <w:pPr>
              <w:pStyle w:val="TableParagraph"/>
              <w:ind w:left="140" w:hanging="142"/>
              <w:rPr>
                <w:sz w:val="26"/>
                <w:szCs w:val="26"/>
                <w:lang w:val="en-SG"/>
              </w:rPr>
            </w:pPr>
            <w:r w:rsidRPr="004E3851">
              <w:rPr>
                <w:sz w:val="26"/>
                <w:szCs w:val="26"/>
                <w:lang w:val="en-GB"/>
              </w:rPr>
              <w:t>Nghe từ 80% đến 89% bài S</w:t>
            </w:r>
            <w:r w:rsidRPr="004E3851">
              <w:rPr>
                <w:sz w:val="26"/>
                <w:szCs w:val="26"/>
                <w:lang w:val="en-SG"/>
              </w:rPr>
              <w:t>CORM;</w:t>
            </w:r>
          </w:p>
          <w:p w:rsidR="003F5231" w:rsidRPr="004E3851" w:rsidRDefault="003F5231" w:rsidP="003F5231">
            <w:pPr>
              <w:pStyle w:val="TableParagraph"/>
              <w:ind w:left="140" w:hanging="142"/>
              <w:rPr>
                <w:sz w:val="26"/>
                <w:szCs w:val="26"/>
                <w:lang w:val="en-SG"/>
              </w:rPr>
            </w:pPr>
          </w:p>
          <w:p w:rsidR="003F5231" w:rsidRPr="004E3851" w:rsidRDefault="003F5231" w:rsidP="003F5231">
            <w:pPr>
              <w:pStyle w:val="TableParagraph"/>
              <w:ind w:left="140" w:hanging="142"/>
              <w:rPr>
                <w:sz w:val="26"/>
                <w:szCs w:val="26"/>
              </w:rPr>
            </w:pPr>
          </w:p>
        </w:tc>
        <w:tc>
          <w:tcPr>
            <w:tcW w:w="2029" w:type="dxa"/>
          </w:tcPr>
          <w:p w:rsidR="003F5231" w:rsidRPr="004E3851" w:rsidRDefault="003F5231" w:rsidP="003F5231">
            <w:pPr>
              <w:pStyle w:val="TableParagraph"/>
              <w:ind w:left="146" w:hanging="142"/>
              <w:rPr>
                <w:sz w:val="26"/>
                <w:szCs w:val="26"/>
                <w:lang w:val="en-GB"/>
              </w:rPr>
            </w:pPr>
          </w:p>
          <w:p w:rsidR="003F5231" w:rsidRPr="004E3851" w:rsidRDefault="003F5231" w:rsidP="003F5231">
            <w:pPr>
              <w:pStyle w:val="TableParagraph"/>
              <w:ind w:left="146" w:hanging="142"/>
              <w:rPr>
                <w:sz w:val="26"/>
                <w:szCs w:val="26"/>
                <w:lang w:val="en-SG"/>
              </w:rPr>
            </w:pPr>
            <w:r w:rsidRPr="004E3851">
              <w:rPr>
                <w:sz w:val="26"/>
                <w:szCs w:val="26"/>
                <w:lang w:val="en-GB"/>
              </w:rPr>
              <w:t>Nghe dưới 80% bài S</w:t>
            </w:r>
            <w:r w:rsidRPr="004E3851">
              <w:rPr>
                <w:sz w:val="26"/>
                <w:szCs w:val="26"/>
                <w:lang w:val="en-SG"/>
              </w:rPr>
              <w:t>CORM;</w:t>
            </w:r>
          </w:p>
          <w:p w:rsidR="003F5231" w:rsidRPr="004E3851" w:rsidRDefault="003F5231" w:rsidP="003F5231">
            <w:pPr>
              <w:pStyle w:val="TableParagraph"/>
              <w:ind w:left="146" w:hanging="142"/>
              <w:rPr>
                <w:sz w:val="26"/>
                <w:szCs w:val="26"/>
                <w:lang w:val="en-SG"/>
              </w:rPr>
            </w:pPr>
          </w:p>
          <w:p w:rsidR="003F5231" w:rsidRPr="004E3851" w:rsidRDefault="003F5231" w:rsidP="003F5231">
            <w:pPr>
              <w:pStyle w:val="TableParagraph"/>
              <w:ind w:left="146" w:hanging="142"/>
              <w:rPr>
                <w:sz w:val="26"/>
                <w:szCs w:val="26"/>
                <w:highlight w:val="yellow"/>
              </w:rPr>
            </w:pPr>
          </w:p>
        </w:tc>
      </w:tr>
      <w:tr w:rsidR="003F5231" w:rsidRPr="004E3851" w:rsidTr="000D3C16">
        <w:trPr>
          <w:gridAfter w:val="1"/>
          <w:wAfter w:w="6" w:type="dxa"/>
          <w:trHeight w:val="307"/>
        </w:trPr>
        <w:tc>
          <w:tcPr>
            <w:tcW w:w="1239"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942"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4,</w:t>
            </w:r>
            <w:r w:rsidRPr="004E3851">
              <w:rPr>
                <w:rFonts w:ascii="Times New Roman" w:hAnsi="Times New Roman" w:cs="Times New Roman"/>
                <w:b/>
                <w:sz w:val="26"/>
                <w:szCs w:val="26"/>
              </w:rPr>
              <w:t xml:space="preserve">5 – </w:t>
            </w:r>
            <w:r w:rsidRPr="004E3851">
              <w:rPr>
                <w:rFonts w:ascii="Times New Roman" w:hAnsi="Times New Roman" w:cs="Times New Roman"/>
                <w:b/>
                <w:sz w:val="26"/>
                <w:szCs w:val="26"/>
                <w:lang w:val="en-GB"/>
              </w:rPr>
              <w:t>3,5</w:t>
            </w:r>
          </w:p>
        </w:tc>
        <w:tc>
          <w:tcPr>
            <w:tcW w:w="216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029"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1,5</w:t>
            </w:r>
            <w:r w:rsidRPr="004E3851">
              <w:rPr>
                <w:rFonts w:ascii="Times New Roman" w:hAnsi="Times New Roman" w:cs="Times New Roman"/>
                <w:b/>
                <w:sz w:val="26"/>
                <w:szCs w:val="26"/>
              </w:rPr>
              <w:t xml:space="preserve"> - 0</w:t>
            </w:r>
          </w:p>
        </w:tc>
      </w:tr>
      <w:tr w:rsidR="003F5231" w:rsidRPr="004E3851" w:rsidTr="000D3C16">
        <w:trPr>
          <w:gridAfter w:val="1"/>
          <w:wAfter w:w="6" w:type="dxa"/>
          <w:trHeight w:val="1784"/>
        </w:trPr>
        <w:tc>
          <w:tcPr>
            <w:tcW w:w="1239" w:type="dxa"/>
            <w:tcMar>
              <w:top w:w="15" w:type="dxa"/>
              <w:left w:w="82" w:type="dxa"/>
              <w:bottom w:w="0" w:type="dxa"/>
              <w:right w:w="82" w:type="dxa"/>
            </w:tcMar>
            <w:vAlign w:val="center"/>
          </w:tcPr>
          <w:p w:rsidR="003F5231" w:rsidRPr="004E3851" w:rsidRDefault="003F5231" w:rsidP="003F5231">
            <w:pPr>
              <w:pStyle w:val="TableParagraph"/>
              <w:ind w:left="107"/>
              <w:jc w:val="center"/>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p w:rsidR="003F5231" w:rsidRPr="004E3851" w:rsidRDefault="003F5231" w:rsidP="003F5231">
            <w:pPr>
              <w:pStyle w:val="TableParagraph"/>
              <w:ind w:left="107"/>
              <w:jc w:val="center"/>
              <w:rPr>
                <w:b/>
                <w:sz w:val="26"/>
                <w:szCs w:val="26"/>
                <w:lang w:val="en-US"/>
              </w:rPr>
            </w:pPr>
            <w:r w:rsidRPr="004E3851">
              <w:rPr>
                <w:b/>
                <w:sz w:val="26"/>
                <w:szCs w:val="26"/>
                <w:lang w:val="en-US"/>
              </w:rPr>
              <w:t>(5 điểm)</w:t>
            </w:r>
          </w:p>
          <w:p w:rsidR="003F5231" w:rsidRPr="004E3851" w:rsidRDefault="003F5231" w:rsidP="003F5231">
            <w:pPr>
              <w:pStyle w:val="TableParagraph"/>
              <w:ind w:left="107" w:right="93"/>
              <w:jc w:val="center"/>
              <w:rPr>
                <w:b/>
                <w:sz w:val="26"/>
                <w:szCs w:val="26"/>
                <w:lang w:val="en-SG"/>
              </w:rPr>
            </w:pPr>
          </w:p>
        </w:tc>
        <w:tc>
          <w:tcPr>
            <w:tcW w:w="1942" w:type="dxa"/>
            <w:tcMar>
              <w:top w:w="15" w:type="dxa"/>
              <w:left w:w="82" w:type="dxa"/>
              <w:bottom w:w="0" w:type="dxa"/>
              <w:right w:w="82" w:type="dxa"/>
            </w:tcMar>
          </w:tcPr>
          <w:p w:rsidR="003F5231" w:rsidRPr="004E3851" w:rsidRDefault="003F5231" w:rsidP="003F5231">
            <w:pPr>
              <w:pStyle w:val="TableParagraph"/>
              <w:ind w:left="54" w:hanging="141"/>
              <w:rPr>
                <w:sz w:val="26"/>
                <w:szCs w:val="26"/>
                <w:lang w:val="en-SG"/>
              </w:rPr>
            </w:pPr>
          </w:p>
          <w:p w:rsidR="003F5231" w:rsidRPr="004E3851" w:rsidRDefault="003F5231" w:rsidP="003F5231">
            <w:pPr>
              <w:pStyle w:val="TableParagraph"/>
              <w:ind w:left="54" w:hanging="141"/>
              <w:rPr>
                <w:sz w:val="26"/>
                <w:szCs w:val="26"/>
              </w:rPr>
            </w:pPr>
            <w:r w:rsidRPr="004E3851">
              <w:rPr>
                <w:sz w:val="26"/>
                <w:szCs w:val="26"/>
                <w:lang w:val="en-SG"/>
              </w:rPr>
              <w:t>Tham gia 100%</w:t>
            </w:r>
            <w:r w:rsidRPr="004E3851">
              <w:rPr>
                <w:sz w:val="26"/>
                <w:szCs w:val="26"/>
                <w:lang w:val="en-GB"/>
              </w:rPr>
              <w:t xml:space="preserve"> tổng số giờ lên lớp theo </w:t>
            </w:r>
            <w:r w:rsidRPr="004E3851">
              <w:rPr>
                <w:spacing w:val="-52"/>
                <w:sz w:val="26"/>
                <w:szCs w:val="26"/>
                <w:lang w:val="en-US"/>
              </w:rPr>
              <w:t xml:space="preserve"> </w:t>
            </w:r>
            <w:r w:rsidRPr="004E3851">
              <w:rPr>
                <w:sz w:val="26"/>
                <w:szCs w:val="26"/>
              </w:rPr>
              <w:t>quy</w:t>
            </w:r>
            <w:r w:rsidRPr="004E3851">
              <w:rPr>
                <w:spacing w:val="-3"/>
                <w:sz w:val="26"/>
                <w:szCs w:val="26"/>
                <w:lang w:val="en-US"/>
              </w:rPr>
              <w:t xml:space="preserve"> </w:t>
            </w:r>
            <w:r w:rsidRPr="004E3851">
              <w:rPr>
                <w:sz w:val="26"/>
                <w:szCs w:val="26"/>
              </w:rPr>
              <w:t>định</w:t>
            </w:r>
          </w:p>
          <w:p w:rsidR="003F5231" w:rsidRPr="004E3851" w:rsidRDefault="003F5231" w:rsidP="003F5231">
            <w:pPr>
              <w:pStyle w:val="TableParagraph"/>
              <w:ind w:left="54" w:hanging="141"/>
              <w:jc w:val="both"/>
              <w:rPr>
                <w:sz w:val="26"/>
                <w:szCs w:val="26"/>
                <w:lang w:val="en-SG"/>
              </w:rPr>
            </w:pPr>
          </w:p>
        </w:tc>
        <w:tc>
          <w:tcPr>
            <w:tcW w:w="2260" w:type="dxa"/>
            <w:tcMar>
              <w:top w:w="15" w:type="dxa"/>
              <w:left w:w="82" w:type="dxa"/>
              <w:bottom w:w="0" w:type="dxa"/>
              <w:right w:w="82" w:type="dxa"/>
            </w:tcMar>
          </w:tcPr>
          <w:p w:rsidR="003F5231" w:rsidRPr="004E3851" w:rsidRDefault="003F5231" w:rsidP="003F5231">
            <w:pPr>
              <w:pStyle w:val="TableParagraph"/>
              <w:ind w:left="4"/>
              <w:rPr>
                <w:sz w:val="26"/>
                <w:szCs w:val="26"/>
                <w:lang w:val="en-GB"/>
              </w:rPr>
            </w:pPr>
            <w:r w:rsidRPr="004E3851">
              <w:rPr>
                <w:sz w:val="26"/>
                <w:szCs w:val="26"/>
                <w:lang w:val="en-GB"/>
              </w:rPr>
              <w:t xml:space="preserve"> </w:t>
            </w:r>
          </w:p>
          <w:p w:rsidR="003F5231" w:rsidRPr="004E3851" w:rsidRDefault="003F5231" w:rsidP="003F5231">
            <w:pPr>
              <w:pStyle w:val="TableParagraph"/>
              <w:ind w:left="4"/>
              <w:rPr>
                <w:sz w:val="26"/>
                <w:szCs w:val="26"/>
              </w:rPr>
            </w:pPr>
            <w:r w:rsidRPr="004E3851">
              <w:rPr>
                <w:sz w:val="26"/>
                <w:szCs w:val="26"/>
                <w:lang w:val="en-SG"/>
              </w:rPr>
              <w:t>Tham gia</w:t>
            </w:r>
            <w:r w:rsidRPr="004E3851">
              <w:rPr>
                <w:sz w:val="26"/>
                <w:szCs w:val="26"/>
                <w:lang w:val="en-GB"/>
              </w:rPr>
              <w:t xml:space="preserve"> từ 90% đến 99%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3F5231">
            <w:pPr>
              <w:pStyle w:val="TableParagraph"/>
              <w:ind w:left="145" w:hanging="141"/>
              <w:rPr>
                <w:sz w:val="26"/>
                <w:szCs w:val="26"/>
                <w:lang w:val="en-GB"/>
              </w:rPr>
            </w:pPr>
          </w:p>
          <w:p w:rsidR="003F5231" w:rsidRPr="004E3851" w:rsidRDefault="003F5231" w:rsidP="003F5231">
            <w:pPr>
              <w:pStyle w:val="TableParagraph"/>
              <w:ind w:left="145" w:hanging="142"/>
              <w:jc w:val="both"/>
              <w:rPr>
                <w:sz w:val="26"/>
                <w:szCs w:val="26"/>
              </w:rPr>
            </w:pPr>
          </w:p>
        </w:tc>
        <w:tc>
          <w:tcPr>
            <w:tcW w:w="2166" w:type="dxa"/>
            <w:tcMar>
              <w:top w:w="15" w:type="dxa"/>
              <w:left w:w="82" w:type="dxa"/>
              <w:bottom w:w="0" w:type="dxa"/>
              <w:right w:w="82" w:type="dxa"/>
            </w:tcMar>
          </w:tcPr>
          <w:p w:rsidR="003F5231" w:rsidRPr="004E3851" w:rsidRDefault="003F5231" w:rsidP="003F5231">
            <w:pPr>
              <w:pStyle w:val="TableParagraph"/>
              <w:ind w:left="140" w:hanging="142"/>
              <w:rPr>
                <w:sz w:val="26"/>
                <w:szCs w:val="26"/>
                <w:lang w:val="en-SG"/>
              </w:rPr>
            </w:pPr>
          </w:p>
          <w:p w:rsidR="003F5231" w:rsidRPr="004E3851" w:rsidRDefault="003F5231" w:rsidP="003F5231">
            <w:pPr>
              <w:pStyle w:val="TableParagraph"/>
              <w:ind w:left="140" w:hanging="142"/>
              <w:rPr>
                <w:sz w:val="26"/>
                <w:szCs w:val="26"/>
              </w:rPr>
            </w:pPr>
            <w:r w:rsidRPr="004E3851">
              <w:rPr>
                <w:sz w:val="26"/>
                <w:szCs w:val="26"/>
                <w:lang w:val="en-SG"/>
              </w:rPr>
              <w:t xml:space="preserve">Tham gia từ </w:t>
            </w:r>
            <w:r w:rsidRPr="004E3851">
              <w:rPr>
                <w:sz w:val="26"/>
                <w:szCs w:val="26"/>
                <w:lang w:val="en-GB"/>
              </w:rPr>
              <w:t xml:space="preserve">80% đến 89%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3F5231">
            <w:pPr>
              <w:pStyle w:val="TableParagraph"/>
              <w:ind w:left="140" w:hanging="142"/>
              <w:rPr>
                <w:sz w:val="26"/>
                <w:szCs w:val="26"/>
                <w:lang w:val="en-GB"/>
              </w:rPr>
            </w:pPr>
          </w:p>
          <w:p w:rsidR="003F5231" w:rsidRPr="004E3851" w:rsidRDefault="003F5231" w:rsidP="003F5231">
            <w:pPr>
              <w:pStyle w:val="TableParagraph"/>
              <w:ind w:left="140" w:hanging="142"/>
              <w:jc w:val="both"/>
              <w:rPr>
                <w:sz w:val="26"/>
                <w:szCs w:val="26"/>
              </w:rPr>
            </w:pPr>
          </w:p>
        </w:tc>
        <w:tc>
          <w:tcPr>
            <w:tcW w:w="2029" w:type="dxa"/>
          </w:tcPr>
          <w:p w:rsidR="003F5231" w:rsidRPr="004E3851" w:rsidRDefault="003F5231" w:rsidP="003F5231">
            <w:pPr>
              <w:pStyle w:val="TableParagraph"/>
              <w:ind w:left="146" w:hanging="142"/>
              <w:rPr>
                <w:sz w:val="26"/>
                <w:szCs w:val="26"/>
                <w:lang w:val="en-SG"/>
              </w:rPr>
            </w:pPr>
          </w:p>
          <w:p w:rsidR="003F5231" w:rsidRPr="004E3851" w:rsidRDefault="003F5231" w:rsidP="003F5231">
            <w:pPr>
              <w:pStyle w:val="TableParagraph"/>
              <w:ind w:left="146" w:hanging="142"/>
              <w:rPr>
                <w:sz w:val="26"/>
                <w:szCs w:val="26"/>
              </w:rPr>
            </w:pPr>
            <w:r w:rsidRPr="004E3851">
              <w:rPr>
                <w:sz w:val="26"/>
                <w:szCs w:val="26"/>
                <w:lang w:val="en-SG"/>
              </w:rPr>
              <w:t>Tham gia dưới 80%</w:t>
            </w:r>
            <w:r w:rsidRPr="004E3851">
              <w:rPr>
                <w:sz w:val="26"/>
                <w:szCs w:val="26"/>
                <w:lang w:val="en-GB"/>
              </w:rPr>
              <w:t xml:space="preserve">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3F5231">
            <w:pPr>
              <w:pStyle w:val="TableParagraph"/>
              <w:ind w:left="146" w:hanging="142"/>
              <w:rPr>
                <w:sz w:val="26"/>
                <w:szCs w:val="26"/>
                <w:lang w:val="en-GB"/>
              </w:rPr>
            </w:pPr>
          </w:p>
          <w:p w:rsidR="003F5231" w:rsidRPr="004E3851" w:rsidRDefault="003F5231" w:rsidP="003F5231">
            <w:pPr>
              <w:pStyle w:val="TableParagraph"/>
              <w:ind w:left="146" w:hanging="142"/>
              <w:rPr>
                <w:b/>
                <w:sz w:val="26"/>
                <w:szCs w:val="26"/>
              </w:rPr>
            </w:pPr>
          </w:p>
        </w:tc>
      </w:tr>
      <w:tr w:rsidR="003F5231" w:rsidRPr="004E3851" w:rsidTr="000D3C16">
        <w:trPr>
          <w:gridAfter w:val="1"/>
          <w:wAfter w:w="6" w:type="dxa"/>
          <w:trHeight w:val="362"/>
        </w:trPr>
        <w:tc>
          <w:tcPr>
            <w:tcW w:w="1239" w:type="dxa"/>
            <w:tcMar>
              <w:top w:w="15" w:type="dxa"/>
              <w:left w:w="82" w:type="dxa"/>
              <w:bottom w:w="0" w:type="dxa"/>
              <w:right w:w="82" w:type="dxa"/>
            </w:tcMar>
            <w:vAlign w:val="center"/>
          </w:tcPr>
          <w:p w:rsidR="003F5231" w:rsidRPr="004E3851" w:rsidRDefault="003F5231" w:rsidP="003F5231">
            <w:pPr>
              <w:pStyle w:val="TableParagraph"/>
              <w:ind w:left="107"/>
              <w:jc w:val="center"/>
              <w:rPr>
                <w:b/>
                <w:sz w:val="26"/>
                <w:szCs w:val="26"/>
              </w:rPr>
            </w:pPr>
          </w:p>
        </w:tc>
        <w:tc>
          <w:tcPr>
            <w:tcW w:w="1942"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2,</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16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1.0 – </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,5 </w:t>
            </w:r>
          </w:p>
        </w:tc>
        <w:tc>
          <w:tcPr>
            <w:tcW w:w="2029" w:type="dxa"/>
            <w:shd w:val="clear" w:color="auto" w:fill="auto"/>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w:t>
            </w:r>
          </w:p>
        </w:tc>
      </w:tr>
      <w:tr w:rsidR="003F5231" w:rsidRPr="004E3851" w:rsidTr="000D3C16">
        <w:trPr>
          <w:gridAfter w:val="1"/>
          <w:wAfter w:w="6" w:type="dxa"/>
          <w:trHeight w:val="1286"/>
        </w:trPr>
        <w:tc>
          <w:tcPr>
            <w:tcW w:w="1239" w:type="dxa"/>
            <w:tcMar>
              <w:top w:w="15" w:type="dxa"/>
              <w:left w:w="82" w:type="dxa"/>
              <w:bottom w:w="0" w:type="dxa"/>
              <w:right w:w="82" w:type="dxa"/>
            </w:tcMar>
            <w:vAlign w:val="center"/>
          </w:tcPr>
          <w:p w:rsidR="003F5231" w:rsidRPr="004E3851" w:rsidRDefault="003F5231" w:rsidP="003F5231">
            <w:pPr>
              <w:pStyle w:val="TableParagraph"/>
              <w:ind w:left="107"/>
              <w:jc w:val="center"/>
              <w:rPr>
                <w:b/>
                <w:sz w:val="26"/>
                <w:szCs w:val="26"/>
                <w:lang w:val="en-US"/>
              </w:rPr>
            </w:pPr>
            <w:r w:rsidRPr="004E3851">
              <w:rPr>
                <w:b/>
                <w:sz w:val="26"/>
                <w:szCs w:val="26"/>
                <w:lang w:val="en-US"/>
              </w:rPr>
              <w:t>Ý thức phát biểu xây dựng bài</w:t>
            </w:r>
          </w:p>
          <w:p w:rsidR="003F5231" w:rsidRPr="004E3851" w:rsidRDefault="003F5231" w:rsidP="003F5231">
            <w:pPr>
              <w:pStyle w:val="TableParagraph"/>
              <w:ind w:left="107"/>
              <w:jc w:val="center"/>
              <w:rPr>
                <w:b/>
                <w:sz w:val="26"/>
                <w:szCs w:val="26"/>
                <w:lang w:val="en-US"/>
              </w:rPr>
            </w:pPr>
            <w:r w:rsidRPr="004E3851">
              <w:rPr>
                <w:b/>
                <w:sz w:val="26"/>
                <w:szCs w:val="26"/>
                <w:lang w:val="en-US"/>
              </w:rPr>
              <w:t>(2 điểm)</w:t>
            </w:r>
          </w:p>
        </w:tc>
        <w:tc>
          <w:tcPr>
            <w:tcW w:w="1942" w:type="dxa"/>
            <w:tcMar>
              <w:top w:w="15" w:type="dxa"/>
              <w:left w:w="82" w:type="dxa"/>
              <w:bottom w:w="0" w:type="dxa"/>
              <w:right w:w="82" w:type="dxa"/>
            </w:tcMar>
          </w:tcPr>
          <w:p w:rsidR="003F5231" w:rsidRPr="004E3851" w:rsidRDefault="003F5231" w:rsidP="003F5231">
            <w:pPr>
              <w:pStyle w:val="TableParagraph"/>
              <w:ind w:left="54" w:hanging="141"/>
              <w:rPr>
                <w:sz w:val="26"/>
                <w:szCs w:val="26"/>
                <w:lang w:val="en-US"/>
              </w:rPr>
            </w:pPr>
          </w:p>
          <w:p w:rsidR="003F5231" w:rsidRPr="004E3851" w:rsidRDefault="003F5231" w:rsidP="003F5231">
            <w:pPr>
              <w:pStyle w:val="TableParagraph"/>
              <w:ind w:left="54" w:hanging="141"/>
              <w:rPr>
                <w:sz w:val="26"/>
                <w:szCs w:val="26"/>
                <w:lang w:val="en-SG"/>
              </w:rPr>
            </w:pPr>
            <w:r w:rsidRPr="004E3851">
              <w:rPr>
                <w:sz w:val="26"/>
                <w:szCs w:val="26"/>
                <w:lang w:val="en-US"/>
              </w:rPr>
              <w:t>Rất t</w:t>
            </w:r>
            <w:r w:rsidRPr="004E3851">
              <w:rPr>
                <w:sz w:val="26"/>
                <w:szCs w:val="26"/>
              </w:rPr>
              <w:t>ích cực</w:t>
            </w:r>
            <w:r w:rsidRPr="004E3851">
              <w:rPr>
                <w:sz w:val="26"/>
                <w:szCs w:val="26"/>
                <w:lang w:val="en-US"/>
              </w:rPr>
              <w:t>, chủ động</w:t>
            </w:r>
            <w:r w:rsidRPr="004E3851">
              <w:rPr>
                <w:sz w:val="26"/>
                <w:szCs w:val="26"/>
                <w:lang w:val="en-SG"/>
              </w:rPr>
              <w:t xml:space="preserve"> </w:t>
            </w:r>
            <w:r w:rsidRPr="004E3851">
              <w:rPr>
                <w:sz w:val="26"/>
                <w:szCs w:val="26"/>
                <w:lang w:val="en-GB"/>
              </w:rPr>
              <w:t xml:space="preserve">phát biểu xây dựng bài  </w:t>
            </w:r>
          </w:p>
        </w:tc>
        <w:tc>
          <w:tcPr>
            <w:tcW w:w="2260" w:type="dxa"/>
            <w:tcMar>
              <w:top w:w="15" w:type="dxa"/>
              <w:left w:w="82" w:type="dxa"/>
              <w:bottom w:w="0" w:type="dxa"/>
              <w:right w:w="82" w:type="dxa"/>
            </w:tcMar>
          </w:tcPr>
          <w:p w:rsidR="003F5231" w:rsidRPr="004E3851" w:rsidRDefault="003F5231" w:rsidP="003F5231">
            <w:pPr>
              <w:pStyle w:val="TableParagraph"/>
              <w:ind w:left="145" w:hanging="141"/>
              <w:rPr>
                <w:sz w:val="26"/>
                <w:szCs w:val="26"/>
                <w:lang w:val="en-US"/>
              </w:rPr>
            </w:pPr>
          </w:p>
          <w:p w:rsidR="003F5231" w:rsidRPr="004E3851" w:rsidRDefault="003F5231" w:rsidP="003F5231">
            <w:pPr>
              <w:pStyle w:val="TableParagraph"/>
              <w:ind w:left="145" w:hanging="141"/>
              <w:rPr>
                <w:sz w:val="26"/>
                <w:szCs w:val="26"/>
                <w:lang w:val="en-GB"/>
              </w:rPr>
            </w:pPr>
            <w:r w:rsidRPr="004E3851">
              <w:rPr>
                <w:sz w:val="26"/>
                <w:szCs w:val="26"/>
                <w:lang w:val="en-US"/>
              </w:rPr>
              <w:t>Khá t</w:t>
            </w:r>
            <w:r w:rsidRPr="004E3851">
              <w:rPr>
                <w:sz w:val="26"/>
                <w:szCs w:val="26"/>
              </w:rPr>
              <w:t>ích cực</w:t>
            </w:r>
            <w:r w:rsidRPr="004E3851">
              <w:rPr>
                <w:sz w:val="26"/>
                <w:szCs w:val="26"/>
                <w:lang w:val="en-SG"/>
              </w:rPr>
              <w:t xml:space="preserve"> </w:t>
            </w:r>
            <w:r w:rsidRPr="004E3851">
              <w:rPr>
                <w:sz w:val="26"/>
                <w:szCs w:val="26"/>
                <w:lang w:val="en-GB"/>
              </w:rPr>
              <w:t xml:space="preserve">phát biểu xây dựng bài  </w:t>
            </w:r>
          </w:p>
        </w:tc>
        <w:tc>
          <w:tcPr>
            <w:tcW w:w="2166" w:type="dxa"/>
            <w:tcMar>
              <w:top w:w="15" w:type="dxa"/>
              <w:left w:w="82" w:type="dxa"/>
              <w:bottom w:w="0" w:type="dxa"/>
              <w:right w:w="82" w:type="dxa"/>
            </w:tcMar>
          </w:tcPr>
          <w:p w:rsidR="003F5231" w:rsidRPr="004E3851" w:rsidRDefault="003F5231" w:rsidP="003F5231">
            <w:pPr>
              <w:pStyle w:val="TableParagraph"/>
              <w:ind w:left="140" w:hanging="142"/>
              <w:rPr>
                <w:sz w:val="26"/>
                <w:szCs w:val="26"/>
                <w:lang w:val="en-GB"/>
              </w:rPr>
            </w:pPr>
            <w:r w:rsidRPr="004E3851">
              <w:rPr>
                <w:sz w:val="26"/>
                <w:szCs w:val="26"/>
                <w:lang w:val="en-GB"/>
              </w:rPr>
              <w:t xml:space="preserve"> </w:t>
            </w:r>
          </w:p>
          <w:p w:rsidR="003F5231" w:rsidRPr="004E3851" w:rsidRDefault="003F5231" w:rsidP="003F5231">
            <w:pPr>
              <w:pStyle w:val="TableParagraph"/>
              <w:ind w:left="140" w:hanging="142"/>
              <w:rPr>
                <w:sz w:val="26"/>
                <w:szCs w:val="26"/>
                <w:lang w:val="en-GB"/>
              </w:rPr>
            </w:pPr>
            <w:r w:rsidRPr="004E3851">
              <w:rPr>
                <w:sz w:val="26"/>
                <w:szCs w:val="26"/>
                <w:lang w:val="en-GB"/>
              </w:rPr>
              <w:t>Có vài lần phát biểu xây dựng bài</w:t>
            </w:r>
          </w:p>
        </w:tc>
        <w:tc>
          <w:tcPr>
            <w:tcW w:w="2029" w:type="dxa"/>
          </w:tcPr>
          <w:p w:rsidR="003F5231" w:rsidRPr="004E3851" w:rsidRDefault="003F5231" w:rsidP="003F5231">
            <w:pPr>
              <w:pStyle w:val="TableParagraph"/>
              <w:ind w:left="146" w:hanging="142"/>
              <w:rPr>
                <w:sz w:val="26"/>
                <w:szCs w:val="26"/>
                <w:lang w:val="en-GB"/>
              </w:rPr>
            </w:pPr>
          </w:p>
          <w:p w:rsidR="003F5231" w:rsidRPr="004E3851" w:rsidRDefault="003F5231" w:rsidP="003F5231">
            <w:pPr>
              <w:pStyle w:val="TableParagraph"/>
              <w:ind w:left="146" w:hanging="142"/>
              <w:rPr>
                <w:sz w:val="26"/>
                <w:szCs w:val="26"/>
                <w:lang w:val="en-GB"/>
              </w:rPr>
            </w:pPr>
            <w:r w:rsidRPr="004E3851">
              <w:rPr>
                <w:sz w:val="26"/>
                <w:szCs w:val="26"/>
                <w:lang w:val="en-GB"/>
              </w:rPr>
              <w:t xml:space="preserve"> Không</w:t>
            </w:r>
            <w:r w:rsidRPr="004E3851">
              <w:rPr>
                <w:sz w:val="26"/>
                <w:szCs w:val="26"/>
                <w:lang w:val="en-SG"/>
              </w:rPr>
              <w:t xml:space="preserve"> </w:t>
            </w:r>
            <w:r w:rsidRPr="004E3851">
              <w:rPr>
                <w:sz w:val="26"/>
                <w:szCs w:val="26"/>
                <w:lang w:val="en-GB"/>
              </w:rPr>
              <w:t>phát biểu xây dựng bài</w:t>
            </w:r>
          </w:p>
          <w:p w:rsidR="003F5231" w:rsidRPr="004E3851" w:rsidRDefault="003F5231" w:rsidP="003F5231">
            <w:pPr>
              <w:pStyle w:val="TableParagraph"/>
              <w:ind w:left="146" w:hanging="142"/>
              <w:rPr>
                <w:sz w:val="26"/>
                <w:szCs w:val="26"/>
                <w:lang w:val="en-GB"/>
              </w:rPr>
            </w:pPr>
          </w:p>
        </w:tc>
      </w:tr>
      <w:tr w:rsidR="003F5231" w:rsidRPr="004E3851" w:rsidTr="003F5231">
        <w:trPr>
          <w:trHeight w:val="600"/>
        </w:trPr>
        <w:tc>
          <w:tcPr>
            <w:tcW w:w="9642" w:type="dxa"/>
            <w:gridSpan w:val="6"/>
            <w:shd w:val="clear" w:color="auto" w:fill="auto"/>
            <w:tcMar>
              <w:top w:w="15" w:type="dxa"/>
              <w:left w:w="82" w:type="dxa"/>
              <w:bottom w:w="0" w:type="dxa"/>
              <w:right w:w="82" w:type="dxa"/>
            </w:tcMar>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5.2.2. </w:t>
      </w:r>
      <w:r w:rsidRPr="004E3851">
        <w:rPr>
          <w:rFonts w:ascii="Times New Roman" w:hAnsi="Times New Roman" w:cs="Times New Roman"/>
          <w:b/>
          <w:bCs/>
          <w:i/>
          <w:sz w:val="26"/>
          <w:szCs w:val="26"/>
        </w:rPr>
        <w:t>Rubric 2: Đánh giá bài A1.3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6"/>
        <w:gridCol w:w="1422"/>
        <w:gridCol w:w="2137"/>
        <w:gridCol w:w="2258"/>
        <w:gridCol w:w="2121"/>
      </w:tblGrid>
      <w:tr w:rsidR="003F5231" w:rsidRPr="004E3851" w:rsidTr="003F5231">
        <w:trPr>
          <w:trHeight w:val="403"/>
        </w:trPr>
        <w:tc>
          <w:tcPr>
            <w:tcW w:w="1276" w:type="dxa"/>
            <w:shd w:val="clear" w:color="auto" w:fill="auto"/>
            <w:vAlign w:val="center"/>
            <w:hideMark/>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7938" w:type="dxa"/>
            <w:gridSpan w:val="4"/>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3F5231" w:rsidRPr="004E3851" w:rsidTr="003F5231">
        <w:trPr>
          <w:trHeight w:val="331"/>
        </w:trPr>
        <w:tc>
          <w:tcPr>
            <w:tcW w:w="127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4.0 - 3.5</w:t>
            </w:r>
          </w:p>
        </w:tc>
        <w:tc>
          <w:tcPr>
            <w:tcW w:w="2137"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258"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121" w:type="dxa"/>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F5231" w:rsidRPr="004E3851" w:rsidTr="003F5231">
        <w:trPr>
          <w:trHeight w:val="1824"/>
        </w:trPr>
        <w:tc>
          <w:tcPr>
            <w:tcW w:w="1276" w:type="dxa"/>
            <w:shd w:val="clear" w:color="auto" w:fill="auto"/>
            <w:tcMar>
              <w:top w:w="15" w:type="dxa"/>
              <w:left w:w="82" w:type="dxa"/>
              <w:bottom w:w="0" w:type="dxa"/>
              <w:right w:w="82" w:type="dxa"/>
            </w:tcMar>
            <w:vAlign w:val="center"/>
            <w:hideMark/>
          </w:tcPr>
          <w:p w:rsidR="003F5231" w:rsidRPr="004E3851" w:rsidRDefault="003F5231" w:rsidP="003F5231">
            <w:pPr>
              <w:spacing w:after="0" w:line="240" w:lineRule="auto"/>
              <w:jc w:val="center"/>
              <w:rPr>
                <w:rFonts w:ascii="Times New Roman" w:hAnsi="Times New Roman" w:cs="Times New Roman"/>
                <w:bCs/>
                <w:i/>
                <w:sz w:val="26"/>
                <w:szCs w:val="26"/>
              </w:rPr>
            </w:pPr>
            <w:r w:rsidRPr="004E3851">
              <w:rPr>
                <w:rFonts w:ascii="Times New Roman" w:hAnsi="Times New Roman" w:cs="Times New Roman"/>
                <w:b/>
                <w:bCs/>
                <w:sz w:val="26"/>
                <w:szCs w:val="26"/>
              </w:rPr>
              <w:lastRenderedPageBreak/>
              <w:t xml:space="preserve">Kế hoạch thực hiện dự án </w:t>
            </w:r>
            <w:r w:rsidRPr="004E3851">
              <w:rPr>
                <w:rFonts w:ascii="Times New Roman" w:hAnsi="Times New Roman" w:cs="Times New Roman"/>
                <w:bCs/>
                <w:i/>
                <w:sz w:val="26"/>
                <w:szCs w:val="26"/>
              </w:rPr>
              <w:t>(tối đa 4 điểm)</w:t>
            </w:r>
          </w:p>
          <w:p w:rsidR="003F5231" w:rsidRPr="004E3851" w:rsidRDefault="003F5231" w:rsidP="003F5231">
            <w:pPr>
              <w:spacing w:after="0" w:line="240" w:lineRule="auto"/>
              <w:jc w:val="center"/>
              <w:rPr>
                <w:rFonts w:ascii="Times New Roman" w:hAnsi="Times New Roman" w:cs="Times New Roman"/>
                <w:b/>
                <w:i/>
                <w:iCs/>
                <w:sz w:val="26"/>
                <w:szCs w:val="26"/>
              </w:rPr>
            </w:pPr>
          </w:p>
        </w:tc>
        <w:tc>
          <w:tcPr>
            <w:tcW w:w="1422"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rõ ràng, công bằng và phù hợp với các thành viên của nhóm.</w:t>
            </w:r>
          </w:p>
        </w:tc>
        <w:tc>
          <w:tcPr>
            <w:tcW w:w="2137"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chưa cụ thể, chưa công bằng và chưa thực sự phù hợp với các thành viên của nhóm.</w:t>
            </w:r>
          </w:p>
        </w:tc>
        <w:tc>
          <w:tcPr>
            <w:tcW w:w="2258"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chưa cụ thể, chưa phù hợp với các thành viên của nhóm.</w:t>
            </w:r>
          </w:p>
        </w:tc>
        <w:tc>
          <w:tcPr>
            <w:tcW w:w="2121" w:type="dxa"/>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3F5231" w:rsidRPr="004E3851" w:rsidRDefault="003F5231" w:rsidP="003F5231">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Phân công nhiệm vụ không cụ thể, không phù hợp với các thành viên của nhóm.</w:t>
            </w:r>
          </w:p>
        </w:tc>
      </w:tr>
      <w:tr w:rsidR="003F5231" w:rsidRPr="004E3851" w:rsidTr="003F5231">
        <w:trPr>
          <w:trHeight w:val="307"/>
        </w:trPr>
        <w:tc>
          <w:tcPr>
            <w:tcW w:w="127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4.0 - 3.5</w:t>
            </w:r>
          </w:p>
        </w:tc>
        <w:tc>
          <w:tcPr>
            <w:tcW w:w="2137"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258"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121" w:type="dxa"/>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F5231" w:rsidRPr="004E3851" w:rsidTr="003F5231">
        <w:trPr>
          <w:trHeight w:val="1286"/>
        </w:trPr>
        <w:tc>
          <w:tcPr>
            <w:tcW w:w="1276" w:type="dxa"/>
            <w:shd w:val="clear" w:color="auto" w:fill="auto"/>
            <w:tcMar>
              <w:top w:w="15" w:type="dxa"/>
              <w:left w:w="82" w:type="dxa"/>
              <w:bottom w:w="0" w:type="dxa"/>
              <w:right w:w="82" w:type="dxa"/>
            </w:tcMar>
            <w:vAlign w:val="center"/>
            <w:hideMark/>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Đề cương đồ án</w:t>
            </w:r>
          </w:p>
          <w:p w:rsidR="003F5231" w:rsidRPr="004E3851" w:rsidRDefault="003F5231" w:rsidP="003F5231">
            <w:pPr>
              <w:spacing w:after="0" w:line="240" w:lineRule="auto"/>
              <w:jc w:val="center"/>
              <w:rPr>
                <w:rFonts w:ascii="Times New Roman" w:hAnsi="Times New Roman" w:cs="Times New Roman"/>
                <w:bCs/>
                <w:i/>
                <w:sz w:val="26"/>
                <w:szCs w:val="26"/>
              </w:rPr>
            </w:pPr>
            <w:r w:rsidRPr="004E3851">
              <w:rPr>
                <w:rFonts w:ascii="Times New Roman" w:hAnsi="Times New Roman" w:cs="Times New Roman"/>
                <w:bCs/>
                <w:i/>
                <w:sz w:val="26"/>
                <w:szCs w:val="26"/>
              </w:rPr>
              <w:t>(tối đa 4 điểm)</w:t>
            </w:r>
          </w:p>
          <w:p w:rsidR="003F5231" w:rsidRPr="004E3851" w:rsidRDefault="003F5231" w:rsidP="003F5231">
            <w:pPr>
              <w:spacing w:after="0" w:line="240" w:lineRule="auto"/>
              <w:jc w:val="center"/>
              <w:rPr>
                <w:rFonts w:ascii="Times New Roman" w:hAnsi="Times New Roman" w:cs="Times New Roman"/>
                <w:b/>
                <w:sz w:val="26"/>
                <w:szCs w:val="26"/>
              </w:rPr>
            </w:pPr>
          </w:p>
        </w:tc>
        <w:tc>
          <w:tcPr>
            <w:tcW w:w="1422"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rõ ràng, khoa học, xác định được mục tiêu, các yêu cầu cần đạt; phương thức thực hiện và dự kiến sản phẩm được đưa ra một cách đầy đủ và chi tiết.</w:t>
            </w:r>
          </w:p>
          <w:p w:rsidR="003F5231" w:rsidRPr="004E3851" w:rsidRDefault="003F5231" w:rsidP="003F5231">
            <w:pPr>
              <w:spacing w:after="0" w:line="240" w:lineRule="auto"/>
              <w:rPr>
                <w:rFonts w:ascii="Times New Roman" w:hAnsi="Times New Roman" w:cs="Times New Roman"/>
                <w:sz w:val="26"/>
                <w:szCs w:val="26"/>
              </w:rPr>
            </w:pP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số ý tưởng mới; Dự kiến được nội dung tìm hiểu thêm hoặc vấn để có thể phát sinh.</w:t>
            </w:r>
          </w:p>
        </w:tc>
        <w:tc>
          <w:tcPr>
            <w:tcW w:w="2137"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khá rõ ràng, xác định được mục tiêu, các yêu cầu cần đạt  khá cụ thể, khá rõ ràng; đưa ra được phương thức thực hiện và dự kiến sản phẩm nhưng chưa thật sự đầy đủ và chi tiết.</w:t>
            </w:r>
          </w:p>
          <w:p w:rsidR="003F5231" w:rsidRPr="004E3851" w:rsidRDefault="003F5231" w:rsidP="003F5231">
            <w:pPr>
              <w:spacing w:after="0" w:line="240" w:lineRule="auto"/>
              <w:rPr>
                <w:rFonts w:ascii="Times New Roman" w:hAnsi="Times New Roman" w:cs="Times New Roman"/>
                <w:sz w:val="26"/>
                <w:szCs w:val="26"/>
              </w:rPr>
            </w:pP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ý tưởng mới; dự kiến được một vài nội dung tìm hiểu thêm hoặc vấn để có thể phát sinh.</w:t>
            </w:r>
          </w:p>
        </w:tc>
        <w:tc>
          <w:tcPr>
            <w:tcW w:w="2258"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mục tiêu, các yêu cầu cần đạt có đề cập nhưng chưa thật sự cụ thể và rõ ràng; đưa ra phương thức thực hiện và dự kiến sản phẩm nhưng chưa đầy đủ và chi tiết.</w:t>
            </w:r>
          </w:p>
          <w:p w:rsidR="003F5231" w:rsidRPr="004E3851" w:rsidRDefault="003F5231" w:rsidP="003F5231">
            <w:pPr>
              <w:spacing w:after="0" w:line="240" w:lineRule="auto"/>
              <w:rPr>
                <w:rFonts w:ascii="Times New Roman" w:hAnsi="Times New Roman" w:cs="Times New Roman"/>
                <w:sz w:val="26"/>
                <w:szCs w:val="26"/>
              </w:rPr>
            </w:pPr>
          </w:p>
          <w:p w:rsidR="003F5231" w:rsidRPr="004E3851" w:rsidRDefault="003F5231" w:rsidP="003F5231">
            <w:pPr>
              <w:spacing w:after="0" w:line="240" w:lineRule="auto"/>
              <w:rPr>
                <w:rFonts w:ascii="Times New Roman" w:hAnsi="Times New Roman" w:cs="Times New Roman"/>
                <w:sz w:val="26"/>
                <w:szCs w:val="26"/>
              </w:rPr>
            </w:pP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ý tưởng mới; chưa dự kiến được nội dung tìm hiểu thêm hoặc vấn để có thể phát sinh.</w:t>
            </w:r>
          </w:p>
        </w:tc>
        <w:tc>
          <w:tcPr>
            <w:tcW w:w="2121" w:type="dxa"/>
          </w:tcPr>
          <w:p w:rsidR="003F5231" w:rsidRPr="004E3851" w:rsidRDefault="003F5231" w:rsidP="003F5231">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Nội dung, mục tiêu, các yêu cầu cần đạt có đề cập nhưng rất ít và không cụ thể, không rõ ràng, không hợp lý;  phương thức thực hiện và dự kiến sản phẩm đưa ra quá sơ sài.</w:t>
            </w:r>
          </w:p>
          <w:p w:rsidR="003F5231" w:rsidRPr="004E3851" w:rsidRDefault="003F5231" w:rsidP="003F5231">
            <w:pPr>
              <w:spacing w:after="0" w:line="240" w:lineRule="auto"/>
              <w:rPr>
                <w:rFonts w:ascii="Times New Roman" w:hAnsi="Times New Roman" w:cs="Times New Roman"/>
                <w:sz w:val="26"/>
                <w:szCs w:val="26"/>
              </w:rPr>
            </w:pPr>
          </w:p>
          <w:p w:rsidR="003F5231" w:rsidRPr="004E3851" w:rsidRDefault="003F5231" w:rsidP="003F5231">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Không đưa ra được ý tưởng mới; không dự kiến được nội dung tìm hiểu thêm hoặc vấn để có thể phát sinh.</w:t>
            </w:r>
          </w:p>
        </w:tc>
      </w:tr>
      <w:tr w:rsidR="003F5231" w:rsidRPr="004E3851" w:rsidTr="003F5231">
        <w:trPr>
          <w:trHeight w:val="496"/>
        </w:trPr>
        <w:tc>
          <w:tcPr>
            <w:tcW w:w="127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137" w:type="dxa"/>
            <w:shd w:val="clear" w:color="auto" w:fill="auto"/>
            <w:tcMar>
              <w:top w:w="15" w:type="dxa"/>
              <w:left w:w="82" w:type="dxa"/>
              <w:bottom w:w="0" w:type="dxa"/>
              <w:right w:w="82" w:type="dxa"/>
            </w:tcMar>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2258" w:type="dxa"/>
            <w:shd w:val="clear" w:color="auto" w:fill="auto"/>
            <w:tcMar>
              <w:top w:w="15" w:type="dxa"/>
              <w:left w:w="82" w:type="dxa"/>
              <w:bottom w:w="0" w:type="dxa"/>
              <w:right w:w="82" w:type="dxa"/>
            </w:tcMar>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1" w:type="dxa"/>
          </w:tcPr>
          <w:p w:rsidR="003F5231" w:rsidRPr="004E3851" w:rsidRDefault="003F5231" w:rsidP="003F5231">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F5231" w:rsidRPr="004E3851" w:rsidTr="003F5231">
        <w:trPr>
          <w:trHeight w:val="1286"/>
        </w:trPr>
        <w:tc>
          <w:tcPr>
            <w:tcW w:w="1276"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 xml:space="preserve">Slide báo cáo và thuyết trình </w:t>
            </w:r>
          </w:p>
          <w:p w:rsidR="003F5231" w:rsidRPr="004E3851" w:rsidRDefault="003F5231" w:rsidP="003F5231">
            <w:pPr>
              <w:spacing w:after="0" w:line="240" w:lineRule="auto"/>
              <w:jc w:val="center"/>
              <w:rPr>
                <w:rFonts w:ascii="Times New Roman" w:hAnsi="Times New Roman" w:cs="Times New Roman"/>
                <w:bCs/>
                <w:i/>
                <w:sz w:val="26"/>
                <w:szCs w:val="26"/>
              </w:rPr>
            </w:pPr>
            <w:r w:rsidRPr="004E3851">
              <w:rPr>
                <w:rFonts w:ascii="Times New Roman" w:hAnsi="Times New Roman" w:cs="Times New Roman"/>
                <w:bCs/>
                <w:i/>
                <w:sz w:val="26"/>
                <w:szCs w:val="26"/>
              </w:rPr>
              <w:t>(tối đa 2 điểm)</w:t>
            </w:r>
          </w:p>
          <w:p w:rsidR="003F5231" w:rsidRPr="004E3851" w:rsidRDefault="003F5231" w:rsidP="003F5231">
            <w:pPr>
              <w:spacing w:after="0" w:line="240" w:lineRule="auto"/>
              <w:rPr>
                <w:rFonts w:ascii="Times New Roman" w:hAnsi="Times New Roman" w:cs="Times New Roman"/>
                <w:b/>
                <w:bCs/>
                <w:i/>
                <w:iCs/>
                <w:sz w:val="26"/>
                <w:szCs w:val="26"/>
              </w:rPr>
            </w:pPr>
          </w:p>
        </w:tc>
        <w:tc>
          <w:tcPr>
            <w:tcW w:w="1422"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Hình thức báo cáo đẹp, rõ, không lỗi chính tả.</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Kĩ năng trình bày tốt, tự tin, thuyết phục, có giao lưu với người nghe.</w:t>
            </w:r>
          </w:p>
        </w:tc>
        <w:tc>
          <w:tcPr>
            <w:tcW w:w="2137"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Hình thức báo cáo khá đẹp, rõ, nhưng có từ 1-5 lỗi chính tả.</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Kĩ năng trình bày khá tốt, khá tự </w:t>
            </w:r>
            <w:r w:rsidRPr="004E3851">
              <w:rPr>
                <w:rFonts w:ascii="Times New Roman" w:hAnsi="Times New Roman" w:cs="Times New Roman"/>
                <w:sz w:val="26"/>
                <w:szCs w:val="26"/>
              </w:rPr>
              <w:lastRenderedPageBreak/>
              <w:t>tin, khá thuyết phục nhưng không có giao lưu với người nghe.</w:t>
            </w:r>
          </w:p>
        </w:tc>
        <w:tc>
          <w:tcPr>
            <w:tcW w:w="2258" w:type="dxa"/>
            <w:shd w:val="clear" w:color="auto" w:fill="auto"/>
            <w:tcMar>
              <w:top w:w="15" w:type="dxa"/>
              <w:left w:w="82" w:type="dxa"/>
              <w:bottom w:w="0" w:type="dxa"/>
              <w:right w:w="82" w:type="dxa"/>
            </w:tcMa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Hình thức báo cáo đạt, khá rõ, nhưng có từ 6-10 lỗi chính tả.</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Kĩ năng trình bày tương đối tốt, chưa </w:t>
            </w:r>
            <w:r w:rsidRPr="004E3851">
              <w:rPr>
                <w:rFonts w:ascii="Times New Roman" w:hAnsi="Times New Roman" w:cs="Times New Roman"/>
                <w:sz w:val="26"/>
                <w:szCs w:val="26"/>
              </w:rPr>
              <w:lastRenderedPageBreak/>
              <w:t>tự tin, chưa thuyết phục, không có giao lưu với người nghe.</w:t>
            </w:r>
          </w:p>
        </w:tc>
        <w:tc>
          <w:tcPr>
            <w:tcW w:w="2121" w:type="dxa"/>
          </w:tcPr>
          <w:p w:rsidR="003F5231" w:rsidRPr="004E3851" w:rsidRDefault="003F5231" w:rsidP="003F5231">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lastRenderedPageBreak/>
              <w:t>- Hình thức báo cáo đơn điệu, không rõ, có trên 10 lỗi chính tả.</w:t>
            </w:r>
          </w:p>
          <w:p w:rsidR="003F5231" w:rsidRPr="004E3851" w:rsidRDefault="003F5231" w:rsidP="003F5231">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xml:space="preserve">- Kĩ năng trình bày không tốt, không tự </w:t>
            </w:r>
            <w:r w:rsidRPr="004E3851">
              <w:rPr>
                <w:rFonts w:ascii="Times New Roman" w:hAnsi="Times New Roman" w:cs="Times New Roman"/>
                <w:sz w:val="26"/>
                <w:szCs w:val="26"/>
              </w:rPr>
              <w:lastRenderedPageBreak/>
              <w:t>tin, không thuyết phục, không có giao lưu với người nghe.</w:t>
            </w:r>
          </w:p>
        </w:tc>
      </w:tr>
      <w:tr w:rsidR="003F5231" w:rsidRPr="004E3851" w:rsidTr="003F5231">
        <w:trPr>
          <w:trHeight w:val="600"/>
        </w:trPr>
        <w:tc>
          <w:tcPr>
            <w:tcW w:w="9214" w:type="dxa"/>
            <w:gridSpan w:val="5"/>
            <w:shd w:val="clear" w:color="auto" w:fill="auto"/>
            <w:tcMar>
              <w:top w:w="15" w:type="dxa"/>
              <w:left w:w="82" w:type="dxa"/>
              <w:bottom w:w="0" w:type="dxa"/>
              <w:right w:w="82" w:type="dxa"/>
            </w:tcMar>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5.2.3. </w:t>
      </w:r>
      <w:r w:rsidRPr="004E3851">
        <w:rPr>
          <w:rFonts w:ascii="Times New Roman" w:hAnsi="Times New Roman" w:cs="Times New Roman"/>
          <w:b/>
          <w:bCs/>
          <w:i/>
          <w:sz w:val="26"/>
          <w:szCs w:val="26"/>
        </w:rPr>
        <w:t>Rubric 3: Đánh giá bài A2</w:t>
      </w: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4"/>
        <w:gridCol w:w="1701"/>
        <w:gridCol w:w="2141"/>
        <w:gridCol w:w="2263"/>
        <w:gridCol w:w="2128"/>
      </w:tblGrid>
      <w:tr w:rsidR="003F5231" w:rsidRPr="004E3851" w:rsidTr="003F5231">
        <w:trPr>
          <w:trHeight w:val="403"/>
        </w:trPr>
        <w:tc>
          <w:tcPr>
            <w:tcW w:w="1134" w:type="dxa"/>
            <w:vMerge w:val="restart"/>
            <w:shd w:val="clear" w:color="auto" w:fill="auto"/>
            <w:vAlign w:val="center"/>
            <w:hideMark/>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233" w:type="dxa"/>
            <w:gridSpan w:val="4"/>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F5231" w:rsidRPr="004E3851" w:rsidTr="003F5231">
        <w:trPr>
          <w:trHeight w:val="331"/>
        </w:trPr>
        <w:tc>
          <w:tcPr>
            <w:tcW w:w="1134" w:type="dxa"/>
            <w:vMerge/>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41"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3"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128" w:type="dxa"/>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F5231" w:rsidRPr="004E3851" w:rsidTr="003F5231">
        <w:trPr>
          <w:trHeight w:val="1824"/>
        </w:trPr>
        <w:tc>
          <w:tcPr>
            <w:tcW w:w="1134" w:type="dxa"/>
            <w:shd w:val="clear" w:color="auto" w:fill="auto"/>
            <w:tcMar>
              <w:top w:w="15" w:type="dxa"/>
              <w:left w:w="82" w:type="dxa"/>
              <w:bottom w:w="0" w:type="dxa"/>
              <w:right w:w="82" w:type="dxa"/>
            </w:tcMar>
            <w:vAlign w:val="center"/>
            <w:hideMark/>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Cấu trúc và hình thức </w:t>
            </w:r>
          </w:p>
          <w:p w:rsidR="003F5231" w:rsidRPr="004E3851" w:rsidRDefault="003F5231" w:rsidP="003F5231">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(2 điểm)</w:t>
            </w:r>
          </w:p>
        </w:tc>
        <w:tc>
          <w:tcPr>
            <w:tcW w:w="1701" w:type="dxa"/>
            <w:tcMar>
              <w:top w:w="15" w:type="dxa"/>
              <w:left w:w="82" w:type="dxa"/>
              <w:bottom w:w="0" w:type="dxa"/>
              <w:right w:w="82" w:type="dxa"/>
            </w:tcMar>
          </w:tcPr>
          <w:p w:rsidR="003F5231" w:rsidRPr="004E3851" w:rsidRDefault="003F5231" w:rsidP="003F5231">
            <w:pPr>
              <w:pStyle w:val="TableParagraph"/>
              <w:ind w:left="135" w:hanging="135"/>
              <w:jc w:val="both"/>
              <w:rPr>
                <w:sz w:val="26"/>
                <w:szCs w:val="26"/>
                <w:lang w:val="en-SG"/>
              </w:rPr>
            </w:pPr>
            <w:r w:rsidRPr="004E3851">
              <w:rPr>
                <w:sz w:val="26"/>
                <w:szCs w:val="26"/>
                <w:lang w:val="en-SG"/>
              </w:rPr>
              <w:t>- Kết cấu đúng yêu cầu, hợp lý, lôgic</w:t>
            </w:r>
          </w:p>
          <w:p w:rsidR="003F5231" w:rsidRPr="004E3851" w:rsidRDefault="003F5231" w:rsidP="003F5231">
            <w:pPr>
              <w:pStyle w:val="TableParagraph"/>
              <w:ind w:left="135" w:hanging="135"/>
              <w:jc w:val="both"/>
              <w:rPr>
                <w:sz w:val="26"/>
                <w:szCs w:val="26"/>
                <w:lang w:val="en-GB"/>
              </w:rPr>
            </w:pPr>
            <w:r w:rsidRPr="004E3851">
              <w:rPr>
                <w:sz w:val="26"/>
                <w:szCs w:val="26"/>
                <w:lang w:val="en-SG"/>
              </w:rPr>
              <w:t>- Hình thức đẹp, đúng quy định, không  có lỗi chính tả.</w:t>
            </w:r>
          </w:p>
        </w:tc>
        <w:tc>
          <w:tcPr>
            <w:tcW w:w="2141" w:type="dxa"/>
            <w:tcMar>
              <w:top w:w="15" w:type="dxa"/>
              <w:left w:w="82" w:type="dxa"/>
              <w:bottom w:w="0" w:type="dxa"/>
              <w:right w:w="82" w:type="dxa"/>
            </w:tcMar>
          </w:tcPr>
          <w:p w:rsidR="003F5231" w:rsidRPr="004E3851" w:rsidRDefault="003F5231" w:rsidP="003F5231">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lôgic</w:t>
            </w:r>
          </w:p>
          <w:p w:rsidR="003F5231" w:rsidRPr="004E3851" w:rsidRDefault="003F5231" w:rsidP="003F5231">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SG"/>
              </w:rPr>
              <w:t>Hình thức khá đẹp, đúng quy định, không  có lỗi chính tả.</w:t>
            </w:r>
          </w:p>
        </w:tc>
        <w:tc>
          <w:tcPr>
            <w:tcW w:w="2263" w:type="dxa"/>
            <w:tcMar>
              <w:top w:w="15" w:type="dxa"/>
              <w:left w:w="82" w:type="dxa"/>
              <w:bottom w:w="0" w:type="dxa"/>
              <w:right w:w="82" w:type="dxa"/>
            </w:tcMar>
          </w:tcPr>
          <w:p w:rsidR="003F5231" w:rsidRPr="004E3851" w:rsidRDefault="003F5231" w:rsidP="003F5231">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lôgic</w:t>
            </w:r>
          </w:p>
          <w:p w:rsidR="003F5231" w:rsidRPr="004E3851" w:rsidRDefault="003F5231" w:rsidP="003F5231">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Hình thức đúng quy định,</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en-SG"/>
              </w:rPr>
              <w:t>có một số lỗi chính tả.</w:t>
            </w:r>
          </w:p>
        </w:tc>
        <w:tc>
          <w:tcPr>
            <w:tcW w:w="2128" w:type="dxa"/>
          </w:tcPr>
          <w:p w:rsidR="003F5231" w:rsidRPr="004E3851" w:rsidRDefault="003F5231" w:rsidP="003F5231">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chưa </w:t>
            </w:r>
            <w:r w:rsidRPr="004E3851">
              <w:rPr>
                <w:rFonts w:ascii="Times New Roman" w:hAnsi="Times New Roman" w:cs="Times New Roman"/>
                <w:sz w:val="26"/>
                <w:szCs w:val="26"/>
              </w:rPr>
              <w:t xml:space="preserve">đúng yêu cầu, </w:t>
            </w:r>
            <w:r w:rsidRPr="004E3851">
              <w:rPr>
                <w:rFonts w:ascii="Times New Roman" w:hAnsi="Times New Roman" w:cs="Times New Roman"/>
                <w:sz w:val="26"/>
                <w:szCs w:val="26"/>
                <w:lang w:val="en-GB"/>
              </w:rPr>
              <w:t>không hợp lý, lôgic.</w:t>
            </w:r>
          </w:p>
          <w:p w:rsidR="003F5231" w:rsidRPr="004E3851" w:rsidRDefault="003F5231" w:rsidP="003F5231">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Hình thức chưa đúng quy định</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còn nhiều lỗi chính tả.</w:t>
            </w:r>
          </w:p>
        </w:tc>
      </w:tr>
      <w:tr w:rsidR="003F5231" w:rsidRPr="004E3851" w:rsidTr="003F5231">
        <w:trPr>
          <w:trHeight w:val="307"/>
        </w:trPr>
        <w:tc>
          <w:tcPr>
            <w:tcW w:w="1134"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4,5</w:t>
            </w:r>
          </w:p>
        </w:tc>
        <w:tc>
          <w:tcPr>
            <w:tcW w:w="2141"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3.0</w:t>
            </w:r>
          </w:p>
        </w:tc>
        <w:tc>
          <w:tcPr>
            <w:tcW w:w="2263"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2,5 – 1,5</w:t>
            </w:r>
          </w:p>
        </w:tc>
        <w:tc>
          <w:tcPr>
            <w:tcW w:w="2128" w:type="dxa"/>
            <w:vAlign w:val="center"/>
          </w:tcPr>
          <w:p w:rsidR="003F5231" w:rsidRPr="004E3851" w:rsidRDefault="003F5231" w:rsidP="003F5231">
            <w:pPr>
              <w:spacing w:after="0" w:line="240" w:lineRule="auto"/>
              <w:ind w:left="58"/>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3F5231" w:rsidRPr="004E3851" w:rsidTr="003F5231">
        <w:trPr>
          <w:trHeight w:val="4592"/>
        </w:trPr>
        <w:tc>
          <w:tcPr>
            <w:tcW w:w="1134" w:type="dxa"/>
            <w:shd w:val="clear" w:color="auto" w:fill="auto"/>
            <w:tcMar>
              <w:top w:w="15" w:type="dxa"/>
              <w:left w:w="82" w:type="dxa"/>
              <w:bottom w:w="0" w:type="dxa"/>
              <w:right w:w="82" w:type="dxa"/>
            </w:tcMar>
            <w:vAlign w:val="center"/>
            <w:hideMark/>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w:t>
            </w:r>
          </w:p>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i/>
                <w:iCs/>
                <w:sz w:val="26"/>
                <w:szCs w:val="26"/>
              </w:rPr>
              <w:t>(5 điểm)</w:t>
            </w:r>
          </w:p>
          <w:p w:rsidR="003F5231" w:rsidRPr="004E3851" w:rsidRDefault="003F5231" w:rsidP="003F5231">
            <w:pPr>
              <w:spacing w:after="0" w:line="240" w:lineRule="auto"/>
              <w:jc w:val="center"/>
              <w:rPr>
                <w:rFonts w:ascii="Times New Roman" w:hAnsi="Times New Roman" w:cs="Times New Roman"/>
                <w:b/>
                <w:sz w:val="26"/>
                <w:szCs w:val="26"/>
              </w:rPr>
            </w:pPr>
          </w:p>
        </w:tc>
        <w:tc>
          <w:tcPr>
            <w:tcW w:w="1701" w:type="dxa"/>
            <w:tcMar>
              <w:top w:w="15" w:type="dxa"/>
              <w:left w:w="82" w:type="dxa"/>
              <w:bottom w:w="0" w:type="dxa"/>
              <w:right w:w="82" w:type="dxa"/>
            </w:tcMar>
          </w:tcPr>
          <w:p w:rsidR="003F5231" w:rsidRPr="004E3851" w:rsidRDefault="003F5231" w:rsidP="003F5231">
            <w:pPr>
              <w:pStyle w:val="TableParagraph"/>
              <w:tabs>
                <w:tab w:val="left" w:pos="139"/>
              </w:tabs>
              <w:ind w:left="135" w:hanging="135"/>
              <w:jc w:val="both"/>
              <w:rPr>
                <w:sz w:val="26"/>
                <w:szCs w:val="26"/>
                <w:lang w:val="en-SG"/>
              </w:rPr>
            </w:pPr>
            <w:r w:rsidRPr="004E3851">
              <w:rPr>
                <w:sz w:val="26"/>
                <w:szCs w:val="26"/>
              </w:rPr>
              <w:t xml:space="preserve">- </w:t>
            </w:r>
            <w:r w:rsidRPr="004E3851">
              <w:rPr>
                <w:sz w:val="26"/>
                <w:szCs w:val="26"/>
                <w:lang w:val="en-SG"/>
              </w:rPr>
              <w:t>Giải quyêt tốt mục tiêu, nhiệm vụ của đề tài.</w:t>
            </w:r>
          </w:p>
          <w:p w:rsidR="003F5231" w:rsidRPr="004E3851" w:rsidRDefault="003F5231" w:rsidP="003F5231">
            <w:pPr>
              <w:pStyle w:val="TableParagraph"/>
              <w:tabs>
                <w:tab w:val="left" w:pos="139"/>
              </w:tabs>
              <w:ind w:left="135" w:hanging="135"/>
              <w:jc w:val="both"/>
              <w:rPr>
                <w:sz w:val="26"/>
                <w:szCs w:val="26"/>
                <w:shd w:val="clear" w:color="auto" w:fill="FFFFFF"/>
                <w:lang w:val="en-US"/>
              </w:rPr>
            </w:pPr>
            <w:r w:rsidRPr="004E3851">
              <w:rPr>
                <w:sz w:val="26"/>
                <w:szCs w:val="26"/>
                <w:lang w:val="en-SG"/>
              </w:rPr>
              <w:t>- Lập luận chặt chẽ, đ</w:t>
            </w:r>
            <w:r w:rsidRPr="004E3851">
              <w:rPr>
                <w:sz w:val="26"/>
                <w:szCs w:val="26"/>
                <w:shd w:val="clear" w:color="auto" w:fill="FFFFFF"/>
              </w:rPr>
              <w:t xml:space="preserve">ưa ra </w:t>
            </w:r>
            <w:r w:rsidRPr="004E3851">
              <w:rPr>
                <w:sz w:val="26"/>
                <w:szCs w:val="26"/>
                <w:shd w:val="clear" w:color="auto" w:fill="FFFFFF"/>
                <w:lang w:val="en-GB"/>
              </w:rPr>
              <w:t>được nhiều 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các giải pháp khả thi.</w:t>
            </w:r>
          </w:p>
        </w:tc>
        <w:tc>
          <w:tcPr>
            <w:tcW w:w="2141" w:type="dxa"/>
            <w:tcMar>
              <w:top w:w="15" w:type="dxa"/>
              <w:left w:w="82" w:type="dxa"/>
              <w:bottom w:w="0" w:type="dxa"/>
              <w:right w:w="82" w:type="dxa"/>
            </w:tcMar>
          </w:tcPr>
          <w:p w:rsidR="003F5231" w:rsidRPr="004E3851" w:rsidRDefault="003F5231" w:rsidP="003F5231">
            <w:pPr>
              <w:pStyle w:val="TableParagraph"/>
              <w:tabs>
                <w:tab w:val="left" w:pos="139"/>
              </w:tabs>
              <w:ind w:left="135" w:hanging="135"/>
              <w:jc w:val="both"/>
              <w:rPr>
                <w:sz w:val="26"/>
                <w:szCs w:val="26"/>
                <w:lang w:val="en-SG"/>
              </w:rPr>
            </w:pPr>
            <w:r w:rsidRPr="004E3851">
              <w:rPr>
                <w:sz w:val="26"/>
                <w:szCs w:val="26"/>
                <w:lang w:val="en-SG"/>
              </w:rPr>
              <w:t>- Giải quyêt khá tốt mục tiêu, nhiệm vụ của đề tài.</w:t>
            </w:r>
          </w:p>
          <w:p w:rsidR="003F5231" w:rsidRPr="004E3851" w:rsidRDefault="003F5231" w:rsidP="003F5231">
            <w:pPr>
              <w:pStyle w:val="TableParagraph"/>
              <w:tabs>
                <w:tab w:val="left" w:pos="139"/>
              </w:tabs>
              <w:ind w:left="135" w:hanging="135"/>
              <w:jc w:val="both"/>
              <w:rPr>
                <w:sz w:val="26"/>
                <w:szCs w:val="26"/>
                <w:shd w:val="clear" w:color="auto" w:fill="FFFFFF"/>
                <w:lang w:val="en-US"/>
              </w:rPr>
            </w:pPr>
            <w:r w:rsidRPr="004E3851">
              <w:rPr>
                <w:sz w:val="26"/>
                <w:szCs w:val="26"/>
                <w:lang w:val="en-SG"/>
              </w:rPr>
              <w:t>- Lập luận khá chặt chẽ, đ</w:t>
            </w:r>
            <w:r w:rsidRPr="004E3851">
              <w:rPr>
                <w:sz w:val="26"/>
                <w:szCs w:val="26"/>
                <w:shd w:val="clear" w:color="auto" w:fill="FFFFFF"/>
              </w:rPr>
              <w:t xml:space="preserve">ưa ra </w:t>
            </w:r>
            <w:r w:rsidRPr="004E3851">
              <w:rPr>
                <w:sz w:val="26"/>
                <w:szCs w:val="26"/>
                <w:shd w:val="clear" w:color="auto" w:fill="FFFFFF"/>
                <w:lang w:val="en-GB"/>
              </w:rPr>
              <w:t>được một số 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F5231" w:rsidRPr="004E3851" w:rsidRDefault="003F5231" w:rsidP="003F5231">
            <w:pPr>
              <w:pStyle w:val="TableParagraph"/>
              <w:tabs>
                <w:tab w:val="left" w:pos="139"/>
              </w:tabs>
              <w:ind w:left="135" w:hanging="135"/>
              <w:jc w:val="both"/>
              <w:rPr>
                <w:sz w:val="26"/>
                <w:szCs w:val="26"/>
                <w:highlight w:val="yellow"/>
              </w:rPr>
            </w:pPr>
            <w:r w:rsidRPr="004E3851">
              <w:rPr>
                <w:sz w:val="26"/>
                <w:szCs w:val="26"/>
              </w:rPr>
              <w:t>- Đưa ra được một số giải pháp khả th</w:t>
            </w:r>
            <w:r w:rsidRPr="004E3851">
              <w:rPr>
                <w:sz w:val="26"/>
                <w:szCs w:val="26"/>
                <w:lang w:val="en-US"/>
              </w:rPr>
              <w:t>i.</w:t>
            </w:r>
          </w:p>
        </w:tc>
        <w:tc>
          <w:tcPr>
            <w:tcW w:w="2263" w:type="dxa"/>
            <w:tcMar>
              <w:top w:w="15" w:type="dxa"/>
              <w:left w:w="82" w:type="dxa"/>
              <w:bottom w:w="0" w:type="dxa"/>
              <w:right w:w="82" w:type="dxa"/>
            </w:tcMar>
          </w:tcPr>
          <w:p w:rsidR="003F5231" w:rsidRPr="004E3851" w:rsidRDefault="003F5231" w:rsidP="003F5231">
            <w:pPr>
              <w:pStyle w:val="TableParagraph"/>
              <w:tabs>
                <w:tab w:val="left" w:pos="139"/>
              </w:tabs>
              <w:ind w:left="135" w:hanging="135"/>
              <w:jc w:val="both"/>
              <w:rPr>
                <w:sz w:val="26"/>
                <w:szCs w:val="26"/>
                <w:lang w:val="en-SG"/>
              </w:rPr>
            </w:pPr>
            <w:r w:rsidRPr="004E3851">
              <w:rPr>
                <w:sz w:val="26"/>
                <w:szCs w:val="26"/>
                <w:lang w:val="en-SG"/>
              </w:rPr>
              <w:t>- Giải quyết được một số mục tiêu, nhiệm vụ của đề tài.</w:t>
            </w:r>
          </w:p>
          <w:p w:rsidR="003F5231" w:rsidRPr="004E3851" w:rsidRDefault="003F5231" w:rsidP="003F5231">
            <w:pPr>
              <w:pStyle w:val="TableParagraph"/>
              <w:tabs>
                <w:tab w:val="left" w:pos="139"/>
              </w:tabs>
              <w:ind w:left="135" w:hanging="135"/>
              <w:jc w:val="both"/>
              <w:rPr>
                <w:sz w:val="26"/>
                <w:szCs w:val="26"/>
                <w:shd w:val="clear" w:color="auto" w:fill="FFFFFF"/>
                <w:lang w:val="en-US"/>
              </w:rPr>
            </w:pPr>
            <w:r w:rsidRPr="004E3851">
              <w:rPr>
                <w:sz w:val="26"/>
                <w:szCs w:val="26"/>
                <w:lang w:val="en-SG"/>
              </w:rPr>
              <w:t xml:space="preserve">- Lập luận khá chặt chẽ, nhưng chưa đưa ra được </w:t>
            </w:r>
            <w:r w:rsidRPr="004E3851">
              <w:rPr>
                <w:sz w:val="26"/>
                <w:szCs w:val="26"/>
                <w:shd w:val="clear" w:color="auto" w:fill="FFFFFF"/>
                <w:lang w:val="en-GB"/>
              </w:rPr>
              <w:t>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F5231" w:rsidRPr="004E3851" w:rsidRDefault="003F5231" w:rsidP="003F5231">
            <w:pPr>
              <w:pStyle w:val="TableParagraph"/>
              <w:tabs>
                <w:tab w:val="left" w:pos="139"/>
              </w:tabs>
              <w:ind w:left="135" w:hanging="135"/>
              <w:jc w:val="both"/>
              <w:rPr>
                <w:sz w:val="26"/>
                <w:szCs w:val="26"/>
                <w:shd w:val="clear" w:color="auto" w:fill="FFFFFF"/>
                <w:lang w:val="en-GB"/>
              </w:rPr>
            </w:pP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số giải pháp nhưng chưa thật khả thi.</w:t>
            </w:r>
          </w:p>
        </w:tc>
        <w:tc>
          <w:tcPr>
            <w:tcW w:w="2128" w:type="dxa"/>
          </w:tcPr>
          <w:p w:rsidR="003F5231" w:rsidRPr="004E3851" w:rsidRDefault="003F5231" w:rsidP="003F5231">
            <w:pPr>
              <w:pStyle w:val="TableParagraph"/>
              <w:tabs>
                <w:tab w:val="left" w:pos="139"/>
              </w:tabs>
              <w:ind w:left="135" w:hanging="135"/>
              <w:jc w:val="both"/>
              <w:rPr>
                <w:sz w:val="26"/>
                <w:szCs w:val="26"/>
                <w:lang w:val="en-SG"/>
              </w:rPr>
            </w:pPr>
            <w:r w:rsidRPr="004E3851">
              <w:rPr>
                <w:sz w:val="26"/>
                <w:szCs w:val="26"/>
                <w:lang w:val="en-SG"/>
              </w:rPr>
              <w:t>- Không giải quyết được mục tiêu, nhiệm vụ của đề tài.</w:t>
            </w:r>
          </w:p>
          <w:p w:rsidR="003F5231" w:rsidRPr="004E3851" w:rsidRDefault="003F5231" w:rsidP="003F5231">
            <w:pPr>
              <w:pStyle w:val="TableParagraph"/>
              <w:tabs>
                <w:tab w:val="left" w:pos="139"/>
              </w:tabs>
              <w:ind w:left="135" w:hanging="135"/>
              <w:jc w:val="both"/>
              <w:rPr>
                <w:sz w:val="26"/>
                <w:szCs w:val="26"/>
                <w:shd w:val="clear" w:color="auto" w:fill="FFFFFF"/>
                <w:lang w:val="en-US"/>
              </w:rPr>
            </w:pPr>
            <w:r w:rsidRPr="004E3851">
              <w:rPr>
                <w:sz w:val="26"/>
                <w:szCs w:val="26"/>
                <w:lang w:val="en-SG"/>
              </w:rPr>
              <w:t xml:space="preserve">- Lập luận không rõ ràng, không có </w:t>
            </w:r>
            <w:r w:rsidRPr="004E3851">
              <w:rPr>
                <w:sz w:val="26"/>
                <w:szCs w:val="26"/>
                <w:shd w:val="clear" w:color="auto" w:fill="FFFFFF"/>
                <w:lang w:val="en-GB"/>
              </w:rPr>
              <w:t>minh</w:t>
            </w:r>
            <w:r w:rsidRPr="004E3851">
              <w:rPr>
                <w:sz w:val="26"/>
                <w:szCs w:val="26"/>
                <w:shd w:val="clear" w:color="auto" w:fill="FFFFFF"/>
              </w:rPr>
              <w:t xml:space="preserve"> chứng</w:t>
            </w:r>
            <w:r w:rsidRPr="004E3851">
              <w:rPr>
                <w:sz w:val="26"/>
                <w:szCs w:val="26"/>
                <w:shd w:val="clear" w:color="auto" w:fill="FFFFFF"/>
                <w:lang w:val="en-US"/>
              </w:rPr>
              <w:t xml:space="preserve"> (về lý luận cũng như số liệu thực tế)</w:t>
            </w:r>
          </w:p>
          <w:p w:rsidR="003F5231" w:rsidRPr="004E3851" w:rsidRDefault="003F5231" w:rsidP="003F5231">
            <w:pPr>
              <w:pStyle w:val="TableParagraph"/>
              <w:tabs>
                <w:tab w:val="left" w:pos="139"/>
              </w:tabs>
              <w:ind w:left="135" w:hanging="135"/>
              <w:jc w:val="both"/>
              <w:rPr>
                <w:sz w:val="26"/>
                <w:szCs w:val="26"/>
                <w:shd w:val="clear" w:color="auto" w:fill="FFFFFF"/>
              </w:rPr>
            </w:pPr>
            <w:r w:rsidRPr="004E3851">
              <w:rPr>
                <w:sz w:val="26"/>
                <w:szCs w:val="26"/>
                <w:shd w:val="clear" w:color="auto" w:fill="FFFFFF"/>
                <w:lang w:val="en-US"/>
              </w:rPr>
              <w:t xml:space="preserve"> </w:t>
            </w:r>
          </w:p>
          <w:p w:rsidR="003F5231" w:rsidRPr="004E3851" w:rsidRDefault="003F5231" w:rsidP="003F5231">
            <w:pPr>
              <w:pStyle w:val="TableParagraph"/>
              <w:tabs>
                <w:tab w:val="left" w:pos="139"/>
              </w:tabs>
              <w:ind w:left="135" w:hanging="135"/>
              <w:jc w:val="both"/>
              <w:rPr>
                <w:sz w:val="26"/>
                <w:szCs w:val="26"/>
                <w:lang w:val="en-SG"/>
              </w:rPr>
            </w:pPr>
          </w:p>
          <w:p w:rsidR="003F5231" w:rsidRPr="004E3851" w:rsidRDefault="003F5231" w:rsidP="003F5231">
            <w:pPr>
              <w:pStyle w:val="TableParagraph"/>
              <w:tabs>
                <w:tab w:val="left" w:pos="139"/>
              </w:tabs>
              <w:ind w:left="135" w:hanging="135"/>
              <w:jc w:val="both"/>
              <w:rPr>
                <w:sz w:val="26"/>
                <w:szCs w:val="26"/>
                <w:lang w:val="en-SG"/>
              </w:rPr>
            </w:pPr>
          </w:p>
          <w:p w:rsidR="003F5231" w:rsidRPr="004E3851" w:rsidRDefault="003F5231" w:rsidP="003F5231">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Chưa đề xuất được giải pháp phù hợp.</w:t>
            </w:r>
          </w:p>
        </w:tc>
      </w:tr>
      <w:tr w:rsidR="003F5231" w:rsidRPr="004E3851" w:rsidTr="003F5231">
        <w:trPr>
          <w:trHeight w:val="101"/>
        </w:trPr>
        <w:tc>
          <w:tcPr>
            <w:tcW w:w="1134"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2141" w:type="dxa"/>
            <w:shd w:val="clear" w:color="auto" w:fill="auto"/>
            <w:tcMar>
              <w:top w:w="15" w:type="dxa"/>
              <w:left w:w="82" w:type="dxa"/>
              <w:bottom w:w="0" w:type="dxa"/>
              <w:right w:w="82" w:type="dxa"/>
            </w:tcMar>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263" w:type="dxa"/>
            <w:shd w:val="clear" w:color="auto" w:fill="auto"/>
            <w:tcMar>
              <w:top w:w="15" w:type="dxa"/>
              <w:left w:w="82" w:type="dxa"/>
              <w:bottom w:w="0" w:type="dxa"/>
              <w:right w:w="82" w:type="dxa"/>
            </w:tcMar>
          </w:tcPr>
          <w:p w:rsidR="003F5231" w:rsidRPr="004E3851" w:rsidRDefault="003F5231" w:rsidP="003F5231">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8" w:type="dxa"/>
          </w:tcPr>
          <w:p w:rsidR="003F5231" w:rsidRPr="004E3851" w:rsidRDefault="003F5231" w:rsidP="003F5231">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F5231" w:rsidRPr="004E3851" w:rsidTr="003F5231">
        <w:trPr>
          <w:trHeight w:val="1286"/>
        </w:trPr>
        <w:tc>
          <w:tcPr>
            <w:tcW w:w="1134" w:type="dxa"/>
            <w:shd w:val="clear" w:color="auto" w:fill="auto"/>
            <w:tcMar>
              <w:top w:w="15" w:type="dxa"/>
              <w:left w:w="82" w:type="dxa"/>
              <w:bottom w:w="0" w:type="dxa"/>
              <w:right w:w="82" w:type="dxa"/>
            </w:tcMar>
            <w:vAlign w:val="center"/>
          </w:tcPr>
          <w:p w:rsidR="003F5231" w:rsidRPr="004E3851" w:rsidRDefault="003F5231" w:rsidP="003F5231">
            <w:pPr>
              <w:spacing w:after="0" w:line="240" w:lineRule="auto"/>
              <w:rPr>
                <w:rFonts w:ascii="Times New Roman" w:hAnsi="Times New Roman" w:cs="Times New Roman"/>
                <w:b/>
                <w:bCs/>
                <w:i/>
                <w:iCs/>
                <w:sz w:val="26"/>
                <w:szCs w:val="26"/>
              </w:rPr>
            </w:pPr>
            <w:r w:rsidRPr="004E3851">
              <w:rPr>
                <w:rFonts w:ascii="Times New Roman" w:hAnsi="Times New Roman" w:cs="Times New Roman"/>
                <w:b/>
                <w:bCs/>
                <w:iCs/>
                <w:sz w:val="26"/>
                <w:szCs w:val="26"/>
              </w:rPr>
              <w:t>Trình bày</w:t>
            </w:r>
            <w:r w:rsidRPr="004E3851">
              <w:rPr>
                <w:rFonts w:ascii="Times New Roman" w:hAnsi="Times New Roman" w:cs="Times New Roman"/>
                <w:b/>
                <w:bCs/>
                <w:i/>
                <w:iCs/>
                <w:sz w:val="26"/>
                <w:szCs w:val="26"/>
              </w:rPr>
              <w:t xml:space="preserve"> (3 điểm)</w:t>
            </w:r>
          </w:p>
        </w:tc>
        <w:tc>
          <w:tcPr>
            <w:tcW w:w="1701" w:type="dxa"/>
            <w:tcMar>
              <w:top w:w="15" w:type="dxa"/>
              <w:left w:w="82" w:type="dxa"/>
              <w:bottom w:w="0" w:type="dxa"/>
              <w:right w:w="82" w:type="dxa"/>
            </w:tcMar>
          </w:tcPr>
          <w:p w:rsidR="003F5231" w:rsidRPr="004E3851" w:rsidRDefault="003F5231" w:rsidP="003F5231">
            <w:pPr>
              <w:pStyle w:val="TableParagraph"/>
              <w:ind w:left="135" w:hanging="135"/>
              <w:rPr>
                <w:sz w:val="26"/>
                <w:szCs w:val="26"/>
                <w:lang w:val="en-SG"/>
              </w:rPr>
            </w:pPr>
            <w:r w:rsidRPr="004E3851">
              <w:rPr>
                <w:sz w:val="26"/>
                <w:szCs w:val="26"/>
                <w:lang w:val="en-SG"/>
              </w:rPr>
              <w:t>- Trình bày mạch lạc, rõ ràng, tự tin.</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ind w:left="135" w:hanging="135"/>
              <w:rPr>
                <w:sz w:val="26"/>
                <w:szCs w:val="26"/>
                <w:lang w:val="en-US"/>
              </w:rPr>
            </w:pPr>
            <w:r w:rsidRPr="004E3851">
              <w:rPr>
                <w:sz w:val="26"/>
                <w:szCs w:val="26"/>
                <w:lang w:val="en-US"/>
              </w:rPr>
              <w:t>- T</w:t>
            </w:r>
            <w:r w:rsidRPr="004E3851">
              <w:rPr>
                <w:sz w:val="26"/>
                <w:szCs w:val="26"/>
              </w:rPr>
              <w:t>rả lời tốt</w:t>
            </w:r>
            <w:r w:rsidRPr="004E3851">
              <w:rPr>
                <w:sz w:val="26"/>
                <w:szCs w:val="26"/>
                <w:lang w:val="en-US"/>
              </w:rPr>
              <w:t xml:space="preserve"> các câu hỏi về dự án</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ind w:left="135" w:hanging="135"/>
              <w:rPr>
                <w:sz w:val="26"/>
                <w:szCs w:val="26"/>
                <w:lang w:val="en-SG"/>
              </w:rPr>
            </w:pPr>
            <w:r w:rsidRPr="004E3851">
              <w:rPr>
                <w:sz w:val="26"/>
                <w:szCs w:val="26"/>
                <w:lang w:val="en-SG"/>
              </w:rPr>
              <w:t>- T</w:t>
            </w:r>
            <w:r w:rsidRPr="004E3851">
              <w:rPr>
                <w:sz w:val="26"/>
                <w:szCs w:val="26"/>
                <w:shd w:val="clear" w:color="auto" w:fill="FFFFFF"/>
              </w:rPr>
              <w:t>ranh luận</w:t>
            </w:r>
            <w:r w:rsidRPr="004E3851">
              <w:rPr>
                <w:sz w:val="26"/>
                <w:szCs w:val="26"/>
                <w:shd w:val="clear" w:color="auto" w:fill="FFFFFF"/>
                <w:lang w:val="en-GB"/>
              </w:rPr>
              <w:t xml:space="preserve"> </w:t>
            </w:r>
            <w:r w:rsidRPr="004E3851">
              <w:rPr>
                <w:sz w:val="26"/>
                <w:szCs w:val="26"/>
                <w:shd w:val="clear" w:color="auto" w:fill="FFFFFF"/>
                <w:lang w:val="en-GB"/>
              </w:rPr>
              <w:lastRenderedPageBreak/>
              <w:t>hiệu quả, đưa ra được nhiều dẫn chứng thuyết phục, phản bác được các ý kiến sai trái.</w:t>
            </w:r>
          </w:p>
        </w:tc>
        <w:tc>
          <w:tcPr>
            <w:tcW w:w="2141" w:type="dxa"/>
            <w:tcMar>
              <w:top w:w="15" w:type="dxa"/>
              <w:left w:w="82" w:type="dxa"/>
              <w:bottom w:w="0" w:type="dxa"/>
              <w:right w:w="82" w:type="dxa"/>
            </w:tcMar>
          </w:tcPr>
          <w:p w:rsidR="003F5231" w:rsidRPr="004E3851" w:rsidRDefault="003F5231" w:rsidP="003F5231">
            <w:pPr>
              <w:pStyle w:val="TableParagraph"/>
              <w:ind w:left="135" w:hanging="135"/>
              <w:rPr>
                <w:sz w:val="26"/>
                <w:szCs w:val="26"/>
                <w:lang w:val="en-SG"/>
              </w:rPr>
            </w:pPr>
            <w:r w:rsidRPr="004E3851">
              <w:rPr>
                <w:sz w:val="26"/>
                <w:szCs w:val="26"/>
                <w:lang w:val="en-SG"/>
              </w:rPr>
              <w:lastRenderedPageBreak/>
              <w:t>- Trình bày khá mạch lạc, rõ ràng, khá tự tin.</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tabs>
                <w:tab w:val="left" w:pos="492"/>
                <w:tab w:val="left" w:pos="712"/>
              </w:tabs>
              <w:ind w:left="135" w:hanging="135"/>
              <w:rPr>
                <w:sz w:val="26"/>
                <w:szCs w:val="26"/>
                <w:lang w:val="en-US"/>
              </w:rPr>
            </w:pPr>
            <w:r w:rsidRPr="004E3851">
              <w:rPr>
                <w:sz w:val="26"/>
                <w:szCs w:val="26"/>
              </w:rPr>
              <w:t xml:space="preserve">- </w:t>
            </w:r>
            <w:r w:rsidRPr="004E3851">
              <w:rPr>
                <w:sz w:val="26"/>
                <w:szCs w:val="26"/>
                <w:lang w:val="en-US"/>
              </w:rPr>
              <w:t>T</w:t>
            </w:r>
            <w:r w:rsidRPr="004E3851">
              <w:rPr>
                <w:sz w:val="26"/>
                <w:szCs w:val="26"/>
              </w:rPr>
              <w:t>rả lời khá</w:t>
            </w:r>
            <w:r w:rsidRPr="004E3851">
              <w:rPr>
                <w:sz w:val="26"/>
                <w:szCs w:val="26"/>
                <w:lang w:val="en-US"/>
              </w:rPr>
              <w:t xml:space="preserve"> tốt các câu hỏi về dự án.</w:t>
            </w:r>
          </w:p>
          <w:p w:rsidR="003F5231" w:rsidRPr="004E3851" w:rsidRDefault="003F5231" w:rsidP="003F5231">
            <w:pPr>
              <w:pStyle w:val="TableParagraph"/>
              <w:tabs>
                <w:tab w:val="left" w:pos="492"/>
                <w:tab w:val="left" w:pos="712"/>
              </w:tabs>
              <w:ind w:left="135" w:hanging="135"/>
              <w:rPr>
                <w:sz w:val="26"/>
                <w:szCs w:val="26"/>
                <w:lang w:val="en-SG"/>
              </w:rPr>
            </w:pPr>
          </w:p>
          <w:p w:rsidR="003F5231" w:rsidRPr="004E3851" w:rsidRDefault="003F5231" w:rsidP="003F5231">
            <w:pPr>
              <w:pStyle w:val="TableParagraph"/>
              <w:tabs>
                <w:tab w:val="left" w:pos="492"/>
                <w:tab w:val="left" w:pos="712"/>
              </w:tabs>
              <w:ind w:left="135" w:hanging="135"/>
              <w:rPr>
                <w:sz w:val="26"/>
                <w:szCs w:val="26"/>
                <w:highlight w:val="yellow"/>
              </w:rPr>
            </w:pPr>
            <w:r w:rsidRPr="004E3851">
              <w:rPr>
                <w:sz w:val="26"/>
                <w:szCs w:val="26"/>
                <w:lang w:val="en-SG"/>
              </w:rPr>
              <w:t>- Có t</w:t>
            </w:r>
            <w:r w:rsidRPr="004E3851">
              <w:rPr>
                <w:sz w:val="26"/>
                <w:szCs w:val="26"/>
                <w:shd w:val="clear" w:color="auto" w:fill="FFFFFF"/>
              </w:rPr>
              <w:t>ranh luận</w:t>
            </w:r>
            <w:r w:rsidRPr="004E3851">
              <w:rPr>
                <w:sz w:val="26"/>
                <w:szCs w:val="26"/>
                <w:shd w:val="clear" w:color="auto" w:fill="FFFFFF"/>
                <w:lang w:val="en-GB"/>
              </w:rPr>
              <w:t xml:space="preserve">, </w:t>
            </w:r>
            <w:r w:rsidRPr="004E3851">
              <w:rPr>
                <w:sz w:val="26"/>
                <w:szCs w:val="26"/>
                <w:shd w:val="clear" w:color="auto" w:fill="FFFFFF"/>
                <w:lang w:val="en-GB"/>
              </w:rPr>
              <w:lastRenderedPageBreak/>
              <w:t>phản bác và đưa ra được một vài dẫn chứng thuyết phục.</w:t>
            </w:r>
          </w:p>
        </w:tc>
        <w:tc>
          <w:tcPr>
            <w:tcW w:w="2263" w:type="dxa"/>
            <w:tcMar>
              <w:top w:w="15" w:type="dxa"/>
              <w:left w:w="82" w:type="dxa"/>
              <w:bottom w:w="0" w:type="dxa"/>
              <w:right w:w="82" w:type="dxa"/>
            </w:tcMar>
          </w:tcPr>
          <w:p w:rsidR="003F5231" w:rsidRPr="004E3851" w:rsidRDefault="003F5231" w:rsidP="003F5231">
            <w:pPr>
              <w:pStyle w:val="TableParagraph"/>
              <w:ind w:left="135" w:hanging="135"/>
              <w:rPr>
                <w:sz w:val="26"/>
                <w:szCs w:val="26"/>
                <w:lang w:val="en-SG"/>
              </w:rPr>
            </w:pPr>
            <w:r w:rsidRPr="004E3851">
              <w:rPr>
                <w:sz w:val="26"/>
                <w:szCs w:val="26"/>
                <w:lang w:val="en-SG"/>
              </w:rPr>
              <w:lastRenderedPageBreak/>
              <w:t>- Trình bày tương đối mạch lạc, rõ ràng, nhưng chưa được tự tin.</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các câu hỏi về dự án ở mức độ chấp nhận được.</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tabs>
                <w:tab w:val="left" w:pos="492"/>
                <w:tab w:val="left" w:pos="712"/>
              </w:tabs>
              <w:ind w:left="135" w:hanging="135"/>
              <w:rPr>
                <w:sz w:val="26"/>
                <w:szCs w:val="26"/>
                <w:highlight w:val="yellow"/>
              </w:rPr>
            </w:pPr>
            <w:r w:rsidRPr="004E3851">
              <w:rPr>
                <w:sz w:val="26"/>
                <w:szCs w:val="26"/>
                <w:lang w:val="en-SG"/>
              </w:rPr>
              <w:lastRenderedPageBreak/>
              <w:t>- Có t</w:t>
            </w:r>
            <w:r w:rsidRPr="004E3851">
              <w:rPr>
                <w:sz w:val="26"/>
                <w:szCs w:val="26"/>
                <w:shd w:val="clear" w:color="auto" w:fill="FFFFFF"/>
              </w:rPr>
              <w:t>ranh luận</w:t>
            </w:r>
            <w:r w:rsidRPr="004E3851">
              <w:rPr>
                <w:sz w:val="26"/>
                <w:szCs w:val="26"/>
                <w:shd w:val="clear" w:color="auto" w:fill="FFFFFF"/>
                <w:lang w:val="en-GB"/>
              </w:rPr>
              <w:t xml:space="preserve">, đưa ra được  dẫn chứng nhưng chưa được thuyết phục và chưa thể hiện được khả năng phản bác các ý kiến sai trái </w:t>
            </w:r>
          </w:p>
        </w:tc>
        <w:tc>
          <w:tcPr>
            <w:tcW w:w="2128" w:type="dxa"/>
          </w:tcPr>
          <w:p w:rsidR="003F5231" w:rsidRPr="004E3851" w:rsidRDefault="003F5231" w:rsidP="003F5231">
            <w:pPr>
              <w:pStyle w:val="TableParagraph"/>
              <w:ind w:left="135" w:hanging="135"/>
              <w:rPr>
                <w:sz w:val="26"/>
                <w:szCs w:val="26"/>
                <w:lang w:val="en-SG"/>
              </w:rPr>
            </w:pPr>
            <w:r w:rsidRPr="004E3851">
              <w:rPr>
                <w:sz w:val="26"/>
                <w:szCs w:val="26"/>
                <w:lang w:val="en-SG"/>
              </w:rPr>
              <w:lastRenderedPageBreak/>
              <w:t>- Trình bày không mạch lạc, rõ ràng, không tự tin.</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các câu hỏi về</w:t>
            </w:r>
            <w:r w:rsidRPr="004E3851">
              <w:rPr>
                <w:sz w:val="26"/>
                <w:szCs w:val="26"/>
              </w:rPr>
              <w:t xml:space="preserve"> </w:t>
            </w:r>
            <w:r w:rsidRPr="004E3851">
              <w:rPr>
                <w:sz w:val="26"/>
                <w:szCs w:val="26"/>
                <w:lang w:val="en-US"/>
              </w:rPr>
              <w:t>dự án chưa đạt yêu cầu.</w:t>
            </w:r>
          </w:p>
          <w:p w:rsidR="003F5231" w:rsidRPr="004E3851" w:rsidRDefault="003F5231" w:rsidP="003F5231">
            <w:pPr>
              <w:pStyle w:val="TableParagraph"/>
              <w:ind w:left="135" w:hanging="135"/>
              <w:rPr>
                <w:sz w:val="26"/>
                <w:szCs w:val="26"/>
                <w:lang w:val="en-SG"/>
              </w:rPr>
            </w:pPr>
          </w:p>
          <w:p w:rsidR="003F5231" w:rsidRPr="004E3851" w:rsidRDefault="003F5231" w:rsidP="003F5231">
            <w:pPr>
              <w:pStyle w:val="TableParagraph"/>
              <w:tabs>
                <w:tab w:val="left" w:pos="492"/>
                <w:tab w:val="left" w:pos="712"/>
              </w:tabs>
              <w:ind w:left="135" w:hanging="135"/>
              <w:rPr>
                <w:sz w:val="26"/>
                <w:szCs w:val="26"/>
                <w:highlight w:val="yellow"/>
              </w:rPr>
            </w:pPr>
            <w:r w:rsidRPr="004E3851">
              <w:rPr>
                <w:sz w:val="26"/>
                <w:szCs w:val="26"/>
                <w:lang w:val="en-SG"/>
              </w:rPr>
              <w:t xml:space="preserve">- Chưa thể hiện </w:t>
            </w:r>
            <w:r w:rsidRPr="004E3851">
              <w:rPr>
                <w:sz w:val="26"/>
                <w:szCs w:val="26"/>
                <w:lang w:val="en-SG"/>
              </w:rPr>
              <w:lastRenderedPageBreak/>
              <w:t>được khả năng t</w:t>
            </w:r>
            <w:r w:rsidRPr="004E3851">
              <w:rPr>
                <w:sz w:val="26"/>
                <w:szCs w:val="26"/>
                <w:shd w:val="clear" w:color="auto" w:fill="FFFFFF"/>
              </w:rPr>
              <w:t>ranh luận</w:t>
            </w:r>
            <w:r w:rsidRPr="004E3851">
              <w:rPr>
                <w:sz w:val="26"/>
                <w:szCs w:val="26"/>
                <w:shd w:val="clear" w:color="auto" w:fill="FFFFFF"/>
                <w:lang w:val="en-GB"/>
              </w:rPr>
              <w:t xml:space="preserve"> và phản bác các ý kiến sai trái.</w:t>
            </w:r>
          </w:p>
        </w:tc>
      </w:tr>
      <w:tr w:rsidR="003F5231" w:rsidRPr="004E3851" w:rsidTr="003F5231">
        <w:trPr>
          <w:trHeight w:val="600"/>
        </w:trPr>
        <w:tc>
          <w:tcPr>
            <w:tcW w:w="9367" w:type="dxa"/>
            <w:gridSpan w:val="5"/>
            <w:shd w:val="clear" w:color="auto" w:fill="auto"/>
            <w:tcMar>
              <w:top w:w="15" w:type="dxa"/>
              <w:left w:w="82" w:type="dxa"/>
              <w:bottom w:w="0" w:type="dxa"/>
              <w:right w:w="82" w:type="dxa"/>
            </w:tcMar>
            <w:vAlign w:val="center"/>
          </w:tcPr>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F5231" w:rsidRPr="004E3851" w:rsidRDefault="003F5231" w:rsidP="003F5231">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F5231" w:rsidRPr="004E3851" w:rsidRDefault="003F5231" w:rsidP="003F5231">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3F5231" w:rsidRPr="004E3851" w:rsidRDefault="003F5231" w:rsidP="003F5231">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iCs/>
          <w:sz w:val="26"/>
          <w:szCs w:val="26"/>
          <w:lang w:val="pt-BR"/>
        </w:rPr>
        <w:t xml:space="preserve">Đinh Trung </w:t>
      </w:r>
      <w:r w:rsidRPr="004E3851">
        <w:rPr>
          <w:rFonts w:ascii="Times New Roman" w:eastAsia="Calibri" w:hAnsi="Times New Roman" w:cs="Times New Roman"/>
          <w:iCs/>
          <w:sz w:val="26"/>
          <w:szCs w:val="26"/>
        </w:rPr>
        <w:t>Thành</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Tập bài giảng</w:t>
      </w:r>
      <w:r w:rsidRPr="004E3851">
        <w:rPr>
          <w:rFonts w:ascii="Times New Roman" w:eastAsia="Calibri" w:hAnsi="Times New Roman" w:cs="Times New Roman"/>
          <w:i/>
          <w:sz w:val="26"/>
          <w:szCs w:val="26"/>
        </w:rPr>
        <w:t xml:space="preserve"> Kinh tế học đại cương</w:t>
      </w:r>
      <w:r w:rsidRPr="004E3851">
        <w:rPr>
          <w:rFonts w:ascii="Times New Roman" w:eastAsia="Calibri" w:hAnsi="Times New Roman" w:cs="Times New Roman"/>
          <w:i/>
          <w:iCs/>
          <w:sz w:val="26"/>
          <w:szCs w:val="26"/>
          <w:lang w:val="pt-BR"/>
        </w:rPr>
        <w:t>,</w:t>
      </w:r>
      <w:r w:rsidRPr="004E3851">
        <w:rPr>
          <w:rFonts w:ascii="Times New Roman" w:eastAsia="Calibri" w:hAnsi="Times New Roman" w:cs="Times New Roman"/>
          <w:iCs/>
          <w:sz w:val="26"/>
          <w:szCs w:val="26"/>
          <w:lang w:val="pt-BR"/>
        </w:rPr>
        <w:t xml:space="preserve"> Đ</w:t>
      </w:r>
      <w:r w:rsidRPr="004E3851">
        <w:rPr>
          <w:rFonts w:ascii="Times New Roman" w:eastAsia="Calibri" w:hAnsi="Times New Roman" w:cs="Times New Roman"/>
          <w:iCs/>
          <w:sz w:val="26"/>
          <w:szCs w:val="26"/>
        </w:rPr>
        <w:t>ại học</w:t>
      </w:r>
      <w:r w:rsidRPr="004E3851">
        <w:rPr>
          <w:rFonts w:ascii="Times New Roman" w:eastAsia="Calibri" w:hAnsi="Times New Roman" w:cs="Times New Roman"/>
          <w:iCs/>
          <w:sz w:val="26"/>
          <w:szCs w:val="26"/>
          <w:lang w:val="pt-BR"/>
        </w:rPr>
        <w:t xml:space="preserve"> Vinh</w:t>
      </w:r>
      <w:r w:rsidRPr="004E3851">
        <w:rPr>
          <w:rFonts w:ascii="Times New Roman" w:eastAsia="Calibri" w:hAnsi="Times New Roman" w:cs="Times New Roman"/>
          <w:iCs/>
          <w:sz w:val="26"/>
          <w:szCs w:val="26"/>
        </w:rPr>
        <w:t>,</w:t>
      </w:r>
      <w:r w:rsidRPr="004E3851">
        <w:rPr>
          <w:rFonts w:ascii="Times New Roman" w:eastAsia="Calibri" w:hAnsi="Times New Roman" w:cs="Times New Roman"/>
          <w:iCs/>
          <w:sz w:val="26"/>
          <w:szCs w:val="26"/>
          <w:lang w:val="pt-BR"/>
        </w:rPr>
        <w:t xml:space="preserve"> 2020.</w:t>
      </w:r>
    </w:p>
    <w:p w:rsidR="003F5231" w:rsidRPr="004E3851" w:rsidRDefault="003F5231" w:rsidP="003F5231">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F5231" w:rsidRPr="004E3851" w:rsidRDefault="003F5231" w:rsidP="003F5231">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Nguyễn Văn Ngọc, </w:t>
      </w:r>
      <w:r w:rsidRPr="004E3851">
        <w:rPr>
          <w:rFonts w:ascii="Times New Roman" w:eastAsia="Calibri" w:hAnsi="Times New Roman" w:cs="Times New Roman"/>
          <w:i/>
          <w:sz w:val="26"/>
          <w:szCs w:val="26"/>
        </w:rPr>
        <w:t>Bài giảng Kinh tế vi mô</w:t>
      </w:r>
      <w:r w:rsidRPr="004E3851">
        <w:rPr>
          <w:rFonts w:ascii="Times New Roman" w:eastAsia="Calibri" w:hAnsi="Times New Roman" w:cs="Times New Roman"/>
          <w:sz w:val="26"/>
          <w:szCs w:val="26"/>
        </w:rPr>
        <w:t>, NXB Đại học Kinh tế Quốc dân, Hà Nội, 2012.</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[3] Nguyễn Văn Ngọc, </w:t>
      </w:r>
      <w:r w:rsidRPr="004E3851">
        <w:rPr>
          <w:rFonts w:ascii="Times New Roman" w:eastAsia="Calibri" w:hAnsi="Times New Roman" w:cs="Times New Roman"/>
          <w:i/>
          <w:sz w:val="26"/>
          <w:szCs w:val="26"/>
        </w:rPr>
        <w:t>Bài giảng Kinh tế vĩ mô</w:t>
      </w:r>
      <w:r w:rsidRPr="004E3851">
        <w:rPr>
          <w:rFonts w:ascii="Times New Roman" w:eastAsia="Calibri" w:hAnsi="Times New Roman" w:cs="Times New Roman"/>
          <w:sz w:val="26"/>
          <w:szCs w:val="26"/>
        </w:rPr>
        <w:t>, NXB Đại học Kinh tế Quốc dân, Hà Nội, 2016.</w:t>
      </w:r>
    </w:p>
    <w:p w:rsidR="003F5231" w:rsidRPr="004E3851" w:rsidRDefault="003F5231" w:rsidP="003F5231">
      <w:pPr>
        <w:pStyle w:val="Heading1"/>
        <w:shd w:val="clear" w:color="auto" w:fill="FBFBF5"/>
        <w:spacing w:line="240" w:lineRule="auto"/>
        <w:jc w:val="both"/>
        <w:rPr>
          <w:rFonts w:ascii="Times New Roman" w:hAnsi="Times New Roman" w:cs="Times New Roman"/>
          <w:sz w:val="26"/>
          <w:szCs w:val="26"/>
          <w:shd w:val="clear" w:color="auto" w:fill="FBFBF5"/>
        </w:rPr>
      </w:pPr>
      <w:r w:rsidRPr="004E3851">
        <w:rPr>
          <w:rFonts w:ascii="Times New Roman" w:eastAsia="Calibri" w:hAnsi="Times New Roman" w:cs="Times New Roman"/>
          <w:sz w:val="26"/>
          <w:szCs w:val="26"/>
        </w:rPr>
        <w:t xml:space="preserve">[4] Trường Đại học Kinh tế TP. Hồ Chí Minh (nhóm tác giả), </w:t>
      </w:r>
      <w:r w:rsidRPr="004E3851">
        <w:rPr>
          <w:rFonts w:ascii="Times New Roman" w:eastAsia="Calibri" w:hAnsi="Times New Roman" w:cs="Times New Roman"/>
          <w:i/>
          <w:sz w:val="26"/>
          <w:szCs w:val="26"/>
        </w:rPr>
        <w:t>Câu hỏi - Bài tập - Trắc nghiệm Kinh tế vi mô</w:t>
      </w:r>
      <w:r w:rsidRPr="004E3851">
        <w:rPr>
          <w:rFonts w:ascii="Times New Roman" w:eastAsia="Calibri" w:hAnsi="Times New Roman" w:cs="Times New Roman"/>
          <w:sz w:val="26"/>
          <w:szCs w:val="26"/>
        </w:rPr>
        <w:t>, NXB Kinh tế, TP Hồ Chí Minh, 2020.</w:t>
      </w:r>
    </w:p>
    <w:p w:rsidR="003F5231" w:rsidRPr="004E3851" w:rsidRDefault="003F5231" w:rsidP="003F5231">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Trường Đại học Kinh tế TP. Hồ Chí Minh (nhóm tác giả), </w:t>
      </w:r>
      <w:r w:rsidRPr="004E3851">
        <w:rPr>
          <w:rFonts w:ascii="Times New Roman" w:eastAsia="Calibri" w:hAnsi="Times New Roman" w:cs="Times New Roman"/>
          <w:i/>
          <w:sz w:val="26"/>
          <w:szCs w:val="26"/>
        </w:rPr>
        <w:t>Tóm tắt - Bài tập - Trắc nghiệm Kinh tế vĩ mô</w:t>
      </w:r>
      <w:r w:rsidRPr="004E3851">
        <w:rPr>
          <w:rFonts w:ascii="Times New Roman" w:eastAsia="Calibri" w:hAnsi="Times New Roman" w:cs="Times New Roman"/>
          <w:sz w:val="26"/>
          <w:szCs w:val="26"/>
        </w:rPr>
        <w:t>, NXB Kinh tế, TP Hồ Chí Minh, 2017.</w:t>
      </w:r>
      <w:r w:rsidRPr="004E3851">
        <w:rPr>
          <w:rFonts w:ascii="Times New Roman" w:hAnsi="Times New Roman" w:cs="Times New Roman"/>
          <w:b/>
          <w:i/>
          <w:sz w:val="26"/>
          <w:szCs w:val="26"/>
        </w:rPr>
        <w:t xml:space="preserve"> </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tab/>
      </w:r>
    </w:p>
    <w:p w:rsidR="003F5231" w:rsidRPr="004E3851" w:rsidRDefault="003F5231" w:rsidP="003F523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trong đó có 40 tiết lí thuyết và 20 tiết đồ án học phần, cụ thể:</w:t>
      </w:r>
    </w:p>
    <w:p w:rsidR="003F5231" w:rsidRPr="004E3851" w:rsidRDefault="003F5231" w:rsidP="003F523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Học lý thuyết: 10 tuần</w:t>
      </w:r>
    </w:p>
    <w:p w:rsidR="003F5231" w:rsidRPr="004E3851" w:rsidRDefault="003F5231" w:rsidP="003F523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Xây dựng đề cương đồ án và viết đồ án: 5 tuần</w:t>
      </w:r>
    </w:p>
    <w:p w:rsidR="003F5231" w:rsidRPr="004E3851" w:rsidRDefault="003F5231" w:rsidP="003F523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Kế hoạch dạy học cụ thể của từng tuần như sau</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39"/>
        <w:gridCol w:w="1530"/>
        <w:gridCol w:w="2340"/>
        <w:gridCol w:w="831"/>
        <w:gridCol w:w="1149"/>
        <w:gridCol w:w="822"/>
      </w:tblGrid>
      <w:tr w:rsidR="003F5231" w:rsidRPr="004E3851" w:rsidTr="003F5231">
        <w:tc>
          <w:tcPr>
            <w:tcW w:w="851" w:type="dxa"/>
            <w:shd w:val="clear" w:color="auto" w:fill="auto"/>
            <w:vAlign w:val="center"/>
          </w:tcPr>
          <w:p w:rsidR="003F5231" w:rsidRPr="004E3851" w:rsidRDefault="003F5231" w:rsidP="003F5231">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p w:rsidR="003F5231" w:rsidRPr="004E3851" w:rsidRDefault="003F5231" w:rsidP="003F5231">
            <w:pPr>
              <w:spacing w:after="0" w:line="240" w:lineRule="auto"/>
              <w:jc w:val="center"/>
              <w:rPr>
                <w:rFonts w:ascii="Times New Roman" w:eastAsia="Arial" w:hAnsi="Times New Roman" w:cs="Times New Roman"/>
                <w:b/>
                <w:i/>
                <w:sz w:val="26"/>
                <w:szCs w:val="26"/>
              </w:rPr>
            </w:pPr>
            <w:r w:rsidRPr="004E3851">
              <w:rPr>
                <w:rFonts w:ascii="Times New Roman" w:eastAsia="Arial" w:hAnsi="Times New Roman" w:cs="Times New Roman"/>
                <w:b/>
                <w:i/>
                <w:sz w:val="26"/>
                <w:szCs w:val="26"/>
              </w:rPr>
              <w:t>(số tiết)</w:t>
            </w:r>
          </w:p>
          <w:p w:rsidR="003F5231" w:rsidRPr="004E3851" w:rsidRDefault="003F5231" w:rsidP="003F5231">
            <w:pPr>
              <w:spacing w:after="0" w:line="240" w:lineRule="auto"/>
              <w:jc w:val="center"/>
              <w:rPr>
                <w:rFonts w:ascii="Times New Roman" w:eastAsia="Arial" w:hAnsi="Times New Roman" w:cs="Times New Roman"/>
                <w:b/>
                <w:sz w:val="26"/>
                <w:szCs w:val="26"/>
              </w:rPr>
            </w:pPr>
          </w:p>
        </w:tc>
        <w:tc>
          <w:tcPr>
            <w:tcW w:w="1939" w:type="dxa"/>
            <w:shd w:val="clear" w:color="auto" w:fill="auto"/>
            <w:vAlign w:val="center"/>
          </w:tcPr>
          <w:p w:rsidR="003F5231" w:rsidRPr="004E3851" w:rsidRDefault="003F5231" w:rsidP="003F5231">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53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 không gian thực hiện</w:t>
            </w:r>
          </w:p>
        </w:tc>
        <w:tc>
          <w:tcPr>
            <w:tcW w:w="2340"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831" w:type="dxa"/>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1149" w:type="dxa"/>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CĐR học phần </w:t>
            </w:r>
          </w:p>
        </w:tc>
        <w:tc>
          <w:tcPr>
            <w:tcW w:w="822"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r>
      <w:tr w:rsidR="003F5231" w:rsidRPr="004E3851" w:rsidTr="003F5231">
        <w:trPr>
          <w:trHeight w:val="3169"/>
        </w:trPr>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 </w:t>
            </w:r>
            <w:r w:rsidRPr="004E3851">
              <w:rPr>
                <w:rFonts w:ascii="Times New Roman" w:eastAsia="Arial" w:hAnsi="Times New Roman" w:cs="Times New Roman"/>
                <w:i/>
                <w:sz w:val="26"/>
                <w:szCs w:val="26"/>
              </w:rPr>
              <w:t>(4)</w:t>
            </w:r>
            <w:r w:rsidRPr="004E3851">
              <w:rPr>
                <w:rFonts w:ascii="Times New Roman" w:eastAsia="Arial" w:hAnsi="Times New Roman" w:cs="Times New Roman"/>
                <w:b/>
                <w:sz w:val="26"/>
                <w:szCs w:val="26"/>
              </w:rPr>
              <w:t xml:space="preserve"> </w:t>
            </w:r>
          </w:p>
        </w:tc>
        <w:tc>
          <w:tcPr>
            <w:tcW w:w="1939" w:type="dxa"/>
            <w:shd w:val="clear" w:color="auto" w:fill="auto"/>
          </w:tcPr>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1.1. Tổng quan về kinh tế học </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1.2. Nội dung và phương pháp nghiên cứu</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1);</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r w:rsidRPr="004E3851">
              <w:rPr>
                <w:rFonts w:ascii="Times New Roman" w:hAnsi="Times New Roman" w:cs="Times New Roman"/>
                <w:i/>
                <w:sz w:val="26"/>
                <w:szCs w:val="26"/>
              </w:rPr>
              <w:t>(tiếp)</w:t>
            </w:r>
            <w:r w:rsidRPr="004E3851">
              <w:rPr>
                <w:rFonts w:ascii="Times New Roman" w:hAnsi="Times New Roman" w:cs="Times New Roman"/>
                <w:b/>
                <w:sz w:val="26"/>
                <w:szCs w:val="26"/>
              </w:rPr>
              <w:t xml:space="preserve"> </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1.3. Lý thuyết lựa chọn kinh tế</w:t>
            </w:r>
            <w:r w:rsidRPr="004E3851">
              <w:rPr>
                <w:rFonts w:ascii="Times New Roman" w:hAnsi="Times New Roman" w:cs="Times New Roman"/>
                <w:sz w:val="26"/>
                <w:szCs w:val="26"/>
              </w:rPr>
              <w:tab/>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1.4. Cầu (Demand) </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2);</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lastRenderedPageBreak/>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rPr>
          <w:trHeight w:val="83"/>
        </w:trPr>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3</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r w:rsidRPr="004E3851">
              <w:rPr>
                <w:rFonts w:ascii="Times New Roman" w:hAnsi="Times New Roman" w:cs="Times New Roman"/>
                <w:i/>
                <w:sz w:val="26"/>
                <w:szCs w:val="26"/>
              </w:rPr>
              <w:t>(tiếp)</w:t>
            </w:r>
            <w:r w:rsidRPr="004E3851">
              <w:rPr>
                <w:rFonts w:ascii="Times New Roman" w:hAnsi="Times New Roman" w:cs="Times New Roman"/>
                <w:b/>
                <w:sz w:val="26"/>
                <w:szCs w:val="26"/>
              </w:rPr>
              <w:t xml:space="preserve"> </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1.5.  Cung (Supply) </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hAnsi="Times New Roman" w:cs="Times New Roman"/>
                <w:sz w:val="26"/>
                <w:szCs w:val="26"/>
              </w:rPr>
              <w:t xml:space="preserve">1.6. </w:t>
            </w:r>
            <w:r w:rsidRPr="004E3851">
              <w:rPr>
                <w:rFonts w:ascii="Times New Roman" w:eastAsia="Times New Roman" w:hAnsi="Times New Roman" w:cs="Times New Roman"/>
                <w:sz w:val="26"/>
                <w:szCs w:val="26"/>
                <w:lang w:val="pt-BR"/>
              </w:rPr>
              <w:t>Các chính sách kinh tế vĩ mô chủ yếu</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3);</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Chương 2. Lý thuyết lợi ích</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2.1. Các khái niệm và giả định cơ bản  </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2 (phần 1);</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Chương 2. Lý thuyết lợi ích </w:t>
            </w:r>
            <w:r w:rsidRPr="004E3851">
              <w:rPr>
                <w:rFonts w:ascii="Times New Roman" w:hAnsi="Times New Roman" w:cs="Times New Roman"/>
                <w:i/>
                <w:sz w:val="26"/>
                <w:szCs w:val="26"/>
              </w:rPr>
              <w:t>(tiếp)</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2.2. Lựa chọn tiêu dùng tối ưu </w:t>
            </w:r>
          </w:p>
          <w:p w:rsidR="003F5231" w:rsidRPr="004E3851" w:rsidRDefault="003F5231" w:rsidP="003F5231">
            <w:pPr>
              <w:widowControl w:val="0"/>
              <w:spacing w:after="0" w:line="240" w:lineRule="auto"/>
              <w:jc w:val="both"/>
              <w:rPr>
                <w:rFonts w:ascii="Times New Roman" w:eastAsia="Times New Roman" w:hAnsi="Times New Roman" w:cs="Times New Roman"/>
                <w:b/>
                <w:sz w:val="26"/>
                <w:szCs w:val="26"/>
              </w:rPr>
            </w:pPr>
            <w:r w:rsidRPr="004E3851">
              <w:rPr>
                <w:rFonts w:ascii="Times New Roman" w:hAnsi="Times New Roman" w:cs="Times New Roman"/>
                <w:sz w:val="26"/>
                <w:szCs w:val="26"/>
              </w:rPr>
              <w:t xml:space="preserve"> </w:t>
            </w:r>
            <w:r w:rsidRPr="004E3851">
              <w:rPr>
                <w:rFonts w:ascii="Times New Roman" w:eastAsia="Times New Roman" w:hAnsi="Times New Roman" w:cs="Times New Roman"/>
                <w:b/>
                <w:sz w:val="26"/>
                <w:szCs w:val="26"/>
              </w:rPr>
              <w:t xml:space="preserve">- Seminar lần 1: </w:t>
            </w:r>
            <w:r w:rsidRPr="004E3851">
              <w:rPr>
                <w:rFonts w:ascii="Times New Roman" w:eastAsia="Times New Roman" w:hAnsi="Times New Roman" w:cs="Times New Roman"/>
                <w:sz w:val="26"/>
                <w:szCs w:val="26"/>
              </w:rPr>
              <w:t>Hướng dẫn xây dựng Kế hoạch dự án và Đề cương đồ án.</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2 (phần 2);</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3. Sản xuất, chi phí và lợi nhuận</w:t>
            </w:r>
          </w:p>
          <w:p w:rsidR="003F5231" w:rsidRPr="004E3851" w:rsidRDefault="003F5231" w:rsidP="003F5231">
            <w:pPr>
              <w:spacing w:after="0" w:line="240" w:lineRule="auto"/>
              <w:jc w:val="both"/>
              <w:rPr>
                <w:rFonts w:ascii="Times New Roman" w:eastAsia="Arial" w:hAnsi="Times New Roman" w:cs="Times New Roman"/>
                <w:b/>
                <w:sz w:val="26"/>
                <w:szCs w:val="26"/>
              </w:rPr>
            </w:pP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3.1 Lí thuyết về chi phí sản xuất</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3.2. Lí thuyết về lợi nhuận</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3;</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7</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b/>
                <w:sz w:val="26"/>
                <w:szCs w:val="26"/>
              </w:rPr>
              <w:t>Chương 4. Đo lường sản lượng quốc gia</w:t>
            </w:r>
          </w:p>
          <w:p w:rsidR="003F5231" w:rsidRPr="004E3851" w:rsidRDefault="003F5231" w:rsidP="003F5231">
            <w:pPr>
              <w:widowControl w:val="0"/>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 xml:space="preserve">4.1. Tổng sản </w:t>
            </w:r>
            <w:r w:rsidRPr="004E3851">
              <w:rPr>
                <w:rFonts w:ascii="Times New Roman" w:eastAsia="Times New Roman" w:hAnsi="Times New Roman" w:cs="Times New Roman"/>
                <w:bCs/>
                <w:sz w:val="26"/>
                <w:szCs w:val="26"/>
                <w:lang w:val="pt-BR"/>
              </w:rPr>
              <w:lastRenderedPageBreak/>
              <w:t>phẩm quốc dân và tổng sản phẩm quốc nội</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4.2. Phương pháp xác định GDP</w:t>
            </w:r>
          </w:p>
          <w:p w:rsidR="003F5231" w:rsidRPr="004E3851" w:rsidRDefault="003F5231" w:rsidP="003F5231">
            <w:pPr>
              <w:widowControl w:val="0"/>
              <w:spacing w:after="0" w:line="240" w:lineRule="auto"/>
              <w:jc w:val="both"/>
              <w:rPr>
                <w:rFonts w:ascii="Times New Roman" w:eastAsia="Arial" w:hAnsi="Times New Roman" w:cs="Times New Roman"/>
                <w:sz w:val="26"/>
                <w:szCs w:val="26"/>
              </w:rPr>
            </w:pP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xml:space="preserve">Lớp học và không gian tự học của </w:t>
            </w:r>
            <w:r w:rsidRPr="004E3851">
              <w:rPr>
                <w:rFonts w:ascii="Times New Roman" w:eastAsia="Arial" w:hAnsi="Times New Roman" w:cs="Times New Roman"/>
                <w:sz w:val="26"/>
                <w:szCs w:val="26"/>
              </w:rPr>
              <w:lastRenderedPageBreak/>
              <w:t>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Nghe bài giảng E-Learning Chương 4 (phần 1);</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lastRenderedPageBreak/>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8</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4. Đo lường sản lượng quốc gia</w:t>
            </w:r>
          </w:p>
          <w:p w:rsidR="003F5231" w:rsidRPr="004E3851" w:rsidRDefault="003F5231" w:rsidP="003F5231">
            <w:pPr>
              <w:widowControl w:val="0"/>
              <w:spacing w:after="0" w:line="240" w:lineRule="auto"/>
              <w:jc w:val="both"/>
              <w:rPr>
                <w:rFonts w:ascii="Times New Roman" w:eastAsia="Times New Roman" w:hAnsi="Times New Roman" w:cs="Times New Roman"/>
                <w:i/>
                <w:sz w:val="26"/>
                <w:szCs w:val="26"/>
                <w:lang w:val="pt-BR"/>
              </w:rPr>
            </w:pPr>
            <w:r w:rsidRPr="004E3851">
              <w:rPr>
                <w:rFonts w:ascii="Times New Roman" w:eastAsia="Times New Roman" w:hAnsi="Times New Roman" w:cs="Times New Roman"/>
                <w:i/>
                <w:sz w:val="26"/>
                <w:szCs w:val="26"/>
                <w:lang w:val="pt-BR"/>
              </w:rPr>
              <w:t>(tiếp)</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4.3. Các chỉ tiêu khác</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4.4. Các đồng nhất thức kinh tế vĩ mô cơ bản</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4 (phần 2);</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Times New Roman" w:hAnsi="Times New Roman" w:cs="Times New Roman"/>
                <w:b/>
                <w:bCs/>
                <w:iCs/>
                <w:sz w:val="26"/>
                <w:szCs w:val="26"/>
                <w:lang w:val="nl-NL"/>
              </w:rPr>
            </w:pPr>
            <w:r w:rsidRPr="004E3851">
              <w:rPr>
                <w:rFonts w:ascii="Times New Roman" w:eastAsia="Times New Roman" w:hAnsi="Times New Roman" w:cs="Times New Roman"/>
                <w:b/>
                <w:bCs/>
                <w:iCs/>
                <w:sz w:val="26"/>
                <w:szCs w:val="26"/>
                <w:lang w:val="nl-NL"/>
              </w:rPr>
              <w:t xml:space="preserve">- Seminar lần 2: </w:t>
            </w:r>
            <w:r w:rsidRPr="004E3851">
              <w:rPr>
                <w:rFonts w:ascii="Times New Roman" w:eastAsia="Times New Roman" w:hAnsi="Times New Roman" w:cs="Times New Roman"/>
                <w:bCs/>
                <w:iCs/>
                <w:sz w:val="26"/>
                <w:szCs w:val="26"/>
                <w:lang w:val="nl-NL"/>
              </w:rPr>
              <w:t>Báo cáo kế hoạch dự án</w:t>
            </w:r>
          </w:p>
          <w:p w:rsidR="003F5231" w:rsidRPr="004E3851" w:rsidRDefault="003F5231" w:rsidP="003F5231">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-Chương5. Thất nghiệp và lạm phát</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5.1. Thất nghiệp</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5.2. Lạm phát</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 xml:space="preserve">5.3. Mối quan hệ giữa lạm phát và thất nghiệp </w:t>
            </w:r>
          </w:p>
          <w:p w:rsidR="003F5231" w:rsidRPr="004E3851" w:rsidRDefault="003F5231" w:rsidP="003F5231">
            <w:pPr>
              <w:widowControl w:val="0"/>
              <w:spacing w:after="0" w:line="240" w:lineRule="auto"/>
              <w:ind w:firstLine="720"/>
              <w:jc w:val="both"/>
              <w:rPr>
                <w:rFonts w:ascii="Times New Roman" w:eastAsia="Arial" w:hAnsi="Times New Roman" w:cs="Times New Roman"/>
                <w:sz w:val="26"/>
                <w:szCs w:val="26"/>
              </w:rPr>
            </w:pP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5;</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6. Kinh tế vĩ mô của nền kinh tế mở</w:t>
            </w:r>
          </w:p>
          <w:p w:rsidR="003F5231" w:rsidRPr="004E3851" w:rsidRDefault="003F5231" w:rsidP="003F5231">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 xml:space="preserve">6.1. Cơ sở kinh tế của thương mại quốc tế </w:t>
            </w:r>
          </w:p>
          <w:p w:rsidR="003F5231" w:rsidRPr="004E3851" w:rsidRDefault="003F5231" w:rsidP="003F5231">
            <w:pPr>
              <w:widowControl w:val="0"/>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6.2. Cán cân thanh toán quốc tế</w:t>
            </w:r>
          </w:p>
          <w:p w:rsidR="003F5231" w:rsidRPr="004E3851" w:rsidRDefault="003F5231" w:rsidP="003F5231">
            <w:pPr>
              <w:widowControl w:val="0"/>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6.3. Tỉ giá hối đoái và thị trường ngoại hối</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6;</w:t>
            </w:r>
          </w:p>
          <w:p w:rsidR="003F5231" w:rsidRPr="004E3851" w:rsidRDefault="003F5231" w:rsidP="003F5231">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11</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Times New Roman" w:hAnsi="Times New Roman" w:cs="Times New Roman"/>
                <w:bCs/>
                <w:sz w:val="26"/>
                <w:szCs w:val="26"/>
                <w:lang w:val="nl-NL"/>
              </w:rPr>
            </w:pPr>
            <w:r w:rsidRPr="004E3851">
              <w:rPr>
                <w:rFonts w:ascii="Times New Roman" w:eastAsia="Times New Roman" w:hAnsi="Times New Roman" w:cs="Times New Roman"/>
                <w:b/>
                <w:bCs/>
                <w:iCs/>
                <w:sz w:val="26"/>
                <w:szCs w:val="26"/>
                <w:lang w:val="nl-NL"/>
              </w:rPr>
              <w:t xml:space="preserve">- Seminar lần 3: </w:t>
            </w:r>
            <w:r w:rsidRPr="004E3851">
              <w:rPr>
                <w:rFonts w:ascii="Times New Roman" w:eastAsia="Times New Roman" w:hAnsi="Times New Roman" w:cs="Times New Roman"/>
                <w:bCs/>
                <w:sz w:val="26"/>
                <w:szCs w:val="26"/>
                <w:lang w:val="nl-NL"/>
              </w:rPr>
              <w:t>Báo cáo dữ liệu thu thập được và Đề cương đồ án.</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Thảo luận </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CLO3.3</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12</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
                <w:bCs/>
                <w:sz w:val="26"/>
                <w:szCs w:val="26"/>
              </w:rPr>
              <w:t>Viết đồ án</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hoặc nhóm SV tự chọn không gian làm việc</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3F5231" w:rsidRPr="004E3851" w:rsidRDefault="003F5231" w:rsidP="003F5231">
            <w:pPr>
              <w:spacing w:after="0" w:line="240" w:lineRule="auto"/>
              <w:jc w:val="both"/>
              <w:rPr>
                <w:rFonts w:ascii="Times New Roman" w:eastAsia="Arial" w:hAnsi="Times New Roman" w:cs="Times New Roman"/>
                <w:bCs/>
                <w:sz w:val="26"/>
                <w:szCs w:val="26"/>
              </w:rPr>
            </w:pPr>
            <w:r w:rsidRPr="004E3851">
              <w:rPr>
                <w:rFonts w:ascii="Times New Roman" w:eastAsia="Arial" w:hAnsi="Times New Roman" w:cs="Times New Roman"/>
                <w:sz w:val="26"/>
                <w:szCs w:val="26"/>
              </w:rPr>
              <w:t>Viết báo cáo</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F5231" w:rsidRPr="004E3851" w:rsidRDefault="003F5231" w:rsidP="003F5231">
            <w:pPr>
              <w:spacing w:after="0" w:line="240" w:lineRule="auto"/>
              <w:jc w:val="both"/>
              <w:rPr>
                <w:rFonts w:ascii="Times New Roman" w:eastAsia="Arial" w:hAnsi="Times New Roman" w:cs="Times New Roman"/>
                <w:bCs/>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Viết đồ án</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hoặc nhóm SV tự chọn không gian làm việc</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Times New Roman" w:hAnsi="Times New Roman" w:cs="Times New Roman"/>
                <w:bCs/>
                <w:sz w:val="26"/>
                <w:szCs w:val="26"/>
                <w:lang w:val="nl-NL"/>
              </w:rPr>
            </w:pPr>
            <w:r w:rsidRPr="004E3851">
              <w:rPr>
                <w:rFonts w:ascii="Times New Roman" w:eastAsia="Times New Roman" w:hAnsi="Times New Roman" w:cs="Times New Roman"/>
                <w:b/>
                <w:bCs/>
                <w:iCs/>
                <w:sz w:val="26"/>
                <w:szCs w:val="26"/>
                <w:lang w:val="nl-NL"/>
              </w:rPr>
              <w:t xml:space="preserve">Seminar lần 4: </w:t>
            </w:r>
            <w:r w:rsidRPr="004E3851">
              <w:rPr>
                <w:rFonts w:ascii="Times New Roman" w:eastAsia="Times New Roman" w:hAnsi="Times New Roman" w:cs="Times New Roman"/>
                <w:bCs/>
                <w:sz w:val="26"/>
                <w:szCs w:val="26"/>
                <w:lang w:val="nl-NL"/>
              </w:rPr>
              <w:t>Báo cáo bản thảo đồ án</w:t>
            </w:r>
          </w:p>
          <w:p w:rsidR="003F5231" w:rsidRPr="004E3851" w:rsidRDefault="003F5231" w:rsidP="003F5231">
            <w:pPr>
              <w:spacing w:after="0" w:line="240" w:lineRule="auto"/>
              <w:jc w:val="both"/>
              <w:rPr>
                <w:rFonts w:ascii="Times New Roman" w:eastAsia="Times New Roman" w:hAnsi="Times New Roman" w:cs="Times New Roman"/>
                <w:b/>
                <w:bCs/>
                <w:sz w:val="26"/>
                <w:szCs w:val="26"/>
              </w:rPr>
            </w:pP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Thảo luận </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F5231" w:rsidRPr="004E3851" w:rsidRDefault="003F5231" w:rsidP="003F5231">
            <w:pPr>
              <w:spacing w:after="0" w:line="240" w:lineRule="auto"/>
              <w:jc w:val="both"/>
              <w:rPr>
                <w:rFonts w:ascii="Times New Roman" w:eastAsia="Arial" w:hAnsi="Times New Roman" w:cs="Times New Roman"/>
                <w:sz w:val="26"/>
                <w:szCs w:val="26"/>
              </w:rPr>
            </w:pPr>
          </w:p>
        </w:tc>
      </w:tr>
      <w:tr w:rsidR="003F5231" w:rsidRPr="004E3851" w:rsidTr="003F5231">
        <w:tc>
          <w:tcPr>
            <w:tcW w:w="851" w:type="dxa"/>
            <w:shd w:val="clear" w:color="auto" w:fill="auto"/>
            <w:vAlign w:val="center"/>
          </w:tcPr>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p w:rsidR="003F5231" w:rsidRPr="004E3851" w:rsidRDefault="003F5231" w:rsidP="003F5231">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F5231" w:rsidRPr="004E3851" w:rsidRDefault="003F5231" w:rsidP="003F5231">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Báo cáo đồ án</w:t>
            </w:r>
          </w:p>
          <w:p w:rsidR="003F5231" w:rsidRPr="004E3851" w:rsidRDefault="003F5231" w:rsidP="003F5231">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53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2340"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831" w:type="dxa"/>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1149"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F5231" w:rsidRPr="004E3851" w:rsidRDefault="003F5231" w:rsidP="003F5231">
            <w:pPr>
              <w:spacing w:after="0" w:line="240" w:lineRule="auto"/>
              <w:jc w:val="both"/>
              <w:rPr>
                <w:rFonts w:ascii="Times New Roman" w:eastAsia="Arial" w:hAnsi="Times New Roman" w:cs="Times New Roman"/>
                <w:sz w:val="26"/>
                <w:szCs w:val="26"/>
              </w:rPr>
            </w:pPr>
          </w:p>
        </w:tc>
        <w:tc>
          <w:tcPr>
            <w:tcW w:w="822" w:type="dxa"/>
            <w:shd w:val="clear" w:color="auto" w:fill="auto"/>
          </w:tcPr>
          <w:p w:rsidR="003F5231" w:rsidRPr="004E3851" w:rsidRDefault="003F5231" w:rsidP="003F5231">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F5231" w:rsidRPr="004E3851" w:rsidRDefault="003F5231" w:rsidP="003F5231">
            <w:pPr>
              <w:spacing w:after="0" w:line="240" w:lineRule="auto"/>
              <w:jc w:val="both"/>
              <w:rPr>
                <w:rFonts w:ascii="Times New Roman" w:eastAsia="Arial" w:hAnsi="Times New Roman" w:cs="Times New Roman"/>
                <w:sz w:val="26"/>
                <w:szCs w:val="26"/>
              </w:rPr>
            </w:pPr>
          </w:p>
        </w:tc>
      </w:tr>
    </w:tbl>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b/>
          <w:sz w:val="26"/>
          <w:szCs w:val="26"/>
        </w:rPr>
      </w:pP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8. Nhiệm vụ của sinh viên</w:t>
      </w:r>
    </w:p>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8.1. Phần tự học</w:t>
      </w: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Nghiên cứu tài liệu, xem các video bài giảng trên hệ thống E-Learning của Nhà trường.</w:t>
      </w: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Chủ động tìm các nguồn tài liệu khác liên quan đến nội dung học phần.</w:t>
      </w: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Thảo luận, trao đổi những vấn đề liên quan đến học phần với bạn học hoặc các nguồn lực hỗ trợ khác.</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các bài tập trên LMS.</w:t>
      </w:r>
    </w:p>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8.2. Phần học trên lớp trực tiếp hoặc online với giảng viên</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Dự lớp ≥ 80% tổng thời lượng của học phần.</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Chủ động, tích cực trong giờ học.</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Phát hiện, đưa ra câu hỏi hoặc vấn đề liên quan đến nội dung học tập.</w:t>
      </w:r>
    </w:p>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 xml:space="preserve">8.3. Nghiên cứu thực tế </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sz w:val="26"/>
          <w:szCs w:val="26"/>
        </w:rPr>
        <w:t>Tham gia 100% các buổi nghiên cứu thực tế cùng nhóm.</w:t>
      </w:r>
    </w:p>
    <w:p w:rsidR="003F5231" w:rsidRPr="004E3851" w:rsidRDefault="003F5231" w:rsidP="003F5231">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phong cách văn minh, lịch sự khi giao tiếp.</w:t>
      </w:r>
    </w:p>
    <w:p w:rsidR="003F5231" w:rsidRPr="004E3851" w:rsidRDefault="003F5231" w:rsidP="003F5231">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Tuân thủ các quy định của của giáo viên và của nhóm.</w:t>
      </w:r>
    </w:p>
    <w:p w:rsidR="003F5231" w:rsidRPr="004E3851" w:rsidRDefault="003F5231" w:rsidP="003F5231">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8.4. Làm việc nhóm, thực hiện dự án môn học</w:t>
      </w:r>
    </w:p>
    <w:p w:rsidR="003F5231" w:rsidRPr="004E3851" w:rsidRDefault="003F5231" w:rsidP="003F5231">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Tham gia xây dựng kế hoạch hoạt động của nhóm.</w:t>
      </w:r>
    </w:p>
    <w:p w:rsidR="003F5231" w:rsidRPr="004E3851" w:rsidRDefault="003F5231" w:rsidP="003F5231">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Tôn trọng ý kiến và chịu trách nhiệm về kết quả làm việc chung.</w:t>
      </w:r>
    </w:p>
    <w:p w:rsidR="003F5231" w:rsidRPr="004E3851" w:rsidRDefault="003F5231" w:rsidP="003F5231">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đầy đủ nhiệm vụ và sản phẩm dự án được giao.</w:t>
      </w: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Ngày phê duyệt: </w:t>
      </w: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10. Cấp phê duyệt: </w:t>
      </w:r>
    </w:p>
    <w:p w:rsidR="003F5231" w:rsidRPr="004E3851" w:rsidRDefault="003F5231" w:rsidP="003F5231">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                Trưởng </w:t>
      </w:r>
      <w:r w:rsidR="000D3C16" w:rsidRPr="004E3851">
        <w:rPr>
          <w:rFonts w:ascii="Times New Roman" w:hAnsi="Times New Roman" w:cs="Times New Roman"/>
          <w:b/>
          <w:sz w:val="26"/>
          <w:szCs w:val="26"/>
        </w:rPr>
        <w:t>khoa</w:t>
      </w:r>
      <w:r w:rsidRPr="004E3851">
        <w:rPr>
          <w:rFonts w:ascii="Times New Roman" w:hAnsi="Times New Roman" w:cs="Times New Roman"/>
          <w:b/>
          <w:sz w:val="26"/>
          <w:szCs w:val="26"/>
        </w:rPr>
        <w:t xml:space="preserve">                                       Giảng viên</w:t>
      </w: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sz w:val="26"/>
          <w:szCs w:val="26"/>
        </w:rPr>
      </w:pPr>
    </w:p>
    <w:p w:rsidR="003F5231" w:rsidRPr="004E3851" w:rsidRDefault="003F5231" w:rsidP="003F5231">
      <w:pPr>
        <w:widowControl w:val="0"/>
        <w:tabs>
          <w:tab w:val="left" w:pos="284"/>
          <w:tab w:val="left" w:pos="426"/>
        </w:tabs>
        <w:spacing w:after="0" w:line="240" w:lineRule="auto"/>
        <w:jc w:val="both"/>
        <w:rPr>
          <w:rFonts w:ascii="Times New Roman" w:hAnsi="Times New Roman" w:cs="Times New Roman"/>
          <w:sz w:val="26"/>
          <w:szCs w:val="26"/>
        </w:rPr>
      </w:pPr>
    </w:p>
    <w:tbl>
      <w:tblPr>
        <w:tblW w:w="0" w:type="auto"/>
        <w:tblInd w:w="108" w:type="dxa"/>
        <w:tblLayout w:type="fixed"/>
        <w:tblLook w:val="04A0" w:firstRow="1" w:lastRow="0" w:firstColumn="1" w:lastColumn="0" w:noHBand="0" w:noVBand="1"/>
      </w:tblPr>
      <w:tblGrid>
        <w:gridCol w:w="2990"/>
        <w:gridCol w:w="3017"/>
        <w:gridCol w:w="3349"/>
      </w:tblGrid>
      <w:tr w:rsidR="003F5231" w:rsidRPr="004E3851" w:rsidTr="00810B1A">
        <w:tc>
          <w:tcPr>
            <w:tcW w:w="2990" w:type="dxa"/>
            <w:shd w:val="clear" w:color="auto" w:fill="auto"/>
            <w:vAlign w:val="center"/>
          </w:tcPr>
          <w:p w:rsidR="003F5231" w:rsidRPr="004E3851" w:rsidRDefault="003F5231" w:rsidP="003F5231">
            <w:pPr>
              <w:widowControl w:val="0"/>
              <w:spacing w:after="0" w:line="240" w:lineRule="auto"/>
              <w:rPr>
                <w:rFonts w:ascii="Times New Roman" w:hAnsi="Times New Roman" w:cs="Times New Roman"/>
                <w:sz w:val="26"/>
                <w:szCs w:val="26"/>
              </w:rPr>
            </w:pPr>
          </w:p>
        </w:tc>
        <w:tc>
          <w:tcPr>
            <w:tcW w:w="3017" w:type="dxa"/>
            <w:shd w:val="clear" w:color="auto" w:fill="auto"/>
            <w:vAlign w:val="center"/>
          </w:tcPr>
          <w:p w:rsidR="003F5231" w:rsidRPr="004E3851" w:rsidRDefault="003F5231" w:rsidP="003F5231">
            <w:pPr>
              <w:widowControl w:val="0"/>
              <w:spacing w:after="0" w:line="240" w:lineRule="auto"/>
              <w:jc w:val="center"/>
              <w:rPr>
                <w:rFonts w:ascii="Times New Roman" w:hAnsi="Times New Roman" w:cs="Times New Roman"/>
                <w:sz w:val="26"/>
                <w:szCs w:val="26"/>
              </w:rPr>
            </w:pPr>
          </w:p>
        </w:tc>
        <w:tc>
          <w:tcPr>
            <w:tcW w:w="3349" w:type="dxa"/>
            <w:shd w:val="clear" w:color="auto" w:fill="auto"/>
            <w:vAlign w:val="center"/>
          </w:tcPr>
          <w:p w:rsidR="003F5231" w:rsidRPr="004E3851" w:rsidRDefault="003F5231" w:rsidP="003F5231">
            <w:pPr>
              <w:widowControl w:val="0"/>
              <w:spacing w:after="0" w:line="240" w:lineRule="auto"/>
              <w:rPr>
                <w:rFonts w:ascii="Times New Roman" w:hAnsi="Times New Roman" w:cs="Times New Roman"/>
                <w:sz w:val="26"/>
                <w:szCs w:val="26"/>
              </w:rPr>
            </w:pPr>
          </w:p>
        </w:tc>
      </w:tr>
      <w:tr w:rsidR="003F5231" w:rsidRPr="004E3851" w:rsidTr="00810B1A">
        <w:tc>
          <w:tcPr>
            <w:tcW w:w="2990" w:type="dxa"/>
            <w:shd w:val="clear" w:color="auto" w:fill="auto"/>
            <w:vAlign w:val="center"/>
          </w:tcPr>
          <w:p w:rsidR="003F5231" w:rsidRPr="004E3851" w:rsidRDefault="003F5231" w:rsidP="003F5231">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3F5231" w:rsidRPr="004E3851" w:rsidRDefault="003F5231" w:rsidP="003F5231">
            <w:pPr>
              <w:widowControl w:val="0"/>
              <w:spacing w:after="0" w:line="240" w:lineRule="auto"/>
              <w:jc w:val="center"/>
              <w:rPr>
                <w:rFonts w:ascii="Times New Roman" w:hAnsi="Times New Roman" w:cs="Times New Roman"/>
                <w:sz w:val="26"/>
                <w:szCs w:val="26"/>
              </w:rPr>
            </w:pPr>
          </w:p>
        </w:tc>
        <w:tc>
          <w:tcPr>
            <w:tcW w:w="3349" w:type="dxa"/>
            <w:shd w:val="clear" w:color="auto" w:fill="auto"/>
            <w:vAlign w:val="center"/>
          </w:tcPr>
          <w:p w:rsidR="003F5231" w:rsidRPr="004E3851" w:rsidRDefault="003F5231" w:rsidP="003F5231">
            <w:pPr>
              <w:widowControl w:val="0"/>
              <w:spacing w:after="0" w:line="240" w:lineRule="auto"/>
              <w:rPr>
                <w:rFonts w:ascii="Times New Roman" w:hAnsi="Times New Roman" w:cs="Times New Roman"/>
                <w:b/>
                <w:sz w:val="26"/>
                <w:szCs w:val="26"/>
              </w:rPr>
            </w:pPr>
          </w:p>
        </w:tc>
      </w:tr>
    </w:tbl>
    <w:p w:rsidR="003F5231" w:rsidRPr="004E3851" w:rsidRDefault="003F5231" w:rsidP="003F5231">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br w:type="page"/>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 KHOA HỌC XÃ HỘI VÀ NHÂN VĂN</w:t>
      </w:r>
    </w:p>
    <w:p w:rsidR="00031294" w:rsidRPr="004E3851" w:rsidRDefault="003C5D16"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031294" w:rsidRPr="004E3851">
        <w:rPr>
          <w:rFonts w:ascii="Times New Roman" w:hAnsi="Times New Roman" w:cs="Times New Roman"/>
          <w:b/>
          <w:sz w:val="26"/>
          <w:szCs w:val="26"/>
        </w:rPr>
        <w:t>KHOA CHÍNH TRỊ VÀ BÁO CHÍ</w:t>
      </w:r>
    </w:p>
    <w:p w:rsidR="00031294" w:rsidRPr="004E3851" w:rsidRDefault="00031294" w:rsidP="0067652A">
      <w:pPr>
        <w:spacing w:after="0" w:line="240" w:lineRule="auto"/>
        <w:jc w:val="center"/>
        <w:rPr>
          <w:rFonts w:ascii="Times New Roman" w:hAnsi="Times New Roman" w:cs="Times New Roman"/>
          <w:b/>
          <w:sz w:val="26"/>
          <w:szCs w:val="26"/>
        </w:rPr>
      </w:pP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31294" w:rsidRPr="004E3851" w:rsidRDefault="00031294"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ĐẠI CƯƠNG VỀ QUẢN LÝ NHÀ NƯỚC</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031294" w:rsidRPr="004E3851" w:rsidRDefault="00031294"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Chính trị và Báo chí, Trường Khoa học Xã hội và Nhân văn, Trường Đại học Vinh</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cs="Times New Roman"/>
          <w:color w:val="auto"/>
          <w:sz w:val="26"/>
          <w:szCs w:val="26"/>
        </w:rPr>
        <w:t>thuyhong@</w:t>
      </w:r>
      <w:r w:rsidR="00F37A68" w:rsidRPr="004E3851">
        <w:rPr>
          <w:rStyle w:val="Hyperlink"/>
          <w:rFonts w:ascii="Times New Roman" w:hAnsi="Times New Roman" w:cs="Times New Roman"/>
          <w:color w:val="auto"/>
          <w:sz w:val="26"/>
          <w:szCs w:val="26"/>
        </w:rPr>
        <w:t>vinhuni.edu.vn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0837677777</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w:t>
      </w:r>
      <w:r w:rsidR="00F37A68" w:rsidRPr="004E3851">
        <w:rPr>
          <w:rFonts w:ascii="Times New Roman" w:hAnsi="Times New Roman" w:cs="Times New Roman"/>
          <w:sz w:val="26"/>
          <w:szCs w:val="26"/>
        </w:rPr>
        <w:t xml:space="preserve">n, </w:t>
      </w:r>
      <w:r w:rsidRPr="004E3851">
        <w:rPr>
          <w:rFonts w:ascii="Times New Roman" w:hAnsi="Times New Roman" w:cs="Times New Roman"/>
          <w:sz w:val="26"/>
          <w:szCs w:val="26"/>
        </w:rPr>
        <w:t>Quản lý nhà nước, Hành chính công, Lịch sử tư tưởng chính trị</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TS. Nguyễn Văn Trung</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Du lịch và Công tác xã hội, Trường Khoa học Xã hội và Nhân văn, Trường Đại học Vinh</w:t>
      </w:r>
    </w:p>
    <w:p w:rsidR="00031294" w:rsidRPr="004E3851" w:rsidRDefault="003C1C6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Email: trunglsd@vinhuni.edu.vn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Đường lối Đảng cộng sản Việt Nam, Công tác Đảng và đoàn thể</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Look w:val="04A0" w:firstRow="1" w:lastRow="0" w:firstColumn="1" w:lastColumn="0" w:noHBand="0" w:noVBand="1"/>
      </w:tblPr>
      <w:tblGrid>
        <w:gridCol w:w="4820"/>
        <w:gridCol w:w="1701"/>
        <w:gridCol w:w="2977"/>
      </w:tblGrid>
      <w:tr w:rsidR="00031294" w:rsidRPr="004E3851" w:rsidTr="00031294">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Đại cương về quản lý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(tiếng Anh):</w:t>
            </w:r>
            <w:r w:rsidRPr="004E3851">
              <w:rPr>
                <w:rFonts w:ascii="Times New Roman" w:eastAsia="Calibri" w:hAnsi="Times New Roman"/>
                <w:sz w:val="26"/>
              </w:rPr>
              <w:t xml:space="preserve"> </w:t>
            </w:r>
            <w:r w:rsidRPr="004E3851">
              <w:rPr>
                <w:rFonts w:ascii="Times New Roman" w:hAnsi="Times New Roman"/>
                <w:sz w:val="26"/>
              </w:rPr>
              <w:t>An outline of state management</w:t>
            </w:r>
          </w:p>
        </w:tc>
      </w:tr>
      <w:tr w:rsidR="00031294" w:rsidRPr="004E3851" w:rsidTr="00031294">
        <w:tc>
          <w:tcPr>
            <w:tcW w:w="9498" w:type="dxa"/>
            <w:gridSpan w:val="3"/>
            <w:tcBorders>
              <w:bottom w:val="single" w:sz="4" w:space="0" w:color="auto"/>
            </w:tcBorders>
          </w:tcPr>
          <w:p w:rsidR="00031294" w:rsidRPr="004E3851" w:rsidRDefault="00031294" w:rsidP="0067652A">
            <w:pPr>
              <w:spacing w:after="0" w:line="240" w:lineRule="auto"/>
              <w:rPr>
                <w:rFonts w:ascii="Times New Roman" w:eastAsia="Calibri" w:hAnsi="Times New Roman"/>
                <w:sz w:val="26"/>
              </w:rPr>
            </w:pPr>
            <w:r w:rsidRPr="004E3851">
              <w:rPr>
                <w:rFonts w:ascii="Times New Roman" w:hAnsi="Times New Roman"/>
                <w:sz w:val="26"/>
              </w:rPr>
              <w:t>- Mã số học phần: SMT20001</w:t>
            </w:r>
          </w:p>
        </w:tc>
      </w:tr>
      <w:tr w:rsidR="00031294" w:rsidRPr="004E3851" w:rsidTr="00031294">
        <w:tc>
          <w:tcPr>
            <w:tcW w:w="9498" w:type="dxa"/>
            <w:gridSpan w:val="3"/>
            <w:tcBorders>
              <w:bottom w:val="single" w:sz="4" w:space="0" w:color="auto"/>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Thuộc CTĐT ngành: Quản lý nhà nước</w:t>
            </w:r>
          </w:p>
        </w:tc>
      </w:tr>
      <w:tr w:rsidR="00031294" w:rsidRPr="004E3851" w:rsidTr="00031294">
        <w:tc>
          <w:tcPr>
            <w:tcW w:w="4820" w:type="dxa"/>
            <w:tcBorders>
              <w:top w:val="single" w:sz="4" w:space="0" w:color="auto"/>
              <w:left w:val="single" w:sz="4" w:space="0" w:color="auto"/>
              <w:bottom w:val="single" w:sz="4" w:space="0" w:color="auto"/>
              <w:right w:val="nil"/>
            </w:tcBorders>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41504" behindDoc="0" locked="0" layoutInCell="1" allowOverlap="1" wp14:anchorId="011CC66A" wp14:editId="47F488DB">
                      <wp:simplePos x="0" y="0"/>
                      <wp:positionH relativeFrom="column">
                        <wp:posOffset>186055</wp:posOffset>
                      </wp:positionH>
                      <wp:positionV relativeFrom="paragraph">
                        <wp:posOffset>55880</wp:posOffset>
                      </wp:positionV>
                      <wp:extent cx="106680" cy="100965"/>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CC66A" id="Text Box 31" o:spid="_x0000_s1064" type="#_x0000_t202" style="position:absolute;margin-left:14.65pt;margin-top:4.4pt;width:8.4pt;height:7.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DHn52YsAgAAWQQAAA4AAAAAAAAAAAAAAAAALgIAAGRycy9l&#10;Mm9Eb2MueG1sUEsBAi0AFAAGAAgAAAAhAJoSh03cAAAABgEAAA8AAAAAAAAAAAAAAAAAhgQAAGRy&#10;cy9kb3ducmV2LnhtbFBLBQYAAAAABAAEAPMAAACPBQ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51744" behindDoc="0" locked="0" layoutInCell="1" allowOverlap="1" wp14:anchorId="0B3303D1" wp14:editId="3F262817">
                      <wp:simplePos x="0" y="0"/>
                      <wp:positionH relativeFrom="column">
                        <wp:posOffset>134620</wp:posOffset>
                      </wp:positionH>
                      <wp:positionV relativeFrom="paragraph">
                        <wp:posOffset>29210</wp:posOffset>
                      </wp:positionV>
                      <wp:extent cx="152400" cy="110490"/>
                      <wp:effectExtent l="0" t="0" r="0" b="38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0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4F031" id="Rectangle 32" o:spid="_x0000_s1026" style="position:absolute;margin-left:10.6pt;margin-top:2.3pt;width:12pt;height:8.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" fillcolor="#4f81bd [3204]" strokecolor="#243f60 [1604]" strokeweight="2pt">
                      <v:path arrowok="t"/>
                    </v:rect>
                  </w:pict>
                </mc:Fallback>
              </mc:AlternateContent>
            </w:r>
            <w:r w:rsidRPr="004E3851">
              <w:rPr>
                <w:rFonts w:ascii="Times New Roman" w:hAnsi="Times New Roman"/>
                <w:noProof/>
                <w:sz w:val="26"/>
              </w:rPr>
              <mc:AlternateContent>
                <mc:Choice Requires="wps">
                  <w:drawing>
                    <wp:anchor distT="0" distB="0" distL="114300" distR="114300" simplePos="0" relativeHeight="251545600" behindDoc="0" locked="0" layoutInCell="1" allowOverlap="1" wp14:anchorId="35DCD8EA" wp14:editId="747A6BAF">
                      <wp:simplePos x="0" y="0"/>
                      <wp:positionH relativeFrom="column">
                        <wp:posOffset>170180</wp:posOffset>
                      </wp:positionH>
                      <wp:positionV relativeFrom="paragraph">
                        <wp:posOffset>50165</wp:posOffset>
                      </wp:positionV>
                      <wp:extent cx="106680" cy="100965"/>
                      <wp:effectExtent l="0" t="0" r="762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D8EA" id="Text Box 33" o:spid="_x0000_s1065" type="#_x0000_t202" style="position:absolute;margin-left:13.4pt;margin-top:3.95pt;width:8.4pt;height:7.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0aSLA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680aSLAIAAFkEAAAOAAAAAAAAAAAAAAAAAC4CAABkcnMv&#10;ZTJvRG9jLnhtbFBLAQItABQABgAIAAAAIQDYLMOz3QAAAAYBAAAPAAAAAAAAAAAAAAAAAIYEAABk&#10;cnMvZG93bnJldi54bWxQSwUGAAAAAAQABADzAAAAkAU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43552" behindDoc="0" locked="0" layoutInCell="1" allowOverlap="1" wp14:anchorId="1782213F" wp14:editId="76422D59">
                      <wp:simplePos x="0" y="0"/>
                      <wp:positionH relativeFrom="column">
                        <wp:posOffset>176530</wp:posOffset>
                      </wp:positionH>
                      <wp:positionV relativeFrom="page">
                        <wp:posOffset>716915</wp:posOffset>
                      </wp:positionV>
                      <wp:extent cx="106680" cy="100965"/>
                      <wp:effectExtent l="0" t="0" r="762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8151FC" w:rsidRDefault="00761224" w:rsidP="00031294">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2213F" id="Text Box 34" o:spid="_x0000_s1066" type="#_x0000_t202" style="position:absolute;margin-left:13.9pt;margin-top:56.45pt;width:8.4pt;height:7.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">
                      <v:textbox>
                        <w:txbxContent>
                          <w:p w:rsidR="00761224" w:rsidRPr="008151FC" w:rsidRDefault="00761224" w:rsidP="00031294">
                            <w:r>
                              <w:t>xx</w:t>
                            </w:r>
                          </w:p>
                        </w:txbxContent>
                      </v:textbox>
                      <w10:wrap anchory="page"/>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031294" w:rsidRPr="004E3851" w:rsidRDefault="00031294" w:rsidP="0067652A">
            <w:pPr>
              <w:spacing w:after="0" w:line="240" w:lineRule="auto"/>
              <w:rPr>
                <w:rFonts w:ascii="Times New Roman" w:hAnsi="Times New Roman"/>
                <w:sz w:val="26"/>
                <w:lang w:val="vi-VN"/>
              </w:rPr>
            </w:pP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47648" behindDoc="0" locked="0" layoutInCell="1" allowOverlap="1" wp14:anchorId="63D2A9C3" wp14:editId="23C7968D">
                      <wp:simplePos x="0" y="0"/>
                      <wp:positionH relativeFrom="column">
                        <wp:posOffset>635</wp:posOffset>
                      </wp:positionH>
                      <wp:positionV relativeFrom="paragraph">
                        <wp:posOffset>27305</wp:posOffset>
                      </wp:positionV>
                      <wp:extent cx="106680" cy="100965"/>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2A9C3" id="Text Box 35" o:spid="_x0000_s1067" type="#_x0000_t202" style="position:absolute;margin-left:.05pt;margin-top:2.15pt;width:8.4pt;height:7.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ctvg/y0CAABZBAAADgAAAAAAAAAAAAAAAAAuAgAAZHJzL2Uy&#10;b0RvYy54bWxQSwECLQAUAAYACAAAACEABDz9AdoAAAAEAQAADwAAAAAAAAAAAAAAAACHBAAAZHJz&#10;L2Rvd25yZXYueG1sUEsFBgAAAAAEAAQA8wAAAI4FA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Học phần chuyên về kỹ năng chung </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49696" behindDoc="0" locked="0" layoutInCell="1" allowOverlap="1" wp14:anchorId="3AE76A9A" wp14:editId="5AF16571">
                      <wp:simplePos x="0" y="0"/>
                      <wp:positionH relativeFrom="column">
                        <wp:posOffset>-1905</wp:posOffset>
                      </wp:positionH>
                      <wp:positionV relativeFrom="paragraph">
                        <wp:posOffset>57785</wp:posOffset>
                      </wp:positionV>
                      <wp:extent cx="106680" cy="10096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6A9A" id="Text Box 36" o:spid="_x0000_s1068" type="#_x0000_t202" style="position:absolute;margin-left:-.15pt;margin-top:4.55pt;width:8.4pt;height:7.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o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N+kjoLQIAAFkEAAAOAAAAAAAAAAAAAAAAAC4CAABkcnMv&#10;ZTJvRG9jLnhtbFBLAQItABQABgAIAAAAIQCuaslu3AAAAAUBAAAPAAAAAAAAAAAAAAAAAIcEAABk&#10;cnMvZG93bnJldi54bWxQSwUGAAAAAAQABADzAAAAkAU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031294" w:rsidRPr="004E3851" w:rsidTr="00031294">
        <w:tc>
          <w:tcPr>
            <w:tcW w:w="4820" w:type="dxa"/>
            <w:tcBorders>
              <w:top w:val="single" w:sz="4" w:space="0" w:color="auto"/>
              <w:left w:val="single" w:sz="4" w:space="0" w:color="auto"/>
              <w:bottom w:val="single" w:sz="4" w:space="0" w:color="auto"/>
              <w:right w:val="nil"/>
            </w:tcBorders>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53792" behindDoc="0" locked="0" layoutInCell="1" allowOverlap="1" wp14:anchorId="79CD9589" wp14:editId="5EEEA1C7">
                      <wp:simplePos x="0" y="0"/>
                      <wp:positionH relativeFrom="column">
                        <wp:posOffset>1649095</wp:posOffset>
                      </wp:positionH>
                      <wp:positionV relativeFrom="paragraph">
                        <wp:posOffset>45085</wp:posOffset>
                      </wp:positionV>
                      <wp:extent cx="106680" cy="100965"/>
                      <wp:effectExtent l="0" t="0" r="762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2236C" id="Rectangle 37" o:spid="_x0000_s1026" style="position:absolute;margin-left:129.85pt;margin-top:3.55pt;width:8.4pt;height:7.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" fillcolor="#4f81bd [3204]" strokecolor="#243f60 [1604]" strokeweight="2pt">
                      <v:path arrowok="t"/>
                    </v:rect>
                  </w:pict>
                </mc:Fallback>
              </mc:AlternateContent>
            </w:r>
            <w:r w:rsidRPr="004E3851">
              <w:rPr>
                <w:rFonts w:ascii="Times New Roman" w:hAnsi="Times New Roman"/>
                <w:sz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39456" behindDoc="0" locked="0" layoutInCell="1" allowOverlap="1" wp14:anchorId="03C136A0" wp14:editId="265937BF">
                      <wp:simplePos x="0" y="0"/>
                      <wp:positionH relativeFrom="column">
                        <wp:posOffset>-27940</wp:posOffset>
                      </wp:positionH>
                      <wp:positionV relativeFrom="paragraph">
                        <wp:posOffset>48895</wp:posOffset>
                      </wp:positionV>
                      <wp:extent cx="106680" cy="100965"/>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153DB3" w:rsidRDefault="00761224" w:rsidP="00031294">
                                  <w: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36A0" id="Text Box 38" o:spid="_x0000_s1069" type="#_x0000_t202" style="position:absolute;margin-left:-2.2pt;margin-top:3.85pt;width:8.4pt;height:7.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BNLQIAAFk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PwxEE0tAgAAWQQAAA4AAAAAAAAAAAAAAAAALgIAAGRycy9l&#10;Mm9Eb2MueG1sUEsBAi0AFAAGAAgAAAAhAPSx2TTbAAAABgEAAA8AAAAAAAAAAAAAAAAAhwQAAGRy&#10;cy9kb3ducmV2LnhtbFBLBQYAAAAABAAEAPMAAACPBQAAAAA=&#10;">
                      <v:textbox>
                        <w:txbxContent>
                          <w:p w:rsidR="00761224" w:rsidRPr="00153DB3" w:rsidRDefault="00761224" w:rsidP="00031294">
                            <w:r>
                              <w:t>xXX</w:t>
                            </w:r>
                          </w:p>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Tự chọn </w:t>
            </w:r>
          </w:p>
        </w:tc>
      </w:tr>
      <w:tr w:rsidR="00031294" w:rsidRPr="004E3851" w:rsidTr="00031294">
        <w:tc>
          <w:tcPr>
            <w:tcW w:w="6521" w:type="dxa"/>
            <w:gridSpan w:val="2"/>
            <w:tcBorders>
              <w:top w:val="single" w:sz="4" w:space="0" w:color="auto"/>
              <w:left w:val="single" w:sz="4" w:space="0" w:color="auto"/>
              <w:bottom w:val="nil"/>
              <w:right w:val="nil"/>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Số tín chỉ: 4</w:t>
            </w:r>
          </w:p>
        </w:tc>
        <w:tc>
          <w:tcPr>
            <w:tcW w:w="2977" w:type="dxa"/>
            <w:tcBorders>
              <w:top w:val="single" w:sz="4" w:space="0" w:color="auto"/>
              <w:left w:val="nil"/>
              <w:bottom w:val="nil"/>
              <w:right w:val="single" w:sz="4" w:space="0" w:color="auto"/>
            </w:tcBorders>
          </w:tcPr>
          <w:p w:rsidR="00031294" w:rsidRPr="004E3851" w:rsidRDefault="00031294" w:rsidP="0067652A">
            <w:pPr>
              <w:spacing w:after="0" w:line="240" w:lineRule="auto"/>
              <w:rPr>
                <w:rFonts w:ascii="Times New Roman" w:hAnsi="Times New Roman"/>
                <w:sz w:val="26"/>
              </w:rPr>
            </w:pPr>
          </w:p>
        </w:tc>
      </w:tr>
      <w:tr w:rsidR="00031294" w:rsidRPr="004E3851" w:rsidTr="00031294">
        <w:tc>
          <w:tcPr>
            <w:tcW w:w="6521" w:type="dxa"/>
            <w:gridSpan w:val="2"/>
            <w:tcBorders>
              <w:top w:val="nil"/>
              <w:left w:val="single" w:sz="4" w:space="0" w:color="auto"/>
              <w:bottom w:val="nil"/>
              <w:right w:val="nil"/>
            </w:tcBorders>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lý thuyết: 40</w:t>
            </w:r>
          </w:p>
        </w:tc>
        <w:tc>
          <w:tcPr>
            <w:tcW w:w="2977" w:type="dxa"/>
            <w:tcBorders>
              <w:top w:val="nil"/>
              <w:left w:val="nil"/>
              <w:bottom w:val="nil"/>
              <w:right w:val="single" w:sz="4" w:space="0" w:color="auto"/>
            </w:tcBorders>
          </w:tcPr>
          <w:p w:rsidR="00031294" w:rsidRPr="004E3851" w:rsidRDefault="00031294" w:rsidP="0067652A">
            <w:pPr>
              <w:spacing w:after="0" w:line="240" w:lineRule="auto"/>
              <w:rPr>
                <w:rFonts w:ascii="Times New Roman" w:hAnsi="Times New Roman"/>
                <w:sz w:val="26"/>
              </w:rPr>
            </w:pPr>
          </w:p>
        </w:tc>
      </w:tr>
      <w:tr w:rsidR="00031294" w:rsidRPr="004E3851" w:rsidTr="00031294">
        <w:tc>
          <w:tcPr>
            <w:tcW w:w="6521" w:type="dxa"/>
            <w:gridSpan w:val="2"/>
            <w:tcBorders>
              <w:top w:val="nil"/>
              <w:left w:val="single" w:sz="4" w:space="0" w:color="auto"/>
              <w:bottom w:val="nil"/>
              <w:right w:val="nil"/>
            </w:tcBorders>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20</w:t>
            </w:r>
          </w:p>
        </w:tc>
        <w:tc>
          <w:tcPr>
            <w:tcW w:w="2977" w:type="dxa"/>
            <w:tcBorders>
              <w:top w:val="nil"/>
              <w:left w:val="nil"/>
              <w:bottom w:val="nil"/>
              <w:right w:val="single" w:sz="4" w:space="0" w:color="auto"/>
            </w:tcBorders>
          </w:tcPr>
          <w:p w:rsidR="00031294" w:rsidRPr="004E3851" w:rsidRDefault="00031294" w:rsidP="0067652A">
            <w:pPr>
              <w:spacing w:after="0" w:line="240" w:lineRule="auto"/>
              <w:rPr>
                <w:rFonts w:ascii="Times New Roman" w:hAnsi="Times New Roman"/>
                <w:sz w:val="26"/>
                <w:lang w:val="vi-VN"/>
              </w:rPr>
            </w:pPr>
          </w:p>
        </w:tc>
      </w:tr>
      <w:tr w:rsidR="00031294" w:rsidRPr="004E3851" w:rsidTr="00031294">
        <w:tc>
          <w:tcPr>
            <w:tcW w:w="6521" w:type="dxa"/>
            <w:gridSpan w:val="2"/>
            <w:tcBorders>
              <w:top w:val="nil"/>
              <w:left w:val="single" w:sz="4" w:space="0" w:color="auto"/>
              <w:bottom w:val="nil"/>
              <w:right w:val="nil"/>
            </w:tcBorders>
          </w:tcPr>
          <w:p w:rsidR="00031294" w:rsidRPr="004E3851" w:rsidRDefault="00031294" w:rsidP="0067652A">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977" w:type="dxa"/>
            <w:tcBorders>
              <w:top w:val="nil"/>
              <w:left w:val="nil"/>
              <w:bottom w:val="nil"/>
              <w:right w:val="single" w:sz="4" w:space="0" w:color="auto"/>
            </w:tcBorders>
          </w:tcPr>
          <w:p w:rsidR="00031294" w:rsidRPr="004E3851" w:rsidRDefault="00031294" w:rsidP="0067652A">
            <w:pPr>
              <w:spacing w:after="0" w:line="240" w:lineRule="auto"/>
              <w:rPr>
                <w:rFonts w:ascii="Times New Roman" w:hAnsi="Times New Roman"/>
                <w:sz w:val="26"/>
                <w:lang w:val="vi-VN"/>
              </w:rPr>
            </w:pPr>
          </w:p>
        </w:tc>
      </w:tr>
      <w:tr w:rsidR="00031294" w:rsidRPr="004E3851" w:rsidTr="00031294">
        <w:tc>
          <w:tcPr>
            <w:tcW w:w="6521" w:type="dxa"/>
            <w:gridSpan w:val="2"/>
            <w:tcBorders>
              <w:top w:val="nil"/>
              <w:left w:val="single" w:sz="4" w:space="0" w:color="auto"/>
              <w:bottom w:val="single" w:sz="4" w:space="0" w:color="auto"/>
              <w:right w:val="nil"/>
            </w:tcBorders>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tự học: 120</w:t>
            </w:r>
          </w:p>
        </w:tc>
        <w:tc>
          <w:tcPr>
            <w:tcW w:w="2977" w:type="dxa"/>
            <w:tcBorders>
              <w:top w:val="nil"/>
              <w:left w:val="nil"/>
              <w:bottom w:val="single" w:sz="4" w:space="0" w:color="auto"/>
              <w:right w:val="single" w:sz="4" w:space="0" w:color="auto"/>
            </w:tcBorders>
          </w:tcPr>
          <w:p w:rsidR="00031294" w:rsidRPr="004E3851" w:rsidRDefault="00031294" w:rsidP="0067652A">
            <w:pPr>
              <w:spacing w:after="0" w:line="240" w:lineRule="auto"/>
              <w:rPr>
                <w:rFonts w:ascii="Times New Roman" w:hAnsi="Times New Roman"/>
                <w:sz w:val="26"/>
              </w:rPr>
            </w:pPr>
          </w:p>
        </w:tc>
      </w:tr>
      <w:tr w:rsidR="00031294" w:rsidRPr="004E3851" w:rsidTr="00031294">
        <w:tc>
          <w:tcPr>
            <w:tcW w:w="6521" w:type="dxa"/>
            <w:gridSpan w:val="2"/>
            <w:tcBorders>
              <w:top w:val="single" w:sz="4" w:space="0" w:color="auto"/>
              <w:left w:val="single" w:sz="4" w:space="0" w:color="auto"/>
              <w:bottom w:val="nil"/>
              <w:right w:val="nil"/>
            </w:tcBorders>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Borders>
              <w:top w:val="single" w:sz="4" w:space="0" w:color="auto"/>
              <w:left w:val="nil"/>
              <w:bottom w:val="nil"/>
              <w:right w:val="single" w:sz="4" w:space="0" w:color="auto"/>
            </w:tcBorders>
          </w:tcPr>
          <w:p w:rsidR="00031294" w:rsidRPr="004E3851" w:rsidRDefault="00031294" w:rsidP="0067652A">
            <w:pPr>
              <w:spacing w:after="0" w:line="240" w:lineRule="auto"/>
              <w:rPr>
                <w:rFonts w:ascii="Times New Roman" w:hAnsi="Times New Roman"/>
                <w:sz w:val="26"/>
                <w:lang w:val="vi-VN"/>
              </w:rPr>
            </w:pPr>
          </w:p>
        </w:tc>
      </w:tr>
      <w:tr w:rsidR="00031294" w:rsidRPr="004E3851" w:rsidTr="00031294">
        <w:tc>
          <w:tcPr>
            <w:tcW w:w="6521" w:type="dxa"/>
            <w:gridSpan w:val="2"/>
            <w:tcBorders>
              <w:top w:val="nil"/>
              <w:left w:val="single" w:sz="4" w:space="0" w:color="auto"/>
              <w:bottom w:val="nil"/>
              <w:right w:val="nil"/>
            </w:tcBorders>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tiên quyết: Nhập môn ngành chính trị -luật</w:t>
            </w:r>
          </w:p>
        </w:tc>
        <w:tc>
          <w:tcPr>
            <w:tcW w:w="2977" w:type="dxa"/>
            <w:tcBorders>
              <w:top w:val="nil"/>
              <w:left w:val="nil"/>
              <w:bottom w:val="nil"/>
              <w:right w:val="single" w:sz="4" w:space="0" w:color="auto"/>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 PLA20001</w:t>
            </w:r>
          </w:p>
        </w:tc>
      </w:tr>
      <w:tr w:rsidR="00031294" w:rsidRPr="004E3851" w:rsidTr="00031294">
        <w:tc>
          <w:tcPr>
            <w:tcW w:w="6521" w:type="dxa"/>
            <w:gridSpan w:val="2"/>
            <w:tcBorders>
              <w:top w:val="nil"/>
              <w:left w:val="single" w:sz="4" w:space="0" w:color="auto"/>
              <w:bottom w:val="single" w:sz="4" w:space="0" w:color="auto"/>
              <w:right w:val="nil"/>
            </w:tcBorders>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học trước: Lý luận về nhà nước và pháp luật</w:t>
            </w:r>
          </w:p>
        </w:tc>
        <w:tc>
          <w:tcPr>
            <w:tcW w:w="2977" w:type="dxa"/>
            <w:tcBorders>
              <w:top w:val="nil"/>
              <w:left w:val="nil"/>
              <w:bottom w:val="single" w:sz="4" w:space="0" w:color="auto"/>
              <w:right w:val="single" w:sz="4" w:space="0" w:color="auto"/>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 LAW20001</w:t>
            </w:r>
          </w:p>
        </w:tc>
      </w:tr>
      <w:tr w:rsidR="00031294" w:rsidRPr="004E3851" w:rsidTr="00031294">
        <w:tc>
          <w:tcPr>
            <w:tcW w:w="9498" w:type="dxa"/>
            <w:gridSpan w:val="3"/>
            <w:tcBorders>
              <w:top w:val="single" w:sz="4" w:space="0" w:color="auto"/>
              <w:left w:val="single" w:sz="4" w:space="0" w:color="auto"/>
              <w:bottom w:val="single" w:sz="4" w:space="0" w:color="auto"/>
              <w:right w:val="single" w:sz="4" w:space="0" w:color="auto"/>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trên 80% số buổi</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Sinh viên phải nộp đầy đủ bài tập qua hệ thống LMS (Mục 5.1).</w:t>
            </w:r>
            <w:r w:rsidRPr="004E3851">
              <w:rPr>
                <w:rFonts w:ascii="Times New Roman" w:hAnsi="Times New Roman"/>
                <w:sz w:val="26"/>
              </w:rPr>
              <w:br/>
              <w:t>+ Tham gia đầy đủ các buổi thảo luận nhóm.</w:t>
            </w:r>
          </w:p>
        </w:tc>
      </w:tr>
      <w:tr w:rsidR="00031294" w:rsidRPr="004E3851" w:rsidTr="00031294">
        <w:tc>
          <w:tcPr>
            <w:tcW w:w="9498" w:type="dxa"/>
            <w:gridSpan w:val="3"/>
            <w:tcBorders>
              <w:top w:val="single" w:sz="4" w:space="0" w:color="auto"/>
              <w:left w:val="single" w:sz="4" w:space="0" w:color="auto"/>
              <w:bottom w:val="single" w:sz="4" w:space="0" w:color="auto"/>
              <w:right w:val="single" w:sz="4" w:space="0" w:color="auto"/>
            </w:tcBorders>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Bộ môn phụ trách học phần: Chính trị học</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Điện thoại:      0946209888                                        Email: vtphuongle@gmail.com</w:t>
            </w:r>
          </w:p>
        </w:tc>
      </w:tr>
    </w:tbl>
    <w:p w:rsidR="00031294" w:rsidRPr="004E3851" w:rsidRDefault="00031294" w:rsidP="0067652A">
      <w:pPr>
        <w:spacing w:after="0" w:line="240" w:lineRule="auto"/>
        <w:jc w:val="both"/>
        <w:rPr>
          <w:rFonts w:ascii="Times New Roman" w:hAnsi="Times New Roman" w:cs="Times New Roman"/>
          <w:b/>
          <w:sz w:val="26"/>
          <w:szCs w:val="26"/>
        </w:rPr>
      </w:pP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031294" w:rsidRPr="004E3851" w:rsidRDefault="00031294"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Nắm được những lý luận chung về quản lý nhà nước và quản lý hành chính nhà nước ở Việt Nam, nội dung chủ yếu của cuộc vận động cải cách hành chính hiện nay.</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Vận dụng vào việc nâng cao năng lực và cải tiến công tác quản lý hành chính Nhà nước trong thực tiễn. </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p w:rsidR="00031294" w:rsidRPr="004E3851" w:rsidRDefault="00031294" w:rsidP="0067652A">
      <w:pPr>
        <w:spacing w:after="0" w:line="240" w:lineRule="auto"/>
        <w:ind w:firstLine="567"/>
        <w:rPr>
          <w:rFonts w:ascii="Times New Roman" w:hAnsi="Times New Roman" w:cs="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3"/>
        <w:gridCol w:w="765"/>
        <w:gridCol w:w="736"/>
        <w:gridCol w:w="1033"/>
        <w:gridCol w:w="1033"/>
        <w:gridCol w:w="736"/>
        <w:gridCol w:w="738"/>
        <w:gridCol w:w="736"/>
        <w:gridCol w:w="736"/>
        <w:gridCol w:w="736"/>
      </w:tblGrid>
      <w:tr w:rsidR="00031294" w:rsidRPr="004E3851" w:rsidTr="00A772AE">
        <w:tc>
          <w:tcPr>
            <w:tcW w:w="1062"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CĐR học phần</w:t>
            </w:r>
          </w:p>
        </w:tc>
        <w:tc>
          <w:tcPr>
            <w:tcW w:w="8282" w:type="dxa"/>
            <w:gridSpan w:val="10"/>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031294" w:rsidRPr="004E3851" w:rsidTr="00A772AE">
        <w:tc>
          <w:tcPr>
            <w:tcW w:w="1062" w:type="dxa"/>
            <w:vMerge/>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PLO1.2</w:t>
            </w:r>
          </w:p>
        </w:tc>
        <w:tc>
          <w:tcPr>
            <w:tcW w:w="1501" w:type="dxa"/>
            <w:gridSpan w:val="2"/>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PLO2.1</w:t>
            </w:r>
          </w:p>
        </w:tc>
        <w:tc>
          <w:tcPr>
            <w:tcW w:w="10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PLO2.2</w:t>
            </w:r>
          </w:p>
        </w:tc>
        <w:tc>
          <w:tcPr>
            <w:tcW w:w="10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PLO4.1</w:t>
            </w:r>
          </w:p>
        </w:tc>
        <w:tc>
          <w:tcPr>
            <w:tcW w:w="1474" w:type="dxa"/>
            <w:gridSpan w:val="2"/>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PLO4.2</w:t>
            </w:r>
          </w:p>
        </w:tc>
        <w:tc>
          <w:tcPr>
            <w:tcW w:w="2208" w:type="dxa"/>
            <w:gridSpan w:val="3"/>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PLO4.3</w:t>
            </w:r>
          </w:p>
        </w:tc>
      </w:tr>
      <w:tr w:rsidR="00031294" w:rsidRPr="004E3851" w:rsidTr="00A772AE">
        <w:tc>
          <w:tcPr>
            <w:tcW w:w="1062" w:type="dxa"/>
            <w:vMerge/>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1.2.3</w:t>
            </w:r>
          </w:p>
        </w:tc>
        <w:tc>
          <w:tcPr>
            <w:tcW w:w="76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2.1.1</w:t>
            </w:r>
          </w:p>
        </w:tc>
        <w:tc>
          <w:tcPr>
            <w:tcW w:w="73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2.1.3</w:t>
            </w:r>
          </w:p>
        </w:tc>
        <w:tc>
          <w:tcPr>
            <w:tcW w:w="10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2.2.2</w:t>
            </w:r>
          </w:p>
        </w:tc>
        <w:tc>
          <w:tcPr>
            <w:tcW w:w="10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4.1.5</w:t>
            </w:r>
          </w:p>
        </w:tc>
        <w:tc>
          <w:tcPr>
            <w:tcW w:w="73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4.2.1</w:t>
            </w:r>
          </w:p>
        </w:tc>
        <w:tc>
          <w:tcPr>
            <w:tcW w:w="73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4.2.2</w:t>
            </w:r>
          </w:p>
        </w:tc>
        <w:tc>
          <w:tcPr>
            <w:tcW w:w="73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4.3.1</w:t>
            </w:r>
          </w:p>
        </w:tc>
        <w:tc>
          <w:tcPr>
            <w:tcW w:w="73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4.3.2</w:t>
            </w:r>
          </w:p>
        </w:tc>
        <w:tc>
          <w:tcPr>
            <w:tcW w:w="73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4.3.3</w:t>
            </w: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CLO1.1</w:t>
            </w:r>
          </w:p>
        </w:tc>
        <w:tc>
          <w:tcPr>
            <w:tcW w:w="10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CLO1.2</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CLO1.3</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CLO2.1</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CLO2.2</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CLO2.3</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CLO3.1</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CLO3.2</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CLO4.1</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031294" w:rsidRPr="004E3851" w:rsidRDefault="00031294" w:rsidP="0067652A">
            <w:pPr>
              <w:spacing w:after="0" w:line="240" w:lineRule="auto"/>
              <w:rPr>
                <w:rFonts w:ascii="Times New Roman" w:hAnsi="Times New Roman"/>
                <w:sz w:val="26"/>
              </w:rPr>
            </w:pPr>
          </w:p>
        </w:tc>
      </w:tr>
      <w:tr w:rsidR="00031294" w:rsidRPr="004E3851" w:rsidTr="00A772AE">
        <w:tc>
          <w:tcPr>
            <w:tcW w:w="106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CLO4.2</w:t>
            </w:r>
          </w:p>
        </w:tc>
        <w:tc>
          <w:tcPr>
            <w:tcW w:w="1033" w:type="dxa"/>
          </w:tcPr>
          <w:p w:rsidR="00031294" w:rsidRPr="004E3851" w:rsidRDefault="00031294" w:rsidP="0067652A">
            <w:pPr>
              <w:spacing w:after="0" w:line="240" w:lineRule="auto"/>
              <w:rPr>
                <w:rFonts w:ascii="Times New Roman" w:hAnsi="Times New Roman"/>
                <w:sz w:val="26"/>
              </w:rPr>
            </w:pPr>
          </w:p>
        </w:tc>
        <w:tc>
          <w:tcPr>
            <w:tcW w:w="765"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1033"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8"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p>
        </w:tc>
        <w:tc>
          <w:tcPr>
            <w:tcW w:w="73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r>
    </w:tbl>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br w:type="textWrapping" w:clear="all"/>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031294" w:rsidRPr="004E3851" w:rsidTr="004874DD">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 (CLO)</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Mức đô năng lực CĐR</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học phần</w:t>
            </w:r>
          </w:p>
        </w:tc>
        <w:tc>
          <w:tcPr>
            <w:tcW w:w="311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031294" w:rsidRPr="004E3851" w:rsidTr="004874DD">
        <w:trPr>
          <w:trHeight w:val="265"/>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Trình bày một số vấn đề cơ bản trong hoạt động quản lý nhà nước ở Việt nam hiện nay.</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Trắc nghiệm</w:t>
            </w:r>
          </w:p>
        </w:tc>
      </w:tr>
      <w:tr w:rsidR="00031294" w:rsidRPr="004E3851" w:rsidTr="004874DD">
        <w:trPr>
          <w:trHeight w:val="265"/>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CLO1.2</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S2</w:t>
            </w:r>
          </w:p>
        </w:tc>
        <w:tc>
          <w:tcPr>
            <w:tcW w:w="3118"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Vận dụng các kiến thức về quản lý nhà nước để nêu giải pháp cải cách quản lý nền hành chính nhà nước</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Trắc nghiệm</w:t>
            </w:r>
          </w:p>
        </w:tc>
      </w:tr>
      <w:tr w:rsidR="00031294" w:rsidRPr="004E3851" w:rsidTr="004874DD">
        <w:trPr>
          <w:trHeight w:val="265"/>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CLO1.3</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S2</w:t>
            </w:r>
          </w:p>
        </w:tc>
        <w:tc>
          <w:tcPr>
            <w:tcW w:w="3118" w:type="dxa"/>
          </w:tcPr>
          <w:p w:rsidR="00031294" w:rsidRPr="004E3851" w:rsidRDefault="00031294" w:rsidP="0067652A">
            <w:pPr>
              <w:spacing w:after="0" w:line="240" w:lineRule="auto"/>
              <w:rPr>
                <w:rFonts w:ascii="Times New Roman" w:hAnsi="Times New Roman"/>
                <w:sz w:val="26"/>
                <w:lang w:eastAsia="zh-CN"/>
              </w:rPr>
            </w:pPr>
            <w:r w:rsidRPr="004E3851">
              <w:rPr>
                <w:rFonts w:ascii="Times New Roman" w:hAnsi="Times New Roman"/>
                <w:sz w:val="26"/>
                <w:lang w:eastAsia="zh-CN"/>
              </w:rPr>
              <w:t>Thể hiện tư duy hệ thống, tư duy phản biện và khám phá tri thức trong nghiên cứu lĩnh vực quản lý nhà nước</w:t>
            </w:r>
          </w:p>
        </w:tc>
        <w:tc>
          <w:tcPr>
            <w:tcW w:w="1560" w:type="dxa"/>
          </w:tcPr>
          <w:p w:rsidR="00031294" w:rsidRPr="004E3851" w:rsidRDefault="00031294" w:rsidP="0067652A">
            <w:pPr>
              <w:spacing w:after="0" w:line="240" w:lineRule="auto"/>
              <w:jc w:val="center"/>
              <w:rPr>
                <w:rFonts w:ascii="Times New Roman" w:hAnsi="Times New Roman"/>
                <w:sz w:val="26"/>
              </w:rPr>
            </w:pPr>
          </w:p>
        </w:tc>
        <w:tc>
          <w:tcPr>
            <w:tcW w:w="155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CLO2.1</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A3</w:t>
            </w:r>
          </w:p>
        </w:tc>
        <w:tc>
          <w:tcPr>
            <w:tcW w:w="3118" w:type="dxa"/>
          </w:tcPr>
          <w:p w:rsidR="00031294" w:rsidRPr="004E3851" w:rsidRDefault="00031294" w:rsidP="0067652A">
            <w:pPr>
              <w:spacing w:after="0" w:line="240" w:lineRule="auto"/>
              <w:rPr>
                <w:rFonts w:ascii="Times New Roman" w:eastAsia="Calibri" w:hAnsi="Times New Roman"/>
                <w:sz w:val="26"/>
              </w:rPr>
            </w:pPr>
            <w:r w:rsidRPr="004E3851">
              <w:rPr>
                <w:rFonts w:ascii="Times New Roman" w:hAnsi="Times New Roman"/>
                <w:sz w:val="26"/>
              </w:rPr>
              <w:t>Thể hiện đạo đức công vụ, hành xử chuyên nghiệp trong quản lý nhà nước</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Thảo luận</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Quan sát</w:t>
            </w: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CLO2.2</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031294" w:rsidRPr="004E3851" w:rsidRDefault="00031294" w:rsidP="0067652A">
            <w:pPr>
              <w:spacing w:after="0" w:line="240" w:lineRule="auto"/>
              <w:rPr>
                <w:rFonts w:ascii="Times New Roman" w:eastAsia="Calibri" w:hAnsi="Times New Roman"/>
                <w:sz w:val="26"/>
              </w:rPr>
            </w:pPr>
            <w:r w:rsidRPr="004E3851">
              <w:rPr>
                <w:rFonts w:ascii="Times New Roman" w:hAnsi="Times New Roman"/>
                <w:sz w:val="26"/>
                <w:lang w:val="vi-VN"/>
              </w:rPr>
              <w:t>Xây dựng mục tiêu, chiến lược, kế hoạch của cơ quan quản lý nhà nước</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Tự học</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CLO2.3</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031294" w:rsidRPr="004E3851" w:rsidRDefault="00031294" w:rsidP="0067652A">
            <w:pPr>
              <w:spacing w:after="0" w:line="240" w:lineRule="auto"/>
              <w:rPr>
                <w:rFonts w:ascii="Times New Roman" w:eastAsia="Calibri" w:hAnsi="Times New Roman"/>
                <w:spacing w:val="-6"/>
                <w:sz w:val="26"/>
                <w:lang w:val="vi-VN"/>
              </w:rPr>
            </w:pPr>
            <w:r w:rsidRPr="004E3851">
              <w:rPr>
                <w:rFonts w:ascii="Times New Roman" w:eastAsia="Calibri" w:hAnsi="Times New Roman"/>
                <w:spacing w:val="-6"/>
                <w:sz w:val="26"/>
              </w:rPr>
              <w:t>Phân tích mục đích, yêu cầu của hoạt động quản lý h</w:t>
            </w:r>
            <w:r w:rsidRPr="004E3851">
              <w:rPr>
                <w:rFonts w:ascii="Times New Roman" w:eastAsia="Calibri" w:hAnsi="Times New Roman"/>
                <w:spacing w:val="-6"/>
                <w:sz w:val="26"/>
                <w:lang w:val="vi-VN"/>
              </w:rPr>
              <w:t>ành chính nhà nước.</w:t>
            </w:r>
          </w:p>
          <w:p w:rsidR="00031294" w:rsidRPr="004E3851" w:rsidRDefault="00031294" w:rsidP="0067652A">
            <w:pPr>
              <w:spacing w:after="0" w:line="240" w:lineRule="auto"/>
              <w:rPr>
                <w:rFonts w:ascii="Times New Roman" w:eastAsia="Calibri" w:hAnsi="Times New Roman"/>
                <w:spacing w:val="-6"/>
                <w:sz w:val="26"/>
              </w:rPr>
            </w:pPr>
          </w:p>
        </w:tc>
        <w:tc>
          <w:tcPr>
            <w:tcW w:w="1560" w:type="dxa"/>
          </w:tcPr>
          <w:p w:rsidR="00031294" w:rsidRPr="004E3851" w:rsidRDefault="00031294" w:rsidP="0067652A">
            <w:pPr>
              <w:spacing w:after="0" w:line="240" w:lineRule="auto"/>
              <w:jc w:val="center"/>
              <w:rPr>
                <w:rFonts w:ascii="Times New Roman" w:hAnsi="Times New Roman"/>
                <w:sz w:val="26"/>
              </w:rPr>
            </w:pPr>
          </w:p>
        </w:tc>
        <w:tc>
          <w:tcPr>
            <w:tcW w:w="155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CLO3.1</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Giải thích h</w:t>
            </w:r>
            <w:r w:rsidRPr="004E3851">
              <w:rPr>
                <w:rFonts w:ascii="Times New Roman" w:hAnsi="Times New Roman"/>
                <w:sz w:val="26"/>
              </w:rPr>
              <w:t>ình thức cấu trúc tổ chức nhà n</w:t>
            </w:r>
            <w:r w:rsidRPr="004E3851">
              <w:rPr>
                <w:rFonts w:ascii="Times New Roman" w:hAnsi="Times New Roman"/>
                <w:sz w:val="26"/>
                <w:lang w:val="vi-VN"/>
              </w:rPr>
              <w:t>ư</w:t>
            </w:r>
            <w:r w:rsidRPr="004E3851">
              <w:rPr>
                <w:rFonts w:ascii="Times New Roman" w:hAnsi="Times New Roman"/>
                <w:sz w:val="26"/>
              </w:rPr>
              <w:t>ớc CHXHCN Việt Nam</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Làm việc nhóm</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Quan sát</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CLO3.2</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031294" w:rsidRPr="004E3851" w:rsidRDefault="00031294" w:rsidP="0067652A">
            <w:pPr>
              <w:spacing w:after="0" w:line="240" w:lineRule="auto"/>
              <w:rPr>
                <w:rFonts w:ascii="Times New Roman" w:eastAsia="Calibri" w:hAnsi="Times New Roman"/>
                <w:spacing w:val="-6"/>
                <w:sz w:val="26"/>
              </w:rPr>
            </w:pPr>
            <w:r w:rsidRPr="004E3851">
              <w:rPr>
                <w:rFonts w:ascii="Times New Roman" w:hAnsi="Times New Roman"/>
                <w:sz w:val="26"/>
                <w:lang w:val="vi-VN"/>
              </w:rPr>
              <w:t>Làm rõ quy trình xây dựng và ban hành</w:t>
            </w:r>
            <w:r w:rsidRPr="004E3851">
              <w:rPr>
                <w:rFonts w:ascii="Times New Roman" w:hAnsi="Times New Roman"/>
                <w:sz w:val="26"/>
              </w:rPr>
              <w:t xml:space="preserve"> </w:t>
            </w:r>
            <w:r w:rsidRPr="004E3851">
              <w:rPr>
                <w:rFonts w:ascii="Times New Roman" w:hAnsi="Times New Roman"/>
                <w:sz w:val="26"/>
                <w:lang w:val="vi-VN"/>
              </w:rPr>
              <w:t>một số mẫu văn bản quản lý nhà nước</w:t>
            </w:r>
            <w:r w:rsidRPr="004E3851">
              <w:rPr>
                <w:rFonts w:ascii="Times New Roman" w:hAnsi="Times New Roman"/>
                <w:sz w:val="26"/>
              </w:rPr>
              <w:t xml:space="preserve"> </w:t>
            </w:r>
          </w:p>
        </w:tc>
        <w:tc>
          <w:tcPr>
            <w:tcW w:w="1560" w:type="dxa"/>
          </w:tcPr>
          <w:p w:rsidR="00031294" w:rsidRPr="004E3851" w:rsidRDefault="00031294" w:rsidP="0067652A">
            <w:pPr>
              <w:spacing w:after="0" w:line="240" w:lineRule="auto"/>
              <w:jc w:val="center"/>
              <w:rPr>
                <w:rFonts w:ascii="Times New Roman" w:hAnsi="Times New Roman"/>
                <w:sz w:val="26"/>
              </w:rPr>
            </w:pPr>
          </w:p>
        </w:tc>
        <w:tc>
          <w:tcPr>
            <w:tcW w:w="1559"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CLO4.1</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Phân tích các nguyên tắc quản lý hành chính nhà nước ở Việt Nam.</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Tự luận</w:t>
            </w:r>
          </w:p>
        </w:tc>
      </w:tr>
      <w:tr w:rsidR="00031294" w:rsidRPr="004E3851" w:rsidTr="004874DD">
        <w:trPr>
          <w:trHeight w:val="243"/>
        </w:trPr>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CLO4.2</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Đánh giá hiệu quả của các công cụ quản lý  nhà nước ở Việt Nam.</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Nghiên cứu tình huống</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Tự luận</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426"/>
        <w:gridCol w:w="1275"/>
        <w:gridCol w:w="1061"/>
        <w:gridCol w:w="931"/>
        <w:gridCol w:w="1134"/>
      </w:tblGrid>
      <w:tr w:rsidR="00031294" w:rsidRPr="004E3851" w:rsidTr="004874DD">
        <w:tc>
          <w:tcPr>
            <w:tcW w:w="21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Bài đánh giá</w:t>
            </w:r>
          </w:p>
        </w:tc>
        <w:tc>
          <w:tcPr>
            <w:tcW w:w="342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đánh giá và lưu hồ sơ</w:t>
            </w:r>
          </w:p>
        </w:tc>
        <w:tc>
          <w:tcPr>
            <w:tcW w:w="127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Công cụ</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đánh giá</w:t>
            </w:r>
          </w:p>
        </w:tc>
        <w:tc>
          <w:tcPr>
            <w:tcW w:w="106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Tỷ lệ cho bài đánh giá</w:t>
            </w:r>
          </w:p>
        </w:tc>
        <w:tc>
          <w:tcPr>
            <w:tcW w:w="113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Tỷ lệ</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cho học phần</w:t>
            </w:r>
          </w:p>
        </w:tc>
      </w:tr>
      <w:tr w:rsidR="00031294" w:rsidRPr="004E3851" w:rsidTr="004874DD">
        <w:tc>
          <w:tcPr>
            <w:tcW w:w="7887"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931" w:type="dxa"/>
          </w:tcPr>
          <w:p w:rsidR="00031294" w:rsidRPr="004E3851" w:rsidRDefault="00031294" w:rsidP="0067652A">
            <w:pPr>
              <w:spacing w:after="0" w:line="240" w:lineRule="auto"/>
              <w:jc w:val="center"/>
              <w:rPr>
                <w:rFonts w:ascii="Times New Roman" w:hAnsi="Times New Roman"/>
                <w:sz w:val="26"/>
              </w:rPr>
            </w:pPr>
          </w:p>
        </w:tc>
        <w:tc>
          <w:tcPr>
            <w:tcW w:w="113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r>
      <w:tr w:rsidR="00031294" w:rsidRPr="004E3851" w:rsidTr="004874DD">
        <w:tc>
          <w:tcPr>
            <w:tcW w:w="212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A1.1</w:t>
            </w:r>
          </w:p>
        </w:tc>
        <w:tc>
          <w:tcPr>
            <w:tcW w:w="342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Ý thức, thái độ học tập (điểm danh trên LMS, GV đánh giá và lưu hồ sơ)</w:t>
            </w:r>
          </w:p>
        </w:tc>
        <w:tc>
          <w:tcPr>
            <w:tcW w:w="127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Rubric </w:t>
            </w:r>
          </w:p>
        </w:tc>
        <w:tc>
          <w:tcPr>
            <w:tcW w:w="106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CLO2.1</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100%</w:t>
            </w:r>
          </w:p>
        </w:tc>
        <w:tc>
          <w:tcPr>
            <w:tcW w:w="113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w:t>
            </w:r>
          </w:p>
        </w:tc>
      </w:tr>
      <w:tr w:rsidR="00031294" w:rsidRPr="004E3851" w:rsidTr="004874DD">
        <w:tc>
          <w:tcPr>
            <w:tcW w:w="212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A.1.2</w:t>
            </w:r>
          </w:p>
        </w:tc>
        <w:tc>
          <w:tcPr>
            <w:tcW w:w="3426"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Bài tập nhóm (Nhóm trưởng nộp báo cáo qu</w:t>
            </w:r>
            <w:r w:rsidRPr="004E3851">
              <w:rPr>
                <w:rFonts w:ascii="Times New Roman" w:hAnsi="Times New Roman"/>
                <w:sz w:val="26"/>
                <w:lang w:val="en-GB"/>
              </w:rPr>
              <w:t>a</w:t>
            </w:r>
            <w:r w:rsidRPr="004E3851">
              <w:rPr>
                <w:rFonts w:ascii="Times New Roman" w:hAnsi="Times New Roman"/>
                <w:sz w:val="26"/>
              </w:rPr>
              <w:t xml:space="preserve"> LMS, GV đánh giá và lưu hồ sơ)</w:t>
            </w:r>
          </w:p>
        </w:tc>
        <w:tc>
          <w:tcPr>
            <w:tcW w:w="127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Rubric </w:t>
            </w:r>
          </w:p>
        </w:tc>
        <w:tc>
          <w:tcPr>
            <w:tcW w:w="106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CLO2.2</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c>
          <w:tcPr>
            <w:tcW w:w="1134" w:type="dxa"/>
            <w:vMerge w:val="restart"/>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20%</w:t>
            </w:r>
          </w:p>
        </w:tc>
      </w:tr>
      <w:tr w:rsidR="00031294" w:rsidRPr="004E3851" w:rsidTr="004874DD">
        <w:tc>
          <w:tcPr>
            <w:tcW w:w="2125" w:type="dxa"/>
            <w:vMerge/>
          </w:tcPr>
          <w:p w:rsidR="00031294" w:rsidRPr="004E3851" w:rsidRDefault="00031294" w:rsidP="0067652A">
            <w:pPr>
              <w:spacing w:after="0" w:line="240" w:lineRule="auto"/>
              <w:rPr>
                <w:rFonts w:ascii="Times New Roman" w:hAnsi="Times New Roman"/>
                <w:sz w:val="26"/>
              </w:rPr>
            </w:pPr>
          </w:p>
        </w:tc>
        <w:tc>
          <w:tcPr>
            <w:tcW w:w="3426" w:type="dxa"/>
            <w:vMerge/>
          </w:tcPr>
          <w:p w:rsidR="00031294" w:rsidRPr="004E3851" w:rsidRDefault="00031294" w:rsidP="0067652A">
            <w:pPr>
              <w:spacing w:after="0" w:line="240" w:lineRule="auto"/>
              <w:rPr>
                <w:rFonts w:ascii="Times New Roman" w:hAnsi="Times New Roman"/>
                <w:sz w:val="26"/>
              </w:rPr>
            </w:pPr>
          </w:p>
        </w:tc>
        <w:tc>
          <w:tcPr>
            <w:tcW w:w="1275" w:type="dxa"/>
            <w:vMerge/>
          </w:tcPr>
          <w:p w:rsidR="00031294" w:rsidRPr="004E3851" w:rsidRDefault="00031294" w:rsidP="0067652A">
            <w:pPr>
              <w:spacing w:after="0" w:line="240" w:lineRule="auto"/>
              <w:rPr>
                <w:rFonts w:ascii="Times New Roman" w:hAnsi="Times New Roman"/>
                <w:sz w:val="26"/>
              </w:rPr>
            </w:pPr>
          </w:p>
        </w:tc>
        <w:tc>
          <w:tcPr>
            <w:tcW w:w="1061"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CLO3.1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c>
          <w:tcPr>
            <w:tcW w:w="1134"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c>
          <w:tcPr>
            <w:tcW w:w="212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A1.3</w:t>
            </w:r>
          </w:p>
        </w:tc>
        <w:tc>
          <w:tcPr>
            <w:tcW w:w="3426"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Câu hỏi TNKQ (lưu LMS)</w:t>
            </w:r>
          </w:p>
        </w:tc>
        <w:tc>
          <w:tcPr>
            <w:tcW w:w="127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Đáp án</w:t>
            </w:r>
          </w:p>
        </w:tc>
        <w:tc>
          <w:tcPr>
            <w:tcW w:w="106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CLO1.1</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60%</w:t>
            </w:r>
          </w:p>
        </w:tc>
        <w:tc>
          <w:tcPr>
            <w:tcW w:w="1134" w:type="dxa"/>
            <w:vMerge w:val="restart"/>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20%</w:t>
            </w:r>
          </w:p>
        </w:tc>
      </w:tr>
      <w:tr w:rsidR="00031294" w:rsidRPr="004E3851" w:rsidTr="004874DD">
        <w:tc>
          <w:tcPr>
            <w:tcW w:w="2125" w:type="dxa"/>
            <w:vMerge/>
          </w:tcPr>
          <w:p w:rsidR="00031294" w:rsidRPr="004E3851" w:rsidRDefault="00031294" w:rsidP="0067652A">
            <w:pPr>
              <w:spacing w:after="0" w:line="240" w:lineRule="auto"/>
              <w:rPr>
                <w:rFonts w:ascii="Times New Roman" w:hAnsi="Times New Roman"/>
                <w:sz w:val="26"/>
              </w:rPr>
            </w:pPr>
          </w:p>
        </w:tc>
        <w:tc>
          <w:tcPr>
            <w:tcW w:w="3426" w:type="dxa"/>
            <w:vMerge/>
          </w:tcPr>
          <w:p w:rsidR="00031294" w:rsidRPr="004E3851" w:rsidRDefault="00031294" w:rsidP="0067652A">
            <w:pPr>
              <w:spacing w:after="0" w:line="240" w:lineRule="auto"/>
              <w:rPr>
                <w:rFonts w:ascii="Times New Roman" w:hAnsi="Times New Roman"/>
                <w:sz w:val="26"/>
              </w:rPr>
            </w:pPr>
          </w:p>
        </w:tc>
        <w:tc>
          <w:tcPr>
            <w:tcW w:w="1275" w:type="dxa"/>
            <w:vMerge/>
          </w:tcPr>
          <w:p w:rsidR="00031294" w:rsidRPr="004E3851" w:rsidRDefault="00031294" w:rsidP="0067652A">
            <w:pPr>
              <w:spacing w:after="0" w:line="240" w:lineRule="auto"/>
              <w:rPr>
                <w:rFonts w:ascii="Times New Roman" w:hAnsi="Times New Roman"/>
                <w:sz w:val="26"/>
              </w:rPr>
            </w:pPr>
          </w:p>
        </w:tc>
        <w:tc>
          <w:tcPr>
            <w:tcW w:w="106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CLO1.2</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40%</w:t>
            </w:r>
          </w:p>
        </w:tc>
        <w:tc>
          <w:tcPr>
            <w:tcW w:w="1134"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c>
          <w:tcPr>
            <w:tcW w:w="7887"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 Đánh giá cuối kỳ</w:t>
            </w:r>
          </w:p>
        </w:tc>
        <w:tc>
          <w:tcPr>
            <w:tcW w:w="931" w:type="dxa"/>
          </w:tcPr>
          <w:p w:rsidR="00031294" w:rsidRPr="004E3851" w:rsidRDefault="00031294" w:rsidP="0067652A">
            <w:pPr>
              <w:spacing w:after="0" w:line="240" w:lineRule="auto"/>
              <w:jc w:val="center"/>
              <w:rPr>
                <w:rFonts w:ascii="Times New Roman" w:hAnsi="Times New Roman"/>
                <w:sz w:val="26"/>
              </w:rPr>
            </w:pPr>
          </w:p>
        </w:tc>
        <w:tc>
          <w:tcPr>
            <w:tcW w:w="113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r>
      <w:tr w:rsidR="00031294" w:rsidRPr="004E3851" w:rsidTr="004874DD">
        <w:tc>
          <w:tcPr>
            <w:tcW w:w="212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w:t>
            </w:r>
          </w:p>
        </w:tc>
        <w:tc>
          <w:tcPr>
            <w:tcW w:w="3426"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Đáp án</w:t>
            </w:r>
          </w:p>
        </w:tc>
        <w:tc>
          <w:tcPr>
            <w:tcW w:w="106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CLO4.1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CLO3.</w:t>
            </w:r>
            <w:r w:rsidRPr="004E3851">
              <w:rPr>
                <w:rFonts w:ascii="Times New Roman" w:hAnsi="Times New Roman"/>
                <w:sz w:val="26"/>
                <w:lang w:val="vi-VN"/>
              </w:rPr>
              <w:t>2</w:t>
            </w:r>
            <w:r w:rsidRPr="004E3851">
              <w:rPr>
                <w:rFonts w:ascii="Times New Roman" w:hAnsi="Times New Roman"/>
                <w:sz w:val="26"/>
              </w:rPr>
              <w:t xml:space="preserve"> </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60%</w:t>
            </w:r>
          </w:p>
        </w:tc>
        <w:tc>
          <w:tcPr>
            <w:tcW w:w="1134" w:type="dxa"/>
            <w:vMerge w:val="restart"/>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c>
          <w:tcPr>
            <w:tcW w:w="2125" w:type="dxa"/>
            <w:vMerge/>
          </w:tcPr>
          <w:p w:rsidR="00031294" w:rsidRPr="004E3851" w:rsidRDefault="00031294" w:rsidP="0067652A">
            <w:pPr>
              <w:spacing w:after="0" w:line="240" w:lineRule="auto"/>
              <w:rPr>
                <w:rFonts w:ascii="Times New Roman" w:hAnsi="Times New Roman"/>
                <w:sz w:val="26"/>
              </w:rPr>
            </w:pPr>
          </w:p>
        </w:tc>
        <w:tc>
          <w:tcPr>
            <w:tcW w:w="3426" w:type="dxa"/>
            <w:vMerge/>
          </w:tcPr>
          <w:p w:rsidR="00031294" w:rsidRPr="004E3851" w:rsidRDefault="00031294" w:rsidP="0067652A">
            <w:pPr>
              <w:spacing w:after="0" w:line="240" w:lineRule="auto"/>
              <w:rPr>
                <w:rFonts w:ascii="Times New Roman" w:hAnsi="Times New Roman"/>
                <w:sz w:val="26"/>
              </w:rPr>
            </w:pPr>
          </w:p>
        </w:tc>
        <w:tc>
          <w:tcPr>
            <w:tcW w:w="1275" w:type="dxa"/>
            <w:vMerge/>
          </w:tcPr>
          <w:p w:rsidR="00031294" w:rsidRPr="004E3851" w:rsidRDefault="00031294" w:rsidP="0067652A">
            <w:pPr>
              <w:spacing w:after="0" w:line="240" w:lineRule="auto"/>
              <w:rPr>
                <w:rFonts w:ascii="Times New Roman" w:hAnsi="Times New Roman"/>
                <w:sz w:val="26"/>
              </w:rPr>
            </w:pPr>
          </w:p>
        </w:tc>
        <w:tc>
          <w:tcPr>
            <w:tcW w:w="106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CLO4.2</w:t>
            </w:r>
          </w:p>
        </w:tc>
        <w:tc>
          <w:tcPr>
            <w:tcW w:w="9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40%</w:t>
            </w:r>
          </w:p>
        </w:tc>
        <w:tc>
          <w:tcPr>
            <w:tcW w:w="1134"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4874DD">
        <w:tc>
          <w:tcPr>
            <w:tcW w:w="9952" w:type="dxa"/>
            <w:gridSpan w:val="6"/>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Công thức tính điểm học phần: A1.1 + A1.2*2 + A1.3*2 + A2*5/10</w:t>
            </w:r>
          </w:p>
        </w:tc>
      </w:tr>
    </w:tbl>
    <w:p w:rsidR="00031294" w:rsidRPr="004E3851" w:rsidRDefault="00031294" w:rsidP="0067652A">
      <w:pPr>
        <w:spacing w:after="0" w:line="240" w:lineRule="auto"/>
        <w:jc w:val="both"/>
        <w:rPr>
          <w:rFonts w:ascii="Times New Roman" w:hAnsi="Times New Roman" w:cs="Times New Roman"/>
          <w:i/>
          <w:sz w:val="26"/>
          <w:szCs w:val="26"/>
        </w:rPr>
      </w:pP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1: Rubric đánh giá ý thức, thái độ học tập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031294" w:rsidRPr="004E3851" w:rsidTr="00031294">
        <w:trPr>
          <w:trHeight w:val="371"/>
        </w:trPr>
        <w:tc>
          <w:tcPr>
            <w:tcW w:w="1829" w:type="dxa"/>
            <w:vMerge w:val="restart"/>
            <w:shd w:val="clear" w:color="auto" w:fill="D9D9D9"/>
          </w:tcPr>
          <w:p w:rsidR="00031294" w:rsidRPr="004E3851" w:rsidRDefault="00031294" w:rsidP="0067652A">
            <w:pPr>
              <w:pStyle w:val="TableParagraph"/>
              <w:rPr>
                <w:sz w:val="26"/>
                <w:szCs w:val="26"/>
              </w:rPr>
            </w:pPr>
          </w:p>
          <w:p w:rsidR="00031294" w:rsidRPr="004E3851" w:rsidRDefault="00031294" w:rsidP="0067652A">
            <w:pPr>
              <w:pStyle w:val="TableParagraph"/>
              <w:ind w:left="772" w:right="239" w:hanging="509"/>
              <w:rPr>
                <w:b/>
                <w:sz w:val="26"/>
                <w:szCs w:val="26"/>
              </w:rPr>
            </w:pPr>
            <w:r w:rsidRPr="004E3851">
              <w:rPr>
                <w:b/>
                <w:sz w:val="26"/>
                <w:szCs w:val="26"/>
              </w:rPr>
              <w:lastRenderedPageBreak/>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031294" w:rsidRPr="004E3851" w:rsidRDefault="00031294" w:rsidP="0067652A">
            <w:pPr>
              <w:pStyle w:val="TableParagraph"/>
              <w:ind w:left="2495" w:right="2490"/>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lastRenderedPageBreak/>
              <w:t>giá</w:t>
            </w:r>
          </w:p>
        </w:tc>
        <w:tc>
          <w:tcPr>
            <w:tcW w:w="857" w:type="dxa"/>
            <w:vMerge w:val="restart"/>
            <w:shd w:val="clear" w:color="auto" w:fill="D9D9D9"/>
          </w:tcPr>
          <w:p w:rsidR="00031294" w:rsidRPr="004E3851" w:rsidRDefault="00031294" w:rsidP="0067652A">
            <w:pPr>
              <w:pStyle w:val="TableParagraph"/>
              <w:rPr>
                <w:sz w:val="26"/>
                <w:szCs w:val="26"/>
              </w:rPr>
            </w:pPr>
          </w:p>
          <w:p w:rsidR="00031294" w:rsidRPr="004E3851" w:rsidRDefault="00031294" w:rsidP="0067652A">
            <w:pPr>
              <w:pStyle w:val="TableParagraph"/>
              <w:ind w:left="323" w:right="112" w:hanging="195"/>
              <w:rPr>
                <w:b/>
                <w:sz w:val="26"/>
                <w:szCs w:val="26"/>
              </w:rPr>
            </w:pPr>
            <w:r w:rsidRPr="004E3851">
              <w:rPr>
                <w:b/>
                <w:sz w:val="26"/>
                <w:szCs w:val="26"/>
              </w:rPr>
              <w:lastRenderedPageBreak/>
              <w:t>Trọng</w:t>
            </w:r>
            <w:r w:rsidRPr="004E3851">
              <w:rPr>
                <w:b/>
                <w:spacing w:val="-52"/>
                <w:sz w:val="26"/>
                <w:szCs w:val="26"/>
              </w:rPr>
              <w:t xml:space="preserve"> </w:t>
            </w:r>
            <w:r w:rsidRPr="004E3851">
              <w:rPr>
                <w:b/>
                <w:sz w:val="26"/>
                <w:szCs w:val="26"/>
              </w:rPr>
              <w:t>số</w:t>
            </w:r>
          </w:p>
        </w:tc>
      </w:tr>
      <w:tr w:rsidR="00031294" w:rsidRPr="004E3851" w:rsidTr="00031294">
        <w:trPr>
          <w:trHeight w:val="685"/>
        </w:trPr>
        <w:tc>
          <w:tcPr>
            <w:tcW w:w="1829" w:type="dxa"/>
            <w:vMerge/>
            <w:tcBorders>
              <w:top w:val="nil"/>
            </w:tcBorders>
            <w:shd w:val="clear" w:color="auto" w:fill="D9D9D9"/>
          </w:tcPr>
          <w:p w:rsidR="00031294" w:rsidRPr="004E3851" w:rsidRDefault="00031294" w:rsidP="0067652A">
            <w:pPr>
              <w:spacing w:after="0" w:line="240" w:lineRule="auto"/>
              <w:rPr>
                <w:rFonts w:ascii="Times New Roman" w:hAnsi="Times New Roman" w:cs="Times New Roman"/>
                <w:sz w:val="26"/>
                <w:szCs w:val="26"/>
              </w:rPr>
            </w:pPr>
          </w:p>
        </w:tc>
        <w:tc>
          <w:tcPr>
            <w:tcW w:w="1326" w:type="dxa"/>
            <w:shd w:val="clear" w:color="auto" w:fill="D9D9D9"/>
          </w:tcPr>
          <w:p w:rsidR="00031294" w:rsidRPr="004E3851" w:rsidRDefault="00031294"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031294" w:rsidRPr="004E3851" w:rsidRDefault="00031294"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031294" w:rsidRPr="004E3851" w:rsidRDefault="00031294"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031294" w:rsidRPr="004E3851" w:rsidRDefault="00031294"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031294" w:rsidRPr="004E3851" w:rsidRDefault="00031294"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031294" w:rsidRPr="004E3851" w:rsidRDefault="00031294" w:rsidP="0067652A">
            <w:pPr>
              <w:spacing w:after="0" w:line="240" w:lineRule="auto"/>
              <w:rPr>
                <w:rFonts w:ascii="Times New Roman" w:hAnsi="Times New Roman" w:cs="Times New Roman"/>
                <w:sz w:val="26"/>
                <w:szCs w:val="26"/>
              </w:rPr>
            </w:pPr>
          </w:p>
        </w:tc>
      </w:tr>
      <w:tr w:rsidR="00031294" w:rsidRPr="004E3851" w:rsidTr="00031294">
        <w:trPr>
          <w:trHeight w:val="1627"/>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031294" w:rsidRPr="004E3851" w:rsidRDefault="00031294" w:rsidP="0067652A">
            <w:pPr>
              <w:pStyle w:val="TableParagraph"/>
              <w:ind w:left="152" w:right="149"/>
              <w:jc w:val="center"/>
              <w:rPr>
                <w:sz w:val="26"/>
                <w:szCs w:val="26"/>
              </w:rPr>
            </w:pPr>
            <w:r w:rsidRPr="004E3851">
              <w:rPr>
                <w:sz w:val="26"/>
                <w:szCs w:val="26"/>
              </w:rPr>
              <w:t>Vắng học</w:t>
            </w:r>
          </w:p>
          <w:p w:rsidR="00031294" w:rsidRPr="004E3851" w:rsidRDefault="00031294"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031294" w:rsidRPr="004E3851" w:rsidRDefault="00031294" w:rsidP="0067652A">
            <w:pPr>
              <w:pStyle w:val="TableParagraph"/>
              <w:ind w:left="155" w:right="149"/>
              <w:jc w:val="center"/>
              <w:rPr>
                <w:sz w:val="26"/>
                <w:szCs w:val="26"/>
              </w:rPr>
            </w:pPr>
            <w:r w:rsidRPr="004E3851">
              <w:rPr>
                <w:sz w:val="26"/>
                <w:szCs w:val="26"/>
              </w:rPr>
              <w:t>(1-2</w:t>
            </w:r>
          </w:p>
          <w:p w:rsidR="00031294" w:rsidRPr="004E3851" w:rsidRDefault="00031294" w:rsidP="0067652A">
            <w:pPr>
              <w:pStyle w:val="TableParagraph"/>
              <w:ind w:left="157" w:right="148"/>
              <w:jc w:val="center"/>
              <w:rPr>
                <w:sz w:val="26"/>
                <w:szCs w:val="26"/>
              </w:rPr>
            </w:pPr>
            <w:r w:rsidRPr="004E3851">
              <w:rPr>
                <w:sz w:val="26"/>
                <w:szCs w:val="26"/>
              </w:rPr>
              <w:t>tiết/30tiết)</w:t>
            </w:r>
          </w:p>
        </w:tc>
        <w:tc>
          <w:tcPr>
            <w:tcW w:w="1323" w:type="dxa"/>
          </w:tcPr>
          <w:p w:rsidR="00031294" w:rsidRPr="004E3851" w:rsidRDefault="00031294"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031294" w:rsidRPr="004E3851" w:rsidRDefault="00031294"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031294" w:rsidRPr="004E3851" w:rsidRDefault="00031294"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031294" w:rsidRPr="004E3851" w:rsidRDefault="00031294"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031294" w:rsidRPr="004E3851" w:rsidRDefault="00031294"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031294" w:rsidRPr="004E3851" w:rsidRDefault="00031294"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031294" w:rsidRPr="004E3851" w:rsidRDefault="00031294" w:rsidP="0067652A">
            <w:pPr>
              <w:pStyle w:val="TableParagraph"/>
              <w:rPr>
                <w:sz w:val="26"/>
                <w:szCs w:val="26"/>
              </w:rPr>
            </w:pPr>
          </w:p>
          <w:p w:rsidR="00031294" w:rsidRPr="004E3851" w:rsidRDefault="00031294"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50%</w:t>
            </w:r>
          </w:p>
        </w:tc>
      </w:tr>
      <w:tr w:rsidR="00031294" w:rsidRPr="004E3851" w:rsidTr="00031294">
        <w:trPr>
          <w:trHeight w:val="1250"/>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031294" w:rsidRPr="004E3851" w:rsidRDefault="00031294"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031294" w:rsidRPr="004E3851" w:rsidRDefault="00031294" w:rsidP="0067652A">
            <w:pPr>
              <w:pStyle w:val="TableParagraph"/>
              <w:rPr>
                <w:sz w:val="26"/>
                <w:szCs w:val="26"/>
              </w:rPr>
            </w:pPr>
          </w:p>
          <w:p w:rsidR="00031294" w:rsidRPr="004E3851" w:rsidRDefault="00031294"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031294" w:rsidRPr="004E3851" w:rsidRDefault="00031294" w:rsidP="0067652A">
            <w:pPr>
              <w:pStyle w:val="TableParagraph"/>
              <w:rPr>
                <w:sz w:val="26"/>
                <w:szCs w:val="26"/>
              </w:rPr>
            </w:pPr>
          </w:p>
          <w:p w:rsidR="00031294" w:rsidRPr="004E3851" w:rsidRDefault="00031294"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20%</w:t>
            </w:r>
          </w:p>
        </w:tc>
      </w:tr>
      <w:tr w:rsidR="00031294" w:rsidRPr="004E3851" w:rsidTr="00031294">
        <w:trPr>
          <w:trHeight w:val="2397"/>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031294" w:rsidRPr="004E3851" w:rsidRDefault="00031294"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031294" w:rsidRPr="004E3851" w:rsidRDefault="00031294"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031294" w:rsidRPr="004E3851" w:rsidRDefault="00031294"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031294" w:rsidRPr="004E3851" w:rsidRDefault="00031294"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031294" w:rsidRPr="004E3851" w:rsidRDefault="00031294"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031294" w:rsidRPr="004E3851" w:rsidRDefault="00031294"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031294" w:rsidRPr="004E3851" w:rsidRDefault="00031294"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031294" w:rsidRPr="004E3851" w:rsidRDefault="00031294" w:rsidP="0067652A">
            <w:pPr>
              <w:pStyle w:val="TableParagraph"/>
              <w:rPr>
                <w:sz w:val="26"/>
                <w:szCs w:val="26"/>
              </w:rPr>
            </w:pPr>
          </w:p>
          <w:p w:rsidR="00031294" w:rsidRPr="004E3851" w:rsidRDefault="00031294"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031294" w:rsidRPr="004E3851" w:rsidRDefault="00031294"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031294" w:rsidRPr="004E3851" w:rsidRDefault="00031294"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031294" w:rsidRPr="004E3851" w:rsidRDefault="00031294" w:rsidP="0067652A">
            <w:pPr>
              <w:pStyle w:val="TableParagraph"/>
              <w:ind w:left="105"/>
              <w:rPr>
                <w:sz w:val="26"/>
                <w:szCs w:val="26"/>
              </w:rPr>
            </w:pPr>
            <w:r w:rsidRPr="004E3851">
              <w:rPr>
                <w:sz w:val="26"/>
                <w:szCs w:val="26"/>
              </w:rPr>
              <w:t>(~25%N</w:t>
            </w:r>
          </w:p>
          <w:p w:rsidR="00031294" w:rsidRPr="004E3851" w:rsidRDefault="00031294"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15%</w:t>
            </w:r>
          </w:p>
        </w:tc>
      </w:tr>
      <w:tr w:rsidR="00031294" w:rsidRPr="004E3851" w:rsidTr="00031294">
        <w:trPr>
          <w:trHeight w:val="2397"/>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031294" w:rsidRPr="004E3851" w:rsidRDefault="00031294"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031294" w:rsidRPr="004E3851" w:rsidRDefault="00031294"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031294" w:rsidRPr="004E3851" w:rsidRDefault="00031294"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031294" w:rsidRPr="004E3851" w:rsidRDefault="00031294"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031294" w:rsidRPr="004E3851" w:rsidRDefault="00031294"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031294" w:rsidRPr="004E3851" w:rsidRDefault="00031294"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031294" w:rsidRPr="004E3851" w:rsidRDefault="00031294"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031294" w:rsidRPr="004E3851" w:rsidRDefault="00031294"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15%</w:t>
            </w:r>
          </w:p>
        </w:tc>
      </w:tr>
    </w:tbl>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031294" w:rsidRPr="004E3851" w:rsidTr="00031294">
        <w:trPr>
          <w:trHeight w:val="333"/>
        </w:trPr>
        <w:tc>
          <w:tcPr>
            <w:tcW w:w="1874" w:type="dxa"/>
            <w:vMerge w:val="restart"/>
          </w:tcPr>
          <w:p w:rsidR="00031294" w:rsidRPr="004E3851" w:rsidRDefault="00031294" w:rsidP="0067652A">
            <w:pPr>
              <w:pStyle w:val="TableParagraph"/>
              <w:rPr>
                <w:sz w:val="26"/>
                <w:szCs w:val="26"/>
              </w:rPr>
            </w:pPr>
          </w:p>
          <w:p w:rsidR="00031294" w:rsidRPr="004E3851" w:rsidRDefault="00031294"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031294" w:rsidRPr="004E3851" w:rsidRDefault="00031294"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031294" w:rsidRPr="004E3851" w:rsidRDefault="00031294" w:rsidP="0067652A">
            <w:pPr>
              <w:pStyle w:val="TableParagraph"/>
              <w:rPr>
                <w:sz w:val="26"/>
                <w:szCs w:val="26"/>
              </w:rPr>
            </w:pPr>
          </w:p>
          <w:p w:rsidR="00031294" w:rsidRPr="004E3851" w:rsidRDefault="00031294"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031294" w:rsidRPr="004E3851" w:rsidTr="00031294">
        <w:trPr>
          <w:trHeight w:val="664"/>
        </w:trPr>
        <w:tc>
          <w:tcPr>
            <w:tcW w:w="1874" w:type="dxa"/>
            <w:vMerge/>
            <w:tcBorders>
              <w:top w:val="nil"/>
            </w:tcBorders>
          </w:tcPr>
          <w:p w:rsidR="00031294" w:rsidRPr="004E3851" w:rsidRDefault="00031294" w:rsidP="0067652A">
            <w:pPr>
              <w:spacing w:after="0" w:line="240" w:lineRule="auto"/>
              <w:rPr>
                <w:rFonts w:ascii="Times New Roman" w:hAnsi="Times New Roman" w:cs="Times New Roman"/>
                <w:sz w:val="26"/>
                <w:szCs w:val="26"/>
              </w:rPr>
            </w:pPr>
          </w:p>
        </w:tc>
        <w:tc>
          <w:tcPr>
            <w:tcW w:w="1306" w:type="dxa"/>
          </w:tcPr>
          <w:p w:rsidR="00031294" w:rsidRPr="004E3851" w:rsidRDefault="00031294" w:rsidP="0067652A">
            <w:pPr>
              <w:pStyle w:val="TableParagraph"/>
              <w:ind w:left="7"/>
              <w:jc w:val="center"/>
              <w:rPr>
                <w:b/>
                <w:sz w:val="26"/>
                <w:szCs w:val="26"/>
              </w:rPr>
            </w:pPr>
            <w:r w:rsidRPr="004E3851">
              <w:rPr>
                <w:b/>
                <w:sz w:val="26"/>
                <w:szCs w:val="26"/>
              </w:rPr>
              <w:t>A</w:t>
            </w:r>
          </w:p>
          <w:p w:rsidR="00031294" w:rsidRPr="004E3851" w:rsidRDefault="00031294" w:rsidP="0067652A">
            <w:pPr>
              <w:pStyle w:val="TableParagraph"/>
              <w:ind w:left="244" w:right="237"/>
              <w:jc w:val="center"/>
              <w:rPr>
                <w:b/>
                <w:sz w:val="26"/>
                <w:szCs w:val="26"/>
              </w:rPr>
            </w:pPr>
            <w:r w:rsidRPr="004E3851">
              <w:rPr>
                <w:b/>
                <w:sz w:val="26"/>
                <w:szCs w:val="26"/>
              </w:rPr>
              <w:t>(8.5-10)</w:t>
            </w:r>
          </w:p>
        </w:tc>
        <w:tc>
          <w:tcPr>
            <w:tcW w:w="1303" w:type="dxa"/>
          </w:tcPr>
          <w:p w:rsidR="00031294" w:rsidRPr="004E3851" w:rsidRDefault="00031294" w:rsidP="0067652A">
            <w:pPr>
              <w:pStyle w:val="TableParagraph"/>
              <w:ind w:left="6"/>
              <w:jc w:val="center"/>
              <w:rPr>
                <w:b/>
                <w:sz w:val="26"/>
                <w:szCs w:val="26"/>
              </w:rPr>
            </w:pPr>
            <w:r w:rsidRPr="004E3851">
              <w:rPr>
                <w:b/>
                <w:sz w:val="26"/>
                <w:szCs w:val="26"/>
              </w:rPr>
              <w:t>B</w:t>
            </w:r>
          </w:p>
          <w:p w:rsidR="00031294" w:rsidRPr="004E3851" w:rsidRDefault="00031294" w:rsidP="0067652A">
            <w:pPr>
              <w:pStyle w:val="TableParagraph"/>
              <w:ind w:left="245" w:right="238"/>
              <w:jc w:val="center"/>
              <w:rPr>
                <w:b/>
                <w:sz w:val="26"/>
                <w:szCs w:val="26"/>
              </w:rPr>
            </w:pPr>
            <w:r w:rsidRPr="004E3851">
              <w:rPr>
                <w:b/>
                <w:sz w:val="26"/>
                <w:szCs w:val="26"/>
              </w:rPr>
              <w:t>(7.0-8.4)</w:t>
            </w:r>
          </w:p>
        </w:tc>
        <w:tc>
          <w:tcPr>
            <w:tcW w:w="1305" w:type="dxa"/>
          </w:tcPr>
          <w:p w:rsidR="00031294" w:rsidRPr="004E3851" w:rsidRDefault="00031294" w:rsidP="0067652A">
            <w:pPr>
              <w:pStyle w:val="TableParagraph"/>
              <w:ind w:left="8"/>
              <w:jc w:val="center"/>
              <w:rPr>
                <w:b/>
                <w:sz w:val="26"/>
                <w:szCs w:val="26"/>
              </w:rPr>
            </w:pPr>
            <w:r w:rsidRPr="004E3851">
              <w:rPr>
                <w:b/>
                <w:sz w:val="26"/>
                <w:szCs w:val="26"/>
              </w:rPr>
              <w:t>C</w:t>
            </w:r>
          </w:p>
          <w:p w:rsidR="00031294" w:rsidRPr="004E3851" w:rsidRDefault="00031294" w:rsidP="0067652A">
            <w:pPr>
              <w:pStyle w:val="TableParagraph"/>
              <w:ind w:left="248" w:right="237"/>
              <w:jc w:val="center"/>
              <w:rPr>
                <w:b/>
                <w:sz w:val="26"/>
                <w:szCs w:val="26"/>
              </w:rPr>
            </w:pPr>
            <w:r w:rsidRPr="004E3851">
              <w:rPr>
                <w:b/>
                <w:sz w:val="26"/>
                <w:szCs w:val="26"/>
              </w:rPr>
              <w:t>(5.5-6.9)</w:t>
            </w:r>
          </w:p>
        </w:tc>
        <w:tc>
          <w:tcPr>
            <w:tcW w:w="1306" w:type="dxa"/>
          </w:tcPr>
          <w:p w:rsidR="00031294" w:rsidRPr="004E3851" w:rsidRDefault="00031294" w:rsidP="0067652A">
            <w:pPr>
              <w:pStyle w:val="TableParagraph"/>
              <w:ind w:left="13"/>
              <w:jc w:val="center"/>
              <w:rPr>
                <w:b/>
                <w:sz w:val="26"/>
                <w:szCs w:val="26"/>
              </w:rPr>
            </w:pPr>
            <w:r w:rsidRPr="004E3851">
              <w:rPr>
                <w:b/>
                <w:sz w:val="26"/>
                <w:szCs w:val="26"/>
              </w:rPr>
              <w:t>D</w:t>
            </w:r>
          </w:p>
          <w:p w:rsidR="00031294" w:rsidRPr="004E3851" w:rsidRDefault="00031294" w:rsidP="0067652A">
            <w:pPr>
              <w:pStyle w:val="TableParagraph"/>
              <w:ind w:left="248" w:right="237"/>
              <w:jc w:val="center"/>
              <w:rPr>
                <w:b/>
                <w:sz w:val="26"/>
                <w:szCs w:val="26"/>
              </w:rPr>
            </w:pPr>
            <w:r w:rsidRPr="004E3851">
              <w:rPr>
                <w:b/>
                <w:sz w:val="26"/>
                <w:szCs w:val="26"/>
              </w:rPr>
              <w:t>(4.0-5.4)</w:t>
            </w:r>
          </w:p>
        </w:tc>
        <w:tc>
          <w:tcPr>
            <w:tcW w:w="1346" w:type="dxa"/>
          </w:tcPr>
          <w:p w:rsidR="00031294" w:rsidRPr="004E3851" w:rsidRDefault="00031294" w:rsidP="0067652A">
            <w:pPr>
              <w:pStyle w:val="TableParagraph"/>
              <w:ind w:left="7"/>
              <w:jc w:val="center"/>
              <w:rPr>
                <w:b/>
                <w:sz w:val="26"/>
                <w:szCs w:val="26"/>
              </w:rPr>
            </w:pPr>
            <w:r w:rsidRPr="004E3851">
              <w:rPr>
                <w:b/>
                <w:sz w:val="26"/>
                <w:szCs w:val="26"/>
              </w:rPr>
              <w:t>F</w:t>
            </w:r>
          </w:p>
          <w:p w:rsidR="00031294" w:rsidRPr="004E3851" w:rsidRDefault="00031294"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031294" w:rsidRPr="004E3851" w:rsidRDefault="00031294" w:rsidP="0067652A">
            <w:pPr>
              <w:spacing w:after="0" w:line="240" w:lineRule="auto"/>
              <w:rPr>
                <w:rFonts w:ascii="Times New Roman" w:hAnsi="Times New Roman" w:cs="Times New Roman"/>
                <w:sz w:val="26"/>
                <w:szCs w:val="26"/>
              </w:rPr>
            </w:pPr>
          </w:p>
        </w:tc>
      </w:tr>
      <w:tr w:rsidR="00031294" w:rsidRPr="004E3851" w:rsidTr="00031294">
        <w:trPr>
          <w:trHeight w:val="3064"/>
        </w:trPr>
        <w:tc>
          <w:tcPr>
            <w:tcW w:w="1874"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031294" w:rsidRPr="004E3851" w:rsidRDefault="00031294" w:rsidP="0067652A">
            <w:pPr>
              <w:pStyle w:val="TableParagraph"/>
              <w:rPr>
                <w:sz w:val="26"/>
                <w:szCs w:val="26"/>
              </w:rPr>
            </w:pPr>
          </w:p>
          <w:p w:rsidR="00031294" w:rsidRPr="004E3851" w:rsidRDefault="00031294"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031294" w:rsidRPr="004E3851" w:rsidRDefault="00031294"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031294" w:rsidRPr="004E3851" w:rsidRDefault="00031294"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031294" w:rsidRPr="004E3851" w:rsidRDefault="00031294"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031294" w:rsidRPr="004E3851" w:rsidRDefault="00031294"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031294" w:rsidRPr="004E3851" w:rsidRDefault="00031294"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031294" w:rsidRPr="004E3851" w:rsidRDefault="00031294"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031294" w:rsidRPr="004E3851" w:rsidRDefault="00031294"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031294" w:rsidRPr="004E3851" w:rsidRDefault="00031294"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031294" w:rsidRPr="004E3851" w:rsidRDefault="00031294" w:rsidP="0067652A">
            <w:pPr>
              <w:pStyle w:val="TableParagraph"/>
              <w:ind w:left="108"/>
              <w:rPr>
                <w:sz w:val="26"/>
                <w:szCs w:val="26"/>
              </w:rPr>
            </w:pPr>
            <w:r w:rsidRPr="004E3851">
              <w:rPr>
                <w:sz w:val="26"/>
                <w:szCs w:val="26"/>
              </w:rPr>
              <w:t>nhóm</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031294" w:rsidRPr="004E3851" w:rsidRDefault="00031294"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12" w:right="199"/>
              <w:jc w:val="center"/>
              <w:rPr>
                <w:sz w:val="26"/>
                <w:szCs w:val="26"/>
              </w:rPr>
            </w:pPr>
            <w:r w:rsidRPr="004E3851">
              <w:rPr>
                <w:sz w:val="26"/>
                <w:szCs w:val="26"/>
              </w:rPr>
              <w:t>40%</w:t>
            </w:r>
          </w:p>
        </w:tc>
      </w:tr>
      <w:tr w:rsidR="00031294" w:rsidRPr="004E3851" w:rsidTr="00031294">
        <w:trPr>
          <w:trHeight w:val="3122"/>
        </w:trPr>
        <w:tc>
          <w:tcPr>
            <w:tcW w:w="1874"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031294" w:rsidRPr="004E3851" w:rsidRDefault="00031294"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031294" w:rsidRPr="004E3851" w:rsidRDefault="00031294"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031294" w:rsidRPr="004E3851" w:rsidRDefault="00031294"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031294" w:rsidRPr="004E3851" w:rsidRDefault="00031294"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031294" w:rsidRPr="004E3851" w:rsidRDefault="00031294"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031294" w:rsidRPr="004E3851" w:rsidRDefault="00031294"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031294" w:rsidRPr="004E3851" w:rsidRDefault="00031294"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031294" w:rsidRPr="004E3851" w:rsidRDefault="00031294"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031294" w:rsidRPr="004E3851" w:rsidRDefault="00031294"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12" w:right="199"/>
              <w:jc w:val="center"/>
              <w:rPr>
                <w:sz w:val="26"/>
                <w:szCs w:val="26"/>
              </w:rPr>
            </w:pPr>
            <w:r w:rsidRPr="004E3851">
              <w:rPr>
                <w:sz w:val="26"/>
                <w:szCs w:val="26"/>
              </w:rPr>
              <w:t>30%</w:t>
            </w:r>
          </w:p>
        </w:tc>
      </w:tr>
      <w:tr w:rsidR="00031294" w:rsidRPr="004E3851" w:rsidTr="00031294">
        <w:trPr>
          <w:trHeight w:val="1972"/>
        </w:trPr>
        <w:tc>
          <w:tcPr>
            <w:tcW w:w="1874"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031294" w:rsidRPr="004E3851" w:rsidRDefault="00031294"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031294" w:rsidRPr="004E3851" w:rsidRDefault="00031294"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031294" w:rsidRPr="004E3851" w:rsidRDefault="00031294"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031294" w:rsidRPr="004E3851" w:rsidRDefault="00031294"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031294" w:rsidRPr="004E3851" w:rsidRDefault="00031294" w:rsidP="0067652A">
            <w:pPr>
              <w:pStyle w:val="TableParagraph"/>
              <w:rPr>
                <w:sz w:val="26"/>
                <w:szCs w:val="26"/>
              </w:rPr>
            </w:pPr>
          </w:p>
          <w:p w:rsidR="00031294" w:rsidRPr="004E3851" w:rsidRDefault="00031294"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031294" w:rsidRPr="004E3851" w:rsidRDefault="00031294"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031294" w:rsidRPr="004E3851" w:rsidRDefault="00031294"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031294" w:rsidRPr="004E3851" w:rsidRDefault="00031294"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031294" w:rsidRPr="004E3851" w:rsidRDefault="00031294"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031294" w:rsidRPr="004E3851" w:rsidRDefault="00031294" w:rsidP="0067652A">
            <w:pPr>
              <w:pStyle w:val="TableParagraph"/>
              <w:rPr>
                <w:sz w:val="26"/>
                <w:szCs w:val="26"/>
              </w:rPr>
            </w:pPr>
          </w:p>
          <w:p w:rsidR="00031294" w:rsidRPr="004E3851" w:rsidRDefault="00031294"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031294" w:rsidRPr="004E3851" w:rsidRDefault="00031294"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12" w:right="199"/>
              <w:jc w:val="center"/>
              <w:rPr>
                <w:sz w:val="26"/>
                <w:szCs w:val="26"/>
              </w:rPr>
            </w:pPr>
            <w:r w:rsidRPr="004E3851">
              <w:rPr>
                <w:sz w:val="26"/>
                <w:szCs w:val="26"/>
              </w:rPr>
              <w:t>30%</w:t>
            </w:r>
          </w:p>
        </w:tc>
      </w:tr>
    </w:tbl>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031294" w:rsidRPr="004E3851" w:rsidRDefault="00031294"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PGS.TS Trần Hải Âu và TS. Hồ Đăng Dự (chủ biên):</w:t>
      </w:r>
      <w:r w:rsidR="004874DD" w:rsidRPr="004E3851">
        <w:rPr>
          <w:rFonts w:ascii="Times New Roman" w:eastAsia="Calibri" w:hAnsi="Times New Roman" w:cs="Times New Roman"/>
          <w:bCs/>
          <w:sz w:val="26"/>
          <w:szCs w:val="26"/>
        </w:rPr>
        <w:t xml:space="preserve"> </w:t>
      </w:r>
      <w:r w:rsidRPr="004E3851">
        <w:rPr>
          <w:rFonts w:ascii="Times New Roman" w:eastAsia="Calibri" w:hAnsi="Times New Roman" w:cs="Times New Roman"/>
          <w:bCs/>
          <w:sz w:val="26"/>
          <w:szCs w:val="26"/>
        </w:rPr>
        <w:t>Quản lý hành chính nhà nước và Kỹ thuật nghiệp vụ hành chính, Nxb Học viện Cảnh sát nhân dân,2017</w:t>
      </w:r>
    </w:p>
    <w:p w:rsidR="00031294" w:rsidRPr="004E3851" w:rsidRDefault="00031294" w:rsidP="0067652A">
      <w:pPr>
        <w:pStyle w:val="Heading3"/>
        <w:shd w:val="clear" w:color="auto" w:fill="FFFFFF"/>
        <w:spacing w:before="0" w:beforeAutospacing="0" w:after="0" w:afterAutospacing="0"/>
        <w:rPr>
          <w:rFonts w:eastAsia="Calibri"/>
          <w:b w:val="0"/>
          <w:sz w:val="26"/>
          <w:szCs w:val="26"/>
        </w:rPr>
      </w:pPr>
      <w:r w:rsidRPr="004E3851">
        <w:rPr>
          <w:rFonts w:eastAsia="Calibri"/>
          <w:sz w:val="26"/>
          <w:szCs w:val="26"/>
        </w:rPr>
        <w:t>[2]  Học viện hành chính,Tài liệu bồi dưỡng về quản lý hành chính nhà nước(Quản lý nhà nước đối với ngành, lĩnh vực phân III), Nxb khoa học và Kỹ Thuật 2013</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031294" w:rsidRPr="004E3851" w:rsidRDefault="004874DD" w:rsidP="0067652A">
      <w:pPr>
        <w:pStyle w:val="Heading2"/>
        <w:shd w:val="clear" w:color="auto" w:fill="FFFFFF"/>
        <w:spacing w:before="0" w:line="240" w:lineRule="auto"/>
        <w:rPr>
          <w:rFonts w:ascii="Times New Roman" w:eastAsia="Calibri" w:hAnsi="Times New Roman" w:cs="Times New Roman"/>
          <w:b w:val="0"/>
          <w:bCs w:val="0"/>
          <w:color w:val="auto"/>
        </w:rPr>
      </w:pPr>
      <w:r w:rsidRPr="004E3851">
        <w:rPr>
          <w:rFonts w:ascii="Times New Roman" w:eastAsia="Calibri" w:hAnsi="Times New Roman" w:cs="Times New Roman"/>
          <w:b w:val="0"/>
          <w:bCs w:val="0"/>
          <w:color w:val="auto"/>
        </w:rPr>
        <w:lastRenderedPageBreak/>
        <w:t xml:space="preserve">[3] </w:t>
      </w:r>
      <w:r w:rsidR="00031294" w:rsidRPr="004E3851">
        <w:rPr>
          <w:rFonts w:ascii="Times New Roman" w:eastAsia="Calibri" w:hAnsi="Times New Roman" w:cs="Times New Roman"/>
          <w:b w:val="0"/>
          <w:bCs w:val="0"/>
          <w:color w:val="auto"/>
        </w:rPr>
        <w:t>ThS. Nguyễn Thị Phương Hoa, Quản lý hành chính nhà nước và quản lý ngành giáo dục và đào tạo, nxb Đại học quốc gia thành phố Hồ Chí Minh,2018.</w:t>
      </w:r>
    </w:p>
    <w:p w:rsidR="00031294" w:rsidRPr="004E3851" w:rsidRDefault="00031294"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[4] Đảng Cộng sản Việt Nam, Văn kiện Đại hội đại biểu toàn quốc lần thứ XIII, Tập 2, Nxb. Chính trị quốc gia, 2021.</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031294" w:rsidRPr="004E3851" w:rsidRDefault="00031294" w:rsidP="0067652A">
      <w:pPr>
        <w:spacing w:after="0" w:line="240" w:lineRule="auto"/>
        <w:jc w:val="both"/>
        <w:rPr>
          <w:rFonts w:ascii="Times New Roman" w:hAnsi="Times New Roman" w:cs="Times New Roman"/>
          <w:sz w:val="26"/>
          <w:szCs w:val="26"/>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0"/>
        <w:gridCol w:w="1766"/>
        <w:gridCol w:w="2051"/>
        <w:gridCol w:w="1876"/>
        <w:gridCol w:w="1222"/>
        <w:gridCol w:w="1083"/>
      </w:tblGrid>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176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Nội dung</w:t>
            </w:r>
          </w:p>
        </w:tc>
        <w:tc>
          <w:tcPr>
            <w:tcW w:w="20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18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08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Bài đánh giá</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1(4)</w:t>
            </w:r>
          </w:p>
        </w:tc>
        <w:tc>
          <w:tcPr>
            <w:tcW w:w="17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1:</w:t>
            </w:r>
            <w:r w:rsidRPr="004E3851">
              <w:rPr>
                <w:rFonts w:ascii="Times New Roman" w:hAnsi="Times New Roman"/>
                <w:sz w:val="26"/>
                <w:lang w:val="vi-VN"/>
              </w:rPr>
              <w:t xml:space="preserve"> </w:t>
            </w:r>
            <w:r w:rsidRPr="004E3851">
              <w:rPr>
                <w:rFonts w:ascii="Times New Roman" w:hAnsi="Times New Roman"/>
                <w:sz w:val="26"/>
              </w:rPr>
              <w:t>Lý luận về quản lý hành chính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 xml:space="preserve"> </w:t>
            </w:r>
            <w:r w:rsidRPr="004E3851">
              <w:rPr>
                <w:rFonts w:ascii="Times New Roman" w:hAnsi="Times New Roman"/>
                <w:sz w:val="26"/>
              </w:rPr>
              <w:t>1.1.</w:t>
            </w:r>
            <w:r w:rsidRPr="004E3851">
              <w:rPr>
                <w:rFonts w:ascii="Times New Roman" w:hAnsi="Times New Roman"/>
                <w:sz w:val="26"/>
                <w:lang w:val="vi-VN"/>
              </w:rPr>
              <w:t xml:space="preserve"> </w:t>
            </w:r>
            <w:r w:rsidRPr="004E3851">
              <w:rPr>
                <w:rFonts w:ascii="Times New Roman" w:hAnsi="Times New Roman"/>
                <w:sz w:val="26"/>
              </w:rPr>
              <w:t>Quản lý, quản lý nhà nước và quản lý hành chính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1.2. Tổ chức hành chính trung ương và hành chính địa phương</w:t>
            </w: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tổ chức nhóm</w:t>
            </w:r>
          </w:p>
        </w:tc>
        <w:tc>
          <w:tcPr>
            <w:tcW w:w="1876"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tài liệu số [1] từ trang 1  đến trang 7.</w:t>
            </w:r>
          </w:p>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Chuẩn bị giáo trình; vở ghi chép, vở bài tập cá nhân; sổ bài tập nhóm; sổ theo dõi thành viên của Trưởng nhóm</w:t>
            </w: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2(2LT+2TL)</w:t>
            </w:r>
          </w:p>
        </w:tc>
        <w:tc>
          <w:tcPr>
            <w:tcW w:w="17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Chương 1:</w:t>
            </w:r>
            <w:r w:rsidRPr="004E3851">
              <w:rPr>
                <w:rFonts w:ascii="Times New Roman" w:hAnsi="Times New Roman"/>
                <w:sz w:val="26"/>
                <w:lang w:val="vi-VN"/>
              </w:rPr>
              <w:t xml:space="preserve"> </w:t>
            </w:r>
            <w:r w:rsidRPr="004E3851">
              <w:rPr>
                <w:rFonts w:ascii="Times New Roman" w:hAnsi="Times New Roman"/>
                <w:sz w:val="26"/>
              </w:rPr>
              <w:t>Lý luận về quản lý hành chính nhà nước</w:t>
            </w:r>
          </w:p>
          <w:p w:rsidR="00031294" w:rsidRPr="004E3851" w:rsidRDefault="00031294" w:rsidP="0067652A">
            <w:pPr>
              <w:spacing w:after="0" w:line="240" w:lineRule="auto"/>
              <w:ind w:firstLine="780"/>
              <w:rPr>
                <w:rFonts w:ascii="Times New Roman" w:hAnsi="Times New Roman"/>
                <w:sz w:val="26"/>
                <w:lang w:val="vi-VN"/>
              </w:rPr>
            </w:pPr>
            <w:r w:rsidRPr="004E3851">
              <w:rPr>
                <w:rFonts w:ascii="Times New Roman" w:hAnsi="Times New Roman"/>
                <w:sz w:val="26"/>
              </w:rPr>
              <w:t>1.3. Các điều kiện tiến hành hoạt động quả</w:t>
            </w:r>
            <w:r w:rsidR="004874DD" w:rsidRPr="004E3851">
              <w:rPr>
                <w:rFonts w:ascii="Times New Roman" w:hAnsi="Times New Roman"/>
                <w:sz w:val="26"/>
              </w:rPr>
              <w:t xml:space="preserve">n lý nhà </w:t>
            </w:r>
            <w:r w:rsidRPr="004E3851">
              <w:rPr>
                <w:rFonts w:ascii="Times New Roman" w:hAnsi="Times New Roman"/>
                <w:sz w:val="26"/>
              </w:rPr>
              <w:t>nước của chính quyền cơ sở</w:t>
            </w:r>
          </w:p>
          <w:p w:rsidR="00031294" w:rsidRPr="004E3851" w:rsidRDefault="00031294" w:rsidP="0067652A">
            <w:pPr>
              <w:spacing w:after="0" w:line="240" w:lineRule="auto"/>
              <w:rPr>
                <w:rFonts w:ascii="Times New Roman" w:hAnsi="Times New Roman"/>
                <w:sz w:val="26"/>
                <w:lang w:val="vi-VN"/>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Câu hỏi thảo luận: 1.</w:t>
            </w:r>
            <w:r w:rsidRPr="004E3851">
              <w:rPr>
                <w:rFonts w:ascii="Times New Roman" w:hAnsi="Times New Roman"/>
                <w:sz w:val="26"/>
              </w:rPr>
              <w:t xml:space="preserve">Trình bày những nội dung cơ bản về tổ chức hành chính trung ương và hành chính địa phương. Liên hệ với nước ta hiện nay? </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8 đến trang 14.</w:t>
            </w:r>
          </w:p>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bài tập cá nhân.</w:t>
            </w:r>
          </w:p>
          <w:p w:rsidR="00031294" w:rsidRPr="004E3851" w:rsidRDefault="00031294" w:rsidP="0067652A">
            <w:pPr>
              <w:spacing w:after="0" w:line="240" w:lineRule="auto"/>
              <w:rPr>
                <w:rFonts w:ascii="Times New Roman" w:hAnsi="Times New Roman"/>
                <w:sz w:val="26"/>
              </w:rPr>
            </w:pP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3(4)</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lang w:val="vi-VN"/>
              </w:rPr>
            </w:pPr>
            <w:r w:rsidRPr="004E3851">
              <w:rPr>
                <w:rFonts w:ascii="Times New Roman" w:hAnsi="Times New Roman" w:cs="Times New Roman"/>
                <w:color w:val="auto"/>
              </w:rPr>
              <w:t xml:space="preserve">Chương 2: </w:t>
            </w:r>
            <w:r w:rsidRPr="004E3851">
              <w:rPr>
                <w:rFonts w:ascii="Times New Roman" w:hAnsi="Times New Roman" w:cs="Times New Roman"/>
                <w:color w:val="auto"/>
                <w:lang w:val="vi-VN"/>
              </w:rPr>
              <w:t>Những vấn đề cơ bản về quản lý hành chính nhà nước ở Việt Nam.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2.1 Khái quát về quản lý hành chính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2.1.1. Khái niệm về quản </w:t>
            </w:r>
            <w:r w:rsidRPr="004E3851">
              <w:rPr>
                <w:rFonts w:ascii="Times New Roman" w:hAnsi="Times New Roman"/>
                <w:sz w:val="26"/>
              </w:rPr>
              <w:lastRenderedPageBreak/>
              <w:t>lý và các yếu tố quản lý</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xml:space="preserve">2.1.2. Khái niệm về quản lý nhà </w:t>
            </w:r>
            <w:r w:rsidRPr="004E3851">
              <w:rPr>
                <w:rFonts w:ascii="Times New Roman" w:hAnsi="Times New Roman"/>
                <w:sz w:val="26"/>
                <w:lang w:val="vi-VN"/>
              </w:rPr>
              <w:t>nước</w:t>
            </w: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thảo luận</w:t>
            </w: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Thực hiện yêu cầu đã giao cho cá nhân trên LMS. Xem elearning. </w:t>
            </w:r>
          </w:p>
          <w:p w:rsidR="00031294" w:rsidRPr="004E3851" w:rsidRDefault="00031294" w:rsidP="0067652A">
            <w:pPr>
              <w:spacing w:after="0" w:line="240" w:lineRule="auto"/>
              <w:rPr>
                <w:rFonts w:ascii="Times New Roman" w:hAnsi="Times New Roman"/>
                <w:sz w:val="26"/>
              </w:rPr>
            </w:pP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4(4)</w:t>
            </w:r>
          </w:p>
        </w:tc>
        <w:tc>
          <w:tcPr>
            <w:tcW w:w="1766"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xml:space="preserve">Chương 2: </w:t>
            </w:r>
            <w:r w:rsidRPr="004E3851">
              <w:rPr>
                <w:rFonts w:ascii="Times New Roman" w:hAnsi="Times New Roman"/>
                <w:sz w:val="26"/>
                <w:lang w:val="vi-VN"/>
              </w:rPr>
              <w:t>Những vấn đề cơ bản về quản lý hành chính nhà nước ở Việt Nam.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2.2.</w:t>
            </w:r>
            <w:r w:rsidRPr="004E3851">
              <w:rPr>
                <w:rFonts w:ascii="Times New Roman" w:hAnsi="Times New Roman"/>
                <w:sz w:val="26"/>
                <w:lang w:val="vi-VN"/>
              </w:rPr>
              <w:t xml:space="preserve"> Những vấn đề cơ bản về quản lý hành chính nhà nước</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xml:space="preserve">2.2.1. Khái niệm </w:t>
            </w:r>
            <w:r w:rsidRPr="004E3851">
              <w:rPr>
                <w:rFonts w:ascii="Times New Roman" w:hAnsi="Times New Roman"/>
                <w:sz w:val="26"/>
                <w:lang w:val="vi-VN"/>
              </w:rPr>
              <w:t>quản lý hành chính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2.2.2. Các tính chất cơ bản của </w:t>
            </w:r>
            <w:r w:rsidRPr="004E3851">
              <w:rPr>
                <w:rFonts w:ascii="Times New Roman" w:hAnsi="Times New Roman"/>
                <w:sz w:val="26"/>
                <w:lang w:val="vi-VN"/>
              </w:rPr>
              <w:t>quản lý hành chính nhà nước</w:t>
            </w:r>
            <w:r w:rsidRPr="004E3851">
              <w:rPr>
                <w:rFonts w:ascii="Times New Roman" w:hAnsi="Times New Roman"/>
                <w:sz w:val="26"/>
              </w:rPr>
              <w:t xml:space="preserve"> </w:t>
            </w: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w:t>
            </w: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031294" w:rsidRPr="004E3851" w:rsidRDefault="00031294" w:rsidP="0067652A">
            <w:pPr>
              <w:spacing w:after="0" w:line="240" w:lineRule="auto"/>
              <w:rPr>
                <w:rFonts w:ascii="Times New Roman" w:hAnsi="Times New Roman"/>
                <w:sz w:val="26"/>
              </w:rPr>
            </w:pPr>
          </w:p>
        </w:tc>
        <w:tc>
          <w:tcPr>
            <w:tcW w:w="1222"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1</w:t>
            </w:r>
          </w:p>
          <w:p w:rsidR="00031294" w:rsidRPr="004E3851" w:rsidRDefault="00031294" w:rsidP="0067652A">
            <w:pPr>
              <w:spacing w:after="0" w:line="240" w:lineRule="auto"/>
              <w:rPr>
                <w:rFonts w:ascii="Times New Roman" w:hAnsi="Times New Roman"/>
                <w:sz w:val="26"/>
                <w:lang w:val="vi-VN"/>
              </w:rPr>
            </w:pP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5(2LT+2TL)</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lang w:val="vi-VN"/>
              </w:rPr>
            </w:pPr>
            <w:r w:rsidRPr="004E3851">
              <w:rPr>
                <w:rFonts w:ascii="Times New Roman" w:hAnsi="Times New Roman" w:cs="Times New Roman"/>
                <w:color w:val="auto"/>
              </w:rPr>
              <w:t xml:space="preserve">Chương 2: </w:t>
            </w:r>
            <w:r w:rsidRPr="004E3851">
              <w:rPr>
                <w:rFonts w:ascii="Times New Roman" w:hAnsi="Times New Roman" w:cs="Times New Roman"/>
                <w:color w:val="auto"/>
                <w:lang w:val="vi-VN"/>
              </w:rPr>
              <w:t>Những vấn đề cơ bản về quản lý hành chính nhà nước ở Việt Nam.</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xml:space="preserve">2.2.3. Đặc điểm cơ bản của </w:t>
            </w:r>
            <w:r w:rsidRPr="004E3851">
              <w:rPr>
                <w:rFonts w:ascii="Times New Roman" w:hAnsi="Times New Roman"/>
                <w:sz w:val="26"/>
                <w:lang w:val="vi-VN"/>
              </w:rPr>
              <w:t>quản lý hành chính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2.2.4. Các nguyên tắc cơ bản </w:t>
            </w:r>
            <w:r w:rsidRPr="004E3851">
              <w:rPr>
                <w:rFonts w:ascii="Times New Roman" w:hAnsi="Times New Roman"/>
                <w:sz w:val="26"/>
                <w:lang w:val="vi-VN"/>
              </w:rPr>
              <w:t>quản lý hành chính nhà nước</w:t>
            </w:r>
          </w:p>
        </w:tc>
        <w:tc>
          <w:tcPr>
            <w:tcW w:w="2051"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Thuyết trình</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xml:space="preserve">- </w:t>
            </w:r>
            <w:r w:rsidRPr="004E3851">
              <w:rPr>
                <w:rFonts w:ascii="Times New Roman" w:hAnsi="Times New Roman"/>
                <w:sz w:val="26"/>
              </w:rPr>
              <w:t>Thảo luận</w:t>
            </w:r>
            <w:r w:rsidRPr="004E3851">
              <w:rPr>
                <w:rFonts w:ascii="Times New Roman" w:hAnsi="Times New Roman"/>
                <w:sz w:val="26"/>
                <w:lang w:val="vi-VN"/>
              </w:rPr>
              <w:t xml:space="preserve"> chương 1: </w:t>
            </w:r>
            <w:r w:rsidRPr="004E3851">
              <w:rPr>
                <w:rFonts w:ascii="Times New Roman" w:hAnsi="Times New Roman"/>
                <w:sz w:val="26"/>
              </w:rPr>
              <w:t>Trình bày những nội dung cơ bản về quản lý, quản lý nhà nước và quản lý hành chính nhà nước</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15-20</w:t>
            </w:r>
          </w:p>
          <w:p w:rsidR="00031294" w:rsidRPr="004E3851" w:rsidRDefault="00031294" w:rsidP="0067652A">
            <w:pPr>
              <w:spacing w:after="0" w:line="240" w:lineRule="auto"/>
              <w:rPr>
                <w:rFonts w:ascii="Times New Roman" w:eastAsia="Calibri" w:hAnsi="Times New Roman"/>
                <w:sz w:val="26"/>
                <w:lang w:val="nl-NL"/>
              </w:rPr>
            </w:pPr>
          </w:p>
        </w:tc>
        <w:tc>
          <w:tcPr>
            <w:tcW w:w="1222"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CLO3.1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CLO2.</w:t>
            </w:r>
            <w:r w:rsidRPr="004E3851">
              <w:rPr>
                <w:rFonts w:ascii="Times New Roman" w:hAnsi="Times New Roman"/>
                <w:sz w:val="26"/>
                <w:lang w:val="vi-VN"/>
              </w:rPr>
              <w:t>3</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6(4)</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3.1. Hệ thống ngân sách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3.2. Đặc điểm của ngân sách địa phương.</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40 đến trang 41.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CLO2.1</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7(4)</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3.2. Chu trình ngân sách.</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20-22</w:t>
            </w:r>
          </w:p>
          <w:p w:rsidR="00031294" w:rsidRPr="004E3851" w:rsidRDefault="00031294" w:rsidP="0067652A">
            <w:pPr>
              <w:spacing w:after="0" w:line="240" w:lineRule="auto"/>
              <w:rPr>
                <w:rFonts w:ascii="Times New Roman" w:eastAsia="Calibri" w:hAnsi="Times New Roman"/>
                <w:sz w:val="26"/>
                <w:lang w:val="nl-NL"/>
              </w:rPr>
            </w:pP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CLO3.1</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8(2LT+2TL)</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031294" w:rsidRPr="004E3851" w:rsidRDefault="00031294" w:rsidP="0067652A">
            <w:pPr>
              <w:spacing w:after="0" w:line="240" w:lineRule="auto"/>
              <w:rPr>
                <w:rFonts w:ascii="Times New Roman" w:eastAsia="Calibri"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w:t>
            </w:r>
          </w:p>
          <w:p w:rsidR="00031294" w:rsidRPr="004E3851" w:rsidRDefault="00031294" w:rsidP="0067652A">
            <w:pPr>
              <w:spacing w:after="0" w:line="240" w:lineRule="auto"/>
              <w:ind w:firstLine="720"/>
              <w:rPr>
                <w:rFonts w:ascii="Times New Roman" w:hAnsi="Times New Roman"/>
                <w:sz w:val="26"/>
                <w:lang w:val="af-ZA"/>
              </w:rPr>
            </w:pPr>
            <w:r w:rsidRPr="004E3851">
              <w:rPr>
                <w:rFonts w:ascii="Times New Roman" w:hAnsi="Times New Roman"/>
                <w:sz w:val="26"/>
                <w:lang w:val="vi-VN"/>
              </w:rPr>
              <w:t>Thảo luận chương 2:</w:t>
            </w:r>
            <w:r w:rsidRPr="004E3851">
              <w:rPr>
                <w:rFonts w:ascii="Times New Roman" w:hAnsi="Times New Roman"/>
                <w:sz w:val="26"/>
                <w:lang w:val="af-ZA"/>
              </w:rPr>
              <w:t xml:space="preserve"> </w:t>
            </w:r>
            <w:r w:rsidRPr="004E3851">
              <w:rPr>
                <w:rFonts w:ascii="Times New Roman" w:hAnsi="Times New Roman"/>
                <w:sz w:val="26"/>
                <w:lang w:val="vi-VN"/>
              </w:rPr>
              <w:t xml:space="preserve">Tại sao nói: </w:t>
            </w:r>
            <w:r w:rsidRPr="004E3851">
              <w:rPr>
                <w:rFonts w:ascii="Times New Roman" w:hAnsi="Times New Roman"/>
                <w:sz w:val="26"/>
                <w:lang w:val="af-ZA"/>
              </w:rPr>
              <w:t xml:space="preserve">Bản chất của quản lý hành chính nhà nước là hoạt động chấp hành và điều hành.  </w:t>
            </w:r>
          </w:p>
          <w:p w:rsidR="00031294" w:rsidRPr="004E3851" w:rsidRDefault="00031294" w:rsidP="0067652A">
            <w:pPr>
              <w:spacing w:after="0" w:line="240" w:lineRule="auto"/>
              <w:rPr>
                <w:rFonts w:ascii="Times New Roman" w:hAnsi="Times New Roman"/>
                <w:sz w:val="26"/>
                <w:lang w:val="vi-VN"/>
              </w:rPr>
            </w:pP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p w:rsidR="00031294" w:rsidRPr="004E3851" w:rsidRDefault="00031294" w:rsidP="0067652A">
            <w:pPr>
              <w:spacing w:after="0" w:line="240" w:lineRule="auto"/>
              <w:rPr>
                <w:rFonts w:ascii="Times New Roman" w:hAnsi="Times New Roman"/>
                <w:sz w:val="26"/>
              </w:rPr>
            </w:pP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CLO3.1</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9(4)</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lang w:val="vi-VN"/>
              </w:rPr>
              <w:t xml:space="preserve">Chương </w:t>
            </w:r>
            <w:r w:rsidRPr="004E3851">
              <w:rPr>
                <w:rFonts w:ascii="Times New Roman" w:hAnsi="Times New Roman" w:cs="Times New Roman"/>
                <w:color w:val="auto"/>
              </w:rPr>
              <w:t>4</w:t>
            </w:r>
            <w:r w:rsidRPr="004E3851">
              <w:rPr>
                <w:rFonts w:ascii="Times New Roman" w:hAnsi="Times New Roman" w:cs="Times New Roman"/>
                <w:color w:val="auto"/>
                <w:lang w:val="vi-VN"/>
              </w:rPr>
              <w:t xml:space="preserve">: </w:t>
            </w:r>
            <w:r w:rsidRPr="004E3851">
              <w:rPr>
                <w:rFonts w:ascii="Times New Roman" w:hAnsi="Times New Roman" w:cs="Times New Roman"/>
                <w:color w:val="auto"/>
              </w:rPr>
              <w:t>Quản lý cán  bộ, công chức.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2.1. Khái niệm cán bộ, công chức.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2.2. Vai trò của cán bộ, công chức.</w:t>
            </w: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40-43</w:t>
            </w:r>
          </w:p>
          <w:p w:rsidR="00031294" w:rsidRPr="004E3851" w:rsidRDefault="00031294" w:rsidP="0067652A">
            <w:pPr>
              <w:spacing w:after="0" w:line="240" w:lineRule="auto"/>
              <w:rPr>
                <w:rFonts w:ascii="Times New Roman" w:hAnsi="Times New Roman"/>
                <w:sz w:val="26"/>
              </w:rPr>
            </w:pPr>
          </w:p>
        </w:tc>
        <w:tc>
          <w:tcPr>
            <w:tcW w:w="1222"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CLO3.1</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10(2LT+2TL)</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4: Quản lý cán  bộ, công chức.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2.3. Nguyên tác quản lý cán bộ công chức.</w:t>
            </w: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Thảo luận chương 3</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Trình bày nhiệm vụ và quyền hạn của các cơ quan nhà nước trong quản lý ngân sách?</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40 đến trang 41.</w:t>
            </w:r>
          </w:p>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hAnsi="Times New Roman"/>
                <w:sz w:val="26"/>
              </w:rPr>
              <w:t>- Chuẩn bị bài thuyết trình trên powerpoint</w:t>
            </w:r>
          </w:p>
        </w:tc>
        <w:tc>
          <w:tcPr>
            <w:tcW w:w="1222"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11(4)</w:t>
            </w:r>
          </w:p>
        </w:tc>
        <w:tc>
          <w:tcPr>
            <w:tcW w:w="1766"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Chương 5: Quản lý nhà nước đối với ngành, lĩnh vực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5</w:t>
            </w:r>
            <w:r w:rsidRPr="004E3851">
              <w:rPr>
                <w:rFonts w:ascii="Times New Roman" w:hAnsi="Times New Roman"/>
                <w:sz w:val="26"/>
              </w:rPr>
              <w:t>.1</w:t>
            </w:r>
            <w:r w:rsidRPr="004E3851">
              <w:rPr>
                <w:rFonts w:ascii="Times New Roman" w:hAnsi="Times New Roman"/>
                <w:sz w:val="26"/>
                <w:lang w:val="vi-VN"/>
              </w:rPr>
              <w:t>. Sự cần thiết phải quản lý nhà nước đối với ngành, lĩnh vực.</w:t>
            </w:r>
            <w:r w:rsidRPr="004E3851">
              <w:rPr>
                <w:rFonts w:ascii="Times New Roman" w:hAnsi="Times New Roman"/>
                <w:sz w:val="26"/>
              </w:rPr>
              <w:t xml:space="preserve"> </w:t>
            </w: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031294" w:rsidRPr="004E3851" w:rsidRDefault="00031294" w:rsidP="0067652A">
            <w:pPr>
              <w:spacing w:after="0" w:line="240" w:lineRule="auto"/>
              <w:rPr>
                <w:rFonts w:ascii="Times New Roman" w:hAnsi="Times New Roman"/>
                <w:sz w:val="26"/>
              </w:rPr>
            </w:pPr>
          </w:p>
        </w:tc>
        <w:tc>
          <w:tcPr>
            <w:tcW w:w="1222"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12(2LT+2TL)</w:t>
            </w:r>
          </w:p>
        </w:tc>
        <w:tc>
          <w:tcPr>
            <w:tcW w:w="1766"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Chương 5: Quản lý nhà nước đối với ngành, lĩnh vực</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5</w:t>
            </w:r>
            <w:r w:rsidRPr="004E3851">
              <w:rPr>
                <w:rFonts w:ascii="Times New Roman" w:hAnsi="Times New Roman"/>
                <w:sz w:val="26"/>
              </w:rPr>
              <w:t xml:space="preserve">.2. </w:t>
            </w:r>
            <w:r w:rsidRPr="004E3851">
              <w:rPr>
                <w:rFonts w:ascii="Times New Roman" w:hAnsi="Times New Roman"/>
                <w:sz w:val="26"/>
                <w:lang w:val="vi-VN"/>
              </w:rPr>
              <w:t>Nội dung quản lý nhà nước đối với ngành, lĩnh vực.</w:t>
            </w: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thảo luận chương 4</w:t>
            </w:r>
          </w:p>
          <w:p w:rsidR="00031294" w:rsidRPr="004E3851" w:rsidRDefault="00031294" w:rsidP="0067652A">
            <w:pPr>
              <w:spacing w:after="0" w:line="240" w:lineRule="auto"/>
              <w:rPr>
                <w:rFonts w:ascii="Times New Roman" w:hAnsi="Times New Roman"/>
                <w:spacing w:val="-8"/>
                <w:sz w:val="26"/>
              </w:rPr>
            </w:pPr>
            <w:r w:rsidRPr="004E3851">
              <w:rPr>
                <w:rFonts w:ascii="Times New Roman" w:hAnsi="Times New Roman"/>
                <w:sz w:val="26"/>
              </w:rPr>
              <w:t>Thực trạng lựa chọn, bố trí và sử dụng cán bộ công chức ở Việt Nam hiện nay? Liên hệ thực tiễn?</w:t>
            </w:r>
          </w:p>
          <w:p w:rsidR="00031294" w:rsidRPr="004E3851" w:rsidRDefault="00031294" w:rsidP="0067652A">
            <w:pPr>
              <w:spacing w:after="0" w:line="240" w:lineRule="auto"/>
              <w:rPr>
                <w:rFonts w:ascii="Times New Roman" w:hAnsi="Times New Roman"/>
                <w:sz w:val="26"/>
                <w:lang w:val="vi-VN"/>
              </w:rPr>
            </w:pPr>
          </w:p>
        </w:tc>
        <w:tc>
          <w:tcPr>
            <w:tcW w:w="1876"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42 đến trang 43.</w:t>
            </w: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13(4)</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eastAsiaTheme="minorEastAsia" w:hAnsi="Times New Roman" w:cs="Times New Roman"/>
                <w:color w:val="auto"/>
              </w:rPr>
            </w:pPr>
            <w:bookmarkStart w:id="3" w:name="_Toc11162883"/>
            <w:r w:rsidRPr="004E3851">
              <w:rPr>
                <w:rFonts w:ascii="Times New Roman" w:eastAsiaTheme="minorEastAsia" w:hAnsi="Times New Roman" w:cs="Times New Roman"/>
                <w:color w:val="auto"/>
              </w:rPr>
              <w:t>Chương 6: Quản lý đất đai, địa giới hành chính ở cơ sở.</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4.1. Quản lý nhà nước về đất đai ở cơ sở</w:t>
            </w:r>
          </w:p>
          <w:bookmarkEnd w:id="3"/>
          <w:p w:rsidR="00031294" w:rsidRPr="004E3851" w:rsidRDefault="00031294" w:rsidP="0067652A">
            <w:pPr>
              <w:spacing w:after="0" w:line="240" w:lineRule="auto"/>
              <w:rPr>
                <w:rFonts w:ascii="Times New Roman" w:hAnsi="Times New Roman"/>
                <w:sz w:val="26"/>
                <w:lang w:val="vi-VN"/>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w:t>
            </w: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 trang 15-20</w:t>
            </w:r>
          </w:p>
          <w:p w:rsidR="00031294" w:rsidRPr="004E3851" w:rsidRDefault="00031294" w:rsidP="0067652A">
            <w:pPr>
              <w:spacing w:after="0" w:line="240" w:lineRule="auto"/>
              <w:rPr>
                <w:rFonts w:ascii="Times New Roman" w:eastAsia="Calibri" w:hAnsi="Times New Roman"/>
                <w:sz w:val="26"/>
                <w:lang w:val="nl-NL"/>
              </w:rPr>
            </w:pP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CLO3.1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14(2LT+2TL)</w:t>
            </w:r>
          </w:p>
        </w:tc>
        <w:tc>
          <w:tcPr>
            <w:tcW w:w="1766" w:type="dxa"/>
          </w:tcPr>
          <w:p w:rsidR="00031294" w:rsidRPr="004E3851" w:rsidRDefault="00031294" w:rsidP="007B5A8C">
            <w:pPr>
              <w:pStyle w:val="Heading2"/>
              <w:numPr>
                <w:ilvl w:val="0"/>
                <w:numId w:val="5"/>
              </w:numPr>
              <w:spacing w:before="0" w:line="240" w:lineRule="auto"/>
              <w:ind w:left="0" w:hanging="171"/>
              <w:rPr>
                <w:rFonts w:ascii="Times New Roman" w:eastAsiaTheme="minorEastAsia" w:hAnsi="Times New Roman" w:cs="Times New Roman"/>
                <w:color w:val="auto"/>
              </w:rPr>
            </w:pPr>
            <w:r w:rsidRPr="004E3851">
              <w:rPr>
                <w:rFonts w:ascii="Times New Roman" w:eastAsiaTheme="minorEastAsia" w:hAnsi="Times New Roman" w:cs="Times New Roman"/>
                <w:color w:val="auto"/>
              </w:rPr>
              <w:t>Chương 6: Quản lý đất đai, địa giới hành chính ở cơ sở.</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4.2. Quản lý nhà nước về địa giới hành chính ở cơ sở.</w:t>
            </w:r>
          </w:p>
          <w:p w:rsidR="00031294" w:rsidRPr="004E3851" w:rsidRDefault="00031294" w:rsidP="0067652A">
            <w:pPr>
              <w:spacing w:after="0" w:line="240" w:lineRule="auto"/>
              <w:rPr>
                <w:rFonts w:ascii="Times New Roman" w:hAnsi="Times New Roman"/>
                <w:sz w:val="26"/>
              </w:rPr>
            </w:pP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Hướng dẫn làm bài tập nhóm Thảo luận</w:t>
            </w:r>
            <w:r w:rsidRPr="004E3851">
              <w:rPr>
                <w:rFonts w:ascii="Times New Roman" w:hAnsi="Times New Roman"/>
                <w:sz w:val="26"/>
                <w:lang w:val="vi-VN"/>
              </w:rPr>
              <w:t xml:space="preserve"> chương 5: Phân tích các nội dung quản lý  nhà nước đối với  ngành, lĩnh vực ở Việt Nam?</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42 đến trang 43.</w:t>
            </w:r>
          </w:p>
        </w:tc>
        <w:tc>
          <w:tcPr>
            <w:tcW w:w="1222"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CLO2.</w:t>
            </w:r>
            <w:r w:rsidRPr="004E3851">
              <w:rPr>
                <w:rFonts w:ascii="Times New Roman" w:hAnsi="Times New Roman"/>
                <w:sz w:val="26"/>
                <w:lang w:val="vi-VN"/>
              </w:rPr>
              <w:t>3</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w:t>
            </w:r>
          </w:p>
        </w:tc>
      </w:tr>
      <w:tr w:rsidR="00031294" w:rsidRPr="004E3851" w:rsidTr="004874DD">
        <w:tc>
          <w:tcPr>
            <w:tcW w:w="159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15(4TL)</w:t>
            </w:r>
          </w:p>
        </w:tc>
        <w:tc>
          <w:tcPr>
            <w:tcW w:w="1766"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Th</w:t>
            </w:r>
            <w:r w:rsidRPr="004E3851">
              <w:rPr>
                <w:rFonts w:ascii="Times New Roman" w:hAnsi="Times New Roman"/>
                <w:sz w:val="26"/>
                <w:lang w:val="vi-VN"/>
              </w:rPr>
              <w:t>ảo luận chương 6</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Ôn tập</w:t>
            </w:r>
          </w:p>
        </w:tc>
        <w:tc>
          <w:tcPr>
            <w:tcW w:w="205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p w:rsidR="00031294" w:rsidRPr="004E3851" w:rsidRDefault="00031294" w:rsidP="0067652A">
            <w:pPr>
              <w:spacing w:after="0" w:line="240" w:lineRule="auto"/>
              <w:rPr>
                <w:rFonts w:ascii="Times New Roman" w:hAnsi="Times New Roman"/>
                <w:spacing w:val="-4"/>
                <w:sz w:val="26"/>
                <w:lang w:val="pt-PT"/>
              </w:rPr>
            </w:pPr>
            <w:r w:rsidRPr="004E3851">
              <w:rPr>
                <w:rFonts w:ascii="Times New Roman" w:hAnsi="Times New Roman"/>
                <w:spacing w:val="-4"/>
                <w:sz w:val="26"/>
                <w:lang w:val="vi-VN"/>
              </w:rPr>
              <w:t xml:space="preserve">1. </w:t>
            </w:r>
            <w:r w:rsidRPr="004E3851">
              <w:rPr>
                <w:rFonts w:ascii="Times New Roman" w:hAnsi="Times New Roman"/>
                <w:spacing w:val="-4"/>
                <w:sz w:val="26"/>
                <w:lang w:val="pt-PT"/>
              </w:rPr>
              <w:t>Trình bày những nội dung cơ bản của quản lý nhà nước về địa giới hành chính ở cơ sở? Liên hệ thực tiễn?</w:t>
            </w:r>
          </w:p>
          <w:p w:rsidR="00031294" w:rsidRPr="004E3851" w:rsidRDefault="00031294" w:rsidP="0067652A">
            <w:pPr>
              <w:spacing w:after="0" w:line="240" w:lineRule="auto"/>
              <w:rPr>
                <w:rFonts w:ascii="Times New Roman" w:hAnsi="Times New Roman"/>
                <w:spacing w:val="-4"/>
                <w:sz w:val="26"/>
                <w:lang w:val="pt-PT"/>
              </w:rPr>
            </w:pPr>
            <w:r w:rsidRPr="004E3851">
              <w:rPr>
                <w:rFonts w:ascii="Times New Roman" w:hAnsi="Times New Roman"/>
                <w:spacing w:val="-4"/>
                <w:sz w:val="26"/>
                <w:lang w:val="vi-VN"/>
              </w:rPr>
              <w:lastRenderedPageBreak/>
              <w:t xml:space="preserve">2. </w:t>
            </w:r>
            <w:r w:rsidRPr="004E3851">
              <w:rPr>
                <w:rFonts w:ascii="Times New Roman" w:hAnsi="Times New Roman"/>
                <w:spacing w:val="-4"/>
                <w:sz w:val="26"/>
                <w:lang w:val="pt-PT"/>
              </w:rPr>
              <w:t>Tr</w:t>
            </w:r>
            <w:r w:rsidRPr="004E3851">
              <w:rPr>
                <w:rFonts w:ascii="Times New Roman" w:hAnsi="Times New Roman"/>
                <w:spacing w:val="-4"/>
                <w:sz w:val="26"/>
                <w:lang w:val="vi-VN"/>
              </w:rPr>
              <w:t>ì</w:t>
            </w:r>
            <w:r w:rsidRPr="004E3851">
              <w:rPr>
                <w:rFonts w:ascii="Times New Roman" w:hAnsi="Times New Roman"/>
                <w:spacing w:val="-4"/>
                <w:sz w:val="26"/>
                <w:lang w:val="pt-PT"/>
              </w:rPr>
              <w:t>nh bày những nội dung cơ bản của quản lý hành chính nhà nước về địa giới hành chính ở cơ sở? Liên hệ thực tiễn</w:t>
            </w:r>
          </w:p>
          <w:p w:rsidR="00031294" w:rsidRPr="004E3851" w:rsidRDefault="00031294" w:rsidP="0067652A">
            <w:pPr>
              <w:spacing w:after="0" w:line="240" w:lineRule="auto"/>
              <w:rPr>
                <w:rFonts w:ascii="Times New Roman" w:hAnsi="Times New Roman"/>
                <w:sz w:val="26"/>
              </w:rPr>
            </w:pPr>
          </w:p>
        </w:tc>
        <w:tc>
          <w:tcPr>
            <w:tcW w:w="187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Đọc tài liệu [1], trang 20-22</w:t>
            </w:r>
          </w:p>
          <w:p w:rsidR="00031294" w:rsidRPr="004E3851" w:rsidRDefault="00031294" w:rsidP="007B5A8C">
            <w:pPr>
              <w:pStyle w:val="ListParagraph"/>
              <w:numPr>
                <w:ilvl w:val="0"/>
                <w:numId w:val="5"/>
              </w:numPr>
              <w:rPr>
                <w:rFonts w:ascii="Times New Roman" w:eastAsia="Calibri" w:hAnsi="Times New Roman"/>
                <w:sz w:val="26"/>
                <w:szCs w:val="26"/>
                <w:lang w:val="nl-NL"/>
              </w:rPr>
            </w:pPr>
          </w:p>
        </w:tc>
        <w:tc>
          <w:tcPr>
            <w:tcW w:w="1222"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rPr>
              <w:t>- CLO3.</w:t>
            </w:r>
            <w:r w:rsidRPr="004E3851">
              <w:rPr>
                <w:rFonts w:ascii="Times New Roman" w:hAnsi="Times New Roman"/>
                <w:sz w:val="26"/>
                <w:lang w:val="vi-VN"/>
              </w:rPr>
              <w:t>2</w:t>
            </w:r>
          </w:p>
          <w:p w:rsidR="00031294" w:rsidRPr="004E3851" w:rsidRDefault="00031294" w:rsidP="0067652A">
            <w:pPr>
              <w:spacing w:after="0" w:line="240" w:lineRule="auto"/>
              <w:rPr>
                <w:rFonts w:ascii="Times New Roman" w:hAnsi="Times New Roman"/>
                <w:sz w:val="26"/>
              </w:rPr>
            </w:pPr>
          </w:p>
        </w:tc>
        <w:tc>
          <w:tcPr>
            <w:tcW w:w="108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p w:rsidR="00031294" w:rsidRPr="004E3851" w:rsidRDefault="00031294" w:rsidP="0067652A">
            <w:pPr>
              <w:spacing w:after="0" w:line="240" w:lineRule="auto"/>
              <w:rPr>
                <w:rFonts w:ascii="Times New Roman" w:hAnsi="Times New Roman"/>
                <w:sz w:val="26"/>
              </w:rPr>
            </w:pPr>
          </w:p>
        </w:tc>
      </w:tr>
    </w:tbl>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6D2F5B" w:rsidRPr="004E3851" w:rsidRDefault="006D2F5B" w:rsidP="0067652A">
            <w:pPr>
              <w:widowControl w:val="0"/>
              <w:spacing w:after="0" w:line="240" w:lineRule="auto"/>
              <w:jc w:val="center"/>
              <w:rPr>
                <w:rFonts w:ascii="Times New Roman" w:hAnsi="Times New Roman" w:cs="Times New Roman"/>
                <w:sz w:val="26"/>
                <w:szCs w:val="26"/>
              </w:rPr>
            </w:pPr>
          </w:p>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Phạm Thị Thúy Hồng</w:t>
            </w:r>
          </w:p>
        </w:tc>
      </w:tr>
    </w:tbl>
    <w:p w:rsidR="00031294" w:rsidRPr="004E3851" w:rsidRDefault="00031294" w:rsidP="0067652A">
      <w:pPr>
        <w:tabs>
          <w:tab w:val="left" w:pos="5442"/>
        </w:tabs>
        <w:spacing w:after="0" w:line="240" w:lineRule="auto"/>
        <w:rPr>
          <w:rFonts w:ascii="Times New Roman" w:hAnsi="Times New Roman" w:cs="Times New Roman"/>
          <w:b/>
          <w:sz w:val="26"/>
          <w:szCs w:val="26"/>
        </w:rPr>
      </w:pPr>
    </w:p>
    <w:p w:rsidR="00031294" w:rsidRPr="004E3851" w:rsidRDefault="00031294"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8A3C5B" w:rsidRPr="004E3851" w:rsidRDefault="008A3C5B"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xml:space="preserve">        </w:t>
      </w:r>
      <w:r w:rsidR="003F5231" w:rsidRPr="004E3851">
        <w:rPr>
          <w:rFonts w:ascii="Times New Roman" w:hAnsi="Times New Roman" w:cs="Times New Roman"/>
          <w:sz w:val="26"/>
          <w:szCs w:val="26"/>
        </w:rPr>
        <w:t xml:space="preserve">TRƯỜNG SƯ PHẠM </w:t>
      </w:r>
    </w:p>
    <w:p w:rsidR="003F5231" w:rsidRPr="004E3851" w:rsidRDefault="003F5231" w:rsidP="004874D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KHOA GIÁO DỤC CHÍNH TRỊ</w:t>
      </w:r>
    </w:p>
    <w:p w:rsidR="003F5231" w:rsidRPr="004E3851" w:rsidRDefault="003F5231" w:rsidP="004874DD">
      <w:pPr>
        <w:spacing w:after="0" w:line="240" w:lineRule="auto"/>
        <w:jc w:val="both"/>
        <w:rPr>
          <w:rFonts w:ascii="Times New Roman" w:hAnsi="Times New Roman" w:cs="Times New Roman"/>
          <w:b/>
          <w:sz w:val="26"/>
          <w:szCs w:val="26"/>
        </w:rPr>
      </w:pPr>
    </w:p>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CHI TIẾT</w:t>
      </w:r>
      <w:r w:rsidR="008A3C5B" w:rsidRPr="004E3851">
        <w:rPr>
          <w:rFonts w:ascii="Times New Roman" w:hAnsi="Times New Roman" w:cs="Times New Roman"/>
          <w:b/>
          <w:sz w:val="26"/>
          <w:szCs w:val="26"/>
        </w:rPr>
        <w:t xml:space="preserve"> HỌC PHẦN</w:t>
      </w:r>
    </w:p>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HỘI NHẬP KINH TẾ QUỐC TẾ CỦA VIỆT NAM</w:t>
      </w:r>
    </w:p>
    <w:p w:rsidR="003F5231" w:rsidRPr="004E3851" w:rsidRDefault="003F5231" w:rsidP="004874DD">
      <w:pPr>
        <w:spacing w:after="0" w:line="240" w:lineRule="auto"/>
        <w:jc w:val="center"/>
        <w:rPr>
          <w:rFonts w:ascii="Times New Roman" w:hAnsi="Times New Roman" w:cs="Times New Roman"/>
          <w:b/>
          <w:sz w:val="26"/>
          <w:szCs w:val="26"/>
        </w:rPr>
      </w:pPr>
    </w:p>
    <w:p w:rsidR="003F5231" w:rsidRPr="004E3851" w:rsidRDefault="003F5231" w:rsidP="004874DD">
      <w:pPr>
        <w:spacing w:after="0" w:line="240" w:lineRule="auto"/>
        <w:rPr>
          <w:rFonts w:ascii="Times New Roman" w:eastAsia="Calibri" w:hAnsi="Times New Roman" w:cs="Times New Roman"/>
          <w:b/>
          <w:sz w:val="26"/>
          <w:szCs w:val="26"/>
          <w:lang w:val="nl-NL"/>
        </w:rPr>
      </w:pPr>
      <w:r w:rsidRPr="004E3851">
        <w:rPr>
          <w:rFonts w:ascii="Times New Roman" w:eastAsia="Calibri" w:hAnsi="Times New Roman" w:cs="Times New Roman"/>
          <w:b/>
          <w:sz w:val="26"/>
          <w:szCs w:val="26"/>
          <w:lang w:val="nl-NL"/>
        </w:rPr>
        <w:t>1. Thông tin tổng quát:</w:t>
      </w:r>
    </w:p>
    <w:p w:rsidR="003F5231" w:rsidRPr="004E3851" w:rsidRDefault="003F5231" w:rsidP="004874DD">
      <w:pPr>
        <w:spacing w:after="0" w:line="240" w:lineRule="auto"/>
        <w:rPr>
          <w:rFonts w:ascii="Times New Roman" w:eastAsia="Calibri" w:hAnsi="Times New Roman" w:cs="Times New Roman"/>
          <w:b/>
          <w:bCs/>
          <w:i/>
          <w:sz w:val="26"/>
          <w:szCs w:val="26"/>
          <w:lang w:val="nl-NL"/>
        </w:rPr>
      </w:pPr>
      <w:r w:rsidRPr="004E3851">
        <w:rPr>
          <w:rFonts w:ascii="Times New Roman" w:eastAsia="Calibri" w:hAnsi="Times New Roman" w:cs="Times New Roman"/>
          <w:b/>
          <w:bCs/>
          <w:i/>
          <w:sz w:val="26"/>
          <w:szCs w:val="26"/>
          <w:lang w:val="nl-NL"/>
        </w:rPr>
        <w:t>1.1. Thông tin về giảng viên</w:t>
      </w:r>
    </w:p>
    <w:p w:rsidR="003F5231" w:rsidRPr="004E3851" w:rsidRDefault="003F5231" w:rsidP="004874DD">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xml:space="preserve">- Giảng viên 1: </w:t>
      </w:r>
      <w:r w:rsidRPr="004E3851">
        <w:rPr>
          <w:rFonts w:ascii="Times New Roman" w:hAnsi="Times New Roman" w:cs="Times New Roman"/>
          <w:b/>
          <w:bCs/>
          <w:i/>
          <w:iCs/>
          <w:sz w:val="26"/>
          <w:szCs w:val="26"/>
        </w:rPr>
        <w:t>GVCC,PGS,TS.</w:t>
      </w:r>
      <w:r w:rsidRPr="004E3851">
        <w:rPr>
          <w:rFonts w:ascii="Times New Roman" w:hAnsi="Times New Roman" w:cs="Times New Roman"/>
          <w:b/>
          <w:i/>
          <w:sz w:val="26"/>
          <w:szCs w:val="26"/>
          <w:lang w:val="pt-BR"/>
        </w:rPr>
        <w:t xml:space="preserve"> Đinh Trung Thành </w:t>
      </w:r>
    </w:p>
    <w:p w:rsidR="003F5231" w:rsidRPr="004E3851" w:rsidRDefault="003F5231" w:rsidP="004874D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0904252425                  Email: </w:t>
      </w:r>
      <w:hyperlink r:id="rId17" w:history="1">
        <w:r w:rsidRPr="004E3851">
          <w:rPr>
            <w:rStyle w:val="Hyperlink"/>
            <w:rFonts w:ascii="Times New Roman" w:hAnsi="Times New Roman" w:cs="Times New Roman"/>
            <w:color w:val="auto"/>
            <w:sz w:val="26"/>
            <w:szCs w:val="26"/>
          </w:rPr>
          <w:t>thanhdt@vinhuni.edu.vn/</w:t>
        </w:r>
      </w:hyperlink>
      <w:r w:rsidRPr="004E3851">
        <w:rPr>
          <w:rFonts w:ascii="Times New Roman" w:hAnsi="Times New Roman" w:cs="Times New Roman"/>
          <w:sz w:val="26"/>
          <w:szCs w:val="26"/>
        </w:rPr>
        <w:t xml:space="preserve">                                                                          </w:t>
      </w:r>
    </w:p>
    <w:p w:rsidR="003F5231" w:rsidRPr="004E3851" w:rsidRDefault="003F5231" w:rsidP="004874DD">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3F5231" w:rsidRPr="004E3851" w:rsidRDefault="003F5231" w:rsidP="004874DD">
      <w:pPr>
        <w:spacing w:after="0" w:line="240" w:lineRule="auto"/>
        <w:ind w:firstLine="720"/>
        <w:jc w:val="both"/>
        <w:rPr>
          <w:rFonts w:ascii="Times New Roman" w:hAnsi="Times New Roman" w:cs="Times New Roman"/>
          <w:b/>
          <w:bCs/>
          <w:i/>
          <w:sz w:val="26"/>
          <w:szCs w:val="26"/>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2</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GVC, ThS</w:t>
      </w:r>
      <w:r w:rsidRPr="004E3851">
        <w:rPr>
          <w:rFonts w:ascii="Times New Roman" w:eastAsia="Calibri" w:hAnsi="Times New Roman" w:cs="Times New Roman"/>
          <w:sz w:val="26"/>
          <w:szCs w:val="26"/>
        </w:rPr>
        <w:t>.</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Nguyễn Thị Mỹ Hương</w:t>
      </w:r>
    </w:p>
    <w:p w:rsidR="003F5231" w:rsidRPr="004E3851" w:rsidRDefault="003F5231" w:rsidP="004874DD">
      <w:pPr>
        <w:spacing w:after="0" w:line="240" w:lineRule="auto"/>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eastAsia="Calibri" w:hAnsi="Times New Roman" w:cs="Times New Roman"/>
          <w:sz w:val="26"/>
          <w:szCs w:val="26"/>
        </w:rPr>
        <w:t xml:space="preserve">Điện thoại: 0915905578     Email:    </w:t>
      </w:r>
      <w:hyperlink r:id="rId18" w:history="1">
        <w:r w:rsidRPr="004E3851">
          <w:rPr>
            <w:rStyle w:val="Hyperlink"/>
            <w:rFonts w:ascii="Times New Roman" w:hAnsi="Times New Roman" w:cs="Times New Roman"/>
            <w:color w:val="auto"/>
            <w:sz w:val="26"/>
            <w:szCs w:val="26"/>
          </w:rPr>
          <w:t>hươngntm@vinhuni.edu.vn</w:t>
        </w:r>
      </w:hyperlink>
    </w:p>
    <w:p w:rsidR="003F5231" w:rsidRPr="004E3851" w:rsidRDefault="003F5231" w:rsidP="004874DD">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w:t>
      </w:r>
      <w:r w:rsidRPr="004E3851">
        <w:rPr>
          <w:rFonts w:ascii="Times New Roman" w:hAnsi="Times New Roman" w:cs="Times New Roman"/>
          <w:sz w:val="26"/>
          <w:szCs w:val="26"/>
        </w:rPr>
        <w:t>...</w:t>
      </w:r>
    </w:p>
    <w:p w:rsidR="003F5231" w:rsidRPr="004E3851" w:rsidRDefault="003F5231" w:rsidP="004874DD">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Giảng viên 3: GV</w:t>
      </w:r>
      <w:r w:rsidRPr="004E3851">
        <w:rPr>
          <w:rFonts w:ascii="Times New Roman" w:hAnsi="Times New Roman" w:cs="Times New Roman"/>
          <w:b/>
          <w:i/>
          <w:sz w:val="26"/>
          <w:szCs w:val="26"/>
          <w:lang w:val="en-GB"/>
        </w:rPr>
        <w:t>C</w:t>
      </w:r>
      <w:r w:rsidRPr="004E3851">
        <w:rPr>
          <w:rFonts w:ascii="Times New Roman" w:hAnsi="Times New Roman" w:cs="Times New Roman"/>
          <w:b/>
          <w:i/>
          <w:sz w:val="26"/>
          <w:szCs w:val="26"/>
        </w:rPr>
        <w:t>,TS.</w:t>
      </w:r>
      <w:r w:rsidRPr="004E3851">
        <w:rPr>
          <w:rFonts w:ascii="Times New Roman" w:hAnsi="Times New Roman" w:cs="Times New Roman"/>
          <w:b/>
          <w:i/>
          <w:sz w:val="26"/>
          <w:szCs w:val="26"/>
          <w:lang w:val="pt-BR"/>
        </w:rPr>
        <w:t xml:space="preserve"> Nguyễn Thị Hải Yến</w:t>
      </w:r>
    </w:p>
    <w:p w:rsidR="003F5231" w:rsidRPr="004E3851" w:rsidRDefault="003F5231" w:rsidP="004874D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4874DD">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Điện thoại: 0962662626                  Email: </w:t>
      </w:r>
      <w:hyperlink r:id="rId19" w:history="1">
        <w:r w:rsidRPr="004E3851">
          <w:rPr>
            <w:rStyle w:val="Hyperlink"/>
            <w:rFonts w:ascii="Times New Roman" w:hAnsi="Times New Roman" w:cs="Times New Roman"/>
            <w:bCs/>
            <w:color w:val="auto"/>
            <w:sz w:val="26"/>
            <w:szCs w:val="26"/>
            <w:lang w:val="pt-BR"/>
          </w:rPr>
          <w:t>yennth@vinhuni.edu.vn</w:t>
        </w:r>
      </w:hyperlink>
    </w:p>
    <w:p w:rsidR="003F5231" w:rsidRPr="004E3851" w:rsidRDefault="003F5231" w:rsidP="004874DD">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tư tưởng kinh tế;</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 ...</w:t>
      </w:r>
    </w:p>
    <w:p w:rsidR="003F5231" w:rsidRPr="004E3851" w:rsidRDefault="003F5231" w:rsidP="004874DD">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Giảng viên 4: </w:t>
      </w:r>
      <w:r w:rsidRPr="004E3851">
        <w:rPr>
          <w:rFonts w:ascii="Times New Roman" w:hAnsi="Times New Roman" w:cs="Times New Roman"/>
          <w:b/>
          <w:bCs/>
          <w:i/>
          <w:iCs/>
          <w:sz w:val="26"/>
          <w:szCs w:val="26"/>
        </w:rPr>
        <w:t>GVC,ThS.</w:t>
      </w:r>
      <w:r w:rsidRPr="004E3851">
        <w:rPr>
          <w:rFonts w:ascii="Times New Roman" w:hAnsi="Times New Roman" w:cs="Times New Roman"/>
          <w:b/>
          <w:i/>
          <w:sz w:val="26"/>
          <w:szCs w:val="26"/>
        </w:rPr>
        <w:t xml:space="preserve"> Nguyễn Thị Diệp</w:t>
      </w:r>
    </w:p>
    <w:p w:rsidR="003F5231" w:rsidRPr="004E3851" w:rsidRDefault="003F5231" w:rsidP="004874D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Khoa Giáo dục Chính trị, Trường Sư phạm</w:t>
      </w:r>
      <w:r w:rsidRPr="004E3851">
        <w:rPr>
          <w:rFonts w:ascii="Times New Roman" w:hAnsi="Times New Roman" w:cs="Times New Roman"/>
          <w:sz w:val="26"/>
          <w:szCs w:val="26"/>
        </w:rPr>
        <w:t>, Trường Đại học Vinh,</w:t>
      </w:r>
      <w:r w:rsidRPr="004E3851">
        <w:rPr>
          <w:rFonts w:ascii="Times New Roman" w:eastAsia="Calibri" w:hAnsi="Times New Roman" w:cs="Times New Roman"/>
          <w:sz w:val="26"/>
          <w:szCs w:val="26"/>
        </w:rPr>
        <w:t xml:space="preserve"> 182  Lê  Duẩn, TP Vinh, tỉnh Nghệ An.</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0914447188                    Email: </w:t>
      </w:r>
      <w:hyperlink r:id="rId20" w:history="1">
        <w:r w:rsidRPr="004E3851">
          <w:rPr>
            <w:rStyle w:val="Hyperlink"/>
            <w:rFonts w:ascii="Times New Roman" w:hAnsi="Times New Roman" w:cs="Times New Roman"/>
            <w:color w:val="auto"/>
            <w:sz w:val="26"/>
            <w:szCs w:val="26"/>
          </w:rPr>
          <w:t>diepnt@vinhuni.edu.vn</w:t>
        </w:r>
      </w:hyperlink>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Kinh tế chính trị; Kinh tế học; Lịch sử tư tưởng kinh tế; T</w:t>
      </w:r>
      <w:r w:rsidRPr="004E3851">
        <w:rPr>
          <w:rFonts w:ascii="Times New Roman" w:hAnsi="Times New Roman" w:cs="Times New Roman"/>
          <w:bCs/>
          <w:sz w:val="26"/>
          <w:szCs w:val="26"/>
          <w:lang w:val="pt-BR"/>
        </w:rPr>
        <w:t>ác phẩm kinh điển KTCT của C.Mác, Kinh tế phát triển</w:t>
      </w:r>
      <w:r w:rsidRPr="004E3851">
        <w:rPr>
          <w:rFonts w:ascii="Times New Roman" w:hAnsi="Times New Roman" w:cs="Times New Roman"/>
          <w:sz w:val="26"/>
          <w:szCs w:val="26"/>
        </w:rPr>
        <w:t>,…</w:t>
      </w:r>
    </w:p>
    <w:p w:rsidR="003F5231" w:rsidRPr="004E3851" w:rsidRDefault="003F5231" w:rsidP="004874DD">
      <w:pPr>
        <w:spacing w:after="0" w:line="240" w:lineRule="auto"/>
        <w:jc w:val="both"/>
        <w:rPr>
          <w:rFonts w:ascii="Times New Roman" w:hAnsi="Times New Roman" w:cs="Times New Roman"/>
          <w:b/>
          <w:i/>
          <w:sz w:val="26"/>
          <w:szCs w:val="26"/>
          <w:lang w:val="en-GB"/>
        </w:rPr>
      </w:pPr>
      <w:r w:rsidRPr="004E3851">
        <w:rPr>
          <w:rFonts w:ascii="Times New Roman" w:hAnsi="Times New Roman" w:cs="Times New Roman"/>
          <w:b/>
          <w:i/>
          <w:sz w:val="26"/>
          <w:szCs w:val="26"/>
        </w:rPr>
        <w:t>1.2. Thông tin về học</w:t>
      </w:r>
      <w:r w:rsidRPr="004E3851">
        <w:rPr>
          <w:rFonts w:ascii="Times New Roman" w:hAnsi="Times New Roman" w:cs="Times New Roman"/>
          <w:b/>
          <w:i/>
          <w:sz w:val="26"/>
          <w:szCs w:val="26"/>
          <w:lang w:val="en-GB"/>
        </w:rPr>
        <w:t xml:space="preserve"> phần</w:t>
      </w:r>
      <w:r w:rsidRPr="004E3851">
        <w:rPr>
          <w:rFonts w:ascii="Times New Roman" w:hAnsi="Times New Roman" w:cs="Times New Roman"/>
          <w:b/>
          <w:i/>
          <w:sz w:val="26"/>
          <w:szCs w:val="26"/>
        </w:rPr>
        <w:t>:</w:t>
      </w:r>
    </w:p>
    <w:tbl>
      <w:tblPr>
        <w:tblStyle w:val="TableGrid"/>
        <w:tblW w:w="9498" w:type="dxa"/>
        <w:tblInd w:w="108" w:type="dxa"/>
        <w:tblLook w:val="04A0" w:firstRow="1" w:lastRow="0" w:firstColumn="1" w:lastColumn="0" w:noHBand="0" w:noVBand="1"/>
      </w:tblPr>
      <w:tblGrid>
        <w:gridCol w:w="4820"/>
        <w:gridCol w:w="1701"/>
        <w:gridCol w:w="2977"/>
      </w:tblGrid>
      <w:tr w:rsidR="003F5231" w:rsidRPr="004E3851" w:rsidTr="00810B1A">
        <w:tc>
          <w:tcPr>
            <w:tcW w:w="9498" w:type="dxa"/>
            <w:gridSpan w:val="3"/>
          </w:tcPr>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Hội nhập kinh tế quốc tế của Việt Nam</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sz w:val="26"/>
                <w:szCs w:val="26"/>
              </w:rPr>
              <w:t>International Economic Integration of Vietnam</w:t>
            </w:r>
          </w:p>
        </w:tc>
      </w:tr>
      <w:tr w:rsidR="003F5231" w:rsidRPr="004E3851" w:rsidTr="00810B1A">
        <w:tc>
          <w:tcPr>
            <w:tcW w:w="9498" w:type="dxa"/>
            <w:gridSpan w:val="3"/>
            <w:tcBorders>
              <w:bottom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hAnsi="Times New Roman" w:cs="Times New Roman"/>
                <w:sz w:val="26"/>
                <w:szCs w:val="26"/>
              </w:rPr>
              <w:t>SMT30014</w:t>
            </w:r>
          </w:p>
        </w:tc>
      </w:tr>
      <w:tr w:rsidR="003F5231" w:rsidRPr="004E3851" w:rsidTr="00810B1A">
        <w:tc>
          <w:tcPr>
            <w:tcW w:w="9498" w:type="dxa"/>
            <w:gridSpan w:val="3"/>
            <w:tcBorders>
              <w:bottom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Thuộc CTĐT ngành: Quản lý nhà nước</w:t>
            </w:r>
          </w:p>
        </w:tc>
      </w:tr>
      <w:tr w:rsidR="003F5231" w:rsidRPr="004E3851" w:rsidTr="00810B1A">
        <w:tc>
          <w:tcPr>
            <w:tcW w:w="4820" w:type="dxa"/>
            <w:tcBorders>
              <w:top w:val="single" w:sz="4" w:space="0" w:color="auto"/>
              <w:left w:val="single" w:sz="4" w:space="0" w:color="auto"/>
              <w:bottom w:val="single" w:sz="4" w:space="0" w:color="auto"/>
              <w:right w:val="nil"/>
            </w:tcBorders>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Thuộc khối kiến thức/kỹ năng:</w:t>
            </w:r>
          </w:p>
          <w:p w:rsidR="003F5231" w:rsidRPr="004E3851" w:rsidRDefault="003F5231" w:rsidP="004874DD">
            <w:pPr>
              <w:tabs>
                <w:tab w:val="left" w:pos="3391"/>
              </w:tabs>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71904" behindDoc="0" locked="0" layoutInCell="1" allowOverlap="1" wp14:anchorId="47BC66E3" wp14:editId="21C3FDC4">
                      <wp:simplePos x="0" y="0"/>
                      <wp:positionH relativeFrom="column">
                        <wp:posOffset>197168</wp:posOffset>
                      </wp:positionH>
                      <wp:positionV relativeFrom="paragraph">
                        <wp:posOffset>56198</wp:posOffset>
                      </wp:positionV>
                      <wp:extent cx="106680" cy="100965"/>
                      <wp:effectExtent l="0" t="0" r="26670" b="13335"/>
                      <wp:wrapNone/>
                      <wp:docPr id="2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614882"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C66E3" id="_x0000_s1070" type="#_x0000_t202" style="position:absolute;margin-left:15.55pt;margin-top:4.45pt;width:8.4pt;height:7.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8+LgIAAFo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">
                      <v:textbox>
                        <w:txbxContent>
                          <w:p w:rsidR="00761224" w:rsidRPr="00614882" w:rsidRDefault="00761224" w:rsidP="003F5231"/>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Kiến thức đại cương</w:t>
            </w:r>
            <w:r w:rsidRPr="004E3851">
              <w:rPr>
                <w:rFonts w:ascii="Times New Roman" w:hAnsi="Times New Roman" w:cs="Times New Roman"/>
                <w:sz w:val="26"/>
                <w:szCs w:val="26"/>
              </w:rPr>
              <w:tab/>
              <w:t xml:space="preserve">              </w:t>
            </w:r>
          </w:p>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rPr>
              <w:t xml:space="preserve"> Kiến thức cơ sở ngành</w:t>
            </w:r>
          </w:p>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9856" behindDoc="0" locked="0" layoutInCell="1" allowOverlap="1" wp14:anchorId="76EAFFDF" wp14:editId="30670CA4">
                      <wp:simplePos x="0" y="0"/>
                      <wp:positionH relativeFrom="column">
                        <wp:posOffset>173990</wp:posOffset>
                      </wp:positionH>
                      <wp:positionV relativeFrom="paragraph">
                        <wp:posOffset>31433</wp:posOffset>
                      </wp:positionV>
                      <wp:extent cx="106680" cy="108268"/>
                      <wp:effectExtent l="0" t="0" r="26670" b="25400"/>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 cy="108268"/>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FFDF" id="_x0000_s1071" type="#_x0000_t202" style="position:absolute;margin-left:13.7pt;margin-top:2.5pt;width:8.4pt;height:8.5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">
                      <v:textbox>
                        <w:txbxContent>
                          <w:p w:rsidR="00761224" w:rsidRDefault="00761224" w:rsidP="003F5231"/>
                        </w:txbxContent>
                      </v:textbox>
                    </v:shape>
                  </w:pict>
                </mc:Fallback>
              </mc:AlternateContent>
            </w:r>
            <w:r w:rsidRPr="004E3851">
              <w:rPr>
                <w:rFonts w:ascii="Times New Roman" w:hAnsi="Times New Roman" w:cs="Times New Roman"/>
                <w:sz w:val="26"/>
                <w:szCs w:val="26"/>
              </w:rPr>
              <w:t xml:space="preserve">         Kiến thức ngành</w:t>
            </w:r>
          </w:p>
        </w:tc>
        <w:tc>
          <w:tcPr>
            <w:tcW w:w="4678" w:type="dxa"/>
            <w:gridSpan w:val="2"/>
            <w:tcBorders>
              <w:top w:val="single" w:sz="4" w:space="0" w:color="auto"/>
              <w:left w:val="nil"/>
              <w:bottom w:val="single" w:sz="4" w:space="0" w:color="auto"/>
              <w:right w:val="single" w:sz="4" w:space="0" w:color="auto"/>
            </w:tcBorders>
          </w:tcPr>
          <w:p w:rsidR="003F5231" w:rsidRPr="004E3851" w:rsidRDefault="003F5231" w:rsidP="004874DD">
            <w:pPr>
              <w:spacing w:after="0" w:line="240" w:lineRule="auto"/>
              <w:rPr>
                <w:rFonts w:ascii="Times New Roman" w:hAnsi="Times New Roman" w:cs="Times New Roman"/>
                <w:sz w:val="26"/>
                <w:szCs w:val="26"/>
              </w:rPr>
            </w:pPr>
          </w:p>
          <w:p w:rsidR="003F5231" w:rsidRPr="004E3851" w:rsidRDefault="003F5231" w:rsidP="004874DD">
            <w:pPr>
              <w:tabs>
                <w:tab w:val="left" w:pos="3391"/>
              </w:tabs>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76000" behindDoc="0" locked="0" layoutInCell="1" allowOverlap="1" wp14:anchorId="7C5CC884" wp14:editId="0E856119">
                      <wp:simplePos x="0" y="0"/>
                      <wp:positionH relativeFrom="column">
                        <wp:posOffset>197168</wp:posOffset>
                      </wp:positionH>
                      <wp:positionV relativeFrom="paragraph">
                        <wp:posOffset>56198</wp:posOffset>
                      </wp:positionV>
                      <wp:extent cx="106680" cy="100965"/>
                      <wp:effectExtent l="0" t="0" r="26670" b="1333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614882"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CC884" id="Text Box 229" o:spid="_x0000_s1072" type="#_x0000_t202" style="position:absolute;margin-left:15.55pt;margin-top:4.45pt;width:8.4pt;height:7.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ZKLQ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">
                      <v:textbox>
                        <w:txbxContent>
                          <w:p w:rsidR="00761224" w:rsidRPr="00614882" w:rsidRDefault="00761224" w:rsidP="003F5231"/>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Học phần chuyên về kỹ năng chun</w:t>
            </w:r>
            <w:r w:rsidRPr="004E3851">
              <w:rPr>
                <w:rFonts w:ascii="Times New Roman" w:hAnsi="Times New Roman" w:cs="Times New Roman"/>
                <w:sz w:val="26"/>
                <w:szCs w:val="26"/>
              </w:rPr>
              <w:tab/>
              <w:t xml:space="preserve">     </w:t>
            </w:r>
          </w:p>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2A"/>
            </w:r>
            <w:r w:rsidRPr="004E3851">
              <w:rPr>
                <w:rFonts w:ascii="Times New Roman" w:hAnsi="Times New Roman" w:cs="Times New Roman"/>
                <w:sz w:val="26"/>
                <w:szCs w:val="26"/>
              </w:rPr>
              <w:t xml:space="preserve">  Học phần dạy học theo hình thức dự   án/ đồ án</w:t>
            </w:r>
          </w:p>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73952" behindDoc="0" locked="0" layoutInCell="1" allowOverlap="1" wp14:anchorId="2DEABA59" wp14:editId="20FBC000">
                      <wp:simplePos x="0" y="0"/>
                      <wp:positionH relativeFrom="column">
                        <wp:posOffset>173990</wp:posOffset>
                      </wp:positionH>
                      <wp:positionV relativeFrom="paragraph">
                        <wp:posOffset>31433</wp:posOffset>
                      </wp:positionV>
                      <wp:extent cx="106680" cy="108268"/>
                      <wp:effectExtent l="0" t="0" r="26670" b="2540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 cy="108268"/>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ABA59" id="Text Box 230" o:spid="_x0000_s1073" type="#_x0000_t202" style="position:absolute;margin-left:13.7pt;margin-top:2.5pt;width:8.4pt;height:8.5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">
                      <v:textbox>
                        <w:txbxContent>
                          <w:p w:rsidR="00761224" w:rsidRDefault="00761224" w:rsidP="003F5231"/>
                        </w:txbxContent>
                      </v:textbox>
                    </v:shape>
                  </w:pict>
                </mc:Fallback>
              </mc:AlternateContent>
            </w:r>
            <w:r w:rsidRPr="004E3851">
              <w:rPr>
                <w:rFonts w:ascii="Times New Roman" w:hAnsi="Times New Roman" w:cs="Times New Roman"/>
                <w:sz w:val="26"/>
                <w:szCs w:val="26"/>
              </w:rPr>
              <w:t xml:space="preserve">         Kiến thức khác</w:t>
            </w:r>
          </w:p>
        </w:tc>
      </w:tr>
      <w:tr w:rsidR="003F5231" w:rsidRPr="004E3851" w:rsidTr="00810B1A">
        <w:tc>
          <w:tcPr>
            <w:tcW w:w="4820" w:type="dxa"/>
            <w:tcBorders>
              <w:top w:val="single" w:sz="4" w:space="0" w:color="auto"/>
              <w:left w:val="single" w:sz="4" w:space="0" w:color="auto"/>
              <w:bottom w:val="single" w:sz="4" w:space="0" w:color="auto"/>
              <w:right w:val="nil"/>
            </w:tcBorders>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Thuộc loại học phần: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rPr>
              <w:t xml:space="preserve">    Bắt buộc                  </w:t>
            </w:r>
          </w:p>
        </w:tc>
        <w:tc>
          <w:tcPr>
            <w:tcW w:w="4678" w:type="dxa"/>
            <w:gridSpan w:val="2"/>
            <w:tcBorders>
              <w:top w:val="single" w:sz="4" w:space="0" w:color="auto"/>
              <w:left w:val="nil"/>
              <w:bottom w:val="single" w:sz="4" w:space="0" w:color="auto"/>
              <w:right w:val="single" w:sz="4" w:space="0" w:color="auto"/>
            </w:tcBorders>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7808" behindDoc="0" locked="0" layoutInCell="1" allowOverlap="1" wp14:anchorId="75018767" wp14:editId="56B47E97">
                      <wp:simplePos x="0" y="0"/>
                      <wp:positionH relativeFrom="column">
                        <wp:posOffset>-27940</wp:posOffset>
                      </wp:positionH>
                      <wp:positionV relativeFrom="paragraph">
                        <wp:posOffset>48895</wp:posOffset>
                      </wp:positionV>
                      <wp:extent cx="106680" cy="100965"/>
                      <wp:effectExtent l="0" t="0" r="26670" b="1333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3F5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8767" id="_x0000_s1074" type="#_x0000_t202" style="position:absolute;margin-left:-2.2pt;margin-top:3.85pt;width:8.4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ZLLAIAAFk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y+FWSywCAABZBAAADgAAAAAAAAAAAAAAAAAuAgAAZHJzL2Uy&#10;b0RvYy54bWxQSwECLQAUAAYACAAAACEA9LHZNNsAAAAGAQAADwAAAAAAAAAAAAAAAACGBAAAZHJz&#10;L2Rvd25yZXYueG1sUEsFBgAAAAAEAAQA8wAAAI4FAAAAAA==&#10;">
                      <v:textbox>
                        <w:txbxContent>
                          <w:p w:rsidR="00761224" w:rsidRDefault="00761224" w:rsidP="003F5231"/>
                        </w:txbxContent>
                      </v:textbox>
                    </v:shape>
                  </w:pict>
                </mc:Fallback>
              </mc:AlternateContent>
            </w:r>
            <w:r w:rsidRPr="004E3851">
              <w:rPr>
                <w:rFonts w:ascii="Times New Roman" w:hAnsi="Times New Roman" w:cs="Times New Roman"/>
                <w:sz w:val="26"/>
                <w:szCs w:val="26"/>
              </w:rPr>
              <w:t xml:space="preserve">     Tự chọn</w:t>
            </w:r>
          </w:p>
        </w:tc>
      </w:tr>
      <w:tr w:rsidR="003F5231" w:rsidRPr="004E3851" w:rsidTr="00810B1A">
        <w:tc>
          <w:tcPr>
            <w:tcW w:w="6521" w:type="dxa"/>
            <w:gridSpan w:val="2"/>
            <w:tcBorders>
              <w:top w:val="single" w:sz="4" w:space="0" w:color="auto"/>
              <w:left w:val="single" w:sz="4" w:space="0" w:color="auto"/>
              <w:bottom w:val="nil"/>
              <w:right w:val="nil"/>
            </w:tcBorders>
          </w:tcPr>
          <w:p w:rsidR="003F5231" w:rsidRPr="004E3851" w:rsidRDefault="003F5231" w:rsidP="004874DD">
            <w:pPr>
              <w:spacing w:after="0" w:line="240" w:lineRule="auto"/>
              <w:jc w:val="both"/>
              <w:rPr>
                <w:rFonts w:ascii="Times New Roman" w:hAnsi="Times New Roman" w:cs="Times New Roman"/>
                <w:i/>
                <w:sz w:val="26"/>
                <w:szCs w:val="26"/>
                <w:lang w:val="en-GB"/>
              </w:rPr>
            </w:pPr>
            <w:r w:rsidRPr="004E3851">
              <w:rPr>
                <w:rFonts w:ascii="Times New Roman" w:hAnsi="Times New Roman" w:cs="Times New Roman"/>
                <w:sz w:val="26"/>
                <w:szCs w:val="26"/>
              </w:rPr>
              <w:t xml:space="preserve">- Số tín chỉ: </w:t>
            </w:r>
            <w:r w:rsidRPr="004E3851">
              <w:rPr>
                <w:rFonts w:ascii="Times New Roman" w:hAnsi="Times New Roman" w:cs="Times New Roman"/>
                <w:sz w:val="26"/>
                <w:szCs w:val="26"/>
                <w:lang w:val="en-GB"/>
              </w:rPr>
              <w:t>3</w:t>
            </w:r>
          </w:p>
        </w:tc>
        <w:tc>
          <w:tcPr>
            <w:tcW w:w="2977" w:type="dxa"/>
            <w:tcBorders>
              <w:top w:val="single" w:sz="4" w:space="0" w:color="auto"/>
              <w:left w:val="nil"/>
              <w:bottom w:val="nil"/>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4874DD">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r w:rsidRPr="004E3851">
              <w:rPr>
                <w:rFonts w:ascii="Times New Roman" w:hAnsi="Times New Roman" w:cs="Times New Roman"/>
                <w:sz w:val="26"/>
                <w:szCs w:val="26"/>
                <w:lang w:val="en-GB"/>
              </w:rPr>
              <w:t>3</w:t>
            </w:r>
            <w:r w:rsidRPr="004E3851">
              <w:rPr>
                <w:rFonts w:ascii="Times New Roman" w:hAnsi="Times New Roman" w:cs="Times New Roman"/>
                <w:sz w:val="26"/>
                <w:szCs w:val="26"/>
              </w:rPr>
              <w:t>0</w:t>
            </w:r>
          </w:p>
        </w:tc>
        <w:tc>
          <w:tcPr>
            <w:tcW w:w="2977" w:type="dxa"/>
            <w:tcBorders>
              <w:top w:val="nil"/>
              <w:left w:val="nil"/>
              <w:bottom w:val="nil"/>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4874DD">
            <w:pPr>
              <w:spacing w:after="0" w:line="240" w:lineRule="auto"/>
              <w:ind w:left="318"/>
              <w:jc w:val="both"/>
              <w:rPr>
                <w:rFonts w:ascii="Times New Roman" w:hAnsi="Times New Roman" w:cs="Times New Roman"/>
                <w:sz w:val="26"/>
                <w:szCs w:val="26"/>
                <w:lang w:val="en-GB"/>
              </w:rPr>
            </w:pPr>
            <w:r w:rsidRPr="004E3851">
              <w:rPr>
                <w:rFonts w:ascii="Times New Roman" w:hAnsi="Times New Roman" w:cs="Times New Roman"/>
                <w:sz w:val="26"/>
                <w:szCs w:val="26"/>
              </w:rPr>
              <w:t>+ Số tiết thảo luận/bài tập: 1</w:t>
            </w:r>
            <w:r w:rsidRPr="004E3851">
              <w:rPr>
                <w:rFonts w:ascii="Times New Roman" w:hAnsi="Times New Roman" w:cs="Times New Roman"/>
                <w:sz w:val="26"/>
                <w:szCs w:val="26"/>
                <w:lang w:val="en-GB"/>
              </w:rPr>
              <w:t>5</w:t>
            </w:r>
          </w:p>
        </w:tc>
        <w:tc>
          <w:tcPr>
            <w:tcW w:w="2977" w:type="dxa"/>
            <w:tcBorders>
              <w:top w:val="nil"/>
              <w:left w:val="nil"/>
              <w:bottom w:val="nil"/>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4874DD">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hành:</w:t>
            </w:r>
          </w:p>
        </w:tc>
        <w:tc>
          <w:tcPr>
            <w:tcW w:w="2977" w:type="dxa"/>
            <w:tcBorders>
              <w:top w:val="nil"/>
              <w:left w:val="nil"/>
              <w:bottom w:val="nil"/>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single" w:sz="4" w:space="0" w:color="auto"/>
              <w:right w:val="nil"/>
            </w:tcBorders>
          </w:tcPr>
          <w:p w:rsidR="003F5231" w:rsidRPr="004E3851" w:rsidRDefault="003F5231" w:rsidP="004874DD">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Số tiết tự học: </w:t>
            </w:r>
            <w:r w:rsidRPr="004E3851">
              <w:rPr>
                <w:rFonts w:ascii="Times New Roman" w:hAnsi="Times New Roman" w:cs="Times New Roman"/>
                <w:sz w:val="26"/>
                <w:szCs w:val="26"/>
                <w:lang w:val="en-GB"/>
              </w:rPr>
              <w:t>9</w:t>
            </w:r>
            <w:r w:rsidRPr="004E3851">
              <w:rPr>
                <w:rFonts w:ascii="Times New Roman" w:hAnsi="Times New Roman" w:cs="Times New Roman"/>
                <w:sz w:val="26"/>
                <w:szCs w:val="26"/>
              </w:rPr>
              <w:t>0</w:t>
            </w:r>
          </w:p>
        </w:tc>
        <w:tc>
          <w:tcPr>
            <w:tcW w:w="2977" w:type="dxa"/>
            <w:tcBorders>
              <w:top w:val="nil"/>
              <w:left w:val="nil"/>
              <w:bottom w:val="single" w:sz="4" w:space="0" w:color="auto"/>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single" w:sz="4" w:space="0" w:color="auto"/>
              <w:left w:val="single" w:sz="4" w:space="0" w:color="auto"/>
              <w:bottom w:val="nil"/>
              <w:right w:val="nil"/>
            </w:tcBorders>
          </w:tcPr>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Điều kiện đăng ký học:</w:t>
            </w:r>
          </w:p>
        </w:tc>
        <w:tc>
          <w:tcPr>
            <w:tcW w:w="2977" w:type="dxa"/>
            <w:tcBorders>
              <w:top w:val="single" w:sz="4" w:space="0" w:color="auto"/>
              <w:left w:val="nil"/>
              <w:bottom w:val="nil"/>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p>
        </w:tc>
      </w:tr>
      <w:tr w:rsidR="003F5231" w:rsidRPr="004E3851" w:rsidTr="00810B1A">
        <w:tc>
          <w:tcPr>
            <w:tcW w:w="6521" w:type="dxa"/>
            <w:gridSpan w:val="2"/>
            <w:tcBorders>
              <w:top w:val="nil"/>
              <w:left w:val="single" w:sz="4" w:space="0" w:color="auto"/>
              <w:bottom w:val="nil"/>
              <w:right w:val="nil"/>
            </w:tcBorders>
          </w:tcPr>
          <w:p w:rsidR="003F5231" w:rsidRPr="004E3851" w:rsidRDefault="003F5231" w:rsidP="004874DD">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Kinh tế chính trị Mác - Lênin</w:t>
            </w:r>
          </w:p>
        </w:tc>
        <w:tc>
          <w:tcPr>
            <w:tcW w:w="2977" w:type="dxa"/>
            <w:tcBorders>
              <w:top w:val="nil"/>
              <w:left w:val="nil"/>
              <w:bottom w:val="nil"/>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Mã số HP: </w:t>
            </w:r>
            <w:r w:rsidRPr="004E3851">
              <w:rPr>
                <w:rFonts w:ascii="Times New Roman" w:hAnsi="Times New Roman" w:cs="Times New Roman"/>
                <w:sz w:val="26"/>
                <w:szCs w:val="26"/>
                <w:shd w:val="clear" w:color="auto" w:fill="FFFFFF"/>
              </w:rPr>
              <w:t>POL1100</w:t>
            </w:r>
            <w:r w:rsidRPr="004E3851">
              <w:rPr>
                <w:rFonts w:ascii="Times New Roman" w:hAnsi="Times New Roman" w:cs="Times New Roman"/>
                <w:sz w:val="26"/>
                <w:szCs w:val="26"/>
                <w:shd w:val="clear" w:color="auto" w:fill="FFFFFF"/>
                <w:lang w:val="en-GB"/>
              </w:rPr>
              <w:t>2</w:t>
            </w:r>
          </w:p>
        </w:tc>
      </w:tr>
      <w:tr w:rsidR="003F5231" w:rsidRPr="004E3851" w:rsidTr="00810B1A">
        <w:tc>
          <w:tcPr>
            <w:tcW w:w="9498" w:type="dxa"/>
            <w:gridSpan w:val="3"/>
            <w:tcBorders>
              <w:top w:val="single" w:sz="4" w:space="0" w:color="auto"/>
              <w:left w:val="single" w:sz="4" w:space="0" w:color="auto"/>
              <w:bottom w:val="single" w:sz="4" w:space="0" w:color="auto"/>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3F5231" w:rsidRPr="004E3851" w:rsidRDefault="003F5231" w:rsidP="004874DD">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buổi</w:t>
            </w:r>
          </w:p>
          <w:p w:rsidR="003F5231" w:rsidRPr="004E3851" w:rsidRDefault="003F5231" w:rsidP="004874DD">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3F5231" w:rsidRPr="004E3851" w:rsidTr="00810B1A">
        <w:tc>
          <w:tcPr>
            <w:tcW w:w="9498" w:type="dxa"/>
            <w:gridSpan w:val="3"/>
            <w:tcBorders>
              <w:top w:val="single" w:sz="4" w:space="0" w:color="auto"/>
              <w:left w:val="single" w:sz="4" w:space="0" w:color="auto"/>
              <w:bottom w:val="single" w:sz="4" w:space="0" w:color="auto"/>
              <w:right w:val="single" w:sz="4" w:space="0" w:color="auto"/>
            </w:tcBorders>
          </w:tcPr>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Đơn vị phụ trách học phần: </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 xml:space="preserve">Điện thoại                                       Email: </w:t>
            </w:r>
          </w:p>
        </w:tc>
      </w:tr>
    </w:tbl>
    <w:p w:rsidR="003F5231" w:rsidRPr="004E3851" w:rsidRDefault="003F5231" w:rsidP="004874D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F5231" w:rsidRPr="004E3851" w:rsidRDefault="003F5231" w:rsidP="004874D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i/>
          <w:sz w:val="26"/>
          <w:szCs w:val="26"/>
        </w:rPr>
        <w:t>Hội nhập kinh tế quốc tế của Việt Nam</w:t>
      </w:r>
      <w:r w:rsidRPr="004E3851">
        <w:rPr>
          <w:rFonts w:ascii="Times New Roman" w:hAnsi="Times New Roman" w:cs="Times New Roman"/>
          <w:sz w:val="26"/>
          <w:szCs w:val="26"/>
        </w:rPr>
        <w:t xml:space="preserve"> là học phần </w:t>
      </w:r>
      <w:r w:rsidRPr="004E3851">
        <w:rPr>
          <w:rFonts w:ascii="Times New Roman" w:hAnsi="Times New Roman" w:cs="Times New Roman"/>
          <w:sz w:val="26"/>
          <w:szCs w:val="26"/>
          <w:lang w:val="en-GB"/>
        </w:rPr>
        <w:t>thuộc khối kiến thức cơ sở</w:t>
      </w:r>
      <w:r w:rsidRPr="004E3851">
        <w:rPr>
          <w:rFonts w:ascii="Times New Roman" w:hAnsi="Times New Roman" w:cs="Times New Roman"/>
          <w:sz w:val="26"/>
          <w:szCs w:val="26"/>
        </w:rPr>
        <w:t xml:space="preserve"> ngành trong chương trình đào tạo cử nhân Quản lý nhà nước.</w:t>
      </w:r>
    </w:p>
    <w:p w:rsidR="003F5231" w:rsidRPr="004E3851" w:rsidRDefault="003F5231" w:rsidP="004874DD">
      <w:pPr>
        <w:spacing w:after="0" w:line="240" w:lineRule="auto"/>
        <w:ind w:firstLine="720"/>
        <w:contextualSpacing/>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này cung cấp một số kiến thức chuyên sâu về toàn cầu hóa và hội nhập kinh tế quốc tế, như: tổng quan về hội nhập kinh tế quốc tế; các tổ chức kinh tế quốc tế nổi bật hiện nay; thực tiễn hội nhập kinh tế của Việt Nam (quá trình hội nhập, thành tựu, hạn chế, thời cơ, thách thức và giải pháp đẩy mạnh hội nhập kinh tế quốc tế của Việt Nam)… Trên cơ sở đó, môn học trang bị kiến thức và một số kỹ năng cần thiết cho sinh viên để phục vụ công việc trong tương lai. </w:t>
      </w:r>
    </w:p>
    <w:p w:rsidR="003F5231" w:rsidRPr="004E3851" w:rsidRDefault="003F5231" w:rsidP="004874D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F5231" w:rsidRPr="004E3851" w:rsidRDefault="003F5231" w:rsidP="004874DD">
      <w:pPr>
        <w:spacing w:after="0" w:line="240" w:lineRule="auto"/>
        <w:ind w:firstLine="720"/>
        <w:contextualSpacing/>
        <w:jc w:val="both"/>
        <w:rPr>
          <w:rFonts w:ascii="Times New Roman" w:hAnsi="Times New Roman" w:cs="Times New Roman"/>
          <w:sz w:val="26"/>
          <w:szCs w:val="26"/>
        </w:rPr>
      </w:pPr>
      <w:r w:rsidRPr="004E3851">
        <w:rPr>
          <w:rFonts w:ascii="Times New Roman" w:hAnsi="Times New Roman" w:cs="Times New Roman"/>
          <w:sz w:val="26"/>
          <w:szCs w:val="26"/>
        </w:rPr>
        <w:t>Trên cơ sở giúp sinh viên hiểu và giải thích</w:t>
      </w:r>
      <w:r w:rsidRPr="004E3851">
        <w:rPr>
          <w:rFonts w:ascii="Times New Roman" w:hAnsi="Times New Roman" w:cs="Times New Roman"/>
          <w:i/>
          <w:sz w:val="26"/>
          <w:szCs w:val="26"/>
        </w:rPr>
        <w:t xml:space="preserve"> </w:t>
      </w:r>
      <w:r w:rsidRPr="004E3851">
        <w:rPr>
          <w:rFonts w:ascii="Times New Roman" w:hAnsi="Times New Roman" w:cs="Times New Roman"/>
          <w:spacing w:val="-4"/>
          <w:sz w:val="26"/>
          <w:szCs w:val="26"/>
        </w:rPr>
        <w:t xml:space="preserve">được những </w:t>
      </w:r>
      <w:r w:rsidRPr="004E3851">
        <w:rPr>
          <w:rFonts w:ascii="Times New Roman" w:hAnsi="Times New Roman" w:cs="Times New Roman"/>
          <w:spacing w:val="-4"/>
          <w:sz w:val="26"/>
          <w:szCs w:val="26"/>
          <w:lang w:val="en-GB"/>
        </w:rPr>
        <w:t xml:space="preserve">kiến thức cơ bản về toàn cầu hóa và </w:t>
      </w:r>
      <w:r w:rsidRPr="004E3851">
        <w:rPr>
          <w:rFonts w:ascii="Times New Roman" w:hAnsi="Times New Roman" w:cs="Times New Roman"/>
          <w:spacing w:val="-4"/>
          <w:sz w:val="26"/>
          <w:szCs w:val="26"/>
        </w:rPr>
        <w:t>q</w:t>
      </w:r>
      <w:r w:rsidRPr="004E3851">
        <w:rPr>
          <w:rFonts w:ascii="Times New Roman" w:hAnsi="Times New Roman" w:cs="Times New Roman"/>
          <w:spacing w:val="-4"/>
          <w:sz w:val="26"/>
          <w:szCs w:val="26"/>
          <w:lang w:val="en-GB"/>
        </w:rPr>
        <w:t>uá trình hội nhập kinh tế quốc tế của Việt Nam, môn học r</w:t>
      </w:r>
      <w:r w:rsidRPr="004E3851">
        <w:rPr>
          <w:rFonts w:ascii="Times New Roman" w:hAnsi="Times New Roman" w:cs="Times New Roman"/>
          <w:sz w:val="26"/>
          <w:szCs w:val="26"/>
        </w:rPr>
        <w:t>èn luyện cho sinh viên</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kỹ nâng phân tích</w:t>
      </w:r>
      <w:r w:rsidRPr="004E3851">
        <w:rPr>
          <w:rFonts w:ascii="Times New Roman" w:hAnsi="Times New Roman" w:cs="Times New Roman"/>
          <w:bCs/>
          <w:sz w:val="26"/>
          <w:szCs w:val="26"/>
        </w:rPr>
        <w:t>, đánh giá và</w:t>
      </w:r>
      <w:r w:rsidRPr="004E3851">
        <w:rPr>
          <w:rFonts w:ascii="Times New Roman" w:hAnsi="Times New Roman" w:cs="Times New Roman"/>
          <w:bCs/>
          <w:i/>
          <w:sz w:val="26"/>
          <w:szCs w:val="26"/>
        </w:rPr>
        <w:t xml:space="preserve"> </w:t>
      </w:r>
      <w:r w:rsidRPr="004E3851">
        <w:rPr>
          <w:rFonts w:ascii="Times New Roman" w:hAnsi="Times New Roman" w:cs="Times New Roman"/>
          <w:bCs/>
          <w:sz w:val="26"/>
          <w:szCs w:val="26"/>
          <w:lang w:val="en-GB"/>
        </w:rPr>
        <w:t xml:space="preserve">phản biện </w:t>
      </w:r>
      <w:r w:rsidRPr="004E3851">
        <w:rPr>
          <w:rFonts w:ascii="Times New Roman" w:hAnsi="Times New Roman" w:cs="Times New Roman"/>
          <w:sz w:val="26"/>
          <w:szCs w:val="26"/>
          <w:lang w:val="nl-NL"/>
        </w:rPr>
        <w:t>các vấn đề liên quan đến toàn cầu hóa và hội nhập kinh tế quốc tế</w:t>
      </w:r>
      <w:r w:rsidRPr="004E3851">
        <w:rPr>
          <w:rFonts w:ascii="Times New Roman" w:hAnsi="Times New Roman" w:cs="Times New Roman"/>
          <w:sz w:val="26"/>
          <w:szCs w:val="26"/>
        </w:rPr>
        <w:t xml:space="preserve">. Từ đó, sinh viên thể hiện được sự tự chủ, độc lập và sự nhìn khách quan về tình hình quốc tế và đất nước  </w:t>
      </w:r>
    </w:p>
    <w:p w:rsidR="003F5231" w:rsidRPr="004E3851" w:rsidRDefault="003F5231" w:rsidP="004874D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F5231" w:rsidRPr="004E3851" w:rsidRDefault="003F5231" w:rsidP="004874D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40" w:type="dxa"/>
        <w:tblInd w:w="108" w:type="dxa"/>
        <w:tblLook w:val="04A0" w:firstRow="1" w:lastRow="0" w:firstColumn="1" w:lastColumn="0" w:noHBand="0" w:noVBand="1"/>
      </w:tblPr>
      <w:tblGrid>
        <w:gridCol w:w="1800"/>
        <w:gridCol w:w="1890"/>
        <w:gridCol w:w="1890"/>
        <w:gridCol w:w="1890"/>
        <w:gridCol w:w="1970"/>
      </w:tblGrid>
      <w:tr w:rsidR="003F5231" w:rsidRPr="004E3851" w:rsidTr="00810B1A">
        <w:tc>
          <w:tcPr>
            <w:tcW w:w="1800" w:type="dxa"/>
            <w:vMerge w:val="restart"/>
          </w:tcPr>
          <w:p w:rsidR="003F5231" w:rsidRPr="004E3851" w:rsidRDefault="003F5231" w:rsidP="004874DD">
            <w:pPr>
              <w:spacing w:after="0" w:line="240" w:lineRule="auto"/>
              <w:ind w:right="-392"/>
              <w:jc w:val="center"/>
              <w:rPr>
                <w:rFonts w:ascii="Times New Roman" w:hAnsi="Times New Roman" w:cs="Times New Roman"/>
                <w:b/>
                <w:sz w:val="26"/>
                <w:szCs w:val="26"/>
              </w:rPr>
            </w:pPr>
            <w:r w:rsidRPr="004E3851">
              <w:rPr>
                <w:rFonts w:ascii="Times New Roman" w:hAnsi="Times New Roman" w:cs="Times New Roman"/>
                <w:b/>
                <w:i/>
                <w:sz w:val="26"/>
                <w:szCs w:val="26"/>
              </w:rPr>
              <w:t xml:space="preserve"> </w:t>
            </w:r>
            <w:r w:rsidRPr="004E3851">
              <w:rPr>
                <w:rFonts w:ascii="Times New Roman" w:hAnsi="Times New Roman" w:cs="Times New Roman"/>
                <w:b/>
                <w:sz w:val="26"/>
                <w:szCs w:val="26"/>
              </w:rPr>
              <w:t>CĐR</w:t>
            </w:r>
          </w:p>
          <w:p w:rsidR="003F5231" w:rsidRPr="004E3851" w:rsidRDefault="003F5231" w:rsidP="004874DD">
            <w:pPr>
              <w:spacing w:after="0" w:line="240" w:lineRule="auto"/>
              <w:ind w:right="-392"/>
              <w:jc w:val="center"/>
              <w:rPr>
                <w:rFonts w:ascii="Times New Roman" w:hAnsi="Times New Roman" w:cs="Times New Roman"/>
                <w:b/>
                <w:i/>
                <w:sz w:val="26"/>
                <w:szCs w:val="26"/>
              </w:rPr>
            </w:pPr>
            <w:r w:rsidRPr="004E3851">
              <w:rPr>
                <w:rFonts w:ascii="Times New Roman" w:hAnsi="Times New Roman" w:cs="Times New Roman"/>
                <w:b/>
                <w:sz w:val="26"/>
                <w:szCs w:val="26"/>
              </w:rPr>
              <w:t>học phần</w:t>
            </w:r>
          </w:p>
        </w:tc>
        <w:tc>
          <w:tcPr>
            <w:tcW w:w="7640" w:type="dxa"/>
            <w:gridSpan w:val="4"/>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 (PLO)</w:t>
            </w:r>
          </w:p>
        </w:tc>
      </w:tr>
      <w:tr w:rsidR="003F5231" w:rsidRPr="004E3851" w:rsidTr="00810B1A">
        <w:tc>
          <w:tcPr>
            <w:tcW w:w="1800" w:type="dxa"/>
            <w:vMerge/>
          </w:tcPr>
          <w:p w:rsidR="003F5231" w:rsidRPr="004E3851" w:rsidRDefault="003F5231" w:rsidP="004874DD">
            <w:pPr>
              <w:spacing w:after="0" w:line="240" w:lineRule="auto"/>
              <w:rPr>
                <w:rFonts w:ascii="Times New Roman" w:hAnsi="Times New Roman" w:cs="Times New Roman"/>
                <w:b/>
                <w:i/>
                <w:sz w:val="26"/>
                <w:szCs w:val="26"/>
              </w:rPr>
            </w:pPr>
          </w:p>
        </w:tc>
        <w:tc>
          <w:tcPr>
            <w:tcW w:w="1890" w:type="dxa"/>
          </w:tcPr>
          <w:p w:rsidR="003F5231" w:rsidRPr="004E3851" w:rsidRDefault="003F5231" w:rsidP="004874DD">
            <w:pPr>
              <w:spacing w:after="0" w:line="240" w:lineRule="auto"/>
              <w:jc w:val="center"/>
              <w:rPr>
                <w:rFonts w:ascii="Times New Roman" w:hAnsi="Times New Roman" w:cs="Times New Roman"/>
                <w:b/>
                <w:sz w:val="26"/>
                <w:szCs w:val="26"/>
                <w:lang w:val="en-GB"/>
              </w:rPr>
            </w:pPr>
            <w:r w:rsidRPr="004E3851">
              <w:rPr>
                <w:rFonts w:ascii="Times New Roman" w:hAnsi="Times New Roman" w:cs="Times New Roman"/>
                <w:b/>
                <w:sz w:val="26"/>
                <w:szCs w:val="26"/>
              </w:rPr>
              <w:t>PLO1.</w:t>
            </w:r>
            <w:r w:rsidRPr="004E3851">
              <w:rPr>
                <w:rFonts w:ascii="Times New Roman" w:hAnsi="Times New Roman" w:cs="Times New Roman"/>
                <w:b/>
                <w:sz w:val="26"/>
                <w:szCs w:val="26"/>
                <w:lang w:val="en-GB"/>
              </w:rPr>
              <w:t>2</w:t>
            </w:r>
          </w:p>
        </w:tc>
        <w:tc>
          <w:tcPr>
            <w:tcW w:w="3780" w:type="dxa"/>
            <w:gridSpan w:val="2"/>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PLO2.1</w:t>
            </w:r>
          </w:p>
        </w:tc>
        <w:tc>
          <w:tcPr>
            <w:tcW w:w="1970" w:type="dxa"/>
          </w:tcPr>
          <w:p w:rsidR="003F5231" w:rsidRPr="004E3851" w:rsidRDefault="003F5231" w:rsidP="004874DD">
            <w:pPr>
              <w:spacing w:after="0" w:line="240" w:lineRule="auto"/>
              <w:jc w:val="center"/>
              <w:rPr>
                <w:rFonts w:ascii="Times New Roman" w:hAnsi="Times New Roman" w:cs="Times New Roman"/>
                <w:b/>
                <w:sz w:val="26"/>
                <w:szCs w:val="26"/>
                <w:lang w:val="en-GB"/>
              </w:rPr>
            </w:pPr>
            <w:r w:rsidRPr="004E3851">
              <w:rPr>
                <w:rFonts w:ascii="Times New Roman" w:hAnsi="Times New Roman" w:cs="Times New Roman"/>
                <w:b/>
                <w:sz w:val="26"/>
                <w:szCs w:val="26"/>
              </w:rPr>
              <w:t>PLO</w:t>
            </w:r>
            <w:r w:rsidRPr="004E3851">
              <w:rPr>
                <w:rFonts w:ascii="Times New Roman" w:hAnsi="Times New Roman" w:cs="Times New Roman"/>
                <w:b/>
                <w:sz w:val="26"/>
                <w:szCs w:val="26"/>
                <w:lang w:val="en-GB"/>
              </w:rPr>
              <w:t xml:space="preserve"> 4.1</w:t>
            </w:r>
          </w:p>
        </w:tc>
      </w:tr>
      <w:tr w:rsidR="003F5231" w:rsidRPr="004E3851" w:rsidTr="00810B1A">
        <w:tc>
          <w:tcPr>
            <w:tcW w:w="1800" w:type="dxa"/>
            <w:vMerge/>
          </w:tcPr>
          <w:p w:rsidR="003F5231" w:rsidRPr="004E3851" w:rsidRDefault="003F5231" w:rsidP="004874DD">
            <w:pPr>
              <w:spacing w:after="0" w:line="240" w:lineRule="auto"/>
              <w:rPr>
                <w:rFonts w:ascii="Times New Roman" w:hAnsi="Times New Roman" w:cs="Times New Roman"/>
                <w:b/>
                <w:i/>
                <w:sz w:val="26"/>
                <w:szCs w:val="26"/>
              </w:rPr>
            </w:pPr>
          </w:p>
        </w:tc>
        <w:tc>
          <w:tcPr>
            <w:tcW w:w="1890" w:type="dxa"/>
          </w:tcPr>
          <w:p w:rsidR="003F5231" w:rsidRPr="004E3851" w:rsidRDefault="003F5231" w:rsidP="004874DD">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1.</w:t>
            </w:r>
            <w:r w:rsidRPr="004E3851">
              <w:rPr>
                <w:rFonts w:ascii="Times New Roman" w:hAnsi="Times New Roman" w:cs="Times New Roman"/>
                <w:b/>
                <w:sz w:val="26"/>
                <w:szCs w:val="26"/>
                <w:lang w:val="en-GB"/>
              </w:rPr>
              <w:t>2.4</w:t>
            </w:r>
          </w:p>
        </w:tc>
        <w:tc>
          <w:tcPr>
            <w:tcW w:w="189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2.1.3</w:t>
            </w:r>
          </w:p>
        </w:tc>
        <w:tc>
          <w:tcPr>
            <w:tcW w:w="189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2.1.4</w:t>
            </w:r>
          </w:p>
        </w:tc>
        <w:tc>
          <w:tcPr>
            <w:tcW w:w="1970" w:type="dxa"/>
          </w:tcPr>
          <w:p w:rsidR="003F5231" w:rsidRPr="004E3851" w:rsidRDefault="003F5231" w:rsidP="004874DD">
            <w:pPr>
              <w:spacing w:after="0" w:line="240" w:lineRule="auto"/>
              <w:jc w:val="center"/>
              <w:rPr>
                <w:rFonts w:ascii="Times New Roman" w:hAnsi="Times New Roman" w:cs="Times New Roman"/>
                <w:b/>
                <w:i/>
                <w:sz w:val="26"/>
                <w:szCs w:val="26"/>
                <w:lang w:val="en-GB"/>
              </w:rPr>
            </w:pPr>
            <w:r w:rsidRPr="004E3851">
              <w:rPr>
                <w:rFonts w:ascii="Times New Roman" w:hAnsi="Times New Roman" w:cs="Times New Roman"/>
                <w:b/>
                <w:sz w:val="26"/>
                <w:szCs w:val="26"/>
              </w:rPr>
              <w:t>4.1.1</w:t>
            </w:r>
          </w:p>
        </w:tc>
      </w:tr>
      <w:tr w:rsidR="003F5231" w:rsidRPr="004E3851" w:rsidTr="00810B1A">
        <w:tc>
          <w:tcPr>
            <w:tcW w:w="1800" w:type="dxa"/>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89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r w:rsidRPr="004E3851">
              <w:rPr>
                <w:rFonts w:ascii="Times New Roman" w:hAnsi="Times New Roman" w:cs="Times New Roman"/>
                <w:b/>
                <w:i/>
                <w:sz w:val="26"/>
                <w:szCs w:val="26"/>
              </w:rPr>
              <w:t>1.0</w:t>
            </w:r>
          </w:p>
        </w:tc>
        <w:tc>
          <w:tcPr>
            <w:tcW w:w="189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p>
        </w:tc>
        <w:tc>
          <w:tcPr>
            <w:tcW w:w="189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p>
        </w:tc>
        <w:tc>
          <w:tcPr>
            <w:tcW w:w="197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r>
      <w:tr w:rsidR="003F5231" w:rsidRPr="004E3851" w:rsidTr="00810B1A">
        <w:tc>
          <w:tcPr>
            <w:tcW w:w="1800" w:type="dxa"/>
          </w:tcPr>
          <w:p w:rsidR="003F5231" w:rsidRPr="004E3851" w:rsidRDefault="003F5231" w:rsidP="004874DD">
            <w:pPr>
              <w:spacing w:after="0" w:line="240" w:lineRule="auto"/>
              <w:jc w:val="center"/>
              <w:rPr>
                <w:rFonts w:ascii="Times New Roman" w:hAnsi="Times New Roman" w:cs="Times New Roman"/>
                <w:i/>
                <w:sz w:val="26"/>
                <w:szCs w:val="26"/>
              </w:rPr>
            </w:pPr>
            <w:r w:rsidRPr="004E3851">
              <w:rPr>
                <w:rFonts w:ascii="Times New Roman" w:hAnsi="Times New Roman" w:cs="Times New Roman"/>
                <w:sz w:val="26"/>
                <w:szCs w:val="26"/>
              </w:rPr>
              <w:t>CLO2.1</w:t>
            </w:r>
          </w:p>
        </w:tc>
        <w:tc>
          <w:tcPr>
            <w:tcW w:w="189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p>
        </w:tc>
        <w:tc>
          <w:tcPr>
            <w:tcW w:w="189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r w:rsidRPr="004E3851">
              <w:rPr>
                <w:rFonts w:ascii="Times New Roman" w:hAnsi="Times New Roman" w:cs="Times New Roman"/>
                <w:b/>
                <w:i/>
                <w:sz w:val="26"/>
                <w:szCs w:val="26"/>
              </w:rPr>
              <w:t>1.0</w:t>
            </w:r>
          </w:p>
        </w:tc>
        <w:tc>
          <w:tcPr>
            <w:tcW w:w="189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p>
        </w:tc>
        <w:tc>
          <w:tcPr>
            <w:tcW w:w="197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r>
      <w:tr w:rsidR="003F5231" w:rsidRPr="004E3851" w:rsidTr="00810B1A">
        <w:trPr>
          <w:trHeight w:val="74"/>
        </w:trPr>
        <w:tc>
          <w:tcPr>
            <w:tcW w:w="1800" w:type="dxa"/>
          </w:tcPr>
          <w:p w:rsidR="003F5231" w:rsidRPr="004E3851" w:rsidRDefault="003F5231" w:rsidP="004874DD">
            <w:pPr>
              <w:spacing w:after="0" w:line="240" w:lineRule="auto"/>
              <w:jc w:val="center"/>
              <w:rPr>
                <w:rFonts w:ascii="Times New Roman" w:hAnsi="Times New Roman" w:cs="Times New Roman"/>
                <w:i/>
                <w:sz w:val="26"/>
                <w:szCs w:val="26"/>
                <w:lang w:val="en-GB"/>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3.1</w:t>
            </w:r>
          </w:p>
        </w:tc>
        <w:tc>
          <w:tcPr>
            <w:tcW w:w="189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c>
          <w:tcPr>
            <w:tcW w:w="189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c>
          <w:tcPr>
            <w:tcW w:w="1890" w:type="dxa"/>
          </w:tcPr>
          <w:p w:rsidR="003F5231" w:rsidRPr="004E3851" w:rsidRDefault="003F5231" w:rsidP="004874DD">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1.0</w:t>
            </w:r>
          </w:p>
        </w:tc>
        <w:tc>
          <w:tcPr>
            <w:tcW w:w="197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p>
        </w:tc>
      </w:tr>
      <w:tr w:rsidR="003F5231" w:rsidRPr="004E3851" w:rsidTr="00810B1A">
        <w:tc>
          <w:tcPr>
            <w:tcW w:w="1800" w:type="dxa"/>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4.1</w:t>
            </w:r>
          </w:p>
        </w:tc>
        <w:tc>
          <w:tcPr>
            <w:tcW w:w="189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c>
          <w:tcPr>
            <w:tcW w:w="189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c>
          <w:tcPr>
            <w:tcW w:w="1890" w:type="dxa"/>
          </w:tcPr>
          <w:p w:rsidR="003F5231" w:rsidRPr="004E3851" w:rsidRDefault="003F5231" w:rsidP="004874DD">
            <w:pPr>
              <w:spacing w:after="0" w:line="240" w:lineRule="auto"/>
              <w:ind w:hanging="468"/>
              <w:jc w:val="center"/>
              <w:rPr>
                <w:rFonts w:ascii="Times New Roman" w:hAnsi="Times New Roman" w:cs="Times New Roman"/>
                <w:b/>
                <w:i/>
                <w:sz w:val="26"/>
                <w:szCs w:val="26"/>
              </w:rPr>
            </w:pPr>
          </w:p>
        </w:tc>
        <w:tc>
          <w:tcPr>
            <w:tcW w:w="1970" w:type="dxa"/>
          </w:tcPr>
          <w:p w:rsidR="003F5231" w:rsidRPr="004E3851" w:rsidRDefault="003F5231" w:rsidP="004874DD">
            <w:pPr>
              <w:spacing w:after="0" w:line="240" w:lineRule="auto"/>
              <w:ind w:left="360" w:hanging="468"/>
              <w:jc w:val="center"/>
              <w:rPr>
                <w:rFonts w:ascii="Times New Roman" w:hAnsi="Times New Roman" w:cs="Times New Roman"/>
                <w:b/>
                <w:i/>
                <w:sz w:val="26"/>
                <w:szCs w:val="26"/>
              </w:rPr>
            </w:pPr>
            <w:r w:rsidRPr="004E3851">
              <w:rPr>
                <w:rFonts w:ascii="Times New Roman" w:hAnsi="Times New Roman" w:cs="Times New Roman"/>
                <w:b/>
                <w:i/>
                <w:sz w:val="26"/>
                <w:szCs w:val="26"/>
              </w:rPr>
              <w:t>1.0</w:t>
            </w:r>
          </w:p>
        </w:tc>
      </w:tr>
    </w:tbl>
    <w:p w:rsidR="003F5231" w:rsidRPr="004E3851" w:rsidRDefault="003F5231" w:rsidP="004874D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3F5231" w:rsidRPr="004E3851" w:rsidTr="00810B1A">
        <w:tc>
          <w:tcPr>
            <w:tcW w:w="1162"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134" w:type="dxa"/>
          </w:tcPr>
          <w:p w:rsidR="003F5231" w:rsidRPr="004E3851" w:rsidRDefault="003F5231" w:rsidP="004874D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Mức độ năng lực CĐR</w:t>
            </w:r>
          </w:p>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969"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3F5231" w:rsidRPr="004E3851" w:rsidTr="00810B1A">
        <w:trPr>
          <w:trHeight w:val="872"/>
        </w:trPr>
        <w:tc>
          <w:tcPr>
            <w:tcW w:w="1162" w:type="dxa"/>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134"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K3 </w:t>
            </w:r>
          </w:p>
        </w:tc>
        <w:tc>
          <w:tcPr>
            <w:tcW w:w="3969" w:type="dxa"/>
            <w:vAlign w:val="center"/>
          </w:tcPr>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 xml:space="preserve">Giải thích </w:t>
            </w:r>
            <w:r w:rsidRPr="004E3851">
              <w:rPr>
                <w:rFonts w:ascii="Times New Roman" w:hAnsi="Times New Roman" w:cs="Times New Roman"/>
                <w:spacing w:val="-4"/>
                <w:sz w:val="26"/>
                <w:szCs w:val="26"/>
              </w:rPr>
              <w:t xml:space="preserve">được những </w:t>
            </w:r>
            <w:r w:rsidRPr="004E3851">
              <w:rPr>
                <w:rFonts w:ascii="Times New Roman" w:hAnsi="Times New Roman" w:cs="Times New Roman"/>
                <w:spacing w:val="-4"/>
                <w:sz w:val="26"/>
                <w:szCs w:val="26"/>
                <w:lang w:val="en-GB"/>
              </w:rPr>
              <w:t xml:space="preserve">kiến thức cơ bản về toàn cầu hóa và quá trình hội nhập kinh tế quốc tế của Việt Nam. </w:t>
            </w:r>
          </w:p>
        </w:tc>
        <w:tc>
          <w:tcPr>
            <w:tcW w:w="1560"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Thuyết trình</w:t>
            </w:r>
          </w:p>
          <w:p w:rsidR="003F5231" w:rsidRPr="004E3851" w:rsidRDefault="003F5231" w:rsidP="004874DD">
            <w:pPr>
              <w:spacing w:after="0" w:line="240" w:lineRule="auto"/>
              <w:rPr>
                <w:rFonts w:ascii="Times New Roman" w:hAnsi="Times New Roman" w:cs="Times New Roman"/>
                <w:sz w:val="26"/>
                <w:szCs w:val="26"/>
              </w:rPr>
            </w:pPr>
          </w:p>
        </w:tc>
        <w:tc>
          <w:tcPr>
            <w:tcW w:w="1559" w:type="dxa"/>
            <w:vAlign w:val="center"/>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luận</w:t>
            </w:r>
          </w:p>
          <w:p w:rsidR="003F5231" w:rsidRPr="004E3851" w:rsidRDefault="003F5231" w:rsidP="004874DD">
            <w:pPr>
              <w:spacing w:after="0" w:line="240" w:lineRule="auto"/>
              <w:rPr>
                <w:rFonts w:ascii="Times New Roman" w:hAnsi="Times New Roman" w:cs="Times New Roman"/>
                <w:sz w:val="26"/>
                <w:szCs w:val="26"/>
              </w:rPr>
            </w:pPr>
          </w:p>
        </w:tc>
      </w:tr>
      <w:tr w:rsidR="003F5231" w:rsidRPr="004E3851" w:rsidTr="00810B1A">
        <w:trPr>
          <w:trHeight w:val="1259"/>
        </w:trPr>
        <w:tc>
          <w:tcPr>
            <w:tcW w:w="1162" w:type="dxa"/>
          </w:tcPr>
          <w:p w:rsidR="003F5231" w:rsidRPr="004E3851" w:rsidRDefault="003F5231" w:rsidP="004874DD">
            <w:pPr>
              <w:spacing w:after="0" w:line="240" w:lineRule="auto"/>
              <w:jc w:val="center"/>
              <w:rPr>
                <w:rFonts w:ascii="Times New Roman" w:hAnsi="Times New Roman" w:cs="Times New Roman"/>
                <w:i/>
                <w:sz w:val="26"/>
                <w:szCs w:val="26"/>
              </w:rPr>
            </w:pPr>
            <w:r w:rsidRPr="004E3851">
              <w:rPr>
                <w:rFonts w:ascii="Times New Roman" w:hAnsi="Times New Roman" w:cs="Times New Roman"/>
                <w:sz w:val="26"/>
                <w:szCs w:val="26"/>
              </w:rPr>
              <w:t>CLO2.1</w:t>
            </w:r>
          </w:p>
        </w:tc>
        <w:tc>
          <w:tcPr>
            <w:tcW w:w="1134"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S3 </w:t>
            </w:r>
          </w:p>
        </w:tc>
        <w:tc>
          <w:tcPr>
            <w:tcW w:w="3969" w:type="dxa"/>
            <w:vAlign w:val="center"/>
          </w:tcPr>
          <w:p w:rsidR="003F5231" w:rsidRPr="004E3851" w:rsidRDefault="003F5231" w:rsidP="004874DD">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bCs/>
                <w:i/>
                <w:sz w:val="26"/>
                <w:szCs w:val="26"/>
              </w:rPr>
              <w:t xml:space="preserve">Thể hiện kỹ năng </w:t>
            </w:r>
            <w:r w:rsidRPr="004E3851">
              <w:rPr>
                <w:rFonts w:ascii="Times New Roman" w:hAnsi="Times New Roman" w:cs="Times New Roman"/>
                <w:bCs/>
                <w:sz w:val="26"/>
                <w:szCs w:val="26"/>
              </w:rPr>
              <w:t>phân tích, đánh giá và</w:t>
            </w:r>
            <w:r w:rsidRPr="004E3851">
              <w:rPr>
                <w:rFonts w:ascii="Times New Roman" w:hAnsi="Times New Roman" w:cs="Times New Roman"/>
                <w:bCs/>
                <w:i/>
                <w:sz w:val="26"/>
                <w:szCs w:val="26"/>
              </w:rPr>
              <w:t xml:space="preserve"> </w:t>
            </w:r>
            <w:r w:rsidRPr="004E3851">
              <w:rPr>
                <w:rFonts w:ascii="Times New Roman" w:hAnsi="Times New Roman" w:cs="Times New Roman"/>
                <w:bCs/>
                <w:sz w:val="26"/>
                <w:szCs w:val="26"/>
                <w:lang w:val="en-GB"/>
              </w:rPr>
              <w:t xml:space="preserve">phản biện </w:t>
            </w:r>
            <w:r w:rsidRPr="004E3851">
              <w:rPr>
                <w:rFonts w:ascii="Times New Roman" w:hAnsi="Times New Roman" w:cs="Times New Roman"/>
                <w:sz w:val="26"/>
                <w:szCs w:val="26"/>
                <w:lang w:val="nl-NL"/>
              </w:rPr>
              <w:t>các vấn đề liên quan đến toàn cầu hóa và hội nhập kinh tế quốc tế</w:t>
            </w:r>
            <w:r w:rsidRPr="004E3851">
              <w:rPr>
                <w:rFonts w:ascii="Times New Roman" w:hAnsi="Times New Roman" w:cs="Times New Roman"/>
                <w:sz w:val="26"/>
                <w:szCs w:val="26"/>
              </w:rPr>
              <w:t>.</w:t>
            </w:r>
          </w:p>
        </w:tc>
        <w:tc>
          <w:tcPr>
            <w:tcW w:w="1560" w:type="dxa"/>
            <w:vAlign w:val="center"/>
          </w:tcPr>
          <w:p w:rsidR="003F5231" w:rsidRPr="004E3851" w:rsidRDefault="003F5231" w:rsidP="004874DD">
            <w:pPr>
              <w:spacing w:after="0" w:line="240" w:lineRule="auto"/>
              <w:ind w:firstLine="114"/>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Thảo luận</w:t>
            </w:r>
            <w:r w:rsidRPr="004E3851">
              <w:rPr>
                <w:rFonts w:ascii="Times New Roman" w:hAnsi="Times New Roman" w:cs="Times New Roman"/>
                <w:sz w:val="26"/>
                <w:szCs w:val="26"/>
              </w:rPr>
              <w:t xml:space="preserve"> </w:t>
            </w:r>
          </w:p>
        </w:tc>
        <w:tc>
          <w:tcPr>
            <w:tcW w:w="1559" w:type="dxa"/>
            <w:vAlign w:val="center"/>
          </w:tcPr>
          <w:p w:rsidR="003F5231" w:rsidRPr="004E3851" w:rsidRDefault="003F5231" w:rsidP="004874DD">
            <w:pPr>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Bài tập nhóm;</w:t>
            </w:r>
          </w:p>
          <w:p w:rsidR="003F5231" w:rsidRPr="004E3851" w:rsidRDefault="003F5231" w:rsidP="004874DD">
            <w:pPr>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lang w:val="en-GB"/>
              </w:rPr>
              <w:t>- Tự luận</w:t>
            </w:r>
          </w:p>
        </w:tc>
      </w:tr>
      <w:tr w:rsidR="003F5231" w:rsidRPr="004E3851" w:rsidTr="00810B1A">
        <w:trPr>
          <w:trHeight w:val="1124"/>
        </w:trPr>
        <w:tc>
          <w:tcPr>
            <w:tcW w:w="1162" w:type="dxa"/>
          </w:tcPr>
          <w:p w:rsidR="003F5231" w:rsidRPr="004E3851" w:rsidRDefault="003F5231" w:rsidP="004874DD">
            <w:pPr>
              <w:spacing w:after="0" w:line="240" w:lineRule="auto"/>
              <w:jc w:val="center"/>
              <w:rPr>
                <w:rFonts w:ascii="Times New Roman" w:hAnsi="Times New Roman" w:cs="Times New Roman"/>
                <w:i/>
                <w:sz w:val="26"/>
                <w:szCs w:val="26"/>
              </w:rPr>
            </w:pPr>
            <w:r w:rsidRPr="004E3851">
              <w:rPr>
                <w:rFonts w:ascii="Times New Roman" w:hAnsi="Times New Roman" w:cs="Times New Roman"/>
                <w:sz w:val="26"/>
                <w:szCs w:val="26"/>
              </w:rPr>
              <w:lastRenderedPageBreak/>
              <w:t>CLO3.1</w:t>
            </w:r>
          </w:p>
        </w:tc>
        <w:tc>
          <w:tcPr>
            <w:tcW w:w="1134"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S3</w:t>
            </w:r>
          </w:p>
        </w:tc>
        <w:tc>
          <w:tcPr>
            <w:tcW w:w="3969" w:type="dxa"/>
            <w:vAlign w:val="center"/>
          </w:tcPr>
          <w:p w:rsidR="003F5231" w:rsidRPr="004E3851" w:rsidRDefault="003F5231" w:rsidP="004874DD">
            <w:pPr>
              <w:spacing w:after="0" w:line="240" w:lineRule="auto"/>
              <w:contextualSpacing/>
              <w:jc w:val="both"/>
              <w:rPr>
                <w:rFonts w:ascii="Times New Roman" w:hAnsi="Times New Roman" w:cs="Times New Roman"/>
                <w:bCs/>
                <w:sz w:val="26"/>
                <w:szCs w:val="26"/>
              </w:rPr>
            </w:pPr>
            <w:r w:rsidRPr="004E3851">
              <w:rPr>
                <w:rFonts w:ascii="Times New Roman" w:hAnsi="Times New Roman" w:cs="Times New Roman"/>
                <w:bCs/>
                <w:i/>
                <w:sz w:val="26"/>
                <w:szCs w:val="26"/>
              </w:rPr>
              <w:t xml:space="preserve">Thể hiện </w:t>
            </w:r>
            <w:r w:rsidRPr="004E3851">
              <w:rPr>
                <w:rFonts w:ascii="Times New Roman" w:hAnsi="Times New Roman" w:cs="Times New Roman"/>
                <w:bCs/>
                <w:sz w:val="26"/>
                <w:szCs w:val="26"/>
              </w:rPr>
              <w:t>khả năng</w:t>
            </w:r>
            <w:r w:rsidRPr="004E3851">
              <w:rPr>
                <w:rFonts w:ascii="Times New Roman" w:hAnsi="Times New Roman" w:cs="Times New Roman"/>
                <w:bCs/>
                <w:i/>
                <w:sz w:val="26"/>
                <w:szCs w:val="26"/>
              </w:rPr>
              <w:t xml:space="preserve"> </w:t>
            </w:r>
            <w:r w:rsidRPr="004E3851">
              <w:rPr>
                <w:rFonts w:ascii="Times New Roman" w:hAnsi="Times New Roman" w:cs="Times New Roman"/>
                <w:bCs/>
                <w:sz w:val="26"/>
                <w:szCs w:val="26"/>
              </w:rPr>
              <w:t>tự học, tự rèn luyện, tự chủ trong quá trình khám phá tri thức.</w:t>
            </w:r>
          </w:p>
        </w:tc>
        <w:tc>
          <w:tcPr>
            <w:tcW w:w="1560"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học</w:t>
            </w:r>
          </w:p>
          <w:p w:rsidR="003F5231" w:rsidRPr="004E3851" w:rsidRDefault="003F5231" w:rsidP="004874DD">
            <w:pPr>
              <w:spacing w:after="0" w:line="240" w:lineRule="auto"/>
              <w:jc w:val="center"/>
              <w:rPr>
                <w:rFonts w:ascii="Times New Roman" w:hAnsi="Times New Roman" w:cs="Times New Roman"/>
                <w:sz w:val="26"/>
                <w:szCs w:val="26"/>
                <w:lang w:val="en-GB"/>
              </w:rPr>
            </w:pPr>
          </w:p>
        </w:tc>
        <w:tc>
          <w:tcPr>
            <w:tcW w:w="1559" w:type="dxa"/>
            <w:vAlign w:val="center"/>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Quan sát</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810B1A">
        <w:trPr>
          <w:trHeight w:val="975"/>
        </w:trPr>
        <w:tc>
          <w:tcPr>
            <w:tcW w:w="1162" w:type="dxa"/>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4.1</w:t>
            </w:r>
          </w:p>
        </w:tc>
        <w:tc>
          <w:tcPr>
            <w:tcW w:w="1134"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969" w:type="dxa"/>
            <w:vAlign w:val="center"/>
          </w:tcPr>
          <w:p w:rsidR="003F5231" w:rsidRPr="004E3851" w:rsidRDefault="003F5231" w:rsidP="004874DD">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i/>
                <w:sz w:val="26"/>
                <w:szCs w:val="26"/>
              </w:rPr>
              <w:t>Phân tích</w:t>
            </w:r>
            <w:r w:rsidRPr="004E3851">
              <w:rPr>
                <w:rFonts w:ascii="Times New Roman" w:eastAsia="Times New Roman" w:hAnsi="Times New Roman" w:cs="Times New Roman"/>
                <w:bCs/>
                <w:sz w:val="26"/>
                <w:szCs w:val="26"/>
              </w:rPr>
              <w:t xml:space="preserve"> bối cảnh quốc tế và tình hình phát triển kinh tế - xã hội của đất nước</w:t>
            </w:r>
          </w:p>
        </w:tc>
        <w:tc>
          <w:tcPr>
            <w:tcW w:w="1560" w:type="dxa"/>
            <w:vAlign w:val="center"/>
          </w:tcPr>
          <w:p w:rsidR="003F5231" w:rsidRPr="004E3851" w:rsidRDefault="003F5231" w:rsidP="004874DD">
            <w:pPr>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rPr>
              <w:t xml:space="preserve"> Làm việc nhóm</w:t>
            </w:r>
          </w:p>
        </w:tc>
        <w:tc>
          <w:tcPr>
            <w:tcW w:w="1559" w:type="dxa"/>
            <w:vAlign w:val="center"/>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Tự luận</w:t>
            </w:r>
          </w:p>
          <w:p w:rsidR="003F5231" w:rsidRPr="004E3851" w:rsidRDefault="003F5231" w:rsidP="004874DD">
            <w:pPr>
              <w:spacing w:after="0" w:line="240" w:lineRule="auto"/>
              <w:rPr>
                <w:rFonts w:ascii="Times New Roman" w:hAnsi="Times New Roman" w:cs="Times New Roman"/>
                <w:sz w:val="26"/>
                <w:szCs w:val="26"/>
              </w:rPr>
            </w:pPr>
          </w:p>
        </w:tc>
      </w:tr>
    </w:tbl>
    <w:p w:rsidR="003F5231" w:rsidRPr="004E3851" w:rsidRDefault="003F5231" w:rsidP="004874D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F5231" w:rsidRPr="004E3851" w:rsidRDefault="003F5231" w:rsidP="004874D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604" w:type="dxa"/>
        <w:tblInd w:w="108" w:type="dxa"/>
        <w:tblLayout w:type="fixed"/>
        <w:tblLook w:val="04A0" w:firstRow="1" w:lastRow="0" w:firstColumn="1" w:lastColumn="0" w:noHBand="0" w:noVBand="1"/>
      </w:tblPr>
      <w:tblGrid>
        <w:gridCol w:w="993"/>
        <w:gridCol w:w="4200"/>
        <w:gridCol w:w="1170"/>
        <w:gridCol w:w="1171"/>
        <w:gridCol w:w="990"/>
        <w:gridCol w:w="1080"/>
      </w:tblGrid>
      <w:tr w:rsidR="003F5231" w:rsidRPr="004E3851" w:rsidTr="00810B1A">
        <w:tc>
          <w:tcPr>
            <w:tcW w:w="993"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420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w:t>
            </w:r>
          </w:p>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 lưu hồ sơ</w:t>
            </w:r>
          </w:p>
        </w:tc>
        <w:tc>
          <w:tcPr>
            <w:tcW w:w="117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171"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8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3F5231" w:rsidRPr="004E3851" w:rsidRDefault="003F5231" w:rsidP="004874D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3F5231" w:rsidRPr="004E3851" w:rsidTr="00810B1A">
        <w:tc>
          <w:tcPr>
            <w:tcW w:w="7534" w:type="dxa"/>
            <w:gridSpan w:val="4"/>
          </w:tcPr>
          <w:p w:rsidR="003F5231" w:rsidRPr="004E3851" w:rsidRDefault="003F5231" w:rsidP="004874D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0" w:type="dxa"/>
          </w:tcPr>
          <w:p w:rsidR="003F5231" w:rsidRPr="004E3851" w:rsidRDefault="003F5231" w:rsidP="004874DD">
            <w:pPr>
              <w:spacing w:after="0" w:line="240" w:lineRule="auto"/>
              <w:jc w:val="center"/>
              <w:rPr>
                <w:rFonts w:ascii="Times New Roman" w:hAnsi="Times New Roman" w:cs="Times New Roman"/>
                <w:b/>
                <w:sz w:val="26"/>
                <w:szCs w:val="26"/>
              </w:rPr>
            </w:pPr>
          </w:p>
        </w:tc>
        <w:tc>
          <w:tcPr>
            <w:tcW w:w="1080" w:type="dxa"/>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3F5231" w:rsidRPr="004E3851" w:rsidTr="00810B1A">
        <w:trPr>
          <w:trHeight w:val="608"/>
        </w:trPr>
        <w:tc>
          <w:tcPr>
            <w:tcW w:w="993"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4200" w:type="dxa"/>
          </w:tcPr>
          <w:p w:rsidR="003F5231" w:rsidRPr="004E3851" w:rsidRDefault="003F5231" w:rsidP="004874DD">
            <w:pPr>
              <w:spacing w:after="0" w:line="240" w:lineRule="auto"/>
              <w:jc w:val="both"/>
              <w:rPr>
                <w:rFonts w:ascii="Times New Roman" w:hAnsi="Times New Roman" w:cs="Times New Roman"/>
                <w:sz w:val="26"/>
                <w:szCs w:val="26"/>
                <w:lang w:val="en-SG"/>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Sự chuyên cần, ý</w:t>
            </w:r>
            <w:r w:rsidRPr="004E3851">
              <w:rPr>
                <w:rFonts w:ascii="Times New Roman" w:hAnsi="Times New Roman" w:cs="Times New Roman"/>
                <w:sz w:val="26"/>
                <w:szCs w:val="26"/>
              </w:rPr>
              <w:t xml:space="preserve"> thức, thái độ học tập;  GV đánh giá và lưu hồ sơ</w:t>
            </w:r>
          </w:p>
        </w:tc>
        <w:tc>
          <w:tcPr>
            <w:tcW w:w="1170" w:type="dxa"/>
            <w:vAlign w:val="center"/>
          </w:tcPr>
          <w:p w:rsidR="003F5231" w:rsidRPr="004E3851" w:rsidRDefault="003F5231" w:rsidP="004874DD">
            <w:pPr>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rPr>
              <w:t>Rubric 1</w:t>
            </w:r>
          </w:p>
        </w:tc>
        <w:tc>
          <w:tcPr>
            <w:tcW w:w="1171"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CLO3.1</w:t>
            </w:r>
          </w:p>
        </w:tc>
        <w:tc>
          <w:tcPr>
            <w:tcW w:w="990"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1080"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3F5231" w:rsidRPr="004E3851" w:rsidTr="00810B1A">
        <w:trPr>
          <w:trHeight w:val="897"/>
        </w:trPr>
        <w:tc>
          <w:tcPr>
            <w:tcW w:w="993"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4200" w:type="dxa"/>
            <w:vAlign w:val="center"/>
          </w:tcPr>
          <w:p w:rsidR="003F5231" w:rsidRPr="004E3851" w:rsidRDefault="003F5231" w:rsidP="004874DD">
            <w:pPr>
              <w:spacing w:after="0" w:line="240" w:lineRule="auto"/>
              <w:rPr>
                <w:rFonts w:ascii="Times New Roman" w:hAnsi="Times New Roman" w:cs="Times New Roman"/>
                <w:sz w:val="26"/>
                <w:szCs w:val="26"/>
                <w:lang w:val="en-SG"/>
              </w:rPr>
            </w:pPr>
            <w:r w:rsidRPr="004E3851">
              <w:rPr>
                <w:rFonts w:ascii="Times New Roman" w:hAnsi="Times New Roman" w:cs="Times New Roman"/>
                <w:sz w:val="26"/>
                <w:szCs w:val="26"/>
                <w:lang w:val="en-GB"/>
              </w:rPr>
              <w:t>Thảo luận nhóm</w:t>
            </w:r>
            <w:r w:rsidRPr="004E3851">
              <w:rPr>
                <w:rFonts w:ascii="Times New Roman" w:hAnsi="Times New Roman" w:cs="Times New Roman"/>
                <w:sz w:val="26"/>
                <w:szCs w:val="26"/>
              </w:rPr>
              <w:t>; nhóm trưởng nôp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70"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 2</w:t>
            </w:r>
          </w:p>
        </w:tc>
        <w:tc>
          <w:tcPr>
            <w:tcW w:w="1171"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2</w:t>
            </w:r>
            <w:r w:rsidRPr="004E3851">
              <w:rPr>
                <w:rFonts w:ascii="Times New Roman" w:hAnsi="Times New Roman" w:cs="Times New Roman"/>
                <w:sz w:val="26"/>
                <w:szCs w:val="26"/>
              </w:rPr>
              <w:t>.1</w:t>
            </w:r>
          </w:p>
        </w:tc>
        <w:tc>
          <w:tcPr>
            <w:tcW w:w="990" w:type="dxa"/>
          </w:tcPr>
          <w:p w:rsidR="003F5231" w:rsidRPr="004E3851" w:rsidRDefault="003F5231" w:rsidP="004874DD">
            <w:pPr>
              <w:spacing w:after="0" w:line="240" w:lineRule="auto"/>
              <w:jc w:val="center"/>
              <w:rPr>
                <w:rFonts w:ascii="Times New Roman" w:hAnsi="Times New Roman" w:cs="Times New Roman"/>
                <w:sz w:val="26"/>
                <w:szCs w:val="26"/>
                <w:lang w:val="en-GB"/>
              </w:rPr>
            </w:pP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1080"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tc>
      </w:tr>
      <w:tr w:rsidR="003F5231" w:rsidRPr="004E3851" w:rsidTr="00810B1A">
        <w:trPr>
          <w:trHeight w:val="897"/>
        </w:trPr>
        <w:tc>
          <w:tcPr>
            <w:tcW w:w="993"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4200"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Bài thi tự luận; TT đảm bảo chất lượng tổ chức thi và lưu hồ sơ</w:t>
            </w:r>
          </w:p>
        </w:tc>
        <w:tc>
          <w:tcPr>
            <w:tcW w:w="1170"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lang w:val="en-GB"/>
              </w:rPr>
              <w:t>Câu hỏi/</w:t>
            </w:r>
            <w:r w:rsidRPr="004E3851">
              <w:rPr>
                <w:rFonts w:ascii="Times New Roman" w:hAnsi="Times New Roman" w:cs="Times New Roman"/>
                <w:sz w:val="26"/>
                <w:szCs w:val="26"/>
              </w:rPr>
              <w:t>Đáp án</w:t>
            </w:r>
          </w:p>
        </w:tc>
        <w:tc>
          <w:tcPr>
            <w:tcW w:w="1171"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0" w:type="dxa"/>
          </w:tcPr>
          <w:p w:rsidR="003F5231" w:rsidRPr="004E3851" w:rsidRDefault="003F5231" w:rsidP="004874DD">
            <w:pPr>
              <w:spacing w:after="0" w:line="240" w:lineRule="auto"/>
              <w:jc w:val="center"/>
              <w:rPr>
                <w:rFonts w:ascii="Times New Roman" w:hAnsi="Times New Roman" w:cs="Times New Roman"/>
                <w:sz w:val="26"/>
                <w:szCs w:val="26"/>
              </w:rPr>
            </w:pP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80"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F5231" w:rsidRPr="004E3851" w:rsidTr="00810B1A">
        <w:trPr>
          <w:trHeight w:val="416"/>
        </w:trPr>
        <w:tc>
          <w:tcPr>
            <w:tcW w:w="7534" w:type="dxa"/>
            <w:gridSpan w:val="4"/>
            <w:vAlign w:val="center"/>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0" w:type="dxa"/>
          </w:tcPr>
          <w:p w:rsidR="003F5231" w:rsidRPr="004E3851" w:rsidRDefault="003F5231" w:rsidP="004874DD">
            <w:pPr>
              <w:spacing w:after="0" w:line="240" w:lineRule="auto"/>
              <w:jc w:val="center"/>
              <w:rPr>
                <w:rFonts w:ascii="Times New Roman" w:hAnsi="Times New Roman" w:cs="Times New Roman"/>
                <w:b/>
                <w:sz w:val="26"/>
                <w:szCs w:val="26"/>
              </w:rPr>
            </w:pPr>
          </w:p>
        </w:tc>
        <w:tc>
          <w:tcPr>
            <w:tcW w:w="1080" w:type="dxa"/>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3F5231" w:rsidRPr="004E3851" w:rsidTr="00810B1A">
        <w:trPr>
          <w:trHeight w:val="407"/>
        </w:trPr>
        <w:tc>
          <w:tcPr>
            <w:tcW w:w="993" w:type="dxa"/>
            <w:vMerge w:val="restart"/>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tc>
        <w:tc>
          <w:tcPr>
            <w:tcW w:w="4200" w:type="dxa"/>
            <w:vMerge w:val="restart"/>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tc>
        <w:tc>
          <w:tcPr>
            <w:tcW w:w="1170" w:type="dxa"/>
            <w:vMerge w:val="restart"/>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Câu hỏi/</w:t>
            </w:r>
            <w:r w:rsidRPr="004E3851">
              <w:rPr>
                <w:rFonts w:ascii="Times New Roman" w:hAnsi="Times New Roman" w:cs="Times New Roman"/>
                <w:sz w:val="26"/>
                <w:szCs w:val="26"/>
              </w:rPr>
              <w:t>Đáp án</w:t>
            </w:r>
          </w:p>
        </w:tc>
        <w:tc>
          <w:tcPr>
            <w:tcW w:w="1171" w:type="dxa"/>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CLO2.1</w:t>
            </w:r>
          </w:p>
        </w:tc>
        <w:tc>
          <w:tcPr>
            <w:tcW w:w="990" w:type="dxa"/>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80" w:type="dxa"/>
            <w:vMerge w:val="restart"/>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50%</w:t>
            </w:r>
          </w:p>
        </w:tc>
      </w:tr>
      <w:tr w:rsidR="003F5231" w:rsidRPr="004E3851" w:rsidTr="00810B1A">
        <w:trPr>
          <w:trHeight w:val="413"/>
        </w:trPr>
        <w:tc>
          <w:tcPr>
            <w:tcW w:w="993" w:type="dxa"/>
            <w:vMerge/>
          </w:tcPr>
          <w:p w:rsidR="003F5231" w:rsidRPr="004E3851" w:rsidRDefault="003F5231" w:rsidP="004874DD">
            <w:pPr>
              <w:spacing w:after="0" w:line="240" w:lineRule="auto"/>
              <w:jc w:val="both"/>
              <w:rPr>
                <w:rFonts w:ascii="Times New Roman" w:hAnsi="Times New Roman" w:cs="Times New Roman"/>
                <w:sz w:val="26"/>
                <w:szCs w:val="26"/>
              </w:rPr>
            </w:pPr>
          </w:p>
        </w:tc>
        <w:tc>
          <w:tcPr>
            <w:tcW w:w="4200" w:type="dxa"/>
            <w:vMerge/>
          </w:tcPr>
          <w:p w:rsidR="003F5231" w:rsidRPr="004E3851" w:rsidRDefault="003F5231" w:rsidP="004874DD">
            <w:pPr>
              <w:spacing w:after="0" w:line="240" w:lineRule="auto"/>
              <w:jc w:val="both"/>
              <w:rPr>
                <w:rFonts w:ascii="Times New Roman" w:hAnsi="Times New Roman" w:cs="Times New Roman"/>
                <w:sz w:val="26"/>
                <w:szCs w:val="26"/>
              </w:rPr>
            </w:pPr>
          </w:p>
        </w:tc>
        <w:tc>
          <w:tcPr>
            <w:tcW w:w="1170" w:type="dxa"/>
            <w:vMerge/>
            <w:vAlign w:val="center"/>
          </w:tcPr>
          <w:p w:rsidR="003F5231" w:rsidRPr="004E3851" w:rsidRDefault="003F5231" w:rsidP="004874DD">
            <w:pPr>
              <w:spacing w:after="0" w:line="240" w:lineRule="auto"/>
              <w:jc w:val="center"/>
              <w:rPr>
                <w:rFonts w:ascii="Times New Roman" w:hAnsi="Times New Roman" w:cs="Times New Roman"/>
                <w:sz w:val="26"/>
                <w:szCs w:val="26"/>
              </w:rPr>
            </w:pPr>
          </w:p>
        </w:tc>
        <w:tc>
          <w:tcPr>
            <w:tcW w:w="1171" w:type="dxa"/>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990" w:type="dxa"/>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80" w:type="dxa"/>
            <w:vMerge/>
          </w:tcPr>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810B1A">
        <w:trPr>
          <w:trHeight w:val="420"/>
        </w:trPr>
        <w:tc>
          <w:tcPr>
            <w:tcW w:w="9604" w:type="dxa"/>
            <w:gridSpan w:val="6"/>
          </w:tcPr>
          <w:p w:rsidR="003F5231" w:rsidRPr="004E3851" w:rsidRDefault="003F5231" w:rsidP="004874D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học phần: </w:t>
            </w:r>
            <w:r w:rsidRPr="004E3851">
              <w:rPr>
                <w:rFonts w:ascii="Times New Roman" w:hAnsi="Times New Roman" w:cs="Times New Roman"/>
                <w:bCs/>
                <w:sz w:val="26"/>
                <w:szCs w:val="26"/>
              </w:rPr>
              <w:t>(A1.1+A1.2*2+A1.3*2+A2*5)</w:t>
            </w:r>
            <w:r w:rsidRPr="004E3851">
              <w:rPr>
                <w:rFonts w:ascii="Times New Roman" w:hAnsi="Times New Roman" w:cs="Times New Roman"/>
                <w:b/>
                <w:sz w:val="26"/>
                <w:szCs w:val="26"/>
              </w:rPr>
              <w:t>/</w:t>
            </w:r>
            <w:r w:rsidRPr="004E3851">
              <w:rPr>
                <w:rFonts w:ascii="Times New Roman" w:hAnsi="Times New Roman" w:cs="Times New Roman"/>
                <w:sz w:val="26"/>
                <w:szCs w:val="26"/>
              </w:rPr>
              <w:t>10</w:t>
            </w:r>
          </w:p>
        </w:tc>
      </w:tr>
    </w:tbl>
    <w:p w:rsidR="003F5231" w:rsidRPr="004E3851" w:rsidRDefault="003F5231" w:rsidP="004874D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 xml:space="preserve">5.2.1. Rubric 1: Đánh giá bài A1.1 </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9"/>
        <w:gridCol w:w="1942"/>
        <w:gridCol w:w="2259"/>
        <w:gridCol w:w="2166"/>
        <w:gridCol w:w="2030"/>
        <w:gridCol w:w="6"/>
      </w:tblGrid>
      <w:tr w:rsidR="003F5231" w:rsidRPr="004E3851" w:rsidTr="004874DD">
        <w:trPr>
          <w:trHeight w:val="403"/>
        </w:trPr>
        <w:tc>
          <w:tcPr>
            <w:tcW w:w="855" w:type="dxa"/>
            <w:vMerge w:val="restart"/>
            <w:shd w:val="clear" w:color="auto" w:fill="auto"/>
            <w:vAlign w:val="center"/>
            <w:hideMark/>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787" w:type="dxa"/>
            <w:gridSpan w:val="5"/>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F5231" w:rsidRPr="004E3851" w:rsidTr="004874DD">
        <w:trPr>
          <w:gridAfter w:val="1"/>
          <w:wAfter w:w="6" w:type="dxa"/>
          <w:trHeight w:val="331"/>
        </w:trPr>
        <w:tc>
          <w:tcPr>
            <w:tcW w:w="855" w:type="dxa"/>
            <w:vMerge/>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bCs/>
                <w:sz w:val="26"/>
                <w:szCs w:val="26"/>
              </w:rPr>
            </w:pPr>
          </w:p>
        </w:tc>
        <w:tc>
          <w:tcPr>
            <w:tcW w:w="202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3,</w:t>
            </w:r>
            <w:r w:rsidRPr="004E3851">
              <w:rPr>
                <w:rFonts w:ascii="Times New Roman" w:hAnsi="Times New Roman" w:cs="Times New Roman"/>
                <w:b/>
                <w:sz w:val="26"/>
                <w:szCs w:val="26"/>
              </w:rPr>
              <w:t xml:space="preserve">0 </w:t>
            </w:r>
          </w:p>
        </w:tc>
        <w:tc>
          <w:tcPr>
            <w:tcW w:w="236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2,5</w:t>
            </w:r>
            <w:r w:rsidRPr="004E3851">
              <w:rPr>
                <w:rFonts w:ascii="Times New Roman" w:hAnsi="Times New Roman" w:cs="Times New Roman"/>
                <w:b/>
                <w:sz w:val="26"/>
                <w:szCs w:val="26"/>
              </w:rPr>
              <w:t xml:space="preserve"> – </w:t>
            </w:r>
            <w:r w:rsidRPr="004E3851">
              <w:rPr>
                <w:rFonts w:ascii="Times New Roman" w:hAnsi="Times New Roman" w:cs="Times New Roman"/>
                <w:b/>
                <w:sz w:val="26"/>
                <w:szCs w:val="26"/>
                <w:lang w:val="en-GB"/>
              </w:rPr>
              <w:t>2,0</w:t>
            </w:r>
          </w:p>
        </w:tc>
        <w:tc>
          <w:tcPr>
            <w:tcW w:w="2263"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w:t>
            </w: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 – 1,</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128"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0,5</w:t>
            </w:r>
            <w:r w:rsidRPr="004E3851">
              <w:rPr>
                <w:rFonts w:ascii="Times New Roman" w:hAnsi="Times New Roman" w:cs="Times New Roman"/>
                <w:b/>
                <w:sz w:val="26"/>
                <w:szCs w:val="26"/>
              </w:rPr>
              <w:t xml:space="preserve"> - 0</w:t>
            </w:r>
          </w:p>
        </w:tc>
      </w:tr>
      <w:tr w:rsidR="003F5231" w:rsidRPr="004E3851" w:rsidTr="004874DD">
        <w:trPr>
          <w:gridAfter w:val="1"/>
          <w:wAfter w:w="6" w:type="dxa"/>
          <w:trHeight w:val="1824"/>
        </w:trPr>
        <w:tc>
          <w:tcPr>
            <w:tcW w:w="855" w:type="dxa"/>
            <w:tcMar>
              <w:top w:w="15" w:type="dxa"/>
              <w:left w:w="82" w:type="dxa"/>
              <w:bottom w:w="0" w:type="dxa"/>
              <w:right w:w="82" w:type="dxa"/>
            </w:tcMar>
            <w:vAlign w:val="center"/>
            <w:hideMark/>
          </w:tcPr>
          <w:p w:rsidR="003F5231" w:rsidRPr="004E3851" w:rsidRDefault="003F5231" w:rsidP="004874DD">
            <w:pPr>
              <w:pStyle w:val="TableParagraph"/>
              <w:ind w:left="107"/>
              <w:jc w:val="center"/>
              <w:rPr>
                <w:b/>
                <w:i/>
                <w:sz w:val="26"/>
                <w:szCs w:val="26"/>
                <w:lang w:val="en-US"/>
              </w:rPr>
            </w:pPr>
            <w:r w:rsidRPr="004E3851">
              <w:rPr>
                <w:b/>
                <w:sz w:val="26"/>
                <w:szCs w:val="26"/>
                <w:lang w:val="en-US"/>
              </w:rPr>
              <w:t>Nghe bài giảng SCORM</w:t>
            </w:r>
            <w:r w:rsidRPr="004E3851">
              <w:rPr>
                <w:b/>
                <w:i/>
                <w:sz w:val="26"/>
                <w:szCs w:val="26"/>
                <w:lang w:val="en-US"/>
              </w:rPr>
              <w:t xml:space="preserve"> (3 điểm)</w:t>
            </w:r>
          </w:p>
        </w:tc>
        <w:tc>
          <w:tcPr>
            <w:tcW w:w="2025" w:type="dxa"/>
            <w:tcMar>
              <w:top w:w="15" w:type="dxa"/>
              <w:left w:w="82" w:type="dxa"/>
              <w:bottom w:w="0" w:type="dxa"/>
              <w:right w:w="82" w:type="dxa"/>
            </w:tcMar>
          </w:tcPr>
          <w:p w:rsidR="003F5231" w:rsidRPr="004E3851" w:rsidRDefault="003F5231" w:rsidP="004874DD">
            <w:pPr>
              <w:pStyle w:val="TableParagraph"/>
              <w:ind w:left="54" w:hanging="141"/>
              <w:rPr>
                <w:sz w:val="26"/>
                <w:szCs w:val="26"/>
                <w:lang w:val="en-SG"/>
              </w:rPr>
            </w:pPr>
            <w:r w:rsidRPr="004E3851">
              <w:rPr>
                <w:sz w:val="26"/>
                <w:szCs w:val="26"/>
                <w:lang w:val="en-SG"/>
              </w:rPr>
              <w:t xml:space="preserve"> </w:t>
            </w:r>
          </w:p>
          <w:p w:rsidR="003F5231" w:rsidRPr="004E3851" w:rsidRDefault="003F5231" w:rsidP="004874DD">
            <w:pPr>
              <w:pStyle w:val="TableParagraph"/>
              <w:ind w:left="54" w:hanging="141"/>
              <w:rPr>
                <w:sz w:val="26"/>
                <w:szCs w:val="26"/>
                <w:lang w:val="en-SG"/>
              </w:rPr>
            </w:pPr>
            <w:r w:rsidRPr="004E3851">
              <w:rPr>
                <w:sz w:val="26"/>
                <w:szCs w:val="26"/>
                <w:lang w:val="en-SG"/>
              </w:rPr>
              <w:t xml:space="preserve">Nghe 100% bài giảng SCORM, </w:t>
            </w:r>
          </w:p>
          <w:p w:rsidR="003F5231" w:rsidRPr="004E3851" w:rsidRDefault="003F5231" w:rsidP="004874DD">
            <w:pPr>
              <w:pStyle w:val="TableParagraph"/>
              <w:ind w:left="54" w:hanging="141"/>
              <w:rPr>
                <w:sz w:val="26"/>
                <w:szCs w:val="26"/>
              </w:rPr>
            </w:pPr>
            <w:r w:rsidRPr="004E3851">
              <w:rPr>
                <w:sz w:val="26"/>
                <w:szCs w:val="26"/>
                <w:lang w:val="en-GB"/>
              </w:rPr>
              <w:t xml:space="preserve"> </w:t>
            </w:r>
          </w:p>
        </w:tc>
        <w:tc>
          <w:tcPr>
            <w:tcW w:w="2365" w:type="dxa"/>
            <w:tcMar>
              <w:top w:w="15" w:type="dxa"/>
              <w:left w:w="82" w:type="dxa"/>
              <w:bottom w:w="0" w:type="dxa"/>
              <w:right w:w="82" w:type="dxa"/>
            </w:tcMar>
          </w:tcPr>
          <w:p w:rsidR="003F5231" w:rsidRPr="004E3851" w:rsidRDefault="003F5231" w:rsidP="004874DD">
            <w:pPr>
              <w:pStyle w:val="TableParagraph"/>
              <w:ind w:left="145" w:hanging="141"/>
              <w:rPr>
                <w:sz w:val="26"/>
                <w:szCs w:val="26"/>
                <w:lang w:val="en-GB"/>
              </w:rPr>
            </w:pPr>
          </w:p>
          <w:p w:rsidR="003F5231" w:rsidRPr="004E3851" w:rsidRDefault="003F5231" w:rsidP="004874DD">
            <w:pPr>
              <w:pStyle w:val="TableParagraph"/>
              <w:ind w:left="145" w:hanging="141"/>
              <w:rPr>
                <w:sz w:val="26"/>
                <w:szCs w:val="26"/>
                <w:lang w:val="en-SG"/>
              </w:rPr>
            </w:pPr>
            <w:r w:rsidRPr="004E3851">
              <w:rPr>
                <w:sz w:val="26"/>
                <w:szCs w:val="26"/>
                <w:lang w:val="en-GB"/>
              </w:rPr>
              <w:t xml:space="preserve"> Nghe từ 90% đến 99% bài S</w:t>
            </w:r>
            <w:r w:rsidRPr="004E3851">
              <w:rPr>
                <w:sz w:val="26"/>
                <w:szCs w:val="26"/>
                <w:lang w:val="en-SG"/>
              </w:rPr>
              <w:t>CORM;</w:t>
            </w:r>
          </w:p>
          <w:p w:rsidR="003F5231" w:rsidRPr="004E3851" w:rsidRDefault="003F5231" w:rsidP="004874DD">
            <w:pPr>
              <w:pStyle w:val="TableParagraph"/>
              <w:ind w:left="145" w:hanging="141"/>
              <w:rPr>
                <w:sz w:val="26"/>
                <w:szCs w:val="26"/>
                <w:lang w:val="en-SG"/>
              </w:rPr>
            </w:pPr>
          </w:p>
          <w:p w:rsidR="003F5231" w:rsidRPr="004E3851" w:rsidRDefault="003F5231" w:rsidP="004874DD">
            <w:pPr>
              <w:pStyle w:val="TableParagraph"/>
              <w:rPr>
                <w:sz w:val="26"/>
                <w:szCs w:val="26"/>
                <w:lang w:val="en-GB"/>
              </w:rPr>
            </w:pPr>
          </w:p>
        </w:tc>
        <w:tc>
          <w:tcPr>
            <w:tcW w:w="2263" w:type="dxa"/>
            <w:tcMar>
              <w:top w:w="15" w:type="dxa"/>
              <w:left w:w="82" w:type="dxa"/>
              <w:bottom w:w="0" w:type="dxa"/>
              <w:right w:w="82" w:type="dxa"/>
            </w:tcMar>
          </w:tcPr>
          <w:p w:rsidR="003F5231" w:rsidRPr="004E3851" w:rsidRDefault="003F5231" w:rsidP="004874DD">
            <w:pPr>
              <w:pStyle w:val="TableParagraph"/>
              <w:ind w:left="140" w:hanging="142"/>
              <w:rPr>
                <w:sz w:val="26"/>
                <w:szCs w:val="26"/>
                <w:lang w:val="en-GB"/>
              </w:rPr>
            </w:pPr>
            <w:r w:rsidRPr="004E3851">
              <w:rPr>
                <w:sz w:val="26"/>
                <w:szCs w:val="26"/>
                <w:lang w:val="en-GB"/>
              </w:rPr>
              <w:t xml:space="preserve"> </w:t>
            </w:r>
          </w:p>
          <w:p w:rsidR="003F5231" w:rsidRPr="004E3851" w:rsidRDefault="003F5231" w:rsidP="004874DD">
            <w:pPr>
              <w:pStyle w:val="TableParagraph"/>
              <w:ind w:left="140" w:hanging="142"/>
              <w:rPr>
                <w:sz w:val="26"/>
                <w:szCs w:val="26"/>
                <w:lang w:val="en-SG"/>
              </w:rPr>
            </w:pPr>
            <w:r w:rsidRPr="004E3851">
              <w:rPr>
                <w:sz w:val="26"/>
                <w:szCs w:val="26"/>
                <w:lang w:val="en-GB"/>
              </w:rPr>
              <w:t>Nghe từ 80% đến 89% bài S</w:t>
            </w:r>
            <w:r w:rsidRPr="004E3851">
              <w:rPr>
                <w:sz w:val="26"/>
                <w:szCs w:val="26"/>
                <w:lang w:val="en-SG"/>
              </w:rPr>
              <w:t>CORM;</w:t>
            </w:r>
          </w:p>
          <w:p w:rsidR="003F5231" w:rsidRPr="004E3851" w:rsidRDefault="003F5231" w:rsidP="004874DD">
            <w:pPr>
              <w:pStyle w:val="TableParagraph"/>
              <w:ind w:left="140" w:hanging="142"/>
              <w:rPr>
                <w:sz w:val="26"/>
                <w:szCs w:val="26"/>
                <w:lang w:val="en-SG"/>
              </w:rPr>
            </w:pPr>
          </w:p>
          <w:p w:rsidR="003F5231" w:rsidRPr="004E3851" w:rsidRDefault="003F5231" w:rsidP="004874DD">
            <w:pPr>
              <w:pStyle w:val="TableParagraph"/>
              <w:ind w:left="140" w:hanging="142"/>
              <w:rPr>
                <w:sz w:val="26"/>
                <w:szCs w:val="26"/>
              </w:rPr>
            </w:pPr>
          </w:p>
        </w:tc>
        <w:tc>
          <w:tcPr>
            <w:tcW w:w="2128" w:type="dxa"/>
          </w:tcPr>
          <w:p w:rsidR="003F5231" w:rsidRPr="004E3851" w:rsidRDefault="003F5231" w:rsidP="004874DD">
            <w:pPr>
              <w:pStyle w:val="TableParagraph"/>
              <w:ind w:left="146" w:hanging="142"/>
              <w:rPr>
                <w:sz w:val="26"/>
                <w:szCs w:val="26"/>
                <w:lang w:val="en-GB"/>
              </w:rPr>
            </w:pPr>
          </w:p>
          <w:p w:rsidR="003F5231" w:rsidRPr="004E3851" w:rsidRDefault="003F5231" w:rsidP="004874DD">
            <w:pPr>
              <w:pStyle w:val="TableParagraph"/>
              <w:ind w:left="146" w:hanging="142"/>
              <w:rPr>
                <w:sz w:val="26"/>
                <w:szCs w:val="26"/>
                <w:lang w:val="en-SG"/>
              </w:rPr>
            </w:pPr>
            <w:r w:rsidRPr="004E3851">
              <w:rPr>
                <w:sz w:val="26"/>
                <w:szCs w:val="26"/>
                <w:lang w:val="en-GB"/>
              </w:rPr>
              <w:t>Nghe dưới 80% bài S</w:t>
            </w:r>
            <w:r w:rsidRPr="004E3851">
              <w:rPr>
                <w:sz w:val="26"/>
                <w:szCs w:val="26"/>
                <w:lang w:val="en-SG"/>
              </w:rPr>
              <w:t>CORM;</w:t>
            </w:r>
          </w:p>
          <w:p w:rsidR="003F5231" w:rsidRPr="004E3851" w:rsidRDefault="003F5231" w:rsidP="004874DD">
            <w:pPr>
              <w:pStyle w:val="TableParagraph"/>
              <w:ind w:left="146" w:hanging="142"/>
              <w:rPr>
                <w:sz w:val="26"/>
                <w:szCs w:val="26"/>
                <w:lang w:val="en-SG"/>
              </w:rPr>
            </w:pPr>
          </w:p>
          <w:p w:rsidR="003F5231" w:rsidRPr="004E3851" w:rsidRDefault="003F5231" w:rsidP="004874DD">
            <w:pPr>
              <w:pStyle w:val="TableParagraph"/>
              <w:ind w:left="146" w:hanging="142"/>
              <w:rPr>
                <w:sz w:val="26"/>
                <w:szCs w:val="26"/>
                <w:highlight w:val="yellow"/>
              </w:rPr>
            </w:pPr>
          </w:p>
        </w:tc>
      </w:tr>
      <w:tr w:rsidR="003F5231" w:rsidRPr="004E3851" w:rsidTr="004874DD">
        <w:trPr>
          <w:gridAfter w:val="1"/>
          <w:wAfter w:w="6" w:type="dxa"/>
          <w:trHeight w:val="307"/>
        </w:trPr>
        <w:tc>
          <w:tcPr>
            <w:tcW w:w="85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bCs/>
                <w:sz w:val="26"/>
                <w:szCs w:val="26"/>
              </w:rPr>
            </w:pPr>
          </w:p>
        </w:tc>
        <w:tc>
          <w:tcPr>
            <w:tcW w:w="202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0 </w:t>
            </w:r>
          </w:p>
        </w:tc>
        <w:tc>
          <w:tcPr>
            <w:tcW w:w="236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4,</w:t>
            </w:r>
            <w:r w:rsidRPr="004E3851">
              <w:rPr>
                <w:rFonts w:ascii="Times New Roman" w:hAnsi="Times New Roman" w:cs="Times New Roman"/>
                <w:b/>
                <w:sz w:val="26"/>
                <w:szCs w:val="26"/>
              </w:rPr>
              <w:t xml:space="preserve">5 – </w:t>
            </w:r>
            <w:r w:rsidRPr="004E3851">
              <w:rPr>
                <w:rFonts w:ascii="Times New Roman" w:hAnsi="Times New Roman" w:cs="Times New Roman"/>
                <w:b/>
                <w:sz w:val="26"/>
                <w:szCs w:val="26"/>
                <w:lang w:val="en-GB"/>
              </w:rPr>
              <w:t>3,5</w:t>
            </w:r>
          </w:p>
        </w:tc>
        <w:tc>
          <w:tcPr>
            <w:tcW w:w="2263"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128"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1,5</w:t>
            </w:r>
            <w:r w:rsidRPr="004E3851">
              <w:rPr>
                <w:rFonts w:ascii="Times New Roman" w:hAnsi="Times New Roman" w:cs="Times New Roman"/>
                <w:b/>
                <w:sz w:val="26"/>
                <w:szCs w:val="26"/>
              </w:rPr>
              <w:t xml:space="preserve"> - 0</w:t>
            </w:r>
          </w:p>
        </w:tc>
      </w:tr>
      <w:tr w:rsidR="003F5231" w:rsidRPr="004E3851" w:rsidTr="004874DD">
        <w:trPr>
          <w:gridAfter w:val="1"/>
          <w:wAfter w:w="6" w:type="dxa"/>
          <w:trHeight w:val="1784"/>
        </w:trPr>
        <w:tc>
          <w:tcPr>
            <w:tcW w:w="855" w:type="dxa"/>
            <w:tcMar>
              <w:top w:w="15" w:type="dxa"/>
              <w:left w:w="82" w:type="dxa"/>
              <w:bottom w:w="0" w:type="dxa"/>
              <w:right w:w="82" w:type="dxa"/>
            </w:tcMar>
            <w:vAlign w:val="center"/>
          </w:tcPr>
          <w:p w:rsidR="003F5231" w:rsidRPr="004E3851" w:rsidRDefault="003F5231" w:rsidP="004874DD">
            <w:pPr>
              <w:pStyle w:val="TableParagraph"/>
              <w:ind w:left="107"/>
              <w:jc w:val="center"/>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p w:rsidR="003F5231" w:rsidRPr="004E3851" w:rsidRDefault="003F5231" w:rsidP="004874DD">
            <w:pPr>
              <w:pStyle w:val="TableParagraph"/>
              <w:ind w:left="107"/>
              <w:jc w:val="center"/>
              <w:rPr>
                <w:b/>
                <w:sz w:val="26"/>
                <w:szCs w:val="26"/>
                <w:lang w:val="en-US"/>
              </w:rPr>
            </w:pPr>
            <w:r w:rsidRPr="004E3851">
              <w:rPr>
                <w:b/>
                <w:sz w:val="26"/>
                <w:szCs w:val="26"/>
                <w:lang w:val="en-US"/>
              </w:rPr>
              <w:t>(5 điểm)</w:t>
            </w:r>
          </w:p>
          <w:p w:rsidR="003F5231" w:rsidRPr="004E3851" w:rsidRDefault="003F5231" w:rsidP="004874DD">
            <w:pPr>
              <w:pStyle w:val="TableParagraph"/>
              <w:ind w:left="107" w:right="93"/>
              <w:jc w:val="center"/>
              <w:rPr>
                <w:b/>
                <w:sz w:val="26"/>
                <w:szCs w:val="26"/>
                <w:lang w:val="en-SG"/>
              </w:rPr>
            </w:pPr>
          </w:p>
        </w:tc>
        <w:tc>
          <w:tcPr>
            <w:tcW w:w="2025" w:type="dxa"/>
            <w:tcMar>
              <w:top w:w="15" w:type="dxa"/>
              <w:left w:w="82" w:type="dxa"/>
              <w:bottom w:w="0" w:type="dxa"/>
              <w:right w:w="82" w:type="dxa"/>
            </w:tcMar>
          </w:tcPr>
          <w:p w:rsidR="003F5231" w:rsidRPr="004E3851" w:rsidRDefault="003F5231" w:rsidP="004874DD">
            <w:pPr>
              <w:pStyle w:val="TableParagraph"/>
              <w:ind w:left="54" w:hanging="141"/>
              <w:rPr>
                <w:sz w:val="26"/>
                <w:szCs w:val="26"/>
                <w:lang w:val="en-SG"/>
              </w:rPr>
            </w:pPr>
          </w:p>
          <w:p w:rsidR="003F5231" w:rsidRPr="004E3851" w:rsidRDefault="003F5231" w:rsidP="004874DD">
            <w:pPr>
              <w:pStyle w:val="TableParagraph"/>
              <w:ind w:left="54" w:hanging="141"/>
              <w:rPr>
                <w:sz w:val="26"/>
                <w:szCs w:val="26"/>
              </w:rPr>
            </w:pPr>
            <w:r w:rsidRPr="004E3851">
              <w:rPr>
                <w:sz w:val="26"/>
                <w:szCs w:val="26"/>
                <w:lang w:val="en-SG"/>
              </w:rPr>
              <w:t>Tham gia 100%</w:t>
            </w:r>
            <w:r w:rsidRPr="004E3851">
              <w:rPr>
                <w:sz w:val="26"/>
                <w:szCs w:val="26"/>
                <w:lang w:val="en-GB"/>
              </w:rPr>
              <w:t xml:space="preserve">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4874DD">
            <w:pPr>
              <w:pStyle w:val="TableParagraph"/>
              <w:ind w:left="54" w:hanging="141"/>
              <w:jc w:val="both"/>
              <w:rPr>
                <w:sz w:val="26"/>
                <w:szCs w:val="26"/>
                <w:lang w:val="en-SG"/>
              </w:rPr>
            </w:pPr>
          </w:p>
        </w:tc>
        <w:tc>
          <w:tcPr>
            <w:tcW w:w="2365" w:type="dxa"/>
            <w:tcMar>
              <w:top w:w="15" w:type="dxa"/>
              <w:left w:w="82" w:type="dxa"/>
              <w:bottom w:w="0" w:type="dxa"/>
              <w:right w:w="82" w:type="dxa"/>
            </w:tcMar>
          </w:tcPr>
          <w:p w:rsidR="003F5231" w:rsidRPr="004E3851" w:rsidRDefault="003F5231" w:rsidP="004874DD">
            <w:pPr>
              <w:pStyle w:val="TableParagraph"/>
              <w:ind w:left="4"/>
              <w:rPr>
                <w:sz w:val="26"/>
                <w:szCs w:val="26"/>
                <w:lang w:val="en-GB"/>
              </w:rPr>
            </w:pPr>
            <w:r w:rsidRPr="004E3851">
              <w:rPr>
                <w:sz w:val="26"/>
                <w:szCs w:val="26"/>
                <w:lang w:val="en-GB"/>
              </w:rPr>
              <w:t xml:space="preserve"> </w:t>
            </w:r>
          </w:p>
          <w:p w:rsidR="003F5231" w:rsidRPr="004E3851" w:rsidRDefault="003F5231" w:rsidP="004874DD">
            <w:pPr>
              <w:pStyle w:val="TableParagraph"/>
              <w:ind w:left="54" w:hanging="141"/>
              <w:rPr>
                <w:sz w:val="26"/>
                <w:szCs w:val="26"/>
              </w:rPr>
            </w:pPr>
            <w:r w:rsidRPr="004E3851">
              <w:rPr>
                <w:sz w:val="26"/>
                <w:szCs w:val="26"/>
                <w:lang w:val="en-SG"/>
              </w:rPr>
              <w:t xml:space="preserve">Tham gia </w:t>
            </w:r>
            <w:r w:rsidRPr="004E3851">
              <w:rPr>
                <w:sz w:val="26"/>
                <w:szCs w:val="26"/>
                <w:lang w:val="en-GB"/>
              </w:rPr>
              <w:t xml:space="preserve">từ 90% đến 99%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4874DD">
            <w:pPr>
              <w:pStyle w:val="TableParagraph"/>
              <w:ind w:left="4"/>
              <w:rPr>
                <w:sz w:val="26"/>
                <w:szCs w:val="26"/>
                <w:lang w:val="en-US"/>
              </w:rPr>
            </w:pPr>
          </w:p>
        </w:tc>
        <w:tc>
          <w:tcPr>
            <w:tcW w:w="2263" w:type="dxa"/>
            <w:tcMar>
              <w:top w:w="15" w:type="dxa"/>
              <w:left w:w="82" w:type="dxa"/>
              <w:bottom w:w="0" w:type="dxa"/>
              <w:right w:w="82" w:type="dxa"/>
            </w:tcMar>
          </w:tcPr>
          <w:p w:rsidR="003F5231" w:rsidRPr="004E3851" w:rsidRDefault="003F5231" w:rsidP="004874DD">
            <w:pPr>
              <w:pStyle w:val="TableParagraph"/>
              <w:ind w:left="140" w:hanging="142"/>
              <w:rPr>
                <w:sz w:val="26"/>
                <w:szCs w:val="26"/>
                <w:lang w:val="en-SG"/>
              </w:rPr>
            </w:pPr>
          </w:p>
          <w:p w:rsidR="003F5231" w:rsidRPr="004E3851" w:rsidRDefault="003F5231" w:rsidP="004874DD">
            <w:pPr>
              <w:pStyle w:val="TableParagraph"/>
              <w:ind w:left="54" w:hanging="141"/>
              <w:rPr>
                <w:sz w:val="26"/>
                <w:szCs w:val="26"/>
              </w:rPr>
            </w:pPr>
            <w:r w:rsidRPr="004E3851">
              <w:rPr>
                <w:sz w:val="26"/>
                <w:szCs w:val="26"/>
                <w:lang w:val="en-SG"/>
              </w:rPr>
              <w:t xml:space="preserve">Tham gia </w:t>
            </w:r>
            <w:r w:rsidRPr="004E3851">
              <w:rPr>
                <w:sz w:val="26"/>
                <w:szCs w:val="26"/>
                <w:lang w:val="en-GB"/>
              </w:rPr>
              <w:t xml:space="preserve">từ 80% đến 89%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4874DD">
            <w:pPr>
              <w:pStyle w:val="TableParagraph"/>
              <w:ind w:left="140" w:hanging="142"/>
              <w:rPr>
                <w:sz w:val="26"/>
                <w:szCs w:val="26"/>
                <w:lang w:val="en-GB"/>
              </w:rPr>
            </w:pPr>
          </w:p>
          <w:p w:rsidR="003F5231" w:rsidRPr="004E3851" w:rsidRDefault="003F5231" w:rsidP="004874DD">
            <w:pPr>
              <w:pStyle w:val="TableParagraph"/>
              <w:ind w:left="140" w:hanging="142"/>
              <w:jc w:val="both"/>
              <w:rPr>
                <w:sz w:val="26"/>
                <w:szCs w:val="26"/>
              </w:rPr>
            </w:pPr>
          </w:p>
        </w:tc>
        <w:tc>
          <w:tcPr>
            <w:tcW w:w="2128" w:type="dxa"/>
          </w:tcPr>
          <w:p w:rsidR="003F5231" w:rsidRPr="004E3851" w:rsidRDefault="003F5231" w:rsidP="004874DD">
            <w:pPr>
              <w:pStyle w:val="TableParagraph"/>
              <w:ind w:left="146" w:hanging="142"/>
              <w:rPr>
                <w:sz w:val="26"/>
                <w:szCs w:val="26"/>
                <w:lang w:val="en-SG"/>
              </w:rPr>
            </w:pPr>
          </w:p>
          <w:p w:rsidR="003F5231" w:rsidRPr="004E3851" w:rsidRDefault="003F5231" w:rsidP="004874DD">
            <w:pPr>
              <w:pStyle w:val="TableParagraph"/>
              <w:ind w:left="54" w:hanging="141"/>
              <w:rPr>
                <w:sz w:val="26"/>
                <w:szCs w:val="26"/>
              </w:rPr>
            </w:pPr>
            <w:r w:rsidRPr="004E3851">
              <w:rPr>
                <w:sz w:val="26"/>
                <w:szCs w:val="26"/>
                <w:lang w:val="en-SG"/>
              </w:rPr>
              <w:t>Tham gia dưới 80%</w:t>
            </w:r>
            <w:r w:rsidRPr="004E3851">
              <w:rPr>
                <w:sz w:val="26"/>
                <w:szCs w:val="26"/>
                <w:lang w:val="en-GB"/>
              </w:rPr>
              <w:t xml:space="preserve">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F5231" w:rsidRPr="004E3851" w:rsidRDefault="003F5231" w:rsidP="004874DD">
            <w:pPr>
              <w:pStyle w:val="TableParagraph"/>
              <w:ind w:left="146" w:hanging="142"/>
              <w:rPr>
                <w:sz w:val="26"/>
                <w:szCs w:val="26"/>
                <w:lang w:val="en-GB"/>
              </w:rPr>
            </w:pPr>
          </w:p>
          <w:p w:rsidR="003F5231" w:rsidRPr="004E3851" w:rsidRDefault="003F5231" w:rsidP="004874DD">
            <w:pPr>
              <w:pStyle w:val="TableParagraph"/>
              <w:ind w:left="146" w:hanging="142"/>
              <w:rPr>
                <w:b/>
                <w:sz w:val="26"/>
                <w:szCs w:val="26"/>
              </w:rPr>
            </w:pPr>
          </w:p>
        </w:tc>
      </w:tr>
      <w:tr w:rsidR="003F5231" w:rsidRPr="004E3851" w:rsidTr="004874DD">
        <w:trPr>
          <w:gridAfter w:val="1"/>
          <w:wAfter w:w="6" w:type="dxa"/>
          <w:trHeight w:val="362"/>
        </w:trPr>
        <w:tc>
          <w:tcPr>
            <w:tcW w:w="855" w:type="dxa"/>
            <w:tcMar>
              <w:top w:w="15" w:type="dxa"/>
              <w:left w:w="82" w:type="dxa"/>
              <w:bottom w:w="0" w:type="dxa"/>
              <w:right w:w="82" w:type="dxa"/>
            </w:tcMar>
            <w:vAlign w:val="center"/>
          </w:tcPr>
          <w:p w:rsidR="003F5231" w:rsidRPr="004E3851" w:rsidRDefault="003F5231" w:rsidP="004874DD">
            <w:pPr>
              <w:pStyle w:val="TableParagraph"/>
              <w:ind w:left="107"/>
              <w:jc w:val="center"/>
              <w:rPr>
                <w:b/>
                <w:sz w:val="26"/>
                <w:szCs w:val="26"/>
              </w:rPr>
            </w:pPr>
          </w:p>
        </w:tc>
        <w:tc>
          <w:tcPr>
            <w:tcW w:w="202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2,</w:t>
            </w:r>
            <w:r w:rsidRPr="004E3851">
              <w:rPr>
                <w:rFonts w:ascii="Times New Roman" w:hAnsi="Times New Roman" w:cs="Times New Roman"/>
                <w:b/>
                <w:sz w:val="26"/>
                <w:szCs w:val="26"/>
              </w:rPr>
              <w:t xml:space="preserve">0 </w:t>
            </w:r>
          </w:p>
        </w:tc>
        <w:tc>
          <w:tcPr>
            <w:tcW w:w="236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3"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1.0 – </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,5 </w:t>
            </w:r>
          </w:p>
        </w:tc>
        <w:tc>
          <w:tcPr>
            <w:tcW w:w="2128"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w:t>
            </w:r>
          </w:p>
        </w:tc>
      </w:tr>
      <w:tr w:rsidR="003F5231" w:rsidRPr="004E3851" w:rsidTr="004874DD">
        <w:trPr>
          <w:gridAfter w:val="1"/>
          <w:wAfter w:w="6" w:type="dxa"/>
          <w:trHeight w:val="1286"/>
        </w:trPr>
        <w:tc>
          <w:tcPr>
            <w:tcW w:w="855" w:type="dxa"/>
            <w:tcMar>
              <w:top w:w="15" w:type="dxa"/>
              <w:left w:w="82" w:type="dxa"/>
              <w:bottom w:w="0" w:type="dxa"/>
              <w:right w:w="82" w:type="dxa"/>
            </w:tcMar>
            <w:vAlign w:val="center"/>
          </w:tcPr>
          <w:p w:rsidR="003F5231" w:rsidRPr="004E3851" w:rsidRDefault="003F5231" w:rsidP="004874DD">
            <w:pPr>
              <w:pStyle w:val="TableParagraph"/>
              <w:ind w:left="107"/>
              <w:jc w:val="center"/>
              <w:rPr>
                <w:b/>
                <w:sz w:val="26"/>
                <w:szCs w:val="26"/>
                <w:lang w:val="en-US"/>
              </w:rPr>
            </w:pPr>
            <w:r w:rsidRPr="004E3851">
              <w:rPr>
                <w:b/>
                <w:sz w:val="26"/>
                <w:szCs w:val="26"/>
                <w:lang w:val="en-US"/>
              </w:rPr>
              <w:t>Ý thức phát biểu xây dựng bài</w:t>
            </w:r>
          </w:p>
          <w:p w:rsidR="003F5231" w:rsidRPr="004E3851" w:rsidRDefault="003F5231" w:rsidP="004874DD">
            <w:pPr>
              <w:pStyle w:val="TableParagraph"/>
              <w:ind w:left="107"/>
              <w:jc w:val="center"/>
              <w:rPr>
                <w:b/>
                <w:sz w:val="26"/>
                <w:szCs w:val="26"/>
                <w:lang w:val="en-US"/>
              </w:rPr>
            </w:pPr>
            <w:r w:rsidRPr="004E3851">
              <w:rPr>
                <w:b/>
                <w:sz w:val="26"/>
                <w:szCs w:val="26"/>
                <w:lang w:val="en-US"/>
              </w:rPr>
              <w:t>(2 điểm)</w:t>
            </w:r>
          </w:p>
        </w:tc>
        <w:tc>
          <w:tcPr>
            <w:tcW w:w="2025" w:type="dxa"/>
            <w:tcMar>
              <w:top w:w="15" w:type="dxa"/>
              <w:left w:w="82" w:type="dxa"/>
              <w:bottom w:w="0" w:type="dxa"/>
              <w:right w:w="82" w:type="dxa"/>
            </w:tcMar>
          </w:tcPr>
          <w:p w:rsidR="003F5231" w:rsidRPr="004E3851" w:rsidRDefault="003F5231" w:rsidP="004874DD">
            <w:pPr>
              <w:pStyle w:val="TableParagraph"/>
              <w:ind w:left="54" w:hanging="141"/>
              <w:rPr>
                <w:sz w:val="26"/>
                <w:szCs w:val="26"/>
                <w:lang w:val="en-US"/>
              </w:rPr>
            </w:pPr>
          </w:p>
          <w:p w:rsidR="003F5231" w:rsidRPr="004E3851" w:rsidRDefault="003F5231" w:rsidP="004874DD">
            <w:pPr>
              <w:pStyle w:val="TableParagraph"/>
              <w:ind w:left="54" w:hanging="141"/>
              <w:rPr>
                <w:sz w:val="26"/>
                <w:szCs w:val="26"/>
                <w:lang w:val="en-SG"/>
              </w:rPr>
            </w:pPr>
            <w:r w:rsidRPr="004E3851">
              <w:rPr>
                <w:sz w:val="26"/>
                <w:szCs w:val="26"/>
                <w:lang w:val="en-US"/>
              </w:rPr>
              <w:t>Rất t</w:t>
            </w:r>
            <w:r w:rsidRPr="004E3851">
              <w:rPr>
                <w:sz w:val="26"/>
                <w:szCs w:val="26"/>
              </w:rPr>
              <w:t>ích cực</w:t>
            </w:r>
            <w:r w:rsidRPr="004E3851">
              <w:rPr>
                <w:sz w:val="26"/>
                <w:szCs w:val="26"/>
                <w:lang w:val="en-US"/>
              </w:rPr>
              <w:t>, chủ động</w:t>
            </w:r>
            <w:r w:rsidRPr="004E3851">
              <w:rPr>
                <w:sz w:val="26"/>
                <w:szCs w:val="26"/>
                <w:lang w:val="en-SG"/>
              </w:rPr>
              <w:t xml:space="preserve"> </w:t>
            </w:r>
            <w:r w:rsidRPr="004E3851">
              <w:rPr>
                <w:sz w:val="26"/>
                <w:szCs w:val="26"/>
                <w:lang w:val="en-GB"/>
              </w:rPr>
              <w:t xml:space="preserve">phát biểu xây dựng bài  </w:t>
            </w:r>
          </w:p>
        </w:tc>
        <w:tc>
          <w:tcPr>
            <w:tcW w:w="2365" w:type="dxa"/>
            <w:tcMar>
              <w:top w:w="15" w:type="dxa"/>
              <w:left w:w="82" w:type="dxa"/>
              <w:bottom w:w="0" w:type="dxa"/>
              <w:right w:w="82" w:type="dxa"/>
            </w:tcMar>
          </w:tcPr>
          <w:p w:rsidR="003F5231" w:rsidRPr="004E3851" w:rsidRDefault="003F5231" w:rsidP="004874DD">
            <w:pPr>
              <w:pStyle w:val="TableParagraph"/>
              <w:ind w:left="145" w:hanging="141"/>
              <w:rPr>
                <w:sz w:val="26"/>
                <w:szCs w:val="26"/>
                <w:lang w:val="en-US"/>
              </w:rPr>
            </w:pPr>
          </w:p>
          <w:p w:rsidR="003F5231" w:rsidRPr="004E3851" w:rsidRDefault="003F5231" w:rsidP="004874DD">
            <w:pPr>
              <w:pStyle w:val="TableParagraph"/>
              <w:ind w:left="145" w:hanging="141"/>
              <w:rPr>
                <w:sz w:val="26"/>
                <w:szCs w:val="26"/>
                <w:lang w:val="en-GB"/>
              </w:rPr>
            </w:pPr>
            <w:r w:rsidRPr="004E3851">
              <w:rPr>
                <w:sz w:val="26"/>
                <w:szCs w:val="26"/>
                <w:lang w:val="en-US"/>
              </w:rPr>
              <w:t>Khá t</w:t>
            </w:r>
            <w:r w:rsidRPr="004E3851">
              <w:rPr>
                <w:sz w:val="26"/>
                <w:szCs w:val="26"/>
              </w:rPr>
              <w:t>ích cực</w:t>
            </w:r>
            <w:r w:rsidRPr="004E3851">
              <w:rPr>
                <w:sz w:val="26"/>
                <w:szCs w:val="26"/>
                <w:lang w:val="en-SG"/>
              </w:rPr>
              <w:t xml:space="preserve"> </w:t>
            </w:r>
            <w:r w:rsidRPr="004E3851">
              <w:rPr>
                <w:sz w:val="26"/>
                <w:szCs w:val="26"/>
                <w:lang w:val="en-GB"/>
              </w:rPr>
              <w:t xml:space="preserve">phát biểu xây dựng bài  </w:t>
            </w:r>
          </w:p>
        </w:tc>
        <w:tc>
          <w:tcPr>
            <w:tcW w:w="2263" w:type="dxa"/>
            <w:tcMar>
              <w:top w:w="15" w:type="dxa"/>
              <w:left w:w="82" w:type="dxa"/>
              <w:bottom w:w="0" w:type="dxa"/>
              <w:right w:w="82" w:type="dxa"/>
            </w:tcMar>
          </w:tcPr>
          <w:p w:rsidR="003F5231" w:rsidRPr="004E3851" w:rsidRDefault="003F5231" w:rsidP="004874DD">
            <w:pPr>
              <w:pStyle w:val="TableParagraph"/>
              <w:ind w:left="140" w:hanging="142"/>
              <w:rPr>
                <w:sz w:val="26"/>
                <w:szCs w:val="26"/>
                <w:lang w:val="en-GB"/>
              </w:rPr>
            </w:pPr>
            <w:r w:rsidRPr="004E3851">
              <w:rPr>
                <w:sz w:val="26"/>
                <w:szCs w:val="26"/>
                <w:lang w:val="en-GB"/>
              </w:rPr>
              <w:t xml:space="preserve"> </w:t>
            </w:r>
          </w:p>
          <w:p w:rsidR="003F5231" w:rsidRPr="004E3851" w:rsidRDefault="003F5231" w:rsidP="004874DD">
            <w:pPr>
              <w:pStyle w:val="TableParagraph"/>
              <w:ind w:left="140" w:hanging="142"/>
              <w:rPr>
                <w:sz w:val="26"/>
                <w:szCs w:val="26"/>
                <w:lang w:val="en-GB"/>
              </w:rPr>
            </w:pPr>
            <w:r w:rsidRPr="004E3851">
              <w:rPr>
                <w:sz w:val="26"/>
                <w:szCs w:val="26"/>
                <w:lang w:val="en-GB"/>
              </w:rPr>
              <w:t>Có vài lần phát biểu xây dựng bài</w:t>
            </w:r>
          </w:p>
        </w:tc>
        <w:tc>
          <w:tcPr>
            <w:tcW w:w="2128" w:type="dxa"/>
          </w:tcPr>
          <w:p w:rsidR="003F5231" w:rsidRPr="004E3851" w:rsidRDefault="003F5231" w:rsidP="004874DD">
            <w:pPr>
              <w:pStyle w:val="TableParagraph"/>
              <w:ind w:left="146" w:hanging="142"/>
              <w:rPr>
                <w:sz w:val="26"/>
                <w:szCs w:val="26"/>
                <w:lang w:val="en-GB"/>
              </w:rPr>
            </w:pPr>
          </w:p>
          <w:p w:rsidR="003F5231" w:rsidRPr="004E3851" w:rsidRDefault="003F5231" w:rsidP="004874DD">
            <w:pPr>
              <w:pStyle w:val="TableParagraph"/>
              <w:ind w:left="146" w:hanging="142"/>
              <w:rPr>
                <w:sz w:val="26"/>
                <w:szCs w:val="26"/>
                <w:lang w:val="en-GB"/>
              </w:rPr>
            </w:pPr>
            <w:r w:rsidRPr="004E3851">
              <w:rPr>
                <w:sz w:val="26"/>
                <w:szCs w:val="26"/>
                <w:lang w:val="en-GB"/>
              </w:rPr>
              <w:t xml:space="preserve"> Không</w:t>
            </w:r>
            <w:r w:rsidRPr="004E3851">
              <w:rPr>
                <w:sz w:val="26"/>
                <w:szCs w:val="26"/>
                <w:lang w:val="en-SG"/>
              </w:rPr>
              <w:t xml:space="preserve"> </w:t>
            </w:r>
            <w:r w:rsidRPr="004E3851">
              <w:rPr>
                <w:sz w:val="26"/>
                <w:szCs w:val="26"/>
                <w:lang w:val="en-GB"/>
              </w:rPr>
              <w:t>phát biểu xây dựng bài</w:t>
            </w:r>
          </w:p>
          <w:p w:rsidR="003F5231" w:rsidRPr="004E3851" w:rsidRDefault="003F5231" w:rsidP="004874DD">
            <w:pPr>
              <w:pStyle w:val="TableParagraph"/>
              <w:ind w:left="146" w:hanging="142"/>
              <w:rPr>
                <w:sz w:val="26"/>
                <w:szCs w:val="26"/>
                <w:lang w:val="en-GB"/>
              </w:rPr>
            </w:pPr>
          </w:p>
        </w:tc>
      </w:tr>
      <w:tr w:rsidR="003F5231" w:rsidRPr="004E3851" w:rsidTr="004874DD">
        <w:trPr>
          <w:trHeight w:val="600"/>
        </w:trPr>
        <w:tc>
          <w:tcPr>
            <w:tcW w:w="9642" w:type="dxa"/>
            <w:gridSpan w:val="6"/>
            <w:shd w:val="clear" w:color="auto" w:fill="auto"/>
            <w:tcMar>
              <w:top w:w="15" w:type="dxa"/>
              <w:left w:w="82" w:type="dxa"/>
              <w:bottom w:w="0" w:type="dxa"/>
              <w:right w:w="82" w:type="dxa"/>
            </w:tcMar>
            <w:vAlign w:val="center"/>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3F5231" w:rsidRPr="004E3851" w:rsidRDefault="003F5231" w:rsidP="004874DD">
      <w:pPr>
        <w:spacing w:after="0" w:line="240" w:lineRule="auto"/>
        <w:jc w:val="both"/>
        <w:rPr>
          <w:rFonts w:ascii="Times New Roman" w:hAnsi="Times New Roman" w:cs="Times New Roman"/>
          <w:sz w:val="26"/>
          <w:szCs w:val="26"/>
          <w:shd w:val="clear" w:color="auto" w:fill="FFFFFF"/>
        </w:rPr>
      </w:pPr>
      <w:r w:rsidRPr="004E3851">
        <w:rPr>
          <w:rFonts w:ascii="Times New Roman" w:hAnsi="Times New Roman" w:cs="Times New Roman"/>
          <w:b/>
          <w:i/>
          <w:sz w:val="26"/>
          <w:szCs w:val="26"/>
        </w:rPr>
        <w:t xml:space="preserve">5.2.2. Rubric 2: Đánh giá bài A1.2 </w:t>
      </w: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980"/>
        <w:gridCol w:w="2141"/>
        <w:gridCol w:w="2263"/>
        <w:gridCol w:w="2128"/>
      </w:tblGrid>
      <w:tr w:rsidR="003F5231" w:rsidRPr="004E3851" w:rsidTr="004874DD">
        <w:trPr>
          <w:trHeight w:val="403"/>
        </w:trPr>
        <w:tc>
          <w:tcPr>
            <w:tcW w:w="855" w:type="dxa"/>
            <w:vMerge w:val="restart"/>
            <w:shd w:val="clear" w:color="auto" w:fill="auto"/>
            <w:vAlign w:val="center"/>
            <w:hideMark/>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512" w:type="dxa"/>
            <w:gridSpan w:val="4"/>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F5231" w:rsidRPr="004E3851" w:rsidTr="004874DD">
        <w:trPr>
          <w:trHeight w:val="331"/>
        </w:trPr>
        <w:tc>
          <w:tcPr>
            <w:tcW w:w="855" w:type="dxa"/>
            <w:vMerge/>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bCs/>
                <w:sz w:val="26"/>
                <w:szCs w:val="26"/>
              </w:rPr>
            </w:pPr>
          </w:p>
        </w:tc>
        <w:tc>
          <w:tcPr>
            <w:tcW w:w="1980"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41"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3"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128" w:type="dxa"/>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F5231" w:rsidRPr="004E3851" w:rsidTr="004874DD">
        <w:trPr>
          <w:trHeight w:val="1824"/>
        </w:trPr>
        <w:tc>
          <w:tcPr>
            <w:tcW w:w="855" w:type="dxa"/>
            <w:shd w:val="clear" w:color="auto" w:fill="auto"/>
            <w:tcMar>
              <w:top w:w="15" w:type="dxa"/>
              <w:left w:w="82" w:type="dxa"/>
              <w:bottom w:w="0" w:type="dxa"/>
              <w:right w:w="82" w:type="dxa"/>
            </w:tcMar>
            <w:vAlign w:val="center"/>
            <w:hideMark/>
          </w:tcPr>
          <w:p w:rsidR="003F5231" w:rsidRPr="004E3851" w:rsidRDefault="003F5231" w:rsidP="004874DD">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Cấu trúc và hình thức </w:t>
            </w:r>
          </w:p>
          <w:p w:rsidR="003F5231" w:rsidRPr="004E3851" w:rsidRDefault="003F5231" w:rsidP="004874DD">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(2 điểm)</w:t>
            </w:r>
          </w:p>
        </w:tc>
        <w:tc>
          <w:tcPr>
            <w:tcW w:w="1980" w:type="dxa"/>
            <w:tcMar>
              <w:top w:w="15" w:type="dxa"/>
              <w:left w:w="82" w:type="dxa"/>
              <w:bottom w:w="0" w:type="dxa"/>
              <w:right w:w="82" w:type="dxa"/>
            </w:tcMar>
          </w:tcPr>
          <w:p w:rsidR="003F5231" w:rsidRPr="004E3851" w:rsidRDefault="003F5231" w:rsidP="004874DD">
            <w:pPr>
              <w:pStyle w:val="TableParagraph"/>
              <w:ind w:left="135" w:hanging="135"/>
              <w:jc w:val="both"/>
              <w:rPr>
                <w:sz w:val="26"/>
                <w:szCs w:val="26"/>
                <w:lang w:val="en-SG"/>
              </w:rPr>
            </w:pPr>
            <w:r w:rsidRPr="004E3851">
              <w:rPr>
                <w:sz w:val="26"/>
                <w:szCs w:val="26"/>
                <w:lang w:val="en-SG"/>
              </w:rPr>
              <w:t>- Kết cấu đúng yêu cầu, hợp lý, lôgic</w:t>
            </w:r>
          </w:p>
          <w:p w:rsidR="003F5231" w:rsidRPr="004E3851" w:rsidRDefault="003F5231" w:rsidP="004874DD">
            <w:pPr>
              <w:pStyle w:val="TableParagraph"/>
              <w:ind w:left="135" w:hanging="135"/>
              <w:jc w:val="both"/>
              <w:rPr>
                <w:sz w:val="26"/>
                <w:szCs w:val="26"/>
                <w:lang w:val="en-SG"/>
              </w:rPr>
            </w:pPr>
          </w:p>
          <w:p w:rsidR="003F5231" w:rsidRPr="004E3851" w:rsidRDefault="003F5231" w:rsidP="004874DD">
            <w:pPr>
              <w:pStyle w:val="TableParagraph"/>
              <w:ind w:left="135" w:hanging="135"/>
              <w:jc w:val="both"/>
              <w:rPr>
                <w:sz w:val="26"/>
                <w:szCs w:val="26"/>
                <w:lang w:val="en-GB"/>
              </w:rPr>
            </w:pPr>
            <w:r w:rsidRPr="004E3851">
              <w:rPr>
                <w:sz w:val="26"/>
                <w:szCs w:val="26"/>
                <w:lang w:val="en-SG"/>
              </w:rPr>
              <w:t>- Hình thức đẹp, đúng quy định, không  có lỗi chính tả.</w:t>
            </w:r>
          </w:p>
        </w:tc>
        <w:tc>
          <w:tcPr>
            <w:tcW w:w="2141" w:type="dxa"/>
            <w:tcMar>
              <w:top w:w="15" w:type="dxa"/>
              <w:left w:w="82" w:type="dxa"/>
              <w:bottom w:w="0" w:type="dxa"/>
              <w:right w:w="82" w:type="dxa"/>
            </w:tcMar>
          </w:tcPr>
          <w:p w:rsidR="003F5231" w:rsidRPr="004E3851" w:rsidRDefault="003F5231" w:rsidP="004874DD">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004874DD" w:rsidRPr="004E3851">
              <w:rPr>
                <w:rFonts w:ascii="Times New Roman" w:hAnsi="Times New Roman" w:cs="Times New Roman"/>
                <w:sz w:val="26"/>
                <w:szCs w:val="26"/>
              </w:rPr>
              <w:t>l</w:t>
            </w:r>
            <w:r w:rsidRPr="004E3851">
              <w:rPr>
                <w:rFonts w:ascii="Times New Roman" w:hAnsi="Times New Roman" w:cs="Times New Roman"/>
                <w:sz w:val="26"/>
                <w:szCs w:val="26"/>
                <w:lang w:val="en-GB"/>
              </w:rPr>
              <w:t>ôgic</w:t>
            </w:r>
          </w:p>
          <w:p w:rsidR="003F5231" w:rsidRPr="004E3851" w:rsidRDefault="003F5231" w:rsidP="004874DD">
            <w:pPr>
              <w:spacing w:after="0" w:line="240" w:lineRule="auto"/>
              <w:ind w:left="135" w:hanging="135"/>
              <w:jc w:val="both"/>
              <w:rPr>
                <w:rFonts w:ascii="Times New Roman" w:hAnsi="Times New Roman" w:cs="Times New Roman"/>
                <w:sz w:val="26"/>
                <w:szCs w:val="26"/>
                <w:lang w:val="en-GB"/>
              </w:rPr>
            </w:pPr>
          </w:p>
          <w:p w:rsidR="003F5231" w:rsidRPr="004E3851" w:rsidRDefault="003F5231" w:rsidP="004874DD">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SG"/>
              </w:rPr>
              <w:t>Hình thức khá đẹp, đúng quy định, không  có lỗi chính tả.</w:t>
            </w:r>
          </w:p>
        </w:tc>
        <w:tc>
          <w:tcPr>
            <w:tcW w:w="2263" w:type="dxa"/>
            <w:tcMar>
              <w:top w:w="15" w:type="dxa"/>
              <w:left w:w="82" w:type="dxa"/>
              <w:bottom w:w="0" w:type="dxa"/>
              <w:right w:w="82" w:type="dxa"/>
            </w:tcMar>
          </w:tcPr>
          <w:p w:rsidR="003F5231" w:rsidRPr="004E3851" w:rsidRDefault="003F5231" w:rsidP="004874DD">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en-GB"/>
              </w:rPr>
              <w:t xml:space="preserve"> 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004874DD" w:rsidRPr="004E3851">
              <w:rPr>
                <w:rFonts w:ascii="Times New Roman" w:hAnsi="Times New Roman" w:cs="Times New Roman"/>
                <w:sz w:val="26"/>
                <w:szCs w:val="26"/>
              </w:rPr>
              <w:t>l</w:t>
            </w:r>
            <w:r w:rsidRPr="004E3851">
              <w:rPr>
                <w:rFonts w:ascii="Times New Roman" w:hAnsi="Times New Roman" w:cs="Times New Roman"/>
                <w:sz w:val="26"/>
                <w:szCs w:val="26"/>
                <w:lang w:val="en-GB"/>
              </w:rPr>
              <w:t>ôgic</w:t>
            </w:r>
            <w:r w:rsidRPr="004E3851">
              <w:rPr>
                <w:rFonts w:ascii="Times New Roman" w:hAnsi="Times New Roman" w:cs="Times New Roman"/>
                <w:sz w:val="26"/>
                <w:szCs w:val="26"/>
              </w:rPr>
              <w:t>.</w:t>
            </w:r>
          </w:p>
          <w:p w:rsidR="003F5231" w:rsidRPr="004E3851" w:rsidRDefault="003F5231" w:rsidP="004874DD">
            <w:pPr>
              <w:spacing w:after="0" w:line="240" w:lineRule="auto"/>
              <w:ind w:left="135" w:hanging="135"/>
              <w:jc w:val="both"/>
              <w:rPr>
                <w:rFonts w:ascii="Times New Roman" w:hAnsi="Times New Roman" w:cs="Times New Roman"/>
                <w:sz w:val="26"/>
                <w:szCs w:val="26"/>
              </w:rPr>
            </w:pPr>
          </w:p>
          <w:p w:rsidR="003F5231" w:rsidRPr="004E3851" w:rsidRDefault="003F5231" w:rsidP="004874DD">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Hình thức đúng quy định,</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en-SG"/>
              </w:rPr>
              <w:t>có một số lỗi chính tả.</w:t>
            </w:r>
          </w:p>
        </w:tc>
        <w:tc>
          <w:tcPr>
            <w:tcW w:w="2128" w:type="dxa"/>
          </w:tcPr>
          <w:p w:rsidR="003F5231" w:rsidRPr="004E3851" w:rsidRDefault="003F5231" w:rsidP="004874DD">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chưa </w:t>
            </w:r>
            <w:r w:rsidRPr="004E3851">
              <w:rPr>
                <w:rFonts w:ascii="Times New Roman" w:hAnsi="Times New Roman" w:cs="Times New Roman"/>
                <w:sz w:val="26"/>
                <w:szCs w:val="26"/>
              </w:rPr>
              <w:t xml:space="preserve">đúng yêu cầu, </w:t>
            </w:r>
            <w:r w:rsidRPr="004E3851">
              <w:rPr>
                <w:rFonts w:ascii="Times New Roman" w:hAnsi="Times New Roman" w:cs="Times New Roman"/>
                <w:sz w:val="26"/>
                <w:szCs w:val="26"/>
                <w:lang w:val="en-GB"/>
              </w:rPr>
              <w:t>không hợp lý, lôgic.</w:t>
            </w:r>
          </w:p>
          <w:p w:rsidR="003F5231" w:rsidRPr="004E3851" w:rsidRDefault="003F5231" w:rsidP="004874DD">
            <w:pPr>
              <w:spacing w:after="0" w:line="240" w:lineRule="auto"/>
              <w:ind w:left="135" w:hanging="135"/>
              <w:jc w:val="both"/>
              <w:rPr>
                <w:rFonts w:ascii="Times New Roman" w:hAnsi="Times New Roman" w:cs="Times New Roman"/>
                <w:sz w:val="26"/>
                <w:szCs w:val="26"/>
                <w:lang w:val="en-GB"/>
              </w:rPr>
            </w:pPr>
          </w:p>
          <w:p w:rsidR="003F5231" w:rsidRPr="004E3851" w:rsidRDefault="003F5231" w:rsidP="004874DD">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Hình thức chưa đúng quy định</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còn nhiều lỗi chính tả.</w:t>
            </w:r>
          </w:p>
        </w:tc>
      </w:tr>
      <w:tr w:rsidR="003F5231" w:rsidRPr="004E3851" w:rsidTr="004874DD">
        <w:trPr>
          <w:trHeight w:val="307"/>
        </w:trPr>
        <w:tc>
          <w:tcPr>
            <w:tcW w:w="85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bCs/>
                <w:sz w:val="26"/>
                <w:szCs w:val="26"/>
              </w:rPr>
            </w:pPr>
          </w:p>
        </w:tc>
        <w:tc>
          <w:tcPr>
            <w:tcW w:w="1980"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4,5</w:t>
            </w:r>
          </w:p>
        </w:tc>
        <w:tc>
          <w:tcPr>
            <w:tcW w:w="2141"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3.0</w:t>
            </w:r>
          </w:p>
        </w:tc>
        <w:tc>
          <w:tcPr>
            <w:tcW w:w="2263"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2,5 – 1,5</w:t>
            </w:r>
          </w:p>
        </w:tc>
        <w:tc>
          <w:tcPr>
            <w:tcW w:w="2128" w:type="dxa"/>
            <w:vAlign w:val="center"/>
          </w:tcPr>
          <w:p w:rsidR="003F5231" w:rsidRPr="004E3851" w:rsidRDefault="003F5231" w:rsidP="004874DD">
            <w:pPr>
              <w:spacing w:after="0" w:line="240" w:lineRule="auto"/>
              <w:ind w:left="58"/>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3F5231" w:rsidRPr="004E3851" w:rsidTr="004874DD">
        <w:trPr>
          <w:trHeight w:val="1286"/>
        </w:trPr>
        <w:tc>
          <w:tcPr>
            <w:tcW w:w="855" w:type="dxa"/>
            <w:shd w:val="clear" w:color="auto" w:fill="auto"/>
            <w:tcMar>
              <w:top w:w="15" w:type="dxa"/>
              <w:left w:w="82" w:type="dxa"/>
              <w:bottom w:w="0" w:type="dxa"/>
              <w:right w:w="82" w:type="dxa"/>
            </w:tcMar>
            <w:vAlign w:val="center"/>
            <w:hideMark/>
          </w:tcPr>
          <w:p w:rsidR="003F5231" w:rsidRPr="004E3851" w:rsidRDefault="003F5231" w:rsidP="004874DD">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w:t>
            </w:r>
          </w:p>
          <w:p w:rsidR="003F5231" w:rsidRPr="004E3851" w:rsidRDefault="003F5231" w:rsidP="004874DD">
            <w:pPr>
              <w:spacing w:after="0" w:line="240" w:lineRule="auto"/>
              <w:jc w:val="center"/>
              <w:rPr>
                <w:rFonts w:ascii="Times New Roman" w:hAnsi="Times New Roman" w:cs="Times New Roman"/>
                <w:b/>
                <w:bCs/>
                <w:sz w:val="26"/>
                <w:szCs w:val="26"/>
              </w:rPr>
            </w:pPr>
            <w:r w:rsidRPr="004E3851">
              <w:rPr>
                <w:rFonts w:ascii="Times New Roman" w:hAnsi="Times New Roman" w:cs="Times New Roman"/>
                <w:b/>
                <w:i/>
                <w:iCs/>
                <w:sz w:val="26"/>
                <w:szCs w:val="26"/>
              </w:rPr>
              <w:t>(5 điểm)</w:t>
            </w:r>
          </w:p>
          <w:p w:rsidR="003F5231" w:rsidRPr="004E3851" w:rsidRDefault="003F5231" w:rsidP="004874DD">
            <w:pPr>
              <w:spacing w:after="0" w:line="240" w:lineRule="auto"/>
              <w:jc w:val="center"/>
              <w:rPr>
                <w:rFonts w:ascii="Times New Roman" w:hAnsi="Times New Roman" w:cs="Times New Roman"/>
                <w:b/>
                <w:sz w:val="26"/>
                <w:szCs w:val="26"/>
              </w:rPr>
            </w:pPr>
          </w:p>
        </w:tc>
        <w:tc>
          <w:tcPr>
            <w:tcW w:w="1980" w:type="dxa"/>
            <w:tcMar>
              <w:top w:w="15" w:type="dxa"/>
              <w:left w:w="82" w:type="dxa"/>
              <w:bottom w:w="0" w:type="dxa"/>
              <w:right w:w="82" w:type="dxa"/>
            </w:tcMar>
          </w:tcPr>
          <w:p w:rsidR="003F5231" w:rsidRPr="004E3851" w:rsidRDefault="003F5231" w:rsidP="004874DD">
            <w:pPr>
              <w:pStyle w:val="TableParagraph"/>
              <w:tabs>
                <w:tab w:val="left" w:pos="139"/>
              </w:tabs>
              <w:ind w:left="135" w:hanging="135"/>
              <w:jc w:val="both"/>
              <w:rPr>
                <w:sz w:val="26"/>
                <w:szCs w:val="26"/>
                <w:lang w:val="en-SG"/>
              </w:rPr>
            </w:pPr>
            <w:r w:rsidRPr="004E3851">
              <w:rPr>
                <w:sz w:val="26"/>
                <w:szCs w:val="26"/>
                <w:lang w:val="en-SG"/>
              </w:rPr>
              <w:t>- Giải quyết tốt mục tiêu, nhiệm vụ vấn đề thảo luận.</w:t>
            </w: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shd w:val="clear" w:color="auto" w:fill="FFFFFF"/>
              </w:rPr>
            </w:pPr>
            <w:r w:rsidRPr="004E3851">
              <w:rPr>
                <w:sz w:val="26"/>
                <w:szCs w:val="26"/>
                <w:lang w:val="en-SG"/>
              </w:rPr>
              <w:t>- Lập luận logic chặt chẽ, đ</w:t>
            </w:r>
            <w:r w:rsidRPr="004E3851">
              <w:rPr>
                <w:sz w:val="26"/>
                <w:szCs w:val="26"/>
                <w:shd w:val="clear" w:color="auto" w:fill="FFFFFF"/>
              </w:rPr>
              <w:t xml:space="preserve">ưa ra </w:t>
            </w:r>
            <w:r w:rsidRPr="004E3851">
              <w:rPr>
                <w:sz w:val="26"/>
                <w:szCs w:val="26"/>
                <w:shd w:val="clear" w:color="auto" w:fill="FFFFFF"/>
                <w:lang w:val="en-GB"/>
              </w:rPr>
              <w:t xml:space="preserve">được </w:t>
            </w:r>
            <w:r w:rsidRPr="004E3851">
              <w:rPr>
                <w:sz w:val="26"/>
                <w:szCs w:val="26"/>
                <w:shd w:val="clear" w:color="auto" w:fill="FFFFFF"/>
              </w:rPr>
              <w:t xml:space="preserve">những </w:t>
            </w:r>
            <w:r w:rsidRPr="004E3851">
              <w:rPr>
                <w:sz w:val="26"/>
                <w:szCs w:val="26"/>
                <w:shd w:val="clear" w:color="auto" w:fill="FFFFFF"/>
                <w:lang w:val="en-GB"/>
              </w:rPr>
              <w:t>minh</w:t>
            </w:r>
            <w:r w:rsidRPr="004E3851">
              <w:rPr>
                <w:sz w:val="26"/>
                <w:szCs w:val="26"/>
                <w:shd w:val="clear" w:color="auto" w:fill="FFFFFF"/>
              </w:rPr>
              <w:t xml:space="preserve"> chứng thuyết phục.</w:t>
            </w:r>
          </w:p>
          <w:p w:rsidR="003F5231" w:rsidRPr="004E3851" w:rsidRDefault="003F5231" w:rsidP="004874DD">
            <w:pPr>
              <w:pStyle w:val="TableParagraph"/>
              <w:tabs>
                <w:tab w:val="left" w:pos="139"/>
              </w:tabs>
              <w:ind w:left="135" w:hanging="135"/>
              <w:jc w:val="both"/>
              <w:rPr>
                <w:sz w:val="26"/>
                <w:szCs w:val="26"/>
                <w:lang w:val="en-SG"/>
              </w:rPr>
            </w:pPr>
            <w:r w:rsidRPr="004E3851">
              <w:rPr>
                <w:sz w:val="26"/>
                <w:szCs w:val="26"/>
                <w:lang w:val="en-SG"/>
              </w:rPr>
              <w:t>- Rút ra được kêt luận đ</w:t>
            </w:r>
            <w:r w:rsidRPr="004E3851">
              <w:rPr>
                <w:sz w:val="26"/>
                <w:szCs w:val="26"/>
                <w:shd w:val="clear" w:color="auto" w:fill="FFFFFF"/>
                <w:lang w:val="en-GB"/>
              </w:rPr>
              <w:t>úng</w:t>
            </w:r>
            <w:r w:rsidRPr="004E3851">
              <w:rPr>
                <w:sz w:val="26"/>
                <w:szCs w:val="26"/>
                <w:shd w:val="clear" w:color="auto" w:fill="FFFFFF"/>
              </w:rPr>
              <w:t xml:space="preserve"> </w:t>
            </w:r>
            <w:r w:rsidRPr="004E3851">
              <w:rPr>
                <w:sz w:val="26"/>
                <w:szCs w:val="26"/>
                <w:shd w:val="clear" w:color="auto" w:fill="FFFFFF"/>
                <w:lang w:val="en-GB"/>
              </w:rPr>
              <w:t xml:space="preserve">đối với </w:t>
            </w:r>
            <w:r w:rsidRPr="004E3851">
              <w:rPr>
                <w:sz w:val="26"/>
                <w:szCs w:val="26"/>
                <w:shd w:val="clear" w:color="auto" w:fill="FFFFFF"/>
              </w:rPr>
              <w:t xml:space="preserve">vấn đề </w:t>
            </w:r>
            <w:r w:rsidRPr="004E3851">
              <w:rPr>
                <w:sz w:val="26"/>
                <w:szCs w:val="26"/>
                <w:shd w:val="clear" w:color="auto" w:fill="FFFFFF"/>
                <w:lang w:val="en-GB"/>
              </w:rPr>
              <w:t xml:space="preserve">thảo luận. </w:t>
            </w:r>
          </w:p>
        </w:tc>
        <w:tc>
          <w:tcPr>
            <w:tcW w:w="2141" w:type="dxa"/>
            <w:tcMar>
              <w:top w:w="15" w:type="dxa"/>
              <w:left w:w="82" w:type="dxa"/>
              <w:bottom w:w="0" w:type="dxa"/>
              <w:right w:w="82" w:type="dxa"/>
            </w:tcMar>
          </w:tcPr>
          <w:p w:rsidR="003F5231" w:rsidRPr="004E3851" w:rsidRDefault="003F5231" w:rsidP="004874DD">
            <w:pPr>
              <w:pStyle w:val="TableParagraph"/>
              <w:tabs>
                <w:tab w:val="left" w:pos="139"/>
              </w:tabs>
              <w:ind w:left="135" w:hanging="135"/>
              <w:jc w:val="both"/>
              <w:rPr>
                <w:sz w:val="26"/>
                <w:szCs w:val="26"/>
                <w:lang w:val="en-SG"/>
              </w:rPr>
            </w:pPr>
            <w:r w:rsidRPr="004E3851">
              <w:rPr>
                <w:sz w:val="26"/>
                <w:szCs w:val="26"/>
                <w:lang w:val="en-SG"/>
              </w:rPr>
              <w:t>- Giải quyêt khá tốt mục tiêu, nhiệm vụ vấn đề thảo luận.</w:t>
            </w: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shd w:val="clear" w:color="auto" w:fill="FFFFFF"/>
              </w:rPr>
            </w:pPr>
            <w:r w:rsidRPr="004E3851">
              <w:rPr>
                <w:sz w:val="26"/>
                <w:szCs w:val="26"/>
                <w:lang w:val="en-SG"/>
              </w:rPr>
              <w:t>- Lập luận khá chặt chẽ, đ</w:t>
            </w:r>
            <w:r w:rsidRPr="004E3851">
              <w:rPr>
                <w:sz w:val="26"/>
                <w:szCs w:val="26"/>
                <w:shd w:val="clear" w:color="auto" w:fill="FFFFFF"/>
              </w:rPr>
              <w:t xml:space="preserve">ưa ra </w:t>
            </w:r>
            <w:r w:rsidRPr="004E3851">
              <w:rPr>
                <w:sz w:val="26"/>
                <w:szCs w:val="26"/>
                <w:shd w:val="clear" w:color="auto" w:fill="FFFFFF"/>
                <w:lang w:val="en-GB"/>
              </w:rPr>
              <w:t xml:space="preserve">được </w:t>
            </w:r>
            <w:r w:rsidRPr="004E3851">
              <w:rPr>
                <w:sz w:val="26"/>
                <w:szCs w:val="26"/>
                <w:shd w:val="clear" w:color="auto" w:fill="FFFFFF"/>
              </w:rPr>
              <w:t xml:space="preserve">những </w:t>
            </w:r>
            <w:r w:rsidRPr="004E3851">
              <w:rPr>
                <w:sz w:val="26"/>
                <w:szCs w:val="26"/>
                <w:shd w:val="clear" w:color="auto" w:fill="FFFFFF"/>
                <w:lang w:val="en-GB"/>
              </w:rPr>
              <w:t>minh</w:t>
            </w:r>
            <w:r w:rsidRPr="004E3851">
              <w:rPr>
                <w:sz w:val="26"/>
                <w:szCs w:val="26"/>
                <w:shd w:val="clear" w:color="auto" w:fill="FFFFFF"/>
              </w:rPr>
              <w:t xml:space="preserve"> chứng thuyết phục.</w:t>
            </w: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highlight w:val="yellow"/>
              </w:rPr>
            </w:pPr>
            <w:r w:rsidRPr="004E3851">
              <w:rPr>
                <w:sz w:val="26"/>
                <w:szCs w:val="26"/>
                <w:lang w:val="en-SG"/>
              </w:rPr>
              <w:t>- Rút ra được kêt luận đ</w:t>
            </w:r>
            <w:r w:rsidRPr="004E3851">
              <w:rPr>
                <w:sz w:val="26"/>
                <w:szCs w:val="26"/>
                <w:shd w:val="clear" w:color="auto" w:fill="FFFFFF"/>
                <w:lang w:val="en-GB"/>
              </w:rPr>
              <w:t>úng</w:t>
            </w:r>
            <w:r w:rsidRPr="004E3851">
              <w:rPr>
                <w:sz w:val="26"/>
                <w:szCs w:val="26"/>
                <w:shd w:val="clear" w:color="auto" w:fill="FFFFFF"/>
              </w:rPr>
              <w:t xml:space="preserve"> </w:t>
            </w:r>
            <w:r w:rsidRPr="004E3851">
              <w:rPr>
                <w:sz w:val="26"/>
                <w:szCs w:val="26"/>
                <w:shd w:val="clear" w:color="auto" w:fill="FFFFFF"/>
                <w:lang w:val="en-GB"/>
              </w:rPr>
              <w:t xml:space="preserve">đối với </w:t>
            </w:r>
            <w:r w:rsidRPr="004E3851">
              <w:rPr>
                <w:sz w:val="26"/>
                <w:szCs w:val="26"/>
                <w:shd w:val="clear" w:color="auto" w:fill="FFFFFF"/>
              </w:rPr>
              <w:t xml:space="preserve">vấn đề </w:t>
            </w:r>
            <w:r w:rsidRPr="004E3851">
              <w:rPr>
                <w:sz w:val="26"/>
                <w:szCs w:val="26"/>
                <w:shd w:val="clear" w:color="auto" w:fill="FFFFFF"/>
                <w:lang w:val="en-GB"/>
              </w:rPr>
              <w:t>thảo luận.</w:t>
            </w:r>
          </w:p>
        </w:tc>
        <w:tc>
          <w:tcPr>
            <w:tcW w:w="2263" w:type="dxa"/>
            <w:tcMar>
              <w:top w:w="15" w:type="dxa"/>
              <w:left w:w="82" w:type="dxa"/>
              <w:bottom w:w="0" w:type="dxa"/>
              <w:right w:w="82" w:type="dxa"/>
            </w:tcMar>
          </w:tcPr>
          <w:p w:rsidR="003F5231" w:rsidRPr="004E3851" w:rsidRDefault="003F5231" w:rsidP="004874DD">
            <w:pPr>
              <w:pStyle w:val="TableParagraph"/>
              <w:tabs>
                <w:tab w:val="left" w:pos="139"/>
              </w:tabs>
              <w:ind w:left="135" w:hanging="135"/>
              <w:jc w:val="both"/>
              <w:rPr>
                <w:sz w:val="26"/>
                <w:szCs w:val="26"/>
                <w:lang w:val="en-SG"/>
              </w:rPr>
            </w:pPr>
            <w:r w:rsidRPr="004E3851">
              <w:rPr>
                <w:sz w:val="26"/>
                <w:szCs w:val="26"/>
                <w:lang w:val="en-SG"/>
              </w:rPr>
              <w:t>- Giải quyết được một số tiêu, nhiệm vụ vấn đề thảo luận.</w:t>
            </w:r>
          </w:p>
          <w:p w:rsidR="003F5231" w:rsidRPr="004E3851" w:rsidRDefault="003F5231" w:rsidP="004874DD">
            <w:pPr>
              <w:pStyle w:val="TableParagraph"/>
              <w:tabs>
                <w:tab w:val="left" w:pos="139"/>
              </w:tabs>
              <w:jc w:val="both"/>
              <w:rPr>
                <w:sz w:val="26"/>
                <w:szCs w:val="26"/>
                <w:lang w:val="en-SG"/>
              </w:rPr>
            </w:pPr>
          </w:p>
          <w:p w:rsidR="003F5231" w:rsidRPr="004E3851" w:rsidRDefault="003F5231" w:rsidP="004874DD">
            <w:pPr>
              <w:pStyle w:val="TableParagraph"/>
              <w:tabs>
                <w:tab w:val="left" w:pos="139"/>
              </w:tabs>
              <w:ind w:left="135" w:hanging="135"/>
              <w:jc w:val="both"/>
              <w:rPr>
                <w:sz w:val="26"/>
                <w:szCs w:val="26"/>
                <w:lang w:val="en-SG"/>
              </w:rPr>
            </w:pPr>
            <w:r w:rsidRPr="004E3851">
              <w:rPr>
                <w:sz w:val="26"/>
                <w:szCs w:val="26"/>
                <w:lang w:val="en-SG"/>
              </w:rPr>
              <w:t xml:space="preserve">- Lập luận khá chặt chẽ, nhưng chưa đưa ra được </w:t>
            </w:r>
            <w:r w:rsidRPr="004E3851">
              <w:rPr>
                <w:sz w:val="26"/>
                <w:szCs w:val="26"/>
                <w:shd w:val="clear" w:color="auto" w:fill="FFFFFF"/>
                <w:lang w:val="en-GB"/>
              </w:rPr>
              <w:t>minh</w:t>
            </w:r>
            <w:r w:rsidRPr="004E3851">
              <w:rPr>
                <w:sz w:val="26"/>
                <w:szCs w:val="26"/>
                <w:shd w:val="clear" w:color="auto" w:fill="FFFFFF"/>
              </w:rPr>
              <w:t xml:space="preserve"> chứng thuyết phục.</w:t>
            </w: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highlight w:val="yellow"/>
              </w:rPr>
            </w:pPr>
            <w:r w:rsidRPr="004E3851">
              <w:rPr>
                <w:sz w:val="26"/>
                <w:szCs w:val="26"/>
                <w:lang w:val="en-SG"/>
              </w:rPr>
              <w:t>- Rút ra được kêt luận đ</w:t>
            </w:r>
            <w:r w:rsidRPr="004E3851">
              <w:rPr>
                <w:sz w:val="26"/>
                <w:szCs w:val="26"/>
                <w:shd w:val="clear" w:color="auto" w:fill="FFFFFF"/>
                <w:lang w:val="en-GB"/>
              </w:rPr>
              <w:t>úng</w:t>
            </w:r>
            <w:r w:rsidRPr="004E3851">
              <w:rPr>
                <w:sz w:val="26"/>
                <w:szCs w:val="26"/>
                <w:shd w:val="clear" w:color="auto" w:fill="FFFFFF"/>
              </w:rPr>
              <w:t xml:space="preserve"> </w:t>
            </w:r>
            <w:r w:rsidRPr="004E3851">
              <w:rPr>
                <w:sz w:val="26"/>
                <w:szCs w:val="26"/>
                <w:shd w:val="clear" w:color="auto" w:fill="FFFFFF"/>
                <w:lang w:val="en-GB"/>
              </w:rPr>
              <w:t xml:space="preserve">đối với </w:t>
            </w:r>
            <w:r w:rsidRPr="004E3851">
              <w:rPr>
                <w:sz w:val="26"/>
                <w:szCs w:val="26"/>
                <w:shd w:val="clear" w:color="auto" w:fill="FFFFFF"/>
              </w:rPr>
              <w:t xml:space="preserve">vấn đề </w:t>
            </w:r>
            <w:r w:rsidRPr="004E3851">
              <w:rPr>
                <w:sz w:val="26"/>
                <w:szCs w:val="26"/>
                <w:shd w:val="clear" w:color="auto" w:fill="FFFFFF"/>
                <w:lang w:val="en-GB"/>
              </w:rPr>
              <w:t xml:space="preserve">thảo luận. </w:t>
            </w:r>
          </w:p>
        </w:tc>
        <w:tc>
          <w:tcPr>
            <w:tcW w:w="2128" w:type="dxa"/>
          </w:tcPr>
          <w:p w:rsidR="003F5231" w:rsidRPr="004E3851" w:rsidRDefault="003F5231" w:rsidP="004874DD">
            <w:pPr>
              <w:pStyle w:val="TableParagraph"/>
              <w:tabs>
                <w:tab w:val="left" w:pos="139"/>
              </w:tabs>
              <w:ind w:left="135" w:hanging="135"/>
              <w:jc w:val="both"/>
              <w:rPr>
                <w:sz w:val="26"/>
                <w:szCs w:val="26"/>
                <w:lang w:val="en-SG"/>
              </w:rPr>
            </w:pPr>
            <w:r w:rsidRPr="004E3851">
              <w:rPr>
                <w:sz w:val="26"/>
                <w:szCs w:val="26"/>
                <w:lang w:val="en-SG"/>
              </w:rPr>
              <w:t>- Không giải quyết được mục tiêu, nhiệm vụ vấn đề thảo luận.</w:t>
            </w: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shd w:val="clear" w:color="auto" w:fill="FFFFFF"/>
              </w:rPr>
            </w:pPr>
            <w:r w:rsidRPr="004E3851">
              <w:rPr>
                <w:sz w:val="26"/>
                <w:szCs w:val="26"/>
                <w:lang w:val="en-SG"/>
              </w:rPr>
              <w:t xml:space="preserve">- Lập luận không rõ ràng, không có </w:t>
            </w:r>
            <w:r w:rsidRPr="004E3851">
              <w:rPr>
                <w:sz w:val="26"/>
                <w:szCs w:val="26"/>
                <w:shd w:val="clear" w:color="auto" w:fill="FFFFFF"/>
                <w:lang w:val="en-GB"/>
              </w:rPr>
              <w:t>minh</w:t>
            </w:r>
            <w:r w:rsidRPr="004E3851">
              <w:rPr>
                <w:sz w:val="26"/>
                <w:szCs w:val="26"/>
                <w:shd w:val="clear" w:color="auto" w:fill="FFFFFF"/>
              </w:rPr>
              <w:t xml:space="preserve"> chứng.</w:t>
            </w: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lang w:val="en-SG"/>
              </w:rPr>
            </w:pPr>
          </w:p>
          <w:p w:rsidR="003F5231" w:rsidRPr="004E3851" w:rsidRDefault="003F5231" w:rsidP="004874DD">
            <w:pPr>
              <w:pStyle w:val="TableParagraph"/>
              <w:tabs>
                <w:tab w:val="left" w:pos="139"/>
              </w:tabs>
              <w:ind w:left="135" w:hanging="135"/>
              <w:jc w:val="both"/>
              <w:rPr>
                <w:sz w:val="26"/>
                <w:szCs w:val="26"/>
                <w:highlight w:val="yellow"/>
                <w:lang w:val="en-GB"/>
              </w:rPr>
            </w:pPr>
            <w:r w:rsidRPr="004E3851">
              <w:rPr>
                <w:sz w:val="26"/>
                <w:szCs w:val="26"/>
                <w:lang w:val="en-SG"/>
              </w:rPr>
              <w:t>- Không đ</w:t>
            </w:r>
            <w:r w:rsidRPr="004E3851">
              <w:rPr>
                <w:sz w:val="26"/>
                <w:szCs w:val="26"/>
                <w:shd w:val="clear" w:color="auto" w:fill="FFFFFF"/>
              </w:rPr>
              <w:t>ưa ra quan điểm</w:t>
            </w:r>
            <w:r w:rsidRPr="004E3851">
              <w:rPr>
                <w:sz w:val="26"/>
                <w:szCs w:val="26"/>
                <w:shd w:val="clear" w:color="auto" w:fill="FFFFFF"/>
                <w:lang w:val="en-GB"/>
              </w:rPr>
              <w:t xml:space="preserve"> đúng</w:t>
            </w:r>
            <w:r w:rsidRPr="004E3851">
              <w:rPr>
                <w:sz w:val="26"/>
                <w:szCs w:val="26"/>
                <w:shd w:val="clear" w:color="auto" w:fill="FFFFFF"/>
              </w:rPr>
              <w:t xml:space="preserve"> </w:t>
            </w:r>
            <w:r w:rsidRPr="004E3851">
              <w:rPr>
                <w:sz w:val="26"/>
                <w:szCs w:val="26"/>
                <w:shd w:val="clear" w:color="auto" w:fill="FFFFFF"/>
                <w:lang w:val="en-GB"/>
              </w:rPr>
              <w:t xml:space="preserve">đối với </w:t>
            </w:r>
            <w:r w:rsidRPr="004E3851">
              <w:rPr>
                <w:sz w:val="26"/>
                <w:szCs w:val="26"/>
                <w:shd w:val="clear" w:color="auto" w:fill="FFFFFF"/>
              </w:rPr>
              <w:t xml:space="preserve">vấn đề </w:t>
            </w:r>
            <w:r w:rsidRPr="004E3851">
              <w:rPr>
                <w:sz w:val="26"/>
                <w:szCs w:val="26"/>
                <w:shd w:val="clear" w:color="auto" w:fill="FFFFFF"/>
                <w:lang w:val="en-GB"/>
              </w:rPr>
              <w:t>thảo luận.</w:t>
            </w:r>
          </w:p>
        </w:tc>
      </w:tr>
      <w:tr w:rsidR="003F5231" w:rsidRPr="004E3851" w:rsidTr="004874DD">
        <w:trPr>
          <w:trHeight w:val="496"/>
        </w:trPr>
        <w:tc>
          <w:tcPr>
            <w:tcW w:w="85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jc w:val="center"/>
              <w:rPr>
                <w:rFonts w:ascii="Times New Roman" w:hAnsi="Times New Roman" w:cs="Times New Roman"/>
                <w:b/>
                <w:bCs/>
                <w:sz w:val="26"/>
                <w:szCs w:val="26"/>
              </w:rPr>
            </w:pPr>
          </w:p>
        </w:tc>
        <w:tc>
          <w:tcPr>
            <w:tcW w:w="1980" w:type="dxa"/>
            <w:shd w:val="clear" w:color="auto" w:fill="auto"/>
            <w:tcMar>
              <w:top w:w="15" w:type="dxa"/>
              <w:left w:w="82" w:type="dxa"/>
              <w:bottom w:w="0" w:type="dxa"/>
              <w:right w:w="82" w:type="dxa"/>
            </w:tcMar>
          </w:tcPr>
          <w:p w:rsidR="003F5231" w:rsidRPr="004E3851" w:rsidRDefault="003F5231" w:rsidP="004874DD">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2141" w:type="dxa"/>
            <w:shd w:val="clear" w:color="auto" w:fill="auto"/>
            <w:tcMar>
              <w:top w:w="15" w:type="dxa"/>
              <w:left w:w="82" w:type="dxa"/>
              <w:bottom w:w="0" w:type="dxa"/>
              <w:right w:w="82" w:type="dxa"/>
            </w:tcMar>
          </w:tcPr>
          <w:p w:rsidR="003F5231" w:rsidRPr="004E3851" w:rsidRDefault="003F5231" w:rsidP="004874DD">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263" w:type="dxa"/>
            <w:shd w:val="clear" w:color="auto" w:fill="auto"/>
            <w:tcMar>
              <w:top w:w="15" w:type="dxa"/>
              <w:left w:w="82" w:type="dxa"/>
              <w:bottom w:w="0" w:type="dxa"/>
              <w:right w:w="82" w:type="dxa"/>
            </w:tcMar>
          </w:tcPr>
          <w:p w:rsidR="003F5231" w:rsidRPr="004E3851" w:rsidRDefault="003F5231" w:rsidP="004874DD">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8" w:type="dxa"/>
          </w:tcPr>
          <w:p w:rsidR="003F5231" w:rsidRPr="004E3851" w:rsidRDefault="003F5231" w:rsidP="004874DD">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F5231" w:rsidRPr="004E3851" w:rsidTr="004874DD">
        <w:trPr>
          <w:trHeight w:val="1286"/>
        </w:trPr>
        <w:tc>
          <w:tcPr>
            <w:tcW w:w="855" w:type="dxa"/>
            <w:shd w:val="clear" w:color="auto" w:fill="auto"/>
            <w:tcMar>
              <w:top w:w="15" w:type="dxa"/>
              <w:left w:w="82" w:type="dxa"/>
              <w:bottom w:w="0" w:type="dxa"/>
              <w:right w:w="82" w:type="dxa"/>
            </w:tcMar>
            <w:vAlign w:val="center"/>
          </w:tcPr>
          <w:p w:rsidR="003F5231" w:rsidRPr="004E3851" w:rsidRDefault="003F5231" w:rsidP="004874DD">
            <w:pPr>
              <w:spacing w:after="0" w:line="240" w:lineRule="auto"/>
              <w:rPr>
                <w:rFonts w:ascii="Times New Roman" w:hAnsi="Times New Roman" w:cs="Times New Roman"/>
                <w:b/>
                <w:bCs/>
                <w:i/>
                <w:iCs/>
                <w:sz w:val="26"/>
                <w:szCs w:val="26"/>
              </w:rPr>
            </w:pPr>
            <w:r w:rsidRPr="004E3851">
              <w:rPr>
                <w:rFonts w:ascii="Times New Roman" w:hAnsi="Times New Roman" w:cs="Times New Roman"/>
                <w:b/>
                <w:bCs/>
                <w:iCs/>
                <w:sz w:val="26"/>
                <w:szCs w:val="26"/>
              </w:rPr>
              <w:t>Trình bày</w:t>
            </w:r>
            <w:r w:rsidRPr="004E3851">
              <w:rPr>
                <w:rFonts w:ascii="Times New Roman" w:hAnsi="Times New Roman" w:cs="Times New Roman"/>
                <w:b/>
                <w:bCs/>
                <w:i/>
                <w:iCs/>
                <w:sz w:val="26"/>
                <w:szCs w:val="26"/>
              </w:rPr>
              <w:t xml:space="preserve"> (3 điểm)</w:t>
            </w:r>
          </w:p>
        </w:tc>
        <w:tc>
          <w:tcPr>
            <w:tcW w:w="1980" w:type="dxa"/>
            <w:tcMar>
              <w:top w:w="15" w:type="dxa"/>
              <w:left w:w="82" w:type="dxa"/>
              <w:bottom w:w="0" w:type="dxa"/>
              <w:right w:w="82" w:type="dxa"/>
            </w:tcMar>
          </w:tcPr>
          <w:p w:rsidR="003F5231" w:rsidRPr="004E3851" w:rsidRDefault="003F5231" w:rsidP="004874DD">
            <w:pPr>
              <w:pStyle w:val="TableParagraph"/>
              <w:ind w:left="135" w:hanging="135"/>
              <w:rPr>
                <w:sz w:val="26"/>
                <w:szCs w:val="26"/>
                <w:lang w:val="en-SG"/>
              </w:rPr>
            </w:pPr>
            <w:r w:rsidRPr="004E3851">
              <w:rPr>
                <w:sz w:val="26"/>
                <w:szCs w:val="26"/>
                <w:lang w:val="en-SG"/>
              </w:rPr>
              <w:t>- Trình bày mạch lạc, rõ ràng, tự tin.</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ind w:left="135" w:hanging="135"/>
              <w:rPr>
                <w:sz w:val="26"/>
                <w:szCs w:val="26"/>
                <w:lang w:val="en-US"/>
              </w:rPr>
            </w:pPr>
            <w:r w:rsidRPr="004E3851">
              <w:rPr>
                <w:sz w:val="26"/>
                <w:szCs w:val="26"/>
                <w:lang w:val="en-US"/>
              </w:rPr>
              <w:t>- T</w:t>
            </w:r>
            <w:r w:rsidRPr="004E3851">
              <w:rPr>
                <w:sz w:val="26"/>
                <w:szCs w:val="26"/>
              </w:rPr>
              <w:t>rả lời tốt</w:t>
            </w:r>
            <w:r w:rsidRPr="004E3851">
              <w:rPr>
                <w:sz w:val="26"/>
                <w:szCs w:val="26"/>
                <w:lang w:val="en-US"/>
              </w:rPr>
              <w:t xml:space="preserve"> các câu hỏi về nội dung thảo luận</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ind w:left="135" w:hanging="135"/>
              <w:rPr>
                <w:sz w:val="26"/>
                <w:szCs w:val="26"/>
                <w:lang w:val="en-SG"/>
              </w:rPr>
            </w:pPr>
            <w:r w:rsidRPr="004E3851">
              <w:rPr>
                <w:sz w:val="26"/>
                <w:szCs w:val="26"/>
                <w:lang w:val="en-SG"/>
              </w:rPr>
              <w:t>- T</w:t>
            </w:r>
            <w:r w:rsidRPr="004E3851">
              <w:rPr>
                <w:sz w:val="26"/>
                <w:szCs w:val="26"/>
                <w:shd w:val="clear" w:color="auto" w:fill="FFFFFF"/>
              </w:rPr>
              <w:t>ranh luận</w:t>
            </w:r>
            <w:r w:rsidRPr="004E3851">
              <w:rPr>
                <w:sz w:val="26"/>
                <w:szCs w:val="26"/>
                <w:shd w:val="clear" w:color="auto" w:fill="FFFFFF"/>
                <w:lang w:val="en-GB"/>
              </w:rPr>
              <w:t xml:space="preserve"> hiệu </w:t>
            </w:r>
            <w:r w:rsidRPr="004E3851">
              <w:rPr>
                <w:sz w:val="26"/>
                <w:szCs w:val="26"/>
                <w:shd w:val="clear" w:color="auto" w:fill="FFFFFF"/>
                <w:lang w:val="en-GB"/>
              </w:rPr>
              <w:lastRenderedPageBreak/>
              <w:t>quả, đưa ra được nhiều dẫn chứng thuyết phục, phản bác được các ý kiến sai trái.</w:t>
            </w:r>
          </w:p>
        </w:tc>
        <w:tc>
          <w:tcPr>
            <w:tcW w:w="2141" w:type="dxa"/>
            <w:tcMar>
              <w:top w:w="15" w:type="dxa"/>
              <w:left w:w="82" w:type="dxa"/>
              <w:bottom w:w="0" w:type="dxa"/>
              <w:right w:w="82" w:type="dxa"/>
            </w:tcMar>
          </w:tcPr>
          <w:p w:rsidR="003F5231" w:rsidRPr="004E3851" w:rsidRDefault="003F5231" w:rsidP="004874DD">
            <w:pPr>
              <w:pStyle w:val="TableParagraph"/>
              <w:ind w:left="135" w:hanging="135"/>
              <w:rPr>
                <w:sz w:val="26"/>
                <w:szCs w:val="26"/>
                <w:lang w:val="en-SG"/>
              </w:rPr>
            </w:pPr>
            <w:r w:rsidRPr="004E3851">
              <w:rPr>
                <w:sz w:val="26"/>
                <w:szCs w:val="26"/>
                <w:lang w:val="en-SG"/>
              </w:rPr>
              <w:lastRenderedPageBreak/>
              <w:t>- Trình bày khá mạch lạc, rõ ràng, khá tự tin.</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 xml:space="preserve">khá </w:t>
            </w:r>
            <w:r w:rsidRPr="004E3851">
              <w:rPr>
                <w:sz w:val="26"/>
                <w:szCs w:val="26"/>
              </w:rPr>
              <w:t>tốt</w:t>
            </w:r>
            <w:r w:rsidRPr="004E3851">
              <w:rPr>
                <w:sz w:val="26"/>
                <w:szCs w:val="26"/>
                <w:lang w:val="en-US"/>
              </w:rPr>
              <w:t xml:space="preserve"> các câu hỏi về nội dung thảo luận</w:t>
            </w:r>
          </w:p>
          <w:p w:rsidR="003F5231" w:rsidRPr="004E3851" w:rsidRDefault="003F5231" w:rsidP="004874DD">
            <w:pPr>
              <w:pStyle w:val="TableParagraph"/>
              <w:tabs>
                <w:tab w:val="left" w:pos="492"/>
                <w:tab w:val="left" w:pos="712"/>
              </w:tabs>
              <w:ind w:left="135" w:hanging="135"/>
              <w:rPr>
                <w:sz w:val="26"/>
                <w:szCs w:val="26"/>
                <w:lang w:val="en-SG"/>
              </w:rPr>
            </w:pPr>
          </w:p>
          <w:p w:rsidR="003F5231" w:rsidRPr="004E3851" w:rsidRDefault="003F5231" w:rsidP="004874DD">
            <w:pPr>
              <w:pStyle w:val="TableParagraph"/>
              <w:tabs>
                <w:tab w:val="left" w:pos="492"/>
                <w:tab w:val="left" w:pos="712"/>
              </w:tabs>
              <w:ind w:left="135" w:hanging="135"/>
              <w:rPr>
                <w:sz w:val="26"/>
                <w:szCs w:val="26"/>
                <w:highlight w:val="yellow"/>
              </w:rPr>
            </w:pPr>
            <w:r w:rsidRPr="004E3851">
              <w:rPr>
                <w:sz w:val="26"/>
                <w:szCs w:val="26"/>
                <w:lang w:val="en-SG"/>
              </w:rPr>
              <w:lastRenderedPageBreak/>
              <w:t>- Có t</w:t>
            </w:r>
            <w:r w:rsidRPr="004E3851">
              <w:rPr>
                <w:sz w:val="26"/>
                <w:szCs w:val="26"/>
                <w:shd w:val="clear" w:color="auto" w:fill="FFFFFF"/>
              </w:rPr>
              <w:t>ranh luận</w:t>
            </w:r>
            <w:r w:rsidRPr="004E3851">
              <w:rPr>
                <w:sz w:val="26"/>
                <w:szCs w:val="26"/>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rsidR="003F5231" w:rsidRPr="004E3851" w:rsidRDefault="003F5231" w:rsidP="004874DD">
            <w:pPr>
              <w:pStyle w:val="TableParagraph"/>
              <w:ind w:left="135" w:hanging="135"/>
              <w:rPr>
                <w:sz w:val="26"/>
                <w:szCs w:val="26"/>
                <w:lang w:val="en-SG"/>
              </w:rPr>
            </w:pPr>
            <w:r w:rsidRPr="004E3851">
              <w:rPr>
                <w:sz w:val="26"/>
                <w:szCs w:val="26"/>
                <w:lang w:val="en-SG"/>
              </w:rPr>
              <w:lastRenderedPageBreak/>
              <w:t>- Trình bày tương đối mạch lạc, rõ ràng, nhưng chưa được tự tin.</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ind w:left="135" w:hanging="135"/>
              <w:rPr>
                <w:sz w:val="26"/>
                <w:szCs w:val="26"/>
                <w:lang w:val="en-US"/>
              </w:rPr>
            </w:pPr>
            <w:r w:rsidRPr="004E3851">
              <w:rPr>
                <w:sz w:val="26"/>
                <w:szCs w:val="26"/>
                <w:lang w:val="en-SG"/>
              </w:rPr>
              <w:t xml:space="preserve">- </w:t>
            </w:r>
            <w:r w:rsidRPr="004E3851">
              <w:rPr>
                <w:sz w:val="26"/>
                <w:szCs w:val="26"/>
                <w:lang w:val="en-US"/>
              </w:rPr>
              <w:t>T</w:t>
            </w:r>
            <w:r w:rsidRPr="004E3851">
              <w:rPr>
                <w:sz w:val="26"/>
                <w:szCs w:val="26"/>
              </w:rPr>
              <w:t xml:space="preserve">rả lời </w:t>
            </w:r>
            <w:r w:rsidRPr="004E3851">
              <w:rPr>
                <w:sz w:val="26"/>
                <w:szCs w:val="26"/>
                <w:lang w:val="en-US"/>
              </w:rPr>
              <w:t>các câu hỏi về nội dung thảo luận ở mức độ chấp nhận được.</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tabs>
                <w:tab w:val="left" w:pos="492"/>
                <w:tab w:val="left" w:pos="712"/>
              </w:tabs>
              <w:ind w:left="135" w:hanging="135"/>
              <w:rPr>
                <w:sz w:val="26"/>
                <w:szCs w:val="26"/>
                <w:highlight w:val="yellow"/>
              </w:rPr>
            </w:pPr>
            <w:r w:rsidRPr="004E3851">
              <w:rPr>
                <w:sz w:val="26"/>
                <w:szCs w:val="26"/>
                <w:lang w:val="en-SG"/>
              </w:rPr>
              <w:t>- Có t</w:t>
            </w:r>
            <w:r w:rsidRPr="004E3851">
              <w:rPr>
                <w:sz w:val="26"/>
                <w:szCs w:val="26"/>
                <w:shd w:val="clear" w:color="auto" w:fill="FFFFFF"/>
              </w:rPr>
              <w:t>ranh luận</w:t>
            </w:r>
            <w:r w:rsidRPr="004E3851">
              <w:rPr>
                <w:sz w:val="26"/>
                <w:szCs w:val="26"/>
                <w:shd w:val="clear" w:color="auto" w:fill="FFFFFF"/>
                <w:lang w:val="en-GB"/>
              </w:rPr>
              <w:t xml:space="preserve">, đưa ra được  dẫn chứng nhưng chưa được thuyết phục và chưa thể hiện được khả năng phản bác các ý kiến sai trái </w:t>
            </w:r>
          </w:p>
        </w:tc>
        <w:tc>
          <w:tcPr>
            <w:tcW w:w="2128" w:type="dxa"/>
          </w:tcPr>
          <w:p w:rsidR="003F5231" w:rsidRPr="004E3851" w:rsidRDefault="003F5231" w:rsidP="004874DD">
            <w:pPr>
              <w:pStyle w:val="TableParagraph"/>
              <w:ind w:left="135" w:hanging="135"/>
              <w:rPr>
                <w:sz w:val="26"/>
                <w:szCs w:val="26"/>
                <w:lang w:val="en-SG"/>
              </w:rPr>
            </w:pPr>
            <w:r w:rsidRPr="004E3851">
              <w:rPr>
                <w:sz w:val="26"/>
                <w:szCs w:val="26"/>
                <w:lang w:val="en-SG"/>
              </w:rPr>
              <w:lastRenderedPageBreak/>
              <w:t>- Trình bày không mạch lạc, rõ ràng, không tự tin.</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ind w:left="135" w:hanging="135"/>
              <w:rPr>
                <w:sz w:val="26"/>
                <w:szCs w:val="26"/>
                <w:lang w:val="en-US"/>
              </w:rPr>
            </w:pPr>
            <w:r w:rsidRPr="004E3851">
              <w:rPr>
                <w:sz w:val="26"/>
                <w:szCs w:val="26"/>
                <w:lang w:val="en-US"/>
              </w:rPr>
              <w:t>- Không trả lời được các câu hỏi về nội dung thảo luận.</w:t>
            </w:r>
          </w:p>
          <w:p w:rsidR="003F5231" w:rsidRPr="004E3851" w:rsidRDefault="003F5231" w:rsidP="004874DD">
            <w:pPr>
              <w:pStyle w:val="TableParagraph"/>
              <w:ind w:left="135" w:hanging="135"/>
              <w:rPr>
                <w:sz w:val="26"/>
                <w:szCs w:val="26"/>
                <w:lang w:val="en-SG"/>
              </w:rPr>
            </w:pPr>
          </w:p>
          <w:p w:rsidR="003F5231" w:rsidRPr="004E3851" w:rsidRDefault="003F5231" w:rsidP="004874DD">
            <w:pPr>
              <w:pStyle w:val="TableParagraph"/>
              <w:tabs>
                <w:tab w:val="left" w:pos="492"/>
                <w:tab w:val="left" w:pos="712"/>
              </w:tabs>
              <w:ind w:left="135" w:hanging="135"/>
              <w:rPr>
                <w:sz w:val="26"/>
                <w:szCs w:val="26"/>
                <w:highlight w:val="yellow"/>
              </w:rPr>
            </w:pPr>
            <w:r w:rsidRPr="004E3851">
              <w:rPr>
                <w:sz w:val="26"/>
                <w:szCs w:val="26"/>
                <w:lang w:val="en-SG"/>
              </w:rPr>
              <w:lastRenderedPageBreak/>
              <w:t>- Chưa thể hiện được khả năng t</w:t>
            </w:r>
            <w:r w:rsidRPr="004E3851">
              <w:rPr>
                <w:sz w:val="26"/>
                <w:szCs w:val="26"/>
                <w:shd w:val="clear" w:color="auto" w:fill="FFFFFF"/>
              </w:rPr>
              <w:t>ranh luận</w:t>
            </w:r>
            <w:r w:rsidRPr="004E3851">
              <w:rPr>
                <w:sz w:val="26"/>
                <w:szCs w:val="26"/>
                <w:shd w:val="clear" w:color="auto" w:fill="FFFFFF"/>
                <w:lang w:val="en-GB"/>
              </w:rPr>
              <w:t>, phản bác lại các ý kiến sai trái.</w:t>
            </w:r>
          </w:p>
        </w:tc>
      </w:tr>
      <w:tr w:rsidR="003F5231" w:rsidRPr="004E3851" w:rsidTr="004874DD">
        <w:trPr>
          <w:trHeight w:val="600"/>
        </w:trPr>
        <w:tc>
          <w:tcPr>
            <w:tcW w:w="9367" w:type="dxa"/>
            <w:gridSpan w:val="5"/>
            <w:shd w:val="clear" w:color="auto" w:fill="auto"/>
            <w:tcMar>
              <w:top w:w="15" w:type="dxa"/>
              <w:left w:w="82" w:type="dxa"/>
              <w:bottom w:w="0" w:type="dxa"/>
              <w:right w:w="82" w:type="dxa"/>
            </w:tcMar>
            <w:vAlign w:val="center"/>
          </w:tcPr>
          <w:p w:rsidR="003F5231" w:rsidRPr="004E3851" w:rsidRDefault="003F5231" w:rsidP="004874DD">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F5231" w:rsidRPr="004E3851" w:rsidRDefault="003F5231" w:rsidP="004874D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F5231" w:rsidRPr="004E3851" w:rsidRDefault="003F5231" w:rsidP="004874D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3F5231" w:rsidRPr="004E3851" w:rsidRDefault="003F5231" w:rsidP="004874DD">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 xml:space="preserve">[1] PGS.TS. </w:t>
      </w:r>
      <w:r w:rsidRPr="004E3851">
        <w:rPr>
          <w:rFonts w:ascii="Times New Roman" w:eastAsia="Calibri" w:hAnsi="Times New Roman" w:cs="Times New Roman"/>
          <w:iCs/>
          <w:sz w:val="26"/>
          <w:szCs w:val="26"/>
          <w:lang w:val="pt-BR"/>
        </w:rPr>
        <w:t xml:space="preserve">Đinh Trung </w:t>
      </w:r>
      <w:r w:rsidRPr="004E3851">
        <w:rPr>
          <w:rFonts w:ascii="Times New Roman" w:eastAsia="Calibri" w:hAnsi="Times New Roman" w:cs="Times New Roman"/>
          <w:iCs/>
          <w:sz w:val="26"/>
          <w:szCs w:val="26"/>
        </w:rPr>
        <w:t>Thành</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Tập bài giảng</w:t>
      </w:r>
      <w:r w:rsidRPr="004E3851">
        <w:rPr>
          <w:rFonts w:ascii="Times New Roman" w:eastAsia="Calibri" w:hAnsi="Times New Roman" w:cs="Times New Roman"/>
          <w:i/>
          <w:iCs/>
          <w:sz w:val="26"/>
          <w:szCs w:val="26"/>
        </w:rPr>
        <w:t xml:space="preserve"> Hội nhập kinh tế quốc tế của Việt Nam</w:t>
      </w:r>
      <w:r w:rsidRPr="004E3851">
        <w:rPr>
          <w:rFonts w:ascii="Times New Roman" w:eastAsia="Calibri" w:hAnsi="Times New Roman" w:cs="Times New Roman"/>
          <w:i/>
          <w:iCs/>
          <w:sz w:val="26"/>
          <w:szCs w:val="26"/>
          <w:lang w:val="pt-BR"/>
        </w:rPr>
        <w:t>,</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Cs/>
          <w:sz w:val="26"/>
          <w:szCs w:val="26"/>
        </w:rPr>
        <w:t xml:space="preserve">Trường </w:t>
      </w:r>
      <w:r w:rsidRPr="004E3851">
        <w:rPr>
          <w:rFonts w:ascii="Times New Roman" w:eastAsia="Calibri" w:hAnsi="Times New Roman" w:cs="Times New Roman"/>
          <w:iCs/>
          <w:sz w:val="26"/>
          <w:szCs w:val="26"/>
          <w:lang w:val="pt-BR"/>
        </w:rPr>
        <w:t>Đ</w:t>
      </w:r>
      <w:r w:rsidRPr="004E3851">
        <w:rPr>
          <w:rFonts w:ascii="Times New Roman" w:eastAsia="Calibri" w:hAnsi="Times New Roman" w:cs="Times New Roman"/>
          <w:iCs/>
          <w:sz w:val="26"/>
          <w:szCs w:val="26"/>
        </w:rPr>
        <w:t>ại học</w:t>
      </w:r>
      <w:r w:rsidRPr="004E3851">
        <w:rPr>
          <w:rFonts w:ascii="Times New Roman" w:eastAsia="Calibri" w:hAnsi="Times New Roman" w:cs="Times New Roman"/>
          <w:iCs/>
          <w:sz w:val="26"/>
          <w:szCs w:val="26"/>
          <w:lang w:val="pt-BR"/>
        </w:rPr>
        <w:t xml:space="preserve"> Vinh</w:t>
      </w:r>
      <w:r w:rsidRPr="004E3851">
        <w:rPr>
          <w:rFonts w:ascii="Times New Roman" w:eastAsia="Calibri" w:hAnsi="Times New Roman" w:cs="Times New Roman"/>
          <w:iCs/>
          <w:sz w:val="26"/>
          <w:szCs w:val="26"/>
        </w:rPr>
        <w:t>,</w:t>
      </w:r>
      <w:r w:rsidRPr="004E3851">
        <w:rPr>
          <w:rFonts w:ascii="Times New Roman" w:eastAsia="Calibri" w:hAnsi="Times New Roman" w:cs="Times New Roman"/>
          <w:iCs/>
          <w:sz w:val="26"/>
          <w:szCs w:val="26"/>
          <w:lang w:val="pt-BR"/>
        </w:rPr>
        <w:t xml:space="preserve"> 2020</w:t>
      </w:r>
      <w:r w:rsidRPr="004E3851">
        <w:rPr>
          <w:rFonts w:ascii="Times New Roman" w:eastAsia="Calibri" w:hAnsi="Times New Roman" w:cs="Times New Roman"/>
          <w:iCs/>
          <w:sz w:val="26"/>
          <w:szCs w:val="26"/>
        </w:rPr>
        <w:t>.</w:t>
      </w:r>
    </w:p>
    <w:p w:rsidR="003F5231" w:rsidRPr="004E3851" w:rsidRDefault="003F5231" w:rsidP="004874DD">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 xml:space="preserve">[2] PGS.TS. Ngô Thị Tuyết Mai, PGS.TS. Nguyễn Như Bình </w:t>
      </w:r>
      <w:r w:rsidRPr="004E3851">
        <w:rPr>
          <w:rFonts w:ascii="Times New Roman" w:eastAsia="Calibri" w:hAnsi="Times New Roman" w:cs="Times New Roman"/>
          <w:iCs/>
          <w:sz w:val="26"/>
          <w:szCs w:val="26"/>
        </w:rPr>
        <w:t>(đồng chủ biên)</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rPr>
        <w:t>Giáo trình Hội nhập kinh tế quốc tế</w:t>
      </w:r>
      <w:r w:rsidRPr="004E3851">
        <w:rPr>
          <w:rFonts w:ascii="Times New Roman" w:eastAsia="Calibri" w:hAnsi="Times New Roman" w:cs="Times New Roman"/>
          <w:iCs/>
          <w:sz w:val="26"/>
          <w:szCs w:val="26"/>
        </w:rPr>
        <w:t>, NXB Đại học Kinh tế Quốc dân,</w:t>
      </w:r>
      <w:r w:rsidRPr="004E3851">
        <w:rPr>
          <w:rFonts w:ascii="Times New Roman" w:eastAsia="Calibri" w:hAnsi="Times New Roman" w:cs="Times New Roman"/>
          <w:iCs/>
          <w:sz w:val="26"/>
          <w:szCs w:val="26"/>
          <w:lang w:val="pt-BR"/>
        </w:rPr>
        <w:t xml:space="preserve"> 2020</w:t>
      </w:r>
      <w:r w:rsidRPr="004E3851">
        <w:rPr>
          <w:rFonts w:ascii="Times New Roman" w:eastAsia="Calibri" w:hAnsi="Times New Roman" w:cs="Times New Roman"/>
          <w:iCs/>
          <w:sz w:val="26"/>
          <w:szCs w:val="26"/>
        </w:rPr>
        <w:t>.</w:t>
      </w:r>
    </w:p>
    <w:p w:rsidR="003F5231" w:rsidRPr="004E3851" w:rsidRDefault="003F5231" w:rsidP="004874D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F5231" w:rsidRPr="004E3851" w:rsidRDefault="003F5231" w:rsidP="004874D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GS.TS. Đỗ Đức Bình, TS. Nguyễn Thường Lạng, </w:t>
      </w:r>
      <w:r w:rsidRPr="004E3851">
        <w:rPr>
          <w:rFonts w:ascii="Times New Roman" w:eastAsia="Calibri" w:hAnsi="Times New Roman" w:cs="Times New Roman"/>
          <w:i/>
          <w:sz w:val="26"/>
          <w:szCs w:val="26"/>
        </w:rPr>
        <w:t>Giáo trình Kinh tế quốc tế</w:t>
      </w:r>
      <w:r w:rsidRPr="004E3851">
        <w:rPr>
          <w:rFonts w:ascii="Times New Roman" w:eastAsia="Calibri" w:hAnsi="Times New Roman" w:cs="Times New Roman"/>
          <w:sz w:val="26"/>
          <w:szCs w:val="26"/>
        </w:rPr>
        <w:t>, NXB Đại học Kinh tế Quốc dân, 2019.</w:t>
      </w:r>
    </w:p>
    <w:p w:rsidR="003F5231" w:rsidRPr="004E3851" w:rsidRDefault="003F5231" w:rsidP="004874D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Võ Đại Lược, Nguyễn Mạnh Hùng, </w:t>
      </w:r>
      <w:r w:rsidRPr="004E3851">
        <w:rPr>
          <w:rFonts w:ascii="Times New Roman" w:eastAsia="Calibri" w:hAnsi="Times New Roman" w:cs="Times New Roman"/>
          <w:i/>
          <w:sz w:val="26"/>
          <w:szCs w:val="26"/>
        </w:rPr>
        <w:t>Cục diện kinh tế thế giới hiện nay</w:t>
      </w:r>
      <w:r w:rsidRPr="004E3851">
        <w:rPr>
          <w:rFonts w:ascii="Times New Roman" w:eastAsia="Calibri" w:hAnsi="Times New Roman" w:cs="Times New Roman"/>
          <w:sz w:val="26"/>
          <w:szCs w:val="26"/>
        </w:rPr>
        <w:t>, NXB Khoa học Xã hội, 2020.</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1843"/>
        <w:gridCol w:w="2693"/>
        <w:gridCol w:w="2409"/>
        <w:gridCol w:w="992"/>
        <w:gridCol w:w="851"/>
      </w:tblGrid>
      <w:tr w:rsidR="003F5231" w:rsidRPr="004E3851" w:rsidTr="004874DD">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w:t>
            </w:r>
          </w:p>
          <w:p w:rsidR="003F5231" w:rsidRPr="004E3851" w:rsidRDefault="003F5231" w:rsidP="004874DD">
            <w:pPr>
              <w:spacing w:after="0" w:line="240" w:lineRule="auto"/>
              <w:jc w:val="center"/>
              <w:rPr>
                <w:rFonts w:ascii="Times New Roman" w:hAnsi="Times New Roman" w:cs="Times New Roman"/>
                <w:b/>
                <w:sz w:val="26"/>
                <w:szCs w:val="26"/>
                <w:lang w:val="en-GB"/>
              </w:rPr>
            </w:pPr>
            <w:r w:rsidRPr="004E3851">
              <w:rPr>
                <w:rFonts w:ascii="Times New Roman" w:hAnsi="Times New Roman" w:cs="Times New Roman"/>
                <w:b/>
                <w:sz w:val="26"/>
                <w:szCs w:val="26"/>
                <w:lang w:val="en-GB"/>
              </w:rPr>
              <w:t>số tiết</w:t>
            </w:r>
          </w:p>
        </w:tc>
        <w:tc>
          <w:tcPr>
            <w:tcW w:w="1843" w:type="dxa"/>
            <w:shd w:val="clear" w:color="auto" w:fill="auto"/>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Nội dung </w:t>
            </w:r>
          </w:p>
          <w:p w:rsidR="003F5231" w:rsidRPr="004E3851" w:rsidRDefault="003F5231" w:rsidP="004874DD">
            <w:pPr>
              <w:spacing w:after="0" w:line="240" w:lineRule="auto"/>
              <w:jc w:val="center"/>
              <w:rPr>
                <w:rFonts w:ascii="Times New Roman" w:hAnsi="Times New Roman" w:cs="Times New Roman"/>
                <w:b/>
                <w:sz w:val="26"/>
                <w:szCs w:val="26"/>
              </w:rPr>
            </w:pPr>
          </w:p>
        </w:tc>
        <w:tc>
          <w:tcPr>
            <w:tcW w:w="2693" w:type="dxa"/>
            <w:shd w:val="clear" w:color="auto" w:fill="auto"/>
          </w:tcPr>
          <w:p w:rsidR="003F5231" w:rsidRPr="004E3851" w:rsidRDefault="003F5231" w:rsidP="004874DD">
            <w:pPr>
              <w:tabs>
                <w:tab w:val="right" w:leader="dot" w:pos="10206"/>
              </w:tabs>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Hình thức tổ chức </w:t>
            </w:r>
            <w:r w:rsidRPr="004E3851">
              <w:rPr>
                <w:rFonts w:ascii="Times New Roman" w:hAnsi="Times New Roman" w:cs="Times New Roman"/>
                <w:b/>
                <w:sz w:val="26"/>
                <w:szCs w:val="26"/>
                <w:lang w:val="en-GB"/>
              </w:rPr>
              <w:t>dạy học</w:t>
            </w:r>
          </w:p>
          <w:p w:rsidR="003F5231" w:rsidRPr="004E3851" w:rsidRDefault="003F5231" w:rsidP="004874DD">
            <w:pPr>
              <w:tabs>
                <w:tab w:val="right" w:leader="dot" w:pos="10206"/>
              </w:tabs>
              <w:spacing w:after="0" w:line="240" w:lineRule="auto"/>
              <w:jc w:val="center"/>
              <w:rPr>
                <w:rFonts w:ascii="Times New Roman" w:hAnsi="Times New Roman" w:cs="Times New Roman"/>
                <w:b/>
                <w:sz w:val="26"/>
                <w:szCs w:val="26"/>
              </w:rPr>
            </w:pPr>
          </w:p>
        </w:tc>
        <w:tc>
          <w:tcPr>
            <w:tcW w:w="2409" w:type="dxa"/>
            <w:shd w:val="clear" w:color="auto" w:fill="auto"/>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Yêu cầu SV ch</w:t>
            </w:r>
            <w:r w:rsidRPr="004E3851">
              <w:rPr>
                <w:rFonts w:ascii="Times New Roman" w:hAnsi="Times New Roman" w:cs="Times New Roman"/>
                <w:b/>
                <w:sz w:val="26"/>
                <w:szCs w:val="26"/>
              </w:rPr>
              <w:t>uẩn bị</w:t>
            </w:r>
          </w:p>
        </w:tc>
        <w:tc>
          <w:tcPr>
            <w:tcW w:w="992" w:type="dxa"/>
            <w:shd w:val="clear" w:color="auto" w:fill="auto"/>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3F5231" w:rsidRPr="004E3851" w:rsidTr="004874DD">
        <w:trPr>
          <w:trHeight w:val="61"/>
        </w:trPr>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r w:rsidRPr="004E3851">
              <w:rPr>
                <w:rFonts w:ascii="Times New Roman" w:hAnsi="Times New Roman" w:cs="Times New Roman"/>
                <w:sz w:val="26"/>
                <w:szCs w:val="26"/>
                <w:lang w:val="en-GB"/>
              </w:rPr>
              <w:t>(3)</w:t>
            </w:r>
          </w:p>
        </w:tc>
        <w:tc>
          <w:tcPr>
            <w:tcW w:w="1843" w:type="dxa"/>
            <w:shd w:val="clear" w:color="auto" w:fill="auto"/>
          </w:tcPr>
          <w:p w:rsidR="003F5231" w:rsidRPr="004E3851" w:rsidRDefault="003F5231" w:rsidP="004874DD">
            <w:pPr>
              <w:spacing w:after="0" w:line="240" w:lineRule="auto"/>
              <w:ind w:left="41" w:right="116"/>
              <w:jc w:val="both"/>
              <w:outlineLvl w:val="0"/>
              <w:rPr>
                <w:rFonts w:ascii="Times New Roman" w:hAnsi="Times New Roman" w:cs="Times New Roman"/>
                <w:iCs/>
                <w:sz w:val="26"/>
                <w:szCs w:val="26"/>
              </w:rPr>
            </w:pPr>
          </w:p>
          <w:p w:rsidR="003F5231" w:rsidRPr="004E3851" w:rsidRDefault="003F5231" w:rsidP="004874DD">
            <w:pPr>
              <w:spacing w:after="0" w:line="240" w:lineRule="auto"/>
              <w:ind w:left="41" w:right="116"/>
              <w:jc w:val="both"/>
              <w:outlineLvl w:val="0"/>
              <w:rPr>
                <w:rFonts w:ascii="Times New Roman" w:hAnsi="Times New Roman" w:cs="Times New Roman"/>
                <w:sz w:val="26"/>
                <w:szCs w:val="26"/>
              </w:rPr>
            </w:pPr>
            <w:r w:rsidRPr="004E3851">
              <w:rPr>
                <w:rFonts w:ascii="Times New Roman" w:hAnsi="Times New Roman" w:cs="Times New Roman"/>
                <w:b/>
                <w:iCs/>
                <w:sz w:val="26"/>
                <w:szCs w:val="26"/>
              </w:rPr>
              <w:t>Chương 1</w:t>
            </w:r>
            <w:r w:rsidRPr="004E3851">
              <w:rPr>
                <w:rFonts w:ascii="Times New Roman" w:hAnsi="Times New Roman" w:cs="Times New Roman"/>
                <w:sz w:val="26"/>
                <w:szCs w:val="26"/>
              </w:rPr>
              <w:t>: Tổng quan về hội nhập kinh tế quốc tế</w:t>
            </w:r>
          </w:p>
          <w:p w:rsidR="003F5231" w:rsidRPr="004E3851" w:rsidRDefault="003F5231" w:rsidP="004874DD">
            <w:pPr>
              <w:spacing w:after="0" w:line="240" w:lineRule="auto"/>
              <w:ind w:left="41" w:right="116"/>
              <w:rPr>
                <w:rFonts w:ascii="Times New Roman" w:hAnsi="Times New Roman" w:cs="Times New Roman"/>
                <w:sz w:val="26"/>
                <w:szCs w:val="26"/>
              </w:rPr>
            </w:pP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2409" w:type="dxa"/>
            <w:shd w:val="clear" w:color="auto" w:fill="auto"/>
          </w:tcPr>
          <w:p w:rsidR="003F5231" w:rsidRPr="004E3851" w:rsidRDefault="003F5231" w:rsidP="004874DD">
            <w:pPr>
              <w:spacing w:after="0" w:line="240" w:lineRule="auto"/>
              <w:ind w:left="41" w:right="116"/>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[2]tr.05-28;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1</w:t>
            </w:r>
          </w:p>
          <w:p w:rsidR="003F5231" w:rsidRPr="004E3851" w:rsidRDefault="003F5231" w:rsidP="004874DD">
            <w:pPr>
              <w:spacing w:after="0" w:line="240" w:lineRule="auto"/>
              <w:ind w:right="116"/>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spacing w:after="0" w:line="240" w:lineRule="auto"/>
              <w:ind w:right="115"/>
              <w:jc w:val="both"/>
              <w:outlineLvl w:val="0"/>
              <w:rPr>
                <w:rFonts w:ascii="Times New Roman" w:hAnsi="Times New Roman" w:cs="Times New Roman"/>
                <w:sz w:val="26"/>
                <w:szCs w:val="26"/>
              </w:rPr>
            </w:pPr>
          </w:p>
          <w:p w:rsidR="003F5231" w:rsidRPr="004E3851" w:rsidRDefault="003F5231" w:rsidP="004874DD">
            <w:pPr>
              <w:spacing w:after="0" w:line="240" w:lineRule="auto"/>
              <w:ind w:right="115"/>
              <w:jc w:val="both"/>
              <w:outlineLvl w:val="0"/>
              <w:rPr>
                <w:rFonts w:ascii="Times New Roman" w:hAnsi="Times New Roman" w:cs="Times New Roman"/>
                <w:sz w:val="26"/>
                <w:szCs w:val="26"/>
              </w:rPr>
            </w:pPr>
            <w:r w:rsidRPr="004E3851">
              <w:rPr>
                <w:rFonts w:ascii="Times New Roman" w:hAnsi="Times New Roman" w:cs="Times New Roman"/>
                <w:b/>
                <w:sz w:val="26"/>
                <w:szCs w:val="26"/>
              </w:rPr>
              <w:t>Chương 2</w:t>
            </w:r>
            <w:r w:rsidRPr="004E3851">
              <w:rPr>
                <w:rFonts w:ascii="Times New Roman" w:hAnsi="Times New Roman" w:cs="Times New Roman"/>
                <w:sz w:val="26"/>
                <w:szCs w:val="26"/>
              </w:rPr>
              <w:t>: Toàn cầu hóa, khu vực hóa và hội nhập kinh tế quốc tế</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16"/>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tài liệu [1] tr.1-48;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2 (Phần 1)</w:t>
            </w:r>
          </w:p>
          <w:p w:rsidR="003F5231" w:rsidRPr="004E3851" w:rsidRDefault="003F5231" w:rsidP="004874DD">
            <w:pPr>
              <w:spacing w:after="0" w:line="240" w:lineRule="auto"/>
              <w:ind w:left="41" w:right="116"/>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3</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spacing w:after="0" w:line="240" w:lineRule="auto"/>
              <w:ind w:right="115"/>
              <w:jc w:val="both"/>
              <w:outlineLvl w:val="0"/>
              <w:rPr>
                <w:rFonts w:ascii="Times New Roman" w:hAnsi="Times New Roman" w:cs="Times New Roman"/>
                <w:sz w:val="26"/>
                <w:szCs w:val="26"/>
              </w:rPr>
            </w:pPr>
          </w:p>
          <w:p w:rsidR="003F5231" w:rsidRPr="004E3851" w:rsidRDefault="003F5231" w:rsidP="004874DD">
            <w:pPr>
              <w:spacing w:after="0" w:line="240" w:lineRule="auto"/>
              <w:ind w:right="115"/>
              <w:jc w:val="both"/>
              <w:outlineLvl w:val="0"/>
              <w:rPr>
                <w:rFonts w:ascii="Times New Roman" w:eastAsia="Calibri" w:hAnsi="Times New Roman" w:cs="Times New Roman"/>
                <w:b/>
                <w:sz w:val="26"/>
                <w:szCs w:val="26"/>
                <w:lang w:val="nl-NL"/>
              </w:rPr>
            </w:pPr>
            <w:r w:rsidRPr="004E3851">
              <w:rPr>
                <w:rFonts w:ascii="Times New Roman" w:hAnsi="Times New Roman" w:cs="Times New Roman"/>
                <w:b/>
                <w:sz w:val="26"/>
                <w:szCs w:val="26"/>
              </w:rPr>
              <w:t>Chương 2</w:t>
            </w:r>
            <w:r w:rsidRPr="004E3851">
              <w:rPr>
                <w:rFonts w:ascii="Times New Roman" w:hAnsi="Times New Roman" w:cs="Times New Roman"/>
                <w:sz w:val="26"/>
                <w:szCs w:val="26"/>
              </w:rPr>
              <w:t xml:space="preserve">: Toàn cầu hóa, khu vực hóa và </w:t>
            </w:r>
            <w:r w:rsidRPr="004E3851">
              <w:rPr>
                <w:rFonts w:ascii="Times New Roman" w:hAnsi="Times New Roman" w:cs="Times New Roman"/>
                <w:sz w:val="26"/>
                <w:szCs w:val="26"/>
              </w:rPr>
              <w:lastRenderedPageBreak/>
              <w:t>hội nhập kinh tế quốc tế (tiếp)</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lastRenderedPageBreak/>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lastRenderedPageBreak/>
              <w:t xml:space="preserve">- Đọc tài liệu [1] tr1-48;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N</w:t>
            </w:r>
            <w:r w:rsidRPr="004E3851">
              <w:rPr>
                <w:rFonts w:ascii="Times New Roman" w:hAnsi="Times New Roman" w:cs="Times New Roman"/>
                <w:sz w:val="26"/>
                <w:szCs w:val="26"/>
                <w:lang w:val="en-GB"/>
              </w:rPr>
              <w:t>ghe bài giảng Elearning Chương 2 (Phần 2)</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lastRenderedPageBreak/>
              <w:t>4</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spacing w:after="0" w:line="240" w:lineRule="auto"/>
              <w:rPr>
                <w:rFonts w:ascii="Times New Roman" w:eastAsia="Calibri" w:hAnsi="Times New Roman" w:cs="Times New Roman"/>
                <w:sz w:val="26"/>
                <w:szCs w:val="26"/>
              </w:rPr>
            </w:pPr>
          </w:p>
          <w:p w:rsidR="003F5231" w:rsidRPr="004E3851" w:rsidRDefault="003F5231" w:rsidP="004874DD">
            <w:pPr>
              <w:spacing w:after="0" w:line="240" w:lineRule="auto"/>
              <w:rPr>
                <w:rFonts w:ascii="Times New Roman" w:eastAsia="Calibri" w:hAnsi="Times New Roman" w:cs="Times New Roman"/>
                <w:sz w:val="26"/>
                <w:szCs w:val="26"/>
              </w:rPr>
            </w:pPr>
            <w:r w:rsidRPr="004E3851">
              <w:rPr>
                <w:rFonts w:ascii="Times New Roman" w:eastAsia="Calibri" w:hAnsi="Times New Roman" w:cs="Times New Roman"/>
                <w:b/>
                <w:sz w:val="26"/>
                <w:szCs w:val="26"/>
              </w:rPr>
              <w:t>Thảo luận nhóm</w:t>
            </w:r>
          </w:p>
          <w:p w:rsidR="003F5231" w:rsidRPr="004E3851" w:rsidRDefault="003F5231" w:rsidP="004874DD">
            <w:pPr>
              <w:spacing w:after="0" w:line="240" w:lineRule="auto"/>
              <w:rPr>
                <w:rFonts w:ascii="Times New Roman" w:eastAsia="Calibri" w:hAnsi="Times New Roman" w:cs="Times New Roman"/>
                <w:sz w:val="26"/>
                <w:szCs w:val="26"/>
              </w:rPr>
            </w:pPr>
            <w:r w:rsidRPr="004E3851">
              <w:rPr>
                <w:rFonts w:ascii="Times New Roman" w:eastAsia="Calibri" w:hAnsi="Times New Roman" w:cs="Times New Roman"/>
                <w:sz w:val="26"/>
                <w:szCs w:val="26"/>
              </w:rPr>
              <w:t>(Nội dung Chương 1, 2)</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Các nhóm nhận xét và đặt câu hỏi phản biện.</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tc>
        <w:tc>
          <w:tcPr>
            <w:tcW w:w="2409" w:type="dxa"/>
            <w:shd w:val="clear" w:color="auto" w:fill="auto"/>
          </w:tcPr>
          <w:p w:rsidR="003F5231" w:rsidRPr="004E3851" w:rsidRDefault="003F5231" w:rsidP="004874DD">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F5231" w:rsidRPr="004E3851" w:rsidRDefault="003F5231" w:rsidP="004874DD">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Trả lời câu hỏi thảo luận nhóm</w:t>
            </w:r>
          </w:p>
          <w:p w:rsidR="003F5231" w:rsidRPr="004E3851" w:rsidRDefault="003F5231" w:rsidP="004874DD">
            <w:pPr>
              <w:spacing w:after="0" w:line="240" w:lineRule="auto"/>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5</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tabs>
                <w:tab w:val="left" w:pos="0"/>
                <w:tab w:val="num" w:pos="630"/>
                <w:tab w:val="left" w:pos="1008"/>
              </w:tabs>
              <w:spacing w:after="0" w:line="240" w:lineRule="auto"/>
              <w:ind w:right="115"/>
              <w:jc w:val="both"/>
              <w:rPr>
                <w:rFonts w:ascii="Times New Roman" w:hAnsi="Times New Roman" w:cs="Times New Roman"/>
                <w:sz w:val="26"/>
                <w:szCs w:val="26"/>
              </w:rPr>
            </w:pPr>
          </w:p>
          <w:p w:rsidR="003F5231" w:rsidRPr="004E3851" w:rsidRDefault="003F5231" w:rsidP="004874DD">
            <w:pPr>
              <w:tabs>
                <w:tab w:val="left" w:pos="0"/>
                <w:tab w:val="num" w:pos="630"/>
                <w:tab w:val="left" w:pos="1008"/>
              </w:tabs>
              <w:spacing w:after="0" w:line="240" w:lineRule="auto"/>
              <w:ind w:right="115"/>
              <w:jc w:val="both"/>
              <w:rPr>
                <w:rFonts w:ascii="Times New Roman" w:hAnsi="Times New Roman" w:cs="Times New Roman"/>
                <w:sz w:val="26"/>
                <w:szCs w:val="26"/>
              </w:rPr>
            </w:pPr>
          </w:p>
          <w:p w:rsidR="003F5231" w:rsidRPr="004E3851" w:rsidRDefault="003F5231" w:rsidP="004874DD">
            <w:pPr>
              <w:tabs>
                <w:tab w:val="left" w:pos="0"/>
                <w:tab w:val="num" w:pos="630"/>
                <w:tab w:val="left" w:pos="1008"/>
              </w:tabs>
              <w:spacing w:after="0" w:line="240" w:lineRule="auto"/>
              <w:ind w:right="115"/>
              <w:jc w:val="both"/>
              <w:rPr>
                <w:rFonts w:ascii="Times New Roman" w:hAnsi="Times New Roman" w:cs="Times New Roman"/>
                <w:sz w:val="26"/>
                <w:szCs w:val="26"/>
              </w:rPr>
            </w:pPr>
            <w:r w:rsidRPr="004E3851">
              <w:rPr>
                <w:rFonts w:ascii="Times New Roman" w:hAnsi="Times New Roman" w:cs="Times New Roman"/>
                <w:b/>
                <w:sz w:val="26"/>
                <w:szCs w:val="26"/>
              </w:rPr>
              <w:t>Chương 3</w:t>
            </w:r>
            <w:r w:rsidRPr="004E3851">
              <w:rPr>
                <w:rFonts w:ascii="Times New Roman" w:hAnsi="Times New Roman" w:cs="Times New Roman"/>
                <w:sz w:val="26"/>
                <w:szCs w:val="26"/>
              </w:rPr>
              <w:t>: Các tổ chức kinh tế quốc tế</w:t>
            </w:r>
          </w:p>
          <w:p w:rsidR="003F5231" w:rsidRPr="004E3851" w:rsidRDefault="003F5231" w:rsidP="004874DD">
            <w:pPr>
              <w:tabs>
                <w:tab w:val="left" w:pos="0"/>
                <w:tab w:val="num" w:pos="630"/>
                <w:tab w:val="left" w:pos="1008"/>
              </w:tabs>
              <w:spacing w:after="0" w:line="240" w:lineRule="auto"/>
              <w:ind w:right="115"/>
              <w:jc w:val="both"/>
              <w:rPr>
                <w:rFonts w:ascii="Times New Roman" w:hAnsi="Times New Roman" w:cs="Times New Roman"/>
                <w:sz w:val="26"/>
                <w:szCs w:val="26"/>
              </w:rPr>
            </w:pP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[2] tr 79 -366;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3 (Phần 1)</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6</w:t>
            </w:r>
            <w:r w:rsidRPr="004E3851">
              <w:rPr>
                <w:rFonts w:ascii="Times New Roman" w:hAnsi="Times New Roman" w:cs="Times New Roman"/>
                <w:sz w:val="26"/>
                <w:szCs w:val="26"/>
                <w:lang w:val="en-GB"/>
              </w:rPr>
              <w:t xml:space="preserve"> (3)</w:t>
            </w:r>
          </w:p>
        </w:tc>
        <w:tc>
          <w:tcPr>
            <w:tcW w:w="1843" w:type="dxa"/>
            <w:shd w:val="clear" w:color="auto" w:fill="auto"/>
            <w:vAlign w:val="center"/>
          </w:tcPr>
          <w:p w:rsidR="003F5231" w:rsidRPr="004E3851" w:rsidRDefault="003F5231" w:rsidP="004874DD">
            <w:pPr>
              <w:tabs>
                <w:tab w:val="left" w:pos="0"/>
                <w:tab w:val="num" w:pos="630"/>
                <w:tab w:val="left" w:pos="1008"/>
              </w:tabs>
              <w:spacing w:after="0" w:line="240" w:lineRule="auto"/>
              <w:ind w:right="115"/>
              <w:jc w:val="both"/>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b/>
                <w:sz w:val="26"/>
                <w:szCs w:val="26"/>
              </w:rPr>
              <w:t>Chương 3</w:t>
            </w:r>
            <w:r w:rsidRPr="004E3851">
              <w:rPr>
                <w:rFonts w:ascii="Times New Roman" w:hAnsi="Times New Roman" w:cs="Times New Roman"/>
                <w:sz w:val="26"/>
                <w:szCs w:val="26"/>
              </w:rPr>
              <w:t xml:space="preserve">: Các tổ chức kinh tế quốc tế </w:t>
            </w:r>
            <w:r w:rsidRPr="004E3851">
              <w:rPr>
                <w:rFonts w:ascii="Times New Roman" w:hAnsi="Times New Roman" w:cs="Times New Roman"/>
                <w:i/>
                <w:sz w:val="26"/>
                <w:szCs w:val="26"/>
              </w:rPr>
              <w:t>(tiếp)</w:t>
            </w:r>
          </w:p>
          <w:p w:rsidR="003F5231" w:rsidRPr="004E3851" w:rsidRDefault="003F5231" w:rsidP="004874DD">
            <w:pPr>
              <w:tabs>
                <w:tab w:val="left" w:pos="0"/>
                <w:tab w:val="left" w:pos="450"/>
              </w:tabs>
              <w:spacing w:after="0" w:line="240" w:lineRule="auto"/>
              <w:ind w:right="134"/>
              <w:jc w:val="both"/>
              <w:rPr>
                <w:rFonts w:ascii="Times New Roman" w:hAnsi="Times New Roman" w:cs="Times New Roman"/>
                <w:iCs/>
                <w:sz w:val="26"/>
                <w:szCs w:val="26"/>
              </w:rPr>
            </w:pP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[2] tr.79-366;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3 (Phần 2)</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eastAsia="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7</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tabs>
                <w:tab w:val="left" w:pos="0"/>
                <w:tab w:val="num" w:pos="630"/>
                <w:tab w:val="left" w:pos="1008"/>
              </w:tabs>
              <w:spacing w:after="0" w:line="240" w:lineRule="auto"/>
              <w:ind w:right="134"/>
              <w:jc w:val="both"/>
              <w:rPr>
                <w:rFonts w:ascii="Times New Roman" w:hAnsi="Times New Roman" w:cs="Times New Roman"/>
                <w:sz w:val="26"/>
                <w:szCs w:val="26"/>
              </w:rPr>
            </w:pPr>
          </w:p>
          <w:p w:rsidR="003F5231" w:rsidRPr="004E3851" w:rsidRDefault="003F5231" w:rsidP="004874DD">
            <w:pPr>
              <w:tabs>
                <w:tab w:val="left" w:pos="0"/>
                <w:tab w:val="num" w:pos="630"/>
                <w:tab w:val="left" w:pos="1008"/>
              </w:tabs>
              <w:spacing w:after="0" w:line="240" w:lineRule="auto"/>
              <w:ind w:right="134"/>
              <w:jc w:val="both"/>
              <w:rPr>
                <w:rFonts w:ascii="Times New Roman" w:eastAsia="Calibri" w:hAnsi="Times New Roman" w:cs="Times New Roman"/>
                <w:sz w:val="26"/>
                <w:szCs w:val="26"/>
              </w:rPr>
            </w:pPr>
            <w:r w:rsidRPr="004E3851">
              <w:rPr>
                <w:rFonts w:ascii="Times New Roman" w:eastAsia="Calibri" w:hAnsi="Times New Roman" w:cs="Times New Roman"/>
                <w:b/>
                <w:sz w:val="26"/>
                <w:szCs w:val="26"/>
              </w:rPr>
              <w:t>Thảo luận nhóm</w:t>
            </w:r>
            <w:r w:rsidRPr="004E3851">
              <w:rPr>
                <w:rFonts w:ascii="Times New Roman" w:eastAsia="Calibri" w:hAnsi="Times New Roman" w:cs="Times New Roman"/>
                <w:sz w:val="26"/>
                <w:szCs w:val="26"/>
              </w:rPr>
              <w:t xml:space="preserve"> </w:t>
            </w:r>
          </w:p>
          <w:p w:rsidR="003F5231" w:rsidRPr="004E3851" w:rsidRDefault="003F5231" w:rsidP="004874DD">
            <w:pPr>
              <w:tabs>
                <w:tab w:val="left" w:pos="0"/>
                <w:tab w:val="num" w:pos="630"/>
                <w:tab w:val="left" w:pos="1008"/>
              </w:tabs>
              <w:spacing w:after="0" w:line="240" w:lineRule="auto"/>
              <w:ind w:right="134"/>
              <w:jc w:val="both"/>
              <w:rPr>
                <w:rFonts w:ascii="Times New Roman" w:hAnsi="Times New Roman" w:cs="Times New Roman"/>
                <w:b/>
                <w:sz w:val="26"/>
                <w:szCs w:val="26"/>
              </w:rPr>
            </w:pPr>
            <w:r w:rsidRPr="004E3851">
              <w:rPr>
                <w:rFonts w:ascii="Times New Roman" w:eastAsia="Calibri" w:hAnsi="Times New Roman" w:cs="Times New Roman"/>
                <w:sz w:val="26"/>
                <w:szCs w:val="26"/>
              </w:rPr>
              <w:t>(Nội dung Chương 3)</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Các nhóm nhận xét và đặt câu hỏi phản biện</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z w:val="26"/>
                <w:szCs w:val="26"/>
              </w:rPr>
            </w:pPr>
          </w:p>
          <w:p w:rsidR="003F5231" w:rsidRPr="004E3851" w:rsidRDefault="003F5231" w:rsidP="004874DD">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F5231" w:rsidRPr="004E3851" w:rsidRDefault="003F5231" w:rsidP="004874DD">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Trả lời câu hỏi thảo luận nhóm</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8</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tabs>
                <w:tab w:val="left" w:pos="0"/>
                <w:tab w:val="num" w:pos="630"/>
                <w:tab w:val="left" w:pos="1008"/>
              </w:tabs>
              <w:spacing w:after="0" w:line="240" w:lineRule="auto"/>
              <w:ind w:right="134"/>
              <w:jc w:val="both"/>
              <w:rPr>
                <w:rFonts w:ascii="Times New Roman" w:hAnsi="Times New Roman" w:cs="Times New Roman"/>
                <w:sz w:val="26"/>
                <w:szCs w:val="26"/>
              </w:rPr>
            </w:pPr>
          </w:p>
          <w:p w:rsidR="003F5231" w:rsidRPr="004E3851" w:rsidRDefault="003F5231" w:rsidP="004874DD">
            <w:pPr>
              <w:tabs>
                <w:tab w:val="left" w:pos="0"/>
                <w:tab w:val="num" w:pos="630"/>
                <w:tab w:val="left" w:pos="1008"/>
              </w:tabs>
              <w:spacing w:after="0" w:line="240" w:lineRule="auto"/>
              <w:ind w:right="134"/>
              <w:jc w:val="both"/>
              <w:rPr>
                <w:rFonts w:ascii="Times New Roman" w:hAnsi="Times New Roman" w:cs="Times New Roman"/>
                <w:sz w:val="26"/>
                <w:szCs w:val="26"/>
              </w:rPr>
            </w:pPr>
            <w:r w:rsidRPr="004E3851">
              <w:rPr>
                <w:rFonts w:ascii="Times New Roman" w:hAnsi="Times New Roman" w:cs="Times New Roman"/>
                <w:b/>
                <w:sz w:val="26"/>
                <w:szCs w:val="26"/>
              </w:rPr>
              <w:t>Chương 4</w:t>
            </w:r>
            <w:r w:rsidRPr="004E3851">
              <w:rPr>
                <w:rFonts w:ascii="Times New Roman" w:hAnsi="Times New Roman" w:cs="Times New Roman"/>
                <w:sz w:val="26"/>
                <w:szCs w:val="26"/>
              </w:rPr>
              <w:t xml:space="preserve">: Các hiệp định </w:t>
            </w:r>
            <w:r w:rsidRPr="004E3851">
              <w:rPr>
                <w:rFonts w:ascii="Times New Roman" w:hAnsi="Times New Roman" w:cs="Times New Roman"/>
                <w:sz w:val="26"/>
                <w:szCs w:val="26"/>
              </w:rPr>
              <w:lastRenderedPageBreak/>
              <w:t xml:space="preserve">thương mại Việt Nam tham gia </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right="133"/>
              <w:rPr>
                <w:rFonts w:ascii="Times New Roman" w:hAnsi="Times New Roman" w:cs="Times New Roman"/>
                <w:sz w:val="26"/>
                <w:szCs w:val="26"/>
              </w:rPr>
            </w:pPr>
            <w:r w:rsidRPr="004E3851">
              <w:rPr>
                <w:rFonts w:ascii="Times New Roman" w:hAnsi="Times New Roman" w:cs="Times New Roman"/>
                <w:sz w:val="26"/>
                <w:szCs w:val="26"/>
              </w:rPr>
              <w:lastRenderedPageBreak/>
              <w:t>- Tự học: GV hướng dẫn SV nghiên cứu nội dung tự học</w:t>
            </w:r>
          </w:p>
          <w:p w:rsidR="003F5231" w:rsidRPr="004E3851" w:rsidRDefault="003F5231" w:rsidP="004874DD">
            <w:pPr>
              <w:spacing w:after="0" w:line="240" w:lineRule="auto"/>
              <w:ind w:right="133"/>
              <w:rPr>
                <w:rFonts w:ascii="Times New Roman" w:hAnsi="Times New Roman" w:cs="Times New Roman"/>
                <w:sz w:val="26"/>
                <w:szCs w:val="26"/>
              </w:rPr>
            </w:pP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lastRenderedPageBreak/>
              <w:t xml:space="preserve">- Đọc giáo trình [2] tr. 367 - 458;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N</w:t>
            </w:r>
            <w:r w:rsidRPr="004E3851">
              <w:rPr>
                <w:rFonts w:ascii="Times New Roman" w:hAnsi="Times New Roman" w:cs="Times New Roman"/>
                <w:sz w:val="26"/>
                <w:szCs w:val="26"/>
                <w:lang w:val="en-GB"/>
              </w:rPr>
              <w:t>ghe bài giảng Elearning Chương 4 (Phần 1)</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lastRenderedPageBreak/>
              <w:t>9</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tabs>
                <w:tab w:val="left" w:pos="6660"/>
              </w:tabs>
              <w:spacing w:after="0" w:line="240" w:lineRule="auto"/>
              <w:ind w:right="134"/>
              <w:jc w:val="both"/>
              <w:rPr>
                <w:rFonts w:ascii="Times New Roman" w:hAnsi="Times New Roman" w:cs="Times New Roman"/>
                <w:sz w:val="26"/>
                <w:szCs w:val="26"/>
              </w:rPr>
            </w:pPr>
            <w:r w:rsidRPr="004E3851">
              <w:rPr>
                <w:rFonts w:ascii="Times New Roman" w:hAnsi="Times New Roman" w:cs="Times New Roman"/>
                <w:sz w:val="26"/>
                <w:szCs w:val="26"/>
              </w:rPr>
              <w:t xml:space="preserve"> </w:t>
            </w:r>
          </w:p>
          <w:p w:rsidR="003F5231" w:rsidRPr="004E3851" w:rsidRDefault="003F5231" w:rsidP="004874DD">
            <w:pPr>
              <w:tabs>
                <w:tab w:val="left" w:pos="0"/>
                <w:tab w:val="num" w:pos="630"/>
                <w:tab w:val="left" w:pos="1008"/>
              </w:tabs>
              <w:spacing w:after="0" w:line="240" w:lineRule="auto"/>
              <w:ind w:right="134"/>
              <w:jc w:val="both"/>
              <w:rPr>
                <w:rFonts w:ascii="Times New Roman" w:hAnsi="Times New Roman" w:cs="Times New Roman"/>
                <w:b/>
                <w:sz w:val="26"/>
                <w:szCs w:val="26"/>
              </w:rPr>
            </w:pPr>
            <w:r w:rsidRPr="004E3851">
              <w:rPr>
                <w:rFonts w:ascii="Times New Roman" w:hAnsi="Times New Roman" w:cs="Times New Roman"/>
                <w:b/>
                <w:sz w:val="26"/>
                <w:szCs w:val="26"/>
              </w:rPr>
              <w:t>Chương 4</w:t>
            </w:r>
            <w:r w:rsidRPr="004E3851">
              <w:rPr>
                <w:rFonts w:ascii="Times New Roman" w:hAnsi="Times New Roman" w:cs="Times New Roman"/>
                <w:sz w:val="26"/>
                <w:szCs w:val="26"/>
              </w:rPr>
              <w:t xml:space="preserve">: Các hiệp định thương mại Việt Nam tham gia </w:t>
            </w:r>
            <w:r w:rsidRPr="004E3851">
              <w:rPr>
                <w:rFonts w:ascii="Times New Roman" w:hAnsi="Times New Roman" w:cs="Times New Roman"/>
                <w:i/>
                <w:sz w:val="26"/>
                <w:szCs w:val="26"/>
              </w:rPr>
              <w:t>(tiếp)</w:t>
            </w:r>
          </w:p>
          <w:p w:rsidR="003F5231" w:rsidRPr="004E3851" w:rsidRDefault="003F5231" w:rsidP="004874DD">
            <w:pPr>
              <w:tabs>
                <w:tab w:val="left" w:pos="6660"/>
              </w:tabs>
              <w:spacing w:after="0" w:line="240" w:lineRule="auto"/>
              <w:ind w:right="134"/>
              <w:jc w:val="both"/>
              <w:rPr>
                <w:rFonts w:ascii="Times New Roman" w:hAnsi="Times New Roman" w:cs="Times New Roman"/>
                <w:b/>
                <w:sz w:val="26"/>
                <w:szCs w:val="26"/>
              </w:rPr>
            </w:pP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[2] tr. 367 - 458;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4 (Phần 2)</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 (3)</w:t>
            </w:r>
          </w:p>
        </w:tc>
        <w:tc>
          <w:tcPr>
            <w:tcW w:w="1843" w:type="dxa"/>
            <w:shd w:val="clear" w:color="auto" w:fill="auto"/>
          </w:tcPr>
          <w:p w:rsidR="003F5231" w:rsidRPr="004E3851" w:rsidRDefault="003F5231" w:rsidP="004874DD">
            <w:pPr>
              <w:spacing w:after="0" w:line="240" w:lineRule="auto"/>
              <w:ind w:right="134"/>
              <w:jc w:val="both"/>
              <w:outlineLvl w:val="0"/>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p>
          <w:p w:rsidR="003F5231" w:rsidRPr="004E3851" w:rsidRDefault="003F5231" w:rsidP="004874DD">
            <w:pPr>
              <w:spacing w:after="0" w:line="240" w:lineRule="auto"/>
              <w:ind w:right="134"/>
              <w:jc w:val="both"/>
              <w:outlineLvl w:val="0"/>
              <w:rPr>
                <w:rFonts w:ascii="Times New Roman" w:hAnsi="Times New Roman" w:cs="Times New Roman"/>
                <w:sz w:val="26"/>
                <w:szCs w:val="26"/>
                <w:lang w:val="en-GB"/>
              </w:rPr>
            </w:pPr>
          </w:p>
          <w:p w:rsidR="003F5231" w:rsidRPr="004E3851" w:rsidRDefault="003F5231" w:rsidP="004874DD">
            <w:pPr>
              <w:spacing w:after="0" w:line="240" w:lineRule="auto"/>
              <w:ind w:right="134"/>
              <w:jc w:val="both"/>
              <w:outlineLvl w:val="0"/>
              <w:rPr>
                <w:rFonts w:ascii="Times New Roman" w:eastAsia="Calibri" w:hAnsi="Times New Roman" w:cs="Times New Roman"/>
                <w:sz w:val="26"/>
                <w:szCs w:val="26"/>
              </w:rPr>
            </w:pPr>
            <w:r w:rsidRPr="004E3851">
              <w:rPr>
                <w:rFonts w:ascii="Times New Roman" w:eastAsia="Calibri" w:hAnsi="Times New Roman" w:cs="Times New Roman"/>
                <w:b/>
                <w:sz w:val="26"/>
                <w:szCs w:val="26"/>
              </w:rPr>
              <w:t>Thảo luận nhóm</w:t>
            </w:r>
            <w:r w:rsidRPr="004E3851">
              <w:rPr>
                <w:rFonts w:ascii="Times New Roman" w:eastAsia="Calibri" w:hAnsi="Times New Roman" w:cs="Times New Roman"/>
                <w:sz w:val="26"/>
                <w:szCs w:val="26"/>
              </w:rPr>
              <w:t xml:space="preserve"> </w:t>
            </w:r>
          </w:p>
          <w:p w:rsidR="003F5231" w:rsidRPr="004E3851" w:rsidRDefault="003F5231" w:rsidP="004874DD">
            <w:pPr>
              <w:spacing w:after="0" w:line="240" w:lineRule="auto"/>
              <w:ind w:right="134"/>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rPr>
              <w:t>(Nội dung Chương 4)</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rPr>
              <w:t>+ Các nhóm nhận xét và đặt câu hỏi phản biện</w:t>
            </w:r>
          </w:p>
          <w:p w:rsidR="003F5231" w:rsidRPr="004E3851" w:rsidRDefault="003F5231" w:rsidP="004874DD">
            <w:pPr>
              <w:spacing w:after="0" w:line="240" w:lineRule="auto"/>
              <w:ind w:right="133"/>
              <w:jc w:val="both"/>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w:t>
            </w:r>
          </w:p>
        </w:tc>
        <w:tc>
          <w:tcPr>
            <w:tcW w:w="2409" w:type="dxa"/>
            <w:shd w:val="clear" w:color="auto" w:fill="auto"/>
          </w:tcPr>
          <w:p w:rsidR="003F5231" w:rsidRPr="004E3851" w:rsidRDefault="003F5231" w:rsidP="004874DD">
            <w:pPr>
              <w:spacing w:after="0" w:line="240" w:lineRule="auto"/>
              <w:ind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F5231" w:rsidRPr="004E3851" w:rsidRDefault="003F5231" w:rsidP="004874DD">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Trả lời câu hỏi thảo luận nhóm</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1</w:t>
            </w:r>
            <w:r w:rsidRPr="004E3851">
              <w:rPr>
                <w:rFonts w:ascii="Times New Roman" w:hAnsi="Times New Roman" w:cs="Times New Roman"/>
                <w:sz w:val="26"/>
                <w:szCs w:val="26"/>
                <w:lang w:val="en-GB"/>
              </w:rPr>
              <w:t>1 (3)</w:t>
            </w:r>
          </w:p>
        </w:tc>
        <w:tc>
          <w:tcPr>
            <w:tcW w:w="1843" w:type="dxa"/>
            <w:shd w:val="clear" w:color="auto" w:fill="auto"/>
          </w:tcPr>
          <w:p w:rsidR="003F5231" w:rsidRPr="004E3851" w:rsidRDefault="003F5231" w:rsidP="004874DD">
            <w:pPr>
              <w:tabs>
                <w:tab w:val="left" w:pos="6660"/>
              </w:tabs>
              <w:spacing w:after="0" w:line="240" w:lineRule="auto"/>
              <w:rPr>
                <w:rFonts w:ascii="Times New Roman" w:hAnsi="Times New Roman" w:cs="Times New Roman"/>
                <w:sz w:val="26"/>
                <w:szCs w:val="26"/>
              </w:rPr>
            </w:pPr>
          </w:p>
          <w:p w:rsidR="003F5231" w:rsidRPr="004E3851" w:rsidRDefault="003F5231" w:rsidP="004874DD">
            <w:pPr>
              <w:tabs>
                <w:tab w:val="left" w:pos="6660"/>
              </w:tabs>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Chương 5:</w:t>
            </w:r>
            <w:r w:rsidRPr="004E3851">
              <w:rPr>
                <w:rFonts w:ascii="Times New Roman" w:hAnsi="Times New Roman" w:cs="Times New Roman"/>
                <w:sz w:val="26"/>
                <w:szCs w:val="26"/>
              </w:rPr>
              <w:t xml:space="preserve"> Tiến trình hội nhập kinh tế quốc tế của Việt Nam</w:t>
            </w: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right="133"/>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p w:rsidR="003F5231" w:rsidRPr="004E3851" w:rsidRDefault="003F5231" w:rsidP="004874DD">
            <w:pPr>
              <w:spacing w:after="0" w:line="240" w:lineRule="auto"/>
              <w:ind w:right="133"/>
              <w:rPr>
                <w:rFonts w:ascii="Times New Roman" w:hAnsi="Times New Roman" w:cs="Times New Roman"/>
                <w:sz w:val="26"/>
                <w:szCs w:val="26"/>
              </w:rPr>
            </w:pP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[2] tr. 459 - 495;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5 (phần 1)</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b/>
                <w:sz w:val="26"/>
                <w:szCs w:val="26"/>
                <w:lang w:val="en-GB"/>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1</w:t>
            </w:r>
            <w:r w:rsidRPr="004E3851">
              <w:rPr>
                <w:rFonts w:ascii="Times New Roman" w:hAnsi="Times New Roman" w:cs="Times New Roman"/>
                <w:sz w:val="26"/>
                <w:szCs w:val="26"/>
                <w:lang w:val="en-GB"/>
              </w:rPr>
              <w:t>2(3)</w:t>
            </w:r>
          </w:p>
        </w:tc>
        <w:tc>
          <w:tcPr>
            <w:tcW w:w="1843" w:type="dxa"/>
            <w:shd w:val="clear" w:color="auto" w:fill="auto"/>
          </w:tcPr>
          <w:p w:rsidR="003F5231" w:rsidRPr="004E3851" w:rsidRDefault="003F5231" w:rsidP="004874DD">
            <w:pPr>
              <w:spacing w:after="0" w:line="240" w:lineRule="auto"/>
              <w:ind w:right="134"/>
              <w:jc w:val="both"/>
              <w:outlineLvl w:val="0"/>
              <w:rPr>
                <w:rFonts w:ascii="Times New Roman" w:hAnsi="Times New Roman" w:cs="Times New Roman"/>
                <w:sz w:val="26"/>
                <w:szCs w:val="26"/>
              </w:rPr>
            </w:pPr>
          </w:p>
          <w:p w:rsidR="003F5231" w:rsidRPr="004E3851" w:rsidRDefault="003F5231" w:rsidP="004874DD">
            <w:pPr>
              <w:spacing w:after="0" w:line="240" w:lineRule="auto"/>
              <w:ind w:right="134"/>
              <w:jc w:val="both"/>
              <w:outlineLvl w:val="0"/>
              <w:rPr>
                <w:rFonts w:ascii="Times New Roman" w:hAnsi="Times New Roman" w:cs="Times New Roman"/>
                <w:i/>
                <w:sz w:val="26"/>
                <w:szCs w:val="26"/>
              </w:rPr>
            </w:pPr>
            <w:r w:rsidRPr="004E3851">
              <w:rPr>
                <w:rFonts w:ascii="Times New Roman" w:hAnsi="Times New Roman" w:cs="Times New Roman"/>
                <w:b/>
                <w:sz w:val="26"/>
                <w:szCs w:val="26"/>
              </w:rPr>
              <w:t>Chương 5:</w:t>
            </w:r>
            <w:r w:rsidRPr="004E3851">
              <w:rPr>
                <w:rFonts w:ascii="Times New Roman" w:hAnsi="Times New Roman" w:cs="Times New Roman"/>
                <w:sz w:val="26"/>
                <w:szCs w:val="26"/>
              </w:rPr>
              <w:t xml:space="preserve"> Tiến trình hội nhập kinh tế quốc tế của Việt Nam </w:t>
            </w:r>
            <w:r w:rsidRPr="004E3851">
              <w:rPr>
                <w:rFonts w:ascii="Times New Roman" w:hAnsi="Times New Roman" w:cs="Times New Roman"/>
                <w:i/>
                <w:sz w:val="26"/>
                <w:szCs w:val="26"/>
              </w:rPr>
              <w:t>(tiếp)</w:t>
            </w:r>
          </w:p>
          <w:p w:rsidR="003F5231" w:rsidRPr="004E3851" w:rsidRDefault="003F5231" w:rsidP="004874DD">
            <w:pPr>
              <w:spacing w:after="0" w:line="240" w:lineRule="auto"/>
              <w:rPr>
                <w:rFonts w:ascii="Times New Roman" w:hAnsi="Times New Roman" w:cs="Times New Roman"/>
                <w:sz w:val="26"/>
                <w:szCs w:val="26"/>
              </w:rPr>
            </w:pP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[2] tr. 459 - 495;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5 (phần 2)</w:t>
            </w:r>
          </w:p>
          <w:p w:rsidR="003F5231" w:rsidRPr="004E3851" w:rsidRDefault="003F5231" w:rsidP="004874DD">
            <w:pPr>
              <w:spacing w:after="0" w:line="240" w:lineRule="auto"/>
              <w:ind w:left="41" w:right="134"/>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tabs>
                <w:tab w:val="left" w:pos="6660"/>
              </w:tabs>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Thảo luận nhóm</w:t>
            </w:r>
            <w:r w:rsidRPr="004E3851">
              <w:rPr>
                <w:rFonts w:ascii="Times New Roman" w:hAnsi="Times New Roman" w:cs="Times New Roman"/>
                <w:sz w:val="26"/>
                <w:szCs w:val="26"/>
              </w:rPr>
              <w:t xml:space="preserve"> </w:t>
            </w:r>
          </w:p>
          <w:p w:rsidR="003F5231" w:rsidRPr="004E3851" w:rsidRDefault="003F5231" w:rsidP="004874DD">
            <w:pPr>
              <w:tabs>
                <w:tab w:val="left" w:pos="6660"/>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(Nội dung chương 5)</w:t>
            </w:r>
          </w:p>
        </w:tc>
        <w:tc>
          <w:tcPr>
            <w:tcW w:w="2693" w:type="dxa"/>
            <w:shd w:val="clear" w:color="auto" w:fill="auto"/>
          </w:tcPr>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rPr>
              <w:lastRenderedPageBreak/>
              <w:t>+ Các nhóm nhận xét và đặt câu hỏi phản biện</w:t>
            </w:r>
          </w:p>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w:t>
            </w:r>
          </w:p>
        </w:tc>
        <w:tc>
          <w:tcPr>
            <w:tcW w:w="2409" w:type="dxa"/>
            <w:shd w:val="clear" w:color="auto" w:fill="auto"/>
          </w:tcPr>
          <w:p w:rsidR="003F5231" w:rsidRPr="004E3851" w:rsidRDefault="003F5231" w:rsidP="004874DD">
            <w:pPr>
              <w:spacing w:after="0" w:line="240" w:lineRule="auto"/>
              <w:ind w:left="133" w:right="131"/>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3F5231" w:rsidRPr="004E3851" w:rsidRDefault="003F5231" w:rsidP="004874DD">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Trả lời câu hỏi thảo luận nhóm</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lastRenderedPageBreak/>
              <w:t>1</w:t>
            </w:r>
            <w:r w:rsidRPr="004E3851">
              <w:rPr>
                <w:rFonts w:ascii="Times New Roman" w:hAnsi="Times New Roman" w:cs="Times New Roman"/>
                <w:sz w:val="26"/>
                <w:szCs w:val="26"/>
                <w:lang w:val="en-GB"/>
              </w:rPr>
              <w:t>4 (3)</w:t>
            </w:r>
          </w:p>
        </w:tc>
        <w:tc>
          <w:tcPr>
            <w:tcW w:w="1843" w:type="dxa"/>
            <w:shd w:val="clear" w:color="auto" w:fill="auto"/>
          </w:tcPr>
          <w:p w:rsidR="003F5231" w:rsidRPr="004E3851" w:rsidRDefault="003F5231" w:rsidP="004874DD">
            <w:pPr>
              <w:spacing w:after="0" w:line="240" w:lineRule="auto"/>
              <w:jc w:val="both"/>
              <w:outlineLvl w:val="0"/>
              <w:rPr>
                <w:rFonts w:ascii="Times New Roman" w:hAnsi="Times New Roman" w:cs="Times New Roman"/>
                <w:sz w:val="26"/>
                <w:szCs w:val="26"/>
              </w:rPr>
            </w:pPr>
          </w:p>
          <w:p w:rsidR="003F5231" w:rsidRPr="004E3851" w:rsidRDefault="003F5231" w:rsidP="004874D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b/>
                <w:sz w:val="26"/>
                <w:szCs w:val="26"/>
              </w:rPr>
              <w:t>Chương 6</w:t>
            </w:r>
            <w:r w:rsidRPr="004E3851">
              <w:rPr>
                <w:rFonts w:ascii="Times New Roman" w:hAnsi="Times New Roman" w:cs="Times New Roman"/>
                <w:sz w:val="26"/>
                <w:szCs w:val="26"/>
              </w:rPr>
              <w:t>: Cơ hội, thách thức và giải pháp thúc đẩy hội nhập kinh tế quốc tế của Việt Nam</w:t>
            </w:r>
          </w:p>
          <w:p w:rsidR="003F5231" w:rsidRPr="004E3851" w:rsidRDefault="003F5231" w:rsidP="004874DD">
            <w:pPr>
              <w:spacing w:after="0" w:line="240" w:lineRule="auto"/>
              <w:jc w:val="both"/>
              <w:outlineLvl w:val="0"/>
              <w:rPr>
                <w:rFonts w:ascii="Times New Roman" w:hAnsi="Times New Roman" w:cs="Times New Roman"/>
                <w:sz w:val="26"/>
                <w:szCs w:val="26"/>
              </w:rPr>
            </w:pPr>
          </w:p>
        </w:tc>
        <w:tc>
          <w:tcPr>
            <w:tcW w:w="2693" w:type="dxa"/>
            <w:shd w:val="clear" w:color="auto" w:fill="auto"/>
          </w:tcPr>
          <w:p w:rsidR="003F5231" w:rsidRPr="004E3851" w:rsidRDefault="003F5231" w:rsidP="004874DD">
            <w:pPr>
              <w:spacing w:after="0" w:line="240" w:lineRule="auto"/>
              <w:ind w:right="133"/>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F5231" w:rsidRPr="004E3851" w:rsidRDefault="003F5231" w:rsidP="004874DD">
            <w:pPr>
              <w:spacing w:after="0" w:line="240" w:lineRule="auto"/>
              <w:ind w:left="41" w:right="133"/>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409" w:type="dxa"/>
            <w:shd w:val="clear" w:color="auto" w:fill="auto"/>
          </w:tcPr>
          <w:p w:rsidR="003F5231" w:rsidRPr="004E3851" w:rsidRDefault="003F5231" w:rsidP="004874DD">
            <w:pPr>
              <w:spacing w:after="0" w:line="240" w:lineRule="auto"/>
              <w:ind w:left="41" w:right="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tài liệu [1] tr. 131-164;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F5231" w:rsidRPr="004E3851" w:rsidRDefault="003F5231" w:rsidP="004874DD">
            <w:pPr>
              <w:spacing w:after="0" w:line="240" w:lineRule="auto"/>
              <w:ind w:right="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 Chương 6.</w:t>
            </w:r>
          </w:p>
          <w:p w:rsidR="003F5231" w:rsidRPr="004E3851" w:rsidRDefault="003F5231" w:rsidP="004874DD">
            <w:pPr>
              <w:spacing w:after="0" w:line="240" w:lineRule="auto"/>
              <w:ind w:right="134"/>
              <w:jc w:val="both"/>
              <w:rPr>
                <w:rFonts w:ascii="Times New Roman" w:hAnsi="Times New Roman" w:cs="Times New Roman"/>
                <w:sz w:val="26"/>
                <w:szCs w:val="26"/>
              </w:rPr>
            </w:pPr>
            <w:r w:rsidRPr="004E3851">
              <w:rPr>
                <w:rFonts w:ascii="Times New Roman" w:hAnsi="Times New Roman" w:cs="Times New Roman"/>
                <w:spacing w:val="-6"/>
                <w:sz w:val="26"/>
                <w:szCs w:val="26"/>
              </w:rPr>
              <w:t>- Trả lời câu hỏi thảo luận.</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r w:rsidR="003F5231" w:rsidRPr="004E3851" w:rsidTr="004874DD">
        <w:tc>
          <w:tcPr>
            <w:tcW w:w="851" w:type="dxa"/>
            <w:shd w:val="clear" w:color="auto" w:fill="auto"/>
            <w:vAlign w:val="center"/>
          </w:tcPr>
          <w:p w:rsidR="003F5231" w:rsidRPr="004E3851" w:rsidRDefault="003F5231" w:rsidP="004874DD">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15</w:t>
            </w:r>
            <w:r w:rsidRPr="004E3851">
              <w:rPr>
                <w:rFonts w:ascii="Times New Roman" w:hAnsi="Times New Roman" w:cs="Times New Roman"/>
                <w:sz w:val="26"/>
                <w:szCs w:val="26"/>
                <w:lang w:val="en-GB"/>
              </w:rPr>
              <w:t xml:space="preserve"> (3)</w:t>
            </w:r>
          </w:p>
        </w:tc>
        <w:tc>
          <w:tcPr>
            <w:tcW w:w="1843" w:type="dxa"/>
            <w:shd w:val="clear" w:color="auto" w:fill="auto"/>
          </w:tcPr>
          <w:p w:rsidR="003F5231" w:rsidRPr="004E3851" w:rsidRDefault="003F5231" w:rsidP="004874DD">
            <w:pPr>
              <w:tabs>
                <w:tab w:val="left" w:pos="6660"/>
              </w:tabs>
              <w:spacing w:after="0" w:line="240" w:lineRule="auto"/>
              <w:rPr>
                <w:rFonts w:ascii="Times New Roman" w:hAnsi="Times New Roman" w:cs="Times New Roman"/>
                <w:sz w:val="26"/>
                <w:szCs w:val="26"/>
              </w:rPr>
            </w:pPr>
          </w:p>
          <w:p w:rsidR="003F5231" w:rsidRPr="004E3851" w:rsidRDefault="003F5231" w:rsidP="004874DD">
            <w:pPr>
              <w:tabs>
                <w:tab w:val="left" w:pos="6660"/>
              </w:tabs>
              <w:spacing w:after="0" w:line="240" w:lineRule="auto"/>
              <w:rPr>
                <w:rFonts w:ascii="Times New Roman" w:hAnsi="Times New Roman" w:cs="Times New Roman"/>
                <w:b/>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Thảo luận nhóm</w:t>
            </w:r>
          </w:p>
          <w:p w:rsidR="003F5231" w:rsidRPr="004E3851" w:rsidRDefault="003F5231" w:rsidP="004874DD">
            <w:pPr>
              <w:tabs>
                <w:tab w:val="left" w:pos="6660"/>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(Nội dung chương 6)</w:t>
            </w:r>
          </w:p>
          <w:p w:rsidR="003F5231" w:rsidRPr="004E3851" w:rsidRDefault="003F5231" w:rsidP="004874DD">
            <w:pPr>
              <w:tabs>
                <w:tab w:val="left" w:pos="6660"/>
              </w:tabs>
              <w:spacing w:after="0" w:line="240" w:lineRule="auto"/>
              <w:rPr>
                <w:rFonts w:ascii="Times New Roman" w:hAnsi="Times New Roman" w:cs="Times New Roman"/>
                <w:sz w:val="26"/>
                <w:szCs w:val="26"/>
              </w:rPr>
            </w:pPr>
          </w:p>
          <w:p w:rsidR="003F5231" w:rsidRPr="004E3851" w:rsidRDefault="003F5231" w:rsidP="004874DD">
            <w:pPr>
              <w:tabs>
                <w:tab w:val="left" w:pos="6660"/>
              </w:tabs>
              <w:spacing w:after="0" w:line="240" w:lineRule="auto"/>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Tổng kết học</w:t>
            </w:r>
            <w:r w:rsidRPr="004E3851">
              <w:rPr>
                <w:rFonts w:ascii="Times New Roman" w:hAnsi="Times New Roman" w:cs="Times New Roman"/>
                <w:b/>
                <w:sz w:val="26"/>
                <w:szCs w:val="26"/>
                <w:lang w:val="en-GB"/>
              </w:rPr>
              <w:t xml:space="preserve"> phần</w:t>
            </w:r>
          </w:p>
        </w:tc>
        <w:tc>
          <w:tcPr>
            <w:tcW w:w="2693" w:type="dxa"/>
            <w:shd w:val="clear" w:color="auto" w:fill="auto"/>
          </w:tcPr>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rPr>
              <w:t>+ Các nhóm nhận xét và đặt câu hỏi phản biện</w:t>
            </w:r>
          </w:p>
          <w:p w:rsidR="003F5231" w:rsidRPr="004E3851" w:rsidRDefault="003F5231" w:rsidP="004874DD">
            <w:pPr>
              <w:spacing w:after="0" w:line="240" w:lineRule="auto"/>
              <w:ind w:right="130"/>
              <w:jc w:val="both"/>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tổng kết học phần</w:t>
            </w:r>
          </w:p>
        </w:tc>
        <w:tc>
          <w:tcPr>
            <w:tcW w:w="2409" w:type="dxa"/>
            <w:shd w:val="clear" w:color="auto" w:fill="auto"/>
          </w:tcPr>
          <w:p w:rsidR="003F5231" w:rsidRPr="004E3851" w:rsidRDefault="003F5231" w:rsidP="004874DD">
            <w:pPr>
              <w:spacing w:after="0" w:line="240" w:lineRule="auto"/>
              <w:ind w:left="133" w:right="131"/>
              <w:jc w:val="both"/>
              <w:outlineLvl w:val="0"/>
              <w:rPr>
                <w:rFonts w:ascii="Times New Roman" w:hAnsi="Times New Roman" w:cs="Times New Roman"/>
                <w:spacing w:val="-6"/>
                <w:sz w:val="26"/>
                <w:szCs w:val="26"/>
              </w:rPr>
            </w:pPr>
          </w:p>
          <w:p w:rsidR="003F5231" w:rsidRPr="004E3851" w:rsidRDefault="003F5231" w:rsidP="004874DD">
            <w:pPr>
              <w:spacing w:after="0" w:line="240" w:lineRule="auto"/>
              <w:ind w:left="133" w:right="131"/>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3F5231" w:rsidRPr="004E3851" w:rsidRDefault="003F5231" w:rsidP="004874DD">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Trả lời câu hỏi thảo luận nhóm</w:t>
            </w:r>
          </w:p>
          <w:p w:rsidR="003F5231" w:rsidRPr="004E3851" w:rsidRDefault="003F5231" w:rsidP="004874DD">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992" w:type="dxa"/>
            <w:shd w:val="clear" w:color="auto" w:fill="auto"/>
          </w:tcPr>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CLO1.1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CLO2.1</w:t>
            </w:r>
          </w:p>
          <w:p w:rsidR="003F5231" w:rsidRPr="004E3851" w:rsidRDefault="003F5231" w:rsidP="004874DD">
            <w:pPr>
              <w:spacing w:after="0" w:line="240" w:lineRule="auto"/>
              <w:jc w:val="center"/>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CLO3.1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sz w:val="26"/>
                <w:szCs w:val="26"/>
              </w:rPr>
              <w:t>CLO</w:t>
            </w:r>
            <w:r w:rsidRPr="004E3851">
              <w:rPr>
                <w:rFonts w:ascii="Times New Roman" w:eastAsia="Times New Roman" w:hAnsi="Times New Roman" w:cs="Times New Roman"/>
                <w:sz w:val="26"/>
                <w:szCs w:val="26"/>
                <w:lang w:val="en-GB"/>
              </w:rPr>
              <w:t>4.1</w:t>
            </w:r>
          </w:p>
        </w:tc>
        <w:tc>
          <w:tcPr>
            <w:tcW w:w="851" w:type="dxa"/>
            <w:shd w:val="clear" w:color="auto" w:fill="auto"/>
          </w:tcPr>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3F5231" w:rsidRPr="004E3851" w:rsidRDefault="003F5231" w:rsidP="004874DD">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p w:rsidR="003F5231" w:rsidRPr="004E3851" w:rsidRDefault="003F5231" w:rsidP="004874DD">
            <w:pPr>
              <w:spacing w:after="0" w:line="240" w:lineRule="auto"/>
              <w:jc w:val="center"/>
              <w:rPr>
                <w:rFonts w:ascii="Times New Roman" w:hAnsi="Times New Roman" w:cs="Times New Roman"/>
                <w:sz w:val="26"/>
                <w:szCs w:val="26"/>
              </w:rPr>
            </w:pPr>
          </w:p>
        </w:tc>
      </w:tr>
    </w:tbl>
    <w:p w:rsidR="003F5231" w:rsidRPr="004E3851" w:rsidRDefault="003F5231" w:rsidP="004874DD">
      <w:pPr>
        <w:spacing w:after="0" w:line="240" w:lineRule="auto"/>
        <w:jc w:val="both"/>
        <w:rPr>
          <w:rFonts w:ascii="Times New Roman" w:hAnsi="Times New Roman" w:cs="Times New Roman"/>
          <w:sz w:val="26"/>
          <w:szCs w:val="26"/>
        </w:rPr>
      </w:pPr>
    </w:p>
    <w:p w:rsidR="003F5231" w:rsidRPr="004E3851" w:rsidRDefault="003F5231" w:rsidP="004874D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F5231" w:rsidRPr="004E3851" w:rsidRDefault="003F5231" w:rsidP="004874D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F5231" w:rsidRPr="004E3851" w:rsidTr="00810B1A">
        <w:tc>
          <w:tcPr>
            <w:tcW w:w="2990" w:type="dxa"/>
            <w:shd w:val="clear" w:color="auto" w:fill="auto"/>
          </w:tcPr>
          <w:p w:rsidR="003F5231" w:rsidRPr="004E3851" w:rsidRDefault="003F5231" w:rsidP="004874DD">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F5231" w:rsidRPr="004E3851" w:rsidRDefault="003F5231" w:rsidP="00837B3C">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837B3C" w:rsidRPr="004E3851">
              <w:rPr>
                <w:rFonts w:ascii="Times New Roman" w:hAnsi="Times New Roman" w:cs="Times New Roman"/>
                <w:b/>
                <w:sz w:val="26"/>
                <w:szCs w:val="26"/>
              </w:rPr>
              <w:t>Khoa</w:t>
            </w:r>
          </w:p>
        </w:tc>
        <w:tc>
          <w:tcPr>
            <w:tcW w:w="3349" w:type="dxa"/>
            <w:shd w:val="clear" w:color="auto" w:fill="auto"/>
          </w:tcPr>
          <w:p w:rsidR="003F5231" w:rsidRPr="004E3851" w:rsidRDefault="003F5231" w:rsidP="004874DD">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Giảng viên</w:t>
            </w:r>
          </w:p>
          <w:p w:rsidR="003F5231" w:rsidRPr="004E3851" w:rsidRDefault="003F5231" w:rsidP="004874DD">
            <w:pPr>
              <w:widowControl w:val="0"/>
              <w:spacing w:after="0" w:line="240" w:lineRule="auto"/>
              <w:jc w:val="center"/>
              <w:rPr>
                <w:rFonts w:ascii="Times New Roman" w:hAnsi="Times New Roman" w:cs="Times New Roman"/>
                <w:b/>
                <w:sz w:val="26"/>
                <w:szCs w:val="26"/>
              </w:rPr>
            </w:pPr>
          </w:p>
          <w:p w:rsidR="003F5231" w:rsidRPr="004E3851" w:rsidRDefault="003F5231" w:rsidP="004874DD">
            <w:pPr>
              <w:widowControl w:val="0"/>
              <w:spacing w:after="0" w:line="240" w:lineRule="auto"/>
              <w:rPr>
                <w:rFonts w:ascii="Times New Roman" w:hAnsi="Times New Roman" w:cs="Times New Roman"/>
                <w:b/>
                <w:sz w:val="26"/>
                <w:szCs w:val="26"/>
              </w:rPr>
            </w:pPr>
          </w:p>
          <w:p w:rsidR="003F5231" w:rsidRPr="004E3851" w:rsidRDefault="003F5231" w:rsidP="004874DD">
            <w:pPr>
              <w:widowControl w:val="0"/>
              <w:spacing w:after="0" w:line="240" w:lineRule="auto"/>
              <w:jc w:val="center"/>
              <w:rPr>
                <w:rFonts w:ascii="Times New Roman" w:hAnsi="Times New Roman" w:cs="Times New Roman"/>
                <w:sz w:val="26"/>
                <w:szCs w:val="26"/>
              </w:rPr>
            </w:pPr>
          </w:p>
        </w:tc>
      </w:tr>
    </w:tbl>
    <w:p w:rsidR="003F5231" w:rsidRPr="004E3851" w:rsidRDefault="003F5231" w:rsidP="004874DD">
      <w:pPr>
        <w:spacing w:after="0" w:line="240" w:lineRule="auto"/>
        <w:rPr>
          <w:rFonts w:ascii="Times New Roman" w:hAnsi="Times New Roman" w:cs="Times New Roman"/>
          <w:sz w:val="26"/>
          <w:szCs w:val="26"/>
          <w:lang w:val="en-GB"/>
        </w:rPr>
      </w:pPr>
    </w:p>
    <w:p w:rsidR="003F5231" w:rsidRPr="004E3851" w:rsidRDefault="003F5231" w:rsidP="004874DD">
      <w:pPr>
        <w:spacing w:after="0" w:line="240" w:lineRule="auto"/>
        <w:rPr>
          <w:rFonts w:cs="Times New Roman"/>
          <w:szCs w:val="26"/>
          <w:lang w:val="en-GB"/>
        </w:rPr>
      </w:pPr>
      <w:r w:rsidRPr="004E3851">
        <w:rPr>
          <w:rFonts w:ascii="Times New Roman" w:hAnsi="Times New Roman" w:cs="Times New Roman"/>
          <w:sz w:val="26"/>
          <w:szCs w:val="26"/>
          <w:lang w:val="en-GB"/>
        </w:rPr>
        <w:t xml:space="preserve">                                                                                                    </w:t>
      </w:r>
    </w:p>
    <w:p w:rsidR="003F5231" w:rsidRPr="004E3851" w:rsidRDefault="003F5231" w:rsidP="0067652A">
      <w:pPr>
        <w:spacing w:after="0" w:line="240" w:lineRule="auto"/>
        <w:ind w:firstLine="720"/>
        <w:rPr>
          <w:rFonts w:ascii="Times New Roman" w:hAnsi="Times New Roman" w:cs="Times New Roman"/>
          <w:sz w:val="26"/>
          <w:szCs w:val="26"/>
        </w:rPr>
      </w:pPr>
    </w:p>
    <w:p w:rsidR="003F5231" w:rsidRPr="004E3851" w:rsidRDefault="003F5231" w:rsidP="0067652A">
      <w:pPr>
        <w:spacing w:after="0" w:line="240" w:lineRule="auto"/>
        <w:ind w:firstLine="720"/>
        <w:rPr>
          <w:rFonts w:ascii="Times New Roman" w:hAnsi="Times New Roman" w:cs="Times New Roman"/>
          <w:sz w:val="26"/>
          <w:szCs w:val="26"/>
        </w:rPr>
      </w:pPr>
    </w:p>
    <w:p w:rsidR="003F5231" w:rsidRPr="004E3851" w:rsidRDefault="003F5231" w:rsidP="0067652A">
      <w:pPr>
        <w:spacing w:after="0" w:line="240" w:lineRule="auto"/>
        <w:ind w:firstLine="720"/>
        <w:rPr>
          <w:rFonts w:ascii="Times New Roman" w:hAnsi="Times New Roman" w:cs="Times New Roman"/>
          <w:sz w:val="26"/>
          <w:szCs w:val="26"/>
        </w:rPr>
      </w:pPr>
    </w:p>
    <w:p w:rsidR="003F5231" w:rsidRPr="004E3851" w:rsidRDefault="003F5231"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4874DD" w:rsidRPr="004E3851" w:rsidRDefault="004874DD" w:rsidP="0067652A">
      <w:pPr>
        <w:spacing w:after="0" w:line="240" w:lineRule="auto"/>
        <w:ind w:firstLine="720"/>
        <w:rPr>
          <w:rFonts w:ascii="Times New Roman" w:hAnsi="Times New Roman" w:cs="Times New Roman"/>
          <w:sz w:val="26"/>
          <w:szCs w:val="26"/>
        </w:rPr>
      </w:pPr>
    </w:p>
    <w:p w:rsidR="003F5231" w:rsidRPr="004E3851" w:rsidRDefault="003F5231" w:rsidP="0067652A">
      <w:pPr>
        <w:spacing w:after="0" w:line="240" w:lineRule="auto"/>
        <w:ind w:firstLine="720"/>
        <w:rPr>
          <w:rFonts w:ascii="Times New Roman" w:hAnsi="Times New Roman" w:cs="Times New Roman"/>
          <w:sz w:val="26"/>
          <w:szCs w:val="26"/>
        </w:rPr>
      </w:pPr>
    </w:p>
    <w:p w:rsidR="003F5231" w:rsidRPr="004E3851" w:rsidRDefault="003F5231" w:rsidP="0067652A">
      <w:pPr>
        <w:spacing w:after="0" w:line="240" w:lineRule="auto"/>
        <w:ind w:firstLine="720"/>
        <w:rPr>
          <w:rFonts w:ascii="Times New Roman" w:hAnsi="Times New Roman" w:cs="Times New Roman"/>
          <w:sz w:val="26"/>
          <w:szCs w:val="26"/>
        </w:rPr>
      </w:pPr>
    </w:p>
    <w:p w:rsidR="00087FAD" w:rsidRPr="004E3851" w:rsidRDefault="00087FAD" w:rsidP="0067652A">
      <w:pPr>
        <w:spacing w:after="0" w:line="240" w:lineRule="auto"/>
        <w:rPr>
          <w:rFonts w:ascii="Times New Roman" w:hAnsi="Times New Roman" w:cs="Times New Roman"/>
          <w:b/>
          <w:sz w:val="26"/>
          <w:szCs w:val="26"/>
        </w:rPr>
      </w:pPr>
    </w:p>
    <w:p w:rsidR="00087FAD" w:rsidRPr="004E3851" w:rsidRDefault="00087FAD" w:rsidP="0067652A">
      <w:pPr>
        <w:spacing w:after="0" w:line="240" w:lineRule="auto"/>
        <w:rPr>
          <w:rFonts w:ascii="Times New Roman" w:hAnsi="Times New Roman" w:cs="Times New Roman"/>
          <w:b/>
          <w:sz w:val="26"/>
          <w:szCs w:val="26"/>
        </w:rPr>
      </w:pPr>
    </w:p>
    <w:p w:rsidR="00031294" w:rsidRPr="004E3851" w:rsidRDefault="00031294"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TRƯỜNG KHOA HỌC XÃ HỘI &amp; NHÂN VĂN</w:t>
      </w:r>
    </w:p>
    <w:p w:rsidR="00031294" w:rsidRPr="004E3851" w:rsidRDefault="00031294" w:rsidP="0067652A">
      <w:pPr>
        <w:spacing w:after="0" w:line="240" w:lineRule="auto"/>
        <w:ind w:firstLine="720"/>
        <w:rPr>
          <w:rFonts w:ascii="Times New Roman" w:hAnsi="Times New Roman" w:cs="Times New Roman"/>
          <w:b/>
          <w:sz w:val="26"/>
          <w:szCs w:val="26"/>
        </w:rPr>
      </w:pPr>
      <w:r w:rsidRPr="004E3851">
        <w:rPr>
          <w:rFonts w:ascii="Times New Roman" w:hAnsi="Times New Roman" w:cs="Times New Roman"/>
          <w:b/>
          <w:sz w:val="26"/>
          <w:szCs w:val="26"/>
        </w:rPr>
        <w:t>KHOA CHÍNH TRỊ VÀ BÁO CHÍ</w:t>
      </w:r>
    </w:p>
    <w:p w:rsidR="00031294" w:rsidRPr="004E3851" w:rsidRDefault="00031294" w:rsidP="0067652A">
      <w:pPr>
        <w:spacing w:after="0" w:line="240" w:lineRule="auto"/>
        <w:jc w:val="both"/>
        <w:rPr>
          <w:rFonts w:ascii="Times New Roman" w:hAnsi="Times New Roman" w:cs="Times New Roman"/>
          <w:b/>
          <w:sz w:val="26"/>
          <w:szCs w:val="26"/>
        </w:rPr>
      </w:pP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31294" w:rsidRPr="004E3851" w:rsidRDefault="00031294"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LỊCH SỬ CHÍNH TRỊ CHÍNH QUYỀN NHÀ NƯỚC VIỆT NAM</w:t>
      </w:r>
    </w:p>
    <w:p w:rsidR="00031294" w:rsidRPr="004E3851" w:rsidRDefault="00031294" w:rsidP="0067652A">
      <w:pPr>
        <w:spacing w:after="0" w:line="240" w:lineRule="auto"/>
        <w:jc w:val="both"/>
        <w:rPr>
          <w:rFonts w:ascii="Times New Roman" w:hAnsi="Times New Roman" w:cs="Times New Roman"/>
          <w:b/>
          <w:i/>
          <w:sz w:val="26"/>
          <w:szCs w:val="26"/>
        </w:rPr>
      </w:pP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031294" w:rsidRPr="004E3851" w:rsidRDefault="00031294"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Trần Cao Nguyên</w:t>
      </w:r>
    </w:p>
    <w:p w:rsidR="00031294" w:rsidRPr="004E3851" w:rsidRDefault="00031294"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Giáo dục Chính trị,</w:t>
      </w:r>
      <w:r w:rsidR="0054407F" w:rsidRPr="004E3851">
        <w:rPr>
          <w:rFonts w:ascii="Times New Roman" w:hAnsi="Times New Roman" w:cs="Times New Roman"/>
          <w:sz w:val="26"/>
          <w:szCs w:val="26"/>
        </w:rPr>
        <w:t xml:space="preserve"> </w:t>
      </w:r>
      <w:r w:rsidRPr="004E3851">
        <w:rPr>
          <w:rFonts w:ascii="Times New Roman" w:hAnsi="Times New Roman" w:cs="Times New Roman"/>
          <w:sz w:val="26"/>
          <w:szCs w:val="26"/>
        </w:rPr>
        <w:t>Trường Sư phạm, Trường Đại học Vinh</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09678.54.555; 0902.25.21.68</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email:</w:t>
      </w:r>
      <w:r w:rsidR="00810B1A" w:rsidRPr="004E3851">
        <w:rPr>
          <w:rFonts w:ascii="Times New Roman" w:eastAsia="Calibri" w:hAnsi="Times New Roman" w:cs="Times New Roman"/>
          <w:sz w:val="26"/>
          <w:szCs w:val="26"/>
        </w:rPr>
        <w:t xml:space="preserve"> nguyen</w:t>
      </w:r>
      <w:r w:rsidRPr="004E3851">
        <w:rPr>
          <w:rFonts w:ascii="Times New Roman" w:eastAsia="Calibri" w:hAnsi="Times New Roman" w:cs="Times New Roman"/>
          <w:sz w:val="26"/>
          <w:szCs w:val="26"/>
        </w:rPr>
        <w:t>t</w:t>
      </w:r>
      <w:r w:rsidR="00810B1A" w:rsidRPr="004E3851">
        <w:rPr>
          <w:rFonts w:ascii="Times New Roman" w:eastAsia="Calibri" w:hAnsi="Times New Roman" w:cs="Times New Roman"/>
          <w:sz w:val="26"/>
          <w:szCs w:val="26"/>
        </w:rPr>
        <w:t>c</w:t>
      </w:r>
      <w:r w:rsidRPr="004E3851">
        <w:rPr>
          <w:rFonts w:ascii="Times New Roman" w:eastAsia="Calibri" w:hAnsi="Times New Roman" w:cs="Times New Roman"/>
          <w:sz w:val="26"/>
          <w:szCs w:val="26"/>
        </w:rPr>
        <w:t>@</w:t>
      </w:r>
      <w:r w:rsidR="00810B1A" w:rsidRPr="004E3851">
        <w:rPr>
          <w:rFonts w:ascii="Times New Roman" w:eastAsia="Calibri" w:hAnsi="Times New Roman" w:cs="Times New Roman"/>
          <w:sz w:val="26"/>
          <w:szCs w:val="26"/>
        </w:rPr>
        <w:t>vinhuni.edu.vn</w:t>
      </w:r>
    </w:p>
    <w:p w:rsidR="00031294" w:rsidRPr="004E3851" w:rsidRDefault="00031294"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eastAsia="Times New Roman" w:hAnsi="Times New Roman" w:cs="Times New Roman"/>
          <w:sz w:val="26"/>
          <w:szCs w:val="26"/>
        </w:rPr>
        <w:t xml:space="preserve"> Lịch sử Đảng CSVN, Tư tưởng Hồ Chí Minh, Xây dựng Đảng, Nhà nước và pháp luật, Chính trị học, Phương pháp luận nghiên cứu khoa học.</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07"/>
        <w:gridCol w:w="2771"/>
      </w:tblGrid>
      <w:tr w:rsidR="00031294" w:rsidRPr="004E3851" w:rsidTr="00EF7D7F">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Lịch sử chính quyền Nhà nước Việt Nam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 xml:space="preserve">(tiếng Anh) </w:t>
            </w:r>
            <w:r w:rsidRPr="004E3851">
              <w:rPr>
                <w:rFonts w:ascii="Times New Roman" w:hAnsi="Times New Roman"/>
                <w:sz w:val="26"/>
                <w:lang w:val="vi-VN"/>
              </w:rPr>
              <w:t>History of the State Government of Vietnam</w:t>
            </w:r>
          </w:p>
        </w:tc>
      </w:tr>
      <w:tr w:rsidR="00031294" w:rsidRPr="004E3851" w:rsidTr="00EF7D7F">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Mã số học phần POL200023</w:t>
            </w:r>
          </w:p>
        </w:tc>
      </w:tr>
      <w:tr w:rsidR="00031294" w:rsidRPr="004E3851" w:rsidTr="00EF7D7F">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Thuộc CTĐT ngành: Quản lý nhà nước</w:t>
            </w:r>
          </w:p>
        </w:tc>
      </w:tr>
      <w:tr w:rsidR="00031294" w:rsidRPr="004E3851" w:rsidTr="00EF7D7F">
        <w:tc>
          <w:tcPr>
            <w:tcW w:w="4820"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59936" behindDoc="0" locked="0" layoutInCell="1" allowOverlap="1" wp14:anchorId="65695094" wp14:editId="144522EC">
                      <wp:simplePos x="0" y="0"/>
                      <wp:positionH relativeFrom="column">
                        <wp:posOffset>186055</wp:posOffset>
                      </wp:positionH>
                      <wp:positionV relativeFrom="paragraph">
                        <wp:posOffset>55880</wp:posOffset>
                      </wp:positionV>
                      <wp:extent cx="106680" cy="100965"/>
                      <wp:effectExtent l="0" t="0" r="26670" b="13335"/>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5094" id="_x0000_s1075" type="#_x0000_t202" style="position:absolute;margin-left:14.65pt;margin-top:4.4pt;width:8.4pt;height:7.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w4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D8Kaw4LQIAAFkEAAAOAAAAAAAAAAAAAAAAAC4CAABkcnMv&#10;ZTJvRG9jLnhtbFBLAQItABQABgAIAAAAIQCaEodN3AAAAAYBAAAPAAAAAAAAAAAAAAAAAIcEAABk&#10;cnMvZG93bnJldi54bWxQSwUGAAAAAAQABADzAAAAkAU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61984" behindDoc="0" locked="0" layoutInCell="1" allowOverlap="1" wp14:anchorId="3B597374" wp14:editId="71AEFA0F">
                      <wp:simplePos x="0" y="0"/>
                      <wp:positionH relativeFrom="column">
                        <wp:posOffset>170180</wp:posOffset>
                      </wp:positionH>
                      <wp:positionV relativeFrom="paragraph">
                        <wp:posOffset>50165</wp:posOffset>
                      </wp:positionV>
                      <wp:extent cx="106680" cy="100965"/>
                      <wp:effectExtent l="0" t="0" r="26670" b="13335"/>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7374" id="_x0000_s1076" type="#_x0000_t202" style="position:absolute;margin-left:13.4pt;margin-top:3.95pt;width:8.4pt;height:7.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E781hMrAgAAWQQAAA4AAAAAAAAAAAAAAAAALgIAAGRycy9l&#10;Mm9Eb2MueG1sUEsBAi0AFAAGAAgAAAAhANgsw7PdAAAABgEAAA8AAAAAAAAAAAAAAAAAhQQAAGRy&#10;cy9kb3ducmV2LnhtbFBLBQYAAAAABAAEAPMAAACPBQ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031294" w:rsidRPr="004E3851" w:rsidRDefault="00810B1A" w:rsidP="0067652A">
            <w:pPr>
              <w:spacing w:after="0" w:line="240" w:lineRule="auto"/>
              <w:rPr>
                <w:rFonts w:ascii="Times New Roman" w:hAnsi="Times New Roman"/>
                <w:b/>
                <w:sz w:val="26"/>
              </w:rPr>
            </w:pPr>
            <w:r w:rsidRPr="004E3851">
              <w:rPr>
                <w:rFonts w:ascii="Times New Roman" w:hAnsi="Times New Roman"/>
                <w:noProof/>
                <w:sz w:val="26"/>
              </w:rPr>
              <mc:AlternateContent>
                <mc:Choice Requires="wps">
                  <w:drawing>
                    <wp:anchor distT="0" distB="0" distL="114300" distR="114300" simplePos="0" relativeHeight="251778048" behindDoc="0" locked="0" layoutInCell="1" allowOverlap="1" wp14:anchorId="60BC183E" wp14:editId="2AFAFA09">
                      <wp:simplePos x="0" y="0"/>
                      <wp:positionH relativeFrom="column">
                        <wp:posOffset>168275</wp:posOffset>
                      </wp:positionH>
                      <wp:positionV relativeFrom="paragraph">
                        <wp:posOffset>51435</wp:posOffset>
                      </wp:positionV>
                      <wp:extent cx="106680" cy="100965"/>
                      <wp:effectExtent l="0" t="0" r="26670" b="1333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810B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183E" id="_x0000_s1077" type="#_x0000_t202" style="position:absolute;margin-left:13.25pt;margin-top:4.05pt;width:8.4pt;height:7.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" fillcolor="black [3213]">
                      <v:textbox>
                        <w:txbxContent>
                          <w:p w:rsidR="00761224" w:rsidRDefault="00761224" w:rsidP="00810B1A"/>
                        </w:txbxContent>
                      </v:textbox>
                    </v:shape>
                  </w:pict>
                </mc:Fallback>
              </mc:AlternateContent>
            </w:r>
            <w:r w:rsidR="00031294" w:rsidRPr="004E3851">
              <w:rPr>
                <w:rFonts w:ascii="Times New Roman" w:hAnsi="Times New Roman"/>
                <w:b/>
                <w:sz w:val="26"/>
              </w:rPr>
              <w:t xml:space="preserve">        </w:t>
            </w:r>
            <w:r w:rsidR="00031294" w:rsidRPr="004E3851">
              <w:rPr>
                <w:rFonts w:ascii="Times New Roman" w:hAnsi="Times New Roman"/>
                <w:b/>
                <w:sz w:val="26"/>
                <w:lang w:val="vi-VN"/>
              </w:rPr>
              <w:t>Kiến thức ngành</w:t>
            </w:r>
          </w:p>
        </w:tc>
        <w:tc>
          <w:tcPr>
            <w:tcW w:w="4678" w:type="dxa"/>
            <w:gridSpan w:val="2"/>
          </w:tcPr>
          <w:p w:rsidR="00031294" w:rsidRPr="004E3851" w:rsidRDefault="00031294" w:rsidP="0067652A">
            <w:pPr>
              <w:spacing w:after="0" w:line="240" w:lineRule="auto"/>
              <w:rPr>
                <w:rFonts w:ascii="Times New Roman" w:hAnsi="Times New Roman"/>
                <w:sz w:val="26"/>
                <w:lang w:val="vi-VN"/>
              </w:rPr>
            </w:pPr>
          </w:p>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64032" behindDoc="0" locked="0" layoutInCell="1" allowOverlap="1" wp14:anchorId="7956FA3E" wp14:editId="18CB0799">
                      <wp:simplePos x="0" y="0"/>
                      <wp:positionH relativeFrom="column">
                        <wp:posOffset>635</wp:posOffset>
                      </wp:positionH>
                      <wp:positionV relativeFrom="paragraph">
                        <wp:posOffset>27305</wp:posOffset>
                      </wp:positionV>
                      <wp:extent cx="106680" cy="100965"/>
                      <wp:effectExtent l="0" t="0" r="26670" b="13335"/>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FA3E" id="_x0000_s1078" type="#_x0000_t202" style="position:absolute;margin-left:.05pt;margin-top:2.15pt;width:8.4pt;height:7.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BrLgIAAFk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KcEYGsuAgAAWQQAAA4AAAAAAAAAAAAAAAAALgIAAGRycy9l&#10;Mm9Eb2MueG1sUEsBAi0AFAAGAAgAAAAhAAQ8/QHaAAAABAEAAA8AAAAAAAAAAAAAAAAAiAQAAGRy&#10;cy9kb3ducmV2LnhtbFBLBQYAAAAABAAEAPMAAACPBQ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Học phần chuyên về kỹ năng chung </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66080" behindDoc="0" locked="0" layoutInCell="1" allowOverlap="1" wp14:anchorId="3FEF41CA" wp14:editId="58BBA79E">
                      <wp:simplePos x="0" y="0"/>
                      <wp:positionH relativeFrom="column">
                        <wp:posOffset>-1905</wp:posOffset>
                      </wp:positionH>
                      <wp:positionV relativeFrom="paragraph">
                        <wp:posOffset>57785</wp:posOffset>
                      </wp:positionV>
                      <wp:extent cx="106680" cy="100965"/>
                      <wp:effectExtent l="0" t="0" r="26670" b="13335"/>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41CA" id="_x0000_s1079" type="#_x0000_t202" style="position:absolute;margin-left:-.15pt;margin-top:4.55pt;width:8.4pt;height:7.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lx2baLQIAAFkEAAAOAAAAAAAAAAAAAAAAAC4CAABkcnMv&#10;ZTJvRG9jLnhtbFBLAQItABQABgAIAAAAIQCuaslu3AAAAAUBAAAPAAAAAAAAAAAAAAAAAIcEAABk&#10;cnMvZG93bnJldi54bWxQSwUGAAAAAAQABADzAAAAkAUAAAAA&#10;">
                      <v:textbox>
                        <w:txbxContent>
                          <w:p w:rsidR="00761224" w:rsidRDefault="00761224" w:rsidP="00031294"/>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031294" w:rsidRPr="004E3851" w:rsidTr="00EF7D7F">
        <w:tc>
          <w:tcPr>
            <w:tcW w:w="4820" w:type="dxa"/>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557888" behindDoc="0" locked="0" layoutInCell="1" allowOverlap="1" wp14:anchorId="321A2BF2" wp14:editId="3114AAB2">
                      <wp:simplePos x="0" y="0"/>
                      <wp:positionH relativeFrom="column">
                        <wp:posOffset>1659890</wp:posOffset>
                      </wp:positionH>
                      <wp:positionV relativeFrom="paragraph">
                        <wp:posOffset>48895</wp:posOffset>
                      </wp:positionV>
                      <wp:extent cx="106680" cy="100965"/>
                      <wp:effectExtent l="0" t="0" r="26670" b="13335"/>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2BF2" id="_x0000_s1080" type="#_x0000_t202" style="position:absolute;margin-left:130.7pt;margin-top:3.85pt;width:8.4pt;height:7.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CtUhqFMQIAAFgEAAAOAAAAAAAAAAAAAAAAAC4C&#10;AABkcnMvZTJvRG9jLnhtbFBLAQItABQABgAIAAAAIQBl2t3u3gAAAAgBAAAPAAAAAAAAAAAAAAAA&#10;AIsEAABkcnMvZG93bnJldi54bWxQSwUGAAAAAAQABADzAAAAlgUAAAAA&#10;" fillcolor="black [3213]">
                      <v:textbox>
                        <w:txbxContent>
                          <w:p w:rsidR="00761224" w:rsidRDefault="00761224" w:rsidP="00031294"/>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555840" behindDoc="0" locked="0" layoutInCell="1" allowOverlap="1" wp14:anchorId="00E548F5" wp14:editId="772C8DC2">
                      <wp:simplePos x="0" y="0"/>
                      <wp:positionH relativeFrom="column">
                        <wp:posOffset>-27940</wp:posOffset>
                      </wp:positionH>
                      <wp:positionV relativeFrom="paragraph">
                        <wp:posOffset>48895</wp:posOffset>
                      </wp:positionV>
                      <wp:extent cx="106680" cy="100965"/>
                      <wp:effectExtent l="0" t="0" r="26670" b="13335"/>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031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48F5" id="_x0000_s1081" type="#_x0000_t202" style="position:absolute;margin-left:-2.2pt;margin-top:3.85pt;width:8.4pt;height:7.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7w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8Y4O8CwCAABZBAAADgAAAAAAAAAAAAAAAAAuAgAAZHJzL2Uy&#10;b0RvYy54bWxQSwECLQAUAAYACAAAACEA9LHZNNsAAAAGAQAADwAAAAAAAAAAAAAAAACGBAAAZHJz&#10;L2Rvd25yZXYueG1sUEsFBgAAAAAEAAQA8wAAAI4FAAAAAA==&#10;">
                      <v:textbox>
                        <w:txbxContent>
                          <w:p w:rsidR="00761224" w:rsidRDefault="00761224" w:rsidP="00031294"/>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031294" w:rsidRPr="004E3851" w:rsidTr="00EF7D7F">
        <w:tc>
          <w:tcPr>
            <w:tcW w:w="6727" w:type="dxa"/>
            <w:gridSpan w:val="2"/>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Số tín chỉ: 3</w:t>
            </w:r>
          </w:p>
        </w:tc>
        <w:tc>
          <w:tcPr>
            <w:tcW w:w="2771" w:type="dxa"/>
          </w:tcPr>
          <w:p w:rsidR="00031294" w:rsidRPr="004E3851" w:rsidRDefault="00031294" w:rsidP="0067652A">
            <w:pPr>
              <w:spacing w:after="0" w:line="240" w:lineRule="auto"/>
              <w:rPr>
                <w:rFonts w:ascii="Times New Roman" w:hAnsi="Times New Roman"/>
                <w:sz w:val="26"/>
              </w:rPr>
            </w:pPr>
          </w:p>
        </w:tc>
      </w:tr>
      <w:tr w:rsidR="00031294" w:rsidRPr="004E3851" w:rsidTr="00EF7D7F">
        <w:tc>
          <w:tcPr>
            <w:tcW w:w="6727"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lý thuyết: 30</w:t>
            </w:r>
          </w:p>
        </w:tc>
        <w:tc>
          <w:tcPr>
            <w:tcW w:w="2771" w:type="dxa"/>
          </w:tcPr>
          <w:p w:rsidR="00031294" w:rsidRPr="004E3851" w:rsidRDefault="00031294" w:rsidP="0067652A">
            <w:pPr>
              <w:spacing w:after="0" w:line="240" w:lineRule="auto"/>
              <w:rPr>
                <w:rFonts w:ascii="Times New Roman" w:hAnsi="Times New Roman"/>
                <w:sz w:val="26"/>
              </w:rPr>
            </w:pPr>
          </w:p>
        </w:tc>
      </w:tr>
      <w:tr w:rsidR="00031294" w:rsidRPr="004E3851" w:rsidTr="00EF7D7F">
        <w:tc>
          <w:tcPr>
            <w:tcW w:w="6727"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15</w:t>
            </w:r>
          </w:p>
        </w:tc>
        <w:tc>
          <w:tcPr>
            <w:tcW w:w="2771"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EF7D7F">
        <w:tc>
          <w:tcPr>
            <w:tcW w:w="6727" w:type="dxa"/>
            <w:gridSpan w:val="2"/>
          </w:tcPr>
          <w:p w:rsidR="00031294" w:rsidRPr="004E3851" w:rsidRDefault="00031294" w:rsidP="0067652A">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771"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EF7D7F">
        <w:tc>
          <w:tcPr>
            <w:tcW w:w="6727"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Số tiết tự học: 90</w:t>
            </w:r>
          </w:p>
        </w:tc>
        <w:tc>
          <w:tcPr>
            <w:tcW w:w="2771" w:type="dxa"/>
          </w:tcPr>
          <w:p w:rsidR="00031294" w:rsidRPr="004E3851" w:rsidRDefault="00031294" w:rsidP="0067652A">
            <w:pPr>
              <w:spacing w:after="0" w:line="240" w:lineRule="auto"/>
              <w:rPr>
                <w:rFonts w:ascii="Times New Roman" w:hAnsi="Times New Roman"/>
                <w:sz w:val="26"/>
              </w:rPr>
            </w:pPr>
          </w:p>
        </w:tc>
      </w:tr>
      <w:tr w:rsidR="00031294" w:rsidRPr="004E3851" w:rsidTr="00EF7D7F">
        <w:tc>
          <w:tcPr>
            <w:tcW w:w="6727" w:type="dxa"/>
            <w:gridSpan w:val="2"/>
          </w:tcPr>
          <w:p w:rsidR="00031294" w:rsidRPr="004E3851" w:rsidRDefault="00031294" w:rsidP="0067652A">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771" w:type="dxa"/>
          </w:tcPr>
          <w:p w:rsidR="00031294" w:rsidRPr="004E3851" w:rsidRDefault="00031294" w:rsidP="0067652A">
            <w:pPr>
              <w:spacing w:after="0" w:line="240" w:lineRule="auto"/>
              <w:rPr>
                <w:rFonts w:ascii="Times New Roman" w:hAnsi="Times New Roman"/>
                <w:sz w:val="26"/>
                <w:lang w:val="vi-VN"/>
              </w:rPr>
            </w:pPr>
          </w:p>
        </w:tc>
      </w:tr>
      <w:tr w:rsidR="00031294" w:rsidRPr="004E3851" w:rsidTr="00EF7D7F">
        <w:tc>
          <w:tcPr>
            <w:tcW w:w="6727"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Học phần tiên quyết: Tác phẩm Mác-Lênin và Hồ Chí Minh về nhà nước</w:t>
            </w:r>
          </w:p>
        </w:tc>
        <w:tc>
          <w:tcPr>
            <w:tcW w:w="277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Mã số HP: POL200020</w:t>
            </w:r>
          </w:p>
        </w:tc>
      </w:tr>
      <w:tr w:rsidR="00031294" w:rsidRPr="004E3851" w:rsidTr="00EF7D7F">
        <w:tc>
          <w:tcPr>
            <w:tcW w:w="6727" w:type="dxa"/>
            <w:gridSpan w:val="2"/>
          </w:tcPr>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xml:space="preserve">+ Học phần học trước: Tác phẩm Mác-Lênin và Hồ Chí Minh về nhà nước:                        </w:t>
            </w:r>
          </w:p>
        </w:tc>
        <w:tc>
          <w:tcPr>
            <w:tcW w:w="277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Mã số HP: POL200020</w:t>
            </w:r>
          </w:p>
        </w:tc>
      </w:tr>
      <w:tr w:rsidR="00031294" w:rsidRPr="004E3851" w:rsidTr="00EF7D7F">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trên 80% số buổi</w:t>
            </w:r>
          </w:p>
          <w:p w:rsidR="00031294" w:rsidRPr="004E3851" w:rsidRDefault="00031294" w:rsidP="0067652A">
            <w:pPr>
              <w:spacing w:after="0" w:line="240" w:lineRule="auto"/>
              <w:ind w:left="318"/>
              <w:rPr>
                <w:rFonts w:ascii="Times New Roman" w:hAnsi="Times New Roman"/>
                <w:sz w:val="26"/>
              </w:rPr>
            </w:pPr>
            <w:r w:rsidRPr="004E3851">
              <w:rPr>
                <w:rFonts w:ascii="Times New Roman" w:hAnsi="Times New Roman"/>
                <w:sz w:val="26"/>
              </w:rPr>
              <w:t>+ Sinh viên phải nộp đầy đủ bài tập qua hệ thống LMS (Mục 5.1).</w:t>
            </w:r>
            <w:r w:rsidRPr="004E3851">
              <w:rPr>
                <w:rFonts w:ascii="Times New Roman" w:hAnsi="Times New Roman"/>
                <w:sz w:val="26"/>
              </w:rPr>
              <w:br/>
              <w:t>+ Tham gia đầy đủ các buổi thảo luận nhóm.</w:t>
            </w:r>
          </w:p>
        </w:tc>
      </w:tr>
      <w:tr w:rsidR="00031294" w:rsidRPr="004E3851" w:rsidTr="00EF7D7F">
        <w:tc>
          <w:tcPr>
            <w:tcW w:w="9498" w:type="dxa"/>
            <w:gridSpan w:val="3"/>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Bộ môn phụ trách học phần: </w:t>
            </w:r>
          </w:p>
          <w:p w:rsidR="00031294" w:rsidRPr="004E3851" w:rsidRDefault="00031294" w:rsidP="00EF7D7F">
            <w:pPr>
              <w:spacing w:after="0" w:line="240" w:lineRule="auto"/>
              <w:ind w:left="318"/>
              <w:rPr>
                <w:rFonts w:ascii="Times New Roman" w:hAnsi="Times New Roman"/>
                <w:sz w:val="26"/>
              </w:rPr>
            </w:pPr>
            <w:r w:rsidRPr="004E3851">
              <w:rPr>
                <w:rFonts w:ascii="Times New Roman" w:hAnsi="Times New Roman"/>
                <w:sz w:val="26"/>
              </w:rPr>
              <w:t xml:space="preserve">Điện thoại:      </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031294" w:rsidRPr="004E3851" w:rsidRDefault="00031294"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Đồng thời </w:t>
      </w:r>
      <w:r w:rsidRPr="004E3851">
        <w:rPr>
          <w:rFonts w:ascii="Times New Roman" w:hAnsi="Times New Roman" w:cs="Times New Roman"/>
          <w:sz w:val="26"/>
          <w:szCs w:val="26"/>
        </w:rPr>
        <w:lastRenderedPageBreak/>
        <w:t xml:space="preserve">học phần </w:t>
      </w:r>
      <w:r w:rsidRPr="004E3851">
        <w:rPr>
          <w:rFonts w:ascii="Times New Roman" w:eastAsia="Times New Roman" w:hAnsi="Times New Roman" w:cs="Times New Roman"/>
          <w:sz w:val="26"/>
          <w:szCs w:val="26"/>
        </w:rPr>
        <w:t>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031294" w:rsidRPr="004E3851" w:rsidRDefault="00031294" w:rsidP="0067652A">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rPr>
        <w:t>- Trang bị cho sinh viên những kiến thức cơ bản về chính quyền nhà nước Việt Nam qua từng thời kỳ lịch sử khác nhau, trong đó làm rõ cơ cấu tổ chức, cơ chế hoạt động của các cơ quan nhà nước từ trung ương đến địa phương.</w:t>
      </w:r>
    </w:p>
    <w:p w:rsidR="00031294" w:rsidRPr="004E3851" w:rsidRDefault="00031294" w:rsidP="0067652A">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rPr>
        <w:t>- Cung cấp những hiểu biết về hệ thống chính quyền của nước ta trong các giai đoạn lịch sử từ khi hình thành nhà nước Văn Lang - Âu Lạc cho đến nay.</w:t>
      </w:r>
    </w:p>
    <w:p w:rsidR="00031294" w:rsidRPr="004E3851" w:rsidRDefault="00031294"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Hình thành kỹ năng nghiên cứu các vấn đề về xây dựng chính quyền nhà nước trong các giai đoạn lịch sử.</w:t>
      </w:r>
    </w:p>
    <w:p w:rsidR="00031294" w:rsidRPr="004E3851" w:rsidRDefault="00031294"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Rèn luyện ý thức trách nhiệm, có thái độ tích cực đối với công cuộc xây dựng đất nước hiện nay.</w:t>
      </w:r>
    </w:p>
    <w:p w:rsidR="00031294" w:rsidRPr="004E3851" w:rsidRDefault="00031294"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350"/>
        <w:gridCol w:w="2160"/>
        <w:gridCol w:w="1800"/>
        <w:gridCol w:w="2070"/>
      </w:tblGrid>
      <w:tr w:rsidR="00031294" w:rsidRPr="004E3851" w:rsidTr="00DB2C0D">
        <w:trPr>
          <w:trHeight w:val="290"/>
        </w:trPr>
        <w:tc>
          <w:tcPr>
            <w:tcW w:w="188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CĐR học phần</w:t>
            </w:r>
          </w:p>
        </w:tc>
        <w:tc>
          <w:tcPr>
            <w:tcW w:w="7380" w:type="dxa"/>
            <w:gridSpan w:val="4"/>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031294" w:rsidRPr="004E3851" w:rsidTr="00DB2C0D">
        <w:trPr>
          <w:trHeight w:val="290"/>
        </w:trPr>
        <w:tc>
          <w:tcPr>
            <w:tcW w:w="1885" w:type="dxa"/>
            <w:vMerge/>
          </w:tcPr>
          <w:p w:rsidR="00031294" w:rsidRPr="004E3851" w:rsidRDefault="00031294" w:rsidP="0067652A">
            <w:pPr>
              <w:spacing w:after="0" w:line="240" w:lineRule="auto"/>
              <w:rPr>
                <w:rFonts w:ascii="Times New Roman" w:hAnsi="Times New Roman"/>
                <w:sz w:val="26"/>
              </w:rPr>
            </w:pPr>
          </w:p>
        </w:tc>
        <w:tc>
          <w:tcPr>
            <w:tcW w:w="13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PLO1.1</w:t>
            </w:r>
          </w:p>
        </w:tc>
        <w:tc>
          <w:tcPr>
            <w:tcW w:w="21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PLO2.3</w:t>
            </w:r>
          </w:p>
        </w:tc>
        <w:tc>
          <w:tcPr>
            <w:tcW w:w="180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PLO2.4</w:t>
            </w:r>
          </w:p>
        </w:tc>
        <w:tc>
          <w:tcPr>
            <w:tcW w:w="207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PLO4.1</w:t>
            </w:r>
          </w:p>
        </w:tc>
      </w:tr>
      <w:tr w:rsidR="00031294" w:rsidRPr="004E3851" w:rsidTr="00DB2C0D">
        <w:trPr>
          <w:trHeight w:val="304"/>
        </w:trPr>
        <w:tc>
          <w:tcPr>
            <w:tcW w:w="1885" w:type="dxa"/>
            <w:vMerge/>
          </w:tcPr>
          <w:p w:rsidR="00031294" w:rsidRPr="004E3851" w:rsidRDefault="00031294" w:rsidP="0067652A">
            <w:pPr>
              <w:spacing w:after="0" w:line="240" w:lineRule="auto"/>
              <w:jc w:val="center"/>
              <w:rPr>
                <w:rFonts w:ascii="Times New Roman" w:hAnsi="Times New Roman"/>
                <w:sz w:val="26"/>
              </w:rPr>
            </w:pPr>
          </w:p>
        </w:tc>
        <w:tc>
          <w:tcPr>
            <w:tcW w:w="135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1.1.3</w:t>
            </w:r>
          </w:p>
        </w:tc>
        <w:tc>
          <w:tcPr>
            <w:tcW w:w="21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1.2.2</w:t>
            </w:r>
          </w:p>
        </w:tc>
        <w:tc>
          <w:tcPr>
            <w:tcW w:w="180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2.1.3</w:t>
            </w:r>
          </w:p>
        </w:tc>
        <w:tc>
          <w:tcPr>
            <w:tcW w:w="207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2.2.1</w:t>
            </w:r>
          </w:p>
        </w:tc>
      </w:tr>
      <w:tr w:rsidR="00031294" w:rsidRPr="004E3851" w:rsidTr="00DB2C0D">
        <w:trPr>
          <w:trHeight w:val="275"/>
        </w:trPr>
        <w:tc>
          <w:tcPr>
            <w:tcW w:w="188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CLO1.1</w:t>
            </w:r>
          </w:p>
        </w:tc>
        <w:tc>
          <w:tcPr>
            <w:tcW w:w="1350"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1.0</w:t>
            </w:r>
          </w:p>
        </w:tc>
        <w:tc>
          <w:tcPr>
            <w:tcW w:w="216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207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rPr>
          <w:trHeight w:val="275"/>
        </w:trPr>
        <w:tc>
          <w:tcPr>
            <w:tcW w:w="188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CLO2.3</w:t>
            </w:r>
          </w:p>
        </w:tc>
        <w:tc>
          <w:tcPr>
            <w:tcW w:w="1350" w:type="dxa"/>
          </w:tcPr>
          <w:p w:rsidR="00031294" w:rsidRPr="004E3851" w:rsidRDefault="00031294" w:rsidP="0067652A">
            <w:pPr>
              <w:spacing w:after="0" w:line="240" w:lineRule="auto"/>
              <w:rPr>
                <w:rFonts w:ascii="Times New Roman" w:hAnsi="Times New Roman"/>
                <w:sz w:val="26"/>
              </w:rPr>
            </w:pPr>
          </w:p>
        </w:tc>
        <w:tc>
          <w:tcPr>
            <w:tcW w:w="21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w:t>
            </w: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207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rPr>
          <w:trHeight w:val="275"/>
        </w:trPr>
        <w:tc>
          <w:tcPr>
            <w:tcW w:w="188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CLO2.4</w:t>
            </w:r>
          </w:p>
        </w:tc>
        <w:tc>
          <w:tcPr>
            <w:tcW w:w="1350" w:type="dxa"/>
          </w:tcPr>
          <w:p w:rsidR="00031294" w:rsidRPr="004E3851" w:rsidRDefault="00031294" w:rsidP="0067652A">
            <w:pPr>
              <w:spacing w:after="0" w:line="240" w:lineRule="auto"/>
              <w:rPr>
                <w:rFonts w:ascii="Times New Roman" w:hAnsi="Times New Roman"/>
                <w:sz w:val="26"/>
              </w:rPr>
            </w:pPr>
          </w:p>
        </w:tc>
        <w:tc>
          <w:tcPr>
            <w:tcW w:w="216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w:t>
            </w:r>
          </w:p>
        </w:tc>
        <w:tc>
          <w:tcPr>
            <w:tcW w:w="2070" w:type="dxa"/>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rPr>
          <w:trHeight w:val="275"/>
        </w:trPr>
        <w:tc>
          <w:tcPr>
            <w:tcW w:w="188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CLO4.1</w:t>
            </w:r>
          </w:p>
        </w:tc>
        <w:tc>
          <w:tcPr>
            <w:tcW w:w="1350" w:type="dxa"/>
          </w:tcPr>
          <w:p w:rsidR="00031294" w:rsidRPr="004E3851" w:rsidRDefault="00031294" w:rsidP="0067652A">
            <w:pPr>
              <w:spacing w:after="0" w:line="240" w:lineRule="auto"/>
              <w:rPr>
                <w:rFonts w:ascii="Times New Roman" w:hAnsi="Times New Roman"/>
                <w:sz w:val="26"/>
              </w:rPr>
            </w:pPr>
          </w:p>
        </w:tc>
        <w:tc>
          <w:tcPr>
            <w:tcW w:w="2160" w:type="dxa"/>
          </w:tcPr>
          <w:p w:rsidR="00031294" w:rsidRPr="004E3851" w:rsidRDefault="00031294" w:rsidP="0067652A">
            <w:pPr>
              <w:spacing w:after="0" w:line="240" w:lineRule="auto"/>
              <w:jc w:val="center"/>
              <w:rPr>
                <w:rFonts w:ascii="Times New Roman" w:hAnsi="Times New Roman"/>
                <w:sz w:val="26"/>
              </w:rPr>
            </w:pPr>
          </w:p>
        </w:tc>
        <w:tc>
          <w:tcPr>
            <w:tcW w:w="1800" w:type="dxa"/>
          </w:tcPr>
          <w:p w:rsidR="00031294" w:rsidRPr="004E3851" w:rsidRDefault="00031294" w:rsidP="0067652A">
            <w:pPr>
              <w:spacing w:after="0" w:line="240" w:lineRule="auto"/>
              <w:jc w:val="center"/>
              <w:rPr>
                <w:rFonts w:ascii="Times New Roman" w:hAnsi="Times New Roman"/>
                <w:sz w:val="26"/>
              </w:rPr>
            </w:pPr>
          </w:p>
        </w:tc>
        <w:tc>
          <w:tcPr>
            <w:tcW w:w="207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1.0</w:t>
            </w:r>
          </w:p>
        </w:tc>
      </w:tr>
    </w:tbl>
    <w:p w:rsidR="00031294" w:rsidRPr="004E3851" w:rsidRDefault="00031294"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031294" w:rsidRPr="004E3851" w:rsidTr="00DB2C0D">
        <w:tc>
          <w:tcPr>
            <w:tcW w:w="172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 (CLO)</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Mức đô năng lực CĐR</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học phần</w:t>
            </w:r>
          </w:p>
        </w:tc>
        <w:tc>
          <w:tcPr>
            <w:tcW w:w="3118"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031294" w:rsidRPr="004E3851" w:rsidTr="00DB2C0D">
        <w:trPr>
          <w:trHeight w:val="265"/>
        </w:trPr>
        <w:tc>
          <w:tcPr>
            <w:tcW w:w="172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Trình</w:t>
            </w:r>
            <w:r w:rsidRPr="004E3851">
              <w:rPr>
                <w:rFonts w:ascii="Times New Roman" w:hAnsi="Times New Roman"/>
                <w:spacing w:val="-2"/>
                <w:sz w:val="26"/>
              </w:rPr>
              <w:t xml:space="preserve"> </w:t>
            </w:r>
            <w:r w:rsidRPr="004E3851">
              <w:rPr>
                <w:rFonts w:ascii="Times New Roman" w:hAnsi="Times New Roman"/>
                <w:sz w:val="26"/>
              </w:rPr>
              <w:t>bày</w:t>
            </w:r>
            <w:r w:rsidRPr="004E3851">
              <w:rPr>
                <w:rFonts w:ascii="Times New Roman" w:hAnsi="Times New Roman"/>
                <w:spacing w:val="-6"/>
                <w:sz w:val="26"/>
              </w:rPr>
              <w:t xml:space="preserve"> </w:t>
            </w:r>
            <w:r w:rsidRPr="004E3851">
              <w:rPr>
                <w:rFonts w:ascii="Times New Roman" w:hAnsi="Times New Roman"/>
                <w:sz w:val="26"/>
              </w:rPr>
              <w:t>kiến</w:t>
            </w:r>
            <w:r w:rsidRPr="004E3851">
              <w:rPr>
                <w:rFonts w:ascii="Times New Roman" w:hAnsi="Times New Roman"/>
                <w:spacing w:val="-3"/>
                <w:sz w:val="26"/>
              </w:rPr>
              <w:t xml:space="preserve"> </w:t>
            </w:r>
            <w:r w:rsidRPr="004E3851">
              <w:rPr>
                <w:rFonts w:ascii="Times New Roman" w:hAnsi="Times New Roman"/>
                <w:sz w:val="26"/>
              </w:rPr>
              <w:t>thức</w:t>
            </w:r>
            <w:r w:rsidRPr="004E3851">
              <w:rPr>
                <w:rFonts w:ascii="Times New Roman" w:hAnsi="Times New Roman"/>
                <w:spacing w:val="-1"/>
                <w:sz w:val="26"/>
              </w:rPr>
              <w:t xml:space="preserve"> </w:t>
            </w:r>
            <w:r w:rsidRPr="004E3851">
              <w:rPr>
                <w:rFonts w:ascii="Times New Roman" w:hAnsi="Times New Roman"/>
                <w:sz w:val="26"/>
              </w:rPr>
              <w:t>liên</w:t>
            </w:r>
            <w:r w:rsidRPr="004E3851">
              <w:rPr>
                <w:rFonts w:ascii="Times New Roman" w:hAnsi="Times New Roman"/>
                <w:spacing w:val="-3"/>
                <w:sz w:val="26"/>
              </w:rPr>
              <w:t xml:space="preserve"> </w:t>
            </w:r>
            <w:r w:rsidRPr="004E3851">
              <w:rPr>
                <w:rFonts w:ascii="Times New Roman" w:hAnsi="Times New Roman"/>
                <w:sz w:val="26"/>
              </w:rPr>
              <w:t>quan</w:t>
            </w:r>
            <w:r w:rsidRPr="004E3851">
              <w:rPr>
                <w:rFonts w:ascii="Times New Roman" w:hAnsi="Times New Roman"/>
                <w:spacing w:val="-2"/>
                <w:sz w:val="26"/>
              </w:rPr>
              <w:t xml:space="preserve"> </w:t>
            </w:r>
            <w:r w:rsidRPr="004E3851">
              <w:rPr>
                <w:rFonts w:ascii="Times New Roman" w:hAnsi="Times New Roman"/>
                <w:sz w:val="26"/>
              </w:rPr>
              <w:t xml:space="preserve"> </w:t>
            </w:r>
            <w:r w:rsidRPr="004E3851">
              <w:rPr>
                <w:rFonts w:ascii="Times New Roman" w:eastAsia="Times New Roman" w:hAnsi="Times New Roman"/>
                <w:sz w:val="26"/>
              </w:rPr>
              <w:t>về nhà nước Việt Nam qua từng thời kỳ lịch sử khác nhau</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Trắc nghiệm</w:t>
            </w:r>
          </w:p>
        </w:tc>
      </w:tr>
      <w:tr w:rsidR="00031294" w:rsidRPr="004E3851" w:rsidTr="00DB2C0D">
        <w:trPr>
          <w:trHeight w:val="243"/>
        </w:trPr>
        <w:tc>
          <w:tcPr>
            <w:tcW w:w="172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CLO2.3</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A3</w:t>
            </w:r>
          </w:p>
        </w:tc>
        <w:tc>
          <w:tcPr>
            <w:tcW w:w="3118" w:type="dxa"/>
          </w:tcPr>
          <w:p w:rsidR="00031294" w:rsidRPr="004E3851" w:rsidRDefault="00031294" w:rsidP="0067652A">
            <w:pPr>
              <w:spacing w:after="0" w:line="240" w:lineRule="auto"/>
              <w:rPr>
                <w:rFonts w:ascii="Times New Roman" w:eastAsia="Calibri" w:hAnsi="Times New Roman"/>
                <w:sz w:val="26"/>
              </w:rPr>
            </w:pPr>
            <w:r w:rsidRPr="004E3851">
              <w:rPr>
                <w:rFonts w:ascii="Times New Roman" w:eastAsia="Calibri" w:hAnsi="Times New Roman"/>
                <w:sz w:val="26"/>
              </w:rPr>
              <w:t>Thể hiện ý thức trách nhiệm trong xây dựng chính quyền nhà nước Việt Nam hiện nay</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Thảo luận</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Quan sát</w:t>
            </w:r>
          </w:p>
        </w:tc>
      </w:tr>
      <w:tr w:rsidR="00031294" w:rsidRPr="004E3851" w:rsidTr="00DB2C0D">
        <w:trPr>
          <w:trHeight w:val="243"/>
        </w:trPr>
        <w:tc>
          <w:tcPr>
            <w:tcW w:w="172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CLO2.4</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031294" w:rsidRPr="004E3851" w:rsidRDefault="00031294" w:rsidP="0067652A">
            <w:pPr>
              <w:spacing w:after="0" w:line="240" w:lineRule="auto"/>
              <w:rPr>
                <w:rFonts w:ascii="Times New Roman" w:eastAsia="Calibri" w:hAnsi="Times New Roman"/>
                <w:sz w:val="26"/>
              </w:rPr>
            </w:pPr>
            <w:r w:rsidRPr="004E3851">
              <w:rPr>
                <w:rFonts w:ascii="Times New Roman" w:eastAsia="Calibri" w:hAnsi="Times New Roman"/>
                <w:sz w:val="26"/>
              </w:rPr>
              <w:t>Giải thích</w:t>
            </w:r>
            <w:r w:rsidRPr="004E3851">
              <w:rPr>
                <w:rFonts w:ascii="Times New Roman" w:eastAsia="Times New Roman" w:hAnsi="Times New Roman"/>
                <w:sz w:val="26"/>
              </w:rPr>
              <w:t xml:space="preserve"> được đặc điểm cơ bản và ý nghĩa của chính quyền nhà nước ở nước ta từ nhà nước đầu tiên cho đến </w:t>
            </w:r>
            <w:r w:rsidRPr="004E3851">
              <w:rPr>
                <w:rFonts w:ascii="Times New Roman" w:eastAsia="Calibri" w:hAnsi="Times New Roman"/>
                <w:sz w:val="26"/>
              </w:rPr>
              <w:t>nhà nước xã hội chủ nghĩa Việt Nam hiện nay.</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Tự học</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031294" w:rsidRPr="004E3851" w:rsidTr="00DB2C0D">
        <w:trPr>
          <w:trHeight w:val="243"/>
        </w:trPr>
        <w:tc>
          <w:tcPr>
            <w:tcW w:w="172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CLO4.1</w:t>
            </w:r>
          </w:p>
        </w:tc>
        <w:tc>
          <w:tcPr>
            <w:tcW w:w="1422"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C4</w:t>
            </w:r>
          </w:p>
        </w:tc>
        <w:tc>
          <w:tcPr>
            <w:tcW w:w="3118" w:type="dxa"/>
          </w:tcPr>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Đề xuất những giải pháp hoàn thiện chính quyền nhà nước Việt Nam hiện nay.</w:t>
            </w:r>
          </w:p>
        </w:tc>
        <w:tc>
          <w:tcPr>
            <w:tcW w:w="156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Nghiên cứu tình huống</w:t>
            </w:r>
          </w:p>
        </w:tc>
        <w:tc>
          <w:tcPr>
            <w:tcW w:w="1559"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Tự luận</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11"/>
        <w:gridCol w:w="1275"/>
        <w:gridCol w:w="1276"/>
        <w:gridCol w:w="851"/>
        <w:gridCol w:w="851"/>
      </w:tblGrid>
      <w:tr w:rsidR="00031294" w:rsidRPr="004E3851" w:rsidTr="00DB2C0D">
        <w:tc>
          <w:tcPr>
            <w:tcW w:w="130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Bài đánh giá</w:t>
            </w:r>
          </w:p>
        </w:tc>
        <w:tc>
          <w:tcPr>
            <w:tcW w:w="411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đánh giá và lưu hồ sơ</w:t>
            </w:r>
          </w:p>
        </w:tc>
        <w:tc>
          <w:tcPr>
            <w:tcW w:w="127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Công cụ</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đánh giá</w:t>
            </w:r>
          </w:p>
        </w:tc>
        <w:tc>
          <w:tcPr>
            <w:tcW w:w="12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 xml:space="preserve">Tỷ lệ cho </w:t>
            </w:r>
            <w:r w:rsidRPr="004E3851">
              <w:rPr>
                <w:rFonts w:ascii="Times New Roman" w:hAnsi="Times New Roman"/>
                <w:sz w:val="26"/>
              </w:rPr>
              <w:lastRenderedPageBreak/>
              <w:t>bài đánh giá</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Tỷ lệ</w:t>
            </w:r>
          </w:p>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cho học phần</w:t>
            </w:r>
          </w:p>
        </w:tc>
      </w:tr>
      <w:tr w:rsidR="00031294" w:rsidRPr="004E3851" w:rsidTr="00DB2C0D">
        <w:tc>
          <w:tcPr>
            <w:tcW w:w="7967" w:type="dxa"/>
            <w:gridSpan w:val="4"/>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A1. Đánh giá thường xuyên</w:t>
            </w:r>
          </w:p>
        </w:tc>
        <w:tc>
          <w:tcPr>
            <w:tcW w:w="851" w:type="dxa"/>
          </w:tcPr>
          <w:p w:rsidR="00031294" w:rsidRPr="004E3851" w:rsidRDefault="00031294" w:rsidP="0067652A">
            <w:pPr>
              <w:spacing w:after="0" w:line="240" w:lineRule="auto"/>
              <w:jc w:val="center"/>
              <w:rPr>
                <w:rFonts w:ascii="Times New Roman" w:hAnsi="Times New Roman"/>
                <w:sz w:val="26"/>
              </w:rPr>
            </w:pP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r>
      <w:tr w:rsidR="00031294" w:rsidRPr="004E3851" w:rsidTr="00DB2C0D">
        <w:trPr>
          <w:trHeight w:val="608"/>
        </w:trPr>
        <w:tc>
          <w:tcPr>
            <w:tcW w:w="1305"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A1.1</w:t>
            </w:r>
          </w:p>
        </w:tc>
        <w:tc>
          <w:tcPr>
            <w:tcW w:w="4111" w:type="dxa"/>
          </w:tcPr>
          <w:p w:rsidR="00031294" w:rsidRPr="004E3851" w:rsidRDefault="00031294" w:rsidP="0067652A">
            <w:pPr>
              <w:spacing w:after="0" w:line="240" w:lineRule="auto"/>
              <w:rPr>
                <w:rFonts w:ascii="Times New Roman" w:hAnsi="Times New Roman"/>
                <w:sz w:val="26"/>
                <w:lang w:val="en-GB"/>
              </w:rPr>
            </w:pPr>
            <w:r w:rsidRPr="004E3851">
              <w:rPr>
                <w:rFonts w:ascii="Times New Roman" w:hAnsi="Times New Roman"/>
                <w:sz w:val="26"/>
                <w:lang w:val="en-GB"/>
              </w:rPr>
              <w:t>Sự chuyên cần, thái độ học tập</w:t>
            </w:r>
          </w:p>
        </w:tc>
        <w:tc>
          <w:tcPr>
            <w:tcW w:w="1275"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 xml:space="preserve"> Rubric </w:t>
            </w:r>
          </w:p>
        </w:tc>
        <w:tc>
          <w:tcPr>
            <w:tcW w:w="1276" w:type="dxa"/>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CLO1.1</w:t>
            </w:r>
          </w:p>
        </w:tc>
        <w:tc>
          <w:tcPr>
            <w:tcW w:w="851" w:type="dxa"/>
          </w:tcPr>
          <w:p w:rsidR="00031294" w:rsidRPr="004E3851" w:rsidRDefault="00031294" w:rsidP="0067652A">
            <w:pPr>
              <w:spacing w:after="0" w:line="240" w:lineRule="auto"/>
              <w:jc w:val="center"/>
              <w:rPr>
                <w:rFonts w:ascii="Times New Roman" w:hAnsi="Times New Roman"/>
                <w:sz w:val="26"/>
                <w:lang w:val="en-GB"/>
              </w:rPr>
            </w:pPr>
            <w:r w:rsidRPr="004E3851">
              <w:rPr>
                <w:rFonts w:ascii="Times New Roman" w:hAnsi="Times New Roman"/>
                <w:sz w:val="26"/>
                <w:lang w:val="en-GB"/>
              </w:rPr>
              <w:t>100%</w:t>
            </w:r>
          </w:p>
        </w:tc>
        <w:tc>
          <w:tcPr>
            <w:tcW w:w="851" w:type="dxa"/>
            <w:vAlign w:val="center"/>
          </w:tcPr>
          <w:p w:rsidR="00031294" w:rsidRPr="004E3851" w:rsidRDefault="00031294" w:rsidP="0067652A">
            <w:pPr>
              <w:spacing w:after="0" w:line="240" w:lineRule="auto"/>
              <w:jc w:val="center"/>
              <w:rPr>
                <w:rFonts w:ascii="Times New Roman" w:hAnsi="Times New Roman"/>
                <w:sz w:val="26"/>
                <w:lang w:val="en-GB"/>
              </w:rPr>
            </w:pPr>
            <w:r w:rsidRPr="004E3851">
              <w:rPr>
                <w:rFonts w:ascii="Times New Roman" w:hAnsi="Times New Roman"/>
                <w:sz w:val="26"/>
                <w:lang w:val="en-GB"/>
              </w:rPr>
              <w:t>10%</w:t>
            </w:r>
          </w:p>
        </w:tc>
      </w:tr>
      <w:tr w:rsidR="00031294" w:rsidRPr="004E3851" w:rsidTr="00DB2C0D">
        <w:trPr>
          <w:trHeight w:val="359"/>
        </w:trPr>
        <w:tc>
          <w:tcPr>
            <w:tcW w:w="130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A1.2</w:t>
            </w:r>
          </w:p>
        </w:tc>
        <w:tc>
          <w:tcPr>
            <w:tcW w:w="4111"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Bài tập nhóm; nhóm trưởng nộp báo cáo qu</w:t>
            </w:r>
            <w:r w:rsidRPr="004E3851">
              <w:rPr>
                <w:rFonts w:ascii="Times New Roman" w:hAnsi="Times New Roman"/>
                <w:sz w:val="26"/>
                <w:lang w:val="en-GB"/>
              </w:rPr>
              <w:t>a</w:t>
            </w:r>
            <w:r w:rsidRPr="004E3851">
              <w:rPr>
                <w:rFonts w:ascii="Times New Roman" w:hAnsi="Times New Roman"/>
                <w:sz w:val="26"/>
              </w:rPr>
              <w:t xml:space="preserve"> LMS; GV đánh giá và lưu hồ sơ</w:t>
            </w:r>
          </w:p>
        </w:tc>
        <w:tc>
          <w:tcPr>
            <w:tcW w:w="1275" w:type="dxa"/>
            <w:vMerge w:val="restart"/>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Rubric</w:t>
            </w:r>
          </w:p>
        </w:tc>
        <w:tc>
          <w:tcPr>
            <w:tcW w:w="12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CLO2.3</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val="restart"/>
          </w:tcPr>
          <w:p w:rsidR="00031294" w:rsidRPr="004E3851" w:rsidRDefault="00031294" w:rsidP="0067652A">
            <w:pPr>
              <w:spacing w:after="0" w:line="240" w:lineRule="auto"/>
              <w:jc w:val="center"/>
              <w:rPr>
                <w:rFonts w:ascii="Times New Roman" w:hAnsi="Times New Roman"/>
                <w:sz w:val="26"/>
                <w:lang w:val="en-GB"/>
              </w:rPr>
            </w:pPr>
            <w:r w:rsidRPr="004E3851">
              <w:rPr>
                <w:rFonts w:ascii="Times New Roman" w:hAnsi="Times New Roman"/>
                <w:sz w:val="26"/>
                <w:lang w:val="en-GB"/>
              </w:rPr>
              <w:t>20%</w:t>
            </w:r>
          </w:p>
          <w:p w:rsidR="00031294" w:rsidRPr="004E3851" w:rsidRDefault="00031294" w:rsidP="0067652A">
            <w:pPr>
              <w:spacing w:after="0" w:line="240" w:lineRule="auto"/>
              <w:jc w:val="center"/>
              <w:rPr>
                <w:rFonts w:ascii="Times New Roman" w:hAnsi="Times New Roman"/>
                <w:sz w:val="26"/>
              </w:rPr>
            </w:pPr>
          </w:p>
        </w:tc>
      </w:tr>
      <w:tr w:rsidR="00031294" w:rsidRPr="004E3851" w:rsidTr="00DB2C0D">
        <w:tc>
          <w:tcPr>
            <w:tcW w:w="1305" w:type="dxa"/>
            <w:vMerge/>
          </w:tcPr>
          <w:p w:rsidR="00031294" w:rsidRPr="004E3851" w:rsidRDefault="00031294" w:rsidP="0067652A">
            <w:pPr>
              <w:spacing w:after="0" w:line="240" w:lineRule="auto"/>
              <w:rPr>
                <w:rFonts w:ascii="Times New Roman" w:hAnsi="Times New Roman"/>
                <w:sz w:val="26"/>
              </w:rPr>
            </w:pPr>
          </w:p>
        </w:tc>
        <w:tc>
          <w:tcPr>
            <w:tcW w:w="4111" w:type="dxa"/>
            <w:vMerge/>
          </w:tcPr>
          <w:p w:rsidR="00031294" w:rsidRPr="004E3851" w:rsidRDefault="00031294" w:rsidP="0067652A">
            <w:pPr>
              <w:spacing w:after="0" w:line="240" w:lineRule="auto"/>
              <w:rPr>
                <w:rFonts w:ascii="Times New Roman" w:hAnsi="Times New Roman"/>
                <w:sz w:val="26"/>
              </w:rPr>
            </w:pPr>
          </w:p>
        </w:tc>
        <w:tc>
          <w:tcPr>
            <w:tcW w:w="1275" w:type="dxa"/>
            <w:vMerge/>
            <w:vAlign w:val="center"/>
          </w:tcPr>
          <w:p w:rsidR="00031294" w:rsidRPr="004E3851" w:rsidRDefault="00031294" w:rsidP="0067652A">
            <w:pPr>
              <w:spacing w:after="0" w:line="240" w:lineRule="auto"/>
              <w:jc w:val="center"/>
              <w:rPr>
                <w:rFonts w:ascii="Times New Roman" w:hAnsi="Times New Roman"/>
                <w:sz w:val="26"/>
              </w:rPr>
            </w:pPr>
          </w:p>
        </w:tc>
        <w:tc>
          <w:tcPr>
            <w:tcW w:w="12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CLO2.4</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c>
          <w:tcPr>
            <w:tcW w:w="130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A1.3</w:t>
            </w:r>
          </w:p>
        </w:tc>
        <w:tc>
          <w:tcPr>
            <w:tcW w:w="4111"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Bài thi trắc nghiệm (Lưu LMS)</w:t>
            </w:r>
          </w:p>
        </w:tc>
        <w:tc>
          <w:tcPr>
            <w:tcW w:w="1275" w:type="dxa"/>
            <w:vMerge w:val="restart"/>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Đáp án</w:t>
            </w:r>
          </w:p>
        </w:tc>
        <w:tc>
          <w:tcPr>
            <w:tcW w:w="12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CLO1.1</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val="restart"/>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20%</w:t>
            </w:r>
          </w:p>
        </w:tc>
      </w:tr>
      <w:tr w:rsidR="00031294" w:rsidRPr="004E3851" w:rsidTr="00DB2C0D">
        <w:tc>
          <w:tcPr>
            <w:tcW w:w="1305" w:type="dxa"/>
            <w:vMerge/>
          </w:tcPr>
          <w:p w:rsidR="00031294" w:rsidRPr="004E3851" w:rsidRDefault="00031294" w:rsidP="0067652A">
            <w:pPr>
              <w:spacing w:after="0" w:line="240" w:lineRule="auto"/>
              <w:rPr>
                <w:rFonts w:ascii="Times New Roman" w:hAnsi="Times New Roman"/>
                <w:sz w:val="26"/>
              </w:rPr>
            </w:pPr>
          </w:p>
        </w:tc>
        <w:tc>
          <w:tcPr>
            <w:tcW w:w="4111" w:type="dxa"/>
            <w:vMerge/>
          </w:tcPr>
          <w:p w:rsidR="00031294" w:rsidRPr="004E3851" w:rsidRDefault="00031294" w:rsidP="0067652A">
            <w:pPr>
              <w:spacing w:after="0" w:line="240" w:lineRule="auto"/>
              <w:rPr>
                <w:rFonts w:ascii="Times New Roman" w:hAnsi="Times New Roman"/>
                <w:sz w:val="26"/>
              </w:rPr>
            </w:pPr>
          </w:p>
        </w:tc>
        <w:tc>
          <w:tcPr>
            <w:tcW w:w="1275" w:type="dxa"/>
            <w:vMerge/>
            <w:vAlign w:val="center"/>
          </w:tcPr>
          <w:p w:rsidR="00031294" w:rsidRPr="004E3851" w:rsidRDefault="00031294" w:rsidP="0067652A">
            <w:pPr>
              <w:spacing w:after="0" w:line="240" w:lineRule="auto"/>
              <w:jc w:val="center"/>
              <w:rPr>
                <w:rFonts w:ascii="Times New Roman" w:hAnsi="Times New Roman"/>
                <w:sz w:val="26"/>
              </w:rPr>
            </w:pPr>
          </w:p>
        </w:tc>
        <w:tc>
          <w:tcPr>
            <w:tcW w:w="12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CLO1.2</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c>
          <w:tcPr>
            <w:tcW w:w="7967" w:type="dxa"/>
            <w:gridSpan w:val="4"/>
            <w:vAlign w:val="center"/>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 Đánh giá cuối kỳ</w:t>
            </w:r>
          </w:p>
        </w:tc>
        <w:tc>
          <w:tcPr>
            <w:tcW w:w="851" w:type="dxa"/>
          </w:tcPr>
          <w:p w:rsidR="00031294" w:rsidRPr="004E3851" w:rsidRDefault="00031294" w:rsidP="0067652A">
            <w:pPr>
              <w:spacing w:after="0" w:line="240" w:lineRule="auto"/>
              <w:jc w:val="center"/>
              <w:rPr>
                <w:rFonts w:ascii="Times New Roman" w:hAnsi="Times New Roman"/>
                <w:sz w:val="26"/>
              </w:rPr>
            </w:pP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50%</w:t>
            </w:r>
          </w:p>
        </w:tc>
      </w:tr>
      <w:tr w:rsidR="00031294" w:rsidRPr="004E3851" w:rsidTr="00DB2C0D">
        <w:tc>
          <w:tcPr>
            <w:tcW w:w="1305"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A2</w:t>
            </w:r>
          </w:p>
        </w:tc>
        <w:tc>
          <w:tcPr>
            <w:tcW w:w="4111" w:type="dxa"/>
            <w:vMerge w:val="restart"/>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5" w:type="dxa"/>
            <w:vMerge w:val="restart"/>
            <w:vAlign w:val="center"/>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 xml:space="preserve"> Đáp án</w:t>
            </w:r>
          </w:p>
        </w:tc>
        <w:tc>
          <w:tcPr>
            <w:tcW w:w="1276" w:type="dxa"/>
          </w:tcPr>
          <w:p w:rsidR="00031294" w:rsidRPr="004E3851" w:rsidRDefault="00031294" w:rsidP="0067652A">
            <w:pPr>
              <w:spacing w:after="0" w:line="240" w:lineRule="auto"/>
              <w:jc w:val="center"/>
              <w:rPr>
                <w:rFonts w:ascii="Times New Roman" w:hAnsi="Times New Roman"/>
                <w:sz w:val="26"/>
                <w:lang w:val="en-GB"/>
              </w:rPr>
            </w:pPr>
            <w:r w:rsidRPr="004E3851">
              <w:rPr>
                <w:rFonts w:ascii="Times New Roman" w:hAnsi="Times New Roman"/>
                <w:sz w:val="26"/>
              </w:rPr>
              <w:t>CLO2.3</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60%</w:t>
            </w:r>
          </w:p>
        </w:tc>
        <w:tc>
          <w:tcPr>
            <w:tcW w:w="851" w:type="dxa"/>
            <w:vMerge w:val="restart"/>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c>
          <w:tcPr>
            <w:tcW w:w="1305" w:type="dxa"/>
            <w:vMerge/>
          </w:tcPr>
          <w:p w:rsidR="00031294" w:rsidRPr="004E3851" w:rsidRDefault="00031294" w:rsidP="0067652A">
            <w:pPr>
              <w:spacing w:after="0" w:line="240" w:lineRule="auto"/>
              <w:rPr>
                <w:rFonts w:ascii="Times New Roman" w:hAnsi="Times New Roman"/>
                <w:sz w:val="26"/>
              </w:rPr>
            </w:pPr>
          </w:p>
        </w:tc>
        <w:tc>
          <w:tcPr>
            <w:tcW w:w="4111" w:type="dxa"/>
            <w:vMerge/>
          </w:tcPr>
          <w:p w:rsidR="00031294" w:rsidRPr="004E3851" w:rsidRDefault="00031294" w:rsidP="0067652A">
            <w:pPr>
              <w:spacing w:after="0" w:line="240" w:lineRule="auto"/>
              <w:rPr>
                <w:rFonts w:ascii="Times New Roman" w:hAnsi="Times New Roman"/>
                <w:sz w:val="26"/>
              </w:rPr>
            </w:pPr>
          </w:p>
        </w:tc>
        <w:tc>
          <w:tcPr>
            <w:tcW w:w="1275" w:type="dxa"/>
            <w:vMerge/>
            <w:vAlign w:val="center"/>
          </w:tcPr>
          <w:p w:rsidR="00031294" w:rsidRPr="004E3851" w:rsidRDefault="00031294" w:rsidP="0067652A">
            <w:pPr>
              <w:spacing w:after="0" w:line="240" w:lineRule="auto"/>
              <w:jc w:val="center"/>
              <w:rPr>
                <w:rFonts w:ascii="Times New Roman" w:hAnsi="Times New Roman"/>
                <w:sz w:val="26"/>
              </w:rPr>
            </w:pPr>
          </w:p>
        </w:tc>
        <w:tc>
          <w:tcPr>
            <w:tcW w:w="127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CLO4.1</w:t>
            </w:r>
          </w:p>
        </w:tc>
        <w:tc>
          <w:tcPr>
            <w:tcW w:w="85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40%</w:t>
            </w:r>
          </w:p>
        </w:tc>
        <w:tc>
          <w:tcPr>
            <w:tcW w:w="851" w:type="dxa"/>
            <w:vMerge/>
          </w:tcPr>
          <w:p w:rsidR="00031294" w:rsidRPr="004E3851" w:rsidRDefault="00031294" w:rsidP="0067652A">
            <w:pPr>
              <w:spacing w:after="0" w:line="240" w:lineRule="auto"/>
              <w:jc w:val="center"/>
              <w:rPr>
                <w:rFonts w:ascii="Times New Roman" w:hAnsi="Times New Roman"/>
                <w:sz w:val="26"/>
              </w:rPr>
            </w:pPr>
          </w:p>
        </w:tc>
      </w:tr>
      <w:tr w:rsidR="00031294" w:rsidRPr="004E3851" w:rsidTr="00DB2C0D">
        <w:tc>
          <w:tcPr>
            <w:tcW w:w="9669" w:type="dxa"/>
            <w:gridSpan w:val="6"/>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Công thức tính điểm học phần: (A1.1+A1.2*2+A1.3*2+A2*5)/10</w:t>
            </w:r>
          </w:p>
        </w:tc>
      </w:tr>
    </w:tbl>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031294" w:rsidRPr="004E3851" w:rsidTr="00031294">
        <w:trPr>
          <w:trHeight w:val="371"/>
        </w:trPr>
        <w:tc>
          <w:tcPr>
            <w:tcW w:w="1829" w:type="dxa"/>
            <w:vMerge w:val="restart"/>
            <w:shd w:val="clear" w:color="auto" w:fill="D9D9D9"/>
          </w:tcPr>
          <w:p w:rsidR="00031294" w:rsidRPr="004E3851" w:rsidRDefault="00031294" w:rsidP="0067652A">
            <w:pPr>
              <w:pStyle w:val="TableParagraph"/>
              <w:rPr>
                <w:sz w:val="26"/>
                <w:szCs w:val="26"/>
              </w:rPr>
            </w:pPr>
          </w:p>
          <w:p w:rsidR="00031294" w:rsidRPr="004E3851" w:rsidRDefault="00031294"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031294" w:rsidRPr="004E3851" w:rsidRDefault="00031294"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031294" w:rsidRPr="004E3851" w:rsidRDefault="00031294" w:rsidP="0067652A">
            <w:pPr>
              <w:pStyle w:val="TableParagraph"/>
              <w:rPr>
                <w:sz w:val="26"/>
                <w:szCs w:val="26"/>
              </w:rPr>
            </w:pPr>
          </w:p>
          <w:p w:rsidR="00031294" w:rsidRPr="004E3851" w:rsidRDefault="00031294"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031294" w:rsidRPr="004E3851" w:rsidTr="00031294">
        <w:trPr>
          <w:trHeight w:val="685"/>
        </w:trPr>
        <w:tc>
          <w:tcPr>
            <w:tcW w:w="1829" w:type="dxa"/>
            <w:vMerge/>
            <w:tcBorders>
              <w:top w:val="nil"/>
            </w:tcBorders>
            <w:shd w:val="clear" w:color="auto" w:fill="D9D9D9"/>
          </w:tcPr>
          <w:p w:rsidR="00031294" w:rsidRPr="004E3851" w:rsidRDefault="00031294" w:rsidP="0067652A">
            <w:pPr>
              <w:spacing w:after="0" w:line="240" w:lineRule="auto"/>
              <w:rPr>
                <w:rFonts w:ascii="Times New Roman" w:hAnsi="Times New Roman" w:cs="Times New Roman"/>
                <w:sz w:val="26"/>
                <w:szCs w:val="26"/>
              </w:rPr>
            </w:pPr>
          </w:p>
        </w:tc>
        <w:tc>
          <w:tcPr>
            <w:tcW w:w="1326" w:type="dxa"/>
            <w:shd w:val="clear" w:color="auto" w:fill="D9D9D9"/>
          </w:tcPr>
          <w:p w:rsidR="00031294" w:rsidRPr="004E3851" w:rsidRDefault="00031294"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031294" w:rsidRPr="004E3851" w:rsidRDefault="00031294"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031294" w:rsidRPr="004E3851" w:rsidRDefault="00031294"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031294" w:rsidRPr="004E3851" w:rsidRDefault="00031294"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031294" w:rsidRPr="004E3851" w:rsidRDefault="00031294"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031294" w:rsidRPr="004E3851" w:rsidRDefault="00031294" w:rsidP="0067652A">
            <w:pPr>
              <w:spacing w:after="0" w:line="240" w:lineRule="auto"/>
              <w:rPr>
                <w:rFonts w:ascii="Times New Roman" w:hAnsi="Times New Roman" w:cs="Times New Roman"/>
                <w:sz w:val="26"/>
                <w:szCs w:val="26"/>
              </w:rPr>
            </w:pPr>
          </w:p>
        </w:tc>
      </w:tr>
      <w:tr w:rsidR="00031294" w:rsidRPr="004E3851" w:rsidTr="00031294">
        <w:trPr>
          <w:trHeight w:val="1627"/>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031294" w:rsidRPr="004E3851" w:rsidRDefault="00031294" w:rsidP="0067652A">
            <w:pPr>
              <w:pStyle w:val="TableParagraph"/>
              <w:ind w:left="152" w:right="149"/>
              <w:jc w:val="center"/>
              <w:rPr>
                <w:sz w:val="26"/>
                <w:szCs w:val="26"/>
              </w:rPr>
            </w:pPr>
            <w:r w:rsidRPr="004E3851">
              <w:rPr>
                <w:sz w:val="26"/>
                <w:szCs w:val="26"/>
              </w:rPr>
              <w:t>Vắng học</w:t>
            </w:r>
          </w:p>
          <w:p w:rsidR="00031294" w:rsidRPr="004E3851" w:rsidRDefault="00031294"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031294" w:rsidRPr="004E3851" w:rsidRDefault="00031294" w:rsidP="0067652A">
            <w:pPr>
              <w:pStyle w:val="TableParagraph"/>
              <w:ind w:left="155" w:right="149"/>
              <w:jc w:val="center"/>
              <w:rPr>
                <w:sz w:val="26"/>
                <w:szCs w:val="26"/>
              </w:rPr>
            </w:pPr>
            <w:r w:rsidRPr="004E3851">
              <w:rPr>
                <w:sz w:val="26"/>
                <w:szCs w:val="26"/>
              </w:rPr>
              <w:t>(1-2</w:t>
            </w:r>
          </w:p>
          <w:p w:rsidR="00031294" w:rsidRPr="004E3851" w:rsidRDefault="00031294" w:rsidP="0067652A">
            <w:pPr>
              <w:pStyle w:val="TableParagraph"/>
              <w:ind w:left="157" w:right="148"/>
              <w:jc w:val="center"/>
              <w:rPr>
                <w:sz w:val="26"/>
                <w:szCs w:val="26"/>
              </w:rPr>
            </w:pPr>
            <w:r w:rsidRPr="004E3851">
              <w:rPr>
                <w:sz w:val="26"/>
                <w:szCs w:val="26"/>
              </w:rPr>
              <w:t>tiết/30tiết)</w:t>
            </w:r>
          </w:p>
        </w:tc>
        <w:tc>
          <w:tcPr>
            <w:tcW w:w="1323" w:type="dxa"/>
          </w:tcPr>
          <w:p w:rsidR="00031294" w:rsidRPr="004E3851" w:rsidRDefault="00031294"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031294" w:rsidRPr="004E3851" w:rsidRDefault="00031294"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031294" w:rsidRPr="004E3851" w:rsidRDefault="00031294"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031294" w:rsidRPr="004E3851" w:rsidRDefault="00031294"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031294" w:rsidRPr="004E3851" w:rsidRDefault="00031294"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031294" w:rsidRPr="004E3851" w:rsidRDefault="00031294"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031294" w:rsidRPr="004E3851" w:rsidRDefault="00031294" w:rsidP="0067652A">
            <w:pPr>
              <w:pStyle w:val="TableParagraph"/>
              <w:rPr>
                <w:sz w:val="26"/>
                <w:szCs w:val="26"/>
              </w:rPr>
            </w:pPr>
          </w:p>
          <w:p w:rsidR="00031294" w:rsidRPr="004E3851" w:rsidRDefault="00031294"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50%</w:t>
            </w:r>
          </w:p>
        </w:tc>
      </w:tr>
      <w:tr w:rsidR="00031294" w:rsidRPr="004E3851" w:rsidTr="00031294">
        <w:trPr>
          <w:trHeight w:val="1250"/>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031294" w:rsidRPr="004E3851" w:rsidRDefault="00031294"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031294" w:rsidRPr="004E3851" w:rsidRDefault="00031294" w:rsidP="0067652A">
            <w:pPr>
              <w:pStyle w:val="TableParagraph"/>
              <w:rPr>
                <w:sz w:val="26"/>
                <w:szCs w:val="26"/>
              </w:rPr>
            </w:pPr>
          </w:p>
          <w:p w:rsidR="00031294" w:rsidRPr="004E3851" w:rsidRDefault="00031294"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031294" w:rsidRPr="004E3851" w:rsidRDefault="00031294" w:rsidP="0067652A">
            <w:pPr>
              <w:pStyle w:val="TableParagraph"/>
              <w:rPr>
                <w:sz w:val="26"/>
                <w:szCs w:val="26"/>
              </w:rPr>
            </w:pPr>
          </w:p>
          <w:p w:rsidR="00031294" w:rsidRPr="004E3851" w:rsidRDefault="00031294"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20%</w:t>
            </w:r>
          </w:p>
        </w:tc>
      </w:tr>
      <w:tr w:rsidR="00031294" w:rsidRPr="004E3851" w:rsidTr="00031294">
        <w:trPr>
          <w:trHeight w:val="2397"/>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031294" w:rsidRPr="004E3851" w:rsidRDefault="00031294"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031294" w:rsidRPr="004E3851" w:rsidRDefault="00031294"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031294" w:rsidRPr="004E3851" w:rsidRDefault="00031294"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031294" w:rsidRPr="004E3851" w:rsidRDefault="00031294"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031294" w:rsidRPr="004E3851" w:rsidRDefault="00031294"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031294" w:rsidRPr="004E3851" w:rsidRDefault="00031294"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031294" w:rsidRPr="004E3851" w:rsidRDefault="00031294"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031294" w:rsidRPr="004E3851" w:rsidRDefault="00031294" w:rsidP="0067652A">
            <w:pPr>
              <w:pStyle w:val="TableParagraph"/>
              <w:rPr>
                <w:sz w:val="26"/>
                <w:szCs w:val="26"/>
              </w:rPr>
            </w:pPr>
          </w:p>
          <w:p w:rsidR="00031294" w:rsidRPr="004E3851" w:rsidRDefault="00031294"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031294" w:rsidRPr="004E3851" w:rsidRDefault="00031294"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031294" w:rsidRPr="004E3851" w:rsidRDefault="00031294"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31294" w:rsidRPr="004E3851" w:rsidRDefault="00031294" w:rsidP="0067652A">
            <w:pPr>
              <w:pStyle w:val="TableParagraph"/>
              <w:rPr>
                <w:sz w:val="26"/>
                <w:szCs w:val="26"/>
              </w:rPr>
            </w:pPr>
          </w:p>
          <w:p w:rsidR="00031294" w:rsidRPr="004E3851" w:rsidRDefault="00031294"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031294" w:rsidRPr="004E3851" w:rsidRDefault="00031294" w:rsidP="0067652A">
            <w:pPr>
              <w:pStyle w:val="TableParagraph"/>
              <w:ind w:left="105"/>
              <w:rPr>
                <w:sz w:val="26"/>
                <w:szCs w:val="26"/>
              </w:rPr>
            </w:pPr>
            <w:r w:rsidRPr="004E3851">
              <w:rPr>
                <w:sz w:val="26"/>
                <w:szCs w:val="26"/>
              </w:rPr>
              <w:t>(~25%N</w:t>
            </w:r>
          </w:p>
          <w:p w:rsidR="00031294" w:rsidRPr="004E3851" w:rsidRDefault="00031294"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15%</w:t>
            </w:r>
          </w:p>
        </w:tc>
      </w:tr>
      <w:tr w:rsidR="00031294" w:rsidRPr="004E3851" w:rsidTr="00031294">
        <w:trPr>
          <w:trHeight w:val="2397"/>
        </w:trPr>
        <w:tc>
          <w:tcPr>
            <w:tcW w:w="182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031294" w:rsidRPr="004E3851" w:rsidRDefault="00031294"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031294" w:rsidRPr="004E3851" w:rsidRDefault="00031294"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031294" w:rsidRPr="004E3851" w:rsidRDefault="00031294"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031294" w:rsidRPr="004E3851" w:rsidRDefault="00031294"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031294" w:rsidRPr="004E3851" w:rsidRDefault="00031294"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031294" w:rsidRPr="004E3851" w:rsidRDefault="00031294"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031294" w:rsidRPr="004E3851" w:rsidRDefault="00031294"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031294" w:rsidRPr="004E3851" w:rsidRDefault="00031294"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01" w:right="201"/>
              <w:jc w:val="center"/>
              <w:rPr>
                <w:sz w:val="26"/>
                <w:szCs w:val="26"/>
              </w:rPr>
            </w:pPr>
            <w:r w:rsidRPr="004E3851">
              <w:rPr>
                <w:sz w:val="26"/>
                <w:szCs w:val="26"/>
              </w:rPr>
              <w:t>15%</w:t>
            </w:r>
          </w:p>
        </w:tc>
      </w:tr>
    </w:tbl>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1306"/>
        <w:gridCol w:w="1303"/>
        <w:gridCol w:w="1305"/>
        <w:gridCol w:w="1306"/>
        <w:gridCol w:w="1346"/>
        <w:gridCol w:w="866"/>
      </w:tblGrid>
      <w:tr w:rsidR="00031294" w:rsidRPr="004E3851" w:rsidTr="00031294">
        <w:trPr>
          <w:trHeight w:val="333"/>
        </w:trPr>
        <w:tc>
          <w:tcPr>
            <w:tcW w:w="2139" w:type="dxa"/>
            <w:vMerge w:val="restart"/>
          </w:tcPr>
          <w:p w:rsidR="00031294" w:rsidRPr="004E3851" w:rsidRDefault="00031294" w:rsidP="0067652A">
            <w:pPr>
              <w:pStyle w:val="TableParagraph"/>
              <w:rPr>
                <w:sz w:val="26"/>
                <w:szCs w:val="26"/>
              </w:rPr>
            </w:pPr>
          </w:p>
          <w:p w:rsidR="00031294" w:rsidRPr="004E3851" w:rsidRDefault="00031294"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031294" w:rsidRPr="004E3851" w:rsidRDefault="00031294"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031294" w:rsidRPr="004E3851" w:rsidRDefault="00031294" w:rsidP="0067652A">
            <w:pPr>
              <w:pStyle w:val="TableParagraph"/>
              <w:rPr>
                <w:sz w:val="26"/>
                <w:szCs w:val="26"/>
              </w:rPr>
            </w:pPr>
          </w:p>
          <w:p w:rsidR="00031294" w:rsidRPr="004E3851" w:rsidRDefault="00031294"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031294" w:rsidRPr="004E3851" w:rsidTr="00031294">
        <w:trPr>
          <w:trHeight w:val="664"/>
        </w:trPr>
        <w:tc>
          <w:tcPr>
            <w:tcW w:w="2139" w:type="dxa"/>
            <w:vMerge/>
            <w:tcBorders>
              <w:top w:val="nil"/>
            </w:tcBorders>
          </w:tcPr>
          <w:p w:rsidR="00031294" w:rsidRPr="004E3851" w:rsidRDefault="00031294" w:rsidP="0067652A">
            <w:pPr>
              <w:spacing w:after="0" w:line="240" w:lineRule="auto"/>
              <w:rPr>
                <w:rFonts w:ascii="Times New Roman" w:hAnsi="Times New Roman" w:cs="Times New Roman"/>
                <w:sz w:val="26"/>
                <w:szCs w:val="26"/>
              </w:rPr>
            </w:pPr>
          </w:p>
        </w:tc>
        <w:tc>
          <w:tcPr>
            <w:tcW w:w="1306" w:type="dxa"/>
          </w:tcPr>
          <w:p w:rsidR="00031294" w:rsidRPr="004E3851" w:rsidRDefault="00031294" w:rsidP="0067652A">
            <w:pPr>
              <w:pStyle w:val="TableParagraph"/>
              <w:ind w:left="7"/>
              <w:jc w:val="center"/>
              <w:rPr>
                <w:b/>
                <w:sz w:val="26"/>
                <w:szCs w:val="26"/>
              </w:rPr>
            </w:pPr>
            <w:r w:rsidRPr="004E3851">
              <w:rPr>
                <w:b/>
                <w:sz w:val="26"/>
                <w:szCs w:val="26"/>
              </w:rPr>
              <w:t>A</w:t>
            </w:r>
          </w:p>
          <w:p w:rsidR="00031294" w:rsidRPr="004E3851" w:rsidRDefault="00031294" w:rsidP="0067652A">
            <w:pPr>
              <w:pStyle w:val="TableParagraph"/>
              <w:ind w:left="244" w:right="237"/>
              <w:jc w:val="center"/>
              <w:rPr>
                <w:b/>
                <w:sz w:val="26"/>
                <w:szCs w:val="26"/>
              </w:rPr>
            </w:pPr>
            <w:r w:rsidRPr="004E3851">
              <w:rPr>
                <w:b/>
                <w:sz w:val="26"/>
                <w:szCs w:val="26"/>
              </w:rPr>
              <w:t>(8.5-10)</w:t>
            </w:r>
          </w:p>
        </w:tc>
        <w:tc>
          <w:tcPr>
            <w:tcW w:w="1303" w:type="dxa"/>
          </w:tcPr>
          <w:p w:rsidR="00031294" w:rsidRPr="004E3851" w:rsidRDefault="00031294" w:rsidP="0067652A">
            <w:pPr>
              <w:pStyle w:val="TableParagraph"/>
              <w:ind w:left="6"/>
              <w:jc w:val="center"/>
              <w:rPr>
                <w:b/>
                <w:sz w:val="26"/>
                <w:szCs w:val="26"/>
              </w:rPr>
            </w:pPr>
            <w:r w:rsidRPr="004E3851">
              <w:rPr>
                <w:b/>
                <w:sz w:val="26"/>
                <w:szCs w:val="26"/>
              </w:rPr>
              <w:t>B</w:t>
            </w:r>
          </w:p>
          <w:p w:rsidR="00031294" w:rsidRPr="004E3851" w:rsidRDefault="00031294" w:rsidP="0067652A">
            <w:pPr>
              <w:pStyle w:val="TableParagraph"/>
              <w:ind w:left="245" w:right="238"/>
              <w:jc w:val="center"/>
              <w:rPr>
                <w:b/>
                <w:sz w:val="26"/>
                <w:szCs w:val="26"/>
              </w:rPr>
            </w:pPr>
            <w:r w:rsidRPr="004E3851">
              <w:rPr>
                <w:b/>
                <w:sz w:val="26"/>
                <w:szCs w:val="26"/>
              </w:rPr>
              <w:t>(7.0-8.4)</w:t>
            </w:r>
          </w:p>
        </w:tc>
        <w:tc>
          <w:tcPr>
            <w:tcW w:w="1305" w:type="dxa"/>
          </w:tcPr>
          <w:p w:rsidR="00031294" w:rsidRPr="004E3851" w:rsidRDefault="00031294" w:rsidP="0067652A">
            <w:pPr>
              <w:pStyle w:val="TableParagraph"/>
              <w:ind w:left="8"/>
              <w:jc w:val="center"/>
              <w:rPr>
                <w:b/>
                <w:sz w:val="26"/>
                <w:szCs w:val="26"/>
              </w:rPr>
            </w:pPr>
            <w:r w:rsidRPr="004E3851">
              <w:rPr>
                <w:b/>
                <w:sz w:val="26"/>
                <w:szCs w:val="26"/>
              </w:rPr>
              <w:t>C</w:t>
            </w:r>
          </w:p>
          <w:p w:rsidR="00031294" w:rsidRPr="004E3851" w:rsidRDefault="00031294" w:rsidP="0067652A">
            <w:pPr>
              <w:pStyle w:val="TableParagraph"/>
              <w:ind w:left="248" w:right="237"/>
              <w:jc w:val="center"/>
              <w:rPr>
                <w:b/>
                <w:sz w:val="26"/>
                <w:szCs w:val="26"/>
              </w:rPr>
            </w:pPr>
            <w:r w:rsidRPr="004E3851">
              <w:rPr>
                <w:b/>
                <w:sz w:val="26"/>
                <w:szCs w:val="26"/>
              </w:rPr>
              <w:t>(5.5-6.9)</w:t>
            </w:r>
          </w:p>
        </w:tc>
        <w:tc>
          <w:tcPr>
            <w:tcW w:w="1306" w:type="dxa"/>
          </w:tcPr>
          <w:p w:rsidR="00031294" w:rsidRPr="004E3851" w:rsidRDefault="00031294" w:rsidP="0067652A">
            <w:pPr>
              <w:pStyle w:val="TableParagraph"/>
              <w:ind w:left="13"/>
              <w:jc w:val="center"/>
              <w:rPr>
                <w:b/>
                <w:sz w:val="26"/>
                <w:szCs w:val="26"/>
              </w:rPr>
            </w:pPr>
            <w:r w:rsidRPr="004E3851">
              <w:rPr>
                <w:b/>
                <w:sz w:val="26"/>
                <w:szCs w:val="26"/>
              </w:rPr>
              <w:t>D</w:t>
            </w:r>
          </w:p>
          <w:p w:rsidR="00031294" w:rsidRPr="004E3851" w:rsidRDefault="00031294" w:rsidP="0067652A">
            <w:pPr>
              <w:pStyle w:val="TableParagraph"/>
              <w:ind w:left="248" w:right="237"/>
              <w:jc w:val="center"/>
              <w:rPr>
                <w:b/>
                <w:sz w:val="26"/>
                <w:szCs w:val="26"/>
              </w:rPr>
            </w:pPr>
            <w:r w:rsidRPr="004E3851">
              <w:rPr>
                <w:b/>
                <w:sz w:val="26"/>
                <w:szCs w:val="26"/>
              </w:rPr>
              <w:t>(4.0-5.4)</w:t>
            </w:r>
          </w:p>
        </w:tc>
        <w:tc>
          <w:tcPr>
            <w:tcW w:w="1346" w:type="dxa"/>
          </w:tcPr>
          <w:p w:rsidR="00031294" w:rsidRPr="004E3851" w:rsidRDefault="00031294" w:rsidP="0067652A">
            <w:pPr>
              <w:pStyle w:val="TableParagraph"/>
              <w:ind w:left="7"/>
              <w:jc w:val="center"/>
              <w:rPr>
                <w:b/>
                <w:sz w:val="26"/>
                <w:szCs w:val="26"/>
              </w:rPr>
            </w:pPr>
            <w:r w:rsidRPr="004E3851">
              <w:rPr>
                <w:b/>
                <w:sz w:val="26"/>
                <w:szCs w:val="26"/>
              </w:rPr>
              <w:t>F</w:t>
            </w:r>
          </w:p>
          <w:p w:rsidR="00031294" w:rsidRPr="004E3851" w:rsidRDefault="00031294"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031294" w:rsidRPr="004E3851" w:rsidRDefault="00031294" w:rsidP="0067652A">
            <w:pPr>
              <w:spacing w:after="0" w:line="240" w:lineRule="auto"/>
              <w:rPr>
                <w:rFonts w:ascii="Times New Roman" w:hAnsi="Times New Roman" w:cs="Times New Roman"/>
                <w:sz w:val="26"/>
                <w:szCs w:val="26"/>
              </w:rPr>
            </w:pPr>
          </w:p>
        </w:tc>
      </w:tr>
      <w:tr w:rsidR="00031294" w:rsidRPr="004E3851" w:rsidTr="00031294">
        <w:trPr>
          <w:trHeight w:val="3064"/>
        </w:trPr>
        <w:tc>
          <w:tcPr>
            <w:tcW w:w="213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031294" w:rsidRPr="004E3851" w:rsidRDefault="00031294" w:rsidP="0067652A">
            <w:pPr>
              <w:pStyle w:val="TableParagraph"/>
              <w:rPr>
                <w:sz w:val="26"/>
                <w:szCs w:val="26"/>
              </w:rPr>
            </w:pPr>
          </w:p>
          <w:p w:rsidR="00031294" w:rsidRPr="004E3851" w:rsidRDefault="00031294"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031294" w:rsidRPr="004E3851" w:rsidRDefault="00031294"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031294" w:rsidRPr="004E3851" w:rsidRDefault="00031294"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031294" w:rsidRPr="004E3851" w:rsidRDefault="00031294"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031294" w:rsidRPr="004E3851" w:rsidRDefault="00031294"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031294" w:rsidRPr="004E3851" w:rsidRDefault="00031294"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031294" w:rsidRPr="004E3851" w:rsidRDefault="00031294"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031294" w:rsidRPr="004E3851" w:rsidRDefault="00031294"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031294" w:rsidRPr="004E3851" w:rsidRDefault="00031294"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031294" w:rsidRPr="004E3851" w:rsidRDefault="00031294" w:rsidP="0067652A">
            <w:pPr>
              <w:pStyle w:val="TableParagraph"/>
              <w:ind w:left="108"/>
              <w:rPr>
                <w:sz w:val="26"/>
                <w:szCs w:val="26"/>
              </w:rPr>
            </w:pPr>
            <w:r w:rsidRPr="004E3851">
              <w:rPr>
                <w:sz w:val="26"/>
                <w:szCs w:val="26"/>
              </w:rPr>
              <w:t>nhóm</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031294" w:rsidRPr="004E3851" w:rsidRDefault="00031294"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12" w:right="199"/>
              <w:jc w:val="center"/>
              <w:rPr>
                <w:sz w:val="26"/>
                <w:szCs w:val="26"/>
              </w:rPr>
            </w:pPr>
            <w:r w:rsidRPr="004E3851">
              <w:rPr>
                <w:sz w:val="26"/>
                <w:szCs w:val="26"/>
              </w:rPr>
              <w:t>40%</w:t>
            </w:r>
          </w:p>
        </w:tc>
      </w:tr>
      <w:tr w:rsidR="00031294" w:rsidRPr="004E3851" w:rsidTr="00031294">
        <w:trPr>
          <w:trHeight w:val="3122"/>
        </w:trPr>
        <w:tc>
          <w:tcPr>
            <w:tcW w:w="213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031294" w:rsidRPr="004E3851" w:rsidRDefault="00031294"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031294" w:rsidRPr="004E3851" w:rsidRDefault="00031294"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031294" w:rsidRPr="004E3851" w:rsidRDefault="00031294"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031294" w:rsidRPr="004E3851" w:rsidRDefault="00031294"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031294" w:rsidRPr="004E3851" w:rsidRDefault="00031294"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031294" w:rsidRPr="004E3851" w:rsidRDefault="00031294"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031294" w:rsidRPr="004E3851" w:rsidRDefault="00031294"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031294" w:rsidRPr="004E3851" w:rsidRDefault="00031294" w:rsidP="0067652A">
            <w:pPr>
              <w:pStyle w:val="TableParagraph"/>
              <w:rPr>
                <w:sz w:val="26"/>
                <w:szCs w:val="26"/>
              </w:rPr>
            </w:pPr>
          </w:p>
          <w:p w:rsidR="00031294" w:rsidRPr="004E3851" w:rsidRDefault="00031294"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031294" w:rsidRPr="004E3851" w:rsidRDefault="00031294"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031294" w:rsidRPr="004E3851" w:rsidRDefault="00031294"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12" w:right="199"/>
              <w:jc w:val="center"/>
              <w:rPr>
                <w:sz w:val="26"/>
                <w:szCs w:val="26"/>
              </w:rPr>
            </w:pPr>
            <w:r w:rsidRPr="004E3851">
              <w:rPr>
                <w:sz w:val="26"/>
                <w:szCs w:val="26"/>
              </w:rPr>
              <w:t>30%</w:t>
            </w:r>
          </w:p>
        </w:tc>
      </w:tr>
      <w:tr w:rsidR="00031294" w:rsidRPr="004E3851" w:rsidTr="00031294">
        <w:trPr>
          <w:trHeight w:val="1972"/>
        </w:trPr>
        <w:tc>
          <w:tcPr>
            <w:tcW w:w="2139"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031294" w:rsidRPr="004E3851" w:rsidRDefault="00031294"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031294" w:rsidRPr="004E3851" w:rsidRDefault="00031294"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031294" w:rsidRPr="004E3851" w:rsidRDefault="00031294"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031294" w:rsidRPr="004E3851" w:rsidRDefault="00031294" w:rsidP="0067652A">
            <w:pPr>
              <w:pStyle w:val="TableParagraph"/>
              <w:rPr>
                <w:sz w:val="26"/>
                <w:szCs w:val="26"/>
              </w:rPr>
            </w:pPr>
          </w:p>
          <w:p w:rsidR="00031294" w:rsidRPr="004E3851" w:rsidRDefault="00031294"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031294" w:rsidRPr="004E3851" w:rsidRDefault="00031294"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031294" w:rsidRPr="004E3851" w:rsidRDefault="00031294" w:rsidP="0067652A">
            <w:pPr>
              <w:pStyle w:val="TableParagraph"/>
              <w:rPr>
                <w:sz w:val="26"/>
                <w:szCs w:val="26"/>
              </w:rPr>
            </w:pPr>
          </w:p>
          <w:p w:rsidR="00031294" w:rsidRPr="004E3851" w:rsidRDefault="00031294"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031294" w:rsidRPr="004E3851" w:rsidRDefault="00031294"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031294" w:rsidRPr="004E3851" w:rsidRDefault="00031294"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031294" w:rsidRPr="004E3851" w:rsidRDefault="00031294" w:rsidP="0067652A">
            <w:pPr>
              <w:pStyle w:val="TableParagraph"/>
              <w:rPr>
                <w:sz w:val="26"/>
                <w:szCs w:val="26"/>
              </w:rPr>
            </w:pPr>
          </w:p>
          <w:p w:rsidR="00031294" w:rsidRPr="004E3851" w:rsidRDefault="00031294"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031294" w:rsidRPr="004E3851" w:rsidRDefault="00031294"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031294" w:rsidRPr="004E3851" w:rsidRDefault="00031294"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031294" w:rsidRPr="004E3851" w:rsidRDefault="00031294" w:rsidP="0067652A">
            <w:pPr>
              <w:pStyle w:val="TableParagraph"/>
              <w:rPr>
                <w:sz w:val="26"/>
                <w:szCs w:val="26"/>
              </w:rPr>
            </w:pPr>
          </w:p>
          <w:p w:rsidR="00031294" w:rsidRPr="004E3851" w:rsidRDefault="00031294"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031294" w:rsidRPr="004E3851" w:rsidRDefault="00031294"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rPr>
                <w:sz w:val="26"/>
                <w:szCs w:val="26"/>
              </w:rPr>
            </w:pPr>
          </w:p>
          <w:p w:rsidR="00031294" w:rsidRPr="004E3851" w:rsidRDefault="00031294" w:rsidP="0067652A">
            <w:pPr>
              <w:pStyle w:val="TableParagraph"/>
              <w:ind w:left="212" w:right="199"/>
              <w:jc w:val="center"/>
              <w:rPr>
                <w:sz w:val="26"/>
                <w:szCs w:val="26"/>
              </w:rPr>
            </w:pPr>
            <w:r w:rsidRPr="004E3851">
              <w:rPr>
                <w:sz w:val="26"/>
                <w:szCs w:val="26"/>
              </w:rPr>
              <w:t>30%</w:t>
            </w:r>
          </w:p>
        </w:tc>
      </w:tr>
    </w:tbl>
    <w:p w:rsidR="00031294" w:rsidRPr="004E3851" w:rsidRDefault="0003129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b/>
          <w:bCs/>
          <w:i/>
          <w:iCs/>
          <w:sz w:val="26"/>
          <w:szCs w:val="26"/>
        </w:rPr>
        <w:t>6.1. Học liệu bắt buộc</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TS. Nguyễn Vũ Tiến (2007); </w:t>
      </w:r>
      <w:r w:rsidRPr="004E3851">
        <w:rPr>
          <w:rFonts w:ascii="Times New Roman" w:eastAsia="Times New Roman" w:hAnsi="Times New Roman" w:cs="Times New Roman"/>
          <w:i/>
          <w:iCs/>
          <w:sz w:val="26"/>
          <w:szCs w:val="26"/>
        </w:rPr>
        <w:t>Lịch sử chính quyền Nhà nước Việt Nam</w:t>
      </w:r>
      <w:r w:rsidRPr="004E3851">
        <w:rPr>
          <w:rFonts w:ascii="Times New Roman" w:eastAsia="Times New Roman" w:hAnsi="Times New Roman" w:cs="Times New Roman"/>
          <w:sz w:val="26"/>
          <w:szCs w:val="26"/>
        </w:rPr>
        <w:t>, Nxb Chính trị Quốc gia, Hà Nội.</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b/>
          <w:bCs/>
          <w:i/>
          <w:iCs/>
          <w:sz w:val="26"/>
          <w:szCs w:val="26"/>
        </w:rPr>
        <w:t>6.2. Học liệu tham khảo</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-Vũ Thị Phụng (1997); </w:t>
      </w:r>
      <w:r w:rsidRPr="004E3851">
        <w:rPr>
          <w:rFonts w:ascii="Times New Roman" w:eastAsia="Times New Roman" w:hAnsi="Times New Roman" w:cs="Times New Roman"/>
          <w:i/>
          <w:iCs/>
          <w:sz w:val="26"/>
          <w:szCs w:val="26"/>
        </w:rPr>
        <w:t>Giáo trình Lịch sử nhà nước và pháp luật Việt Nam</w:t>
      </w:r>
      <w:r w:rsidRPr="004E3851">
        <w:rPr>
          <w:rFonts w:ascii="Times New Roman" w:eastAsia="Times New Roman" w:hAnsi="Times New Roman" w:cs="Times New Roman"/>
          <w:sz w:val="26"/>
          <w:szCs w:val="26"/>
        </w:rPr>
        <w:t>, Nxb Đại học quốc gia, Hà Nội.</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Đinh Xuân Lâm (Chủ biên) (2005); </w:t>
      </w:r>
      <w:r w:rsidRPr="004E3851">
        <w:rPr>
          <w:rFonts w:ascii="Times New Roman" w:eastAsia="Times New Roman" w:hAnsi="Times New Roman" w:cs="Times New Roman"/>
          <w:i/>
          <w:iCs/>
          <w:sz w:val="26"/>
          <w:szCs w:val="26"/>
        </w:rPr>
        <w:t>Đại cương lịch sử Việt Nam, </w:t>
      </w:r>
      <w:r w:rsidRPr="004E3851">
        <w:rPr>
          <w:rFonts w:ascii="Times New Roman" w:eastAsia="Times New Roman" w:hAnsi="Times New Roman" w:cs="Times New Roman"/>
          <w:sz w:val="26"/>
          <w:szCs w:val="26"/>
        </w:rPr>
        <w:t>Nxb Giáo dục, Hà Nội.</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Ngô Sĩ Liên (1967 - 1968);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(tập 4), Nxb Khoa học xã hội, Hà Nội. (Thư viện số)</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w:t>
      </w:r>
      <w:r w:rsidR="001D3A3E" w:rsidRPr="004E3851">
        <w:rPr>
          <w:rFonts w:ascii="Times New Roman" w:eastAsia="Times New Roman" w:hAnsi="Times New Roman" w:cs="Times New Roman"/>
          <w:sz w:val="26"/>
          <w:szCs w:val="26"/>
        </w:rPr>
        <w:t xml:space="preserve"> Nguyễn Khánh Toàn; Phan Huy Lê khảo cứu; Ngô Đức Thọ dịch và chú thích; Hà Văn,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Bản in nội các quan bản. Mộc bản k</w:t>
      </w:r>
      <w:r w:rsidR="001D3A3E" w:rsidRPr="004E3851">
        <w:rPr>
          <w:rFonts w:ascii="Times New Roman" w:eastAsia="Times New Roman" w:hAnsi="Times New Roman" w:cs="Times New Roman"/>
          <w:sz w:val="26"/>
          <w:szCs w:val="26"/>
        </w:rPr>
        <w:t>hắc năm chính hoà thứ 18 (1697,</w:t>
      </w:r>
      <w:r w:rsidRPr="004E3851">
        <w:rPr>
          <w:rFonts w:ascii="Times New Roman" w:eastAsia="Times New Roman" w:hAnsi="Times New Roman" w:cs="Times New Roman"/>
          <w:sz w:val="26"/>
          <w:szCs w:val="26"/>
        </w:rPr>
        <w:t xml:space="preserve"> </w:t>
      </w:r>
      <w:r w:rsidR="001D3A3E" w:rsidRPr="004E3851">
        <w:rPr>
          <w:rFonts w:ascii="Times New Roman" w:eastAsia="Times New Roman" w:hAnsi="Times New Roman" w:cs="Times New Roman"/>
          <w:sz w:val="26"/>
          <w:szCs w:val="26"/>
        </w:rPr>
        <w:t xml:space="preserve">Nxb </w:t>
      </w:r>
      <w:r w:rsidRPr="004E3851">
        <w:rPr>
          <w:rFonts w:ascii="Times New Roman" w:eastAsia="Times New Roman" w:hAnsi="Times New Roman" w:cs="Times New Roman"/>
          <w:sz w:val="26"/>
          <w:szCs w:val="26"/>
        </w:rPr>
        <w:t>Văn hóa Thông tin 2000 </w:t>
      </w:r>
    </w:p>
    <w:p w:rsidR="00031294" w:rsidRPr="004E3851" w:rsidRDefault="00031294" w:rsidP="0067652A">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6"/>
        <w:gridCol w:w="1930"/>
        <w:gridCol w:w="2331"/>
        <w:gridCol w:w="2011"/>
        <w:gridCol w:w="1266"/>
        <w:gridCol w:w="1177"/>
      </w:tblGrid>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1930"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Nội dung</w:t>
            </w:r>
          </w:p>
        </w:tc>
        <w:tc>
          <w:tcPr>
            <w:tcW w:w="233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2011"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6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177"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Bài đánh giá</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1(3)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1: Xây dựng chính quyền trong nhà nước Văn Lang – Âu Lạc</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1.1. Khái quát về điều kiện kinh tế xã hội của Nhà nước Văn Lang – Âu Lạc</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1.2. Sự hình thành chính quyền nhà nước</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1.3. Chính quyền nhà nước Âu Lạc</w:t>
            </w:r>
          </w:p>
          <w:p w:rsidR="00031294" w:rsidRPr="004E3851" w:rsidRDefault="00031294" w:rsidP="0067652A">
            <w:pPr>
              <w:spacing w:after="0" w:line="240" w:lineRule="auto"/>
              <w:rPr>
                <w:rFonts w:ascii="Times New Roman" w:hAnsi="Times New Roman"/>
                <w:sz w:val="26"/>
              </w:rPr>
            </w:pP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tổ chức nhóm</w:t>
            </w: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tài liệu số [1] từ trang 1  đến trang 27.</w:t>
            </w:r>
          </w:p>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Chuẩn bị giáo trình; vở ghi chép, vở bài tập cá nhân; sổ bài tập nhóm; sổ theo dõi thành viên của Trưởng nhóm</w:t>
            </w: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2(3)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Chương 2: Xây dựng chính quyền nhà nước thời kỳ Bắc thuộc (năm 179 </w:t>
            </w:r>
            <w:r w:rsidRPr="004E3851">
              <w:rPr>
                <w:rFonts w:ascii="Times New Roman" w:eastAsia="Times New Roman" w:hAnsi="Times New Roman"/>
                <w:sz w:val="26"/>
              </w:rPr>
              <w:lastRenderedPageBreak/>
              <w:t>tr.CN đến đầu thế kỷ X)</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2.1. Tổ chức chính quyền nhà nước</w:t>
            </w:r>
          </w:p>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2.2. Hoạt động của chính quyền đô hộ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28 đến trang 56.</w:t>
            </w:r>
          </w:p>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lastRenderedPageBreak/>
              <w:t>- Tìm tài liệu liên quan đến bài tập cá nhân.</w:t>
            </w:r>
          </w:p>
          <w:p w:rsidR="00031294" w:rsidRPr="004E3851" w:rsidRDefault="00031294" w:rsidP="0067652A">
            <w:pPr>
              <w:spacing w:after="0" w:line="240" w:lineRule="auto"/>
              <w:rPr>
                <w:rFonts w:ascii="Times New Roman" w:hAnsi="Times New Roman"/>
                <w:sz w:val="26"/>
              </w:rPr>
            </w:pP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CLO1.1</w:t>
            </w:r>
          </w:p>
          <w:p w:rsidR="00031294" w:rsidRPr="004E3851" w:rsidRDefault="00031294" w:rsidP="0067652A">
            <w:pPr>
              <w:spacing w:after="0" w:line="240" w:lineRule="auto"/>
              <w:rPr>
                <w:rFonts w:ascii="Times New Roman" w:hAnsi="Times New Roman"/>
                <w:sz w:val="26"/>
              </w:rPr>
            </w:pP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3(3)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3: Xây dựng chính quyền nhà nước từ năm 905 đến năm 1009</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3.1. Tình hình kinh tế - xã hội</w:t>
            </w:r>
          </w:p>
          <w:p w:rsidR="00031294" w:rsidRPr="004E3851" w:rsidRDefault="00031294" w:rsidP="0067652A">
            <w:pPr>
              <w:spacing w:after="0" w:line="240" w:lineRule="auto"/>
              <w:rPr>
                <w:rFonts w:ascii="Times New Roman" w:eastAsia="Calibri" w:hAnsi="Times New Roman"/>
                <w:sz w:val="26"/>
              </w:rPr>
            </w:pPr>
            <w:r w:rsidRPr="004E3851">
              <w:rPr>
                <w:rFonts w:ascii="Times New Roman" w:eastAsia="Times New Roman" w:hAnsi="Times New Roman"/>
                <w:sz w:val="26"/>
              </w:rPr>
              <w:t>3.2. Tổ chức chính quyền nhà nước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thảo luận</w:t>
            </w:r>
          </w:p>
        </w:tc>
        <w:tc>
          <w:tcPr>
            <w:tcW w:w="201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Thực hiện yêu cầu đã giao cho cá nhân trên LMS</w:t>
            </w:r>
          </w:p>
          <w:p w:rsidR="00031294" w:rsidRPr="004E3851" w:rsidRDefault="00031294" w:rsidP="0067652A">
            <w:pPr>
              <w:spacing w:after="0" w:line="240" w:lineRule="auto"/>
              <w:rPr>
                <w:rFonts w:ascii="Times New Roman" w:hAnsi="Times New Roman"/>
                <w:sz w:val="26"/>
              </w:rPr>
            </w:pP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4(3)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4: Xây dựng chính quyền nhà nước từ thế kỷ XI đến thế kỷ XV</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4.1. Chính quyền nhà nước thời Lý - Trần</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4.2. Hoạt dộng của nhà nước thời Lý - Trần</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4.3. Chính quyền nhà nước thời Hồ</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nghiên cứu tình huống</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57 đến trang 79</w:t>
            </w:r>
          </w:p>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câu hỏi hoạt động nhóm.</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CLO4.1</w:t>
            </w:r>
          </w:p>
          <w:p w:rsidR="00031294" w:rsidRPr="004E3851" w:rsidRDefault="00031294" w:rsidP="0067652A">
            <w:pPr>
              <w:spacing w:after="0" w:line="240" w:lineRule="auto"/>
              <w:rPr>
                <w:rFonts w:ascii="Times New Roman" w:hAnsi="Times New Roman"/>
                <w:sz w:val="26"/>
              </w:rPr>
            </w:pP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5(3)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5: Xây dựng chính quyền nhà nước thế kỷ XV đến đầu thế kỷ XVI</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5.1. Tổ chức bộ máy nhà nước</w:t>
            </w:r>
          </w:p>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5.2. Hoạt động của chính quyền nhà nước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thảo luận</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hAnsi="Times New Roman"/>
                <w:sz w:val="26"/>
              </w:rPr>
            </w:pPr>
            <w:r w:rsidRPr="004E3851">
              <w:rPr>
                <w:rFonts w:ascii="Times New Roman" w:eastAsia="Calibri" w:hAnsi="Times New Roman"/>
                <w:sz w:val="26"/>
                <w:lang w:val="nl-NL"/>
              </w:rPr>
              <w:t>- Đọc trước tài liệu số [1] từ trang 80 đến trang 102.</w:t>
            </w: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A2.1</w:t>
            </w:r>
          </w:p>
        </w:tc>
      </w:tr>
      <w:tr w:rsidR="00031294" w:rsidRPr="004E3851" w:rsidTr="00923B78">
        <w:trPr>
          <w:trHeight w:val="2591"/>
        </w:trPr>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6(3)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6: Xây dựng chính quyền nhà nước thời kỳ nội chiến (từ thế kỷ XVI đến thế kỷ XVIII)</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6.1. Tổ chức và hoạt động của chính quyền nhà nước</w:t>
            </w:r>
          </w:p>
          <w:p w:rsidR="00031294" w:rsidRPr="004E3851" w:rsidRDefault="00031294" w:rsidP="0067652A">
            <w:pPr>
              <w:spacing w:after="0" w:line="240" w:lineRule="auto"/>
              <w:rPr>
                <w:rFonts w:ascii="Times New Roman" w:eastAsia="Calibri" w:hAnsi="Times New Roman"/>
                <w:sz w:val="26"/>
              </w:rPr>
            </w:pPr>
            <w:r w:rsidRPr="004E3851">
              <w:rPr>
                <w:rFonts w:ascii="Times New Roman" w:eastAsia="Times New Roman" w:hAnsi="Times New Roman"/>
                <w:sz w:val="26"/>
              </w:rPr>
              <w:t>6.2. Tình hình pháp luật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103 đến trang 129.</w:t>
            </w:r>
          </w:p>
          <w:p w:rsidR="00031294" w:rsidRPr="004E3851" w:rsidRDefault="00031294" w:rsidP="0067652A">
            <w:pPr>
              <w:spacing w:after="0" w:line="240" w:lineRule="auto"/>
              <w:rPr>
                <w:rFonts w:ascii="Times New Roman" w:hAnsi="Times New Roman"/>
                <w:sz w:val="26"/>
              </w:rPr>
            </w:pP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7(3)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7:Xây dựng chính quyền nhà nước thời Nguyễn (từ đầu thế kỷ XIX đến năm 1858)</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7.1. Tổ chức chính quyền nhà nước</w:t>
            </w:r>
          </w:p>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7.2. Hoạt động của chính quyền nhà nước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130 đến trang 172.</w:t>
            </w:r>
          </w:p>
          <w:p w:rsidR="00031294" w:rsidRPr="004E3851" w:rsidRDefault="00031294" w:rsidP="0067652A">
            <w:pPr>
              <w:spacing w:after="0" w:line="240" w:lineRule="auto"/>
              <w:rPr>
                <w:rFonts w:ascii="Times New Roman" w:hAnsi="Times New Roman"/>
                <w:sz w:val="26"/>
              </w:rPr>
            </w:pP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8(3)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8: Chính quyền nhà nước thời kỳ thuộc Pháp (1858 – 1945)</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8.1. Tổ chức bộ máy chính quyền thuộc địa</w:t>
            </w:r>
          </w:p>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8.2. Hệ thống pháp luật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nghiên cứu tình huống</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173 đến trang 197.</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031294" w:rsidRPr="004E3851" w:rsidRDefault="00031294" w:rsidP="0067652A">
            <w:pPr>
              <w:spacing w:after="0" w:line="240" w:lineRule="auto"/>
              <w:rPr>
                <w:rFonts w:ascii="Times New Roman" w:hAnsi="Times New Roman"/>
                <w:sz w:val="26"/>
              </w:rPr>
            </w:pP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CLO4.1</w:t>
            </w: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9(3)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Chương 9: Xây dựng chính quyền nhà nước từ Cách mạng tháng Tám năm 1945 đến nay</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9.1. Xây dựng chính quyền nhà nước từ khi độc lập đến khi Hiến pháp 1946 ra đời</w:t>
            </w:r>
          </w:p>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9.2.Xây dựng chính quyền nhà </w:t>
            </w:r>
            <w:r w:rsidRPr="004E3851">
              <w:rPr>
                <w:rFonts w:ascii="Times New Roman" w:eastAsia="Times New Roman" w:hAnsi="Times New Roman"/>
                <w:sz w:val="26"/>
              </w:rPr>
              <w:lastRenderedPageBreak/>
              <w:t>nước trong thời kỳ kháng chiến chống Pháp</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 Thuyết trình</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Hướng dẫn làm bài tập nhóm</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198 đến trang 237.</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CLO2.4</w:t>
            </w: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A2.1</w:t>
            </w:r>
          </w:p>
        </w:tc>
      </w:tr>
      <w:tr w:rsidR="00031294" w:rsidRPr="004E3851" w:rsidTr="00923B78">
        <w:tc>
          <w:tcPr>
            <w:tcW w:w="98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lastRenderedPageBreak/>
              <w:t>10(3)</w:t>
            </w:r>
          </w:p>
        </w:tc>
        <w:tc>
          <w:tcPr>
            <w:tcW w:w="1930"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9.3. Xây dựng chính quyền nhà nước Việt Nam từ năm 1954 đến năm 1975</w:t>
            </w:r>
          </w:p>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9.4.Xây dựng chính quyền nhà nước Việt Nam từ năm 1976 đến nay </w:t>
            </w:r>
          </w:p>
        </w:tc>
        <w:tc>
          <w:tcPr>
            <w:tcW w:w="2331"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Thuyết trình</w:t>
            </w:r>
          </w:p>
          <w:p w:rsidR="00031294" w:rsidRPr="004E3851" w:rsidRDefault="00031294" w:rsidP="0067652A">
            <w:pPr>
              <w:spacing w:after="0" w:line="240" w:lineRule="auto"/>
              <w:rPr>
                <w:rFonts w:ascii="Times New Roman" w:hAnsi="Times New Roman"/>
                <w:sz w:val="26"/>
              </w:rPr>
            </w:pPr>
          </w:p>
        </w:tc>
        <w:tc>
          <w:tcPr>
            <w:tcW w:w="2011" w:type="dxa"/>
          </w:tcPr>
          <w:p w:rsidR="00031294" w:rsidRPr="004E3851" w:rsidRDefault="00031294" w:rsidP="0067652A">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238 đến trang 263.</w:t>
            </w:r>
          </w:p>
        </w:tc>
        <w:tc>
          <w:tcPr>
            <w:tcW w:w="12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CLO1.2</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CLO4.1</w:t>
            </w:r>
          </w:p>
        </w:tc>
        <w:tc>
          <w:tcPr>
            <w:tcW w:w="117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A3.1</w:t>
            </w:r>
          </w:p>
        </w:tc>
      </w:tr>
    </w:tbl>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Thảo luận:</w:t>
      </w:r>
    </w:p>
    <w:p w:rsidR="00031294" w:rsidRPr="004E3851" w:rsidRDefault="00031294" w:rsidP="0067652A">
      <w:pPr>
        <w:spacing w:after="0" w:line="240" w:lineRule="auto"/>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031294" w:rsidRPr="004E3851" w:rsidTr="00E7183B">
        <w:tc>
          <w:tcPr>
            <w:tcW w:w="87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2165"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Nội dung</w:t>
            </w:r>
          </w:p>
        </w:tc>
        <w:tc>
          <w:tcPr>
            <w:tcW w:w="2166"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2027"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74"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133" w:type="dxa"/>
          </w:tcPr>
          <w:p w:rsidR="00031294" w:rsidRPr="004E3851" w:rsidRDefault="00031294" w:rsidP="0067652A">
            <w:pPr>
              <w:spacing w:after="0" w:line="240" w:lineRule="auto"/>
              <w:jc w:val="center"/>
              <w:rPr>
                <w:rFonts w:ascii="Times New Roman" w:hAnsi="Times New Roman"/>
                <w:sz w:val="26"/>
              </w:rPr>
            </w:pPr>
            <w:r w:rsidRPr="004E3851">
              <w:rPr>
                <w:rFonts w:ascii="Times New Roman" w:hAnsi="Times New Roman"/>
                <w:sz w:val="26"/>
              </w:rPr>
              <w:t>Bài đánh giá</w:t>
            </w:r>
          </w:p>
        </w:tc>
      </w:tr>
      <w:tr w:rsidR="00031294" w:rsidRPr="004E3851" w:rsidTr="00E7183B">
        <w:tc>
          <w:tcPr>
            <w:tcW w:w="8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11(3)</w:t>
            </w:r>
          </w:p>
        </w:tc>
        <w:tc>
          <w:tcPr>
            <w:tcW w:w="2165" w:type="dxa"/>
          </w:tcPr>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Phân tích cơ sở hình thành và đặc điểm của chính quyền nhà nước Văn Lang - Âu Lạc.</w:t>
            </w:r>
          </w:p>
        </w:tc>
        <w:tc>
          <w:tcPr>
            <w:tcW w:w="21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w:t>
            </w:r>
          </w:p>
        </w:tc>
        <w:tc>
          <w:tcPr>
            <w:tcW w:w="20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031294" w:rsidRPr="004E3851" w:rsidRDefault="00031294" w:rsidP="0067652A">
            <w:pPr>
              <w:spacing w:after="0" w:line="240" w:lineRule="auto"/>
              <w:rPr>
                <w:rFonts w:ascii="Times New Roman" w:hAnsi="Times New Roman"/>
                <w:sz w:val="26"/>
              </w:rPr>
            </w:pPr>
          </w:p>
        </w:tc>
        <w:tc>
          <w:tcPr>
            <w:tcW w:w="12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CLO2.4</w:t>
            </w:r>
          </w:p>
        </w:tc>
        <w:tc>
          <w:tcPr>
            <w:tcW w:w="11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tc>
      </w:tr>
      <w:tr w:rsidR="00031294" w:rsidRPr="004E3851" w:rsidTr="00E7183B">
        <w:tc>
          <w:tcPr>
            <w:tcW w:w="8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12(3)</w:t>
            </w:r>
          </w:p>
        </w:tc>
        <w:tc>
          <w:tcPr>
            <w:tcW w:w="2165"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Phân tích đặc điểm cơ bản và ý nghĩa của chính quyền nhà nước thời kỳ nhàNgô, nhà Đinh và Tiền Lê (938-1009).</w:t>
            </w:r>
          </w:p>
        </w:tc>
        <w:tc>
          <w:tcPr>
            <w:tcW w:w="21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tc>
        <w:tc>
          <w:tcPr>
            <w:tcW w:w="20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w:t>
            </w:r>
          </w:p>
          <w:p w:rsidR="00031294" w:rsidRPr="004E3851" w:rsidRDefault="00031294" w:rsidP="0067652A">
            <w:pPr>
              <w:spacing w:after="0" w:line="240" w:lineRule="auto"/>
              <w:rPr>
                <w:rFonts w:ascii="Times New Roman" w:hAnsi="Times New Roman"/>
                <w:sz w:val="26"/>
              </w:rPr>
            </w:pPr>
          </w:p>
        </w:tc>
        <w:tc>
          <w:tcPr>
            <w:tcW w:w="12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CLO2.3</w:t>
            </w:r>
          </w:p>
        </w:tc>
        <w:tc>
          <w:tcPr>
            <w:tcW w:w="11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p w:rsidR="00031294" w:rsidRPr="004E3851" w:rsidRDefault="00031294" w:rsidP="0067652A">
            <w:pPr>
              <w:spacing w:after="0" w:line="240" w:lineRule="auto"/>
              <w:rPr>
                <w:rFonts w:ascii="Times New Roman" w:hAnsi="Times New Roman"/>
                <w:sz w:val="26"/>
              </w:rPr>
            </w:pPr>
          </w:p>
        </w:tc>
      </w:tr>
      <w:tr w:rsidR="00031294" w:rsidRPr="004E3851" w:rsidTr="00E7183B">
        <w:tc>
          <w:tcPr>
            <w:tcW w:w="8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13(3)</w:t>
            </w:r>
          </w:p>
        </w:tc>
        <w:tc>
          <w:tcPr>
            <w:tcW w:w="2165" w:type="dxa"/>
          </w:tcPr>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Phân tích đặc điểm cơ bản và ý nghĩa của chính quyền nhà nước thời kỳ nhàLý (1009-1225) đối với lịch sử dân tộc.</w:t>
            </w:r>
          </w:p>
        </w:tc>
        <w:tc>
          <w:tcPr>
            <w:tcW w:w="21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Thảo luận</w:t>
            </w:r>
          </w:p>
        </w:tc>
        <w:tc>
          <w:tcPr>
            <w:tcW w:w="20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Đọc tài liệu [1]</w:t>
            </w:r>
          </w:p>
        </w:tc>
        <w:tc>
          <w:tcPr>
            <w:tcW w:w="12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CLO2.3</w:t>
            </w:r>
          </w:p>
          <w:p w:rsidR="00031294" w:rsidRPr="004E3851" w:rsidRDefault="00031294" w:rsidP="0067652A">
            <w:pPr>
              <w:spacing w:after="0" w:line="240" w:lineRule="auto"/>
              <w:rPr>
                <w:rFonts w:ascii="Times New Roman" w:hAnsi="Times New Roman"/>
                <w:sz w:val="26"/>
              </w:rPr>
            </w:pPr>
          </w:p>
        </w:tc>
        <w:tc>
          <w:tcPr>
            <w:tcW w:w="11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p w:rsidR="00031294" w:rsidRPr="004E3851" w:rsidRDefault="00031294" w:rsidP="0067652A">
            <w:pPr>
              <w:spacing w:after="0" w:line="240" w:lineRule="auto"/>
              <w:rPr>
                <w:rFonts w:ascii="Times New Roman" w:hAnsi="Times New Roman"/>
                <w:sz w:val="26"/>
              </w:rPr>
            </w:pPr>
          </w:p>
        </w:tc>
      </w:tr>
      <w:tr w:rsidR="00031294" w:rsidRPr="004E3851" w:rsidTr="00E7183B">
        <w:tc>
          <w:tcPr>
            <w:tcW w:w="8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14(3)</w:t>
            </w:r>
          </w:p>
        </w:tc>
        <w:tc>
          <w:tcPr>
            <w:tcW w:w="2165" w:type="dxa"/>
          </w:tcPr>
          <w:p w:rsidR="00031294" w:rsidRPr="004E3851" w:rsidRDefault="00031294" w:rsidP="0067652A">
            <w:pPr>
              <w:spacing w:after="0" w:line="240" w:lineRule="auto"/>
              <w:rPr>
                <w:rFonts w:ascii="Times New Roman" w:eastAsia="Times New Roman" w:hAnsi="Times New Roman"/>
                <w:sz w:val="26"/>
              </w:rPr>
            </w:pPr>
            <w:r w:rsidRPr="004E3851">
              <w:rPr>
                <w:rFonts w:ascii="Times New Roman" w:eastAsia="Times New Roman" w:hAnsi="Times New Roman"/>
                <w:sz w:val="26"/>
              </w:rPr>
              <w:t>Phân tích đặc điểm cơ bản và ý nghĩa của chính quyền nhà nước thời nhà Nguyễn</w:t>
            </w:r>
          </w:p>
        </w:tc>
        <w:tc>
          <w:tcPr>
            <w:tcW w:w="21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Hoạt động nhóm</w:t>
            </w:r>
          </w:p>
        </w:tc>
        <w:tc>
          <w:tcPr>
            <w:tcW w:w="20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p w:rsidR="00031294" w:rsidRPr="004E3851" w:rsidRDefault="00031294" w:rsidP="0067652A">
            <w:pPr>
              <w:spacing w:after="0" w:line="240" w:lineRule="auto"/>
              <w:rPr>
                <w:rFonts w:ascii="Times New Roman" w:hAnsi="Times New Roman"/>
                <w:sz w:val="26"/>
              </w:rPr>
            </w:pPr>
          </w:p>
        </w:tc>
        <w:tc>
          <w:tcPr>
            <w:tcW w:w="12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CLO2.4</w:t>
            </w:r>
          </w:p>
        </w:tc>
        <w:tc>
          <w:tcPr>
            <w:tcW w:w="11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tc>
      </w:tr>
      <w:tr w:rsidR="00031294" w:rsidRPr="004E3851" w:rsidTr="00E7183B">
        <w:tc>
          <w:tcPr>
            <w:tcW w:w="8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15(3)</w:t>
            </w:r>
          </w:p>
        </w:tc>
        <w:tc>
          <w:tcPr>
            <w:tcW w:w="2165" w:type="dxa"/>
          </w:tcPr>
          <w:p w:rsidR="00031294" w:rsidRPr="004E3851" w:rsidRDefault="00031294" w:rsidP="0067652A">
            <w:pPr>
              <w:spacing w:after="0" w:line="240" w:lineRule="auto"/>
              <w:rPr>
                <w:rFonts w:ascii="Times New Roman" w:hAnsi="Times New Roman"/>
                <w:sz w:val="26"/>
              </w:rPr>
            </w:pPr>
            <w:r w:rsidRPr="004E3851">
              <w:rPr>
                <w:rFonts w:ascii="Times New Roman" w:eastAsia="Times New Roman" w:hAnsi="Times New Roman"/>
                <w:sz w:val="26"/>
              </w:rPr>
              <w:t xml:space="preserve">Phân tích đặc điểm cơ bản và ý nghĩa của chính quyền nhà nước thời ở </w:t>
            </w:r>
            <w:r w:rsidRPr="004E3851">
              <w:rPr>
                <w:rFonts w:ascii="Times New Roman" w:eastAsia="Times New Roman" w:hAnsi="Times New Roman"/>
                <w:sz w:val="26"/>
              </w:rPr>
              <w:lastRenderedPageBreak/>
              <w:t>nước ta thời kỳ 1954- nay </w:t>
            </w:r>
          </w:p>
        </w:tc>
        <w:tc>
          <w:tcPr>
            <w:tcW w:w="2166"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lastRenderedPageBreak/>
              <w:t>Thảo luận</w:t>
            </w:r>
          </w:p>
        </w:tc>
        <w:tc>
          <w:tcPr>
            <w:tcW w:w="2027"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xml:space="preserve">- Đọc tài liệu [1], </w:t>
            </w:r>
          </w:p>
        </w:tc>
        <w:tc>
          <w:tcPr>
            <w:tcW w:w="1274"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CLO2.3</w:t>
            </w:r>
          </w:p>
          <w:p w:rsidR="00031294" w:rsidRPr="004E3851" w:rsidRDefault="00031294" w:rsidP="0067652A">
            <w:pPr>
              <w:spacing w:after="0" w:line="240" w:lineRule="auto"/>
              <w:rPr>
                <w:rFonts w:ascii="Times New Roman" w:hAnsi="Times New Roman"/>
                <w:sz w:val="26"/>
              </w:rPr>
            </w:pPr>
          </w:p>
        </w:tc>
        <w:tc>
          <w:tcPr>
            <w:tcW w:w="1133" w:type="dxa"/>
          </w:tcPr>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A1.1</w:t>
            </w:r>
          </w:p>
          <w:p w:rsidR="00031294" w:rsidRPr="004E3851" w:rsidRDefault="00031294" w:rsidP="0067652A">
            <w:pPr>
              <w:spacing w:after="0" w:line="240" w:lineRule="auto"/>
              <w:rPr>
                <w:rFonts w:ascii="Times New Roman" w:hAnsi="Times New Roman"/>
                <w:sz w:val="26"/>
              </w:rPr>
            </w:pPr>
            <w:r w:rsidRPr="004E3851">
              <w:rPr>
                <w:rFonts w:ascii="Times New Roman" w:hAnsi="Times New Roman"/>
                <w:sz w:val="26"/>
              </w:rPr>
              <w:t>- A1.3</w:t>
            </w:r>
          </w:p>
          <w:p w:rsidR="00031294" w:rsidRPr="004E3851" w:rsidRDefault="00031294" w:rsidP="0067652A">
            <w:pPr>
              <w:spacing w:after="0" w:line="240" w:lineRule="auto"/>
              <w:rPr>
                <w:rFonts w:ascii="Times New Roman" w:hAnsi="Times New Roman"/>
                <w:sz w:val="26"/>
              </w:rPr>
            </w:pPr>
          </w:p>
        </w:tc>
      </w:tr>
    </w:tbl>
    <w:p w:rsidR="00031294" w:rsidRPr="004E3851" w:rsidRDefault="00031294" w:rsidP="0067652A">
      <w:pPr>
        <w:spacing w:after="0" w:line="240" w:lineRule="auto"/>
        <w:jc w:val="both"/>
        <w:rPr>
          <w:rFonts w:ascii="Times New Roman" w:hAnsi="Times New Roman" w:cs="Times New Roman"/>
          <w:sz w:val="26"/>
          <w:szCs w:val="26"/>
        </w:rPr>
      </w:pP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031294" w:rsidRPr="004E3851" w:rsidRDefault="00031294"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1F4F4F"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r w:rsidR="00031294" w:rsidRPr="004E3851">
              <w:rPr>
                <w:rFonts w:ascii="Times New Roman" w:hAnsi="Times New Roman" w:cs="Times New Roman"/>
                <w:b/>
                <w:sz w:val="26"/>
                <w:szCs w:val="26"/>
              </w:rPr>
              <w:t xml:space="preserve"> </w:t>
            </w: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031294" w:rsidRPr="004E3851" w:rsidTr="00031294">
        <w:tc>
          <w:tcPr>
            <w:tcW w:w="2990"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031294" w:rsidRPr="004E3851" w:rsidRDefault="00031294" w:rsidP="0067652A">
            <w:pPr>
              <w:widowControl w:val="0"/>
              <w:spacing w:after="0" w:line="240" w:lineRule="auto"/>
              <w:rPr>
                <w:rFonts w:ascii="Times New Roman" w:hAnsi="Times New Roman" w:cs="Times New Roman"/>
                <w:sz w:val="26"/>
                <w:szCs w:val="26"/>
              </w:rPr>
            </w:pPr>
          </w:p>
          <w:p w:rsidR="00031294" w:rsidRPr="004E3851" w:rsidRDefault="00031294" w:rsidP="0067652A">
            <w:pPr>
              <w:widowControl w:val="0"/>
              <w:spacing w:after="0" w:line="240" w:lineRule="auto"/>
              <w:rPr>
                <w:rFonts w:ascii="Times New Roman" w:hAnsi="Times New Roman" w:cs="Times New Roman"/>
                <w:sz w:val="26"/>
                <w:szCs w:val="26"/>
              </w:rPr>
            </w:pPr>
          </w:p>
          <w:p w:rsidR="00031294" w:rsidRPr="004E3851" w:rsidRDefault="00031294"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031294" w:rsidRPr="004E3851" w:rsidRDefault="00031294" w:rsidP="0067652A">
            <w:pPr>
              <w:widowControl w:val="0"/>
              <w:spacing w:after="0" w:line="240" w:lineRule="auto"/>
              <w:jc w:val="center"/>
              <w:rPr>
                <w:rFonts w:ascii="Times New Roman" w:hAnsi="Times New Roman" w:cs="Times New Roman"/>
                <w:sz w:val="26"/>
                <w:szCs w:val="26"/>
              </w:rPr>
            </w:pPr>
          </w:p>
          <w:p w:rsidR="001F4F4F" w:rsidRPr="004E3851" w:rsidRDefault="001F4F4F" w:rsidP="0067652A">
            <w:pPr>
              <w:widowControl w:val="0"/>
              <w:spacing w:after="0" w:line="240" w:lineRule="auto"/>
              <w:jc w:val="center"/>
              <w:rPr>
                <w:rFonts w:ascii="Times New Roman" w:hAnsi="Times New Roman" w:cs="Times New Roman"/>
                <w:sz w:val="26"/>
                <w:szCs w:val="26"/>
              </w:rPr>
            </w:pPr>
          </w:p>
          <w:p w:rsidR="001F4F4F" w:rsidRPr="004E3851" w:rsidRDefault="001F4F4F" w:rsidP="0067652A">
            <w:pPr>
              <w:widowControl w:val="0"/>
              <w:spacing w:after="0" w:line="240" w:lineRule="auto"/>
              <w:jc w:val="center"/>
              <w:rPr>
                <w:rFonts w:ascii="Times New Roman" w:hAnsi="Times New Roman" w:cs="Times New Roman"/>
                <w:sz w:val="26"/>
                <w:szCs w:val="26"/>
              </w:rPr>
            </w:pPr>
          </w:p>
          <w:p w:rsidR="001F4F4F" w:rsidRPr="004E3851" w:rsidRDefault="001F4F4F" w:rsidP="0067652A">
            <w:pPr>
              <w:widowControl w:val="0"/>
              <w:spacing w:after="0" w:line="240" w:lineRule="auto"/>
              <w:jc w:val="center"/>
              <w:rPr>
                <w:rFonts w:ascii="Times New Roman" w:hAnsi="Times New Roman" w:cs="Times New Roman"/>
                <w:sz w:val="26"/>
                <w:szCs w:val="26"/>
              </w:rPr>
            </w:pPr>
          </w:p>
          <w:p w:rsidR="00031294" w:rsidRPr="004E3851" w:rsidRDefault="00031294" w:rsidP="0067652A">
            <w:pPr>
              <w:widowControl w:val="0"/>
              <w:spacing w:after="0" w:line="240" w:lineRule="auto"/>
              <w:rPr>
                <w:rFonts w:ascii="Times New Roman" w:hAnsi="Times New Roman" w:cs="Times New Roman"/>
                <w:sz w:val="26"/>
                <w:szCs w:val="26"/>
              </w:rPr>
            </w:pPr>
          </w:p>
          <w:p w:rsidR="00031294" w:rsidRPr="004E3851" w:rsidRDefault="00031294"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Trần Cao Nguyên</w:t>
            </w:r>
          </w:p>
        </w:tc>
      </w:tr>
    </w:tbl>
    <w:p w:rsidR="00031294" w:rsidRPr="004E3851" w:rsidRDefault="00031294" w:rsidP="0067652A">
      <w:pPr>
        <w:tabs>
          <w:tab w:val="left" w:pos="5442"/>
        </w:tabs>
        <w:spacing w:after="0" w:line="240" w:lineRule="auto"/>
        <w:rPr>
          <w:rFonts w:ascii="Times New Roman" w:hAnsi="Times New Roman" w:cs="Times New Roman"/>
          <w:b/>
          <w:sz w:val="26"/>
          <w:szCs w:val="26"/>
        </w:rPr>
      </w:pPr>
    </w:p>
    <w:p w:rsidR="00031294" w:rsidRPr="004E3851" w:rsidRDefault="00031294"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 KHOA HỌC XÃ HỘI NHÂN VĂN</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KHOA LUẬT KINH TẾ</w:t>
      </w:r>
    </w:p>
    <w:p w:rsidR="00D26A28" w:rsidRPr="004E3851" w:rsidRDefault="00D26A28" w:rsidP="0067652A">
      <w:pPr>
        <w:spacing w:after="0" w:line="240" w:lineRule="auto"/>
        <w:jc w:val="center"/>
        <w:rPr>
          <w:rFonts w:ascii="Times New Roman" w:hAnsi="Times New Roman" w:cs="Times New Roman"/>
          <w:b/>
          <w:sz w:val="26"/>
          <w:szCs w:val="26"/>
        </w:rPr>
      </w:pP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D26A28" w:rsidRPr="004E3851" w:rsidRDefault="00D26A28"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 xml:space="preserve">LUẬT DÂN SỰ </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r w:rsidRPr="004E3851">
        <w:rPr>
          <w:rFonts w:ascii="Times New Roman" w:hAnsi="Times New Roman" w:cs="Times New Roman"/>
          <w:b/>
          <w:i/>
          <w:sz w:val="26"/>
          <w:szCs w:val="26"/>
        </w:rPr>
        <w:tab/>
      </w:r>
      <w:r w:rsidRPr="004E3851">
        <w:rPr>
          <w:rFonts w:ascii="Times New Roman" w:hAnsi="Times New Roman" w:cs="Times New Roman"/>
          <w:b/>
          <w:i/>
          <w:sz w:val="26"/>
          <w:szCs w:val="26"/>
        </w:rPr>
        <w:tab/>
        <w:t xml:space="preserve">            </w:t>
      </w:r>
      <w:r w:rsidRPr="004E3851">
        <w:rPr>
          <w:rFonts w:ascii="Times New Roman" w:hAnsi="Times New Roman" w:cs="Times New Roman"/>
          <w:sz w:val="26"/>
          <w:szCs w:val="26"/>
        </w:rPr>
        <w:t>Phạm Thị Thúy Liễu</w:t>
      </w:r>
    </w:p>
    <w:p w:rsidR="00D26A28" w:rsidRPr="004E3851" w:rsidRDefault="00D26A28"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sidRPr="004E3851">
        <w:rPr>
          <w:rFonts w:ascii="Times New Roman" w:hAnsi="Times New Roman" w:cs="Times New Roman"/>
          <w:sz w:val="26"/>
          <w:szCs w:val="26"/>
        </w:rPr>
        <w:tab/>
        <w:t xml:space="preserve">TS </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r w:rsidRPr="004E3851">
        <w:rPr>
          <w:rFonts w:ascii="Times New Roman" w:hAnsi="Times New Roman" w:cs="Times New Roman"/>
          <w:sz w:val="26"/>
          <w:szCs w:val="26"/>
        </w:rPr>
        <w:tab/>
        <w:t>Khoa Luật, Trường Đại học Vinh</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w:t>
      </w:r>
      <w:r w:rsidRPr="004E3851">
        <w:rPr>
          <w:rFonts w:ascii="Times New Roman" w:hAnsi="Times New Roman" w:cs="Times New Roman"/>
          <w:sz w:val="26"/>
          <w:szCs w:val="26"/>
        </w:rPr>
        <w:tab/>
      </w:r>
      <w:r w:rsidRPr="004E3851">
        <w:rPr>
          <w:rFonts w:ascii="Times New Roman" w:eastAsia="Arial" w:hAnsi="Times New Roman" w:cs="Times New Roman"/>
          <w:sz w:val="26"/>
          <w:szCs w:val="26"/>
        </w:rPr>
        <w:t>0983529456, lieuptt@vinhuin.edu.vn</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D26A28" w:rsidRPr="004E3851" w:rsidRDefault="00D26A28" w:rsidP="0067652A">
      <w:pPr>
        <w:spacing w:after="0" w:line="240" w:lineRule="auto"/>
        <w:jc w:val="both"/>
        <w:rPr>
          <w:rFonts w:ascii="Times New Roman" w:hAnsi="Times New Roman" w:cs="Times New Roman"/>
          <w:bCs/>
          <w:iCs/>
          <w:sz w:val="26"/>
          <w:szCs w:val="26"/>
        </w:rPr>
      </w:pPr>
      <w:r w:rsidRPr="004E3851">
        <w:rPr>
          <w:rFonts w:ascii="Times New Roman" w:hAnsi="Times New Roman" w:cs="Times New Roman"/>
          <w:b/>
          <w:i/>
          <w:sz w:val="26"/>
          <w:szCs w:val="26"/>
        </w:rPr>
        <w:t>Giảng viên 2:</w:t>
      </w:r>
      <w:r w:rsidRPr="004E3851">
        <w:rPr>
          <w:rFonts w:ascii="Times New Roman" w:hAnsi="Times New Roman" w:cs="Times New Roman"/>
          <w:b/>
          <w:i/>
          <w:sz w:val="26"/>
          <w:szCs w:val="26"/>
        </w:rPr>
        <w:tab/>
      </w:r>
      <w:r w:rsidRPr="004E3851">
        <w:rPr>
          <w:rFonts w:ascii="Times New Roman" w:hAnsi="Times New Roman" w:cs="Times New Roman"/>
          <w:b/>
          <w:i/>
          <w:sz w:val="26"/>
          <w:szCs w:val="26"/>
        </w:rPr>
        <w:tab/>
        <w:t xml:space="preserve">           </w:t>
      </w:r>
      <w:r w:rsidRPr="004E3851">
        <w:rPr>
          <w:rFonts w:ascii="Times New Roman" w:hAnsi="Times New Roman" w:cs="Times New Roman"/>
          <w:bCs/>
          <w:iCs/>
          <w:sz w:val="26"/>
          <w:szCs w:val="26"/>
        </w:rPr>
        <w:t>Hà Thị Thúy</w:t>
      </w:r>
    </w:p>
    <w:p w:rsidR="00D26A28" w:rsidRPr="004E3851" w:rsidRDefault="00D26A28"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w:t>
      </w:r>
      <w:r w:rsidRPr="004E3851">
        <w:rPr>
          <w:rFonts w:ascii="Times New Roman" w:hAnsi="Times New Roman" w:cs="Times New Roman"/>
          <w:sz w:val="26"/>
          <w:szCs w:val="26"/>
        </w:rPr>
        <w:tab/>
        <w:t>TS</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w:t>
      </w:r>
      <w:r w:rsidRPr="004E3851">
        <w:rPr>
          <w:rFonts w:ascii="Times New Roman" w:hAnsi="Times New Roman" w:cs="Times New Roman"/>
          <w:sz w:val="26"/>
          <w:szCs w:val="26"/>
        </w:rPr>
        <w:tab/>
        <w:t>Khoa Luật, Trường Đại học Vinh</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rPr>
        <w:tab/>
        <w:t xml:space="preserve">0917742789 / </w:t>
      </w:r>
      <w:r w:rsidR="00AF53D3" w:rsidRPr="004E3851">
        <w:rPr>
          <w:rFonts w:ascii="Times New Roman" w:hAnsi="Times New Roman" w:cs="Times New Roman"/>
          <w:sz w:val="26"/>
          <w:szCs w:val="26"/>
        </w:rPr>
        <w:t>thuyht@vinhuni.edu.vn</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Giảng viên 3:</w:t>
      </w:r>
      <w:r w:rsidRPr="004E3851">
        <w:rPr>
          <w:rFonts w:ascii="Times New Roman" w:hAnsi="Times New Roman" w:cs="Times New Roman"/>
          <w:sz w:val="26"/>
          <w:szCs w:val="26"/>
        </w:rPr>
        <w:tab/>
      </w:r>
      <w:r w:rsidRPr="004E3851">
        <w:rPr>
          <w:rFonts w:ascii="Times New Roman" w:hAnsi="Times New Roman" w:cs="Times New Roman"/>
          <w:sz w:val="26"/>
          <w:szCs w:val="26"/>
        </w:rPr>
        <w:tab/>
      </w:r>
      <w:r w:rsidRPr="004E3851">
        <w:rPr>
          <w:rFonts w:ascii="Times New Roman" w:hAnsi="Times New Roman" w:cs="Times New Roman"/>
          <w:sz w:val="26"/>
          <w:szCs w:val="26"/>
        </w:rPr>
        <w:tab/>
        <w:t>Nguyễn Thị Thanh</w:t>
      </w:r>
    </w:p>
    <w:p w:rsidR="00D26A28" w:rsidRPr="004E3851" w:rsidRDefault="00D26A28"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w:t>
      </w:r>
      <w:r w:rsidRPr="004E3851">
        <w:rPr>
          <w:rFonts w:ascii="Times New Roman" w:hAnsi="Times New Roman" w:cs="Times New Roman"/>
          <w:sz w:val="26"/>
          <w:szCs w:val="26"/>
        </w:rPr>
        <w:tab/>
        <w:t>Ths</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w:t>
      </w:r>
      <w:r w:rsidRPr="004E3851">
        <w:rPr>
          <w:rFonts w:ascii="Times New Roman" w:hAnsi="Times New Roman" w:cs="Times New Roman"/>
          <w:sz w:val="26"/>
          <w:szCs w:val="26"/>
        </w:rPr>
        <w:tab/>
        <w:t>Khoa Luật, Trường Đại học Vinh</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rPr>
        <w:tab/>
        <w:t>0933.444.882/  ntthanh@vinhuni.edu.vn</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D26A28" w:rsidRPr="004E3851" w:rsidTr="00142A6A">
        <w:tc>
          <w:tcPr>
            <w:tcW w:w="9498" w:type="dxa"/>
            <w:gridSpan w:val="3"/>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Luật Dân sự</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Civil Law</w:t>
            </w:r>
          </w:p>
        </w:tc>
      </w:tr>
      <w:tr w:rsidR="00D26A28" w:rsidRPr="004E3851" w:rsidTr="00142A6A">
        <w:tc>
          <w:tcPr>
            <w:tcW w:w="9498" w:type="dxa"/>
            <w:gridSpan w:val="3"/>
            <w:tcBorders>
              <w:bottom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p>
        </w:tc>
      </w:tr>
      <w:tr w:rsidR="00D26A28" w:rsidRPr="004E3851" w:rsidTr="00142A6A">
        <w:tc>
          <w:tcPr>
            <w:tcW w:w="9498" w:type="dxa"/>
            <w:gridSpan w:val="3"/>
            <w:tcBorders>
              <w:bottom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Luật học, Luật Kinh tế</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72224" behindDoc="0" locked="0" layoutInCell="1" allowOverlap="1" wp14:anchorId="03473282" wp14:editId="5D695AF3">
                      <wp:simplePos x="0" y="0"/>
                      <wp:positionH relativeFrom="column">
                        <wp:posOffset>186055</wp:posOffset>
                      </wp:positionH>
                      <wp:positionV relativeFrom="paragraph">
                        <wp:posOffset>55880</wp:posOffset>
                      </wp:positionV>
                      <wp:extent cx="106680" cy="100965"/>
                      <wp:effectExtent l="0" t="0" r="26670" b="13335"/>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3282" id="_x0000_s1082" type="#_x0000_t202" style="position:absolute;margin-left:14.65pt;margin-top:4.4pt;width:8.4pt;height:7.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NpKwIAAFk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D26A28" w:rsidRPr="004E3851" w:rsidRDefault="00D26A28" w:rsidP="0067652A">
            <w:pPr>
              <w:spacing w:after="0" w:line="240" w:lineRule="auto"/>
              <w:rPr>
                <w:rFonts w:ascii="Times New Roman" w:hAnsi="Times New Roman" w:cs="Times New Roman"/>
                <w:b/>
                <w:bCs/>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76320" behindDoc="0" locked="0" layoutInCell="1" allowOverlap="1" wp14:anchorId="2DD2FF30" wp14:editId="129495EE">
                      <wp:simplePos x="0" y="0"/>
                      <wp:positionH relativeFrom="column">
                        <wp:posOffset>170180</wp:posOffset>
                      </wp:positionH>
                      <wp:positionV relativeFrom="paragraph">
                        <wp:posOffset>50165</wp:posOffset>
                      </wp:positionV>
                      <wp:extent cx="106680" cy="100965"/>
                      <wp:effectExtent l="0" t="0" r="26670" b="13335"/>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6E64D8" w:rsidRDefault="00761224" w:rsidP="00D26A28">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FF30" id="_x0000_s1083" type="#_x0000_t202" style="position:absolute;margin-left:13.4pt;margin-top:3.95pt;width:8.4pt;height:7.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Iy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B1tGIyLAIAAFkEAAAOAAAAAAAAAAAAAAAAAC4CAABkcnMv&#10;ZTJvRG9jLnhtbFBLAQItABQABgAIAAAAIQDYLMOz3QAAAAYBAAAPAAAAAAAAAAAAAAAAAIYEAABk&#10;cnMvZG93bnJldi54bWxQSwUGAAAAAAQABADzAAAAkAUAAAAA&#10;">
                      <v:textbox>
                        <w:txbxContent>
                          <w:p w:rsidR="00761224" w:rsidRPr="006E64D8" w:rsidRDefault="00761224" w:rsidP="00D26A28">
                            <w:r>
                              <w:t>v</w:t>
                            </w:r>
                          </w:p>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w:t>
            </w:r>
            <w:r w:rsidRPr="004E3851">
              <w:rPr>
                <w:rFonts w:ascii="Times New Roman" w:hAnsi="Times New Roman" w:cs="Times New Roman"/>
                <w:b/>
                <w:bCs/>
                <w:sz w:val="26"/>
                <w:szCs w:val="26"/>
                <w:lang w:val="vi-VN"/>
              </w:rPr>
              <w:t>Kiến thức cơ sở ngành</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74272" behindDoc="0" locked="0" layoutInCell="1" allowOverlap="1" wp14:anchorId="6948757E" wp14:editId="1BD05F28">
                      <wp:simplePos x="0" y="0"/>
                      <wp:positionH relativeFrom="column">
                        <wp:posOffset>176530</wp:posOffset>
                      </wp:positionH>
                      <wp:positionV relativeFrom="paragraph">
                        <wp:posOffset>55880</wp:posOffset>
                      </wp:positionV>
                      <wp:extent cx="106680" cy="100965"/>
                      <wp:effectExtent l="0" t="0" r="26670" b="13335"/>
                      <wp:wrapNone/>
                      <wp:docPr id="5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757E" id="_x0000_s1084" type="#_x0000_t202" style="position:absolute;margin-left:13.9pt;margin-top:4.4pt;width:8.4pt;height:7.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qhLA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lang w:val="vi-VN"/>
              </w:rPr>
            </w:pP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78368" behindDoc="0" locked="0" layoutInCell="1" allowOverlap="1" wp14:anchorId="23DF4917" wp14:editId="4803BCBD">
                      <wp:simplePos x="0" y="0"/>
                      <wp:positionH relativeFrom="column">
                        <wp:posOffset>635</wp:posOffset>
                      </wp:positionH>
                      <wp:positionV relativeFrom="paragraph">
                        <wp:posOffset>27305</wp:posOffset>
                      </wp:positionV>
                      <wp:extent cx="106680" cy="100965"/>
                      <wp:effectExtent l="0" t="0" r="26670" b="13335"/>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4917" id="_x0000_s1085" type="#_x0000_t202" style="position:absolute;margin-left:.05pt;margin-top:2.15pt;width:8.4pt;height:7.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8NLg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Fr1Xw0uAgAAWQQAAA4AAAAAAAAAAAAAAAAALgIAAGRycy9l&#10;Mm9Eb2MueG1sUEsBAi0AFAAGAAgAAAAhAAQ8/QHaAAAABAEAAA8AAAAAAAAAAAAAAAAAiA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580416" behindDoc="0" locked="0" layoutInCell="1" allowOverlap="1" wp14:anchorId="526C8024" wp14:editId="277CCAFC">
                      <wp:simplePos x="0" y="0"/>
                      <wp:positionH relativeFrom="column">
                        <wp:posOffset>-1905</wp:posOffset>
                      </wp:positionH>
                      <wp:positionV relativeFrom="paragraph">
                        <wp:posOffset>57785</wp:posOffset>
                      </wp:positionV>
                      <wp:extent cx="106680" cy="100965"/>
                      <wp:effectExtent l="0" t="0" r="26670" b="13335"/>
                      <wp:wrapNone/>
                      <wp:docPr id="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8024" id="_x0000_s1086" type="#_x0000_t202" style="position:absolute;margin-left:-.15pt;margin-top:4.55pt;width:8.4pt;height:7.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pfLA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LdE2l8sAgAAWQQAAA4AAAAAAAAAAAAAAAAALgIAAGRycy9l&#10;Mm9Eb2MueG1sUEsBAi0AFAAGAAgAAAAhAK5qyW7cAAAABQEAAA8AAAAAAAAAAAAAAAAAhg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70176" behindDoc="0" locked="0" layoutInCell="1" allowOverlap="1" wp14:anchorId="7983DA38" wp14:editId="52578AC8">
                      <wp:simplePos x="0" y="0"/>
                      <wp:positionH relativeFrom="column">
                        <wp:posOffset>1659890</wp:posOffset>
                      </wp:positionH>
                      <wp:positionV relativeFrom="paragraph">
                        <wp:posOffset>48895</wp:posOffset>
                      </wp:positionV>
                      <wp:extent cx="106680" cy="100965"/>
                      <wp:effectExtent l="0" t="0" r="26670" b="13335"/>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pPr>
                                    <w:shd w:val="clear" w:color="auto" w:fill="95B3D7" w:themeFill="accent1" w:themeFillTint="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DA38" id="_x0000_s1087" type="#_x0000_t202" style="position:absolute;margin-left:130.7pt;margin-top:3.85pt;width:8.4pt;height:7.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">
                      <v:textbox>
                        <w:txbxContent>
                          <w:p w:rsidR="00761224" w:rsidRDefault="00761224" w:rsidP="00D26A28">
                            <w:pPr>
                              <w:shd w:val="clear" w:color="auto" w:fill="95B3D7" w:themeFill="accent1" w:themeFillTint="99"/>
                            </w:pPr>
                          </w:p>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b/>
                <w:bCs/>
                <w:sz w:val="26"/>
                <w:szCs w:val="26"/>
                <w:lang w:val="vi-VN"/>
              </w:rPr>
              <w:t>Bắt buộc</w:t>
            </w:r>
            <w:r w:rsidRPr="004E3851">
              <w:rPr>
                <w:rFonts w:ascii="Times New Roman" w:hAnsi="Times New Roman" w:cs="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568128" behindDoc="0" locked="0" layoutInCell="1" allowOverlap="1" wp14:anchorId="0373FEFD" wp14:editId="1409EBB5">
                      <wp:simplePos x="0" y="0"/>
                      <wp:positionH relativeFrom="column">
                        <wp:posOffset>-27940</wp:posOffset>
                      </wp:positionH>
                      <wp:positionV relativeFrom="paragraph">
                        <wp:posOffset>48895</wp:posOffset>
                      </wp:positionV>
                      <wp:extent cx="106680" cy="100965"/>
                      <wp:effectExtent l="0" t="0" r="26670" b="13335"/>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FEFD" id="_x0000_s1088" type="#_x0000_t202" style="position:absolute;margin-left:-2.2pt;margin-top:3.85pt;width:8.4pt;height:7.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J5fvm8tAgAAWQQAAA4AAAAAAAAAAAAAAAAALgIAAGRycy9l&#10;Mm9Eb2MueG1sUEsBAi0AFAAGAAgAAAAhAPSx2TTbAAAABgEAAA8AAAAAAAAAAAAAAAAAhw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50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25</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thực hành:</w:t>
            </w:r>
            <w:r w:rsidRPr="004E3851">
              <w:rPr>
                <w:rFonts w:ascii="Times New Roman" w:hAnsi="Times New Roman" w:cs="Times New Roman"/>
                <w:sz w:val="26"/>
                <w:szCs w:val="26"/>
              </w:rPr>
              <w:t xml:space="preserve">               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tự học:                     </w:t>
            </w: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Lí luận Nhà nước pháp luật</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D26A28" w:rsidRPr="004E3851" w:rsidTr="00142A6A">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80%/tổng số 75 tiết học</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1 BT nhóm và 2 bài tậ</w:t>
            </w:r>
            <w:r w:rsidR="007F142A" w:rsidRPr="004E3851">
              <w:rPr>
                <w:rFonts w:ascii="Times New Roman" w:hAnsi="Times New Roman" w:cs="Times New Roman"/>
                <w:sz w:val="26"/>
                <w:szCs w:val="26"/>
              </w:rPr>
              <w:t xml:space="preserve">p </w:t>
            </w:r>
            <w:r w:rsidRPr="004E3851">
              <w:rPr>
                <w:rFonts w:ascii="Times New Roman" w:hAnsi="Times New Roman" w:cs="Times New Roman"/>
                <w:sz w:val="26"/>
                <w:szCs w:val="26"/>
              </w:rPr>
              <w:t>thực hành qua hệ thống LMS.</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tham gia kiểm tra vấn đáp theo quy định trong Đề cương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Sinh viên đủ điều kiện dự thi kết thúc học phần khi thỏa mãn đồng thời 3 điều kiện trên</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Luật Dân sự</w:t>
            </w:r>
          </w:p>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2. Mô tả học phần</w:t>
      </w:r>
    </w:p>
    <w:p w:rsidR="00D26A28" w:rsidRPr="004E3851" w:rsidRDefault="00D26A28" w:rsidP="0067652A">
      <w:pPr>
        <w:spacing w:after="0" w:line="240" w:lineRule="auto"/>
        <w:ind w:firstLine="720"/>
        <w:jc w:val="both"/>
        <w:rPr>
          <w:rFonts w:ascii="Times New Roman" w:hAnsi="Times New Roman" w:cs="Times New Roman"/>
          <w:sz w:val="26"/>
          <w:szCs w:val="26"/>
          <w:lang w:val="de-DE"/>
        </w:rPr>
      </w:pPr>
      <w:r w:rsidRPr="004E3851">
        <w:rPr>
          <w:rFonts w:ascii="Times New Roman" w:hAnsi="Times New Roman" w:cs="Times New Roman"/>
          <w:sz w:val="26"/>
          <w:szCs w:val="26"/>
          <w:lang w:val="de-DE"/>
        </w:rPr>
        <w:t xml:space="preserve">Luật dân sự bao gồm các quy phạm pháp luật điều chỉnh quan hệ tài sản dưới hình thức hàng hoá - tiền tệ và một số quan hệ nhân thân phi tài sản. Một số chế định cơ bản của luật dân sự như: hợp đồng, quyền sở hữu, thừa kế, bồi thường thiệt hại ngoài hợp đồng. Luật dân sự là môn học nền tảng, cần thiết cho sinh viên ngành luật giải quyết được các vấn đề pháp lý thuộc quan hệ pháp luật tư và là nền tảng để học các học phần khác như Luật hôn nhân gia đình, Luật tố tụng dân sự, Luật Thương mại, Luật Lao động... </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D26A28" w:rsidRPr="004E3851" w:rsidRDefault="00D26A28" w:rsidP="0067652A">
      <w:pPr>
        <w:spacing w:after="0" w:line="240" w:lineRule="auto"/>
        <w:ind w:firstLine="720"/>
        <w:jc w:val="both"/>
        <w:rPr>
          <w:rFonts w:ascii="Times New Roman" w:hAnsi="Times New Roman" w:cs="Times New Roman"/>
          <w:sz w:val="26"/>
          <w:szCs w:val="26"/>
          <w:lang w:val="de-DE"/>
        </w:rPr>
      </w:pPr>
      <w:r w:rsidRPr="004E3851">
        <w:rPr>
          <w:rFonts w:ascii="Times New Roman" w:hAnsi="Times New Roman" w:cs="Times New Roman"/>
          <w:sz w:val="26"/>
          <w:szCs w:val="26"/>
          <w:lang w:val="de-DE"/>
        </w:rPr>
        <w:t xml:space="preserve">Môn học này được thiết kế nhằm đảm bảo sinh viên có khả năng phân tích và áp dụng các quy định pháp luật từng chế định cụ thể: tài sản, quyền thừa kế, hợp đồng và nghĩa vụ dân sự trong việc giải quyết vụ việc dân sự. Bên cạnh các kỹ năng soạn thảo hợp đồng, soạn thảo văn bản trong phân chia thừa kế, tổ chức và thực hiện các hoạt động pháp lý, sinh viên được rèn luyện về tư duy phản biện đối với vụ việc.    </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390" w:type="dxa"/>
        <w:tblLook w:val="04A0" w:firstRow="1" w:lastRow="0" w:firstColumn="1" w:lastColumn="0" w:noHBand="0" w:noVBand="1"/>
      </w:tblPr>
      <w:tblGrid>
        <w:gridCol w:w="2121"/>
        <w:gridCol w:w="736"/>
        <w:gridCol w:w="612"/>
        <w:gridCol w:w="736"/>
        <w:gridCol w:w="736"/>
        <w:gridCol w:w="736"/>
        <w:gridCol w:w="736"/>
        <w:gridCol w:w="736"/>
        <w:gridCol w:w="736"/>
        <w:gridCol w:w="736"/>
        <w:gridCol w:w="736"/>
        <w:gridCol w:w="33"/>
      </w:tblGrid>
      <w:tr w:rsidR="00D26A28" w:rsidRPr="004E3851" w:rsidTr="007F142A">
        <w:tc>
          <w:tcPr>
            <w:tcW w:w="2362"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028" w:type="dxa"/>
            <w:gridSpan w:val="11"/>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D26A28" w:rsidRPr="004E3851" w:rsidTr="007F142A">
        <w:tc>
          <w:tcPr>
            <w:tcW w:w="2362"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1324" w:type="dxa"/>
            <w:gridSpan w:val="2"/>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PLO1.2</w:t>
            </w:r>
          </w:p>
        </w:tc>
        <w:tc>
          <w:tcPr>
            <w:tcW w:w="2126" w:type="dxa"/>
            <w:gridSpan w:val="3"/>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PLO2.2</w:t>
            </w:r>
          </w:p>
        </w:tc>
        <w:tc>
          <w:tcPr>
            <w:tcW w:w="3578" w:type="dxa"/>
            <w:gridSpan w:val="6"/>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PLO4.2</w:t>
            </w:r>
          </w:p>
        </w:tc>
      </w:tr>
      <w:tr w:rsidR="00D26A28" w:rsidRPr="004E3851" w:rsidTr="007F142A">
        <w:trPr>
          <w:gridAfter w:val="1"/>
          <w:wAfter w:w="39" w:type="dxa"/>
        </w:trPr>
        <w:tc>
          <w:tcPr>
            <w:tcW w:w="2362"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696"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1.2.1</w:t>
            </w:r>
          </w:p>
        </w:tc>
        <w:tc>
          <w:tcPr>
            <w:tcW w:w="62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2.2</w:t>
            </w:r>
          </w:p>
        </w:tc>
        <w:tc>
          <w:tcPr>
            <w:tcW w:w="70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2.2.1</w:t>
            </w:r>
          </w:p>
        </w:tc>
        <w:tc>
          <w:tcPr>
            <w:tcW w:w="70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2.2.2</w:t>
            </w:r>
          </w:p>
        </w:tc>
        <w:tc>
          <w:tcPr>
            <w:tcW w:w="70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2.2.3</w:t>
            </w:r>
          </w:p>
        </w:tc>
        <w:tc>
          <w:tcPr>
            <w:tcW w:w="70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4.2.1</w:t>
            </w:r>
          </w:p>
        </w:tc>
        <w:tc>
          <w:tcPr>
            <w:tcW w:w="723"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4.2.1</w:t>
            </w:r>
          </w:p>
        </w:tc>
        <w:tc>
          <w:tcPr>
            <w:tcW w:w="703"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4.2.2</w:t>
            </w:r>
          </w:p>
        </w:tc>
        <w:tc>
          <w:tcPr>
            <w:tcW w:w="702"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4.2.3</w:t>
            </w:r>
          </w:p>
        </w:tc>
        <w:tc>
          <w:tcPr>
            <w:tcW w:w="702"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4.2.4</w:t>
            </w:r>
          </w:p>
        </w:tc>
      </w:tr>
      <w:tr w:rsidR="00D26A28" w:rsidRPr="004E3851" w:rsidTr="007F142A">
        <w:trPr>
          <w:gridAfter w:val="1"/>
          <w:wAfter w:w="39" w:type="dxa"/>
        </w:trPr>
        <w:tc>
          <w:tcPr>
            <w:tcW w:w="2362"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696"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628"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628" w:type="dxa"/>
          </w:tcPr>
          <w:p w:rsidR="00D26A28" w:rsidRPr="004E3851" w:rsidRDefault="00D26A28" w:rsidP="0067652A">
            <w:pPr>
              <w:spacing w:after="0" w:line="240" w:lineRule="auto"/>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62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CLO1.4</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62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CLO1.5</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62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62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62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39" w:type="dxa"/>
        </w:trPr>
        <w:tc>
          <w:tcPr>
            <w:tcW w:w="236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69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62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9"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2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702" w:type="dxa"/>
          </w:tcPr>
          <w:p w:rsidR="00D26A28" w:rsidRPr="004E3851" w:rsidRDefault="00D26A28" w:rsidP="0067652A">
            <w:pPr>
              <w:spacing w:after="0" w:line="240" w:lineRule="auto"/>
              <w:jc w:val="center"/>
              <w:rPr>
                <w:rFonts w:ascii="Times New Roman" w:hAnsi="Times New Roman" w:cs="Times New Roman"/>
                <w:sz w:val="26"/>
                <w:szCs w:val="26"/>
              </w:rPr>
            </w:pPr>
          </w:p>
        </w:tc>
      </w:tr>
    </w:tbl>
    <w:p w:rsidR="00D26A28" w:rsidRPr="004E3851" w:rsidRDefault="00D26A28" w:rsidP="0067652A">
      <w:pPr>
        <w:spacing w:after="0" w:line="240" w:lineRule="auto"/>
        <w:ind w:firstLine="567"/>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876" w:type="dxa"/>
        <w:tblInd w:w="-114" w:type="dxa"/>
        <w:tblCellMar>
          <w:left w:w="28" w:type="dxa"/>
          <w:right w:w="28" w:type="dxa"/>
        </w:tblCellMar>
        <w:tblLook w:val="04A0" w:firstRow="1" w:lastRow="0" w:firstColumn="1" w:lastColumn="0" w:noHBand="0" w:noVBand="1"/>
      </w:tblPr>
      <w:tblGrid>
        <w:gridCol w:w="1131"/>
        <w:gridCol w:w="779"/>
        <w:gridCol w:w="2614"/>
        <w:gridCol w:w="3015"/>
        <w:gridCol w:w="2337"/>
      </w:tblGrid>
      <w:tr w:rsidR="00D26A28" w:rsidRPr="004E3851" w:rsidTr="007F142A">
        <w:tc>
          <w:tcPr>
            <w:tcW w:w="956"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77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2674"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308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2379"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D26A28" w:rsidRPr="004E3851" w:rsidTr="007F142A">
        <w:trPr>
          <w:trHeight w:val="265"/>
        </w:trPr>
        <w:tc>
          <w:tcPr>
            <w:tcW w:w="956" w:type="dxa"/>
            <w:vMerge w:val="restart"/>
            <w:shd w:val="clear" w:color="auto" w:fill="FFFFFF" w:themeFill="background1"/>
            <w:vAlign w:val="center"/>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3.5</w:t>
            </w:r>
          </w:p>
        </w:tc>
        <w:tc>
          <w:tcPr>
            <w:tcW w:w="2674"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b/>
                <w:bCs/>
                <w:i/>
                <w:iCs/>
                <w:sz w:val="26"/>
                <w:szCs w:val="26"/>
              </w:rPr>
              <w:t>Áp dụng</w:t>
            </w:r>
            <w:r w:rsidRPr="004E3851">
              <w:rPr>
                <w:rFonts w:ascii="Times New Roman" w:hAnsi="Times New Roman" w:cs="Times New Roman"/>
                <w:sz w:val="26"/>
                <w:szCs w:val="26"/>
              </w:rPr>
              <w:t xml:space="preserve"> các quy định chung về nguyên tắc và quan hệ pháp luật dân sự trong việc giải quyết các vấn đề pháp lý.</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thuyêt trình</w:t>
            </w:r>
          </w:p>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(Bài giảng điện tử)</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Trắc nghiệm câu hỏi trên elearning</w:t>
            </w:r>
          </w:p>
        </w:tc>
      </w:tr>
      <w:tr w:rsidR="00D26A28" w:rsidRPr="004E3851" w:rsidTr="007F142A">
        <w:trPr>
          <w:trHeight w:val="265"/>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bCs/>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tình huống</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Bài tập thực hành </w:t>
            </w:r>
          </w:p>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Bài thi tự luận </w:t>
            </w:r>
          </w:p>
        </w:tc>
      </w:tr>
      <w:tr w:rsidR="00D26A28" w:rsidRPr="004E3851" w:rsidTr="007F142A">
        <w:trPr>
          <w:trHeight w:val="265"/>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bCs/>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hỏi đáp</w:t>
            </w:r>
          </w:p>
        </w:tc>
        <w:tc>
          <w:tcPr>
            <w:tcW w:w="2379" w:type="dxa"/>
            <w:shd w:val="clear" w:color="auto" w:fill="FFFFFF" w:themeFill="background1"/>
          </w:tcPr>
          <w:p w:rsidR="00D26A28" w:rsidRPr="004E3851" w:rsidRDefault="00D26A28" w:rsidP="0067652A">
            <w:pPr>
              <w:spacing w:after="0" w:line="240" w:lineRule="auto"/>
              <w:ind w:left="118" w:right="112"/>
              <w:rPr>
                <w:rFonts w:ascii="Times New Roman" w:hAnsi="Times New Roman" w:cs="Times New Roman"/>
                <w:sz w:val="26"/>
                <w:szCs w:val="26"/>
              </w:rPr>
            </w:pPr>
            <w:r w:rsidRPr="004E3851">
              <w:rPr>
                <w:rFonts w:ascii="Times New Roman" w:hAnsi="Times New Roman" w:cs="Times New Roman"/>
                <w:sz w:val="26"/>
                <w:szCs w:val="26"/>
              </w:rPr>
              <w:t>Kiểm tra vấn đáp</w:t>
            </w:r>
          </w:p>
        </w:tc>
      </w:tr>
      <w:tr w:rsidR="00D26A28" w:rsidRPr="004E3851" w:rsidTr="007F142A">
        <w:trPr>
          <w:trHeight w:val="243"/>
        </w:trPr>
        <w:tc>
          <w:tcPr>
            <w:tcW w:w="956" w:type="dxa"/>
            <w:vMerge w:val="restart"/>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3.5</w:t>
            </w:r>
          </w:p>
        </w:tc>
        <w:tc>
          <w:tcPr>
            <w:tcW w:w="2674"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b/>
                <w:bCs/>
                <w:i/>
                <w:iCs/>
                <w:sz w:val="26"/>
                <w:szCs w:val="26"/>
              </w:rPr>
              <w:t>Áp dụng</w:t>
            </w:r>
            <w:r w:rsidRPr="004E3851">
              <w:rPr>
                <w:rFonts w:ascii="Times New Roman" w:hAnsi="Times New Roman" w:cs="Times New Roman"/>
                <w:sz w:val="26"/>
                <w:szCs w:val="26"/>
              </w:rPr>
              <w:t xml:space="preserve"> các quy định pháp luật về quyền sở hữu, các quyền khác đối với tài sản, quyền thừa kế trong giải quyết các vụ việc dân sự</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thuyêt trình (Bài giảng điện tử)</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Trắc nghiệm câu hỏi trên elearning</w:t>
            </w:r>
          </w:p>
        </w:tc>
      </w:tr>
      <w:tr w:rsidR="00D26A28" w:rsidRPr="004E3851" w:rsidTr="007F142A">
        <w:trPr>
          <w:trHeight w:val="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học bằng dạy học, làm việc nhóm</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BT nhóm, thuyết trình </w:t>
            </w:r>
          </w:p>
        </w:tc>
      </w:tr>
      <w:tr w:rsidR="00D26A28" w:rsidRPr="004E3851" w:rsidTr="007F142A">
        <w:trPr>
          <w:trHeight w:val="897"/>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tình huống</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Bài tập thực hành, </w:t>
            </w:r>
          </w:p>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Bài thi tự luận</w:t>
            </w:r>
          </w:p>
        </w:tc>
      </w:tr>
      <w:tr w:rsidR="00D26A28" w:rsidRPr="004E3851" w:rsidTr="007F142A">
        <w:trPr>
          <w:trHeight w:val="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hỏi đáp</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Kiểm tra vấn đáp</w:t>
            </w:r>
          </w:p>
        </w:tc>
      </w:tr>
      <w:tr w:rsidR="00D26A28" w:rsidRPr="004E3851" w:rsidTr="007F142A">
        <w:trPr>
          <w:trHeight w:val="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quan sát và mô phỏng</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BT cá nhân về lập di chúc, lập bản </w:t>
            </w:r>
            <w:r w:rsidRPr="004E3851">
              <w:rPr>
                <w:rFonts w:ascii="Times New Roman" w:hAnsi="Times New Roman" w:cs="Times New Roman"/>
                <w:sz w:val="26"/>
                <w:szCs w:val="26"/>
              </w:rPr>
              <w:lastRenderedPageBreak/>
              <w:t>thỏa thuận phân chia tài sản, di sản thừa kế</w:t>
            </w:r>
          </w:p>
        </w:tc>
      </w:tr>
      <w:tr w:rsidR="00D26A28" w:rsidRPr="004E3851" w:rsidTr="007F142A">
        <w:trPr>
          <w:trHeight w:val="243"/>
        </w:trPr>
        <w:tc>
          <w:tcPr>
            <w:tcW w:w="956" w:type="dxa"/>
            <w:vMerge w:val="restart"/>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CLO1.3</w:t>
            </w: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3.5</w:t>
            </w:r>
          </w:p>
        </w:tc>
        <w:tc>
          <w:tcPr>
            <w:tcW w:w="2674"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Áp dụng các quy định pháp luật về hợp đồng dân sự, nghĩa vụ dân sự trong giải quyết các vụ việc dân sự</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thuyêt trình (Bài giảng điện tử)</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Trắc nghiệm câu hỏi trên elearning</w:t>
            </w:r>
          </w:p>
        </w:tc>
      </w:tr>
      <w:tr w:rsidR="00D26A28" w:rsidRPr="004E3851" w:rsidTr="007F142A">
        <w:trPr>
          <w:trHeight w:val="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học bằng dạy học, làm việc nhóm</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BT nhóm, thuyết trình </w:t>
            </w:r>
          </w:p>
        </w:tc>
      </w:tr>
      <w:tr w:rsidR="00D26A28" w:rsidRPr="004E3851" w:rsidTr="007F142A">
        <w:trPr>
          <w:trHeight w:val="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Phương pháp tình huống </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Bài tập thực hành, </w:t>
            </w:r>
          </w:p>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Bài thi tự luận</w:t>
            </w:r>
          </w:p>
        </w:tc>
      </w:tr>
      <w:tr w:rsidR="00D26A28" w:rsidRPr="004E3851" w:rsidTr="007F142A">
        <w:trPr>
          <w:trHeight w:val="1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Phương pháp quan sát và mô phỏng </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BT cá nhân soạn thảo hợp đông và rà soát hợp đồng</w:t>
            </w:r>
          </w:p>
        </w:tc>
      </w:tr>
      <w:tr w:rsidR="00D26A28" w:rsidRPr="004E3851" w:rsidTr="007F142A">
        <w:trPr>
          <w:trHeight w:val="243"/>
        </w:trPr>
        <w:tc>
          <w:tcPr>
            <w:tcW w:w="956" w:type="dxa"/>
            <w:vMerge w:val="restart"/>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CLO1.4</w:t>
            </w:r>
          </w:p>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3.5</w:t>
            </w:r>
          </w:p>
        </w:tc>
        <w:tc>
          <w:tcPr>
            <w:tcW w:w="2674"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b/>
                <w:bCs/>
                <w:i/>
                <w:iCs/>
                <w:sz w:val="26"/>
                <w:szCs w:val="26"/>
              </w:rPr>
              <w:t>Áp dụng</w:t>
            </w:r>
            <w:r w:rsidRPr="004E3851">
              <w:rPr>
                <w:rFonts w:ascii="Times New Roman" w:hAnsi="Times New Roman" w:cs="Times New Roman"/>
                <w:sz w:val="26"/>
                <w:szCs w:val="26"/>
              </w:rPr>
              <w:t xml:space="preserve"> các quy định pháp luật về trách nhiệm bồi thường thiệt hai ngoài hợp đồng trong giải quyết các vụ việc dân sự</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thuyêt trình (Bài giảng điện tử)</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Trắc nghiệm câu hỏi trên elearning</w:t>
            </w:r>
          </w:p>
        </w:tc>
      </w:tr>
      <w:tr w:rsidR="00D26A28" w:rsidRPr="004E3851" w:rsidTr="007F142A">
        <w:trPr>
          <w:trHeight w:val="243"/>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học bằng dạy học, làm việc nhóm</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BT nhóm, thuyết trình</w:t>
            </w:r>
          </w:p>
        </w:tc>
      </w:tr>
      <w:tr w:rsidR="00D26A28" w:rsidRPr="004E3851" w:rsidTr="007F142A">
        <w:trPr>
          <w:trHeight w:val="994"/>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tình huống</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Bài tập thực hành, </w:t>
            </w:r>
          </w:p>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Bài thi tự luận</w:t>
            </w:r>
          </w:p>
        </w:tc>
      </w:tr>
      <w:tr w:rsidR="00D26A28" w:rsidRPr="004E3851" w:rsidTr="007F142A">
        <w:trPr>
          <w:trHeight w:val="362"/>
        </w:trPr>
        <w:tc>
          <w:tcPr>
            <w:tcW w:w="956" w:type="dxa"/>
            <w:vMerge w:val="restart"/>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2.4</w:t>
            </w:r>
          </w:p>
        </w:tc>
        <w:tc>
          <w:tcPr>
            <w:tcW w:w="2674"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b/>
                <w:bCs/>
                <w:i/>
                <w:iCs/>
                <w:sz w:val="26"/>
                <w:szCs w:val="26"/>
              </w:rPr>
              <w:t>Thực hiện</w:t>
            </w:r>
            <w:r w:rsidRPr="004E3851">
              <w:rPr>
                <w:rFonts w:ascii="Times New Roman" w:hAnsi="Times New Roman" w:cs="Times New Roman"/>
                <w:sz w:val="26"/>
                <w:szCs w:val="26"/>
              </w:rPr>
              <w:t xml:space="preserve"> được đánh giá, phản biện vấn đề pháp lý trong lĩnh vực dân sự </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Phương pháp so sánh tương phản  </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 xml:space="preserve">BT cá nhân </w:t>
            </w:r>
          </w:p>
        </w:tc>
      </w:tr>
      <w:tr w:rsidR="00D26A28" w:rsidRPr="004E3851" w:rsidTr="007F142A">
        <w:trPr>
          <w:trHeight w:val="362"/>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bày tỏ quan điểm</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Kiểm tra vấn đáp</w:t>
            </w:r>
          </w:p>
        </w:tc>
      </w:tr>
      <w:tr w:rsidR="00D26A28" w:rsidRPr="004E3851" w:rsidTr="007F142A">
        <w:trPr>
          <w:trHeight w:val="362"/>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thảo luận nhóm, tranh cãi theo tình huống</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Thực hành trong hoạt động nhóm</w:t>
            </w:r>
          </w:p>
        </w:tc>
      </w:tr>
      <w:tr w:rsidR="00D26A28" w:rsidRPr="004E3851" w:rsidTr="007F142A">
        <w:trPr>
          <w:trHeight w:val="362"/>
        </w:trPr>
        <w:tc>
          <w:tcPr>
            <w:tcW w:w="956" w:type="dxa"/>
            <w:vMerge w:val="restart"/>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2.4</w:t>
            </w:r>
          </w:p>
        </w:tc>
        <w:tc>
          <w:tcPr>
            <w:tcW w:w="267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b/>
                <w:bCs/>
                <w:i/>
                <w:iCs/>
                <w:sz w:val="26"/>
                <w:szCs w:val="26"/>
              </w:rPr>
              <w:t>Thực hiện</w:t>
            </w:r>
            <w:r w:rsidRPr="004E3851">
              <w:rPr>
                <w:rFonts w:ascii="Times New Roman" w:hAnsi="Times New Roman" w:cs="Times New Roman"/>
                <w:sz w:val="26"/>
                <w:szCs w:val="26"/>
              </w:rPr>
              <w:t xml:space="preserve"> được việc thu thập thông tin, bằng chứng trong hoạt động tư vấn, giải quyết vụ việc dân sự</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tình huống</w:t>
            </w:r>
          </w:p>
        </w:tc>
        <w:tc>
          <w:tcPr>
            <w:tcW w:w="2379"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Thực hành: SV xây dựng bảng xác định thông tin/bằng chứng cần thu thập</w:t>
            </w:r>
          </w:p>
        </w:tc>
      </w:tr>
      <w:tr w:rsidR="00D26A28" w:rsidRPr="004E3851" w:rsidTr="007F142A">
        <w:trPr>
          <w:trHeight w:val="362"/>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điều tra</w:t>
            </w:r>
          </w:p>
        </w:tc>
        <w:tc>
          <w:tcPr>
            <w:tcW w:w="2379" w:type="dxa"/>
            <w:vMerge/>
            <w:shd w:val="clear" w:color="auto" w:fill="FFFFFF" w:themeFill="background1"/>
          </w:tcPr>
          <w:p w:rsidR="00D26A28" w:rsidRPr="004E3851" w:rsidRDefault="00D26A28" w:rsidP="0067652A">
            <w:pPr>
              <w:spacing w:after="0" w:line="240" w:lineRule="auto"/>
              <w:ind w:right="112"/>
              <w:jc w:val="both"/>
              <w:rPr>
                <w:rFonts w:ascii="Times New Roman" w:hAnsi="Times New Roman" w:cs="Times New Roman"/>
                <w:sz w:val="26"/>
                <w:szCs w:val="26"/>
              </w:rPr>
            </w:pPr>
          </w:p>
        </w:tc>
      </w:tr>
      <w:tr w:rsidR="00D26A28" w:rsidRPr="004E3851" w:rsidTr="007F142A">
        <w:trPr>
          <w:trHeight w:val="362"/>
        </w:trPr>
        <w:tc>
          <w:tcPr>
            <w:tcW w:w="956" w:type="dxa"/>
            <w:vMerge/>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đóng vai</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Kiểm tra vấn đáp</w:t>
            </w:r>
          </w:p>
        </w:tc>
      </w:tr>
      <w:tr w:rsidR="00D26A28" w:rsidRPr="004E3851" w:rsidTr="007F142A">
        <w:trPr>
          <w:trHeight w:val="362"/>
        </w:trPr>
        <w:tc>
          <w:tcPr>
            <w:tcW w:w="956" w:type="dxa"/>
            <w:vMerge w:val="restart"/>
            <w:shd w:val="clear" w:color="auto" w:fill="FFFFFF" w:themeFill="background1"/>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779"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2.4</w:t>
            </w:r>
          </w:p>
        </w:tc>
        <w:tc>
          <w:tcPr>
            <w:tcW w:w="2674" w:type="dxa"/>
            <w:vMerge w:val="restart"/>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Thể hiện khả năng hình thành ý tưởng và đánh giá tính khả thi, tính hợp pháp của ý tưởng trong hoạt động tư vấn, giải quyết vụ việc dân Sự</w:t>
            </w: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dạy theo tình huống</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-Bài tập cá nhân yêu cầu xây dựng phương án tư vấn</w:t>
            </w:r>
          </w:p>
        </w:tc>
      </w:tr>
      <w:tr w:rsidR="00D26A28" w:rsidRPr="004E3851" w:rsidTr="007F142A">
        <w:trPr>
          <w:trHeight w:val="362"/>
        </w:trPr>
        <w:tc>
          <w:tcPr>
            <w:tcW w:w="956" w:type="dxa"/>
            <w:vMerge/>
            <w:shd w:val="clear" w:color="auto" w:fill="DAEEF3" w:themeFill="accent5" w:themeFillTint="33"/>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779" w:type="dxa"/>
            <w:vMerge/>
            <w:shd w:val="clear" w:color="auto" w:fill="DAEEF3" w:themeFill="accent5" w:themeFillTint="33"/>
          </w:tcPr>
          <w:p w:rsidR="00D26A28" w:rsidRPr="004E3851" w:rsidRDefault="00D26A28" w:rsidP="0067652A">
            <w:pPr>
              <w:spacing w:after="0" w:line="240" w:lineRule="auto"/>
              <w:jc w:val="center"/>
              <w:rPr>
                <w:rFonts w:ascii="Times New Roman" w:hAnsi="Times New Roman" w:cs="Times New Roman"/>
                <w:sz w:val="26"/>
                <w:szCs w:val="26"/>
              </w:rPr>
            </w:pPr>
          </w:p>
        </w:tc>
        <w:tc>
          <w:tcPr>
            <w:tcW w:w="2674" w:type="dxa"/>
            <w:vMerge/>
            <w:shd w:val="clear" w:color="auto" w:fill="DAEEF3" w:themeFill="accent5" w:themeFillTint="33"/>
          </w:tcPr>
          <w:p w:rsidR="00D26A28" w:rsidRPr="004E3851" w:rsidRDefault="00D26A28" w:rsidP="0067652A">
            <w:pPr>
              <w:spacing w:after="0" w:line="240" w:lineRule="auto"/>
              <w:jc w:val="center"/>
              <w:rPr>
                <w:rFonts w:ascii="Times New Roman" w:hAnsi="Times New Roman" w:cs="Times New Roman"/>
                <w:sz w:val="26"/>
                <w:szCs w:val="26"/>
              </w:rPr>
            </w:pPr>
          </w:p>
        </w:tc>
        <w:tc>
          <w:tcPr>
            <w:tcW w:w="3088"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Phương pháp đóng vai</w:t>
            </w:r>
          </w:p>
        </w:tc>
        <w:tc>
          <w:tcPr>
            <w:tcW w:w="2379" w:type="dxa"/>
            <w:shd w:val="clear" w:color="auto" w:fill="FFFFFF" w:themeFill="background1"/>
          </w:tcPr>
          <w:p w:rsidR="00D26A28" w:rsidRPr="004E3851" w:rsidRDefault="00D26A28" w:rsidP="0067652A">
            <w:pPr>
              <w:spacing w:after="0" w:line="240" w:lineRule="auto"/>
              <w:ind w:left="118" w:right="112"/>
              <w:jc w:val="both"/>
              <w:rPr>
                <w:rFonts w:ascii="Times New Roman" w:hAnsi="Times New Roman" w:cs="Times New Roman"/>
                <w:sz w:val="26"/>
                <w:szCs w:val="26"/>
              </w:rPr>
            </w:pPr>
            <w:r w:rsidRPr="004E3851">
              <w:rPr>
                <w:rFonts w:ascii="Times New Roman" w:hAnsi="Times New Roman" w:cs="Times New Roman"/>
                <w:sz w:val="26"/>
                <w:szCs w:val="26"/>
              </w:rPr>
              <w:t>-Phỏng vấn, kiểm tra vấn đáp</w:t>
            </w:r>
          </w:p>
        </w:tc>
      </w:tr>
    </w:tbl>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385" w:type="dxa"/>
        <w:tblInd w:w="108" w:type="dxa"/>
        <w:tblLook w:val="04A0" w:firstRow="1" w:lastRow="0" w:firstColumn="1" w:lastColumn="0" w:noHBand="0" w:noVBand="1"/>
      </w:tblPr>
      <w:tblGrid>
        <w:gridCol w:w="956"/>
        <w:gridCol w:w="3326"/>
        <w:gridCol w:w="992"/>
        <w:gridCol w:w="1212"/>
        <w:gridCol w:w="11"/>
        <w:gridCol w:w="49"/>
        <w:gridCol w:w="1686"/>
        <w:gridCol w:w="11"/>
        <w:gridCol w:w="1142"/>
      </w:tblGrid>
      <w:tr w:rsidR="00D26A28" w:rsidRPr="004E3851" w:rsidTr="00142A6A">
        <w:tc>
          <w:tcPr>
            <w:tcW w:w="956"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26"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992"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12"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746" w:type="dxa"/>
            <w:gridSpan w:val="3"/>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của các CĐR CLO trong bài đánh giá</w:t>
            </w:r>
          </w:p>
        </w:tc>
        <w:tc>
          <w:tcPr>
            <w:tcW w:w="115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 trong đánh giá học phần</w:t>
            </w:r>
          </w:p>
        </w:tc>
      </w:tr>
      <w:tr w:rsidR="00D26A28" w:rsidRPr="004E3851" w:rsidTr="00142A6A">
        <w:tc>
          <w:tcPr>
            <w:tcW w:w="8243" w:type="dxa"/>
            <w:gridSpan w:val="8"/>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A1. Đánh giá thường xuyên</w:t>
            </w:r>
          </w:p>
        </w:tc>
        <w:tc>
          <w:tcPr>
            <w:tcW w:w="1142"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c>
          <w:tcPr>
            <w:tcW w:w="95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32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Nạp bài qua Elearing GV đánh giá và lưu hồ sơ</w:t>
            </w:r>
          </w:p>
        </w:tc>
        <w:tc>
          <w:tcPr>
            <w:tcW w:w="992"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Rubic 1</w:t>
            </w: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53" w:type="dxa"/>
            <w:gridSpan w:val="2"/>
            <w:vMerge w:val="restart"/>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trHeight w:val="414"/>
        </w:trPr>
        <w:tc>
          <w:tcPr>
            <w:tcW w:w="956" w:type="dxa"/>
            <w:vMerge/>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746" w:type="dxa"/>
            <w:gridSpan w:val="3"/>
            <w:tcBorders>
              <w:bottom w:val="single" w:sz="4" w:space="0" w:color="000000" w:themeColor="text1"/>
            </w:tcBorders>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53" w:type="dxa"/>
            <w:gridSpan w:val="2"/>
            <w:vMerge/>
            <w:tcBorders>
              <w:bottom w:val="single" w:sz="4" w:space="0" w:color="000000" w:themeColor="text1"/>
            </w:tcBorders>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trHeight w:val="558"/>
        </w:trPr>
        <w:tc>
          <w:tcPr>
            <w:tcW w:w="95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32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cá nhân 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Nạp bài qua Elearing;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GV đánh giá và lưu hồ sơ</w:t>
            </w:r>
          </w:p>
        </w:tc>
        <w:tc>
          <w:tcPr>
            <w:tcW w:w="992"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Rubic 2</w:t>
            </w: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53" w:type="dxa"/>
            <w:gridSpan w:val="2"/>
            <w:vMerge w:val="restart"/>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tc>
      </w:tr>
      <w:tr w:rsidR="00D26A28" w:rsidRPr="004E3851" w:rsidTr="00142A6A">
        <w:trPr>
          <w:trHeight w:val="378"/>
        </w:trPr>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trHeight w:val="447"/>
        </w:trPr>
        <w:tc>
          <w:tcPr>
            <w:tcW w:w="95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32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cá nhân 2:</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Nạp bài qua Elearing; GV đánh giá và lưu hồ sơ</w:t>
            </w:r>
          </w:p>
        </w:tc>
        <w:tc>
          <w:tcPr>
            <w:tcW w:w="992"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Rubic 3</w:t>
            </w: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CLO1.4</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53" w:type="dxa"/>
            <w:gridSpan w:val="2"/>
            <w:vMerge w:val="restart"/>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53" w:type="dxa"/>
            <w:gridSpan w:val="2"/>
            <w:vMerge/>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53" w:type="dxa"/>
            <w:gridSpan w:val="2"/>
            <w:vMerge/>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c>
          <w:tcPr>
            <w:tcW w:w="95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tc>
        <w:tc>
          <w:tcPr>
            <w:tcW w:w="332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Kiểm tra vấn đáp</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GV đánh giá và lưu hồ sơ</w:t>
            </w:r>
          </w:p>
        </w:tc>
        <w:tc>
          <w:tcPr>
            <w:tcW w:w="992"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Bộ câu hỏi,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rubic 4</w:t>
            </w:r>
          </w:p>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25%</w:t>
            </w:r>
          </w:p>
        </w:tc>
        <w:tc>
          <w:tcPr>
            <w:tcW w:w="1153" w:type="dxa"/>
            <w:gridSpan w:val="2"/>
            <w:vMerge w:val="restart"/>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rPr>
          <w:trHeight w:val="414"/>
        </w:trPr>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25%</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25%</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trHeight w:val="413"/>
        </w:trPr>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25%</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6497" w:type="dxa"/>
            <w:gridSpan w:val="5"/>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1746" w:type="dxa"/>
            <w:gridSpan w:val="3"/>
          </w:tcPr>
          <w:p w:rsidR="00D26A28" w:rsidRPr="004E3851" w:rsidRDefault="00D26A28" w:rsidP="0067652A">
            <w:pPr>
              <w:spacing w:after="0" w:line="240" w:lineRule="auto"/>
              <w:jc w:val="center"/>
              <w:rPr>
                <w:rFonts w:ascii="Times New Roman" w:hAnsi="Times New Roman" w:cs="Times New Roman"/>
                <w:b/>
                <w:sz w:val="26"/>
                <w:szCs w:val="26"/>
              </w:rPr>
            </w:pPr>
          </w:p>
        </w:tc>
        <w:tc>
          <w:tcPr>
            <w:tcW w:w="1142"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rPr>
          <w:trHeight w:val="424"/>
        </w:trPr>
        <w:tc>
          <w:tcPr>
            <w:tcW w:w="956"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A2.1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(Lý thuyết)</w:t>
            </w:r>
          </w:p>
        </w:tc>
        <w:tc>
          <w:tcPr>
            <w:tcW w:w="3326" w:type="dxa"/>
            <w:vMerge w:val="restart"/>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Thi viết</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TT Đảm bảo chất lượng tổ chức thi và lưu hồ sơ</w:t>
            </w:r>
          </w:p>
        </w:tc>
        <w:tc>
          <w:tcPr>
            <w:tcW w:w="992" w:type="dxa"/>
            <w:vMerge w:val="restart"/>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spacing w:after="0" w:line="240" w:lineRule="auto"/>
              <w:ind w:right="-40"/>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212" w:type="dxa"/>
            <w:tcBorders>
              <w:bottom w:val="single" w:sz="4" w:space="0" w:color="000000" w:themeColor="text1"/>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1746" w:type="dxa"/>
            <w:gridSpan w:val="3"/>
            <w:tcBorders>
              <w:bottom w:val="single" w:sz="4" w:space="0" w:color="000000" w:themeColor="text1"/>
            </w:tcBorders>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153" w:type="dxa"/>
            <w:gridSpan w:val="2"/>
            <w:vMerge w:val="restart"/>
            <w:tcBorders>
              <w:bottom w:val="single" w:sz="4" w:space="0" w:color="000000" w:themeColor="text1"/>
            </w:tcBorders>
          </w:tcPr>
          <w:p w:rsidR="00D26A28" w:rsidRPr="004E3851" w:rsidRDefault="00D26A28" w:rsidP="0067652A">
            <w:pPr>
              <w:spacing w:after="0" w:line="240" w:lineRule="auto"/>
              <w:jc w:val="center"/>
              <w:rPr>
                <w:rFonts w:ascii="Times New Roman" w:hAnsi="Times New Roman" w:cs="Times New Roman"/>
                <w:bCs/>
                <w:sz w:val="26"/>
                <w:szCs w:val="26"/>
              </w:rPr>
            </w:pPr>
            <w:r w:rsidRPr="004E3851">
              <w:rPr>
                <w:rFonts w:ascii="Times New Roman" w:hAnsi="Times New Roman" w:cs="Times New Roman"/>
                <w:bCs/>
                <w:sz w:val="26"/>
                <w:szCs w:val="26"/>
              </w:rPr>
              <w:t>50%</w:t>
            </w: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 1.2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CLO1.4</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5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26"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992"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21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746" w:type="dxa"/>
            <w:gridSpan w:val="3"/>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15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6546" w:type="dxa"/>
            <w:gridSpan w:val="6"/>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Công thức tính điểm tổng kết:</w:t>
            </w:r>
          </w:p>
        </w:tc>
        <w:tc>
          <w:tcPr>
            <w:tcW w:w="2839" w:type="dxa"/>
            <w:gridSpan w:val="3"/>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 </w:t>
            </w: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br w:type="page"/>
      </w:r>
    </w:p>
    <w:p w:rsidR="00D26A28" w:rsidRPr="004E3851" w:rsidRDefault="00D26A28" w:rsidP="0067652A">
      <w:pPr>
        <w:spacing w:after="0" w:line="240" w:lineRule="auto"/>
        <w:jc w:val="both"/>
        <w:rPr>
          <w:rFonts w:ascii="Times New Roman" w:hAnsi="Times New Roman" w:cs="Times New Roman"/>
          <w:b/>
          <w:i/>
          <w:sz w:val="26"/>
          <w:szCs w:val="26"/>
        </w:rPr>
        <w:sectPr w:rsidR="00D26A28" w:rsidRPr="004E3851" w:rsidSect="00142A6A">
          <w:footerReference w:type="default" r:id="rId21"/>
          <w:pgSz w:w="11906" w:h="16838"/>
          <w:pgMar w:top="993" w:right="1134" w:bottom="709" w:left="1418" w:header="720" w:footer="368" w:gutter="0"/>
          <w:cols w:space="720"/>
          <w:docGrid w:linePitch="360"/>
        </w:sectPr>
      </w:pPr>
    </w:p>
    <w:tbl>
      <w:tblPr>
        <w:tblStyle w:val="TableGrid"/>
        <w:tblW w:w="15055" w:type="dxa"/>
        <w:tblInd w:w="108" w:type="dxa"/>
        <w:tblLook w:val="04A0" w:firstRow="1" w:lastRow="0" w:firstColumn="1" w:lastColumn="0" w:noHBand="0" w:noVBand="1"/>
      </w:tblPr>
      <w:tblGrid>
        <w:gridCol w:w="541"/>
        <w:gridCol w:w="2909"/>
        <w:gridCol w:w="3100"/>
        <w:gridCol w:w="2548"/>
        <w:gridCol w:w="4114"/>
        <w:gridCol w:w="1843"/>
      </w:tblGrid>
      <w:tr w:rsidR="00D26A28" w:rsidRPr="004E3851" w:rsidTr="00142A6A">
        <w:tc>
          <w:tcPr>
            <w:tcW w:w="15055" w:type="dxa"/>
            <w:gridSpan w:val="6"/>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 xml:space="preserve">Rubric 1 - Đánh giá bài A1.1 – BT Nhóm - 20%)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b/>
                <w:bCs/>
                <w:sz w:val="26"/>
                <w:szCs w:val="26"/>
              </w:rPr>
              <w:t>Nội dung: Đánh giá CLO1.1; CLO1.2; CLO4.1</w:t>
            </w:r>
          </w:p>
          <w:p w:rsidR="00D26A28" w:rsidRPr="004E3851" w:rsidRDefault="00D26A28" w:rsidP="0067652A">
            <w:pPr>
              <w:tabs>
                <w:tab w:val="left" w:pos="916"/>
                <w:tab w:val="left" w:pos="1832"/>
                <w:tab w:val="left" w:pos="2232"/>
                <w:tab w:val="left" w:pos="2748"/>
                <w:tab w:val="left" w:pos="3664"/>
                <w:tab w:val="left" w:pos="4580"/>
                <w:tab w:val="left" w:pos="5496"/>
                <w:tab w:val="left" w:pos="6412"/>
                <w:tab w:val="center" w:pos="7234"/>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Nội dung: BT nhóm kiểm tra kiến thức, khả năng giao quyết tình huống, tư vấn về thu thập thông tin, chứng cứ</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142A6A">
        <w:tc>
          <w:tcPr>
            <w:tcW w:w="3450" w:type="dxa"/>
            <w:gridSpan w:val="2"/>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Tiêu chí</w:t>
            </w:r>
          </w:p>
        </w:tc>
        <w:tc>
          <w:tcPr>
            <w:tcW w:w="9762" w:type="dxa"/>
            <w:gridSpan w:val="3"/>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đánh giá</w:t>
            </w:r>
          </w:p>
        </w:tc>
        <w:tc>
          <w:tcPr>
            <w:tcW w:w="184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Ghi chú</w:t>
            </w:r>
          </w:p>
        </w:tc>
      </w:tr>
      <w:tr w:rsidR="00D26A28" w:rsidRPr="004E3851" w:rsidTr="00701BE3">
        <w:tc>
          <w:tcPr>
            <w:tcW w:w="13212" w:type="dxa"/>
            <w:gridSpan w:val="5"/>
            <w:shd w:val="clear" w:color="auto" w:fill="FFFFFF" w:themeFill="background1"/>
          </w:tcPr>
          <w:p w:rsidR="00D26A28" w:rsidRPr="004E3851" w:rsidRDefault="00D26A28" w:rsidP="007B5A8C">
            <w:pPr>
              <w:pStyle w:val="ListParagraph"/>
              <w:numPr>
                <w:ilvl w:val="0"/>
                <w:numId w:val="8"/>
              </w:numPr>
              <w:tabs>
                <w:tab w:val="left" w:pos="916"/>
                <w:tab w:val="left" w:pos="1832"/>
                <w:tab w:val="left" w:pos="2232"/>
                <w:tab w:val="left" w:pos="2748"/>
                <w:tab w:val="left" w:pos="3664"/>
                <w:tab w:val="left" w:pos="4580"/>
                <w:tab w:val="left" w:pos="5496"/>
                <w:tab w:val="left" w:pos="6412"/>
                <w:tab w:val="center" w:pos="7234"/>
                <w:tab w:val="left" w:pos="7328"/>
                <w:tab w:val="left" w:pos="8244"/>
                <w:tab w:val="left" w:pos="9160"/>
                <w:tab w:val="left" w:pos="10076"/>
                <w:tab w:val="left" w:pos="10992"/>
                <w:tab w:val="left" w:pos="11908"/>
                <w:tab w:val="left" w:pos="12824"/>
                <w:tab w:val="left" w:pos="13740"/>
                <w:tab w:val="left" w:pos="14656"/>
              </w:tabs>
              <w:ind w:hanging="720"/>
              <w:rPr>
                <w:rFonts w:ascii="Times New Roman" w:hAnsi="Times New Roman" w:cs="Times New Roman"/>
                <w:b/>
                <w:bCs/>
                <w:sz w:val="26"/>
                <w:szCs w:val="26"/>
              </w:rPr>
            </w:pPr>
            <w:r w:rsidRPr="004E3851">
              <w:rPr>
                <w:rFonts w:ascii="Times New Roman" w:hAnsi="Times New Roman" w:cs="Times New Roman"/>
                <w:b/>
                <w:bCs/>
                <w:sz w:val="26"/>
                <w:szCs w:val="26"/>
              </w:rPr>
              <w:t>Áp dụng kiến thức giải quyết tranh chấp dân sự về tài sản và thừa kế (5 điểm)</w:t>
            </w:r>
          </w:p>
        </w:tc>
        <w:tc>
          <w:tcPr>
            <w:tcW w:w="1843"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541"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w:t>
            </w: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Định hướng giải quyết tranh chấp dân sự phù hợp quy định pháp luật </w:t>
            </w: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Không xác định đúng QHPL tranh chấp trong vụ án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Viện dẫn sai VB</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Xác định đúng quan hệ pháp luật tranh chấp trong vụ án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Viện dẫn đúng VBPL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quan điểm giải quyết tranh chấp chưa rõ ràng</w:t>
            </w:r>
          </w:p>
        </w:tc>
        <w:tc>
          <w:tcPr>
            <w:tcW w:w="4114"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Xác định đúng quan hệ pháp luật tranh chấp trong vụ án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Viện dẫn đúng VBPL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Thể hiện quan điểm đúng về giải quyết vụ án trên cơ sở áp dụng quy định PL</w:t>
            </w:r>
          </w:p>
        </w:tc>
        <w:tc>
          <w:tcPr>
            <w:tcW w:w="1843"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Điểm chung cho cả nhóm</w:t>
            </w:r>
          </w:p>
        </w:tc>
      </w:tr>
      <w:tr w:rsidR="00D26A28" w:rsidRPr="004E3851" w:rsidTr="00142A6A">
        <w:tc>
          <w:tcPr>
            <w:tcW w:w="541"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 điểm</w:t>
            </w: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 điểm</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4114"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 điểm</w:t>
            </w:r>
          </w:p>
        </w:tc>
        <w:tc>
          <w:tcPr>
            <w:tcW w:w="1843"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r>
      <w:tr w:rsidR="00D26A28" w:rsidRPr="004E3851" w:rsidTr="00701BE3">
        <w:tc>
          <w:tcPr>
            <w:tcW w:w="13212" w:type="dxa"/>
            <w:gridSpan w:val="5"/>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Thực hiện thu thập thông tin, chứng cứ nhằm giải quyết tranh chấp (5 điểm)</w:t>
            </w:r>
          </w:p>
        </w:tc>
        <w:tc>
          <w:tcPr>
            <w:tcW w:w="184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r>
      <w:tr w:rsidR="00D26A28" w:rsidRPr="004E3851" w:rsidTr="00701BE3">
        <w:trPr>
          <w:trHeight w:val="1556"/>
        </w:trPr>
        <w:tc>
          <w:tcPr>
            <w:tcW w:w="541"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2.1</w:t>
            </w: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Thực hiện việc thu thập thông tin, chứng cứ trong vụ việc theo phương thức phù hợp, hợp pháp</w:t>
            </w:r>
          </w:p>
        </w:tc>
        <w:tc>
          <w:tcPr>
            <w:tcW w:w="3100"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Không biết phân loại, thu thập thông tin có lợi hay bất lợi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Đánh giá sai về chứng cứ hoặc không đánh giá được</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Xác định được các thông tin, bằng chứng có lợi, bất lợi cho các bên tham gia tranh chấp</w:t>
            </w:r>
          </w:p>
        </w:tc>
        <w:tc>
          <w:tcPr>
            <w:tcW w:w="4114"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Tư vấn phương án thu thập thông tin, chứng cứ hợp pháp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Bước đầu biết đánh giá về tính hợp pháp, của thông tin với lập luận thuyết phục</w:t>
            </w:r>
          </w:p>
        </w:tc>
        <w:tc>
          <w:tcPr>
            <w:tcW w:w="1843"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Điểm chung cho cả nhóm</w:t>
            </w:r>
          </w:p>
        </w:tc>
      </w:tr>
      <w:tr w:rsidR="00D26A28" w:rsidRPr="004E3851" w:rsidTr="00701BE3">
        <w:tc>
          <w:tcPr>
            <w:tcW w:w="541" w:type="dxa"/>
            <w:vMerge/>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 điểm</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 điểm</w:t>
            </w:r>
          </w:p>
        </w:tc>
        <w:tc>
          <w:tcPr>
            <w:tcW w:w="4114"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1843" w:type="dxa"/>
            <w:vMerge/>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701BE3">
        <w:tc>
          <w:tcPr>
            <w:tcW w:w="54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2.2</w:t>
            </w: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4114"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1843" w:type="dxa"/>
            <w:vMerge/>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701BE3">
        <w:tc>
          <w:tcPr>
            <w:tcW w:w="54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 điểm</w:t>
            </w: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 điểm</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 điểm</w:t>
            </w:r>
          </w:p>
        </w:tc>
        <w:tc>
          <w:tcPr>
            <w:tcW w:w="4114" w:type="dxa"/>
            <w:shd w:val="clear" w:color="auto" w:fill="FFFFFF" w:themeFill="background1"/>
          </w:tcPr>
          <w:p w:rsidR="00D26A28" w:rsidRPr="004E3851" w:rsidRDefault="00D26A28" w:rsidP="007B5A8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6"/>
                <w:szCs w:val="26"/>
              </w:rPr>
            </w:pPr>
            <w:r w:rsidRPr="004E3851">
              <w:rPr>
                <w:rFonts w:ascii="Times New Roman" w:hAnsi="Times New Roman" w:cs="Times New Roman"/>
                <w:b/>
                <w:bCs/>
                <w:sz w:val="26"/>
                <w:szCs w:val="26"/>
              </w:rPr>
              <w:t>điểm</w:t>
            </w:r>
          </w:p>
        </w:tc>
        <w:tc>
          <w:tcPr>
            <w:tcW w:w="184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p>
        </w:tc>
      </w:tr>
      <w:tr w:rsidR="00D26A28" w:rsidRPr="004E3851" w:rsidTr="00701BE3">
        <w:tc>
          <w:tcPr>
            <w:tcW w:w="15055" w:type="dxa"/>
            <w:gridSpan w:val="6"/>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3. Vai trò cá nhân trong làm việc nhóm</w:t>
            </w:r>
          </w:p>
        </w:tc>
      </w:tr>
      <w:tr w:rsidR="00D26A28" w:rsidRPr="004E3851" w:rsidTr="00142A6A">
        <w:tc>
          <w:tcPr>
            <w:tcW w:w="541" w:type="dxa"/>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3.1</w:t>
            </w: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Nhóm chấm điểm cá nhân </w:t>
            </w:r>
          </w:p>
        </w:tc>
        <w:tc>
          <w:tcPr>
            <w:tcW w:w="9762" w:type="dxa"/>
            <w:gridSpan w:val="3"/>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Điểm từ 0 – 10 do Nhóm tự đánh giá chuyển lại cho giảng viên</w:t>
            </w:r>
          </w:p>
        </w:tc>
        <w:tc>
          <w:tcPr>
            <w:tcW w:w="184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Điểm cá nhân</w:t>
            </w:r>
          </w:p>
        </w:tc>
      </w:tr>
      <w:tr w:rsidR="00D26A28" w:rsidRPr="004E3851" w:rsidTr="00142A6A">
        <w:tc>
          <w:tcPr>
            <w:tcW w:w="15055" w:type="dxa"/>
            <w:gridSpan w:val="6"/>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Cách tính điểm: </w:t>
            </w:r>
            <w:r w:rsidRPr="004E3851">
              <w:rPr>
                <w:rFonts w:ascii="Times New Roman" w:hAnsi="Times New Roman" w:cs="Times New Roman"/>
                <w:b/>
                <w:bCs/>
                <w:sz w:val="26"/>
                <w:szCs w:val="26"/>
                <w:u w:val="single"/>
              </w:rPr>
              <w:t>((1) + (2))+ (3)</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                            2</w:t>
            </w:r>
          </w:p>
        </w:tc>
      </w:tr>
    </w:tbl>
    <w:p w:rsidR="00D26A28" w:rsidRPr="004E3851" w:rsidRDefault="00D26A28" w:rsidP="0067652A">
      <w:pPr>
        <w:spacing w:after="0" w:line="240" w:lineRule="auto"/>
        <w:jc w:val="both"/>
        <w:rPr>
          <w:rFonts w:ascii="Times New Roman" w:hAnsi="Times New Roman" w:cs="Times New Roman"/>
          <w:b/>
          <w:i/>
          <w:sz w:val="26"/>
          <w:szCs w:val="26"/>
        </w:rPr>
      </w:pPr>
    </w:p>
    <w:tbl>
      <w:tblPr>
        <w:tblStyle w:val="TableGrid"/>
        <w:tblW w:w="14350" w:type="dxa"/>
        <w:tblInd w:w="137" w:type="dxa"/>
        <w:tblLook w:val="04A0" w:firstRow="1" w:lastRow="0" w:firstColumn="1" w:lastColumn="0" w:noHBand="0" w:noVBand="1"/>
      </w:tblPr>
      <w:tblGrid>
        <w:gridCol w:w="1685"/>
        <w:gridCol w:w="3085"/>
        <w:gridCol w:w="3496"/>
        <w:gridCol w:w="2799"/>
        <w:gridCol w:w="968"/>
        <w:gridCol w:w="563"/>
        <w:gridCol w:w="563"/>
        <w:gridCol w:w="563"/>
        <w:gridCol w:w="563"/>
        <w:gridCol w:w="65"/>
      </w:tblGrid>
      <w:tr w:rsidR="00D26A28" w:rsidRPr="004E3851" w:rsidTr="00142A6A">
        <w:tc>
          <w:tcPr>
            <w:tcW w:w="14350" w:type="dxa"/>
            <w:gridSpan w:val="10"/>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chấm của cá nhân khi làm việc nhóm (Điểm do các thành viên trong nhóm tự chấm, GV thổng hợp)</w:t>
            </w:r>
          </w:p>
        </w:tc>
      </w:tr>
      <w:tr w:rsidR="00D26A28" w:rsidRPr="004E3851" w:rsidTr="00142A6A">
        <w:trPr>
          <w:gridAfter w:val="1"/>
          <w:wAfter w:w="66" w:type="dxa"/>
        </w:trPr>
        <w:tc>
          <w:tcPr>
            <w:tcW w:w="1701"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lastRenderedPageBreak/>
              <w:t>Tiêu chí</w:t>
            </w:r>
          </w:p>
        </w:tc>
        <w:tc>
          <w:tcPr>
            <w:tcW w:w="312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Thực hiện hoạt động nhóm rất tốt </w:t>
            </w:r>
          </w:p>
        </w:tc>
        <w:tc>
          <w:tcPr>
            <w:tcW w:w="3544"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Thực hiện hoạt động nhóm tốt</w:t>
            </w:r>
          </w:p>
        </w:tc>
        <w:tc>
          <w:tcPr>
            <w:tcW w:w="2835"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Thực hiện hoạt động nhóm chưa tốt</w:t>
            </w:r>
          </w:p>
        </w:tc>
        <w:tc>
          <w:tcPr>
            <w:tcW w:w="910"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Không tham gia </w:t>
            </w:r>
          </w:p>
        </w:tc>
        <w:tc>
          <w:tcPr>
            <w:tcW w:w="536"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tên</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A</w:t>
            </w:r>
          </w:p>
        </w:tc>
        <w:tc>
          <w:tcPr>
            <w:tcW w:w="56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Họ tên </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w:t>
            </w:r>
          </w:p>
        </w:tc>
        <w:tc>
          <w:tcPr>
            <w:tcW w:w="536"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Họ tên </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w:t>
            </w:r>
          </w:p>
        </w:tc>
        <w:tc>
          <w:tcPr>
            <w:tcW w:w="536"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Họ tên </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D</w:t>
            </w: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1.Làm việc với các thành viên trong nhóm</w:t>
            </w:r>
          </w:p>
        </w:tc>
        <w:tc>
          <w:tcPr>
            <w:tcW w:w="3123" w:type="dxa"/>
            <w:shd w:val="clear" w:color="auto" w:fill="FFFFFF" w:themeFill="background1"/>
          </w:tcPr>
          <w:p w:rsidR="00D26A28" w:rsidRPr="004E3851" w:rsidRDefault="00D26A28" w:rsidP="0067652A">
            <w:pPr>
              <w:spacing w:after="0" w:line="240" w:lineRule="auto"/>
              <w:jc w:val="both"/>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xml:space="preserve">- </w:t>
            </w:r>
            <w:r w:rsidRPr="004E3851">
              <w:rPr>
                <w:rFonts w:ascii="Times New Roman" w:eastAsia="Times New Roman" w:hAnsi="Times New Roman" w:cs="Times New Roman"/>
                <w:sz w:val="26"/>
                <w:szCs w:val="26"/>
                <w:lang w:val="vi-VN" w:eastAsia="vi-VN"/>
              </w:rPr>
              <w:t>Luôn lắng nghe người khác</w:t>
            </w:r>
            <w:r w:rsidRPr="004E3851">
              <w:rPr>
                <w:rFonts w:ascii="Times New Roman" w:eastAsia="Times New Roman" w:hAnsi="Times New Roman" w:cs="Times New Roman"/>
                <w:sz w:val="26"/>
                <w:szCs w:val="26"/>
                <w:lang w:eastAsia="vi-VN"/>
              </w:rPr>
              <w:t xml:space="preserve"> </w:t>
            </w:r>
          </w:p>
          <w:p w:rsidR="00D26A28" w:rsidRPr="004E3851" w:rsidRDefault="00D26A28" w:rsidP="0067652A">
            <w:pPr>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Giúp đỡ thành viên khác </w:t>
            </w:r>
          </w:p>
          <w:p w:rsidR="00D26A28" w:rsidRPr="004E3851" w:rsidRDefault="00D26A28" w:rsidP="0067652A">
            <w:pPr>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Hợp tác với thành viện khác, chia sẻ ý kiến ​​đóng góp một cách hiệu quả</w:t>
            </w:r>
          </w:p>
          <w:p w:rsidR="00D26A28" w:rsidRPr="004E3851" w:rsidRDefault="00D26A28" w:rsidP="0067652A">
            <w:pPr>
              <w:spacing w:after="0" w:line="240" w:lineRule="auto"/>
              <w:jc w:val="both"/>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L</w:t>
            </w:r>
            <w:r w:rsidRPr="004E3851">
              <w:rPr>
                <w:rFonts w:ascii="Times New Roman" w:eastAsia="Times New Roman" w:hAnsi="Times New Roman" w:cs="Times New Roman"/>
                <w:sz w:val="26"/>
                <w:szCs w:val="26"/>
                <w:lang w:val="vi-VN" w:eastAsia="vi-VN"/>
              </w:rPr>
              <w:t xml:space="preserve">uôn giúp nhóm </w:t>
            </w:r>
            <w:r w:rsidRPr="004E3851">
              <w:rPr>
                <w:rFonts w:ascii="Times New Roman" w:eastAsia="Times New Roman" w:hAnsi="Times New Roman" w:cs="Times New Roman"/>
                <w:sz w:val="26"/>
                <w:szCs w:val="26"/>
                <w:lang w:eastAsia="vi-VN"/>
              </w:rPr>
              <w:t>có các</w:t>
            </w:r>
            <w:r w:rsidRPr="004E3851">
              <w:rPr>
                <w:rFonts w:ascii="Times New Roman" w:eastAsia="Times New Roman" w:hAnsi="Times New Roman" w:cs="Times New Roman"/>
                <w:sz w:val="26"/>
                <w:szCs w:val="26"/>
                <w:lang w:val="vi-VN" w:eastAsia="vi-VN"/>
              </w:rPr>
              <w:t xml:space="preserve"> quyết định </w:t>
            </w:r>
            <w:r w:rsidRPr="004E3851">
              <w:rPr>
                <w:rFonts w:ascii="Times New Roman" w:eastAsia="Times New Roman" w:hAnsi="Times New Roman" w:cs="Times New Roman"/>
                <w:sz w:val="26"/>
                <w:szCs w:val="26"/>
                <w:lang w:eastAsia="vi-VN"/>
              </w:rPr>
              <w:t>đúng</w:t>
            </w:r>
            <w:r w:rsidRPr="004E3851">
              <w:rPr>
                <w:rFonts w:ascii="Times New Roman" w:eastAsia="Times New Roman" w:hAnsi="Times New Roman" w:cs="Times New Roman"/>
                <w:sz w:val="26"/>
                <w:szCs w:val="26"/>
                <w:lang w:val="vi-VN" w:eastAsia="vi-VN"/>
              </w:rPr>
              <w:t>;</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Cho thấy sự chủ động và kỹ năng tổ chức tốt</w:t>
            </w:r>
          </w:p>
        </w:tc>
        <w:tc>
          <w:tcPr>
            <w:tcW w:w="3544"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L</w:t>
            </w:r>
            <w:r w:rsidRPr="004E3851">
              <w:rPr>
                <w:rFonts w:ascii="Times New Roman" w:eastAsia="Times New Roman" w:hAnsi="Times New Roman" w:cs="Times New Roman"/>
                <w:sz w:val="26"/>
                <w:szCs w:val="26"/>
                <w:lang w:val="vi-VN" w:eastAsia="vi-VN"/>
              </w:rPr>
              <w:t>ắng nghe quan điểm của người khác</w:t>
            </w:r>
            <w:r w:rsidRPr="004E3851">
              <w:rPr>
                <w:rFonts w:ascii="Times New Roman" w:eastAsia="Times New Roman" w:hAnsi="Times New Roman" w:cs="Times New Roman"/>
                <w:sz w:val="26"/>
                <w:szCs w:val="26"/>
                <w:lang w:eastAsia="vi-VN"/>
              </w:rPr>
              <w:t xml:space="preserve"> và có phản hồi phù hợp.</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Tôn trọng tập thể, </w:t>
            </w:r>
            <w:r w:rsidRPr="004E3851">
              <w:rPr>
                <w:rFonts w:ascii="Times New Roman" w:eastAsia="Times New Roman" w:hAnsi="Times New Roman" w:cs="Times New Roman"/>
                <w:sz w:val="26"/>
                <w:szCs w:val="26"/>
                <w:lang w:val="vi-VN" w:eastAsia="vi-VN"/>
              </w:rPr>
              <w:t>luôn sử dụng ngôn ngữ phù</w:t>
            </w:r>
            <w:r w:rsidRPr="004E3851">
              <w:rPr>
                <w:rFonts w:ascii="Times New Roman" w:eastAsia="Times New Roman" w:hAnsi="Times New Roman" w:cs="Times New Roman"/>
                <w:sz w:val="26"/>
                <w:szCs w:val="26"/>
                <w:lang w:eastAsia="vi-VN"/>
              </w:rPr>
              <w:t xml:space="preserve"> </w:t>
            </w:r>
            <w:r w:rsidRPr="004E3851">
              <w:rPr>
                <w:rFonts w:ascii="Times New Roman" w:eastAsia="Times New Roman" w:hAnsi="Times New Roman" w:cs="Times New Roman"/>
                <w:sz w:val="26"/>
                <w:szCs w:val="26"/>
                <w:lang w:val="vi-VN" w:eastAsia="vi-VN"/>
              </w:rPr>
              <w:t>hợp</w:t>
            </w:r>
            <w:r w:rsidRPr="004E3851">
              <w:rPr>
                <w:rFonts w:ascii="Times New Roman" w:eastAsia="Times New Roman" w:hAnsi="Times New Roman" w:cs="Times New Roman"/>
                <w:sz w:val="26"/>
                <w:szCs w:val="26"/>
                <w:lang w:eastAsia="vi-VN"/>
              </w:rPr>
              <w:t>.</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Thể hiện sự kiên trì để </w:t>
            </w:r>
            <w:r w:rsidRPr="004E3851">
              <w:rPr>
                <w:rFonts w:ascii="Times New Roman" w:eastAsia="Times New Roman" w:hAnsi="Times New Roman" w:cs="Times New Roman"/>
                <w:sz w:val="26"/>
                <w:szCs w:val="26"/>
                <w:lang w:val="vi-VN" w:eastAsia="vi-VN"/>
              </w:rPr>
              <w:t xml:space="preserve">hiểu ý </w:t>
            </w:r>
            <w:r w:rsidRPr="004E3851">
              <w:rPr>
                <w:rFonts w:ascii="Times New Roman" w:eastAsia="Times New Roman" w:hAnsi="Times New Roman" w:cs="Times New Roman"/>
                <w:sz w:val="26"/>
                <w:szCs w:val="26"/>
                <w:lang w:eastAsia="vi-VN"/>
              </w:rPr>
              <w:t>kiến</w:t>
            </w:r>
            <w:r w:rsidRPr="004E3851">
              <w:rPr>
                <w:rFonts w:ascii="Times New Roman" w:eastAsia="Times New Roman" w:hAnsi="Times New Roman" w:cs="Times New Roman"/>
                <w:sz w:val="26"/>
                <w:szCs w:val="26"/>
                <w:lang w:val="vi-VN" w:eastAsia="vi-VN"/>
              </w:rPr>
              <w:t xml:space="preserve"> của người khác</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Chịu trách nhiệm khi được giao nhiệm vụ</w:t>
            </w:r>
          </w:p>
        </w:tc>
        <w:tc>
          <w:tcPr>
            <w:tcW w:w="2835" w:type="dxa"/>
            <w:shd w:val="clear" w:color="auto" w:fill="FFFFFF" w:themeFill="background1"/>
          </w:tcPr>
          <w:p w:rsidR="00D26A28" w:rsidRPr="004E3851" w:rsidRDefault="00D26A28" w:rsidP="0067652A">
            <w:pPr>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w:t>
            </w:r>
            <w:r w:rsidRPr="004E3851">
              <w:rPr>
                <w:rFonts w:ascii="Times New Roman" w:eastAsia="Times New Roman" w:hAnsi="Times New Roman" w:cs="Times New Roman"/>
                <w:sz w:val="26"/>
                <w:szCs w:val="26"/>
                <w:lang w:val="vi-VN" w:eastAsia="vi-VN"/>
              </w:rPr>
              <w:t>Thường nói nhiều</w:t>
            </w:r>
            <w:r w:rsidRPr="004E3851">
              <w:rPr>
                <w:rFonts w:ascii="Times New Roman" w:eastAsia="Times New Roman" w:hAnsi="Times New Roman" w:cs="Times New Roman"/>
                <w:sz w:val="26"/>
                <w:szCs w:val="26"/>
                <w:lang w:eastAsia="vi-VN"/>
              </w:rPr>
              <w:t xml:space="preserve"> không cho người khác nói chuyện hoặc </w:t>
            </w:r>
            <w:r w:rsidRPr="004E3851">
              <w:rPr>
                <w:rFonts w:ascii="Times New Roman" w:eastAsia="Times New Roman" w:hAnsi="Times New Roman" w:cs="Times New Roman"/>
                <w:sz w:val="26"/>
                <w:szCs w:val="26"/>
                <w:lang w:val="vi-VN" w:eastAsia="vi-VN"/>
              </w:rPr>
              <w:t>không chú ý nhiều khi người khác nói</w:t>
            </w:r>
            <w:r w:rsidRPr="004E3851">
              <w:rPr>
                <w:rFonts w:ascii="Times New Roman" w:eastAsia="Times New Roman" w:hAnsi="Times New Roman" w:cs="Times New Roman"/>
                <w:sz w:val="26"/>
                <w:szCs w:val="26"/>
                <w:lang w:eastAsia="vi-VN"/>
              </w:rPr>
              <w:t xml:space="preserve"> </w:t>
            </w:r>
          </w:p>
          <w:p w:rsidR="00D26A28" w:rsidRPr="004E3851" w:rsidRDefault="00D26A28" w:rsidP="0067652A">
            <w:pPr>
              <w:spacing w:after="0" w:line="240" w:lineRule="auto"/>
              <w:jc w:val="both"/>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T</w:t>
            </w:r>
            <w:r w:rsidRPr="004E3851">
              <w:rPr>
                <w:rFonts w:ascii="Times New Roman" w:eastAsia="Times New Roman" w:hAnsi="Times New Roman" w:cs="Times New Roman"/>
                <w:sz w:val="26"/>
                <w:szCs w:val="26"/>
                <w:lang w:val="vi-VN" w:eastAsia="vi-VN"/>
              </w:rPr>
              <w:t xml:space="preserve">hường cho rằng ý tưởng của </w:t>
            </w:r>
            <w:r w:rsidRPr="004E3851">
              <w:rPr>
                <w:rFonts w:ascii="Times New Roman" w:eastAsia="Times New Roman" w:hAnsi="Times New Roman" w:cs="Times New Roman"/>
                <w:sz w:val="26"/>
                <w:szCs w:val="26"/>
                <w:lang w:eastAsia="vi-VN"/>
              </w:rPr>
              <w:t xml:space="preserve">người khác </w:t>
            </w:r>
            <w:r w:rsidRPr="004E3851">
              <w:rPr>
                <w:rFonts w:ascii="Times New Roman" w:eastAsia="Times New Roman" w:hAnsi="Times New Roman" w:cs="Times New Roman"/>
                <w:sz w:val="26"/>
                <w:szCs w:val="26"/>
                <w:lang w:val="vi-VN" w:eastAsia="vi-VN"/>
              </w:rPr>
              <w:t>không hiệu quả; </w:t>
            </w:r>
          </w:p>
          <w:p w:rsidR="00D26A28" w:rsidRPr="004E3851" w:rsidRDefault="00D26A28" w:rsidP="0067652A">
            <w:pPr>
              <w:spacing w:after="0" w:line="240" w:lineRule="auto"/>
              <w:jc w:val="both"/>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xml:space="preserve">- Làm việc theo kiểu áp đặt, </w:t>
            </w:r>
            <w:r w:rsidRPr="004E3851">
              <w:rPr>
                <w:rFonts w:ascii="Times New Roman" w:eastAsia="Times New Roman" w:hAnsi="Times New Roman" w:cs="Times New Roman"/>
                <w:sz w:val="26"/>
                <w:szCs w:val="26"/>
                <w:lang w:val="vi-VN" w:eastAsia="vi-VN"/>
              </w:rPr>
              <w:t>muốn mọi việc được thực hiện theo cách của mình và không lắng nghe các ý kiến thay thế</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Làm những gì được yêu cầu nhưng do dự hoặc </w:t>
            </w:r>
            <w:r w:rsidRPr="004E3851">
              <w:rPr>
                <w:rFonts w:ascii="Times New Roman" w:eastAsia="Times New Roman" w:hAnsi="Times New Roman" w:cs="Times New Roman"/>
                <w:sz w:val="26"/>
                <w:szCs w:val="26"/>
                <w:lang w:eastAsia="vi-VN"/>
              </w:rPr>
              <w:t>từ chối</w:t>
            </w:r>
            <w:r w:rsidRPr="004E3851">
              <w:rPr>
                <w:rFonts w:ascii="Times New Roman" w:eastAsia="Times New Roman" w:hAnsi="Times New Roman" w:cs="Times New Roman"/>
                <w:sz w:val="26"/>
                <w:szCs w:val="26"/>
                <w:lang w:val="vi-VN" w:eastAsia="vi-VN"/>
              </w:rPr>
              <w:t>.</w:t>
            </w:r>
          </w:p>
        </w:tc>
        <w:tc>
          <w:tcPr>
            <w:tcW w:w="910"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63"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điểm</w:t>
            </w:r>
          </w:p>
        </w:tc>
        <w:tc>
          <w:tcPr>
            <w:tcW w:w="312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điểm</w:t>
            </w:r>
          </w:p>
        </w:tc>
        <w:tc>
          <w:tcPr>
            <w:tcW w:w="3544"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2,5 điểm</w:t>
            </w:r>
          </w:p>
        </w:tc>
        <w:tc>
          <w:tcPr>
            <w:tcW w:w="2835"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 điểm</w:t>
            </w:r>
          </w:p>
        </w:tc>
        <w:tc>
          <w:tcPr>
            <w:tcW w:w="910"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 điểm</w:t>
            </w: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6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Quản lý thời gian</w:t>
            </w:r>
          </w:p>
        </w:tc>
        <w:tc>
          <w:tcPr>
            <w:tcW w:w="3123"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Thực hiện trước hạn phần việc của mình</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Tiếp tục hỗ trợ các bạn khác thực hiện phần việc của họ</w:t>
            </w:r>
          </w:p>
        </w:tc>
        <w:tc>
          <w:tcPr>
            <w:tcW w:w="3544"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Thực hiện đúng hạn thời gian phần việc của mình.</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p>
        </w:tc>
        <w:tc>
          <w:tcPr>
            <w:tcW w:w="2835"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Có xu hướng trì hoãn công việc của mình nhưng có hoàn thành công việc khi nhóm phải điều chỉnh thời hạn cho cá nhân đó </w:t>
            </w:r>
          </w:p>
        </w:tc>
        <w:tc>
          <w:tcPr>
            <w:tcW w:w="910"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63"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312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3544"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1,5. điểm</w:t>
            </w:r>
          </w:p>
        </w:tc>
        <w:tc>
          <w:tcPr>
            <w:tcW w:w="2835"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 điểm</w:t>
            </w:r>
          </w:p>
        </w:tc>
        <w:tc>
          <w:tcPr>
            <w:tcW w:w="910"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eastAsia="vi-VN"/>
              </w:rPr>
              <w:t>0 điểm</w:t>
            </w: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6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Cống hiến cho sản phẩm của nhóm</w:t>
            </w:r>
          </w:p>
        </w:tc>
        <w:tc>
          <w:tcPr>
            <w:tcW w:w="3123"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Thu thập và trình bày cho nhóm rất nhiều thông tin liên quan; đưa ra những ý </w:t>
            </w:r>
            <w:r w:rsidRPr="004E3851">
              <w:rPr>
                <w:rFonts w:ascii="Times New Roman" w:eastAsia="Times New Roman" w:hAnsi="Times New Roman" w:cs="Times New Roman"/>
                <w:sz w:val="26"/>
                <w:szCs w:val="26"/>
                <w:lang w:eastAsia="vi-VN"/>
              </w:rPr>
              <w:lastRenderedPageBreak/>
              <w:t>tưởng tốt và thể hiện rõ ràng trước nhóm</w:t>
            </w:r>
          </w:p>
        </w:tc>
        <w:tc>
          <w:tcPr>
            <w:tcW w:w="3544"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lastRenderedPageBreak/>
              <w:t xml:space="preserve">Thu thập thông tin cơ bản, hữu ích liên quan đến dự án; thỉnh thoảng đưa ra những ý tưởng </w:t>
            </w:r>
            <w:r w:rsidRPr="004E3851">
              <w:rPr>
                <w:rFonts w:ascii="Times New Roman" w:eastAsia="Times New Roman" w:hAnsi="Times New Roman" w:cs="Times New Roman"/>
                <w:sz w:val="26"/>
                <w:szCs w:val="26"/>
                <w:lang w:eastAsia="vi-VN"/>
              </w:rPr>
              <w:lastRenderedPageBreak/>
              <w:t>hữu ích để đáp ứng nhu cầu của nhóm;</w:t>
            </w:r>
          </w:p>
        </w:tc>
        <w:tc>
          <w:tcPr>
            <w:tcW w:w="2835"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lastRenderedPageBreak/>
              <w:t>- Thu thập thông tin khi được yêu cầu;</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Đôi khi đưa ra ý tưởng, nhưng không </w:t>
            </w:r>
            <w:r w:rsidRPr="004E3851">
              <w:rPr>
                <w:rFonts w:ascii="Times New Roman" w:eastAsia="Times New Roman" w:hAnsi="Times New Roman" w:cs="Times New Roman"/>
                <w:sz w:val="26"/>
                <w:szCs w:val="26"/>
                <w:lang w:eastAsia="vi-VN"/>
              </w:rPr>
              <w:lastRenderedPageBreak/>
              <w:t>được thể hiện rõ ràng trước nhóm;.</w:t>
            </w:r>
          </w:p>
        </w:tc>
        <w:tc>
          <w:tcPr>
            <w:tcW w:w="910"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lastRenderedPageBreak/>
              <w:t>Không có ý tưởng nào</w:t>
            </w: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sz w:val="26"/>
                <w:szCs w:val="26"/>
                <w:lang w:eastAsia="vi-VN"/>
              </w:rPr>
            </w:pPr>
          </w:p>
        </w:tc>
        <w:tc>
          <w:tcPr>
            <w:tcW w:w="563"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sz w:val="26"/>
                <w:szCs w:val="26"/>
                <w:lang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sz w:val="26"/>
                <w:szCs w:val="26"/>
                <w:lang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sz w:val="26"/>
                <w:szCs w:val="26"/>
                <w:lang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r w:rsidRPr="004E3851">
              <w:rPr>
                <w:rFonts w:ascii="Times New Roman" w:eastAsia="Times New Roman" w:hAnsi="Times New Roman" w:cs="Times New Roman"/>
                <w:b/>
                <w:bCs/>
                <w:sz w:val="26"/>
                <w:szCs w:val="26"/>
                <w:lang w:eastAsia="vi-VN"/>
              </w:rPr>
              <w:lastRenderedPageBreak/>
              <w:t>3 điểm</w:t>
            </w:r>
          </w:p>
        </w:tc>
        <w:tc>
          <w:tcPr>
            <w:tcW w:w="312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r w:rsidRPr="004E3851">
              <w:rPr>
                <w:rFonts w:ascii="Times New Roman" w:eastAsia="Times New Roman" w:hAnsi="Times New Roman" w:cs="Times New Roman"/>
                <w:b/>
                <w:bCs/>
                <w:sz w:val="26"/>
                <w:szCs w:val="26"/>
                <w:lang w:eastAsia="vi-VN"/>
              </w:rPr>
              <w:t>3 điểm</w:t>
            </w:r>
          </w:p>
        </w:tc>
        <w:tc>
          <w:tcPr>
            <w:tcW w:w="3544"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r w:rsidRPr="004E3851">
              <w:rPr>
                <w:rFonts w:ascii="Times New Roman" w:eastAsia="Times New Roman" w:hAnsi="Times New Roman" w:cs="Times New Roman"/>
                <w:b/>
                <w:bCs/>
                <w:sz w:val="26"/>
                <w:szCs w:val="26"/>
                <w:lang w:eastAsia="vi-VN"/>
              </w:rPr>
              <w:t>2,5 điểm</w:t>
            </w:r>
          </w:p>
        </w:tc>
        <w:tc>
          <w:tcPr>
            <w:tcW w:w="2835"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b/>
                <w:bCs/>
                <w:sz w:val="26"/>
                <w:szCs w:val="26"/>
                <w:lang w:eastAsia="vi-VN"/>
              </w:rPr>
              <w:t>1,5 điểm</w:t>
            </w:r>
          </w:p>
        </w:tc>
        <w:tc>
          <w:tcPr>
            <w:tcW w:w="910"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r w:rsidRPr="004E3851">
              <w:rPr>
                <w:rFonts w:ascii="Times New Roman" w:eastAsia="Times New Roman" w:hAnsi="Times New Roman" w:cs="Times New Roman"/>
                <w:b/>
                <w:bCs/>
                <w:sz w:val="26"/>
                <w:szCs w:val="26"/>
                <w:lang w:eastAsia="vi-VN"/>
              </w:rPr>
              <w:t>0 điểm</w:t>
            </w: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p>
        </w:tc>
        <w:tc>
          <w:tcPr>
            <w:tcW w:w="56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b/>
                <w:bCs/>
                <w:sz w:val="26"/>
                <w:szCs w:val="26"/>
                <w:lang w:val="vi-VN" w:eastAsia="vi-VN"/>
              </w:rPr>
            </w:pPr>
            <w:r w:rsidRPr="004E3851">
              <w:rPr>
                <w:rFonts w:ascii="Times New Roman" w:hAnsi="Times New Roman" w:cs="Times New Roman"/>
                <w:b/>
                <w:bCs/>
                <w:sz w:val="26"/>
                <w:szCs w:val="26"/>
              </w:rPr>
              <w:t xml:space="preserve">4. Thái độ </w:t>
            </w:r>
          </w:p>
        </w:tc>
        <w:tc>
          <w:tcPr>
            <w:tcW w:w="3123" w:type="dxa"/>
            <w:shd w:val="clear" w:color="auto" w:fill="FFFFFF" w:themeFill="background1"/>
          </w:tcPr>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Tham dự đầy đủ các cuộc họp và tham gia nhiệt tình; rất đáng tin cậy</w:t>
            </w:r>
          </w:p>
        </w:tc>
        <w:tc>
          <w:tcPr>
            <w:tcW w:w="3544"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eastAsia="Times New Roman" w:hAnsi="Times New Roman" w:cs="Times New Roman"/>
                <w:sz w:val="26"/>
                <w:szCs w:val="26"/>
                <w:lang w:eastAsia="vi-VN"/>
              </w:rPr>
              <w:t>T</w:t>
            </w:r>
            <w:r w:rsidRPr="004E3851">
              <w:rPr>
                <w:rFonts w:ascii="Times New Roman" w:eastAsia="Times New Roman" w:hAnsi="Times New Roman" w:cs="Times New Roman"/>
                <w:sz w:val="26"/>
                <w:szCs w:val="26"/>
                <w:lang w:val="vi-VN" w:eastAsia="vi-VN"/>
              </w:rPr>
              <w:t xml:space="preserve">ham dự các cuộc họp </w:t>
            </w:r>
            <w:r w:rsidRPr="004E3851">
              <w:rPr>
                <w:rFonts w:ascii="Times New Roman" w:eastAsia="Times New Roman" w:hAnsi="Times New Roman" w:cs="Times New Roman"/>
                <w:sz w:val="26"/>
                <w:szCs w:val="26"/>
                <w:lang w:eastAsia="vi-VN"/>
              </w:rPr>
              <w:t>thường xuyên và tham</w:t>
            </w:r>
            <w:r w:rsidRPr="004E3851">
              <w:rPr>
                <w:rFonts w:ascii="Times New Roman" w:eastAsia="Times New Roman" w:hAnsi="Times New Roman" w:cs="Times New Roman"/>
                <w:sz w:val="26"/>
                <w:szCs w:val="26"/>
                <w:lang w:val="vi-VN" w:eastAsia="vi-VN"/>
              </w:rPr>
              <w:t xml:space="preserve"> gia có hiệu qu</w:t>
            </w:r>
            <w:r w:rsidRPr="004E3851">
              <w:rPr>
                <w:rFonts w:ascii="Times New Roman" w:eastAsia="Times New Roman" w:hAnsi="Times New Roman" w:cs="Times New Roman"/>
                <w:sz w:val="26"/>
                <w:szCs w:val="26"/>
                <w:lang w:eastAsia="vi-VN"/>
              </w:rPr>
              <w:t>ả.</w:t>
            </w:r>
          </w:p>
        </w:tc>
        <w:tc>
          <w:tcPr>
            <w:tcW w:w="2835" w:type="dxa"/>
            <w:shd w:val="clear" w:color="auto" w:fill="FFFFFF" w:themeFill="background1"/>
          </w:tcPr>
          <w:p w:rsidR="00D26A28" w:rsidRPr="004E3851" w:rsidRDefault="00D26A28" w:rsidP="0067652A">
            <w:pPr>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-Thực hiện nhiệm vụ được giao nhưng cần nhiều người nhắc nhở; </w:t>
            </w:r>
          </w:p>
          <w:p w:rsidR="00D26A28" w:rsidRPr="004E3851" w:rsidRDefault="00D26A28" w:rsidP="0067652A">
            <w:pPr>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Tham dự các cuộc họp thường xuyên nhưng nhìn chung không nói bất cứ điều gì mang tính xây dựng; </w:t>
            </w:r>
          </w:p>
          <w:p w:rsidR="00D26A28" w:rsidRPr="004E3851" w:rsidRDefault="00D26A28" w:rsidP="0067652A">
            <w:pPr>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Dựa vào người khác để làm công việc của mình;</w:t>
            </w:r>
          </w:p>
          <w:p w:rsidR="00D26A28" w:rsidRPr="004E3851" w:rsidRDefault="00D26A28" w:rsidP="0067652A">
            <w:pPr>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Thái độ đôi khi ảnh hưởng đến công việc</w:t>
            </w:r>
          </w:p>
        </w:tc>
        <w:tc>
          <w:tcPr>
            <w:tcW w:w="910"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63"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right"/>
              <w:rPr>
                <w:rFonts w:ascii="Times New Roman" w:eastAsia="Times New Roman" w:hAnsi="Times New Roman" w:cs="Times New Roman"/>
                <w:b/>
                <w:bCs/>
                <w:sz w:val="26"/>
                <w:szCs w:val="26"/>
                <w:lang w:val="vi-VN" w:eastAsia="vi-VN"/>
              </w:rPr>
            </w:pPr>
          </w:p>
        </w:tc>
      </w:tr>
      <w:tr w:rsidR="00D26A28" w:rsidRPr="004E3851" w:rsidTr="00701BE3">
        <w:trPr>
          <w:gridAfter w:val="1"/>
          <w:wAfter w:w="66" w:type="dxa"/>
        </w:trPr>
        <w:tc>
          <w:tcPr>
            <w:tcW w:w="1701"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eastAsia="Times New Roman" w:hAnsi="Times New Roman" w:cs="Times New Roman"/>
                <w:b/>
                <w:bCs/>
                <w:sz w:val="26"/>
                <w:szCs w:val="26"/>
                <w:lang w:eastAsia="vi-VN"/>
              </w:rPr>
              <w:t>2 điểm</w:t>
            </w:r>
          </w:p>
        </w:tc>
        <w:tc>
          <w:tcPr>
            <w:tcW w:w="312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r w:rsidRPr="004E3851">
              <w:rPr>
                <w:rFonts w:ascii="Times New Roman" w:eastAsia="Times New Roman" w:hAnsi="Times New Roman" w:cs="Times New Roman"/>
                <w:b/>
                <w:bCs/>
                <w:sz w:val="26"/>
                <w:szCs w:val="26"/>
                <w:lang w:eastAsia="vi-VN"/>
              </w:rPr>
              <w:t>2 điểm</w:t>
            </w:r>
          </w:p>
        </w:tc>
        <w:tc>
          <w:tcPr>
            <w:tcW w:w="3544"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eastAsia="vi-VN"/>
              </w:rPr>
            </w:pPr>
            <w:r w:rsidRPr="004E3851">
              <w:rPr>
                <w:rFonts w:ascii="Times New Roman" w:eastAsia="Times New Roman" w:hAnsi="Times New Roman" w:cs="Times New Roman"/>
                <w:b/>
                <w:bCs/>
                <w:sz w:val="26"/>
                <w:szCs w:val="26"/>
                <w:lang w:eastAsia="vi-VN"/>
              </w:rPr>
              <w:t>1.5 điểm</w:t>
            </w:r>
          </w:p>
        </w:tc>
        <w:tc>
          <w:tcPr>
            <w:tcW w:w="2835"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b/>
                <w:bCs/>
                <w:sz w:val="26"/>
                <w:szCs w:val="26"/>
                <w:lang w:eastAsia="vi-VN"/>
              </w:rPr>
              <w:t>1 điểm</w:t>
            </w:r>
          </w:p>
        </w:tc>
        <w:tc>
          <w:tcPr>
            <w:tcW w:w="910"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eastAsia="vi-VN"/>
              </w:rPr>
              <w:t>0 điểm</w:t>
            </w: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63"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shd w:val="clear" w:color="auto" w:fill="FFFFFF" w:themeFill="background1"/>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r>
      <w:tr w:rsidR="00D26A28" w:rsidRPr="004E3851" w:rsidTr="00142A6A">
        <w:trPr>
          <w:gridAfter w:val="1"/>
          <w:wAfter w:w="66" w:type="dxa"/>
        </w:trPr>
        <w:tc>
          <w:tcPr>
            <w:tcW w:w="1701"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 xml:space="preserve">Tổng điểm </w:t>
            </w:r>
          </w:p>
        </w:tc>
        <w:tc>
          <w:tcPr>
            <w:tcW w:w="3123"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10  điểm</w:t>
            </w:r>
          </w:p>
        </w:tc>
        <w:tc>
          <w:tcPr>
            <w:tcW w:w="3544"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8 điểm</w:t>
            </w:r>
          </w:p>
        </w:tc>
        <w:tc>
          <w:tcPr>
            <w:tcW w:w="2835"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4,5 diểm</w:t>
            </w:r>
          </w:p>
        </w:tc>
        <w:tc>
          <w:tcPr>
            <w:tcW w:w="910"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 điểm</w:t>
            </w:r>
          </w:p>
        </w:tc>
        <w:tc>
          <w:tcPr>
            <w:tcW w:w="536"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63"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c>
          <w:tcPr>
            <w:tcW w:w="536" w:type="dxa"/>
          </w:tcPr>
          <w:p w:rsidR="00D26A28" w:rsidRPr="004E3851" w:rsidRDefault="00D26A28" w:rsidP="0067652A">
            <w:pPr>
              <w:spacing w:after="0" w:line="240" w:lineRule="auto"/>
              <w:jc w:val="center"/>
              <w:rPr>
                <w:rFonts w:ascii="Times New Roman" w:eastAsia="Times New Roman" w:hAnsi="Times New Roman" w:cs="Times New Roman"/>
                <w:b/>
                <w:bCs/>
                <w:sz w:val="26"/>
                <w:szCs w:val="26"/>
                <w:lang w:val="vi-VN" w:eastAsia="vi-VN"/>
              </w:rPr>
            </w:pPr>
          </w:p>
        </w:tc>
      </w:tr>
    </w:tbl>
    <w:p w:rsidR="00D26A28" w:rsidRPr="004E3851" w:rsidRDefault="00D26A28" w:rsidP="0067652A">
      <w:pPr>
        <w:spacing w:after="0" w:line="240" w:lineRule="auto"/>
        <w:jc w:val="both"/>
        <w:rPr>
          <w:rFonts w:ascii="Times New Roman" w:hAnsi="Times New Roman" w:cs="Times New Roman"/>
          <w:b/>
          <w:i/>
          <w:sz w:val="26"/>
          <w:szCs w:val="26"/>
        </w:rPr>
      </w:pP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Rubric2</w:t>
      </w:r>
    </w:p>
    <w:tbl>
      <w:tblPr>
        <w:tblStyle w:val="TableGrid"/>
        <w:tblW w:w="14772" w:type="dxa"/>
        <w:tblInd w:w="-5" w:type="dxa"/>
        <w:tblLook w:val="04A0" w:firstRow="1" w:lastRow="0" w:firstColumn="1" w:lastColumn="0" w:noHBand="0" w:noVBand="1"/>
      </w:tblPr>
      <w:tblGrid>
        <w:gridCol w:w="1701"/>
        <w:gridCol w:w="4678"/>
        <w:gridCol w:w="4111"/>
        <w:gridCol w:w="4253"/>
        <w:gridCol w:w="29"/>
      </w:tblGrid>
      <w:tr w:rsidR="00D26A28" w:rsidRPr="004E3851" w:rsidTr="00142A6A">
        <w:tc>
          <w:tcPr>
            <w:tcW w:w="14772" w:type="dxa"/>
            <w:gridSpan w:val="5"/>
            <w:tcBorders>
              <w:bottom w:val="single" w:sz="4" w:space="0" w:color="auto"/>
            </w:tcBorders>
          </w:tcPr>
          <w:p w:rsidR="00D26A28" w:rsidRPr="004E3851" w:rsidRDefault="00D26A28"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 xml:space="preserve">Rubric 2 - Đánh giá bài A1.2 (bài tập cá nhân 1 - 5%)  đánh giá CLO1.3; CLO2.2 </w:t>
            </w:r>
          </w:p>
          <w:p w:rsidR="00D26A28" w:rsidRPr="004E3851" w:rsidRDefault="00D26A28" w:rsidP="0067652A">
            <w:pPr>
              <w:spacing w:after="0" w:line="240" w:lineRule="auto"/>
              <w:jc w:val="center"/>
              <w:rPr>
                <w:rFonts w:ascii="Times New Roman" w:eastAsia="Times New Roman" w:hAnsi="Times New Roman" w:cs="Times New Roman"/>
                <w:b/>
                <w:bCs/>
                <w:sz w:val="26"/>
                <w:szCs w:val="26"/>
                <w:lang w:eastAsia="vi-VN"/>
              </w:rPr>
            </w:pPr>
            <w:r w:rsidRPr="004E3851">
              <w:rPr>
                <w:rFonts w:ascii="Times New Roman" w:hAnsi="Times New Roman" w:cs="Times New Roman"/>
                <w:b/>
                <w:bCs/>
                <w:sz w:val="26"/>
                <w:szCs w:val="26"/>
              </w:rPr>
              <w:t xml:space="preserve">Nội dung: SV thực hiện việc phân tích, phản biện nôi dung vụ án dân sự </w:t>
            </w:r>
          </w:p>
        </w:tc>
      </w:tr>
      <w:tr w:rsidR="00D26A28" w:rsidRPr="004E3851" w:rsidTr="00701BE3">
        <w:trPr>
          <w:gridAfter w:val="1"/>
          <w:wAfter w:w="29" w:type="dxa"/>
          <w:trHeight w:val="123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1. Hiểu rõ thông tin, bằng chứng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xml:space="preserve">- </w:t>
            </w:r>
            <w:r w:rsidRPr="004E3851">
              <w:rPr>
                <w:rFonts w:ascii="Times New Roman" w:eastAsia="Times New Roman" w:hAnsi="Times New Roman" w:cs="Times New Roman"/>
                <w:sz w:val="26"/>
                <w:szCs w:val="26"/>
                <w:lang w:val="vi-VN" w:eastAsia="vi-VN"/>
              </w:rPr>
              <w:t>Hiểu sai bằng chứng, tuyên bố</w:t>
            </w:r>
            <w:r w:rsidRPr="004E3851">
              <w:rPr>
                <w:rFonts w:ascii="Times New Roman" w:eastAsia="Times New Roman" w:hAnsi="Times New Roman" w:cs="Times New Roman"/>
                <w:sz w:val="26"/>
                <w:szCs w:val="26"/>
                <w:lang w:eastAsia="vi-VN"/>
              </w:rPr>
              <w:t xml:space="preserve">, </w:t>
            </w:r>
            <w:r w:rsidRPr="004E3851">
              <w:rPr>
                <w:rFonts w:ascii="Times New Roman" w:eastAsia="Times New Roman" w:hAnsi="Times New Roman" w:cs="Times New Roman"/>
                <w:sz w:val="26"/>
                <w:szCs w:val="26"/>
                <w:lang w:val="vi-VN" w:eastAsia="vi-VN"/>
              </w:rPr>
              <w:t>câu hỏi</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Không xác định được </w:t>
            </w:r>
            <w:r w:rsidRPr="004E3851">
              <w:rPr>
                <w:rFonts w:ascii="Times New Roman" w:eastAsia="Times New Roman" w:hAnsi="Times New Roman" w:cs="Times New Roman"/>
                <w:sz w:val="26"/>
                <w:szCs w:val="26"/>
                <w:lang w:val="vi-VN" w:eastAsia="vi-VN"/>
              </w:rPr>
              <w:t xml:space="preserve">các </w:t>
            </w:r>
            <w:r w:rsidRPr="004E3851">
              <w:rPr>
                <w:rFonts w:ascii="Times New Roman" w:eastAsia="Times New Roman" w:hAnsi="Times New Roman" w:cs="Times New Roman"/>
                <w:sz w:val="26"/>
                <w:szCs w:val="26"/>
                <w:lang w:eastAsia="vi-VN"/>
              </w:rPr>
              <w:t>thông tin/bằng chứng liên quan đến vấn đề phản biện.</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Hiểu rõ, tóm tắt được bằng chứng, thông tin liên quan đến vấn đề phản biện</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Hiểu rõ, tóm tắt được bằng chứng, thông tin liên quan và biết sắp xếp, phân loại thông tin, bằng chứng được trình bày/ thảo luận theo thứ tự ưu tiên</w:t>
            </w:r>
          </w:p>
        </w:tc>
      </w:tr>
      <w:tr w:rsidR="00D26A28" w:rsidRPr="004E3851" w:rsidTr="00701BE3">
        <w:trPr>
          <w:gridAfter w:val="1"/>
          <w:wAfter w:w="29" w:type="dxa"/>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 điểm</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 điểm</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 điểm</w:t>
            </w:r>
          </w:p>
        </w:tc>
      </w:tr>
      <w:tr w:rsidR="00D26A28" w:rsidRPr="004E3851" w:rsidTr="00701BE3">
        <w:trPr>
          <w:gridAfter w:val="1"/>
          <w:wAfter w:w="29" w:type="dxa"/>
        </w:trPr>
        <w:tc>
          <w:tcPr>
            <w:tcW w:w="1701" w:type="dxa"/>
            <w:tcBorders>
              <w:top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2. Phân tích, lập luận vấn đề</w:t>
            </w:r>
          </w:p>
        </w:tc>
        <w:tc>
          <w:tcPr>
            <w:tcW w:w="4678" w:type="dxa"/>
            <w:tcBorders>
              <w:top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Chỉ kể ra được các thông tin/ bằng chứng hiển nhiên, đơn giản sẵn có</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Bỏ qua </w:t>
            </w:r>
            <w:r w:rsidRPr="004E3851">
              <w:rPr>
                <w:rFonts w:ascii="Times New Roman" w:eastAsia="Times New Roman" w:hAnsi="Times New Roman" w:cs="Times New Roman"/>
                <w:sz w:val="26"/>
                <w:szCs w:val="26"/>
                <w:lang w:val="vi-VN" w:eastAsia="vi-VN"/>
              </w:rPr>
              <w:t xml:space="preserve">các </w:t>
            </w:r>
            <w:r w:rsidRPr="004E3851">
              <w:rPr>
                <w:rFonts w:ascii="Times New Roman" w:eastAsia="Times New Roman" w:hAnsi="Times New Roman" w:cs="Times New Roman"/>
                <w:sz w:val="26"/>
                <w:szCs w:val="26"/>
                <w:lang w:eastAsia="vi-VN"/>
              </w:rPr>
              <w:t>thông tin, bằng chứng quan trọng</w:t>
            </w:r>
            <w:r w:rsidRPr="004E3851">
              <w:rPr>
                <w:rFonts w:ascii="Times New Roman" w:eastAsia="Times New Roman" w:hAnsi="Times New Roman" w:cs="Times New Roman"/>
                <w:sz w:val="26"/>
                <w:szCs w:val="26"/>
                <w:lang w:val="vi-VN" w:eastAsia="vi-VN"/>
              </w:rPr>
              <w:t xml:space="preserve"> phản bác mạnh mẽ</w:t>
            </w:r>
            <w:r w:rsidRPr="004E3851">
              <w:rPr>
                <w:rFonts w:ascii="Times New Roman" w:eastAsia="Times New Roman" w:hAnsi="Times New Roman" w:cs="Times New Roman"/>
                <w:sz w:val="26"/>
                <w:szCs w:val="26"/>
                <w:lang w:eastAsia="vi-VN"/>
              </w:rPr>
              <w:t xml:space="preserve"> quan điểm của mình</w:t>
            </w:r>
          </w:p>
        </w:tc>
        <w:tc>
          <w:tcPr>
            <w:tcW w:w="4111" w:type="dxa"/>
            <w:tcBorders>
              <w:top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 Xác định các lập luận có liên quan (có nêu lý do và </w:t>
            </w:r>
            <w:r w:rsidRPr="004E3851">
              <w:rPr>
                <w:rFonts w:ascii="Times New Roman" w:eastAsia="Times New Roman" w:hAnsi="Times New Roman" w:cs="Times New Roman"/>
                <w:sz w:val="26"/>
                <w:szCs w:val="26"/>
                <w:lang w:eastAsia="vi-VN"/>
              </w:rPr>
              <w:t xml:space="preserve">ý kiến </w:t>
            </w:r>
            <w:r w:rsidRPr="004E3851">
              <w:rPr>
                <w:rFonts w:ascii="Times New Roman" w:eastAsia="Times New Roman" w:hAnsi="Times New Roman" w:cs="Times New Roman"/>
                <w:sz w:val="26"/>
                <w:szCs w:val="26"/>
                <w:lang w:val="vi-VN" w:eastAsia="vi-VN"/>
              </w:rPr>
              <w:t>đồng ý</w:t>
            </w:r>
            <w:r w:rsidRPr="004E3851">
              <w:rPr>
                <w:rFonts w:ascii="Times New Roman" w:eastAsia="Times New Roman" w:hAnsi="Times New Roman" w:cs="Times New Roman"/>
                <w:sz w:val="26"/>
                <w:szCs w:val="26"/>
                <w:lang w:eastAsia="vi-VN"/>
              </w:rPr>
              <w:t>/</w:t>
            </w:r>
            <w:r w:rsidRPr="004E3851">
              <w:rPr>
                <w:rFonts w:ascii="Times New Roman" w:eastAsia="Times New Roman" w:hAnsi="Times New Roman" w:cs="Times New Roman"/>
                <w:sz w:val="26"/>
                <w:szCs w:val="26"/>
                <w:lang w:val="vi-VN" w:eastAsia="vi-VN"/>
              </w:rPr>
              <w:t xml:space="preserve">phản đối.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lastRenderedPageBreak/>
              <w:t xml:space="preserve">- Phân tích dựa trên quy định pháp luật hoặc thực tế nhưng không thuyết phục </w:t>
            </w:r>
          </w:p>
        </w:tc>
        <w:tc>
          <w:tcPr>
            <w:tcW w:w="4253" w:type="dxa"/>
            <w:tcBorders>
              <w:top w:val="single" w:sz="4" w:space="0" w:color="auto"/>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lastRenderedPageBreak/>
              <w:t xml:space="preserve">- Xác định các lập luận </w:t>
            </w:r>
            <w:r w:rsidRPr="004E3851">
              <w:rPr>
                <w:rFonts w:ascii="Times New Roman" w:eastAsia="Times New Roman" w:hAnsi="Times New Roman" w:cs="Times New Roman"/>
                <w:sz w:val="26"/>
                <w:szCs w:val="26"/>
                <w:lang w:eastAsia="vi-VN"/>
              </w:rPr>
              <w:t xml:space="preserve">logic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 Xác định được suy luận hoặc yêu cầu cần làm sáng tỏ dựa trên quy định pháp luật </w:t>
            </w:r>
          </w:p>
        </w:tc>
      </w:tr>
      <w:tr w:rsidR="00D26A28" w:rsidRPr="004E3851" w:rsidTr="00701BE3">
        <w:trPr>
          <w:gridAfter w:val="1"/>
          <w:wAfter w:w="29" w:type="dxa"/>
        </w:trPr>
        <w:tc>
          <w:tcPr>
            <w:tcW w:w="170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lastRenderedPageBreak/>
              <w:t>3 điểm</w:t>
            </w:r>
          </w:p>
        </w:tc>
        <w:tc>
          <w:tcPr>
            <w:tcW w:w="467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0,5 điểm</w:t>
            </w:r>
          </w:p>
        </w:tc>
        <w:tc>
          <w:tcPr>
            <w:tcW w:w="411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425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 xml:space="preserve">3 điểm </w:t>
            </w:r>
          </w:p>
        </w:tc>
      </w:tr>
      <w:tr w:rsidR="00D26A28" w:rsidRPr="004E3851" w:rsidTr="00701BE3">
        <w:trPr>
          <w:gridAfter w:val="1"/>
          <w:wAfter w:w="29" w:type="dxa"/>
        </w:trPr>
        <w:tc>
          <w:tcPr>
            <w:tcW w:w="170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3. Kết luận</w:t>
            </w:r>
          </w:p>
        </w:tc>
        <w:tc>
          <w:tcPr>
            <w:tcW w:w="467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Rút ra những kết luận dựa trên những cơ sở không liên quan</w:t>
            </w:r>
          </w:p>
        </w:tc>
        <w:tc>
          <w:tcPr>
            <w:tcW w:w="411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Đưa ra kết luận nhưng chưa có đầy đủ các bằng chứng theo quy định pháp luật.</w:t>
            </w:r>
          </w:p>
        </w:tc>
        <w:tc>
          <w:tcPr>
            <w:tcW w:w="425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Đưa ra kết luận logic </w:t>
            </w:r>
            <w:r w:rsidRPr="004E3851">
              <w:rPr>
                <w:rFonts w:ascii="Times New Roman" w:eastAsia="Times New Roman" w:hAnsi="Times New Roman" w:cs="Times New Roman"/>
                <w:sz w:val="26"/>
                <w:szCs w:val="26"/>
                <w:lang w:val="vi-VN" w:eastAsia="vi-VN"/>
              </w:rPr>
              <w:t xml:space="preserve">từ các </w:t>
            </w:r>
            <w:r w:rsidRPr="004E3851">
              <w:rPr>
                <w:rFonts w:ascii="Times New Roman" w:eastAsia="Times New Roman" w:hAnsi="Times New Roman" w:cs="Times New Roman"/>
                <w:sz w:val="26"/>
                <w:szCs w:val="26"/>
                <w:lang w:eastAsia="vi-VN"/>
              </w:rPr>
              <w:t>chứng cứ</w:t>
            </w:r>
          </w:p>
        </w:tc>
      </w:tr>
      <w:tr w:rsidR="00D26A28" w:rsidRPr="004E3851" w:rsidTr="00701BE3">
        <w:trPr>
          <w:gridAfter w:val="1"/>
          <w:wAfter w:w="29" w:type="dxa"/>
        </w:trPr>
        <w:tc>
          <w:tcPr>
            <w:tcW w:w="170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điểm</w:t>
            </w:r>
          </w:p>
        </w:tc>
        <w:tc>
          <w:tcPr>
            <w:tcW w:w="467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 điểm</w:t>
            </w:r>
          </w:p>
        </w:tc>
        <w:tc>
          <w:tcPr>
            <w:tcW w:w="411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425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điểm</w:t>
            </w:r>
          </w:p>
        </w:tc>
      </w:tr>
      <w:tr w:rsidR="00D26A28" w:rsidRPr="004E3851" w:rsidTr="00701BE3">
        <w:trPr>
          <w:gridAfter w:val="1"/>
          <w:wAfter w:w="29" w:type="dxa"/>
        </w:trPr>
        <w:tc>
          <w:tcPr>
            <w:tcW w:w="170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4. Hình thức thể hiện </w:t>
            </w:r>
          </w:p>
        </w:tc>
        <w:tc>
          <w:tcPr>
            <w:tcW w:w="467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Câu văn không rõ nghĩa, khó hiểu, lan man, đánh lạc hướng người đọc.</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Trình bày lan man, không rõ ràng.</w:t>
            </w:r>
          </w:p>
        </w:tc>
        <w:tc>
          <w:tcPr>
            <w:tcW w:w="411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Câu văn dễ hiểu, còn lỗi trình bày về sử dụng từ ngữ  </w:t>
            </w:r>
          </w:p>
        </w:tc>
        <w:tc>
          <w:tcPr>
            <w:tcW w:w="425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Câu văn dễ hiểu, logic, từ ngữ chính xác.</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w:t>
            </w:r>
          </w:p>
        </w:tc>
      </w:tr>
      <w:tr w:rsidR="00D26A28" w:rsidRPr="004E3851" w:rsidTr="00701BE3">
        <w:trPr>
          <w:gridAfter w:val="1"/>
          <w:wAfter w:w="29" w:type="dxa"/>
        </w:trPr>
        <w:tc>
          <w:tcPr>
            <w:tcW w:w="170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467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0.5 điểm</w:t>
            </w:r>
          </w:p>
        </w:tc>
        <w:tc>
          <w:tcPr>
            <w:tcW w:w="411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1.5 điểm</w:t>
            </w:r>
          </w:p>
        </w:tc>
        <w:tc>
          <w:tcPr>
            <w:tcW w:w="425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r>
      <w:tr w:rsidR="00D26A28" w:rsidRPr="004E3851" w:rsidTr="00701BE3">
        <w:trPr>
          <w:gridAfter w:val="1"/>
          <w:wAfter w:w="29" w:type="dxa"/>
        </w:trPr>
        <w:tc>
          <w:tcPr>
            <w:tcW w:w="170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 xml:space="preserve">Tổng </w:t>
            </w:r>
          </w:p>
        </w:tc>
        <w:tc>
          <w:tcPr>
            <w:tcW w:w="467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 điểm</w:t>
            </w:r>
          </w:p>
        </w:tc>
        <w:tc>
          <w:tcPr>
            <w:tcW w:w="4111"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7 điểm</w:t>
            </w:r>
          </w:p>
        </w:tc>
        <w:tc>
          <w:tcPr>
            <w:tcW w:w="425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10 điểm</w:t>
            </w:r>
          </w:p>
        </w:tc>
      </w:tr>
    </w:tbl>
    <w:p w:rsidR="00D26A28" w:rsidRPr="004E3851" w:rsidRDefault="00D26A28" w:rsidP="0067652A">
      <w:pPr>
        <w:spacing w:after="0" w:line="240" w:lineRule="auto"/>
        <w:jc w:val="both"/>
        <w:rPr>
          <w:rFonts w:ascii="Times New Roman" w:hAnsi="Times New Roman" w:cs="Times New Roman"/>
          <w:b/>
          <w:i/>
          <w:sz w:val="26"/>
          <w:szCs w:val="26"/>
        </w:rPr>
      </w:pP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3:</w:t>
      </w:r>
    </w:p>
    <w:tbl>
      <w:tblPr>
        <w:tblStyle w:val="TableGrid"/>
        <w:tblW w:w="15055" w:type="dxa"/>
        <w:tblInd w:w="108" w:type="dxa"/>
        <w:tblLook w:val="04A0" w:firstRow="1" w:lastRow="0" w:firstColumn="1" w:lastColumn="0" w:noHBand="0" w:noVBand="1"/>
      </w:tblPr>
      <w:tblGrid>
        <w:gridCol w:w="541"/>
        <w:gridCol w:w="2909"/>
        <w:gridCol w:w="3100"/>
        <w:gridCol w:w="2548"/>
        <w:gridCol w:w="4114"/>
        <w:gridCol w:w="1843"/>
      </w:tblGrid>
      <w:tr w:rsidR="00D26A28" w:rsidRPr="004E3851" w:rsidTr="00142A6A">
        <w:tc>
          <w:tcPr>
            <w:tcW w:w="15055" w:type="dxa"/>
            <w:gridSpan w:val="6"/>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Rubric 1 - Đánh giá bài A1.3 – BT Cá nhân - 5%)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b/>
                <w:bCs/>
                <w:sz w:val="26"/>
                <w:szCs w:val="26"/>
              </w:rPr>
              <w:t>Nội dung: Đánh giá CLO1.4; CLO4.1; CLO4.2</w:t>
            </w:r>
          </w:p>
          <w:p w:rsidR="00D26A28" w:rsidRPr="004E3851" w:rsidRDefault="00D26A28" w:rsidP="0067652A">
            <w:pPr>
              <w:tabs>
                <w:tab w:val="left" w:pos="916"/>
                <w:tab w:val="left" w:pos="1832"/>
                <w:tab w:val="left" w:pos="2232"/>
                <w:tab w:val="left" w:pos="2748"/>
                <w:tab w:val="left" w:pos="3664"/>
                <w:tab w:val="left" w:pos="4580"/>
                <w:tab w:val="left" w:pos="5496"/>
                <w:tab w:val="left" w:pos="6412"/>
                <w:tab w:val="center" w:pos="7234"/>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Nội dung: BT nhóm kiểm tra kiến thức, khả năng giao quyết tình huống, tư vấn về thu thập thông tin, chứng cứ và xây dựng phương án tư vấn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142A6A">
        <w:tc>
          <w:tcPr>
            <w:tcW w:w="3450" w:type="dxa"/>
            <w:gridSpan w:val="2"/>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Tiêu chí</w:t>
            </w:r>
          </w:p>
        </w:tc>
        <w:tc>
          <w:tcPr>
            <w:tcW w:w="9762" w:type="dxa"/>
            <w:gridSpan w:val="3"/>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đánh giá</w:t>
            </w:r>
          </w:p>
        </w:tc>
        <w:tc>
          <w:tcPr>
            <w:tcW w:w="184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Ghi chú</w:t>
            </w:r>
          </w:p>
        </w:tc>
      </w:tr>
      <w:tr w:rsidR="00D26A28" w:rsidRPr="004E3851" w:rsidTr="00701BE3">
        <w:tc>
          <w:tcPr>
            <w:tcW w:w="13212" w:type="dxa"/>
            <w:gridSpan w:val="5"/>
            <w:shd w:val="clear" w:color="auto" w:fill="FFFFFF" w:themeFill="background1"/>
          </w:tcPr>
          <w:p w:rsidR="00D26A28" w:rsidRPr="004E3851" w:rsidRDefault="00D26A28" w:rsidP="00701BE3">
            <w:pPr>
              <w:pStyle w:val="ListParagraph"/>
              <w:numPr>
                <w:ilvl w:val="0"/>
                <w:numId w:val="22"/>
              </w:numPr>
              <w:tabs>
                <w:tab w:val="left" w:pos="916"/>
                <w:tab w:val="left" w:pos="1832"/>
                <w:tab w:val="left" w:pos="2232"/>
                <w:tab w:val="left" w:pos="2748"/>
                <w:tab w:val="left" w:pos="3664"/>
                <w:tab w:val="left" w:pos="4580"/>
                <w:tab w:val="left" w:pos="5496"/>
                <w:tab w:val="left" w:pos="6412"/>
                <w:tab w:val="center" w:pos="7234"/>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6"/>
                <w:szCs w:val="26"/>
              </w:rPr>
            </w:pPr>
            <w:r w:rsidRPr="004E3851">
              <w:rPr>
                <w:rFonts w:ascii="Times New Roman" w:hAnsi="Times New Roman" w:cs="Times New Roman"/>
                <w:b/>
                <w:bCs/>
                <w:sz w:val="26"/>
                <w:szCs w:val="26"/>
              </w:rPr>
              <w:t>Áp dụng kiến thức giải quyết tranh chấp dân sự (4 điểm)</w:t>
            </w:r>
          </w:p>
        </w:tc>
        <w:tc>
          <w:tcPr>
            <w:tcW w:w="1843"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541"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w:t>
            </w: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Định hướng giải quyết tranh chấp dân sự phù hợp quy định pháp luật </w:t>
            </w: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Không xác định đúng QHPL tranh chấp trong vụ án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Viện dẫn sai VB</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Xác định đúng quan hệ pháp luật tranh chấp trong vụ án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Viện dẫn đúng VBPL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quan điểm giải quyết tranh chấp chưa rõ ràng</w:t>
            </w:r>
          </w:p>
        </w:tc>
        <w:tc>
          <w:tcPr>
            <w:tcW w:w="4114"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Xác định đúng quan hệ pháp luật tranh chấp trong vụ án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Viện dẫn đúng VBPL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Thể hiện quan điểm đúng về giải quyết vụ án trên cơ sở áp dụng quy định PL</w:t>
            </w:r>
          </w:p>
        </w:tc>
        <w:tc>
          <w:tcPr>
            <w:tcW w:w="1843"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tc>
      </w:tr>
      <w:tr w:rsidR="00D26A28" w:rsidRPr="004E3851" w:rsidTr="00142A6A">
        <w:tc>
          <w:tcPr>
            <w:tcW w:w="541"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 điểm</w:t>
            </w:r>
          </w:p>
        </w:tc>
        <w:tc>
          <w:tcPr>
            <w:tcW w:w="3100"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 điểm</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4114"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 điểm</w:t>
            </w:r>
          </w:p>
        </w:tc>
        <w:tc>
          <w:tcPr>
            <w:tcW w:w="1843"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r>
      <w:tr w:rsidR="00D26A28" w:rsidRPr="004E3851" w:rsidTr="00701BE3">
        <w:tc>
          <w:tcPr>
            <w:tcW w:w="13212" w:type="dxa"/>
            <w:gridSpan w:val="5"/>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Xây dựng phương án tư vấn thu thập thông tin, chứng cứ nhằm giải quyết tranh chấp (3 điểm)</w:t>
            </w:r>
          </w:p>
        </w:tc>
        <w:tc>
          <w:tcPr>
            <w:tcW w:w="1843"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r>
      <w:tr w:rsidR="00D26A28" w:rsidRPr="004E3851" w:rsidTr="00142A6A">
        <w:trPr>
          <w:trHeight w:val="1556"/>
        </w:trPr>
        <w:tc>
          <w:tcPr>
            <w:tcW w:w="541" w:type="dxa"/>
            <w:vMerge w:val="restart"/>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2.1</w:t>
            </w:r>
          </w:p>
        </w:tc>
        <w:tc>
          <w:tcPr>
            <w:tcW w:w="2909"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Thực hiện việc thu thập thông tin, chứng cứ trong vụ việc theo phương thức phù hợp, hợp pháp</w:t>
            </w:r>
          </w:p>
        </w:tc>
        <w:tc>
          <w:tcPr>
            <w:tcW w:w="3100"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Không biết phân loại, thu thập thông tin có lợi hay bất lợi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Đánh giá sai về chứng cứ hoặc không đánh giá được</w:t>
            </w:r>
          </w:p>
        </w:tc>
        <w:tc>
          <w:tcPr>
            <w:tcW w:w="2548" w:type="dxa"/>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Xác định được các thông tin, bằng chứng có lợi, bất lợi cho các bên tham gia tranh chấp</w:t>
            </w:r>
          </w:p>
        </w:tc>
        <w:tc>
          <w:tcPr>
            <w:tcW w:w="4114"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Tư vấn phương án thu thập thông tin, chứng cứ hợp pháp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Bước đầu biết đánh giá về tính hợp pháp, của thông tin với lập luận thuyết phục</w:t>
            </w:r>
          </w:p>
        </w:tc>
        <w:tc>
          <w:tcPr>
            <w:tcW w:w="1843" w:type="dxa"/>
            <w:vMerge w:val="restart"/>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142A6A">
        <w:trPr>
          <w:trHeight w:val="389"/>
        </w:trPr>
        <w:tc>
          <w:tcPr>
            <w:tcW w:w="541" w:type="dxa"/>
            <w:vMerge/>
            <w:tcBorders>
              <w:bottom w:val="single" w:sz="4" w:space="0" w:color="000000" w:themeColor="text1"/>
            </w:tcBorders>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2909"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3100"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 điểm</w:t>
            </w:r>
          </w:p>
        </w:tc>
        <w:tc>
          <w:tcPr>
            <w:tcW w:w="2548"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 điểm</w:t>
            </w:r>
          </w:p>
        </w:tc>
        <w:tc>
          <w:tcPr>
            <w:tcW w:w="4114"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1843" w:type="dxa"/>
            <w:vMerge/>
            <w:tcBorders>
              <w:bottom w:val="single" w:sz="4" w:space="0" w:color="000000" w:themeColor="text1"/>
            </w:tcBorders>
            <w:shd w:val="clear" w:color="auto" w:fill="F2DBDB" w:themeFill="accent2" w:themeFillTint="33"/>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142A6A">
        <w:trPr>
          <w:trHeight w:val="389"/>
        </w:trPr>
        <w:tc>
          <w:tcPr>
            <w:tcW w:w="15055" w:type="dxa"/>
            <w:gridSpan w:val="6"/>
            <w:tcBorders>
              <w:bottom w:val="single" w:sz="4" w:space="0" w:color="000000" w:themeColor="text1"/>
            </w:tcBorders>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b/>
                <w:bCs/>
                <w:sz w:val="26"/>
                <w:szCs w:val="26"/>
              </w:rPr>
              <w:t>3. Xây dựng phương án tư vấn (3 điểm)</w:t>
            </w:r>
          </w:p>
        </w:tc>
      </w:tr>
      <w:tr w:rsidR="00D26A28" w:rsidRPr="004E3851" w:rsidTr="00142A6A">
        <w:trPr>
          <w:trHeight w:val="389"/>
        </w:trPr>
        <w:tc>
          <w:tcPr>
            <w:tcW w:w="541" w:type="dxa"/>
            <w:vMerge w:val="restart"/>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2.2</w:t>
            </w:r>
          </w:p>
        </w:tc>
        <w:tc>
          <w:tcPr>
            <w:tcW w:w="2909"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sz w:val="26"/>
                <w:szCs w:val="26"/>
              </w:rPr>
              <w:t>Viết thư tư vấn hướng dẫn thu thập thông tin, chứng cứ và cách thức giải quyết tranh chấp</w:t>
            </w:r>
          </w:p>
        </w:tc>
        <w:tc>
          <w:tcPr>
            <w:tcW w:w="3100"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Không xây dựng được phương án tư vấn</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sz w:val="26"/>
                <w:szCs w:val="26"/>
              </w:rPr>
              <w:t xml:space="preserve">Ngôn ngữ, hình thức thư tư vấn có lỗi chính tả, không phù hợp, </w:t>
            </w:r>
          </w:p>
        </w:tc>
        <w:tc>
          <w:tcPr>
            <w:tcW w:w="2548"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-Thể hiện được phương án tư vấn nhưng không đầy đủ về thông tin, tài liệu, cách thức thu thập </w:t>
            </w:r>
          </w:p>
          <w:p w:rsidR="00D26A28" w:rsidRPr="004E3851" w:rsidRDefault="00D26A28" w:rsidP="007B5A8C">
            <w:pPr>
              <w:pStyle w:val="ListParagraph"/>
              <w:numPr>
                <w:ilvl w:val="0"/>
                <w:numId w:val="10"/>
              </w:num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firstLine="0"/>
              <w:jc w:val="center"/>
              <w:rPr>
                <w:rFonts w:ascii="Times New Roman" w:hAnsi="Times New Roman" w:cs="Times New Roman"/>
                <w:b/>
                <w:bCs/>
                <w:sz w:val="26"/>
                <w:szCs w:val="26"/>
              </w:rPr>
            </w:pPr>
            <w:r w:rsidRPr="004E3851">
              <w:rPr>
                <w:rFonts w:ascii="Times New Roman" w:hAnsi="Times New Roman" w:cs="Times New Roman"/>
                <w:sz w:val="26"/>
                <w:szCs w:val="26"/>
              </w:rPr>
              <w:t xml:space="preserve">Phương án tư vấn hợp pháp, Sử dụng ngôn ngữ, hình thức không sai sót </w:t>
            </w:r>
          </w:p>
        </w:tc>
        <w:tc>
          <w:tcPr>
            <w:tcW w:w="4114"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Thể hiện được phương án tư vấn có chỉ rõ thông tin, tài liệu, cách thức thu thập </w:t>
            </w:r>
          </w:p>
          <w:p w:rsidR="00D26A28" w:rsidRPr="004E3851" w:rsidRDefault="00D26A28" w:rsidP="007B5A8C">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9" w:hanging="179"/>
              <w:jc w:val="both"/>
              <w:rPr>
                <w:rFonts w:ascii="Times New Roman" w:hAnsi="Times New Roman" w:cs="Times New Roman"/>
                <w:sz w:val="26"/>
                <w:szCs w:val="26"/>
              </w:rPr>
            </w:pPr>
            <w:r w:rsidRPr="004E3851">
              <w:rPr>
                <w:rFonts w:ascii="Times New Roman" w:hAnsi="Times New Roman" w:cs="Times New Roman"/>
                <w:sz w:val="26"/>
                <w:szCs w:val="26"/>
              </w:rPr>
              <w:t xml:space="preserve">Phương án tư vấn hợp pháp, khả thi. </w:t>
            </w:r>
          </w:p>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sz w:val="26"/>
                <w:szCs w:val="26"/>
              </w:rPr>
              <w:t>Sử dụng ngôn ngữ chuyên nghiệp, hình thúc thư trình bày ấn tượng</w:t>
            </w:r>
          </w:p>
        </w:tc>
        <w:tc>
          <w:tcPr>
            <w:tcW w:w="1843"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142A6A">
        <w:trPr>
          <w:trHeight w:val="389"/>
        </w:trPr>
        <w:tc>
          <w:tcPr>
            <w:tcW w:w="541" w:type="dxa"/>
            <w:vMerge/>
            <w:tcBorders>
              <w:bottom w:val="single" w:sz="4" w:space="0" w:color="000000" w:themeColor="text1"/>
            </w:tcBorders>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tc>
        <w:tc>
          <w:tcPr>
            <w:tcW w:w="2909"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3100"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điểm</w:t>
            </w:r>
          </w:p>
        </w:tc>
        <w:tc>
          <w:tcPr>
            <w:tcW w:w="2548"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 điểm</w:t>
            </w:r>
          </w:p>
        </w:tc>
        <w:tc>
          <w:tcPr>
            <w:tcW w:w="4114"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 điểm</w:t>
            </w:r>
          </w:p>
        </w:tc>
        <w:tc>
          <w:tcPr>
            <w:tcW w:w="1843" w:type="dxa"/>
            <w:tcBorders>
              <w:bottom w:val="single" w:sz="4" w:space="0" w:color="000000" w:themeColor="text1"/>
            </w:tcBorders>
            <w:shd w:val="clear" w:color="auto" w:fill="FFFFFF" w:themeFill="background1"/>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tc>
      </w:tr>
      <w:tr w:rsidR="00D26A28" w:rsidRPr="004E3851" w:rsidTr="00142A6A">
        <w:tc>
          <w:tcPr>
            <w:tcW w:w="15055" w:type="dxa"/>
            <w:gridSpan w:val="6"/>
          </w:tcPr>
          <w:p w:rsidR="00D26A28" w:rsidRPr="004E3851" w:rsidRDefault="00D26A28"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Cách tính điểm: (1) + (2)+ (3)                      </w:t>
            </w:r>
          </w:p>
        </w:tc>
      </w:tr>
    </w:tbl>
    <w:p w:rsidR="00D26A28" w:rsidRPr="004E3851" w:rsidRDefault="00D26A28" w:rsidP="0067652A">
      <w:pPr>
        <w:spacing w:after="0" w:line="240" w:lineRule="auto"/>
        <w:jc w:val="both"/>
        <w:rPr>
          <w:rFonts w:ascii="Times New Roman" w:hAnsi="Times New Roman" w:cs="Times New Roman"/>
          <w:b/>
          <w:i/>
          <w:sz w:val="26"/>
          <w:szCs w:val="26"/>
        </w:rPr>
      </w:pP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4: Đánh giá bài A1.4</w:t>
      </w:r>
    </w:p>
    <w:tbl>
      <w:tblPr>
        <w:tblStyle w:val="TableGrid"/>
        <w:tblW w:w="15465" w:type="dxa"/>
        <w:tblLook w:val="04A0" w:firstRow="1" w:lastRow="0" w:firstColumn="1" w:lastColumn="0" w:noHBand="0" w:noVBand="1"/>
      </w:tblPr>
      <w:tblGrid>
        <w:gridCol w:w="1056"/>
        <w:gridCol w:w="10846"/>
        <w:gridCol w:w="1985"/>
        <w:gridCol w:w="1557"/>
        <w:gridCol w:w="21"/>
      </w:tblGrid>
      <w:tr w:rsidR="00D26A28" w:rsidRPr="004E3851" w:rsidTr="00142A6A">
        <w:tc>
          <w:tcPr>
            <w:tcW w:w="15465" w:type="dxa"/>
            <w:gridSpan w:val="5"/>
          </w:tcPr>
          <w:p w:rsidR="00D26A28" w:rsidRPr="004E3851" w:rsidRDefault="00D26A28"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Rubric 4 - Đánh giá kiểm tra vấn đáp giữa kỳ - 20%</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Đánh giá CLO 1.1, CLO1.2, CLO2.2; CLO4.1, CLO4.2 </w:t>
            </w:r>
          </w:p>
          <w:p w:rsidR="00D26A28" w:rsidRPr="004E3851" w:rsidRDefault="00D26A28"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sz w:val="26"/>
                <w:szCs w:val="26"/>
              </w:rPr>
              <w:t xml:space="preserve">Nội dung: SV thể hiện khả năng vận dụng quy định pháp luật dân sự, tư duy phản biện, hình thành ý tưởng và xây dựng phương án thực hiện hoạt động tư vấn, giải quyết vụ việc dân sự </w:t>
            </w:r>
          </w:p>
        </w:tc>
      </w:tr>
      <w:tr w:rsidR="00D26A28" w:rsidRPr="004E3851" w:rsidTr="00142A6A">
        <w:trPr>
          <w:gridAfter w:val="1"/>
          <w:wAfter w:w="21" w:type="dxa"/>
        </w:trPr>
        <w:tc>
          <w:tcPr>
            <w:tcW w:w="1056"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0846"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Tiêu chí</w:t>
            </w:r>
          </w:p>
        </w:tc>
        <w:tc>
          <w:tcPr>
            <w:tcW w:w="1985"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đánh giá</w:t>
            </w:r>
          </w:p>
        </w:tc>
        <w:tc>
          <w:tcPr>
            <w:tcW w:w="1557"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Ghi chú</w:t>
            </w:r>
          </w:p>
        </w:tc>
      </w:tr>
      <w:tr w:rsidR="00D26A28" w:rsidRPr="004E3851" w:rsidTr="00142A6A">
        <w:trPr>
          <w:gridAfter w:val="1"/>
          <w:wAfter w:w="21" w:type="dxa"/>
        </w:trPr>
        <w:tc>
          <w:tcPr>
            <w:tcW w:w="10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0846"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Vận dụng đúng quy định pháp luật trong BLDS để trả lời đúng tình huống </w:t>
            </w:r>
          </w:p>
        </w:tc>
        <w:tc>
          <w:tcPr>
            <w:tcW w:w="198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 điểm</w:t>
            </w:r>
          </w:p>
        </w:tc>
        <w:tc>
          <w:tcPr>
            <w:tcW w:w="1557" w:type="dxa"/>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gridAfter w:val="1"/>
          <w:wAfter w:w="21" w:type="dxa"/>
        </w:trPr>
        <w:tc>
          <w:tcPr>
            <w:tcW w:w="10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0846"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Thể hiện tư duy phản biện bằng cách nhận biết được thông tin/ bằng chứng không phù hợp quy định pháp luật và tuyên bố quan điểm đồng ý hay phản đối </w:t>
            </w:r>
          </w:p>
        </w:tc>
        <w:tc>
          <w:tcPr>
            <w:tcW w:w="198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  điểm</w:t>
            </w:r>
          </w:p>
        </w:tc>
        <w:tc>
          <w:tcPr>
            <w:tcW w:w="1557" w:type="dxa"/>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gridAfter w:val="1"/>
          <w:wAfter w:w="21" w:type="dxa"/>
        </w:trPr>
        <w:tc>
          <w:tcPr>
            <w:tcW w:w="1056" w:type="dxa"/>
          </w:tcPr>
          <w:p w:rsidR="00D26A28" w:rsidRPr="004E3851" w:rsidRDefault="00D26A28" w:rsidP="0067652A">
            <w:pPr>
              <w:spacing w:after="0" w:line="240" w:lineRule="auto"/>
              <w:jc w:val="center"/>
              <w:rPr>
                <w:rFonts w:ascii="Times New Roman" w:hAnsi="Times New Roman" w:cs="Times New Roman"/>
                <w:iCs/>
                <w:sz w:val="26"/>
                <w:szCs w:val="26"/>
              </w:rPr>
            </w:pPr>
            <w:r w:rsidRPr="004E3851">
              <w:rPr>
                <w:rFonts w:ascii="Times New Roman" w:hAnsi="Times New Roman" w:cs="Times New Roman"/>
                <w:iCs/>
                <w:sz w:val="26"/>
                <w:szCs w:val="26"/>
              </w:rPr>
              <w:t>3</w:t>
            </w:r>
          </w:p>
        </w:tc>
        <w:tc>
          <w:tcPr>
            <w:tcW w:w="10846" w:type="dxa"/>
          </w:tcPr>
          <w:p w:rsidR="00D26A28" w:rsidRPr="004E3851" w:rsidRDefault="00D26A28" w:rsidP="0067652A">
            <w:pPr>
              <w:spacing w:after="0" w:line="240" w:lineRule="auto"/>
              <w:ind w:left="25"/>
              <w:jc w:val="both"/>
              <w:rPr>
                <w:rFonts w:ascii="Times New Roman" w:hAnsi="Times New Roman" w:cs="Times New Roman"/>
                <w:bCs/>
                <w:iCs/>
                <w:sz w:val="26"/>
                <w:szCs w:val="26"/>
                <w:lang w:val="vi-VN"/>
              </w:rPr>
            </w:pPr>
            <w:r w:rsidRPr="004E3851">
              <w:rPr>
                <w:rFonts w:ascii="Times New Roman" w:hAnsi="Times New Roman" w:cs="Times New Roman"/>
                <w:sz w:val="26"/>
                <w:szCs w:val="26"/>
              </w:rPr>
              <w:t xml:space="preserve">Chỉ ra được các thông tin/ bằng chứng cần thu thập để giải quyết tình huống tranh chấp dân sự GV yêu cầu và tư vấn phương án giải quyết  </w:t>
            </w:r>
          </w:p>
        </w:tc>
        <w:tc>
          <w:tcPr>
            <w:tcW w:w="198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 điểm</w:t>
            </w:r>
          </w:p>
        </w:tc>
        <w:tc>
          <w:tcPr>
            <w:tcW w:w="1557" w:type="dxa"/>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gridAfter w:val="1"/>
          <w:wAfter w:w="21" w:type="dxa"/>
        </w:trPr>
        <w:tc>
          <w:tcPr>
            <w:tcW w:w="10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0846" w:type="dxa"/>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c>
          <w:tcPr>
            <w:tcW w:w="1985"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1557" w:type="dxa"/>
          </w:tcPr>
          <w:p w:rsidR="00D26A28" w:rsidRPr="004E3851" w:rsidRDefault="00D26A28" w:rsidP="0067652A">
            <w:pPr>
              <w:spacing w:after="0" w:line="240" w:lineRule="auto"/>
              <w:jc w:val="center"/>
              <w:rPr>
                <w:rFonts w:ascii="Times New Roman" w:hAnsi="Times New Roman" w:cs="Times New Roman"/>
                <w:b/>
                <w:bCs/>
                <w:sz w:val="26"/>
                <w:szCs w:val="26"/>
              </w:rPr>
            </w:pPr>
          </w:p>
        </w:tc>
      </w:tr>
    </w:tbl>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sectPr w:rsidR="00D26A28" w:rsidRPr="004E3851" w:rsidSect="00142A6A">
          <w:pgSz w:w="16838" w:h="11906" w:orient="landscape"/>
          <w:pgMar w:top="851" w:right="993" w:bottom="1134" w:left="709" w:header="720" w:footer="368" w:gutter="0"/>
          <w:cols w:space="720"/>
          <w:docGrid w:linePitch="360"/>
        </w:sect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6. Tài liệu học tập</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D26A28" w:rsidRPr="004E3851" w:rsidRDefault="00D26A28"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TS. Phạm Thị Thúy Liễu (chủ biên), “Giáo trình Luật Dân sự”, Nxb Đại học Vinh, năm 2018.</w:t>
      </w:r>
    </w:p>
    <w:p w:rsidR="00D26A28" w:rsidRPr="004E3851" w:rsidRDefault="00D26A28"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[2] Trường Đại học Luật Thành phố Hồ Chí Minh, “Giáo trình Luật Dân sự”, 3 tập, Nxb. Hồng Đức – Hội luật gia Việt Nam, năm 2016.</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D26A28" w:rsidRPr="004E3851" w:rsidRDefault="00D26A28"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[3] TS Nguyễn Minh Tuấn, Bình luận khoa học Bộ luật dân sự năm 2015, Nxb Tư pháp, năm 2017.</w:t>
      </w:r>
    </w:p>
    <w:p w:rsidR="00D26A28" w:rsidRPr="004E3851" w:rsidRDefault="00D26A28"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[4] TS. Đỗ Văn Đại, Luật hợp đồng Việt Nam – Bản án và bình luận án, Nxb Chính trị Quốc gia, năm 2008.</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p w:rsidR="00D26A28" w:rsidRPr="004E3851" w:rsidRDefault="00D26A28" w:rsidP="0067652A">
      <w:pPr>
        <w:spacing w:after="0" w:line="240" w:lineRule="auto"/>
        <w:jc w:val="both"/>
        <w:rPr>
          <w:rFonts w:ascii="Times New Roman" w:hAnsi="Times New Roman" w:cs="Times New Roman"/>
          <w:sz w:val="26"/>
          <w:szCs w:val="26"/>
        </w:rPr>
      </w:pPr>
    </w:p>
    <w:tbl>
      <w:tblPr>
        <w:tblStyle w:val="TableGrid"/>
        <w:tblW w:w="10102" w:type="dxa"/>
        <w:tblInd w:w="-147" w:type="dxa"/>
        <w:tblCellMar>
          <w:left w:w="57" w:type="dxa"/>
          <w:right w:w="57" w:type="dxa"/>
        </w:tblCellMar>
        <w:tblLook w:val="04A0" w:firstRow="1" w:lastRow="0" w:firstColumn="1" w:lastColumn="0" w:noHBand="0" w:noVBand="1"/>
      </w:tblPr>
      <w:tblGrid>
        <w:gridCol w:w="848"/>
        <w:gridCol w:w="2248"/>
        <w:gridCol w:w="2291"/>
        <w:gridCol w:w="2983"/>
        <w:gridCol w:w="1024"/>
        <w:gridCol w:w="708"/>
      </w:tblGrid>
      <w:tr w:rsidR="00D26A28" w:rsidRPr="004E3851" w:rsidTr="00142A6A">
        <w:tc>
          <w:tcPr>
            <w:tcW w:w="848"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248"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91"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983"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02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08"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D26A28" w:rsidRPr="004E3851" w:rsidTr="00142A6A">
        <w:tc>
          <w:tcPr>
            <w:tcW w:w="848" w:type="dxa"/>
          </w:tcPr>
          <w:p w:rsidR="00D26A28" w:rsidRPr="004E3851" w:rsidRDefault="00D26A28" w:rsidP="0067652A">
            <w:pPr>
              <w:spacing w:after="0" w:line="240" w:lineRule="auto"/>
              <w:jc w:val="center"/>
              <w:rPr>
                <w:rFonts w:ascii="Times New Roman" w:hAnsi="Times New Roman" w:cs="Times New Roman"/>
                <w:b/>
                <w:sz w:val="26"/>
                <w:szCs w:val="26"/>
              </w:rPr>
            </w:pPr>
          </w:p>
        </w:tc>
        <w:tc>
          <w:tcPr>
            <w:tcW w:w="7522" w:type="dxa"/>
            <w:gridSpan w:val="3"/>
          </w:tcPr>
          <w:p w:rsidR="00D26A28" w:rsidRPr="004E3851" w:rsidRDefault="00D26A28" w:rsidP="0067652A">
            <w:pPr>
              <w:spacing w:after="0" w:line="240" w:lineRule="auto"/>
              <w:rPr>
                <w:rFonts w:ascii="Times New Roman" w:hAnsi="Times New Roman" w:cs="Times New Roman"/>
                <w:b/>
                <w:bCs/>
                <w:i/>
                <w:iCs/>
                <w:sz w:val="26"/>
                <w:szCs w:val="26"/>
              </w:rPr>
            </w:pPr>
            <w:r w:rsidRPr="004E3851">
              <w:rPr>
                <w:rFonts w:ascii="Times New Roman" w:hAnsi="Times New Roman" w:cs="Times New Roman"/>
                <w:b/>
                <w:bCs/>
                <w:i/>
                <w:iCs/>
                <w:sz w:val="26"/>
                <w:szCs w:val="26"/>
                <w:u w:val="single"/>
              </w:rPr>
              <w:t>Modul 1</w:t>
            </w:r>
            <w:r w:rsidRPr="004E3851">
              <w:rPr>
                <w:rFonts w:ascii="Times New Roman" w:hAnsi="Times New Roman" w:cs="Times New Roman"/>
                <w:b/>
                <w:bCs/>
                <w:i/>
                <w:iCs/>
                <w:sz w:val="26"/>
                <w:szCs w:val="26"/>
              </w:rPr>
              <w:t>: Khái quát về luật dân sự</w:t>
            </w:r>
          </w:p>
        </w:tc>
        <w:tc>
          <w:tcPr>
            <w:tcW w:w="1024" w:type="dxa"/>
          </w:tcPr>
          <w:p w:rsidR="00D26A28" w:rsidRPr="004E3851" w:rsidRDefault="00D26A28" w:rsidP="0067652A">
            <w:pPr>
              <w:spacing w:after="0" w:line="240" w:lineRule="auto"/>
              <w:jc w:val="center"/>
              <w:rPr>
                <w:rFonts w:ascii="Times New Roman" w:hAnsi="Times New Roman" w:cs="Times New Roman"/>
                <w:b/>
                <w:sz w:val="26"/>
                <w:szCs w:val="26"/>
              </w:rPr>
            </w:pPr>
          </w:p>
        </w:tc>
        <w:tc>
          <w:tcPr>
            <w:tcW w:w="708" w:type="dxa"/>
          </w:tcPr>
          <w:p w:rsidR="00D26A28" w:rsidRPr="004E3851" w:rsidRDefault="00D26A28" w:rsidP="0067652A">
            <w:pPr>
              <w:spacing w:after="0" w:line="240" w:lineRule="auto"/>
              <w:jc w:val="center"/>
              <w:rPr>
                <w:rFonts w:ascii="Times New Roman" w:hAnsi="Times New Roman" w:cs="Times New Roman"/>
                <w:b/>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1.1. Đối tượng điều chỉnh và phương pháp điều chỉnh của luật dân sự</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eastAsia="Calibri" w:hAnsi="Times New Roman" w:cs="Times New Roman"/>
                <w:sz w:val="26"/>
                <w:szCs w:val="26"/>
              </w:rPr>
              <w:t>1.2. Quan hệ pháp luật dân sự</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Thuyết trình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hỏi - đáp</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làm làm việc nhóm</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học liệu Giáo trình LDS và BLDS năm 2015</w:t>
            </w:r>
          </w:p>
          <w:p w:rsidR="00D26A28" w:rsidRPr="004E3851" w:rsidRDefault="00D26A28" w:rsidP="0067652A">
            <w:pPr>
              <w:spacing w:after="0" w:line="240" w:lineRule="auto"/>
              <w:rPr>
                <w:rFonts w:ascii="Times New Roman" w:hAnsi="Times New Roman" w:cs="Times New Roman"/>
                <w:sz w:val="26"/>
                <w:szCs w:val="26"/>
              </w:rPr>
            </w:pP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yellow"/>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highlight w:val="yellow"/>
                <w:u w:val="single"/>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tự học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Trả lời câu hỏi trắc nghiệm elearning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Nghiên cứu tình huống thực hành modul 1</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1.3. Tư vấn, giải quyết tình huống về tình huống pháp lý liên quan đến chủ thể quan hệ pháp luật dân sự</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làm việc nhóm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so sánh tương phản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1 trước khi đến lớp</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green"/>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highlight w:val="green"/>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nhóm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Nghiên cứu tình huống thực hành modul 1</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Thực hành giải quyết tranh chấp liên quan đến chủ thể quan hệ pháp luật dân sự</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nhóm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bày tỏ quan điểm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đóng vai </w:t>
            </w:r>
          </w:p>
        </w:tc>
        <w:tc>
          <w:tcPr>
            <w:tcW w:w="2983"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1 trước khi đến lớp</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 thập các mẫu giây thực hiện  các mẫu giấy ủy quyền, HĐ ủy quyền để thực hiện việc soạn thảo  </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magenta"/>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highlight w:val="magenta"/>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Đọc giáo trình Luật Dân sự và tài liệu tham khảo</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Nghe bài giảng điện tử kiến thức modul 2 và làm trắc nghiệm trên hệ thống elearning</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c>
          <w:tcPr>
            <w:tcW w:w="7522" w:type="dxa"/>
            <w:gridSpan w:val="3"/>
            <w:shd w:val="clear" w:color="auto" w:fill="FFFFFF" w:themeFill="background1"/>
          </w:tcPr>
          <w:p w:rsidR="00D26A28" w:rsidRPr="004E3851" w:rsidRDefault="00D26A28"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u w:val="single"/>
              </w:rPr>
              <w:t xml:space="preserve">Modul 2: </w:t>
            </w:r>
            <w:r w:rsidRPr="004E3851">
              <w:rPr>
                <w:rFonts w:ascii="Times New Roman" w:eastAsia="Calibri" w:hAnsi="Times New Roman" w:cs="Times New Roman"/>
                <w:b/>
                <w:bCs/>
                <w:sz w:val="26"/>
                <w:szCs w:val="26"/>
              </w:rPr>
              <w:t>Quyền sở hữu và các quyền khác đối với tài sản</w:t>
            </w:r>
          </w:p>
        </w:tc>
        <w:tc>
          <w:tcPr>
            <w:tcW w:w="1024"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c>
          <w:tcPr>
            <w:tcW w:w="708"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2.1. Chiếm hữu và quyền sở hữu</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2.2. Các quyền khác đối với tài sản</w:t>
            </w:r>
          </w:p>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2.3. Bảo vệ quyền sở hữu, quyền khác đối với tài sản bằng luật dân sự</w:t>
            </w:r>
          </w:p>
          <w:p w:rsidR="00D26A28" w:rsidRPr="004E3851" w:rsidRDefault="00D26A28" w:rsidP="0067652A">
            <w:pPr>
              <w:spacing w:after="0" w:line="240" w:lineRule="auto"/>
              <w:rPr>
                <w:rFonts w:ascii="Times New Roman" w:hAnsi="Times New Roman" w:cs="Times New Roman"/>
                <w:sz w:val="26"/>
                <w:szCs w:val="26"/>
                <w:u w:val="single"/>
              </w:rPr>
            </w:pPr>
          </w:p>
        </w:tc>
        <w:tc>
          <w:tcPr>
            <w:tcW w:w="2291" w:type="dxa"/>
            <w:shd w:val="clear" w:color="auto" w:fill="FFFFFF" w:themeFill="background1"/>
          </w:tcPr>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thuyết trình (bài giảng điện tử trước khi lên lớp)</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học bằng cách dạy học</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xml:space="preserve">- Phương pháp Hỏi đáp </w:t>
            </w:r>
          </w:p>
        </w:tc>
        <w:tc>
          <w:tcPr>
            <w:tcW w:w="2983" w:type="dxa"/>
            <w:shd w:val="clear" w:color="auto" w:fill="FFFFFF" w:themeFill="background1"/>
          </w:tcPr>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Hoàn thành nghe bài giảng điện tử, bài tập trắc nghiệm modul kiến thức trên hệ thống Elearning trước khi lên lớp</w:t>
            </w: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Thực hiện thuyết trình về chủ đề này.</w:t>
            </w: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SV củng cố lý thuyết qua vấn đáp, thảo luận với giáo viên vấn đề lý thuyết.</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u w:val="single"/>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tự học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nghiên cứu tình huống thực hành modul 2</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2.4 Tư vấn, giải quyết vụ việc tranh chấp tài sản</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làm việc nhóm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hội thảo</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2 trước khi đến lớp</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nhóm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Nghiên cứu tình huống thực hành modul 2</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rPr>
              <w:t xml:space="preserve">Thực hành thu thập thông tin, bằng chứng, tư vấn, giải quyết vụ việc tranh chấp tài sản, </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nhóm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đóng vai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Phương pháp quan sát và mô phỏng</w:t>
            </w:r>
          </w:p>
        </w:tc>
        <w:tc>
          <w:tcPr>
            <w:tcW w:w="2983"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2 trước khi đến lớp</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 thập những loại thông tin, giấy tờ chứng minh tình trạng pháp lý của tài sản </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magenta"/>
              </w:rPr>
            </w:pPr>
          </w:p>
        </w:tc>
        <w:tc>
          <w:tcPr>
            <w:tcW w:w="2248" w:type="dxa"/>
            <w:vMerge/>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highlight w:val="magenta"/>
                <w:u w:val="single"/>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giáo trình Luật Dân sự và tài liệu tham khảo</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Nghe bài giảng điện tử kiến thức modul 3 và làm trắc nghiệm trên hệ thống elearning</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c>
          <w:tcPr>
            <w:tcW w:w="7522" w:type="dxa"/>
            <w:gridSpan w:val="3"/>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eastAsia="Calibri" w:hAnsi="Times New Roman" w:cs="Times New Roman"/>
                <w:b/>
                <w:bCs/>
                <w:sz w:val="26"/>
                <w:szCs w:val="26"/>
              </w:rPr>
              <w:t>Modul 3: Quyền thừa kế</w:t>
            </w:r>
          </w:p>
        </w:tc>
        <w:tc>
          <w:tcPr>
            <w:tcW w:w="1024"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c>
          <w:tcPr>
            <w:tcW w:w="708"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eastAsia="Calibri" w:hAnsi="Times New Roman" w:cs="Times New Roman"/>
                <w:sz w:val="26"/>
                <w:szCs w:val="26"/>
              </w:rPr>
            </w:pPr>
            <w:r w:rsidRPr="004E3851">
              <w:rPr>
                <w:rFonts w:ascii="Times New Roman" w:eastAsia="Calibri" w:hAnsi="Times New Roman" w:cs="Times New Roman"/>
                <w:sz w:val="26"/>
                <w:szCs w:val="26"/>
              </w:rPr>
              <w:t>3.1. Những quy định chung về quyền thừa kế</w:t>
            </w:r>
          </w:p>
          <w:p w:rsidR="00D26A28" w:rsidRPr="004E3851" w:rsidRDefault="00D26A28" w:rsidP="0067652A">
            <w:pPr>
              <w:spacing w:after="0" w:line="240" w:lineRule="auto"/>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3.2. Thừa kế theo di chúc</w:t>
            </w:r>
          </w:p>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eastAsia="Calibri" w:hAnsi="Times New Roman" w:cs="Times New Roman"/>
                <w:sz w:val="26"/>
                <w:szCs w:val="26"/>
              </w:rPr>
              <w:t>3.3. Thừa kế theo pháp luật</w:t>
            </w:r>
          </w:p>
        </w:tc>
        <w:tc>
          <w:tcPr>
            <w:tcW w:w="2291" w:type="dxa"/>
            <w:shd w:val="clear" w:color="auto" w:fill="FFFFFF" w:themeFill="background1"/>
          </w:tcPr>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lastRenderedPageBreak/>
              <w:t>- Phương pháp thuyết trình (Bài giảng điện tử trước khi lên lớp)</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lastRenderedPageBreak/>
              <w:t>- Phương pháp học bằng cách dạy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dạy theo tình huống </w:t>
            </w:r>
          </w:p>
        </w:tc>
        <w:tc>
          <w:tcPr>
            <w:tcW w:w="2983" w:type="dxa"/>
            <w:shd w:val="clear" w:color="auto" w:fill="FFFFFF" w:themeFill="background1"/>
          </w:tcPr>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lastRenderedPageBreak/>
              <w:t>- Hoàn thành bài tập trắc nghiệm modul kiến thức trên hệ thống Elearning trước khi lên lớp</w:t>
            </w: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lastRenderedPageBreak/>
              <w:t>- Thực hiện thuyết trình về chủ đề này.</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củng cố lý thuyết bằng giải quyết tình huống</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rPr>
                <w:rFonts w:ascii="Times New Roman" w:eastAsia="Calibri" w:hAnsi="Times New Roman" w:cs="Times New Roman"/>
                <w:sz w:val="26"/>
                <w:szCs w:val="26"/>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tự học </w:t>
            </w:r>
          </w:p>
        </w:tc>
        <w:tc>
          <w:tcPr>
            <w:tcW w:w="2983" w:type="dxa"/>
            <w:shd w:val="clear" w:color="auto" w:fill="FFFFFF" w:themeFill="background1"/>
          </w:tcPr>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SV nghiên cứu tình huống thực hành modul 3</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rPr>
              <w:t>3.4 Tư vấn, giải quyết vụ việc tranh chấp tài sản thừa kế</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lớp (In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kết hợp làm việc nhóm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đóng vai, điều tra</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3 trước khi đến lớp</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green"/>
              </w:rPr>
            </w:pPr>
          </w:p>
        </w:tc>
        <w:tc>
          <w:tcPr>
            <w:tcW w:w="2248" w:type="dxa"/>
            <w:vMerge/>
            <w:shd w:val="clear" w:color="auto" w:fill="FFFFFF" w:themeFill="background1"/>
          </w:tcPr>
          <w:p w:rsidR="00D26A28" w:rsidRPr="004E3851" w:rsidRDefault="00D26A28" w:rsidP="0067652A">
            <w:pPr>
              <w:spacing w:after="0" w:line="240" w:lineRule="auto"/>
              <w:rPr>
                <w:rFonts w:ascii="Times New Roman" w:eastAsia="Calibri" w:hAnsi="Times New Roman" w:cs="Times New Roman"/>
                <w:sz w:val="26"/>
                <w:szCs w:val="26"/>
                <w:highlight w:val="green"/>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nhóm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thực hành modul 3 </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rPr>
              <w:t>Thực hành tư vấn, giải quyết vụ việc tranh chấp tài sản thừa kế</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lớp (In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tình huống kết hợp làm việc nhóm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đóng vai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quan sát và mô phỏng</w:t>
            </w:r>
          </w:p>
          <w:p w:rsidR="00D26A28" w:rsidRPr="004E3851" w:rsidRDefault="00D26A28" w:rsidP="0067652A">
            <w:pPr>
              <w:spacing w:after="0" w:line="240" w:lineRule="auto"/>
              <w:rPr>
                <w:rFonts w:ascii="Times New Roman" w:hAnsi="Times New Roman" w:cs="Times New Roman"/>
                <w:sz w:val="26"/>
                <w:szCs w:val="26"/>
              </w:rPr>
            </w:pPr>
          </w:p>
        </w:tc>
        <w:tc>
          <w:tcPr>
            <w:tcW w:w="2983"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3 trước khi đến lớp</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 thập các mẫu văn bản di chúc, văn bản thỏa thuận phân chia di sản thừa kế để thực hiện soạn thảo di chúc, biên bản thỏa thuận phân chia di sản thừa kế </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magenta"/>
              </w:rPr>
            </w:pPr>
          </w:p>
        </w:tc>
        <w:tc>
          <w:tcPr>
            <w:tcW w:w="2248" w:type="dxa"/>
            <w:vMerge/>
            <w:shd w:val="clear" w:color="auto" w:fill="FFFFFF" w:themeFill="background1"/>
          </w:tcPr>
          <w:p w:rsidR="00D26A28" w:rsidRPr="004E3851" w:rsidRDefault="00D26A28" w:rsidP="0067652A">
            <w:pPr>
              <w:spacing w:after="0" w:line="240" w:lineRule="auto"/>
              <w:rPr>
                <w:rFonts w:ascii="Times New Roman" w:eastAsia="Calibri" w:hAnsi="Times New Roman" w:cs="Times New Roman"/>
                <w:sz w:val="26"/>
                <w:szCs w:val="26"/>
                <w:highlight w:val="magenta"/>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giáo trình Luật Dân sự và tài liệu tham khảo</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Nghe bài giảng điện tử kiến thức modul 4 và làm trắc nghiệm trên hệ thống elearning</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rPr>
            </w:pPr>
          </w:p>
        </w:tc>
        <w:tc>
          <w:tcPr>
            <w:tcW w:w="7522" w:type="dxa"/>
            <w:gridSpan w:val="3"/>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Modul 4: Nghĩa vụ và hợp đồng</w:t>
            </w:r>
          </w:p>
        </w:tc>
        <w:tc>
          <w:tcPr>
            <w:tcW w:w="1024"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c>
          <w:tcPr>
            <w:tcW w:w="708"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4.1. Khái niệm, đặc điểm, căn cứ xác lập và chấm dứt nghĩa vụ dân sự</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4.2. Chuyển giao nghĩa vụ, chuyển giao quyền yêu cầu</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4.3. Bảo đảm thực hiện nghĩa vụ dân sự</w:t>
            </w:r>
          </w:p>
          <w:p w:rsidR="00D26A28" w:rsidRPr="004E3851" w:rsidRDefault="00D26A28" w:rsidP="0067652A">
            <w:pPr>
              <w:spacing w:after="0" w:line="240" w:lineRule="auto"/>
              <w:rPr>
                <w:rFonts w:ascii="Times New Roman" w:hAnsi="Times New Roman" w:cs="Times New Roman"/>
                <w:sz w:val="26"/>
                <w:szCs w:val="26"/>
                <w:u w:val="single"/>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lớp (In class)</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thuyết trình (tài liệu trực tuyến)</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học bằng cách dạy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dạy theo tình huống </w:t>
            </w:r>
          </w:p>
        </w:tc>
        <w:tc>
          <w:tcPr>
            <w:tcW w:w="2983" w:type="dxa"/>
            <w:shd w:val="clear" w:color="auto" w:fill="FFFFFF" w:themeFill="background1"/>
          </w:tcPr>
          <w:p w:rsidR="00D26A28" w:rsidRPr="004E3851" w:rsidRDefault="00D26A28" w:rsidP="0067652A">
            <w:pPr>
              <w:pStyle w:val="ListParagraph"/>
              <w:ind w:left="0"/>
              <w:rPr>
                <w:rFonts w:ascii="Times New Roman" w:hAnsi="Times New Roman" w:cs="Times New Roman"/>
                <w:sz w:val="26"/>
                <w:szCs w:val="26"/>
              </w:rPr>
            </w:pP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Hoàn thành bài tập trắc nghiệm modul kiến thức trên hệ thống Elearning trước khi lên lớp</w:t>
            </w: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Thực hiện thuyết trình về chủ đề này.</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củng cố lý thuyết bằng giải quyết tình huống</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tự học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giáo trình Luật Dân sự và tài liệu tham khảo</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Nghe bài giảng điện tử kiến thức modul 4 và làm </w:t>
            </w:r>
            <w:r w:rsidRPr="004E3851">
              <w:rPr>
                <w:rFonts w:ascii="Times New Roman" w:hAnsi="Times New Roman" w:cs="Times New Roman"/>
                <w:sz w:val="26"/>
                <w:szCs w:val="26"/>
              </w:rPr>
              <w:lastRenderedPageBreak/>
              <w:t>trắc nghiệm trên hệ thống elearning</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11</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Modul 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u w:val="single"/>
              </w:rPr>
              <w:t xml:space="preserve">4.5. </w:t>
            </w:r>
            <w:r w:rsidRPr="004E3851">
              <w:rPr>
                <w:rFonts w:ascii="Times New Roman" w:hAnsi="Times New Roman" w:cs="Times New Roman"/>
                <w:sz w:val="26"/>
                <w:szCs w:val="26"/>
              </w:rPr>
              <w:t>Khái niệm, đặc điểm của hợp đồng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4.6. Điều kiện có hiệu lực của hợp đồng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4.7. Thực hiện hợp đồng</w:t>
            </w:r>
          </w:p>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rPr>
              <w:t>4.8. Chấm dứt hợp đồng</w:t>
            </w:r>
          </w:p>
        </w:tc>
        <w:tc>
          <w:tcPr>
            <w:tcW w:w="2291" w:type="dxa"/>
            <w:shd w:val="clear" w:color="auto" w:fill="FFFFFF" w:themeFill="background1"/>
          </w:tcPr>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thuyết trình (tài liệu trực tuyến)</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học bằng cách dạy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dạy theo tình huống </w:t>
            </w:r>
          </w:p>
        </w:tc>
        <w:tc>
          <w:tcPr>
            <w:tcW w:w="2983" w:type="dxa"/>
            <w:shd w:val="clear" w:color="auto" w:fill="FFFFFF" w:themeFill="background1"/>
          </w:tcPr>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Hoàn thành bài tập trắc nghiệm modul kiến thức trên hệ thống Elearning trước khi lên lớp</w:t>
            </w: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Thực hiện thuyết trình về chủ đề này.</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củng cố lý thuyết bằng giải quyết tình huống</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tự học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nghiên cứu tình huống thực hành modul 4</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highlight w:val="yellow"/>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Modul 4</w:t>
            </w:r>
          </w:p>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rPr>
              <w:t>Tư vấn, giải quyết vụ việc tranh chấp về nghĩa vụ dân sự và hợp đồng dân sự</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làm việc nhóm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đóng vai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tình huống thực hành modul 4trước khi đến lớp</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nhóm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Nghiên cứu nghiên cứu tình huống thực hành modul 4</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rPr>
              <w:t>Thực hành tư vấn, giải quyết vụ việc tranh chấp về nghĩa vụ dân sự và hợp đồng dân sự</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tình huống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nhóm, tranh cãi theo cấu trúc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quan sát và mô phỏng</w:t>
            </w:r>
          </w:p>
        </w:tc>
        <w:tc>
          <w:tcPr>
            <w:tcW w:w="2983"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Chuẩn bị tình huống thực hành modul 4trước khi đến lớp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Thực hiện thu thập các mẫu hợp đồng để tập soạn thảo hợp đồng </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magenta"/>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highlight w:val="magenta"/>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b/>
                <w:bCs/>
                <w:i/>
                <w:iCs/>
                <w:sz w:val="26"/>
                <w:szCs w:val="26"/>
              </w:rPr>
            </w:pPr>
            <w:r w:rsidRPr="004E3851">
              <w:rPr>
                <w:rFonts w:ascii="Times New Roman" w:hAnsi="Times New Roman" w:cs="Times New Roman"/>
                <w:b/>
                <w:bCs/>
                <w:i/>
                <w:iCs/>
                <w:sz w:val="26"/>
                <w:szCs w:val="26"/>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D26A28" w:rsidRPr="004E3851" w:rsidRDefault="00D26A28" w:rsidP="0067652A">
            <w:pPr>
              <w:spacing w:after="0" w:line="240" w:lineRule="auto"/>
              <w:rPr>
                <w:rFonts w:ascii="Times New Roman" w:hAnsi="Times New Roman" w:cs="Times New Roman"/>
                <w:sz w:val="26"/>
                <w:szCs w:val="26"/>
              </w:rPr>
            </w:pP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giáo trình Luật Dân sự và tài liệu tham khảo</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Nghe bài giảng điện tử kiến thức modul 5 và làm trắc nghiệm trên hệ thống elearning</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shd w:val="clear" w:color="auto" w:fill="FFFFFF" w:themeFill="background1"/>
          </w:tcPr>
          <w:p w:rsidR="00D26A28" w:rsidRPr="004E3851" w:rsidRDefault="00D26A28" w:rsidP="0067652A">
            <w:pPr>
              <w:spacing w:after="0" w:line="240" w:lineRule="auto"/>
              <w:jc w:val="center"/>
              <w:rPr>
                <w:rFonts w:ascii="Times New Roman" w:hAnsi="Times New Roman" w:cs="Times New Roman"/>
                <w:b/>
                <w:bCs/>
                <w:sz w:val="26"/>
                <w:szCs w:val="26"/>
                <w:highlight w:val="magenta"/>
              </w:rPr>
            </w:pPr>
          </w:p>
        </w:tc>
        <w:tc>
          <w:tcPr>
            <w:tcW w:w="7522" w:type="dxa"/>
            <w:gridSpan w:val="3"/>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Modul 5: Trách nhiệm bồi thường thiệt hại ngoài hợp đồng</w:t>
            </w:r>
          </w:p>
        </w:tc>
        <w:tc>
          <w:tcPr>
            <w:tcW w:w="1024"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c>
          <w:tcPr>
            <w:tcW w:w="708" w:type="dxa"/>
            <w:shd w:val="clear" w:color="auto" w:fill="FFFFFF" w:themeFill="background1"/>
          </w:tcPr>
          <w:p w:rsidR="00D26A28" w:rsidRPr="004E3851" w:rsidRDefault="00D26A28" w:rsidP="0067652A">
            <w:pPr>
              <w:spacing w:after="0" w:line="240" w:lineRule="auto"/>
              <w:rPr>
                <w:rFonts w:ascii="Times New Roman" w:hAnsi="Times New Roman" w:cs="Times New Roman"/>
                <w:b/>
                <w:bCs/>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5.1 Khái quát về trách nhiệm bồi thường thiệt hại ngoài hợp đồng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eastAsia="Calibri" w:hAnsi="Times New Roman" w:cs="Times New Roman"/>
                <w:bCs/>
                <w:sz w:val="26"/>
                <w:szCs w:val="26"/>
              </w:rPr>
              <w:t>5.2.</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sz w:val="26"/>
                <w:szCs w:val="26"/>
              </w:rPr>
              <w:t>Trách nhiệm bồi thường thiệt hại trong một số trường hợp cụ thể</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thuyết trình (tài liệu trực tuyến)</w:t>
            </w:r>
          </w:p>
          <w:p w:rsidR="00D26A28" w:rsidRPr="004E3851" w:rsidRDefault="00D26A28" w:rsidP="0067652A">
            <w:pPr>
              <w:pStyle w:val="ListParagraph"/>
              <w:ind w:left="0"/>
              <w:rPr>
                <w:rFonts w:ascii="Times New Roman" w:hAnsi="Times New Roman" w:cs="Times New Roman"/>
                <w:sz w:val="26"/>
                <w:szCs w:val="26"/>
              </w:rPr>
            </w:pPr>
            <w:r w:rsidRPr="004E3851">
              <w:rPr>
                <w:rFonts w:ascii="Times New Roman" w:hAnsi="Times New Roman" w:cs="Times New Roman"/>
                <w:sz w:val="26"/>
                <w:szCs w:val="26"/>
              </w:rPr>
              <w:t>- Phương pháp học bằng cách dạy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dạy theo tình huống </w:t>
            </w:r>
          </w:p>
        </w:tc>
        <w:tc>
          <w:tcPr>
            <w:tcW w:w="2983" w:type="dxa"/>
            <w:shd w:val="clear" w:color="auto" w:fill="FFFFFF" w:themeFill="background1"/>
          </w:tcPr>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Hoàn thành bài tập trắc nghiệm modul kiến thức trên hệ thống Elearning trước khi lên lớp</w:t>
            </w:r>
          </w:p>
          <w:p w:rsidR="00D26A28" w:rsidRPr="004E3851" w:rsidRDefault="00D26A28" w:rsidP="0067652A">
            <w:pPr>
              <w:pStyle w:val="ListParagraph"/>
              <w:ind w:left="0"/>
              <w:jc w:val="both"/>
              <w:rPr>
                <w:rFonts w:ascii="Times New Roman" w:hAnsi="Times New Roman" w:cs="Times New Roman"/>
                <w:sz w:val="26"/>
                <w:szCs w:val="26"/>
              </w:rPr>
            </w:pPr>
            <w:r w:rsidRPr="004E3851">
              <w:rPr>
                <w:rFonts w:ascii="Times New Roman" w:hAnsi="Times New Roman" w:cs="Times New Roman"/>
                <w:sz w:val="26"/>
                <w:szCs w:val="26"/>
              </w:rPr>
              <w:t>- Thực hiện thuyết trình, đánh giá BT nhóm về chủ đề này.</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củng cố lý thuyết bằng giải quyết tình huống</w:t>
            </w: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Phương pháp tự học </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nghiên cứu tình huống thực hành modul 5</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val="restart"/>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15</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tiết)</w:t>
            </w:r>
          </w:p>
        </w:tc>
        <w:tc>
          <w:tcPr>
            <w:tcW w:w="224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Thực hành tư vấn, giải quyết vụ việc tranh chấp về bồi thường thiệt hại ngoài hợp đồng</w:t>
            </w: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tình huống, phương pháp làm việc nhóm Phương pháp điều tra</w:t>
            </w:r>
          </w:p>
        </w:tc>
        <w:tc>
          <w:tcPr>
            <w:tcW w:w="2983" w:type="dxa"/>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Chuẩn bị tình huống thực hành modul 5trước khi đến lớp </w:t>
            </w:r>
          </w:p>
          <w:p w:rsidR="00D26A28" w:rsidRPr="004E3851" w:rsidRDefault="00D26A28" w:rsidP="0067652A">
            <w:pPr>
              <w:spacing w:after="0" w:line="240" w:lineRule="auto"/>
              <w:rPr>
                <w:rFonts w:ascii="Times New Roman" w:hAnsi="Times New Roman" w:cs="Times New Roman"/>
                <w:sz w:val="26"/>
                <w:szCs w:val="26"/>
              </w:rPr>
            </w:pPr>
          </w:p>
        </w:tc>
        <w:tc>
          <w:tcPr>
            <w:tcW w:w="1024"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CLO1.4</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p w:rsidR="00D26A28" w:rsidRPr="004E3851" w:rsidRDefault="00D26A28" w:rsidP="0067652A">
            <w:pPr>
              <w:spacing w:after="0" w:line="240" w:lineRule="auto"/>
              <w:rPr>
                <w:rFonts w:ascii="Times New Roman" w:hAnsi="Times New Roman" w:cs="Times New Roman"/>
                <w:sz w:val="26"/>
                <w:szCs w:val="26"/>
              </w:rPr>
            </w:pPr>
          </w:p>
        </w:tc>
        <w:tc>
          <w:tcPr>
            <w:tcW w:w="708" w:type="dxa"/>
            <w:vMerge w:val="restart"/>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701BE3">
        <w:tc>
          <w:tcPr>
            <w:tcW w:w="848" w:type="dxa"/>
            <w:vMerge/>
            <w:shd w:val="clear" w:color="auto" w:fill="FFFFFF" w:themeFill="background1"/>
          </w:tcPr>
          <w:p w:rsidR="00D26A28" w:rsidRPr="004E3851" w:rsidRDefault="00D26A28" w:rsidP="0067652A">
            <w:pPr>
              <w:spacing w:after="0" w:line="240" w:lineRule="auto"/>
              <w:jc w:val="center"/>
              <w:rPr>
                <w:rFonts w:ascii="Times New Roman" w:hAnsi="Times New Roman" w:cs="Times New Roman"/>
                <w:sz w:val="26"/>
                <w:szCs w:val="26"/>
                <w:highlight w:val="magenta"/>
              </w:rPr>
            </w:pPr>
          </w:p>
        </w:tc>
        <w:tc>
          <w:tcPr>
            <w:tcW w:w="224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highlight w:val="magenta"/>
                <w:u w:val="single"/>
              </w:rPr>
            </w:pPr>
          </w:p>
        </w:tc>
        <w:tc>
          <w:tcPr>
            <w:tcW w:w="2291"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 (Out Class)</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tc>
        <w:tc>
          <w:tcPr>
            <w:tcW w:w="2983" w:type="dxa"/>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ôn tập toàn bộ nội dung học phần</w:t>
            </w:r>
          </w:p>
        </w:tc>
        <w:tc>
          <w:tcPr>
            <w:tcW w:w="1024"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c>
          <w:tcPr>
            <w:tcW w:w="708" w:type="dxa"/>
            <w:vMerge/>
            <w:shd w:val="clear" w:color="auto" w:fill="FFFFFF" w:themeFill="background1"/>
          </w:tcPr>
          <w:p w:rsidR="00D26A28" w:rsidRPr="004E3851" w:rsidRDefault="00D26A28" w:rsidP="0067652A">
            <w:pPr>
              <w:spacing w:after="0" w:line="240" w:lineRule="auto"/>
              <w:rPr>
                <w:rFonts w:ascii="Times New Roman" w:hAnsi="Times New Roman" w:cs="Times New Roman"/>
                <w:sz w:val="26"/>
                <w:szCs w:val="26"/>
              </w:rPr>
            </w:pPr>
          </w:p>
        </w:tc>
      </w:tr>
    </w:tbl>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B007B2">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B007B2" w:rsidRPr="004E3851">
              <w:rPr>
                <w:rFonts w:ascii="Times New Roman" w:hAnsi="Times New Roman" w:cs="Times New Roman"/>
                <w:b/>
                <w:sz w:val="26"/>
                <w:szCs w:val="26"/>
              </w:rPr>
              <w:t>Khoa</w:t>
            </w: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p w:rsidR="00B007B2" w:rsidRPr="004E3851" w:rsidRDefault="00B007B2" w:rsidP="0067652A">
            <w:pPr>
              <w:widowControl w:val="0"/>
              <w:spacing w:after="0" w:line="240" w:lineRule="auto"/>
              <w:jc w:val="center"/>
              <w:rPr>
                <w:rFonts w:ascii="Times New Roman" w:hAnsi="Times New Roman" w:cs="Times New Roman"/>
                <w:sz w:val="26"/>
                <w:szCs w:val="26"/>
              </w:rPr>
            </w:pPr>
          </w:p>
          <w:p w:rsidR="00B007B2" w:rsidRPr="004E3851" w:rsidRDefault="00B007B2" w:rsidP="0067652A">
            <w:pPr>
              <w:widowControl w:val="0"/>
              <w:spacing w:after="0" w:line="240" w:lineRule="auto"/>
              <w:jc w:val="center"/>
              <w:rPr>
                <w:rFonts w:ascii="Times New Roman" w:hAnsi="Times New Roman" w:cs="Times New Roman"/>
                <w:sz w:val="26"/>
                <w:szCs w:val="26"/>
              </w:rPr>
            </w:pPr>
          </w:p>
          <w:p w:rsidR="00B007B2" w:rsidRPr="004E3851" w:rsidRDefault="00B007B2" w:rsidP="0067652A">
            <w:pPr>
              <w:widowControl w:val="0"/>
              <w:spacing w:after="0" w:line="240" w:lineRule="auto"/>
              <w:jc w:val="center"/>
              <w:rPr>
                <w:rFonts w:ascii="Times New Roman" w:hAnsi="Times New Roman" w:cs="Times New Roman"/>
                <w:sz w:val="26"/>
                <w:szCs w:val="26"/>
              </w:rPr>
            </w:pPr>
          </w:p>
          <w:p w:rsidR="00B007B2" w:rsidRPr="004E3851" w:rsidRDefault="00B007B2" w:rsidP="0067652A">
            <w:pPr>
              <w:widowControl w:val="0"/>
              <w:spacing w:after="0" w:line="240" w:lineRule="auto"/>
              <w:jc w:val="center"/>
              <w:rPr>
                <w:rFonts w:ascii="Times New Roman" w:hAnsi="Times New Roman" w:cs="Times New Roman"/>
                <w:sz w:val="26"/>
                <w:szCs w:val="26"/>
              </w:rPr>
            </w:pPr>
          </w:p>
          <w:p w:rsidR="00D26A28" w:rsidRPr="004E3851" w:rsidRDefault="00D26A2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Thị Thanh</w:t>
            </w:r>
          </w:p>
        </w:tc>
      </w:tr>
    </w:tbl>
    <w:p w:rsidR="00D26A28" w:rsidRPr="004E3851" w:rsidRDefault="00D26A28" w:rsidP="0067652A">
      <w:pPr>
        <w:tabs>
          <w:tab w:val="left" w:pos="5442"/>
        </w:tabs>
        <w:spacing w:after="0" w:line="240" w:lineRule="auto"/>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B007B2" w:rsidRPr="004E3851" w:rsidRDefault="00B007B2"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701BE3" w:rsidRPr="004E3851" w:rsidRDefault="00701BE3"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D26A28" w:rsidRPr="004E3851" w:rsidRDefault="00D1693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D26A28" w:rsidRPr="004E3851">
        <w:rPr>
          <w:rFonts w:ascii="Times New Roman" w:hAnsi="Times New Roman" w:cs="Times New Roman"/>
          <w:b/>
          <w:sz w:val="26"/>
          <w:szCs w:val="26"/>
        </w:rPr>
        <w:t>KHOA CHÍNH TRỊ VÀ BÁO CHÍ</w:t>
      </w:r>
    </w:p>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TÁC PHẨM MÁC - LÊNIN VÀ HỒ CHÍ MINH VỀ NHÀ NƯỚC</w:t>
      </w:r>
    </w:p>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 Trần Viết Quang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Khoa học Xã hội và Nhân văn,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tịch sử triết học, chính trị học.</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2: Đinh Thế Định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Khoa học Xã hội và Nhân văn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0912626385                   Email: dinhdtt@vinhuni.edu.vn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CNXHKH, lịch sử tư tưởng XHCN, chính trị học.</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3: Phan Văn Tuấn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GV.TS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Sư phạm xã hội,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0918660765                 Email: </w:t>
      </w:r>
      <w:r w:rsidR="004213B7" w:rsidRPr="004E3851">
        <w:rPr>
          <w:rFonts w:ascii="Times New Roman" w:hAnsi="Times New Roman" w:cs="Times New Roman"/>
          <w:sz w:val="26"/>
          <w:szCs w:val="26"/>
        </w:rPr>
        <w:t>phanvantuan</w:t>
      </w:r>
      <w:r w:rsidRPr="004E3851">
        <w:rPr>
          <w:rFonts w:ascii="Times New Roman" w:hAnsi="Times New Roman" w:cs="Times New Roman"/>
          <w:sz w:val="26"/>
          <w:szCs w:val="26"/>
        </w:rPr>
        <w:t>@vinhuni.edu.vn</w:t>
      </w:r>
    </w:p>
    <w:p w:rsidR="00D26A28" w:rsidRPr="004E3851" w:rsidRDefault="00D26A28" w:rsidP="0067652A">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Các hướng nghiên cứu chính: Tư tưởng Hồ Chí Minh, chính trị học, tác phẩm Hồ Chí Minh</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w:t>
      </w:r>
      <w:r w:rsidRPr="004E3851">
        <w:rPr>
          <w:rFonts w:ascii="Times New Roman" w:hAnsi="Times New Roman" w:cs="Times New Roman"/>
          <w:b/>
          <w:i/>
          <w:sz w:val="26"/>
          <w:szCs w:val="26"/>
          <w:lang w:val="en-GB"/>
        </w:rPr>
        <w:t xml:space="preserve"> phần</w:t>
      </w:r>
      <w:r w:rsidRPr="004E3851">
        <w:rPr>
          <w:rFonts w:ascii="Times New Roman" w:hAnsi="Times New Roman" w:cs="Times New Roman"/>
          <w:b/>
          <w:i/>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26A28" w:rsidRPr="004E3851" w:rsidTr="00142A6A">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Tác phẩm Mác – Lênin và Hồ Chí Minh về nhà nước</w:t>
            </w:r>
          </w:p>
          <w:p w:rsidR="00D26A28" w:rsidRPr="004E3851" w:rsidRDefault="00D26A28" w:rsidP="0067652A">
            <w:pPr>
              <w:pStyle w:val="HTMLPreformatted"/>
              <w:shd w:val="clear" w:color="auto" w:fill="F8F9FA"/>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w:t>
            </w:r>
            <w:r w:rsidRPr="004E3851">
              <w:rPr>
                <w:rFonts w:ascii="Times New Roman" w:hAnsi="Times New Roman" w:cs="Times New Roman"/>
                <w:sz w:val="26"/>
                <w:szCs w:val="26"/>
                <w:lang w:val="en" w:eastAsia="en-GB"/>
              </w:rPr>
              <w:t xml:space="preserve">Marx - Lenin and Ho Chi Minh </w:t>
            </w:r>
            <w:r w:rsidRPr="004E3851">
              <w:rPr>
                <w:rFonts w:ascii="Times New Roman" w:hAnsi="Times New Roman" w:cs="Times New Roman"/>
                <w:sz w:val="26"/>
                <w:szCs w:val="26"/>
                <w:lang w:val="en"/>
              </w:rPr>
              <w:t xml:space="preserve">work </w:t>
            </w:r>
            <w:r w:rsidRPr="004E3851">
              <w:rPr>
                <w:rStyle w:val="y2iqfc"/>
                <w:rFonts w:ascii="Times New Roman" w:hAnsi="Times New Roman" w:cs="Times New Roman"/>
                <w:sz w:val="26"/>
                <w:szCs w:val="26"/>
                <w:lang w:val="en"/>
              </w:rPr>
              <w:t>about government</w:t>
            </w:r>
          </w:p>
        </w:tc>
      </w:tr>
      <w:tr w:rsidR="00D26A28" w:rsidRPr="004E3851" w:rsidTr="00142A6A">
        <w:tc>
          <w:tcPr>
            <w:tcW w:w="9498" w:type="dxa"/>
            <w:tcBorders>
              <w:top w:val="single" w:sz="4" w:space="0" w:color="auto"/>
              <w:left w:val="single" w:sz="4" w:space="0" w:color="auto"/>
              <w:bottom w:val="single" w:sz="4" w:space="0" w:color="auto"/>
              <w:right w:val="single" w:sz="4" w:space="0" w:color="auto"/>
            </w:tcBorders>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POL30004</w:t>
            </w:r>
          </w:p>
        </w:tc>
      </w:tr>
      <w:tr w:rsidR="00D26A28" w:rsidRPr="004E3851" w:rsidTr="00142A6A">
        <w:tc>
          <w:tcPr>
            <w:tcW w:w="9498" w:type="dxa"/>
            <w:tcBorders>
              <w:top w:val="single" w:sz="4" w:space="0" w:color="auto"/>
              <w:left w:val="single" w:sz="4" w:space="0" w:color="auto"/>
              <w:bottom w:val="single" w:sz="4" w:space="0" w:color="auto"/>
              <w:right w:val="single" w:sz="4" w:space="0" w:color="auto"/>
            </w:tcBorders>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bl>
    <w:tbl>
      <w:tblPr>
        <w:tblStyle w:val="TableGrid"/>
        <w:tblW w:w="9498" w:type="dxa"/>
        <w:tblInd w:w="108" w:type="dxa"/>
        <w:tblLook w:val="04A0" w:firstRow="1" w:lastRow="0" w:firstColumn="1" w:lastColumn="0" w:noHBand="0" w:noVBand="1"/>
      </w:tblPr>
      <w:tblGrid>
        <w:gridCol w:w="4820"/>
        <w:gridCol w:w="1701"/>
        <w:gridCol w:w="2977"/>
      </w:tblGrid>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Thuộc khối kiến thức/kỹ năng: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11136" behindDoc="0" locked="0" layoutInCell="1" allowOverlap="1" wp14:anchorId="5BA43048" wp14:editId="44DD1678">
                      <wp:simplePos x="0" y="0"/>
                      <wp:positionH relativeFrom="column">
                        <wp:posOffset>170180</wp:posOffset>
                      </wp:positionH>
                      <wp:positionV relativeFrom="paragraph">
                        <wp:posOffset>27940</wp:posOffset>
                      </wp:positionV>
                      <wp:extent cx="106680" cy="100965"/>
                      <wp:effectExtent l="0" t="0" r="26670" b="133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3048" id="Text Box 61" o:spid="_x0000_s1089" type="#_x0000_t202" style="position:absolute;margin-left:13.4pt;margin-top:2.2pt;width:8.4pt;height:7.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Kiến thức cơ bản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Kiến thức cơ sở ngành</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09088" behindDoc="0" locked="0" layoutInCell="1" allowOverlap="1" wp14:anchorId="70B3CB0A" wp14:editId="3C81297B">
                      <wp:simplePos x="0" y="0"/>
                      <wp:positionH relativeFrom="column">
                        <wp:posOffset>170180</wp:posOffset>
                      </wp:positionH>
                      <wp:positionV relativeFrom="page">
                        <wp:posOffset>615950</wp:posOffset>
                      </wp:positionV>
                      <wp:extent cx="106680" cy="100965"/>
                      <wp:effectExtent l="0" t="0" r="26670"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8151FC" w:rsidRDefault="00761224" w:rsidP="00D26A28">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CB0A" id="Text Box 60" o:spid="_x0000_s1090" type="#_x0000_t202" style="position:absolute;margin-left:13.4pt;margin-top:48.5pt;width:8.4pt;height:7.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">
                      <v:textbox>
                        <w:txbxContent>
                          <w:p w:rsidR="00761224" w:rsidRPr="008151FC" w:rsidRDefault="00761224" w:rsidP="00D26A28">
                            <w:r>
                              <w:t>xx</w:t>
                            </w:r>
                          </w:p>
                        </w:txbxContent>
                      </v:textbox>
                      <w10:wrap anchory="page"/>
                    </v:shape>
                  </w:pict>
                </mc:Fallback>
              </mc:AlternateContent>
            </w:r>
            <w:r w:rsidRPr="004E3851">
              <w:rPr>
                <w:rFonts w:ascii="Times New Roman" w:hAnsi="Times New Roman" w:cs="Times New Roman"/>
                <w:sz w:val="26"/>
                <w:szCs w:val="26"/>
              </w:rPr>
              <w:t xml:space="preserve">           Kiến thức ngành</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13184" behindDoc="0" locked="0" layoutInCell="1" allowOverlap="1" wp14:anchorId="42212E6C" wp14:editId="0DFEBDCE">
                      <wp:simplePos x="0" y="0"/>
                      <wp:positionH relativeFrom="column">
                        <wp:posOffset>635</wp:posOffset>
                      </wp:positionH>
                      <wp:positionV relativeFrom="paragraph">
                        <wp:posOffset>27305</wp:posOffset>
                      </wp:positionV>
                      <wp:extent cx="106680" cy="100965"/>
                      <wp:effectExtent l="0" t="0" r="26670"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2E6C" id="Text Box 59" o:spid="_x0000_s1091" type="#_x0000_t202" style="position:absolute;margin-left:.05pt;margin-top:2.15pt;width:8.4pt;height:7.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8fKw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MnrDx8rAgAAWQQAAA4AAAAAAAAAAAAAAAAALgIAAGRycy9lMm9E&#10;b2MueG1sUEsBAi0AFAAGAAgAAAAhAAQ8/QHaAAAABAEAAA8AAAAAAAAAAAAAAAAAhQQAAGRycy9k&#10;b3ducmV2LnhtbFBLBQYAAAAABAAEAPMAAACMBQ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Học phần chuyên về kỹ năng chung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15232" behindDoc="0" locked="0" layoutInCell="1" allowOverlap="1" wp14:anchorId="00C42FC7" wp14:editId="016991A8">
                      <wp:simplePos x="0" y="0"/>
                      <wp:positionH relativeFrom="column">
                        <wp:posOffset>-1905</wp:posOffset>
                      </wp:positionH>
                      <wp:positionV relativeFrom="paragraph">
                        <wp:posOffset>57785</wp:posOffset>
                      </wp:positionV>
                      <wp:extent cx="106680" cy="100965"/>
                      <wp:effectExtent l="0" t="0" r="26670" b="133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2FC7" id="Text Box 58" o:spid="_x0000_s1092" type="#_x0000_t202" style="position:absolute;margin-left:-.15pt;margin-top:4.55pt;width:8.4pt;height:7.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B2Q8xAsAgAAWQQAAA4AAAAAAAAAAAAAAAAALgIAAGRycy9l&#10;Mm9Eb2MueG1sUEsBAi0AFAAGAAgAAAAhAK5qyW7cAAAABQEAAA8AAAAAAAAAAAAAAAAAhg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Kiến thức khác</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Thuộc loại học phần: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Bắt buộc                  </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07040" behindDoc="0" locked="0" layoutInCell="1" allowOverlap="1" wp14:anchorId="4A057B86" wp14:editId="4F60B06F">
                      <wp:simplePos x="0" y="0"/>
                      <wp:positionH relativeFrom="column">
                        <wp:posOffset>-27940</wp:posOffset>
                      </wp:positionH>
                      <wp:positionV relativeFrom="paragraph">
                        <wp:posOffset>48895</wp:posOffset>
                      </wp:positionV>
                      <wp:extent cx="106680" cy="100965"/>
                      <wp:effectExtent l="0" t="0" r="26670" b="133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57B86" id="Text Box 57" o:spid="_x0000_s1093" type="#_x0000_t202" style="position:absolute;margin-left:-2.2pt;margin-top:3.85pt;width:8.4pt;height:7.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mfU5VCwCAABZBAAADgAAAAAAAAAAAAAAAAAuAgAAZHJzL2Uy&#10;b0RvYy54bWxQSwECLQAUAAYACAAAACEA9LHZNNsAAAAGAQAADwAAAAAAAAAAAAAAAACGBAAAZHJz&#10;L2Rvd25yZXYueG1sUEsFBgAAAAAEAAQA8wAAAI4FA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Tự chọn</w:t>
            </w: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i/>
                <w:sz w:val="26"/>
                <w:szCs w:val="26"/>
                <w:lang w:val="en-GB"/>
              </w:rPr>
            </w:pPr>
            <w:r w:rsidRPr="004E3851">
              <w:rPr>
                <w:rFonts w:ascii="Times New Roman" w:hAnsi="Times New Roman" w:cs="Times New Roman"/>
                <w:sz w:val="26"/>
                <w:szCs w:val="26"/>
              </w:rPr>
              <w:t xml:space="preserve">- Số tín chỉ: </w:t>
            </w:r>
            <w:r w:rsidRPr="004E3851">
              <w:rPr>
                <w:rFonts w:ascii="Times New Roman" w:hAnsi="Times New Roman" w:cs="Times New Roman"/>
                <w:sz w:val="26"/>
                <w:szCs w:val="26"/>
                <w:lang w:val="en-GB"/>
              </w:rPr>
              <w:t>5</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r w:rsidRPr="004E3851">
              <w:rPr>
                <w:rFonts w:ascii="Times New Roman" w:hAnsi="Times New Roman" w:cs="Times New Roman"/>
                <w:sz w:val="26"/>
                <w:szCs w:val="26"/>
                <w:lang w:val="en-GB"/>
              </w:rPr>
              <w:t>50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lang w:val="en-GB"/>
              </w:rPr>
            </w:pPr>
            <w:r w:rsidRPr="004E3851">
              <w:rPr>
                <w:rFonts w:ascii="Times New Roman" w:hAnsi="Times New Roman" w:cs="Times New Roman"/>
                <w:sz w:val="26"/>
                <w:szCs w:val="26"/>
              </w:rPr>
              <w:t>+ Số tiết thảo luận/bài tập: 25</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hành:</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tự học: </w:t>
            </w:r>
            <w:r w:rsidRPr="004E3851">
              <w:rPr>
                <w:rFonts w:ascii="Times New Roman" w:hAnsi="Times New Roman" w:cs="Times New Roman"/>
                <w:sz w:val="26"/>
                <w:szCs w:val="26"/>
                <w:lang w:val="en-GB"/>
              </w:rPr>
              <w:t>150</w:t>
            </w:r>
            <w:r w:rsidRPr="004E3851">
              <w:rPr>
                <w:rFonts w:ascii="Times New Roman" w:hAnsi="Times New Roman" w:cs="Times New Roman"/>
                <w:sz w:val="26"/>
                <w:szCs w:val="26"/>
              </w:rPr>
              <w:t xml:space="preserve"> </w:t>
            </w: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Điều kiện đăng ký học:</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Triết học Mác – Lênin</w:t>
            </w:r>
          </w:p>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Kinh tế chính trị Mác – Lênin</w:t>
            </w:r>
          </w:p>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Chủ nghĩa xã hội khoa học                                    </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shd w:val="clear" w:color="auto" w:fill="FFFFFF"/>
                <w:lang w:val="en-GB"/>
              </w:rPr>
            </w:pPr>
            <w:r w:rsidRPr="004E3851">
              <w:rPr>
                <w:rFonts w:ascii="Times New Roman" w:hAnsi="Times New Roman" w:cs="Times New Roman"/>
                <w:sz w:val="26"/>
                <w:szCs w:val="26"/>
              </w:rPr>
              <w:t xml:space="preserve">Mã số HP: </w:t>
            </w:r>
            <w:r w:rsidRPr="004E3851">
              <w:rPr>
                <w:rFonts w:ascii="Times New Roman" w:hAnsi="Times New Roman" w:cs="Times New Roman"/>
                <w:sz w:val="26"/>
                <w:szCs w:val="26"/>
                <w:shd w:val="clear" w:color="auto" w:fill="FFFFFF"/>
              </w:rPr>
              <w:t>POL1100</w:t>
            </w:r>
            <w:r w:rsidRPr="004E3851">
              <w:rPr>
                <w:rFonts w:ascii="Times New Roman" w:hAnsi="Times New Roman" w:cs="Times New Roman"/>
                <w:sz w:val="26"/>
                <w:szCs w:val="26"/>
                <w:shd w:val="clear" w:color="auto" w:fill="FFFFFF"/>
                <w:lang w:val="en-GB"/>
              </w:rPr>
              <w:t>1</w:t>
            </w:r>
          </w:p>
          <w:p w:rsidR="00D26A28" w:rsidRPr="004E3851" w:rsidRDefault="00D26A28" w:rsidP="0067652A">
            <w:pPr>
              <w:spacing w:after="0" w:line="240" w:lineRule="auto"/>
              <w:jc w:val="both"/>
              <w:rPr>
                <w:rFonts w:ascii="Times New Roman" w:hAnsi="Times New Roman" w:cs="Times New Roman"/>
                <w:sz w:val="26"/>
                <w:szCs w:val="26"/>
                <w:shd w:val="clear" w:color="auto" w:fill="FFFFFF"/>
                <w:lang w:val="en-GB"/>
              </w:rPr>
            </w:pPr>
            <w:r w:rsidRPr="004E3851">
              <w:rPr>
                <w:rFonts w:ascii="Times New Roman" w:hAnsi="Times New Roman" w:cs="Times New Roman"/>
                <w:sz w:val="26"/>
                <w:szCs w:val="26"/>
                <w:shd w:val="clear" w:color="auto" w:fill="FFFFFF"/>
                <w:lang w:val="en-GB"/>
              </w:rPr>
              <w:t xml:space="preserve">Mã số HP: </w:t>
            </w:r>
            <w:r w:rsidRPr="004E3851">
              <w:rPr>
                <w:rFonts w:ascii="Times New Roman" w:hAnsi="Times New Roman" w:cs="Times New Roman"/>
                <w:sz w:val="26"/>
                <w:szCs w:val="26"/>
                <w:shd w:val="clear" w:color="auto" w:fill="FFFFFF"/>
              </w:rPr>
              <w:t>POL1100</w:t>
            </w:r>
            <w:r w:rsidRPr="004E3851">
              <w:rPr>
                <w:rFonts w:ascii="Times New Roman" w:hAnsi="Times New Roman" w:cs="Times New Roman"/>
                <w:sz w:val="26"/>
                <w:szCs w:val="26"/>
                <w:shd w:val="clear" w:color="auto" w:fill="FFFFFF"/>
                <w:lang w:val="en-GB"/>
              </w:rPr>
              <w:t>2</w:t>
            </w:r>
          </w:p>
          <w:p w:rsidR="00D26A28" w:rsidRPr="004E3851" w:rsidRDefault="00D26A28" w:rsidP="0067652A">
            <w:pPr>
              <w:spacing w:after="0" w:line="240" w:lineRule="auto"/>
              <w:jc w:val="both"/>
              <w:rPr>
                <w:rFonts w:ascii="Times New Roman" w:hAnsi="Times New Roman" w:cs="Times New Roman"/>
                <w:sz w:val="26"/>
                <w:szCs w:val="26"/>
                <w:shd w:val="clear" w:color="auto" w:fill="FFFFFF"/>
              </w:rPr>
            </w:pPr>
            <w:r w:rsidRPr="004E3851">
              <w:rPr>
                <w:rFonts w:ascii="Times New Roman" w:hAnsi="Times New Roman" w:cs="Times New Roman"/>
                <w:sz w:val="26"/>
                <w:szCs w:val="26"/>
                <w:lang w:val="en-GB"/>
              </w:rPr>
              <w:t xml:space="preserve">Mã số HP: </w:t>
            </w:r>
            <w:r w:rsidRPr="004E3851">
              <w:rPr>
                <w:rFonts w:ascii="Times New Roman" w:hAnsi="Times New Roman" w:cs="Times New Roman"/>
                <w:sz w:val="26"/>
                <w:szCs w:val="26"/>
                <w:shd w:val="clear" w:color="auto" w:fill="FFFFFF"/>
              </w:rPr>
              <w:t>POL11003</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Yêu cầu của học phần: Thực hiện theo Quy chế đào tạo của Trường Đại học Vinh. Cụ thể: </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w:t>
            </w:r>
            <w:r w:rsidRPr="004E3851">
              <w:rPr>
                <w:rFonts w:ascii="Times New Roman" w:hAnsi="Times New Roman" w:cs="Times New Roman"/>
                <w:sz w:val="26"/>
                <w:szCs w:val="26"/>
              </w:rPr>
              <w:br/>
              <w:t>+ Tham gia đầy đủ các buổi thảo luận nhóm.</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Điện thoại:                                              Email: </w:t>
            </w:r>
          </w:p>
          <w:p w:rsidR="00D26A28" w:rsidRPr="004E3851" w:rsidRDefault="00D26A28" w:rsidP="0067652A">
            <w:pPr>
              <w:spacing w:after="0" w:line="240" w:lineRule="auto"/>
              <w:jc w:val="both"/>
              <w:rPr>
                <w:rFonts w:ascii="Times New Roman" w:hAnsi="Times New Roman" w:cs="Times New Roman"/>
                <w:sz w:val="26"/>
                <w:szCs w:val="26"/>
              </w:rPr>
            </w:pPr>
          </w:p>
        </w:tc>
      </w:tr>
    </w:tbl>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2. Mô tả học phần </w:t>
      </w:r>
    </w:p>
    <w:p w:rsidR="00D26A28" w:rsidRPr="004E3851" w:rsidRDefault="00D26A28" w:rsidP="0067652A">
      <w:pPr>
        <w:spacing w:after="0" w:line="240" w:lineRule="auto"/>
        <w:ind w:firstLine="567"/>
        <w:jc w:val="both"/>
        <w:rPr>
          <w:rFonts w:ascii="Times New Roman" w:hAnsi="Times New Roman" w:cs="Times New Roman"/>
          <w:sz w:val="26"/>
          <w:szCs w:val="26"/>
        </w:rPr>
      </w:pPr>
      <w:r w:rsidRPr="004E3851">
        <w:rPr>
          <w:rFonts w:ascii="Times New Roman" w:hAnsi="Times New Roman" w:cs="Times New Roman"/>
          <w:sz w:val="26"/>
          <w:szCs w:val="26"/>
          <w:lang w:val="en-GB"/>
        </w:rPr>
        <w:t>H</w:t>
      </w:r>
      <w:r w:rsidRPr="004E3851">
        <w:rPr>
          <w:rFonts w:ascii="Times New Roman" w:hAnsi="Times New Roman" w:cs="Times New Roman"/>
          <w:sz w:val="26"/>
          <w:szCs w:val="26"/>
        </w:rPr>
        <w:t>ọc</w:t>
      </w:r>
      <w:r w:rsidRPr="004E3851">
        <w:rPr>
          <w:rFonts w:ascii="Times New Roman" w:hAnsi="Times New Roman" w:cs="Times New Roman"/>
          <w:sz w:val="26"/>
          <w:szCs w:val="26"/>
          <w:lang w:val="en-GB"/>
        </w:rPr>
        <w:t xml:space="preserve"> phần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 xml:space="preserve">là học phần bắt buộc, thuộc khối kiến thức cơ sở ngành Quản lý nhà nước.  </w:t>
      </w:r>
    </w:p>
    <w:p w:rsidR="00D26A28" w:rsidRPr="004E3851" w:rsidRDefault="00D26A28" w:rsidP="0067652A">
      <w:pPr>
        <w:spacing w:after="0" w:line="240" w:lineRule="auto"/>
        <w:ind w:firstLine="567"/>
        <w:jc w:val="both"/>
        <w:outlineLvl w:val="0"/>
        <w:rPr>
          <w:rFonts w:ascii="Times New Roman" w:hAnsi="Times New Roman" w:cs="Times New Roman"/>
          <w:i/>
          <w:sz w:val="26"/>
          <w:szCs w:val="26"/>
        </w:rPr>
      </w:pPr>
      <w:r w:rsidRPr="004E3851">
        <w:rPr>
          <w:rFonts w:ascii="Times New Roman" w:hAnsi="Times New Roman" w:cs="Times New Roman"/>
          <w:sz w:val="26"/>
          <w:szCs w:val="26"/>
          <w:lang w:val="en-GB"/>
        </w:rPr>
        <w:t>H</w:t>
      </w:r>
      <w:r w:rsidRPr="004E3851">
        <w:rPr>
          <w:rFonts w:ascii="Times New Roman" w:hAnsi="Times New Roman" w:cs="Times New Roman"/>
          <w:sz w:val="26"/>
          <w:szCs w:val="26"/>
        </w:rPr>
        <w:t>ọc</w:t>
      </w:r>
      <w:r w:rsidRPr="004E3851">
        <w:rPr>
          <w:rFonts w:ascii="Times New Roman" w:hAnsi="Times New Roman" w:cs="Times New Roman"/>
          <w:sz w:val="26"/>
          <w:szCs w:val="26"/>
          <w:lang w:val="en-GB"/>
        </w:rPr>
        <w:t xml:space="preserve"> phần</w:t>
      </w:r>
      <w:r w:rsidRPr="004E3851">
        <w:rPr>
          <w:rFonts w:ascii="Times New Roman" w:hAnsi="Times New Roman" w:cs="Times New Roman"/>
          <w:sz w:val="26"/>
          <w:szCs w:val="26"/>
        </w:rPr>
        <w:t xml:space="preserve"> giới thiệu cho sinh viên các quan điểm cơ bản về nhà nước, quản lý nhà nước của C.Mác, Ph.Ăngghen, V.I.Lênin và Hồ Chí Minh trong một số tác phẩm tiêu biểu. Thông qua đó bồi dưỡng năng lực vận dụng quan điểm của chủ nghĩa Mác - Lênin, tư tưởng Hồ Chí Minh về nhà nước và quản lý nhà nước vào nghiên cứu khoa học chuyên ngành và giải quyết các vấn đề thực tiễn xã hội, góp phần hình thành phẩm chất chính trị cho sinh viên.</w:t>
      </w:r>
    </w:p>
    <w:p w:rsidR="00D26A28" w:rsidRPr="004E3851" w:rsidRDefault="00D26A28" w:rsidP="0067652A">
      <w:pPr>
        <w:spacing w:after="0" w:line="240" w:lineRule="auto"/>
        <w:jc w:val="both"/>
        <w:rPr>
          <w:rFonts w:ascii="Times New Roman" w:hAnsi="Times New Roman" w:cs="Times New Roman"/>
          <w:b/>
          <w:sz w:val="26"/>
          <w:szCs w:val="26"/>
          <w:lang w:val="en-GB"/>
        </w:rPr>
      </w:pPr>
      <w:r w:rsidRPr="004E3851">
        <w:rPr>
          <w:rFonts w:ascii="Times New Roman" w:hAnsi="Times New Roman" w:cs="Times New Roman"/>
          <w:b/>
          <w:sz w:val="26"/>
          <w:szCs w:val="26"/>
        </w:rPr>
        <w:t>3. Mục tiêu học phần</w:t>
      </w:r>
    </w:p>
    <w:p w:rsidR="00D26A28" w:rsidRPr="004E3851" w:rsidRDefault="00D26A28" w:rsidP="0067652A">
      <w:pPr>
        <w:spacing w:after="0" w:line="240" w:lineRule="auto"/>
        <w:ind w:firstLine="567"/>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Giúp sinh viên hiểu được nguồn gốc ra đời và bản chất của nhà nước, vai trò của quản lý nhà nước đối với kinh tế xã hội. Trên cơ sở đó sinh viên có thể vận dụng vào nghiên cứu và </w:t>
      </w:r>
      <w:r w:rsidRPr="004E3851">
        <w:rPr>
          <w:rFonts w:ascii="Times New Roman" w:hAnsi="Times New Roman" w:cs="Times New Roman"/>
          <w:iCs/>
          <w:spacing w:val="-4"/>
          <w:sz w:val="26"/>
          <w:szCs w:val="26"/>
        </w:rPr>
        <w:t>tham gia các hoạt động quản lý nhà nước trên các lĩnh vực kinh tế, xã hội, đ</w:t>
      </w:r>
      <w:r w:rsidRPr="004E3851">
        <w:rPr>
          <w:rFonts w:ascii="Times New Roman" w:hAnsi="Times New Roman" w:cs="Times New Roman"/>
          <w:sz w:val="26"/>
          <w:szCs w:val="26"/>
        </w:rPr>
        <w:t>ồng thời, trang bị cho sinh viên các kỹ năng phân tích các vấn đề liên quan đến quản lý nhà nước; bồi dưỡng phẩm chất chính trị</w:t>
      </w:r>
      <w:r w:rsidRPr="004E3851">
        <w:rPr>
          <w:rFonts w:ascii="Times New Roman" w:hAnsi="Times New Roman" w:cs="Times New Roman"/>
          <w:sz w:val="26"/>
          <w:szCs w:val="26"/>
          <w:lang w:val="en-GB"/>
        </w:rPr>
        <w:t xml:space="preserve">, ý thức trách nhiệm </w:t>
      </w:r>
      <w:r w:rsidRPr="004E3851">
        <w:rPr>
          <w:rFonts w:ascii="Times New Roman" w:hAnsi="Times New Roman" w:cs="Times New Roman"/>
          <w:sz w:val="26"/>
          <w:szCs w:val="26"/>
        </w:rPr>
        <w:t>trong bối cảnh toàn cầu hóa</w:t>
      </w:r>
      <w:r w:rsidRPr="004E3851">
        <w:rPr>
          <w:rFonts w:ascii="Times New Roman" w:hAnsi="Times New Roman" w:cs="Times New Roman"/>
          <w:sz w:val="26"/>
          <w:szCs w:val="26"/>
          <w:lang w:val="en-GB"/>
        </w:rPr>
        <w:t>.</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4.1. Sự tương thích chuẩn đầu ra học phần với chuẩn đầu ra chương trình đào tạo</w:t>
      </w:r>
    </w:p>
    <w:p w:rsidR="00D26A28" w:rsidRPr="004E3851" w:rsidRDefault="00D26A28" w:rsidP="0067652A">
      <w:pPr>
        <w:spacing w:after="0" w:line="240" w:lineRule="auto"/>
        <w:jc w:val="both"/>
        <w:rPr>
          <w:rFonts w:ascii="Times New Roman" w:hAnsi="Times New Roman" w:cs="Times New Roman"/>
          <w:b/>
          <w:i/>
          <w:sz w:val="26"/>
          <w:szCs w:val="26"/>
        </w:rPr>
      </w:pPr>
    </w:p>
    <w:tbl>
      <w:tblPr>
        <w:tblStyle w:val="TableGrid"/>
        <w:tblW w:w="9215" w:type="dxa"/>
        <w:tblInd w:w="108" w:type="dxa"/>
        <w:tblLook w:val="04A0" w:firstRow="1" w:lastRow="0" w:firstColumn="1" w:lastColumn="0" w:noHBand="0" w:noVBand="1"/>
      </w:tblPr>
      <w:tblGrid>
        <w:gridCol w:w="2127"/>
        <w:gridCol w:w="1701"/>
        <w:gridCol w:w="1843"/>
        <w:gridCol w:w="1701"/>
        <w:gridCol w:w="1843"/>
      </w:tblGrid>
      <w:tr w:rsidR="00D26A28" w:rsidRPr="004E3851" w:rsidTr="00142A6A">
        <w:tc>
          <w:tcPr>
            <w:tcW w:w="2127" w:type="dxa"/>
            <w:vMerge w:val="restart"/>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088" w:type="dxa"/>
            <w:gridSpan w:val="4"/>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Sự tương thích với chuẩn đầu ra chương trình đào tạo</w:t>
            </w:r>
          </w:p>
        </w:tc>
      </w:tr>
      <w:tr w:rsidR="00D26A28" w:rsidRPr="004E3851" w:rsidTr="00142A6A">
        <w:tc>
          <w:tcPr>
            <w:tcW w:w="2127" w:type="dxa"/>
            <w:vMerge/>
          </w:tcPr>
          <w:p w:rsidR="00D26A28" w:rsidRPr="004E3851" w:rsidRDefault="00D26A28" w:rsidP="0067652A">
            <w:pPr>
              <w:spacing w:after="0" w:line="240" w:lineRule="auto"/>
              <w:rPr>
                <w:rFonts w:ascii="Times New Roman" w:hAnsi="Times New Roman" w:cs="Times New Roman"/>
                <w:sz w:val="26"/>
                <w:szCs w:val="26"/>
              </w:rPr>
            </w:pPr>
          </w:p>
        </w:tc>
        <w:tc>
          <w:tcPr>
            <w:tcW w:w="170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70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PLO2.3</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D26A28" w:rsidRPr="004E3851" w:rsidTr="00142A6A">
        <w:tc>
          <w:tcPr>
            <w:tcW w:w="2127" w:type="dxa"/>
            <w:vMerge/>
          </w:tcPr>
          <w:p w:rsidR="00D26A28" w:rsidRPr="004E3851" w:rsidRDefault="00D26A28" w:rsidP="0067652A">
            <w:pPr>
              <w:spacing w:after="0" w:line="240" w:lineRule="auto"/>
              <w:rPr>
                <w:rFonts w:ascii="Times New Roman" w:hAnsi="Times New Roman" w:cs="Times New Roman"/>
                <w:sz w:val="26"/>
                <w:szCs w:val="26"/>
              </w:rPr>
            </w:pPr>
          </w:p>
        </w:tc>
        <w:tc>
          <w:tcPr>
            <w:tcW w:w="170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2.1.3</w:t>
            </w:r>
          </w:p>
        </w:tc>
        <w:tc>
          <w:tcPr>
            <w:tcW w:w="170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2.2.1</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4.2.1</w:t>
            </w:r>
          </w:p>
        </w:tc>
      </w:tr>
      <w:tr w:rsidR="00D26A28" w:rsidRPr="004E3851" w:rsidTr="00142A6A">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70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701"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2127" w:type="dxa"/>
            <w:vAlign w:val="center"/>
          </w:tcPr>
          <w:p w:rsidR="00D26A28" w:rsidRPr="004E3851" w:rsidRDefault="00D26A28" w:rsidP="0067652A">
            <w:pPr>
              <w:spacing w:after="0" w:line="240" w:lineRule="auto"/>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701" w:type="dxa"/>
            <w:vAlign w:val="center"/>
          </w:tcPr>
          <w:p w:rsidR="00D26A28" w:rsidRPr="004E3851" w:rsidRDefault="00D26A28"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843" w:type="dxa"/>
            <w:vAlign w:val="center"/>
          </w:tcPr>
          <w:p w:rsidR="00D26A28" w:rsidRPr="004E3851" w:rsidRDefault="00D26A28" w:rsidP="0067652A">
            <w:pPr>
              <w:spacing w:after="0" w:line="240" w:lineRule="auto"/>
              <w:ind w:left="360"/>
              <w:jc w:val="center"/>
              <w:rPr>
                <w:rFonts w:ascii="Times New Roman" w:hAnsi="Times New Roman" w:cs="Times New Roman"/>
                <w:b/>
                <w:i/>
                <w:sz w:val="26"/>
                <w:szCs w:val="26"/>
              </w:rPr>
            </w:pPr>
          </w:p>
        </w:tc>
        <w:tc>
          <w:tcPr>
            <w:tcW w:w="1701" w:type="dxa"/>
            <w:vAlign w:val="center"/>
          </w:tcPr>
          <w:p w:rsidR="00D26A28" w:rsidRPr="004E3851" w:rsidRDefault="00D26A28" w:rsidP="0067652A">
            <w:pPr>
              <w:spacing w:after="0" w:line="240" w:lineRule="auto"/>
              <w:ind w:left="360"/>
              <w:jc w:val="center"/>
              <w:rPr>
                <w:rFonts w:ascii="Times New Roman" w:hAnsi="Times New Roman" w:cs="Times New Roman"/>
                <w:b/>
                <w:i/>
                <w:sz w:val="26"/>
                <w:szCs w:val="26"/>
              </w:rPr>
            </w:pPr>
          </w:p>
        </w:tc>
        <w:tc>
          <w:tcPr>
            <w:tcW w:w="1843" w:type="dxa"/>
          </w:tcPr>
          <w:p w:rsidR="00D26A28" w:rsidRPr="004E3851" w:rsidRDefault="00D26A28" w:rsidP="0067652A">
            <w:pPr>
              <w:spacing w:after="0" w:line="240" w:lineRule="auto"/>
              <w:ind w:left="360"/>
              <w:jc w:val="center"/>
              <w:rPr>
                <w:rFonts w:ascii="Times New Roman" w:hAnsi="Times New Roman" w:cs="Times New Roman"/>
                <w:b/>
                <w:i/>
                <w:sz w:val="26"/>
                <w:szCs w:val="26"/>
              </w:rPr>
            </w:pPr>
          </w:p>
        </w:tc>
      </w:tr>
      <w:tr w:rsidR="00D26A28" w:rsidRPr="004E3851" w:rsidTr="00142A6A">
        <w:tc>
          <w:tcPr>
            <w:tcW w:w="2127" w:type="dxa"/>
            <w:vAlign w:val="center"/>
          </w:tcPr>
          <w:p w:rsidR="00D26A28" w:rsidRPr="004E3851" w:rsidRDefault="00D26A28" w:rsidP="0067652A">
            <w:pPr>
              <w:spacing w:after="0" w:line="240" w:lineRule="auto"/>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701"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843"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843" w:type="dxa"/>
          </w:tcPr>
          <w:p w:rsidR="00D26A28" w:rsidRPr="004E3851" w:rsidRDefault="00D26A28" w:rsidP="0067652A">
            <w:pPr>
              <w:spacing w:after="0" w:line="240" w:lineRule="auto"/>
              <w:ind w:left="360"/>
              <w:jc w:val="center"/>
              <w:rPr>
                <w:rFonts w:ascii="Times New Roman" w:hAnsi="Times New Roman" w:cs="Times New Roman"/>
                <w:sz w:val="26"/>
                <w:szCs w:val="26"/>
              </w:rPr>
            </w:pPr>
          </w:p>
        </w:tc>
      </w:tr>
      <w:tr w:rsidR="00D26A28" w:rsidRPr="004E3851" w:rsidTr="00142A6A">
        <w:tc>
          <w:tcPr>
            <w:tcW w:w="2127" w:type="dxa"/>
            <w:vAlign w:val="center"/>
          </w:tcPr>
          <w:p w:rsidR="00D26A28" w:rsidRPr="004E3851" w:rsidRDefault="00D26A28" w:rsidP="0067652A">
            <w:pPr>
              <w:spacing w:after="0" w:line="240" w:lineRule="auto"/>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701"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843"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701"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843" w:type="dxa"/>
          </w:tcPr>
          <w:p w:rsidR="00D26A28" w:rsidRPr="004E3851" w:rsidRDefault="00D26A28" w:rsidP="0067652A">
            <w:pPr>
              <w:spacing w:after="0" w:line="240" w:lineRule="auto"/>
              <w:ind w:left="360"/>
              <w:jc w:val="center"/>
              <w:rPr>
                <w:rFonts w:ascii="Times New Roman" w:hAnsi="Times New Roman" w:cs="Times New Roman"/>
                <w:sz w:val="26"/>
                <w:szCs w:val="26"/>
              </w:rPr>
            </w:pPr>
          </w:p>
        </w:tc>
      </w:tr>
      <w:tr w:rsidR="00D26A28" w:rsidRPr="004E3851" w:rsidTr="00142A6A">
        <w:tc>
          <w:tcPr>
            <w:tcW w:w="2127" w:type="dxa"/>
            <w:vAlign w:val="center"/>
          </w:tcPr>
          <w:p w:rsidR="00D26A28" w:rsidRPr="004E3851" w:rsidRDefault="00D26A28" w:rsidP="0067652A">
            <w:pPr>
              <w:spacing w:after="0" w:line="240" w:lineRule="auto"/>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701"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843"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701" w:type="dxa"/>
            <w:vAlign w:val="center"/>
          </w:tcPr>
          <w:p w:rsidR="00D26A28" w:rsidRPr="004E3851" w:rsidRDefault="00D26A28" w:rsidP="0067652A">
            <w:pPr>
              <w:spacing w:after="0" w:line="240" w:lineRule="auto"/>
              <w:ind w:left="360"/>
              <w:jc w:val="center"/>
              <w:rPr>
                <w:rFonts w:ascii="Times New Roman" w:hAnsi="Times New Roman" w:cs="Times New Roman"/>
                <w:sz w:val="26"/>
                <w:szCs w:val="26"/>
              </w:rPr>
            </w:pP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304"/>
        <w:gridCol w:w="992"/>
        <w:gridCol w:w="4678"/>
        <w:gridCol w:w="1276"/>
        <w:gridCol w:w="1276"/>
      </w:tblGrid>
      <w:tr w:rsidR="00D26A28" w:rsidRPr="004E3851" w:rsidTr="00142A6A">
        <w:tc>
          <w:tcPr>
            <w:tcW w:w="1304"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992"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4678"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276"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276"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D26A28" w:rsidRPr="004E3851" w:rsidTr="00142A6A">
        <w:trPr>
          <w:trHeight w:val="1651"/>
        </w:trPr>
        <w:tc>
          <w:tcPr>
            <w:tcW w:w="130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K2 </w:t>
            </w:r>
          </w:p>
        </w:tc>
        <w:tc>
          <w:tcPr>
            <w:tcW w:w="4678" w:type="dxa"/>
            <w:vAlign w:val="center"/>
          </w:tcPr>
          <w:p w:rsidR="00D26A28" w:rsidRPr="004E3851" w:rsidRDefault="00D26A28" w:rsidP="0067652A">
            <w:pPr>
              <w:spacing w:after="0" w:line="240" w:lineRule="auto"/>
              <w:ind w:right="114" w:firstLine="114"/>
              <w:jc w:val="both"/>
              <w:rPr>
                <w:rFonts w:ascii="Times New Roman" w:hAnsi="Times New Roman" w:cs="Times New Roman"/>
                <w:sz w:val="26"/>
                <w:szCs w:val="26"/>
              </w:rPr>
            </w:pPr>
            <w:r w:rsidRPr="004E3851">
              <w:rPr>
                <w:rFonts w:ascii="Times New Roman" w:hAnsi="Times New Roman" w:cs="Times New Roman"/>
                <w:i/>
                <w:iCs/>
                <w:sz w:val="26"/>
                <w:szCs w:val="26"/>
              </w:rPr>
              <w:t xml:space="preserve">Trình bày </w:t>
            </w:r>
            <w:r w:rsidRPr="004E3851">
              <w:rPr>
                <w:rFonts w:ascii="Times New Roman" w:hAnsi="Times New Roman" w:cs="Times New Roman"/>
                <w:iCs/>
                <w:sz w:val="26"/>
                <w:szCs w:val="26"/>
              </w:rPr>
              <w:t xml:space="preserve">các quan điểm </w:t>
            </w:r>
            <w:r w:rsidRPr="004E3851">
              <w:rPr>
                <w:rFonts w:ascii="Times New Roman" w:hAnsi="Times New Roman" w:cs="Times New Roman"/>
                <w:sz w:val="26"/>
                <w:szCs w:val="26"/>
              </w:rPr>
              <w:t>C.Mác, Ph.Ăngghen, V.I.Lênin</w:t>
            </w:r>
            <w:r w:rsidRPr="004E3851">
              <w:rPr>
                <w:rFonts w:ascii="Times New Roman" w:hAnsi="Times New Roman" w:cs="Times New Roman"/>
                <w:iCs/>
                <w:sz w:val="26"/>
                <w:szCs w:val="26"/>
              </w:rPr>
              <w:t xml:space="preserve"> và Hồ Chí Minh về </w:t>
            </w:r>
            <w:r w:rsidRPr="004E3851">
              <w:rPr>
                <w:rFonts w:ascii="Times New Roman" w:hAnsi="Times New Roman" w:cs="Times New Roman"/>
                <w:sz w:val="26"/>
                <w:szCs w:val="26"/>
              </w:rPr>
              <w:t>nguồn gốc ra đời và bản chất của nhà nước</w:t>
            </w:r>
            <w:r w:rsidRPr="004E3851">
              <w:rPr>
                <w:rFonts w:ascii="Times New Roman" w:hAnsi="Times New Roman" w:cs="Times New Roman"/>
                <w:iCs/>
                <w:sz w:val="26"/>
                <w:szCs w:val="26"/>
              </w:rPr>
              <w:t>, quản lý nhà nước</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D26A28" w:rsidRPr="004E3851" w:rsidTr="00142A6A">
        <w:trPr>
          <w:trHeight w:val="265"/>
        </w:trPr>
        <w:tc>
          <w:tcPr>
            <w:tcW w:w="130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CLO1.2</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K3 </w:t>
            </w:r>
          </w:p>
        </w:tc>
        <w:tc>
          <w:tcPr>
            <w:tcW w:w="4678" w:type="dxa"/>
            <w:vAlign w:val="center"/>
          </w:tcPr>
          <w:p w:rsidR="00D26A28" w:rsidRPr="004E3851" w:rsidRDefault="00D26A28" w:rsidP="0067652A">
            <w:pPr>
              <w:spacing w:after="0" w:line="240" w:lineRule="auto"/>
              <w:jc w:val="both"/>
              <w:rPr>
                <w:rFonts w:ascii="Times New Roman" w:hAnsi="Times New Roman" w:cs="Times New Roman"/>
                <w:i/>
                <w:iCs/>
                <w:sz w:val="26"/>
                <w:szCs w:val="26"/>
              </w:rPr>
            </w:pPr>
            <w:r w:rsidRPr="004E3851">
              <w:rPr>
                <w:rFonts w:ascii="Times New Roman" w:hAnsi="Times New Roman" w:cs="Times New Roman"/>
                <w:i/>
                <w:sz w:val="26"/>
                <w:szCs w:val="26"/>
              </w:rPr>
              <w:t xml:space="preserve">Vận dụng </w:t>
            </w:r>
            <w:r w:rsidRPr="004E3851">
              <w:rPr>
                <w:rFonts w:ascii="Times New Roman" w:hAnsi="Times New Roman" w:cs="Times New Roman"/>
                <w:sz w:val="26"/>
                <w:szCs w:val="26"/>
              </w:rPr>
              <w:t xml:space="preserve">quan điểm của chủ nghĩa Mác – Lênin, tư tưởng Hồ Chí Minh về nhà nước và quản lý nhà nước vào nghiên cứu và </w:t>
            </w:r>
            <w:r w:rsidRPr="004E3851">
              <w:rPr>
                <w:rFonts w:ascii="Times New Roman" w:hAnsi="Times New Roman" w:cs="Times New Roman"/>
                <w:iCs/>
                <w:spacing w:val="-4"/>
                <w:sz w:val="26"/>
                <w:szCs w:val="26"/>
              </w:rPr>
              <w:t xml:space="preserve">tham gia các hoạt động quản lý nhà nước trên các lĩnh vực kinh tế, xã hội,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D26A28" w:rsidRPr="004E3851" w:rsidTr="00142A6A">
        <w:trPr>
          <w:trHeight w:val="265"/>
        </w:trPr>
        <w:tc>
          <w:tcPr>
            <w:tcW w:w="130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678" w:type="dxa"/>
            <w:vAlign w:val="center"/>
          </w:tcPr>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sz w:val="26"/>
                <w:szCs w:val="26"/>
              </w:rPr>
              <w:t xml:space="preserve">tư duy hệ thống, tư duy phản biện và khám phá tri thức trong nghiên cứu </w:t>
            </w:r>
            <w:r w:rsidRPr="004E3851">
              <w:rPr>
                <w:rFonts w:ascii="Times New Roman" w:hAnsi="Times New Roman" w:cs="Times New Roman"/>
                <w:iCs/>
                <w:spacing w:val="-4"/>
                <w:sz w:val="26"/>
                <w:szCs w:val="26"/>
              </w:rPr>
              <w:t>hoạt động quản lý nhà nước</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Hồ sơ học phần  </w:t>
            </w:r>
          </w:p>
        </w:tc>
      </w:tr>
      <w:tr w:rsidR="00D26A28" w:rsidRPr="004E3851" w:rsidTr="00142A6A">
        <w:trPr>
          <w:trHeight w:val="243"/>
        </w:trPr>
        <w:tc>
          <w:tcPr>
            <w:tcW w:w="130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A3 </w:t>
            </w:r>
          </w:p>
        </w:tc>
        <w:tc>
          <w:tcPr>
            <w:tcW w:w="4678" w:type="dxa"/>
            <w:vAlign w:val="center"/>
          </w:tcPr>
          <w:p w:rsidR="00D26A28" w:rsidRPr="004E3851" w:rsidRDefault="00D26A28" w:rsidP="0067652A">
            <w:pPr>
              <w:spacing w:after="0" w:line="240" w:lineRule="auto"/>
              <w:ind w:firstLine="114"/>
              <w:jc w:val="both"/>
              <w:outlineLvl w:val="0"/>
              <w:rPr>
                <w:rFonts w:ascii="Times New Roman" w:hAnsi="Times New Roman" w:cs="Times New Roman"/>
                <w:sz w:val="26"/>
                <w:szCs w:val="26"/>
                <w:lang w:val="en-GB"/>
              </w:rPr>
            </w:pPr>
            <w:r w:rsidRPr="004E3851">
              <w:rPr>
                <w:rFonts w:ascii="Times New Roman" w:hAnsi="Times New Roman" w:cs="Times New Roman"/>
                <w:i/>
                <w:sz w:val="26"/>
                <w:szCs w:val="26"/>
                <w:lang w:val="en-GB"/>
              </w:rPr>
              <w:t xml:space="preserve">Bồi dưỡng </w:t>
            </w:r>
            <w:r w:rsidRPr="004E3851">
              <w:rPr>
                <w:rFonts w:ascii="Times New Roman" w:hAnsi="Times New Roman" w:cs="Times New Roman"/>
                <w:sz w:val="26"/>
                <w:szCs w:val="26"/>
              </w:rPr>
              <w:t>phẩm chất chính trị</w:t>
            </w:r>
            <w:r w:rsidRPr="004E3851">
              <w:rPr>
                <w:rFonts w:ascii="Times New Roman" w:hAnsi="Times New Roman" w:cs="Times New Roman"/>
                <w:sz w:val="26"/>
                <w:szCs w:val="26"/>
                <w:lang w:val="en-GB"/>
              </w:rPr>
              <w:t xml:space="preserve">, ý thức trách nhiệm cho sinh viên </w:t>
            </w:r>
            <w:r w:rsidRPr="004E3851">
              <w:rPr>
                <w:rFonts w:ascii="Times New Roman" w:eastAsia="Times New Roman" w:hAnsi="Times New Roman" w:cs="Times New Roman"/>
                <w:sz w:val="26"/>
                <w:szCs w:val="26"/>
              </w:rPr>
              <w:t>trong bối cảnh toàn cầu hóa</w:t>
            </w:r>
            <w:r w:rsidRPr="004E3851">
              <w:rPr>
                <w:rFonts w:ascii="Times New Roman" w:eastAsia="Times New Roman" w:hAnsi="Times New Roman" w:cs="Times New Roman"/>
                <w:sz w:val="26"/>
                <w:szCs w:val="26"/>
                <w:lang w:val="en-GB"/>
              </w:rPr>
              <w:t xml:space="preserve">.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D26A28" w:rsidRPr="004E3851" w:rsidTr="00142A6A">
        <w:trPr>
          <w:trHeight w:val="699"/>
        </w:trPr>
        <w:tc>
          <w:tcPr>
            <w:tcW w:w="130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C4 </w:t>
            </w:r>
          </w:p>
        </w:tc>
        <w:tc>
          <w:tcPr>
            <w:tcW w:w="467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mục đích, yêu cầu của hoạt động quản lý</w:t>
            </w:r>
            <w:r w:rsidRPr="004E3851">
              <w:rPr>
                <w:rFonts w:ascii="Times New Roman" w:hAnsi="Times New Roman" w:cs="Times New Roman"/>
                <w:sz w:val="26"/>
                <w:szCs w:val="26"/>
                <w:lang w:val="vi-VN"/>
              </w:rPr>
              <w:t xml:space="preserve"> nhà nước</w:t>
            </w:r>
            <w:r w:rsidRPr="004E3851">
              <w:rPr>
                <w:rFonts w:ascii="Times New Roman" w:hAnsi="Times New Roman" w:cs="Times New Roman"/>
                <w:sz w:val="26"/>
                <w:szCs w:val="26"/>
                <w:lang w:val="en-GB"/>
              </w:rPr>
              <w:t xml:space="preserve"> và </w:t>
            </w:r>
            <w:r w:rsidRPr="004E3851">
              <w:rPr>
                <w:rFonts w:ascii="Times New Roman" w:hAnsi="Times New Roman" w:cs="Times New Roman"/>
                <w:sz w:val="26"/>
                <w:szCs w:val="26"/>
              </w:rPr>
              <w:t>các vấn đề liên quan đến quản lý nhà nước nảy sinh trong thực tiễn.</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 Tiểu luận</w:t>
            </w:r>
          </w:p>
        </w:tc>
      </w:tr>
    </w:tbl>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sz w:val="26"/>
          <w:szCs w:val="26"/>
        </w:rPr>
        <w:t>5. Đánh giá học phần</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759" w:type="dxa"/>
        <w:tblLook w:val="04A0" w:firstRow="1" w:lastRow="0" w:firstColumn="1" w:lastColumn="0" w:noHBand="0" w:noVBand="1"/>
      </w:tblPr>
      <w:tblGrid>
        <w:gridCol w:w="1560"/>
        <w:gridCol w:w="3793"/>
        <w:gridCol w:w="1134"/>
        <w:gridCol w:w="1280"/>
        <w:gridCol w:w="6"/>
        <w:gridCol w:w="987"/>
        <w:gridCol w:w="6"/>
        <w:gridCol w:w="987"/>
        <w:gridCol w:w="6"/>
      </w:tblGrid>
      <w:tr w:rsidR="00D26A28" w:rsidRPr="004E3851" w:rsidTr="00142A6A">
        <w:trPr>
          <w:gridAfter w:val="1"/>
          <w:wAfter w:w="6" w:type="dxa"/>
        </w:trPr>
        <w:tc>
          <w:tcPr>
            <w:tcW w:w="156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793"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D26A28" w:rsidRPr="004E3851" w:rsidTr="00142A6A">
        <w:tc>
          <w:tcPr>
            <w:tcW w:w="7773" w:type="dxa"/>
            <w:gridSpan w:val="5"/>
          </w:tcPr>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rPr>
          <w:gridAfter w:val="1"/>
          <w:wAfter w:w="6" w:type="dxa"/>
          <w:trHeight w:val="608"/>
        </w:trPr>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793" w:type="dxa"/>
          </w:tcPr>
          <w:p w:rsidR="00D26A28" w:rsidRPr="004E3851" w:rsidRDefault="00D26A28"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D26A28" w:rsidRPr="004E3851" w:rsidRDefault="00D26A28"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993" w:type="dxa"/>
            <w:gridSpan w:val="2"/>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gridSpan w:val="2"/>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D26A28" w:rsidRPr="004E3851" w:rsidTr="00142A6A">
        <w:trPr>
          <w:gridAfter w:val="1"/>
          <w:wAfter w:w="6" w:type="dxa"/>
          <w:trHeight w:val="556"/>
        </w:trPr>
        <w:tc>
          <w:tcPr>
            <w:tcW w:w="1560" w:type="dxa"/>
            <w:vMerge w:val="restart"/>
          </w:tcPr>
          <w:p w:rsidR="00D26A28" w:rsidRPr="004E3851" w:rsidRDefault="00D26A28" w:rsidP="0067652A">
            <w:pPr>
              <w:spacing w:after="0" w:line="240" w:lineRule="auto"/>
              <w:ind w:left="318" w:hanging="318"/>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793" w:type="dxa"/>
            <w:vMerge w:val="restart"/>
          </w:tcPr>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val="restart"/>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D26A28" w:rsidRPr="004E3851" w:rsidRDefault="00D26A28" w:rsidP="0067652A">
            <w:pPr>
              <w:spacing w:after="0" w:line="240" w:lineRule="auto"/>
              <w:jc w:val="center"/>
              <w:rPr>
                <w:rFonts w:ascii="Times New Roman" w:hAnsi="Times New Roman" w:cs="Times New Roman"/>
                <w:sz w:val="26"/>
                <w:szCs w:val="26"/>
                <w:lang w:val="en-GB"/>
              </w:rPr>
            </w:pPr>
          </w:p>
        </w:tc>
      </w:tr>
      <w:tr w:rsidR="00D26A28" w:rsidRPr="004E3851" w:rsidTr="00142A6A">
        <w:trPr>
          <w:gridAfter w:val="1"/>
          <w:wAfter w:w="6" w:type="dxa"/>
          <w:trHeight w:val="550"/>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lang w:val="en-GB"/>
              </w:rPr>
            </w:pPr>
          </w:p>
        </w:tc>
      </w:tr>
      <w:tr w:rsidR="00D26A28" w:rsidRPr="004E3851" w:rsidTr="00142A6A">
        <w:trPr>
          <w:gridAfter w:val="1"/>
          <w:wAfter w:w="6" w:type="dxa"/>
          <w:trHeight w:val="558"/>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lang w:val="en-GB"/>
              </w:rPr>
            </w:pPr>
          </w:p>
        </w:tc>
      </w:tr>
      <w:tr w:rsidR="00D26A28" w:rsidRPr="004E3851" w:rsidTr="00142A6A">
        <w:trPr>
          <w:gridAfter w:val="1"/>
          <w:wAfter w:w="6" w:type="dxa"/>
          <w:trHeight w:val="410"/>
        </w:trPr>
        <w:tc>
          <w:tcPr>
            <w:tcW w:w="1560"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793" w:type="dxa"/>
            <w:vMerge w:val="restart"/>
          </w:tcPr>
          <w:p w:rsidR="00D26A28" w:rsidRPr="004E3851" w:rsidRDefault="00D26A28" w:rsidP="0067652A">
            <w:pPr>
              <w:spacing w:after="0" w:line="240" w:lineRule="auto"/>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rPr>
          <w:gridAfter w:val="1"/>
          <w:wAfter w:w="6" w:type="dxa"/>
          <w:trHeight w:val="416"/>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tcPr>
          <w:p w:rsidR="00D26A28" w:rsidRPr="004E3851" w:rsidRDefault="00D26A28" w:rsidP="0067652A">
            <w:pPr>
              <w:spacing w:after="0" w:line="240" w:lineRule="auto"/>
              <w:ind w:left="175" w:hanging="175"/>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rPr>
                <w:rFonts w:ascii="Times New Roman" w:hAnsi="Times New Roman" w:cs="Times New Roman"/>
                <w:sz w:val="26"/>
                <w:szCs w:val="26"/>
              </w:rPr>
            </w:pP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7773" w:type="dxa"/>
            <w:gridSpan w:val="5"/>
            <w:vAlign w:val="cente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rPr>
          <w:gridAfter w:val="1"/>
          <w:wAfter w:w="6" w:type="dxa"/>
          <w:trHeight w:val="251"/>
        </w:trPr>
        <w:tc>
          <w:tcPr>
            <w:tcW w:w="1560"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793" w:type="dxa"/>
            <w:vMerge w:val="restart"/>
            <w:vAlign w:val="center"/>
          </w:tcPr>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D26A28" w:rsidRPr="004E3851" w:rsidTr="00142A6A">
        <w:trPr>
          <w:gridAfter w:val="1"/>
          <w:wAfter w:w="6" w:type="dxa"/>
          <w:trHeight w:val="248"/>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vAlign w:val="center"/>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280"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6" w:type="dxa"/>
          <w:trHeight w:val="248"/>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vAlign w:val="center"/>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28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759" w:type="dxa"/>
            <w:gridSpan w:val="9"/>
          </w:tcPr>
          <w:p w:rsidR="00D26A28" w:rsidRPr="004E3851" w:rsidRDefault="00D26A28" w:rsidP="0067652A">
            <w:pPr>
              <w:spacing w:after="0" w:line="240" w:lineRule="auto"/>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D26A28" w:rsidRPr="004E3851" w:rsidRDefault="00D26A28" w:rsidP="0067652A">
            <w:pPr>
              <w:spacing w:after="0" w:line="240" w:lineRule="auto"/>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D26A28" w:rsidRPr="004E3851" w:rsidRDefault="00D26A28" w:rsidP="0067652A">
            <w:pPr>
              <w:spacing w:after="0" w:line="240" w:lineRule="auto"/>
              <w:rPr>
                <w:rFonts w:ascii="Times New Roman" w:hAnsi="Times New Roman" w:cs="Times New Roman"/>
                <w:b/>
                <w:sz w:val="26"/>
                <w:szCs w:val="26"/>
              </w:rPr>
            </w:pP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312"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D26A28" w:rsidRPr="004E3851" w:rsidTr="00142A6A">
        <w:trPr>
          <w:trHeight w:val="371"/>
        </w:trPr>
        <w:tc>
          <w:tcPr>
            <w:tcW w:w="1829" w:type="dxa"/>
            <w:vMerge w:val="restart"/>
            <w:shd w:val="clear" w:color="auto" w:fill="auto"/>
            <w:vAlign w:val="center"/>
          </w:tcPr>
          <w:p w:rsidR="00D26A28" w:rsidRPr="004E3851" w:rsidRDefault="00D26A28" w:rsidP="0067652A">
            <w:pPr>
              <w:pStyle w:val="TableParagraph"/>
              <w:jc w:val="center"/>
              <w:rPr>
                <w:sz w:val="26"/>
                <w:szCs w:val="26"/>
              </w:rPr>
            </w:pPr>
          </w:p>
          <w:p w:rsidR="00D26A28" w:rsidRPr="004E3851" w:rsidRDefault="00D26A28" w:rsidP="0067652A">
            <w:pPr>
              <w:pStyle w:val="TableParagraph"/>
              <w:ind w:left="29" w:right="99"/>
              <w:jc w:val="center"/>
              <w:rPr>
                <w:b/>
                <w:sz w:val="26"/>
                <w:szCs w:val="26"/>
              </w:rPr>
            </w:pPr>
            <w:r w:rsidRPr="004E3851">
              <w:rPr>
                <w:b/>
                <w:sz w:val="26"/>
                <w:szCs w:val="26"/>
              </w:rPr>
              <w:lastRenderedPageBreak/>
              <w:t>Tiêu chí đánh</w:t>
            </w:r>
            <w:r w:rsidRPr="004E3851">
              <w:rPr>
                <w:b/>
                <w:spacing w:val="-52"/>
                <w:sz w:val="26"/>
                <w:szCs w:val="26"/>
              </w:rPr>
              <w:t xml:space="preserve"> </w:t>
            </w:r>
            <w:r w:rsidRPr="004E3851">
              <w:rPr>
                <w:b/>
                <w:sz w:val="26"/>
                <w:szCs w:val="26"/>
              </w:rPr>
              <w:t>giá</w:t>
            </w:r>
          </w:p>
        </w:tc>
        <w:tc>
          <w:tcPr>
            <w:tcW w:w="6626" w:type="dxa"/>
            <w:gridSpan w:val="5"/>
            <w:shd w:val="clear" w:color="auto" w:fill="auto"/>
            <w:vAlign w:val="center"/>
          </w:tcPr>
          <w:p w:rsidR="00D26A28" w:rsidRPr="004E3851" w:rsidRDefault="00D26A28" w:rsidP="0067652A">
            <w:pPr>
              <w:pStyle w:val="TableParagraph"/>
              <w:ind w:right="63"/>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auto"/>
            <w:vAlign w:val="center"/>
          </w:tcPr>
          <w:p w:rsidR="00D26A28" w:rsidRPr="004E3851" w:rsidRDefault="00D26A28" w:rsidP="0067652A">
            <w:pPr>
              <w:pStyle w:val="TableParagraph"/>
              <w:ind w:left="79"/>
              <w:jc w:val="center"/>
              <w:rPr>
                <w:b/>
                <w:sz w:val="26"/>
                <w:szCs w:val="26"/>
              </w:rPr>
            </w:pPr>
            <w:r w:rsidRPr="004E3851">
              <w:rPr>
                <w:b/>
                <w:sz w:val="26"/>
                <w:szCs w:val="26"/>
              </w:rPr>
              <w:t>Trọng</w:t>
            </w:r>
            <w:r w:rsidRPr="004E3851">
              <w:rPr>
                <w:b/>
                <w:sz w:val="26"/>
                <w:szCs w:val="26"/>
                <w:lang w:val="en-GB"/>
              </w:rPr>
              <w:t xml:space="preserve"> </w:t>
            </w:r>
            <w:r w:rsidRPr="004E3851">
              <w:rPr>
                <w:b/>
                <w:spacing w:val="-52"/>
                <w:sz w:val="26"/>
                <w:szCs w:val="26"/>
              </w:rPr>
              <w:t xml:space="preserve"> </w:t>
            </w:r>
            <w:r w:rsidRPr="004E3851">
              <w:rPr>
                <w:b/>
                <w:sz w:val="26"/>
                <w:szCs w:val="26"/>
              </w:rPr>
              <w:lastRenderedPageBreak/>
              <w:t>số</w:t>
            </w:r>
          </w:p>
        </w:tc>
      </w:tr>
      <w:tr w:rsidR="00D26A28" w:rsidRPr="004E3851" w:rsidTr="00142A6A">
        <w:trPr>
          <w:trHeight w:val="685"/>
        </w:trPr>
        <w:tc>
          <w:tcPr>
            <w:tcW w:w="1829" w:type="dxa"/>
            <w:vMerge/>
            <w:tcBorders>
              <w:top w:val="nil"/>
            </w:tcBorders>
            <w:shd w:val="clear" w:color="auto" w:fill="auto"/>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326" w:type="dxa"/>
            <w:shd w:val="clear" w:color="auto" w:fill="auto"/>
            <w:vAlign w:val="center"/>
          </w:tcPr>
          <w:p w:rsidR="00D26A28" w:rsidRPr="004E3851" w:rsidRDefault="00D26A28" w:rsidP="0067652A">
            <w:pPr>
              <w:pStyle w:val="TableParagraph"/>
              <w:ind w:left="43" w:right="8"/>
              <w:jc w:val="center"/>
              <w:rPr>
                <w:b/>
                <w:spacing w:val="1"/>
                <w:sz w:val="26"/>
                <w:szCs w:val="26"/>
                <w:lang w:val="en-GB"/>
              </w:rPr>
            </w:pPr>
            <w:r w:rsidRPr="004E3851">
              <w:rPr>
                <w:b/>
                <w:sz w:val="26"/>
                <w:szCs w:val="26"/>
              </w:rPr>
              <w:t>A</w:t>
            </w:r>
            <w:r w:rsidRPr="004E3851">
              <w:rPr>
                <w:b/>
                <w:spacing w:val="1"/>
                <w:sz w:val="26"/>
                <w:szCs w:val="26"/>
              </w:rPr>
              <w:t xml:space="preserve"> </w:t>
            </w:r>
          </w:p>
          <w:p w:rsidR="00D26A28" w:rsidRPr="004E3851" w:rsidRDefault="00D26A28" w:rsidP="0067652A">
            <w:pPr>
              <w:pStyle w:val="TableParagraph"/>
              <w:ind w:left="43" w:right="8"/>
              <w:jc w:val="center"/>
              <w:rPr>
                <w:b/>
                <w:sz w:val="26"/>
                <w:szCs w:val="26"/>
              </w:rPr>
            </w:pPr>
            <w:r w:rsidRPr="004E3851">
              <w:rPr>
                <w:b/>
                <w:sz w:val="26"/>
                <w:szCs w:val="26"/>
              </w:rPr>
              <w:t>(8.5-10)</w:t>
            </w:r>
          </w:p>
        </w:tc>
        <w:tc>
          <w:tcPr>
            <w:tcW w:w="1326" w:type="dxa"/>
            <w:shd w:val="clear" w:color="auto" w:fill="auto"/>
            <w:vAlign w:val="center"/>
          </w:tcPr>
          <w:p w:rsidR="00D26A28" w:rsidRPr="004E3851" w:rsidRDefault="00D26A28" w:rsidP="0067652A">
            <w:pPr>
              <w:pStyle w:val="TableParagraph"/>
              <w:ind w:right="8"/>
              <w:jc w:val="center"/>
              <w:rPr>
                <w:b/>
                <w:spacing w:val="1"/>
                <w:sz w:val="26"/>
                <w:szCs w:val="26"/>
                <w:lang w:val="en-GB"/>
              </w:rPr>
            </w:pPr>
            <w:r w:rsidRPr="004E3851">
              <w:rPr>
                <w:b/>
                <w:sz w:val="26"/>
                <w:szCs w:val="26"/>
              </w:rPr>
              <w:t>B</w:t>
            </w:r>
            <w:r w:rsidRPr="004E3851">
              <w:rPr>
                <w:b/>
                <w:spacing w:val="1"/>
                <w:sz w:val="26"/>
                <w:szCs w:val="26"/>
              </w:rPr>
              <w:t xml:space="preserve"> </w:t>
            </w:r>
          </w:p>
          <w:p w:rsidR="00D26A28" w:rsidRPr="004E3851" w:rsidRDefault="00D26A28" w:rsidP="0067652A">
            <w:pPr>
              <w:pStyle w:val="TableParagraph"/>
              <w:ind w:right="8"/>
              <w:jc w:val="center"/>
              <w:rPr>
                <w:b/>
                <w:sz w:val="26"/>
                <w:szCs w:val="26"/>
              </w:rPr>
            </w:pPr>
            <w:r w:rsidRPr="004E3851">
              <w:rPr>
                <w:b/>
                <w:sz w:val="26"/>
                <w:szCs w:val="26"/>
              </w:rPr>
              <w:t>(7.0-8.4)</w:t>
            </w:r>
          </w:p>
        </w:tc>
        <w:tc>
          <w:tcPr>
            <w:tcW w:w="1323" w:type="dxa"/>
            <w:shd w:val="clear" w:color="auto" w:fill="auto"/>
            <w:vAlign w:val="center"/>
          </w:tcPr>
          <w:p w:rsidR="00D26A28" w:rsidRPr="004E3851" w:rsidRDefault="00D26A28" w:rsidP="0067652A">
            <w:pPr>
              <w:pStyle w:val="TableParagraph"/>
              <w:ind w:left="84" w:right="8"/>
              <w:jc w:val="center"/>
              <w:rPr>
                <w:b/>
                <w:spacing w:val="1"/>
                <w:sz w:val="26"/>
                <w:szCs w:val="26"/>
                <w:lang w:val="en-GB"/>
              </w:rPr>
            </w:pPr>
            <w:r w:rsidRPr="004E3851">
              <w:rPr>
                <w:b/>
                <w:sz w:val="26"/>
                <w:szCs w:val="26"/>
              </w:rPr>
              <w:t>C</w:t>
            </w:r>
            <w:r w:rsidRPr="004E3851">
              <w:rPr>
                <w:b/>
                <w:spacing w:val="1"/>
                <w:sz w:val="26"/>
                <w:szCs w:val="26"/>
              </w:rPr>
              <w:t xml:space="preserve"> </w:t>
            </w:r>
          </w:p>
          <w:p w:rsidR="00D26A28" w:rsidRPr="004E3851" w:rsidRDefault="00D26A28" w:rsidP="0067652A">
            <w:pPr>
              <w:pStyle w:val="TableParagraph"/>
              <w:ind w:left="84" w:right="8"/>
              <w:jc w:val="center"/>
              <w:rPr>
                <w:b/>
                <w:sz w:val="26"/>
                <w:szCs w:val="26"/>
              </w:rPr>
            </w:pPr>
            <w:r w:rsidRPr="004E3851">
              <w:rPr>
                <w:b/>
                <w:sz w:val="26"/>
                <w:szCs w:val="26"/>
              </w:rPr>
              <w:t>(5.5-6.9)</w:t>
            </w:r>
          </w:p>
        </w:tc>
        <w:tc>
          <w:tcPr>
            <w:tcW w:w="1326" w:type="dxa"/>
            <w:shd w:val="clear" w:color="auto" w:fill="auto"/>
            <w:vAlign w:val="center"/>
          </w:tcPr>
          <w:p w:rsidR="00D26A28" w:rsidRPr="004E3851" w:rsidRDefault="00D26A28" w:rsidP="0067652A">
            <w:pPr>
              <w:pStyle w:val="TableParagraph"/>
              <w:ind w:left="37" w:right="8"/>
              <w:jc w:val="center"/>
              <w:rPr>
                <w:b/>
                <w:spacing w:val="1"/>
                <w:sz w:val="26"/>
                <w:szCs w:val="26"/>
                <w:lang w:val="en-GB"/>
              </w:rPr>
            </w:pPr>
            <w:r w:rsidRPr="004E3851">
              <w:rPr>
                <w:b/>
                <w:sz w:val="26"/>
                <w:szCs w:val="26"/>
              </w:rPr>
              <w:t>D</w:t>
            </w:r>
            <w:r w:rsidRPr="004E3851">
              <w:rPr>
                <w:b/>
                <w:spacing w:val="1"/>
                <w:sz w:val="26"/>
                <w:szCs w:val="26"/>
              </w:rPr>
              <w:t xml:space="preserve"> </w:t>
            </w:r>
          </w:p>
          <w:p w:rsidR="00D26A28" w:rsidRPr="004E3851" w:rsidRDefault="00D26A28" w:rsidP="0067652A">
            <w:pPr>
              <w:pStyle w:val="TableParagraph"/>
              <w:ind w:left="37" w:right="8"/>
              <w:jc w:val="center"/>
              <w:rPr>
                <w:b/>
                <w:sz w:val="26"/>
                <w:szCs w:val="26"/>
              </w:rPr>
            </w:pPr>
            <w:r w:rsidRPr="004E3851">
              <w:rPr>
                <w:b/>
                <w:sz w:val="26"/>
                <w:szCs w:val="26"/>
              </w:rPr>
              <w:t>(4.0-5.4)</w:t>
            </w:r>
          </w:p>
        </w:tc>
        <w:tc>
          <w:tcPr>
            <w:tcW w:w="1325" w:type="dxa"/>
            <w:shd w:val="clear" w:color="auto" w:fill="auto"/>
            <w:vAlign w:val="center"/>
          </w:tcPr>
          <w:p w:rsidR="00D26A28" w:rsidRPr="004E3851" w:rsidRDefault="00D26A28" w:rsidP="0067652A">
            <w:pPr>
              <w:pStyle w:val="TableParagraph"/>
              <w:ind w:right="8"/>
              <w:jc w:val="center"/>
              <w:rPr>
                <w:b/>
                <w:spacing w:val="1"/>
                <w:sz w:val="26"/>
                <w:szCs w:val="26"/>
                <w:lang w:val="en-GB"/>
              </w:rPr>
            </w:pPr>
            <w:r w:rsidRPr="004E3851">
              <w:rPr>
                <w:b/>
                <w:sz w:val="26"/>
                <w:szCs w:val="26"/>
              </w:rPr>
              <w:t>F</w:t>
            </w:r>
            <w:r w:rsidRPr="004E3851">
              <w:rPr>
                <w:b/>
                <w:spacing w:val="1"/>
                <w:sz w:val="26"/>
                <w:szCs w:val="26"/>
              </w:rPr>
              <w:t xml:space="preserve"> </w:t>
            </w:r>
          </w:p>
          <w:p w:rsidR="00D26A28" w:rsidRPr="004E3851" w:rsidRDefault="00D26A28" w:rsidP="0067652A">
            <w:pPr>
              <w:pStyle w:val="TableParagraph"/>
              <w:ind w:right="8"/>
              <w:jc w:val="center"/>
              <w:rPr>
                <w:b/>
                <w:sz w:val="26"/>
                <w:szCs w:val="26"/>
              </w:rPr>
            </w:pPr>
            <w:r w:rsidRPr="004E3851">
              <w:rPr>
                <w:b/>
                <w:sz w:val="26"/>
                <w:szCs w:val="26"/>
              </w:rPr>
              <w:t>(0-3.9)</w:t>
            </w:r>
          </w:p>
        </w:tc>
        <w:tc>
          <w:tcPr>
            <w:tcW w:w="857" w:type="dxa"/>
            <w:vMerge/>
            <w:tcBorders>
              <w:top w:val="nil"/>
            </w:tcBorders>
            <w:shd w:val="clear" w:color="auto" w:fill="auto"/>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trHeight w:val="1327"/>
        </w:trPr>
        <w:tc>
          <w:tcPr>
            <w:tcW w:w="1829" w:type="dxa"/>
            <w:vAlign w:val="center"/>
          </w:tcPr>
          <w:p w:rsidR="00D26A28" w:rsidRPr="004E3851" w:rsidRDefault="00D26A28" w:rsidP="0067652A">
            <w:pPr>
              <w:pStyle w:val="TableParagraph"/>
              <w:ind w:left="107"/>
              <w:jc w:val="center"/>
              <w:rPr>
                <w:b/>
                <w:sz w:val="26"/>
                <w:szCs w:val="26"/>
              </w:rPr>
            </w:pPr>
            <w:r w:rsidRPr="004E3851">
              <w:rPr>
                <w:b/>
                <w:sz w:val="26"/>
                <w:szCs w:val="26"/>
              </w:rPr>
              <w:lastRenderedPageBreak/>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D26A28" w:rsidRPr="004E3851" w:rsidRDefault="00D26A28" w:rsidP="0067652A">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326" w:type="dxa"/>
          </w:tcPr>
          <w:p w:rsidR="00D26A28" w:rsidRPr="004E3851" w:rsidRDefault="00D26A28" w:rsidP="0067652A">
            <w:pPr>
              <w:pStyle w:val="TableParagraph"/>
              <w:ind w:left="152" w:right="149"/>
              <w:rPr>
                <w:sz w:val="26"/>
                <w:szCs w:val="26"/>
              </w:rPr>
            </w:pPr>
            <w:r w:rsidRPr="004E3851">
              <w:rPr>
                <w:sz w:val="26"/>
                <w:szCs w:val="26"/>
                <w:lang w:val="en-GB"/>
              </w:rPr>
              <w:t>V</w:t>
            </w:r>
            <w:r w:rsidRPr="004E3851">
              <w:rPr>
                <w:sz w:val="26"/>
                <w:szCs w:val="26"/>
              </w:rPr>
              <w:t>ắng học</w:t>
            </w:r>
          </w:p>
          <w:p w:rsidR="00D26A28" w:rsidRPr="004E3851" w:rsidRDefault="00D26A28" w:rsidP="0067652A">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23" w:type="dxa"/>
          </w:tcPr>
          <w:p w:rsidR="00D26A28" w:rsidRPr="004E3851" w:rsidRDefault="00D26A28" w:rsidP="0067652A">
            <w:pPr>
              <w:pStyle w:val="TableParagraph"/>
              <w:ind w:left="212" w:right="105"/>
              <w:rPr>
                <w:sz w:val="26"/>
                <w:szCs w:val="26"/>
              </w:rPr>
            </w:pPr>
            <w:r w:rsidRPr="004E3851">
              <w:rPr>
                <w:sz w:val="26"/>
                <w:szCs w:val="26"/>
              </w:rPr>
              <w:t>Vắng</w:t>
            </w:r>
            <w:r w:rsidRPr="004E3851">
              <w:rPr>
                <w:spacing w:val="-2"/>
                <w:sz w:val="26"/>
                <w:szCs w:val="26"/>
              </w:rPr>
              <w:t xml:space="preserve"> </w:t>
            </w:r>
            <w:r w:rsidRPr="004E3851">
              <w:rPr>
                <w:spacing w:val="-2"/>
                <w:sz w:val="26"/>
                <w:szCs w:val="26"/>
                <w:lang w:val="en-GB"/>
              </w:rPr>
              <w:t>h</w:t>
            </w:r>
            <w:r w:rsidRPr="004E3851">
              <w:rPr>
                <w:sz w:val="26"/>
                <w:szCs w:val="26"/>
              </w:rPr>
              <w:t>ọc</w:t>
            </w:r>
            <w:r w:rsidRPr="004E3851">
              <w:rPr>
                <w:sz w:val="26"/>
                <w:szCs w:val="26"/>
                <w:lang w:val="en-GB"/>
              </w:rPr>
              <w:t xml:space="preserve"> </w:t>
            </w: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326" w:type="dxa"/>
          </w:tcPr>
          <w:p w:rsidR="00D26A28" w:rsidRPr="004E3851" w:rsidRDefault="00D26A28" w:rsidP="0067652A">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D26A28" w:rsidRPr="004E3851" w:rsidRDefault="00D26A28" w:rsidP="0067652A">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325" w:type="dxa"/>
          </w:tcPr>
          <w:p w:rsidR="00D26A28" w:rsidRPr="004E3851" w:rsidRDefault="00D26A28" w:rsidP="0067652A">
            <w:pPr>
              <w:pStyle w:val="TableParagraph"/>
              <w:ind w:left="104" w:right="99" w:hanging="3"/>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857" w:type="dxa"/>
          </w:tcPr>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ind w:left="201" w:right="69" w:hanging="122"/>
              <w:jc w:val="center"/>
              <w:rPr>
                <w:sz w:val="26"/>
                <w:szCs w:val="26"/>
              </w:rPr>
            </w:pPr>
            <w:r w:rsidRPr="004E3851">
              <w:rPr>
                <w:sz w:val="26"/>
                <w:szCs w:val="26"/>
                <w:lang w:val="en-GB"/>
              </w:rPr>
              <w:t>7</w:t>
            </w:r>
            <w:r w:rsidRPr="004E3851">
              <w:rPr>
                <w:sz w:val="26"/>
                <w:szCs w:val="26"/>
              </w:rPr>
              <w:t>0%</w:t>
            </w:r>
          </w:p>
        </w:tc>
      </w:tr>
      <w:tr w:rsidR="00D26A28" w:rsidRPr="004E3851" w:rsidTr="00142A6A">
        <w:trPr>
          <w:trHeight w:val="2397"/>
        </w:trPr>
        <w:tc>
          <w:tcPr>
            <w:tcW w:w="1829" w:type="dxa"/>
            <w:vAlign w:val="center"/>
          </w:tcPr>
          <w:p w:rsidR="00D26A28" w:rsidRPr="004E3851" w:rsidRDefault="00D26A28" w:rsidP="0067652A">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D26A28" w:rsidRPr="004E3851" w:rsidRDefault="00D26A28" w:rsidP="0067652A">
            <w:pPr>
              <w:pStyle w:val="TableParagraph"/>
              <w:ind w:left="108"/>
              <w:jc w:val="both"/>
              <w:rPr>
                <w:sz w:val="26"/>
                <w:szCs w:val="26"/>
              </w:rPr>
            </w:pPr>
            <w:r w:rsidRPr="004E3851">
              <w:rPr>
                <w:sz w:val="26"/>
                <w:szCs w:val="26"/>
              </w:rPr>
              <w:t>Tích cực</w:t>
            </w:r>
          </w:p>
          <w:p w:rsidR="00D26A28" w:rsidRPr="004E3851" w:rsidRDefault="00D26A28" w:rsidP="0067652A">
            <w:pPr>
              <w:pStyle w:val="TableParagraph"/>
              <w:ind w:left="108" w:right="8"/>
              <w:jc w:val="both"/>
              <w:rPr>
                <w:sz w:val="26"/>
                <w:szCs w:val="26"/>
              </w:rPr>
            </w:pPr>
            <w:r w:rsidRPr="004E3851">
              <w:rPr>
                <w:sz w:val="26"/>
                <w:szCs w:val="26"/>
              </w:rPr>
              <w:t>Tham</w:t>
            </w:r>
            <w:r w:rsidRPr="004E3851">
              <w:rPr>
                <w:sz w:val="26"/>
                <w:szCs w:val="26"/>
                <w:lang w:val="en-GB"/>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GB"/>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GB"/>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D26A28" w:rsidRPr="004E3851" w:rsidRDefault="00D26A28" w:rsidP="0067652A">
            <w:pPr>
              <w:pStyle w:val="TableParagraph"/>
              <w:ind w:left="106" w:right="58"/>
              <w:jc w:val="both"/>
              <w:rPr>
                <w:sz w:val="26"/>
                <w:szCs w:val="26"/>
              </w:rPr>
            </w:pPr>
            <w:r w:rsidRPr="004E3851">
              <w:rPr>
                <w:sz w:val="26"/>
                <w:szCs w:val="26"/>
              </w:rPr>
              <w:t>Thường</w:t>
            </w:r>
            <w:r w:rsidRPr="004E3851">
              <w:rPr>
                <w:spacing w:val="1"/>
                <w:sz w:val="26"/>
                <w:szCs w:val="26"/>
              </w:rPr>
              <w:t xml:space="preserve"> </w:t>
            </w:r>
            <w:r w:rsidRPr="004E3851">
              <w:rPr>
                <w:spacing w:val="1"/>
                <w:sz w:val="26"/>
                <w:szCs w:val="26"/>
                <w:lang w:val="en-GB"/>
              </w:rPr>
              <w:t>x</w:t>
            </w:r>
            <w:r w:rsidRPr="004E3851">
              <w:rPr>
                <w:sz w:val="26"/>
                <w:szCs w:val="26"/>
              </w:rPr>
              <w:t>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D26A28" w:rsidRPr="004E3851" w:rsidRDefault="00D26A28" w:rsidP="0067652A">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D26A28" w:rsidRPr="004E3851" w:rsidRDefault="00D26A28" w:rsidP="0067652A">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D26A28" w:rsidRPr="004E3851" w:rsidRDefault="00D26A28" w:rsidP="0067652A">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D26A28" w:rsidRPr="004E3851" w:rsidRDefault="00D26A28"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D26A28" w:rsidRPr="004E3851" w:rsidRDefault="00D26A28"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D26A28" w:rsidRPr="004E3851" w:rsidRDefault="00D26A28" w:rsidP="0067652A">
            <w:pPr>
              <w:pStyle w:val="TableParagraph"/>
              <w:ind w:left="105"/>
              <w:jc w:val="both"/>
              <w:rPr>
                <w:sz w:val="26"/>
                <w:szCs w:val="26"/>
              </w:rPr>
            </w:pPr>
            <w:r w:rsidRPr="004E3851">
              <w:rPr>
                <w:sz w:val="26"/>
                <w:szCs w:val="26"/>
              </w:rPr>
              <w:t>(~25%N</w:t>
            </w:r>
          </w:p>
          <w:p w:rsidR="00D26A28" w:rsidRPr="004E3851" w:rsidRDefault="00D26A28" w:rsidP="0067652A">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D26A28" w:rsidRPr="004E3851" w:rsidRDefault="00D26A28"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ind w:left="201" w:right="69"/>
              <w:jc w:val="center"/>
              <w:rPr>
                <w:sz w:val="26"/>
                <w:szCs w:val="26"/>
              </w:rPr>
            </w:pPr>
            <w:r w:rsidRPr="004E3851">
              <w:rPr>
                <w:sz w:val="26"/>
                <w:szCs w:val="26"/>
                <w:lang w:val="en-GB"/>
              </w:rPr>
              <w:t>30</w:t>
            </w:r>
            <w:r w:rsidRPr="004E3851">
              <w:rPr>
                <w:sz w:val="26"/>
                <w:szCs w:val="26"/>
              </w:rPr>
              <w:t>%</w:t>
            </w: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D26A28" w:rsidRPr="004E3851" w:rsidTr="00142A6A">
        <w:trPr>
          <w:trHeight w:val="333"/>
        </w:trPr>
        <w:tc>
          <w:tcPr>
            <w:tcW w:w="1874" w:type="dxa"/>
            <w:vMerge w:val="restart"/>
            <w:vAlign w:val="center"/>
          </w:tcPr>
          <w:p w:rsidR="00D26A28" w:rsidRPr="004E3851" w:rsidRDefault="00D26A28" w:rsidP="0067652A">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D26A28" w:rsidRPr="004E3851" w:rsidRDefault="00D26A28" w:rsidP="0067652A">
            <w:pPr>
              <w:pStyle w:val="TableParagraph"/>
              <w:ind w:left="139" w:right="1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vAlign w:val="center"/>
          </w:tcPr>
          <w:p w:rsidR="00D26A28" w:rsidRPr="004E3851" w:rsidRDefault="00D26A28" w:rsidP="0067652A">
            <w:pPr>
              <w:pStyle w:val="TableParagraph"/>
              <w:ind w:left="94" w:right="63"/>
              <w:jc w:val="center"/>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GB"/>
              </w:rPr>
              <w:t xml:space="preserve"> </w:t>
            </w:r>
            <w:r w:rsidRPr="004E3851">
              <w:rPr>
                <w:b/>
                <w:sz w:val="26"/>
                <w:szCs w:val="26"/>
              </w:rPr>
              <w:t>số</w:t>
            </w:r>
          </w:p>
        </w:tc>
      </w:tr>
      <w:tr w:rsidR="00D26A28" w:rsidRPr="004E3851" w:rsidTr="00142A6A">
        <w:trPr>
          <w:trHeight w:val="664"/>
        </w:trPr>
        <w:tc>
          <w:tcPr>
            <w:tcW w:w="1874" w:type="dxa"/>
            <w:vMerge/>
            <w:tcBorders>
              <w:top w:val="nil"/>
            </w:tcBorders>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306" w:type="dxa"/>
          </w:tcPr>
          <w:p w:rsidR="00D26A28" w:rsidRPr="004E3851" w:rsidRDefault="00D26A28" w:rsidP="0067652A">
            <w:pPr>
              <w:pStyle w:val="TableParagraph"/>
              <w:ind w:left="6"/>
              <w:jc w:val="center"/>
              <w:rPr>
                <w:b/>
                <w:sz w:val="26"/>
                <w:szCs w:val="26"/>
              </w:rPr>
            </w:pPr>
            <w:r w:rsidRPr="004E3851">
              <w:rPr>
                <w:b/>
                <w:sz w:val="26"/>
                <w:szCs w:val="26"/>
              </w:rPr>
              <w:t>A</w:t>
            </w:r>
          </w:p>
          <w:p w:rsidR="00D26A28" w:rsidRPr="004E3851" w:rsidRDefault="00D26A28" w:rsidP="0067652A">
            <w:pPr>
              <w:pStyle w:val="TableParagraph"/>
              <w:ind w:left="6" w:right="33"/>
              <w:jc w:val="center"/>
              <w:rPr>
                <w:b/>
                <w:sz w:val="26"/>
                <w:szCs w:val="26"/>
              </w:rPr>
            </w:pPr>
            <w:r w:rsidRPr="004E3851">
              <w:rPr>
                <w:b/>
                <w:sz w:val="26"/>
                <w:szCs w:val="26"/>
              </w:rPr>
              <w:t>(8.5-10)</w:t>
            </w:r>
          </w:p>
        </w:tc>
        <w:tc>
          <w:tcPr>
            <w:tcW w:w="1303" w:type="dxa"/>
          </w:tcPr>
          <w:p w:rsidR="00D26A28" w:rsidRPr="004E3851" w:rsidRDefault="00D26A28" w:rsidP="0067652A">
            <w:pPr>
              <w:pStyle w:val="TableParagraph"/>
              <w:ind w:left="6"/>
              <w:jc w:val="center"/>
              <w:rPr>
                <w:b/>
                <w:sz w:val="26"/>
                <w:szCs w:val="26"/>
              </w:rPr>
            </w:pPr>
            <w:r w:rsidRPr="004E3851">
              <w:rPr>
                <w:b/>
                <w:sz w:val="26"/>
                <w:szCs w:val="26"/>
              </w:rPr>
              <w:t>B</w:t>
            </w:r>
          </w:p>
          <w:p w:rsidR="00D26A28" w:rsidRPr="004E3851" w:rsidRDefault="00D26A28" w:rsidP="0067652A">
            <w:pPr>
              <w:pStyle w:val="TableParagraph"/>
              <w:ind w:left="6"/>
              <w:jc w:val="center"/>
              <w:rPr>
                <w:b/>
                <w:sz w:val="26"/>
                <w:szCs w:val="26"/>
              </w:rPr>
            </w:pPr>
            <w:r w:rsidRPr="004E3851">
              <w:rPr>
                <w:b/>
                <w:sz w:val="26"/>
                <w:szCs w:val="26"/>
              </w:rPr>
              <w:t>(7.0-8.4)</w:t>
            </w:r>
          </w:p>
        </w:tc>
        <w:tc>
          <w:tcPr>
            <w:tcW w:w="1305" w:type="dxa"/>
          </w:tcPr>
          <w:p w:rsidR="00D26A28" w:rsidRPr="004E3851" w:rsidRDefault="00D26A28" w:rsidP="0067652A">
            <w:pPr>
              <w:pStyle w:val="TableParagraph"/>
              <w:ind w:left="6"/>
              <w:jc w:val="center"/>
              <w:rPr>
                <w:b/>
                <w:sz w:val="26"/>
                <w:szCs w:val="26"/>
              </w:rPr>
            </w:pPr>
            <w:r w:rsidRPr="004E3851">
              <w:rPr>
                <w:b/>
                <w:sz w:val="26"/>
                <w:szCs w:val="26"/>
              </w:rPr>
              <w:t>C</w:t>
            </w:r>
          </w:p>
          <w:p w:rsidR="00D26A28" w:rsidRPr="004E3851" w:rsidRDefault="00D26A28" w:rsidP="0067652A">
            <w:pPr>
              <w:pStyle w:val="TableParagraph"/>
              <w:ind w:left="6"/>
              <w:jc w:val="center"/>
              <w:rPr>
                <w:b/>
                <w:sz w:val="26"/>
                <w:szCs w:val="26"/>
              </w:rPr>
            </w:pPr>
            <w:r w:rsidRPr="004E3851">
              <w:rPr>
                <w:b/>
                <w:sz w:val="26"/>
                <w:szCs w:val="26"/>
              </w:rPr>
              <w:t>(5.5-6.9)</w:t>
            </w:r>
          </w:p>
        </w:tc>
        <w:tc>
          <w:tcPr>
            <w:tcW w:w="1306" w:type="dxa"/>
          </w:tcPr>
          <w:p w:rsidR="00D26A28" w:rsidRPr="004E3851" w:rsidRDefault="00D26A28" w:rsidP="0067652A">
            <w:pPr>
              <w:pStyle w:val="TableParagraph"/>
              <w:ind w:left="6"/>
              <w:jc w:val="center"/>
              <w:rPr>
                <w:b/>
                <w:sz w:val="26"/>
                <w:szCs w:val="26"/>
              </w:rPr>
            </w:pPr>
            <w:r w:rsidRPr="004E3851">
              <w:rPr>
                <w:b/>
                <w:sz w:val="26"/>
                <w:szCs w:val="26"/>
              </w:rPr>
              <w:t>D</w:t>
            </w:r>
          </w:p>
          <w:p w:rsidR="00D26A28" w:rsidRPr="004E3851" w:rsidRDefault="00D26A28" w:rsidP="0067652A">
            <w:pPr>
              <w:pStyle w:val="TableParagraph"/>
              <w:ind w:left="6"/>
              <w:jc w:val="center"/>
              <w:rPr>
                <w:b/>
                <w:sz w:val="26"/>
                <w:szCs w:val="26"/>
              </w:rPr>
            </w:pPr>
            <w:r w:rsidRPr="004E3851">
              <w:rPr>
                <w:b/>
                <w:sz w:val="26"/>
                <w:szCs w:val="26"/>
              </w:rPr>
              <w:t>(4.0-5.4)</w:t>
            </w:r>
          </w:p>
        </w:tc>
        <w:tc>
          <w:tcPr>
            <w:tcW w:w="1346" w:type="dxa"/>
          </w:tcPr>
          <w:p w:rsidR="00D26A28" w:rsidRPr="004E3851" w:rsidRDefault="00D26A28" w:rsidP="0067652A">
            <w:pPr>
              <w:pStyle w:val="TableParagraph"/>
              <w:ind w:left="6"/>
              <w:jc w:val="center"/>
              <w:rPr>
                <w:b/>
                <w:sz w:val="26"/>
                <w:szCs w:val="26"/>
              </w:rPr>
            </w:pPr>
            <w:r w:rsidRPr="004E3851">
              <w:rPr>
                <w:b/>
                <w:sz w:val="26"/>
                <w:szCs w:val="26"/>
              </w:rPr>
              <w:t>F</w:t>
            </w:r>
          </w:p>
          <w:p w:rsidR="00D26A28" w:rsidRPr="004E3851" w:rsidRDefault="00D26A28" w:rsidP="0067652A">
            <w:pPr>
              <w:pStyle w:val="TableParagraph"/>
              <w:tabs>
                <w:tab w:val="left" w:pos="1298"/>
              </w:tabs>
              <w:ind w:left="6" w:right="341"/>
              <w:jc w:val="center"/>
              <w:rPr>
                <w:b/>
                <w:sz w:val="26"/>
                <w:szCs w:val="26"/>
              </w:rPr>
            </w:pPr>
            <w:r w:rsidRPr="004E3851">
              <w:rPr>
                <w:b/>
                <w:sz w:val="26"/>
                <w:szCs w:val="26"/>
              </w:rPr>
              <w:t>(0-3.9)</w:t>
            </w:r>
          </w:p>
        </w:tc>
        <w:tc>
          <w:tcPr>
            <w:tcW w:w="866" w:type="dxa"/>
            <w:vMerge/>
            <w:tcBorders>
              <w:top w:val="nil"/>
            </w:tcBorders>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trHeight w:val="2103"/>
        </w:trPr>
        <w:tc>
          <w:tcPr>
            <w:tcW w:w="1874" w:type="dxa"/>
            <w:vAlign w:val="center"/>
          </w:tcPr>
          <w:p w:rsidR="00D26A28" w:rsidRPr="004E3851" w:rsidRDefault="00D26A28" w:rsidP="0067652A">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D26A28" w:rsidRPr="004E3851" w:rsidRDefault="00D26A28" w:rsidP="0067652A">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D26A28" w:rsidRPr="004E3851" w:rsidRDefault="00D26A28" w:rsidP="0067652A">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D26A28" w:rsidRPr="004E3851" w:rsidRDefault="00D26A28" w:rsidP="0067652A">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D26A28" w:rsidRPr="004E3851" w:rsidRDefault="00D26A28" w:rsidP="0067652A">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346" w:type="dxa"/>
          </w:tcPr>
          <w:p w:rsidR="00D26A28" w:rsidRPr="004E3851" w:rsidRDefault="00D26A28" w:rsidP="0067652A">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vAlign w:val="center"/>
          </w:tcPr>
          <w:p w:rsidR="00D26A28" w:rsidRPr="004E3851" w:rsidRDefault="00D26A28" w:rsidP="0067652A">
            <w:pPr>
              <w:pStyle w:val="TableParagraph"/>
              <w:ind w:right="199"/>
              <w:jc w:val="center"/>
              <w:rPr>
                <w:sz w:val="26"/>
                <w:szCs w:val="26"/>
              </w:rPr>
            </w:pPr>
            <w:r w:rsidRPr="004E3851">
              <w:rPr>
                <w:sz w:val="26"/>
                <w:szCs w:val="26"/>
              </w:rPr>
              <w:t>40%</w:t>
            </w:r>
          </w:p>
        </w:tc>
      </w:tr>
      <w:tr w:rsidR="00D26A28" w:rsidRPr="004E3851" w:rsidTr="00142A6A">
        <w:trPr>
          <w:trHeight w:val="2983"/>
        </w:trPr>
        <w:tc>
          <w:tcPr>
            <w:tcW w:w="1874" w:type="dxa"/>
            <w:vAlign w:val="center"/>
          </w:tcPr>
          <w:p w:rsidR="00D26A28" w:rsidRPr="004E3851" w:rsidRDefault="00D26A28" w:rsidP="0067652A">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D26A28" w:rsidRPr="004E3851" w:rsidRDefault="00D26A28" w:rsidP="007B5A8C">
            <w:pPr>
              <w:pStyle w:val="TableParagraph"/>
              <w:numPr>
                <w:ilvl w:val="0"/>
                <w:numId w:val="1"/>
              </w:numPr>
              <w:ind w:left="139" w:right="96"/>
              <w:rPr>
                <w:sz w:val="26"/>
                <w:szCs w:val="26"/>
              </w:rPr>
            </w:pPr>
            <w:r w:rsidRPr="004E3851">
              <w:rPr>
                <w:sz w:val="26"/>
                <w:szCs w:val="26"/>
                <w:lang w:val="en-GB"/>
              </w:rPr>
              <w:t xml:space="preserve">- </w:t>
            </w:r>
            <w:r w:rsidRPr="004E3851">
              <w:rPr>
                <w:sz w:val="26"/>
                <w:szCs w:val="26"/>
              </w:rPr>
              <w:t xml:space="preserve">Thu </w:t>
            </w:r>
            <w:r w:rsidRPr="004E3851">
              <w:rPr>
                <w:sz w:val="26"/>
                <w:szCs w:val="26"/>
                <w:lang w:val="en-GB"/>
              </w:rPr>
              <w:t>th</w:t>
            </w:r>
            <w:r w:rsidRPr="004E3851">
              <w:rPr>
                <w:sz w:val="26"/>
                <w:szCs w:val="26"/>
              </w:rPr>
              <w:t>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D26A28" w:rsidRPr="004E3851" w:rsidRDefault="00D26A28" w:rsidP="0067652A">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D26A28" w:rsidRPr="004E3851" w:rsidRDefault="00D26A28" w:rsidP="0067652A">
            <w:pPr>
              <w:pStyle w:val="TableParagraph"/>
              <w:tabs>
                <w:tab w:val="left" w:pos="139"/>
              </w:tabs>
              <w:ind w:left="139"/>
              <w:rPr>
                <w:sz w:val="26"/>
                <w:szCs w:val="26"/>
              </w:rPr>
            </w:pPr>
            <w:r w:rsidRPr="004E3851">
              <w:rPr>
                <w:sz w:val="26"/>
                <w:szCs w:val="26"/>
              </w:rPr>
              <w:t>những       ý</w:t>
            </w:r>
          </w:p>
          <w:p w:rsidR="00D26A28" w:rsidRPr="004E3851" w:rsidRDefault="00D26A28" w:rsidP="0067652A">
            <w:pPr>
              <w:pStyle w:val="TableParagraph"/>
              <w:tabs>
                <w:tab w:val="left" w:pos="139"/>
              </w:tabs>
              <w:ind w:left="139"/>
              <w:rPr>
                <w:sz w:val="26"/>
                <w:szCs w:val="26"/>
              </w:rPr>
            </w:pPr>
            <w:r w:rsidRPr="004E3851">
              <w:rPr>
                <w:sz w:val="26"/>
                <w:szCs w:val="26"/>
              </w:rPr>
              <w:t>tưởng       rõ</w:t>
            </w:r>
          </w:p>
          <w:p w:rsidR="00D26A28" w:rsidRPr="004E3851" w:rsidRDefault="00D26A28" w:rsidP="0067652A">
            <w:pPr>
              <w:pStyle w:val="TableParagraph"/>
              <w:tabs>
                <w:tab w:val="left" w:pos="139"/>
              </w:tabs>
              <w:ind w:left="139" w:right="96"/>
              <w:rPr>
                <w:sz w:val="26"/>
                <w:szCs w:val="26"/>
              </w:rPr>
            </w:pP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D26A28" w:rsidRPr="004E3851" w:rsidRDefault="00D26A28" w:rsidP="0067652A">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D26A28" w:rsidRPr="004E3851" w:rsidRDefault="00D26A28" w:rsidP="0067652A">
            <w:pPr>
              <w:pStyle w:val="TableParagraph"/>
              <w:tabs>
                <w:tab w:val="left" w:pos="139"/>
                <w:tab w:val="left" w:pos="668"/>
              </w:tabs>
              <w:ind w:left="139" w:right="93"/>
              <w:rPr>
                <w:sz w:val="26"/>
                <w:szCs w:val="26"/>
                <w:lang w:val="en-GB"/>
              </w:rPr>
            </w:pPr>
          </w:p>
          <w:p w:rsidR="00D26A28" w:rsidRPr="004E3851" w:rsidRDefault="00D26A28" w:rsidP="0067652A">
            <w:pPr>
              <w:pStyle w:val="TableParagraph"/>
              <w:tabs>
                <w:tab w:val="left" w:pos="139"/>
                <w:tab w:val="left" w:pos="668"/>
              </w:tabs>
              <w:ind w:left="139" w:right="93"/>
              <w:rPr>
                <w:sz w:val="26"/>
                <w:szCs w:val="26"/>
                <w:lang w:val="en-GB"/>
              </w:rPr>
            </w:pPr>
          </w:p>
          <w:p w:rsidR="00D26A28" w:rsidRPr="004E3851" w:rsidRDefault="00D26A28" w:rsidP="0067652A">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Thỉnh thoảng đưa ra những ý tưởng liên quan đến đề</w:t>
            </w:r>
            <w:r w:rsidRPr="004E3851">
              <w:rPr>
                <w:sz w:val="26"/>
                <w:szCs w:val="26"/>
                <w:lang w:val="en-GB"/>
              </w:rPr>
              <w:t xml:space="preserve"> </w:t>
            </w:r>
            <w:r w:rsidRPr="004E3851">
              <w:rPr>
                <w:sz w:val="26"/>
                <w:szCs w:val="26"/>
              </w:rPr>
              <w:t xml:space="preserve"> tài</w:t>
            </w:r>
          </w:p>
        </w:tc>
        <w:tc>
          <w:tcPr>
            <w:tcW w:w="1305" w:type="dxa"/>
          </w:tcPr>
          <w:p w:rsidR="00D26A28" w:rsidRPr="004E3851" w:rsidRDefault="00D26A28" w:rsidP="0067652A">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D26A28" w:rsidRPr="004E3851" w:rsidRDefault="00D26A28" w:rsidP="0067652A">
            <w:pPr>
              <w:pStyle w:val="TableParagraph"/>
              <w:ind w:left="82" w:right="92"/>
              <w:rPr>
                <w:sz w:val="26"/>
                <w:szCs w:val="26"/>
                <w:lang w:val="en-GB"/>
              </w:rPr>
            </w:pPr>
          </w:p>
          <w:p w:rsidR="00D26A28" w:rsidRPr="004E3851" w:rsidRDefault="00D26A28" w:rsidP="0067652A">
            <w:pPr>
              <w:pStyle w:val="TableParagraph"/>
              <w:ind w:left="82" w:right="92"/>
              <w:rPr>
                <w:sz w:val="26"/>
                <w:szCs w:val="26"/>
                <w:lang w:val="en-GB"/>
              </w:rPr>
            </w:pPr>
          </w:p>
          <w:p w:rsidR="00D26A28" w:rsidRPr="004E3851" w:rsidRDefault="00D26A28" w:rsidP="0067652A">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D26A28" w:rsidRPr="004E3851" w:rsidRDefault="00D26A28" w:rsidP="0067652A">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D26A28" w:rsidRPr="004E3851" w:rsidRDefault="00D26A28" w:rsidP="0067652A">
            <w:pPr>
              <w:pStyle w:val="TableParagraph"/>
              <w:tabs>
                <w:tab w:val="left" w:pos="139"/>
                <w:tab w:val="left" w:pos="680"/>
                <w:tab w:val="left" w:pos="1011"/>
              </w:tabs>
              <w:ind w:left="139" w:right="92"/>
              <w:rPr>
                <w:sz w:val="26"/>
                <w:szCs w:val="26"/>
                <w:lang w:val="en-GB"/>
              </w:rPr>
            </w:pPr>
          </w:p>
          <w:p w:rsidR="00D26A28" w:rsidRPr="004E3851" w:rsidRDefault="00D26A28" w:rsidP="0067652A">
            <w:pPr>
              <w:pStyle w:val="TableParagraph"/>
              <w:tabs>
                <w:tab w:val="left" w:pos="139"/>
                <w:tab w:val="left" w:pos="680"/>
                <w:tab w:val="left" w:pos="1011"/>
              </w:tabs>
              <w:ind w:left="139" w:right="92"/>
              <w:rPr>
                <w:sz w:val="26"/>
                <w:szCs w:val="26"/>
                <w:lang w:val="en-GB"/>
              </w:rPr>
            </w:pPr>
          </w:p>
          <w:p w:rsidR="00D26A28" w:rsidRPr="004E3851" w:rsidRDefault="00D26A28" w:rsidP="0067652A">
            <w:pPr>
              <w:pStyle w:val="TableParagraph"/>
              <w:tabs>
                <w:tab w:val="left" w:pos="139"/>
                <w:tab w:val="left" w:pos="680"/>
                <w:tab w:val="left" w:pos="1011"/>
              </w:tabs>
              <w:ind w:left="139" w:right="92"/>
              <w:rPr>
                <w:sz w:val="26"/>
                <w:szCs w:val="26"/>
                <w:lang w:val="en-GB"/>
              </w:rPr>
            </w:pPr>
          </w:p>
          <w:p w:rsidR="00D26A28" w:rsidRPr="004E3851" w:rsidRDefault="00D26A28" w:rsidP="0067652A">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w:t>
            </w:r>
            <w:r w:rsidRPr="004E3851">
              <w:rPr>
                <w:sz w:val="26"/>
                <w:szCs w:val="26"/>
              </w:rPr>
              <w:t xml:space="preserve">tưởng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đến </w:t>
            </w:r>
            <w:r w:rsidRPr="004E3851">
              <w:rPr>
                <w:sz w:val="26"/>
                <w:szCs w:val="26"/>
                <w:lang w:val="en-GB"/>
              </w:rPr>
              <w:t xml:space="preserve"> đề tài</w:t>
            </w:r>
          </w:p>
        </w:tc>
        <w:tc>
          <w:tcPr>
            <w:tcW w:w="1346" w:type="dxa"/>
          </w:tcPr>
          <w:p w:rsidR="00D26A28" w:rsidRPr="004E3851" w:rsidRDefault="00D26A28" w:rsidP="0067652A">
            <w:pPr>
              <w:pStyle w:val="TableParagraph"/>
              <w:ind w:left="107" w:right="94"/>
              <w:rPr>
                <w:sz w:val="26"/>
                <w:szCs w:val="26"/>
              </w:rPr>
            </w:pPr>
            <w:r w:rsidRPr="004E3851">
              <w:rPr>
                <w:sz w:val="26"/>
                <w:szCs w:val="26"/>
              </w:rPr>
              <w:t>- Không thu thập thông tin hay đóng góp ý kiến cho nhóm</w:t>
            </w:r>
          </w:p>
        </w:tc>
        <w:tc>
          <w:tcPr>
            <w:tcW w:w="866" w:type="dxa"/>
            <w:vAlign w:val="center"/>
          </w:tcPr>
          <w:p w:rsidR="00D26A28" w:rsidRPr="004E3851" w:rsidRDefault="00D26A28" w:rsidP="0067652A">
            <w:pPr>
              <w:pStyle w:val="TableParagraph"/>
              <w:ind w:left="212" w:hanging="118"/>
              <w:jc w:val="center"/>
              <w:rPr>
                <w:sz w:val="26"/>
                <w:szCs w:val="26"/>
              </w:rPr>
            </w:pPr>
            <w:r w:rsidRPr="004E3851">
              <w:rPr>
                <w:sz w:val="26"/>
                <w:szCs w:val="26"/>
                <w:lang w:val="en-GB"/>
              </w:rPr>
              <w:t>3</w:t>
            </w:r>
            <w:r w:rsidRPr="004E3851">
              <w:rPr>
                <w:sz w:val="26"/>
                <w:szCs w:val="26"/>
              </w:rPr>
              <w:t>0%</w:t>
            </w:r>
          </w:p>
        </w:tc>
      </w:tr>
      <w:tr w:rsidR="00D26A28" w:rsidRPr="004E3851" w:rsidTr="00142A6A">
        <w:trPr>
          <w:trHeight w:val="1972"/>
        </w:trPr>
        <w:tc>
          <w:tcPr>
            <w:tcW w:w="1874" w:type="dxa"/>
            <w:vAlign w:val="center"/>
          </w:tcPr>
          <w:p w:rsidR="00D26A28" w:rsidRPr="004E3851" w:rsidRDefault="00D26A28" w:rsidP="0067652A">
            <w:pPr>
              <w:pStyle w:val="TableParagraph"/>
              <w:ind w:left="107"/>
              <w:jc w:val="center"/>
              <w:rPr>
                <w:b/>
                <w:sz w:val="26"/>
                <w:szCs w:val="26"/>
              </w:rPr>
            </w:pPr>
            <w:r w:rsidRPr="004E3851">
              <w:rPr>
                <w:b/>
                <w:sz w:val="26"/>
                <w:szCs w:val="26"/>
              </w:rPr>
              <w:lastRenderedPageBreak/>
              <w:t>Hợp</w:t>
            </w:r>
            <w:r w:rsidRPr="004E3851">
              <w:rPr>
                <w:b/>
                <w:spacing w:val="-3"/>
                <w:sz w:val="26"/>
                <w:szCs w:val="26"/>
              </w:rPr>
              <w:t xml:space="preserve"> </w:t>
            </w:r>
            <w:r w:rsidRPr="004E3851">
              <w:rPr>
                <w:b/>
                <w:sz w:val="26"/>
                <w:szCs w:val="26"/>
              </w:rPr>
              <w:t>tác nhóm</w:t>
            </w:r>
          </w:p>
        </w:tc>
        <w:tc>
          <w:tcPr>
            <w:tcW w:w="1306" w:type="dxa"/>
          </w:tcPr>
          <w:p w:rsidR="00D26A28" w:rsidRPr="004E3851" w:rsidRDefault="00D26A28" w:rsidP="0067652A">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GB"/>
              </w:rPr>
              <w:t>n</w:t>
            </w:r>
            <w:r w:rsidRPr="004E3851">
              <w:rPr>
                <w:sz w:val="26"/>
                <w:szCs w:val="26"/>
              </w:rPr>
              <w:t>hóm</w:t>
            </w:r>
          </w:p>
        </w:tc>
        <w:tc>
          <w:tcPr>
            <w:tcW w:w="1303" w:type="dxa"/>
          </w:tcPr>
          <w:p w:rsidR="00D26A28" w:rsidRPr="004E3851" w:rsidRDefault="00D26A28" w:rsidP="0067652A">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D26A28" w:rsidRPr="004E3851" w:rsidRDefault="00D26A28"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D26A28" w:rsidRPr="004E3851" w:rsidRDefault="00D26A28" w:rsidP="0067652A">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D26A28" w:rsidRPr="004E3851" w:rsidRDefault="00D26A28" w:rsidP="0067652A">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D26A28" w:rsidRPr="004E3851" w:rsidRDefault="00D26A28"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D26A28" w:rsidRPr="004E3851" w:rsidRDefault="00D26A28"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D26A28" w:rsidRPr="004E3851" w:rsidRDefault="00D26A28" w:rsidP="0067652A">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vAlign w:val="center"/>
          </w:tcPr>
          <w:p w:rsidR="00D26A28" w:rsidRPr="004E3851" w:rsidRDefault="00D26A28" w:rsidP="0067652A">
            <w:pPr>
              <w:pStyle w:val="TableParagraph"/>
              <w:ind w:left="212" w:right="63" w:hanging="118"/>
              <w:jc w:val="center"/>
              <w:rPr>
                <w:sz w:val="26"/>
                <w:szCs w:val="26"/>
              </w:rPr>
            </w:pPr>
            <w:r w:rsidRPr="004E3851">
              <w:rPr>
                <w:sz w:val="26"/>
                <w:szCs w:val="26"/>
              </w:rPr>
              <w:t>30%</w:t>
            </w: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Rubric 3: Đánh giá bài A2 (Áp dụng đối với hình thức bài tiểu luận)</w:t>
      </w:r>
    </w:p>
    <w:tbl>
      <w:tblPr>
        <w:tblStyle w:val="TableGrid"/>
        <w:tblW w:w="9305" w:type="dxa"/>
        <w:tblInd w:w="392" w:type="dxa"/>
        <w:tblLook w:val="04A0" w:firstRow="1" w:lastRow="0" w:firstColumn="1" w:lastColumn="0" w:noHBand="0" w:noVBand="1"/>
      </w:tblPr>
      <w:tblGrid>
        <w:gridCol w:w="1276"/>
        <w:gridCol w:w="1842"/>
        <w:gridCol w:w="1701"/>
        <w:gridCol w:w="1559"/>
        <w:gridCol w:w="1935"/>
        <w:gridCol w:w="992"/>
      </w:tblGrid>
      <w:tr w:rsidR="00D26A28" w:rsidRPr="004E3851" w:rsidTr="00142A6A">
        <w:trPr>
          <w:trHeight w:val="559"/>
        </w:trPr>
        <w:tc>
          <w:tcPr>
            <w:tcW w:w="1276"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184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1</w:t>
            </w:r>
          </w:p>
        </w:tc>
        <w:tc>
          <w:tcPr>
            <w:tcW w:w="1701"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2</w:t>
            </w:r>
          </w:p>
        </w:tc>
        <w:tc>
          <w:tcPr>
            <w:tcW w:w="1559"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Mức 3</w:t>
            </w:r>
          </w:p>
        </w:tc>
        <w:tc>
          <w:tcPr>
            <w:tcW w:w="193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4</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Điểm</w:t>
            </w:r>
          </w:p>
        </w:tc>
      </w:tr>
      <w:tr w:rsidR="00D26A28" w:rsidRPr="004E3851" w:rsidTr="00142A6A">
        <w:trPr>
          <w:trHeight w:val="851"/>
        </w:trPr>
        <w:tc>
          <w:tcPr>
            <w:tcW w:w="1276"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w:t>
            </w:r>
          </w:p>
        </w:tc>
        <w:tc>
          <w:tcPr>
            <w:tcW w:w="184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đáp ứng tốt yêu cầu</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(50)</w:t>
            </w:r>
          </w:p>
        </w:tc>
        <w:tc>
          <w:tcPr>
            <w:tcW w:w="1701"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đáp ứng tương đối tốt yêu cầu</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(40)</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Nội dung cơ bản đáp ứng yêu cầu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(30)</w:t>
            </w:r>
          </w:p>
        </w:tc>
        <w:tc>
          <w:tcPr>
            <w:tcW w:w="1935"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chưa đáp ứng yêu cầu tối thiểu</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D26A28" w:rsidRPr="004E3851" w:rsidTr="00142A6A">
        <w:trPr>
          <w:trHeight w:val="889"/>
        </w:trPr>
        <w:tc>
          <w:tcPr>
            <w:tcW w:w="1276"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w:t>
            </w:r>
          </w:p>
        </w:tc>
        <w:tc>
          <w:tcPr>
            <w:tcW w:w="184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hợp lý, lôgíc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tương đối hợp lý</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(16)</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khá hợp lý</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w:t>
            </w:r>
          </w:p>
        </w:tc>
        <w:tc>
          <w:tcPr>
            <w:tcW w:w="1935"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không hợp lý</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rPr>
          <w:trHeight w:val="1472"/>
        </w:trPr>
        <w:tc>
          <w:tcPr>
            <w:tcW w:w="1276"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w:t>
            </w:r>
          </w:p>
        </w:tc>
        <w:tc>
          <w:tcPr>
            <w:tcW w:w="184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 tốt</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diễn đạt tương đối tốt</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(18)</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khá</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w:t>
            </w:r>
          </w:p>
          <w:p w:rsidR="00D26A28" w:rsidRPr="004E3851" w:rsidRDefault="00D26A28" w:rsidP="0067652A">
            <w:pPr>
              <w:spacing w:after="0" w:line="240" w:lineRule="auto"/>
              <w:jc w:val="both"/>
              <w:rPr>
                <w:rFonts w:ascii="Times New Roman" w:hAnsi="Times New Roman" w:cs="Times New Roman"/>
                <w:sz w:val="26"/>
                <w:szCs w:val="26"/>
              </w:rPr>
            </w:pPr>
          </w:p>
        </w:tc>
        <w:tc>
          <w:tcPr>
            <w:tcW w:w="1935"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không theo quy định, thiếu chuẩn xác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rPr>
          <w:trHeight w:val="851"/>
        </w:trPr>
        <w:tc>
          <w:tcPr>
            <w:tcW w:w="1276"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w:t>
            </w:r>
          </w:p>
        </w:tc>
        <w:tc>
          <w:tcPr>
            <w:tcW w:w="1842"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 đúng quy định, nguồn gốc, xuất xứ rõ ràng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Biết trích dẫn, sử dụng tài liệu tham khảo nhưng còn hạn chế</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Có trích dẫn, sử dụng một số tài liệu tham khảo</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w:t>
            </w:r>
          </w:p>
        </w:tc>
        <w:tc>
          <w:tcPr>
            <w:tcW w:w="1935"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Không có trích dẫn, sử dụng tài liệu tham khảo</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w:t>
            </w:r>
          </w:p>
        </w:tc>
        <w:tc>
          <w:tcPr>
            <w:tcW w:w="99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bCs/>
          <w:sz w:val="26"/>
          <w:szCs w:val="26"/>
        </w:rPr>
        <w:t>Đinh Thế Định,</w:t>
      </w:r>
      <w:r w:rsidRPr="004E3851">
        <w:rPr>
          <w:rFonts w:ascii="Times New Roman" w:hAnsi="Times New Roman" w:cs="Times New Roman"/>
          <w:sz w:val="26"/>
          <w:szCs w:val="26"/>
        </w:rPr>
        <w:t xml:space="preserve"> Trần Viết Quang</w:t>
      </w:r>
      <w:r w:rsidRPr="004E3851">
        <w:rPr>
          <w:rFonts w:ascii="Times New Roman" w:hAnsi="Times New Roman" w:cs="Times New Roman"/>
          <w:bCs/>
          <w:sz w:val="26"/>
          <w:szCs w:val="26"/>
        </w:rPr>
        <w:t xml:space="preserve">, Nguyễn Thị Diệp, Phan Văn Tuấn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i/>
          <w:iCs/>
          <w:sz w:val="26"/>
          <w:szCs w:val="26"/>
        </w:rPr>
        <w:t xml:space="preserve"> (Tập bài giảng), </w:t>
      </w:r>
      <w:r w:rsidRPr="004E3851">
        <w:rPr>
          <w:rFonts w:ascii="Times New Roman" w:hAnsi="Times New Roman" w:cs="Times New Roman"/>
          <w:sz w:val="26"/>
          <w:szCs w:val="26"/>
        </w:rPr>
        <w:t>Đại học Vinh, 2019.</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C.Mác và Ph.Ăngghen, </w:t>
      </w:r>
      <w:r w:rsidRPr="004E3851">
        <w:rPr>
          <w:rFonts w:ascii="Times New Roman" w:hAnsi="Times New Roman" w:cs="Times New Roman"/>
          <w:i/>
          <w:sz w:val="26"/>
          <w:szCs w:val="26"/>
        </w:rPr>
        <w:t>Toàn tập, tập 3, 4</w:t>
      </w:r>
      <w:r w:rsidRPr="004E3851">
        <w:rPr>
          <w:rFonts w:ascii="Times New Roman" w:hAnsi="Times New Roman" w:cs="Times New Roman"/>
          <w:sz w:val="26"/>
          <w:szCs w:val="26"/>
        </w:rPr>
        <w:t>, NXB CTQG, HN, 2004.</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[2]. V.I.Lênin: </w:t>
      </w:r>
      <w:r w:rsidRPr="004E3851">
        <w:rPr>
          <w:rFonts w:ascii="Times New Roman" w:hAnsi="Times New Roman" w:cs="Times New Roman"/>
          <w:i/>
          <w:sz w:val="26"/>
          <w:szCs w:val="26"/>
        </w:rPr>
        <w:t>Toàn tập, tập 19</w:t>
      </w:r>
      <w:r w:rsidRPr="004E3851">
        <w:rPr>
          <w:rFonts w:ascii="Times New Roman" w:hAnsi="Times New Roman" w:cs="Times New Roman"/>
          <w:sz w:val="26"/>
          <w:szCs w:val="26"/>
        </w:rPr>
        <w:t>, 33, NXB CTQG - ST, HN, 1995.</w:t>
      </w:r>
    </w:p>
    <w:p w:rsidR="00D26A28" w:rsidRPr="004E3851" w:rsidRDefault="00D26A28"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spacing w:val="-6"/>
          <w:sz w:val="26"/>
          <w:szCs w:val="26"/>
        </w:rPr>
        <w:t>[3]</w:t>
      </w:r>
      <w:r w:rsidRPr="004E3851">
        <w:rPr>
          <w:rFonts w:ascii="Times New Roman" w:hAnsi="Times New Roman" w:cs="Times New Roman"/>
          <w:bCs/>
          <w:spacing w:val="-6"/>
          <w:sz w:val="26"/>
          <w:szCs w:val="26"/>
        </w:rPr>
        <w:t xml:space="preserve"> </w:t>
      </w:r>
      <w:r w:rsidRPr="004E3851">
        <w:rPr>
          <w:rFonts w:ascii="Times New Roman" w:hAnsi="Times New Roman" w:cs="Times New Roman"/>
          <w:sz w:val="26"/>
          <w:szCs w:val="26"/>
        </w:rPr>
        <w:t xml:space="preserve">Nguyễn Xuân Phong, </w:t>
      </w:r>
      <w:r w:rsidRPr="004E3851">
        <w:rPr>
          <w:rFonts w:ascii="Times New Roman" w:hAnsi="Times New Roman" w:cs="Times New Roman"/>
          <w:i/>
          <w:sz w:val="26"/>
          <w:szCs w:val="26"/>
        </w:rPr>
        <w:t xml:space="preserve">Tác phẩm Mác- Lênin về chính trị, </w:t>
      </w:r>
      <w:r w:rsidRPr="004E3851">
        <w:rPr>
          <w:rFonts w:ascii="Times New Roman" w:hAnsi="Times New Roman" w:cs="Times New Roman"/>
          <w:sz w:val="26"/>
          <w:szCs w:val="26"/>
        </w:rPr>
        <w:t>NXB LLCT, 2010</w:t>
      </w:r>
      <w:r w:rsidRPr="004E3851">
        <w:rPr>
          <w:rFonts w:ascii="Times New Roman" w:hAnsi="Times New Roman" w:cs="Times New Roman"/>
          <w:bCs/>
          <w:sz w:val="26"/>
          <w:szCs w:val="26"/>
        </w:rPr>
        <w:t>.</w:t>
      </w:r>
    </w:p>
    <w:p w:rsidR="00D26A28" w:rsidRPr="004E3851" w:rsidRDefault="00D26A28"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w:t>
      </w:r>
      <w:r w:rsidRPr="004E3851">
        <w:rPr>
          <w:rFonts w:ascii="Times New Roman" w:hAnsi="Times New Roman" w:cs="Times New Roman"/>
          <w:sz w:val="26"/>
          <w:szCs w:val="26"/>
        </w:rPr>
        <w:t xml:space="preserve"> </w:t>
      </w:r>
      <w:r w:rsidRPr="004E3851">
        <w:rPr>
          <w:rFonts w:ascii="Times New Roman" w:hAnsi="Times New Roman" w:cs="Times New Roman"/>
          <w:bCs/>
          <w:sz w:val="26"/>
          <w:szCs w:val="26"/>
        </w:rPr>
        <w:t xml:space="preserve">Hồ Chí Minh, Toàn tập, </w:t>
      </w:r>
      <w:r w:rsidRPr="004E3851">
        <w:rPr>
          <w:rFonts w:ascii="Times New Roman" w:hAnsi="Times New Roman" w:cs="Times New Roman"/>
          <w:bCs/>
          <w:i/>
          <w:sz w:val="26"/>
          <w:szCs w:val="26"/>
        </w:rPr>
        <w:t>tập 1</w:t>
      </w:r>
      <w:r w:rsidR="004213B7" w:rsidRPr="004E3851">
        <w:rPr>
          <w:rFonts w:ascii="Times New Roman" w:hAnsi="Times New Roman" w:cs="Times New Roman"/>
          <w:bCs/>
          <w:sz w:val="26"/>
          <w:szCs w:val="26"/>
        </w:rPr>
        <w:t xml:space="preserve">, </w:t>
      </w:r>
      <w:r w:rsidRPr="004E3851">
        <w:rPr>
          <w:rFonts w:ascii="Times New Roman" w:hAnsi="Times New Roman" w:cs="Times New Roman"/>
          <w:bCs/>
          <w:sz w:val="26"/>
          <w:szCs w:val="26"/>
        </w:rPr>
        <w:t>Nxb Chính trị quốc gia, Hà Nội, 2011.</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[5]. Hồ Chí Minh, Toàn tập, </w:t>
      </w:r>
      <w:r w:rsidRPr="004E3851">
        <w:rPr>
          <w:rFonts w:ascii="Times New Roman" w:hAnsi="Times New Roman" w:cs="Times New Roman"/>
          <w:i/>
          <w:sz w:val="26"/>
          <w:szCs w:val="26"/>
        </w:rPr>
        <w:t>tập 2</w:t>
      </w:r>
      <w:r w:rsidR="004213B7" w:rsidRPr="004E3851">
        <w:rPr>
          <w:rFonts w:ascii="Times New Roman" w:hAnsi="Times New Roman" w:cs="Times New Roman"/>
          <w:sz w:val="26"/>
          <w:szCs w:val="26"/>
        </w:rPr>
        <w:t xml:space="preserve">, </w:t>
      </w:r>
      <w:r w:rsidRPr="004E3851">
        <w:rPr>
          <w:rFonts w:ascii="Times New Roman" w:hAnsi="Times New Roman" w:cs="Times New Roman"/>
          <w:sz w:val="26"/>
          <w:szCs w:val="26"/>
        </w:rPr>
        <w:t>Nxb Chính trị quốc gia, Hà Nội, 2011.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90" w:type="dxa"/>
        <w:tblInd w:w="108" w:type="dxa"/>
        <w:tblCellMar>
          <w:left w:w="57" w:type="dxa"/>
          <w:right w:w="57" w:type="dxa"/>
        </w:tblCellMar>
        <w:tblLook w:val="04A0" w:firstRow="1" w:lastRow="0" w:firstColumn="1" w:lastColumn="0" w:noHBand="0" w:noVBand="1"/>
      </w:tblPr>
      <w:tblGrid>
        <w:gridCol w:w="996"/>
        <w:gridCol w:w="2214"/>
        <w:gridCol w:w="2268"/>
        <w:gridCol w:w="2127"/>
        <w:gridCol w:w="1134"/>
        <w:gridCol w:w="851"/>
      </w:tblGrid>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21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68"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127"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3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đánh giá </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 (4)</w:t>
            </w:r>
          </w:p>
        </w:tc>
        <w:tc>
          <w:tcPr>
            <w:tcW w:w="2214" w:type="dxa"/>
          </w:tcPr>
          <w:p w:rsidR="00D26A28" w:rsidRPr="004E3851" w:rsidRDefault="00D26A28" w:rsidP="0067652A">
            <w:pPr>
              <w:spacing w:after="0" w:line="240" w:lineRule="auto"/>
              <w:jc w:val="both"/>
              <w:outlineLvl w:val="0"/>
              <w:rPr>
                <w:rFonts w:ascii="Times New Roman" w:hAnsi="Times New Roman" w:cs="Times New Roman"/>
                <w:b/>
                <w:sz w:val="26"/>
                <w:szCs w:val="26"/>
              </w:rPr>
            </w:pPr>
            <w:r w:rsidRPr="004E3851">
              <w:rPr>
                <w:rFonts w:ascii="Times New Roman" w:hAnsi="Times New Roman" w:cs="Times New Roman"/>
                <w:b/>
                <w:sz w:val="26"/>
                <w:szCs w:val="26"/>
              </w:rPr>
              <w:t xml:space="preserve">Tác phẩm </w:t>
            </w:r>
            <w:r w:rsidRPr="004E3851">
              <w:rPr>
                <w:rFonts w:ascii="Times New Roman" w:hAnsi="Times New Roman" w:cs="Times New Roman"/>
                <w:b/>
                <w:i/>
                <w:sz w:val="26"/>
                <w:szCs w:val="26"/>
              </w:rPr>
              <w:t>Hệ tư tưởng Đức</w:t>
            </w:r>
            <w:r w:rsidRPr="004E3851">
              <w:rPr>
                <w:rFonts w:ascii="Times New Roman" w:hAnsi="Times New Roman" w:cs="Times New Roman"/>
                <w:b/>
                <w:sz w:val="26"/>
                <w:szCs w:val="26"/>
              </w:rPr>
              <w:t xml:space="preserve">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1.1. </w:t>
            </w:r>
            <w:r w:rsidRPr="004E3851">
              <w:rPr>
                <w:rFonts w:ascii="Times New Roman" w:hAnsi="Times New Roman" w:cs="Times New Roman"/>
                <w:sz w:val="26"/>
                <w:szCs w:val="26"/>
                <w:lang w:val="vi-VN"/>
              </w:rPr>
              <w:t>Hoàn cảnh ra đời của tác phẩm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 Phê phán “hệ tư tưởng Đức”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 Quan điểm duy vật lịch sử</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2127" w:type="dxa"/>
          </w:tcPr>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13-21</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 xml:space="preserve">tài liệu tham khảo [1] tác </w:t>
            </w:r>
            <w:r w:rsidRPr="004E3851">
              <w:rPr>
                <w:rFonts w:ascii="Times New Roman" w:eastAsia="Calibri" w:hAnsi="Times New Roman" w:cs="Times New Roman"/>
                <w:sz w:val="26"/>
                <w:szCs w:val="26"/>
                <w:lang w:val="nl-NL"/>
              </w:rPr>
              <w:t xml:space="preserve">phẩm </w:t>
            </w:r>
            <w:r w:rsidRPr="004E3851">
              <w:rPr>
                <w:rFonts w:ascii="Times New Roman" w:eastAsia="Calibri" w:hAnsi="Times New Roman" w:cs="Times New Roman"/>
                <w:i/>
                <w:sz w:val="26"/>
                <w:szCs w:val="26"/>
                <w:lang w:val="nl-NL"/>
              </w:rPr>
              <w:t>Hệ tư tưởng Đức</w:t>
            </w:r>
            <w:r w:rsidRPr="004E3851">
              <w:rPr>
                <w:rFonts w:ascii="Times New Roman" w:eastAsia="Calibri" w:hAnsi="Times New Roman" w:cs="Times New Roman"/>
                <w:sz w:val="26"/>
                <w:szCs w:val="26"/>
                <w:lang w:val="nl-NL"/>
              </w:rPr>
              <w:t xml:space="preserve">  tr 5-105.</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 (4)</w:t>
            </w:r>
          </w:p>
        </w:tc>
        <w:tc>
          <w:tcPr>
            <w:tcW w:w="2214" w:type="dxa"/>
          </w:tcPr>
          <w:p w:rsidR="00D26A28" w:rsidRPr="004E3851" w:rsidRDefault="00D26A28" w:rsidP="0067652A">
            <w:pPr>
              <w:spacing w:after="0" w:line="240" w:lineRule="auto"/>
              <w:jc w:val="both"/>
              <w:outlineLvl w:val="0"/>
              <w:rPr>
                <w:rFonts w:ascii="Times New Roman" w:hAnsi="Times New Roman" w:cs="Times New Roman"/>
                <w:b/>
                <w:sz w:val="26"/>
                <w:szCs w:val="26"/>
              </w:rPr>
            </w:pP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rPr>
              <w:t>Hệ tư tưởng Đức</w:t>
            </w:r>
            <w:r w:rsidRPr="004E3851">
              <w:rPr>
                <w:rFonts w:ascii="Times New Roman" w:hAnsi="Times New Roman" w:cs="Times New Roman"/>
                <w:sz w:val="26"/>
                <w:szCs w:val="26"/>
              </w:rPr>
              <w:t xml:space="preserve">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1.4. Các vấn đề chính trị xã hội</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1.5. Ý nghĩa của tác phẩm</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13-21 .</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eastAsia="Calibri" w:hAnsi="Times New Roman" w:cs="Times New Roman"/>
                <w:i/>
                <w:sz w:val="26"/>
                <w:szCs w:val="26"/>
                <w:lang w:val="nl-NL"/>
              </w:rPr>
              <w:t>Hệ tư tưởng Đức</w:t>
            </w:r>
            <w:r w:rsidRPr="004E3851">
              <w:rPr>
                <w:rFonts w:ascii="Times New Roman" w:eastAsia="Calibri" w:hAnsi="Times New Roman" w:cs="Times New Roman"/>
                <w:sz w:val="26"/>
                <w:szCs w:val="26"/>
                <w:lang w:val="nl-NL"/>
              </w:rPr>
              <w:t xml:space="preserve"> .</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2214" w:type="dxa"/>
          </w:tcPr>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w:t>
            </w:r>
          </w:p>
          <w:p w:rsidR="00D26A28" w:rsidRPr="004E3851" w:rsidRDefault="00D26A28" w:rsidP="0067652A">
            <w:pPr>
              <w:spacing w:after="0" w:line="240" w:lineRule="auto"/>
              <w:jc w:val="both"/>
              <w:rPr>
                <w:rFonts w:ascii="Times New Roman" w:hAnsi="Times New Roman" w:cs="Times New Roman"/>
                <w:bCs/>
                <w:sz w:val="26"/>
                <w:szCs w:val="26"/>
              </w:rPr>
            </w:pPr>
            <w:r w:rsidRPr="004E3851">
              <w:rPr>
                <w:rFonts w:ascii="Times New Roman" w:eastAsia="Calibri" w:hAnsi="Times New Roman" w:cs="Times New Roman"/>
                <w:sz w:val="26"/>
                <w:szCs w:val="26"/>
              </w:rPr>
              <w:t>1. Quan diểm của C.Mác về c</w:t>
            </w:r>
            <w:r w:rsidRPr="004E3851">
              <w:rPr>
                <w:rFonts w:ascii="Times New Roman" w:hAnsi="Times New Roman" w:cs="Times New Roman"/>
                <w:sz w:val="26"/>
                <w:szCs w:val="26"/>
              </w:rPr>
              <w:t xml:space="preserve">ác vấn đề chính trị xã hội trong tác phẩm </w:t>
            </w:r>
            <w:r w:rsidRPr="004E3851">
              <w:rPr>
                <w:rFonts w:ascii="Times New Roman" w:hAnsi="Times New Roman" w:cs="Times New Roman"/>
                <w:b/>
                <w:bCs/>
                <w:sz w:val="26"/>
                <w:szCs w:val="26"/>
              </w:rPr>
              <w:t>“Hệ tư tưởng</w:t>
            </w:r>
            <w:r w:rsidRPr="004E3851">
              <w:rPr>
                <w:rFonts w:ascii="Times New Roman" w:hAnsi="Times New Roman" w:cs="Times New Roman"/>
                <w:bCs/>
                <w:sz w:val="26"/>
                <w:szCs w:val="26"/>
              </w:rPr>
              <w:t xml:space="preserve"> Đức”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2. Ý nghĩa của tác phẩm “Hệ tư tưởng Đức”</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D26A28" w:rsidRPr="004E3851" w:rsidRDefault="00D26A28" w:rsidP="0067652A">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D26A28" w:rsidRPr="004E3851" w:rsidRDefault="00D26A28" w:rsidP="0067652A">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A1.3 A1.3  A2</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2214" w:type="dxa"/>
          </w:tcPr>
          <w:p w:rsidR="00D26A28" w:rsidRPr="004E3851" w:rsidRDefault="00D26A28" w:rsidP="0067652A">
            <w:pPr>
              <w:tabs>
                <w:tab w:val="left" w:pos="161"/>
              </w:tabs>
              <w:spacing w:after="0" w:line="240" w:lineRule="auto"/>
              <w:jc w:val="both"/>
              <w:rPr>
                <w:rFonts w:ascii="Times New Roman" w:hAnsi="Times New Roman" w:cs="Times New Roman"/>
                <w:b/>
                <w:i/>
                <w:sz w:val="26"/>
                <w:szCs w:val="26"/>
                <w:lang w:val="vi-VN"/>
              </w:rPr>
            </w:pPr>
            <w:r w:rsidRPr="004E3851">
              <w:rPr>
                <w:rFonts w:ascii="Times New Roman" w:hAnsi="Times New Roman" w:cs="Times New Roman"/>
                <w:sz w:val="26"/>
                <w:szCs w:val="26"/>
                <w:lang w:val="vi-VN"/>
              </w:rPr>
              <w:t xml:space="preserve">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r w:rsidRPr="004E3851">
              <w:rPr>
                <w:rFonts w:ascii="Times New Roman" w:hAnsi="Times New Roman" w:cs="Times New Roman"/>
                <w:i/>
                <w:sz w:val="26"/>
                <w:szCs w:val="26"/>
                <w:lang w:val="vi-VN"/>
              </w:rPr>
              <w:t xml:space="preserve"> </w:t>
            </w:r>
          </w:p>
          <w:p w:rsidR="00D26A28" w:rsidRPr="004E3851" w:rsidRDefault="00D26A28" w:rsidP="0067652A">
            <w:pPr>
              <w:spacing w:after="0" w:line="240" w:lineRule="auto"/>
              <w:ind w:left="432" w:hanging="450"/>
              <w:jc w:val="both"/>
              <w:rPr>
                <w:rFonts w:ascii="Times New Roman" w:hAnsi="Times New Roman" w:cs="Times New Roman"/>
                <w:sz w:val="26"/>
                <w:szCs w:val="26"/>
              </w:rPr>
            </w:pPr>
            <w:r w:rsidRPr="004E3851">
              <w:rPr>
                <w:rFonts w:ascii="Times New Roman" w:hAnsi="Times New Roman" w:cs="Times New Roman"/>
                <w:sz w:val="26"/>
                <w:szCs w:val="26"/>
              </w:rPr>
              <w:t xml:space="preserve">2.1. </w:t>
            </w:r>
            <w:r w:rsidRPr="004E3851">
              <w:rPr>
                <w:rFonts w:ascii="Times New Roman" w:hAnsi="Times New Roman" w:cs="Times New Roman"/>
                <w:sz w:val="26"/>
                <w:szCs w:val="26"/>
                <w:lang w:val="vi-VN"/>
              </w:rPr>
              <w:t>Hoàn cảnh ra đời của tác phẩm</w:t>
            </w:r>
          </w:p>
          <w:p w:rsidR="00D26A28" w:rsidRPr="004E3851" w:rsidRDefault="00D26A28" w:rsidP="0067652A">
            <w:pPr>
              <w:spacing w:after="0" w:line="240" w:lineRule="auto"/>
              <w:ind w:left="432" w:hanging="450"/>
              <w:jc w:val="both"/>
              <w:rPr>
                <w:rFonts w:ascii="Times New Roman" w:hAnsi="Times New Roman" w:cs="Times New Roman"/>
                <w:sz w:val="26"/>
                <w:szCs w:val="26"/>
              </w:rPr>
            </w:pPr>
            <w:r w:rsidRPr="004E3851">
              <w:rPr>
                <w:rFonts w:ascii="Times New Roman" w:hAnsi="Times New Roman" w:cs="Times New Roman"/>
                <w:sz w:val="26"/>
                <w:szCs w:val="26"/>
              </w:rPr>
              <w:t>2.2. Vấn đề gia đinh</w:t>
            </w:r>
          </w:p>
          <w:p w:rsidR="00D26A28" w:rsidRPr="004E3851" w:rsidRDefault="00D26A28" w:rsidP="0067652A">
            <w:pPr>
              <w:spacing w:after="0" w:line="240" w:lineRule="auto"/>
              <w:ind w:left="432" w:hanging="450"/>
              <w:jc w:val="both"/>
              <w:rPr>
                <w:rFonts w:ascii="Times New Roman" w:hAnsi="Times New Roman" w:cs="Times New Roman"/>
                <w:sz w:val="26"/>
                <w:szCs w:val="26"/>
              </w:rPr>
            </w:pPr>
            <w:r w:rsidRPr="004E3851">
              <w:rPr>
                <w:rFonts w:ascii="Times New Roman" w:hAnsi="Times New Roman" w:cs="Times New Roman"/>
                <w:sz w:val="26"/>
                <w:szCs w:val="26"/>
              </w:rPr>
              <w:t>2.3. Vấn đề giai cấp và nhà nước</w:t>
            </w:r>
          </w:p>
          <w:p w:rsidR="00D26A28" w:rsidRPr="004E3851" w:rsidRDefault="00D26A28" w:rsidP="0067652A">
            <w:pPr>
              <w:tabs>
                <w:tab w:val="left" w:pos="161"/>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2.4. Các cuộc cách mạng xã hội trong lịch sử</w:t>
            </w:r>
          </w:p>
          <w:p w:rsidR="00D26A28" w:rsidRPr="004E3851" w:rsidRDefault="00D26A28" w:rsidP="0067652A">
            <w:pPr>
              <w:spacing w:after="0" w:line="240" w:lineRule="auto"/>
              <w:ind w:left="432" w:hanging="450"/>
              <w:jc w:val="both"/>
              <w:rPr>
                <w:rFonts w:ascii="Times New Roman" w:hAnsi="Times New Roman" w:cs="Times New Roman"/>
                <w:sz w:val="26"/>
                <w:szCs w:val="26"/>
              </w:rPr>
            </w:pPr>
            <w:r w:rsidRPr="004E3851">
              <w:rPr>
                <w:rFonts w:ascii="Times New Roman" w:hAnsi="Times New Roman" w:cs="Times New Roman"/>
                <w:sz w:val="26"/>
                <w:szCs w:val="26"/>
              </w:rPr>
              <w:t xml:space="preserve"> 2.5. Ý nghĩa của tác phẩm</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giáo trình [1] tr 22 -35 </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(4)</w:t>
            </w:r>
          </w:p>
        </w:tc>
        <w:tc>
          <w:tcPr>
            <w:tcW w:w="2214" w:type="dxa"/>
          </w:tcPr>
          <w:p w:rsidR="00D26A28" w:rsidRPr="004E3851" w:rsidRDefault="00D26A28" w:rsidP="0067652A">
            <w:pPr>
              <w:tabs>
                <w:tab w:val="left" w:pos="161"/>
              </w:tabs>
              <w:spacing w:after="0" w:line="240" w:lineRule="auto"/>
              <w:jc w:val="both"/>
              <w:rPr>
                <w:rFonts w:ascii="Times New Roman" w:hAnsi="Times New Roman" w:cs="Times New Roman"/>
                <w:b/>
                <w:i/>
                <w:sz w:val="26"/>
                <w:szCs w:val="26"/>
                <w:lang w:val="vi-VN"/>
              </w:rPr>
            </w:pPr>
            <w:r w:rsidRPr="004E3851">
              <w:rPr>
                <w:rFonts w:ascii="Times New Roman" w:hAnsi="Times New Roman" w:cs="Times New Roman"/>
                <w:bCs/>
                <w:sz w:val="26"/>
                <w:szCs w:val="26"/>
              </w:rPr>
              <w:t xml:space="preserve">Tác phẩm </w:t>
            </w:r>
            <w:r w:rsidRPr="004E3851">
              <w:rPr>
                <w:rFonts w:ascii="Times New Roman" w:hAnsi="Times New Roman" w:cs="Times New Roman"/>
                <w:i/>
                <w:sz w:val="26"/>
                <w:szCs w:val="26"/>
                <w:lang w:val="vi-VN"/>
              </w:rPr>
              <w:t xml:space="preserve">Nhà nước và cách mạng </w:t>
            </w:r>
          </w:p>
          <w:p w:rsidR="00D26A28" w:rsidRPr="004E3851" w:rsidRDefault="00D26A28" w:rsidP="0067652A">
            <w:pPr>
              <w:spacing w:after="0" w:line="240" w:lineRule="auto"/>
              <w:ind w:left="-18"/>
              <w:jc w:val="both"/>
              <w:rPr>
                <w:rFonts w:ascii="Times New Roman" w:hAnsi="Times New Roman" w:cs="Times New Roman"/>
                <w:sz w:val="26"/>
                <w:szCs w:val="26"/>
              </w:rPr>
            </w:pPr>
            <w:r w:rsidRPr="004E3851">
              <w:rPr>
                <w:rFonts w:ascii="Times New Roman" w:hAnsi="Times New Roman" w:cs="Times New Roman"/>
                <w:sz w:val="26"/>
                <w:szCs w:val="26"/>
              </w:rPr>
              <w:t xml:space="preserve">2.1. </w:t>
            </w:r>
            <w:r w:rsidRPr="004E3851">
              <w:rPr>
                <w:rFonts w:ascii="Times New Roman" w:hAnsi="Times New Roman" w:cs="Times New Roman"/>
                <w:sz w:val="26"/>
                <w:szCs w:val="26"/>
                <w:lang w:val="vi-VN"/>
              </w:rPr>
              <w:t>Hoàn cảnh ra đời của tác phẩm</w:t>
            </w:r>
          </w:p>
          <w:p w:rsidR="00D26A28" w:rsidRPr="004E3851" w:rsidRDefault="00D26A28" w:rsidP="0067652A">
            <w:pPr>
              <w:spacing w:after="0" w:line="240" w:lineRule="auto"/>
              <w:ind w:left="-18"/>
              <w:jc w:val="both"/>
              <w:rPr>
                <w:rFonts w:ascii="Times New Roman" w:hAnsi="Times New Roman" w:cs="Times New Roman"/>
                <w:sz w:val="26"/>
                <w:szCs w:val="26"/>
              </w:rPr>
            </w:pPr>
            <w:r w:rsidRPr="004E3851">
              <w:rPr>
                <w:rFonts w:ascii="Times New Roman" w:hAnsi="Times New Roman" w:cs="Times New Roman"/>
                <w:sz w:val="26"/>
                <w:szCs w:val="26"/>
              </w:rPr>
              <w:lastRenderedPageBreak/>
              <w:t>2.2. Nguồn gốc của nhà nước</w:t>
            </w:r>
          </w:p>
          <w:p w:rsidR="00D26A28" w:rsidRPr="004E3851" w:rsidRDefault="00D26A28" w:rsidP="0067652A">
            <w:pPr>
              <w:tabs>
                <w:tab w:val="left" w:pos="161"/>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2.3. Bản chất của nhà nước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2.4. “Sự tiêu vong” của nhà nước</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Tự học: GV hướng dẫn SV nghiên cứu nội dung tự học</w:t>
            </w:r>
          </w:p>
        </w:tc>
        <w:tc>
          <w:tcPr>
            <w:tcW w:w="2127" w:type="dxa"/>
            <w:shd w:val="clear" w:color="auto" w:fill="auto"/>
          </w:tcPr>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Đọc giáo trình [1] tr 36 - 50</w:t>
            </w:r>
          </w:p>
          <w:p w:rsidR="00D26A28" w:rsidRPr="004E3851" w:rsidRDefault="00D26A28" w:rsidP="0067652A">
            <w:pPr>
              <w:spacing w:after="0" w:line="240" w:lineRule="auto"/>
              <w:jc w:val="both"/>
              <w:rPr>
                <w:rFonts w:ascii="Times New Roman" w:eastAsia="Calibri" w:hAnsi="Times New Roman" w:cs="Times New Roman"/>
                <w:sz w:val="26"/>
                <w:szCs w:val="26"/>
                <w:lang w:val="en-GB"/>
              </w:rPr>
            </w:pPr>
            <w:r w:rsidRPr="004E3851">
              <w:rPr>
                <w:rFonts w:ascii="Times New Roman" w:eastAsia="Calibri" w:hAnsi="Times New Roman" w:cs="Times New Roman"/>
                <w:sz w:val="26"/>
                <w:szCs w:val="26"/>
                <w:lang w:val="nl-NL"/>
              </w:rPr>
              <w:t xml:space="preserve">- Đọc tài liệu tham khảo [2] tác phẩm </w:t>
            </w:r>
            <w:r w:rsidRPr="004E3851">
              <w:rPr>
                <w:rFonts w:ascii="Times New Roman" w:hAnsi="Times New Roman" w:cs="Times New Roman"/>
                <w:i/>
                <w:sz w:val="26"/>
                <w:szCs w:val="26"/>
                <w:lang w:val="vi-VN"/>
              </w:rPr>
              <w:lastRenderedPageBreak/>
              <w:t>Nhà nước và cách mạng</w:t>
            </w:r>
            <w:r w:rsidRPr="004E3851">
              <w:rPr>
                <w:rFonts w:ascii="Times New Roman" w:hAnsi="Times New Roman" w:cs="Times New Roman"/>
                <w:i/>
                <w:sz w:val="26"/>
                <w:szCs w:val="26"/>
                <w:lang w:val="en-GB"/>
              </w:rPr>
              <w:t xml:space="preserve"> </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A1.1 A1.2 A1.3  A2</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6 (4)</w:t>
            </w:r>
          </w:p>
        </w:tc>
        <w:tc>
          <w:tcPr>
            <w:tcW w:w="2214" w:type="dxa"/>
          </w:tcPr>
          <w:p w:rsidR="00D26A28" w:rsidRPr="004E3851" w:rsidRDefault="00D26A28" w:rsidP="0067652A">
            <w:pPr>
              <w:tabs>
                <w:tab w:val="left" w:pos="161"/>
              </w:tabs>
              <w:spacing w:after="0" w:line="240" w:lineRule="auto"/>
              <w:jc w:val="both"/>
              <w:rPr>
                <w:rFonts w:ascii="Times New Roman" w:hAnsi="Times New Roman" w:cs="Times New Roman"/>
                <w:i/>
                <w:sz w:val="26"/>
                <w:szCs w:val="26"/>
                <w:lang w:val="vi-VN"/>
              </w:rPr>
            </w:pPr>
            <w:r w:rsidRPr="004E3851">
              <w:rPr>
                <w:rFonts w:ascii="Times New Roman" w:hAnsi="Times New Roman" w:cs="Times New Roman"/>
                <w:bCs/>
                <w:sz w:val="26"/>
                <w:szCs w:val="26"/>
              </w:rPr>
              <w:t xml:space="preserve">Tác phẩm </w:t>
            </w:r>
            <w:r w:rsidRPr="004E3851">
              <w:rPr>
                <w:rFonts w:ascii="Times New Roman" w:hAnsi="Times New Roman" w:cs="Times New Roman"/>
                <w:i/>
                <w:sz w:val="26"/>
                <w:szCs w:val="26"/>
                <w:lang w:val="vi-VN"/>
              </w:rPr>
              <w:t>Nhà nước và cách mạng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2.4. Cách mạng xã hội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2.5. Các giai đoạn trong sự hình thành, phát triển của hình thái KT-XH CSCN</w:t>
            </w:r>
          </w:p>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3. Ý nghĩa của tác phẩm</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36 – 50.</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xml:space="preserve">- Đọc tài liệu tham khảo [2] tác phẩm </w:t>
            </w:r>
            <w:r w:rsidRPr="004E3851">
              <w:rPr>
                <w:rFonts w:ascii="Times New Roman" w:hAnsi="Times New Roman" w:cs="Times New Roman"/>
                <w:i/>
                <w:sz w:val="26"/>
                <w:szCs w:val="26"/>
                <w:lang w:val="vi-VN"/>
              </w:rPr>
              <w:t>Nhà nước và cách mạng</w:t>
            </w:r>
            <w:r w:rsidRPr="004E3851">
              <w:rPr>
                <w:rFonts w:ascii="Times New Roman" w:hAnsi="Times New Roman" w:cs="Times New Roman"/>
                <w:i/>
                <w:sz w:val="26"/>
                <w:szCs w:val="26"/>
                <w:lang w:val="en-GB"/>
              </w:rPr>
              <w:t xml:space="preserve"> </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2214"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Thảo luận nhóm:</w:t>
            </w:r>
          </w:p>
          <w:p w:rsidR="00D26A28" w:rsidRPr="004E3851" w:rsidRDefault="00D26A28" w:rsidP="0067652A">
            <w:pPr>
              <w:tabs>
                <w:tab w:val="left" w:pos="161"/>
              </w:tabs>
              <w:spacing w:after="0" w:line="240" w:lineRule="auto"/>
              <w:jc w:val="both"/>
              <w:rPr>
                <w:rFonts w:ascii="Times New Roman" w:hAnsi="Times New Roman" w:cs="Times New Roman"/>
                <w:b/>
                <w:i/>
                <w:sz w:val="26"/>
                <w:szCs w:val="26"/>
                <w:lang w:val="vi-VN"/>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r w:rsidRPr="004E3851">
              <w:rPr>
                <w:rFonts w:ascii="Times New Roman" w:hAnsi="Times New Roman" w:cs="Times New Roman"/>
                <w:i/>
                <w:sz w:val="26"/>
                <w:szCs w:val="26"/>
                <w:lang w:val="vi-VN"/>
              </w:rPr>
              <w:t xml:space="preserve"> </w:t>
            </w:r>
          </w:p>
          <w:p w:rsidR="00D26A28" w:rsidRPr="004E3851" w:rsidRDefault="00D26A28" w:rsidP="0067652A">
            <w:pPr>
              <w:tabs>
                <w:tab w:val="left" w:pos="161"/>
              </w:tabs>
              <w:spacing w:after="0" w:line="240" w:lineRule="auto"/>
              <w:jc w:val="both"/>
              <w:rPr>
                <w:rFonts w:ascii="Times New Roman" w:hAnsi="Times New Roman" w:cs="Times New Roman"/>
                <w:b/>
                <w:i/>
                <w:sz w:val="26"/>
                <w:szCs w:val="26"/>
                <w:lang w:val="vi-VN"/>
              </w:rPr>
            </w:pPr>
            <w:r w:rsidRPr="004E3851">
              <w:rPr>
                <w:rFonts w:ascii="Times New Roman" w:hAnsi="Times New Roman" w:cs="Times New Roman"/>
                <w:bCs/>
                <w:sz w:val="26"/>
                <w:szCs w:val="26"/>
              </w:rPr>
              <w:t xml:space="preserve">- Tác phẩm </w:t>
            </w:r>
            <w:r w:rsidRPr="004E3851">
              <w:rPr>
                <w:rFonts w:ascii="Times New Roman" w:hAnsi="Times New Roman" w:cs="Times New Roman"/>
                <w:i/>
                <w:sz w:val="26"/>
                <w:szCs w:val="26"/>
                <w:lang w:val="vi-VN"/>
              </w:rPr>
              <w:t xml:space="preserve">Nhà nước và cách mạng </w:t>
            </w:r>
          </w:p>
          <w:p w:rsidR="00D26A28" w:rsidRPr="004E3851" w:rsidRDefault="00D26A28" w:rsidP="0067652A">
            <w:pPr>
              <w:spacing w:after="0" w:line="240" w:lineRule="auto"/>
              <w:jc w:val="both"/>
              <w:rPr>
                <w:rFonts w:ascii="Times New Roman" w:hAnsi="Times New Roman" w:cs="Times New Roman"/>
                <w:bCs/>
                <w:sz w:val="26"/>
                <w:szCs w:val="26"/>
              </w:rPr>
            </w:pPr>
          </w:p>
        </w:tc>
        <w:tc>
          <w:tcPr>
            <w:tcW w:w="226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D26A28" w:rsidRPr="004E3851" w:rsidRDefault="00D26A28" w:rsidP="0067652A">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D26A28" w:rsidRPr="004E3851" w:rsidRDefault="00D26A28" w:rsidP="0067652A">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D26A28" w:rsidRPr="004E3851" w:rsidRDefault="00D26A28" w:rsidP="0067652A">
            <w:pPr>
              <w:tabs>
                <w:tab w:val="left" w:pos="804"/>
              </w:tabs>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 (4)</w:t>
            </w:r>
          </w:p>
        </w:tc>
        <w:tc>
          <w:tcPr>
            <w:tcW w:w="2214" w:type="dxa"/>
          </w:tcPr>
          <w:p w:rsidR="00D26A28" w:rsidRPr="004E3851" w:rsidRDefault="00D26A28" w:rsidP="0067652A">
            <w:pPr>
              <w:tabs>
                <w:tab w:val="left" w:pos="161"/>
              </w:tabs>
              <w:spacing w:after="0" w:line="240" w:lineRule="auto"/>
              <w:jc w:val="both"/>
              <w:rPr>
                <w:rFonts w:ascii="Times New Roman" w:hAnsi="Times New Roman" w:cs="Times New Roman"/>
                <w:b/>
                <w:i/>
                <w:sz w:val="26"/>
                <w:szCs w:val="26"/>
                <w:lang w:val="vi-VN"/>
              </w:rPr>
            </w:pPr>
            <w:r w:rsidRPr="004E3851">
              <w:rPr>
                <w:rFonts w:ascii="Times New Roman" w:hAnsi="Times New Roman" w:cs="Times New Roman"/>
                <w:b/>
                <w:bCs/>
                <w:sz w:val="26"/>
                <w:szCs w:val="26"/>
              </w:rPr>
              <w:t xml:space="preserve">Tác phẩm </w:t>
            </w:r>
            <w:r w:rsidRPr="004E3851">
              <w:rPr>
                <w:rFonts w:ascii="Times New Roman" w:hAnsi="Times New Roman" w:cs="Times New Roman"/>
                <w:b/>
                <w:i/>
                <w:sz w:val="26"/>
                <w:szCs w:val="26"/>
                <w:lang w:val="en-GB"/>
              </w:rPr>
              <w:t>Th</w:t>
            </w:r>
            <w:r w:rsidRPr="004E3851">
              <w:rPr>
                <w:rFonts w:ascii="Times New Roman" w:hAnsi="Times New Roman" w:cs="Times New Roman"/>
                <w:b/>
                <w:i/>
                <w:sz w:val="26"/>
                <w:szCs w:val="26"/>
                <w:lang w:val="vi-VN"/>
              </w:rPr>
              <w:t xml:space="preserve">à </w:t>
            </w:r>
            <w:r w:rsidRPr="004E3851">
              <w:rPr>
                <w:rFonts w:ascii="Times New Roman" w:hAnsi="Times New Roman" w:cs="Times New Roman"/>
                <w:b/>
                <w:i/>
                <w:sz w:val="26"/>
                <w:szCs w:val="26"/>
                <w:lang w:val="en-GB"/>
              </w:rPr>
              <w:t xml:space="preserve">ít mà tốt </w:t>
            </w:r>
          </w:p>
          <w:p w:rsidR="00D26A28" w:rsidRPr="004E3851" w:rsidRDefault="00D26A28" w:rsidP="0067652A">
            <w:pPr>
              <w:spacing w:after="0" w:line="240" w:lineRule="auto"/>
              <w:ind w:left="-18"/>
              <w:jc w:val="both"/>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sz w:val="26"/>
                <w:szCs w:val="26"/>
                <w:lang w:val="vi-VN"/>
              </w:rPr>
              <w:t>Hoàn cảnh ra đời của tác phẩm</w:t>
            </w:r>
          </w:p>
          <w:p w:rsidR="00D26A28" w:rsidRPr="004E3851" w:rsidRDefault="00D26A28" w:rsidP="0067652A">
            <w:pPr>
              <w:spacing w:after="0" w:line="240" w:lineRule="auto"/>
              <w:ind w:left="-18"/>
              <w:jc w:val="both"/>
              <w:rPr>
                <w:rFonts w:ascii="Times New Roman" w:hAnsi="Times New Roman" w:cs="Times New Roman"/>
                <w:sz w:val="26"/>
                <w:szCs w:val="26"/>
              </w:rPr>
            </w:pPr>
            <w:r w:rsidRPr="004E3851">
              <w:rPr>
                <w:rFonts w:ascii="Times New Roman" w:hAnsi="Times New Roman" w:cs="Times New Roman"/>
                <w:sz w:val="26"/>
                <w:szCs w:val="26"/>
              </w:rPr>
              <w:t>2 Nội dung tác phẩm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 Ý nghĩa của tác phẩm</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130-138</w:t>
            </w:r>
          </w:p>
          <w:p w:rsidR="00D26A28" w:rsidRPr="004E3851" w:rsidRDefault="00D26A28" w:rsidP="0067652A">
            <w:pPr>
              <w:tabs>
                <w:tab w:val="left" w:pos="161"/>
              </w:tabs>
              <w:spacing w:after="0" w:line="240" w:lineRule="auto"/>
              <w:jc w:val="both"/>
              <w:rPr>
                <w:rFonts w:ascii="Times New Roman" w:hAnsi="Times New Roman" w:cs="Times New Roman"/>
                <w:b/>
                <w:i/>
                <w:sz w:val="26"/>
                <w:szCs w:val="26"/>
                <w:lang w:val="vi-VN"/>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hAnsi="Times New Roman" w:cs="Times New Roman"/>
                <w:i/>
                <w:sz w:val="26"/>
                <w:szCs w:val="26"/>
                <w:lang w:val="en-GB"/>
              </w:rPr>
              <w:t>Th</w:t>
            </w:r>
            <w:r w:rsidRPr="004E3851">
              <w:rPr>
                <w:rFonts w:ascii="Times New Roman" w:hAnsi="Times New Roman" w:cs="Times New Roman"/>
                <w:i/>
                <w:sz w:val="26"/>
                <w:szCs w:val="26"/>
                <w:lang w:val="vi-VN"/>
              </w:rPr>
              <w:t xml:space="preserve">à </w:t>
            </w:r>
            <w:r w:rsidRPr="004E3851">
              <w:rPr>
                <w:rFonts w:ascii="Times New Roman" w:hAnsi="Times New Roman" w:cs="Times New Roman"/>
                <w:i/>
                <w:sz w:val="26"/>
                <w:szCs w:val="26"/>
                <w:lang w:val="en-GB"/>
              </w:rPr>
              <w:t>ít mà tốt</w:t>
            </w:r>
            <w:r w:rsidRPr="004E3851">
              <w:rPr>
                <w:rFonts w:ascii="Times New Roman" w:hAnsi="Times New Roman" w:cs="Times New Roman"/>
                <w:b/>
                <w:i/>
                <w:sz w:val="26"/>
                <w:szCs w:val="26"/>
                <w:lang w:val="en-GB"/>
              </w:rPr>
              <w:t xml:space="preserve"> </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Cs/>
                <w:sz w:val="26"/>
                <w:szCs w:val="26"/>
              </w:rPr>
              <w:t xml:space="preserve">- Chuẩn bị nội dung thảo luận  </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p w:rsidR="00D26A28" w:rsidRPr="004E3851" w:rsidRDefault="00D26A28" w:rsidP="0067652A">
            <w:pPr>
              <w:spacing w:after="0" w:line="240" w:lineRule="auto"/>
              <w:jc w:val="center"/>
              <w:rPr>
                <w:rFonts w:ascii="Times New Roman" w:hAnsi="Times New Roman" w:cs="Times New Roman"/>
                <w:sz w:val="26"/>
                <w:szCs w:val="26"/>
              </w:rPr>
            </w:pPr>
          </w:p>
          <w:p w:rsidR="00D26A28" w:rsidRPr="004E3851" w:rsidRDefault="00D26A28" w:rsidP="0067652A">
            <w:pPr>
              <w:tabs>
                <w:tab w:val="left" w:pos="804"/>
              </w:tabs>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2214" w:type="dxa"/>
          </w:tcPr>
          <w:p w:rsidR="00D26A28" w:rsidRPr="004E3851" w:rsidRDefault="00D26A28" w:rsidP="0067652A">
            <w:pPr>
              <w:spacing w:after="0" w:line="240" w:lineRule="auto"/>
              <w:jc w:val="both"/>
              <w:rPr>
                <w:rFonts w:ascii="Times New Roman" w:hAnsi="Times New Roman" w:cs="Times New Roman"/>
                <w:i/>
                <w:sz w:val="26"/>
                <w:szCs w:val="26"/>
                <w:lang w:val="fr-FR"/>
              </w:rPr>
            </w:pPr>
            <w:r w:rsidRPr="004E3851">
              <w:rPr>
                <w:rFonts w:ascii="Times New Roman" w:hAnsi="Times New Roman" w:cs="Times New Roman"/>
                <w:sz w:val="26"/>
                <w:szCs w:val="26"/>
                <w:lang w:val="fr-FR"/>
              </w:rPr>
              <w:t xml:space="preserve">Tác phẩm </w:t>
            </w:r>
            <w:r w:rsidRPr="004E3851">
              <w:rPr>
                <w:rFonts w:ascii="Times New Roman" w:hAnsi="Times New Roman" w:cs="Times New Roman"/>
                <w:i/>
                <w:sz w:val="26"/>
                <w:szCs w:val="26"/>
                <w:lang w:val="fr-FR"/>
              </w:rPr>
              <w:t>Những nhiệm vụ trước mắt của Chính quyền Xô viết</w:t>
            </w:r>
          </w:p>
          <w:p w:rsidR="00D26A28" w:rsidRPr="004E3851" w:rsidRDefault="00D26A28" w:rsidP="0067652A">
            <w:pPr>
              <w:spacing w:after="0" w:line="240" w:lineRule="auto"/>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1. Hoàn cảnh ra đời của tác phẩm</w:t>
            </w:r>
          </w:p>
          <w:p w:rsidR="00D26A28" w:rsidRPr="004E3851" w:rsidRDefault="00D26A28" w:rsidP="0067652A">
            <w:pPr>
              <w:spacing w:after="0" w:line="240" w:lineRule="auto"/>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lastRenderedPageBreak/>
              <w:t>2. Nội dung của tác phẩm</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2.</w:t>
            </w:r>
            <w:r w:rsidRPr="004E3851">
              <w:rPr>
                <w:rFonts w:ascii="Times New Roman" w:eastAsia="Calibri" w:hAnsi="Times New Roman" w:cs="Times New Roman"/>
                <w:sz w:val="26"/>
                <w:szCs w:val="26"/>
              </w:rPr>
              <w:t>1. Về nhiệm vụ của đảng</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[2]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 xml:space="preserve">Những nhiệm vụ trước mắt của Chính quyền Xô viết, </w:t>
            </w:r>
            <w:r w:rsidRPr="004E3851">
              <w:rPr>
                <w:rFonts w:ascii="Times New Roman" w:eastAsia="Calibri" w:hAnsi="Times New Roman" w:cs="Times New Roman"/>
                <w:sz w:val="26"/>
                <w:szCs w:val="26"/>
              </w:rPr>
              <w:t xml:space="preserve">V.I.Lênin, </w:t>
            </w:r>
            <w:r w:rsidRPr="004E3851">
              <w:rPr>
                <w:rFonts w:ascii="Times New Roman" w:eastAsia="Calibri" w:hAnsi="Times New Roman" w:cs="Times New Roman"/>
                <w:i/>
                <w:sz w:val="26"/>
                <w:szCs w:val="26"/>
              </w:rPr>
              <w:lastRenderedPageBreak/>
              <w:t>Toàn tập</w:t>
            </w:r>
            <w:r w:rsidRPr="004E3851">
              <w:rPr>
                <w:rFonts w:ascii="Times New Roman" w:eastAsia="Calibri" w:hAnsi="Times New Roman" w:cs="Times New Roman"/>
                <w:sz w:val="26"/>
                <w:szCs w:val="26"/>
              </w:rPr>
              <w:t xml:space="preserve">, tập 36, </w:t>
            </w:r>
            <w:r w:rsidRPr="004E3851">
              <w:rPr>
                <w:rFonts w:ascii="Times New Roman" w:hAnsi="Times New Roman" w:cs="Times New Roman"/>
                <w:sz w:val="26"/>
                <w:szCs w:val="26"/>
              </w:rPr>
              <w:t xml:space="preserve">Nxb CTQG, 2005, </w:t>
            </w:r>
            <w:r w:rsidRPr="004E3851">
              <w:rPr>
                <w:rFonts w:ascii="Times New Roman" w:eastAsia="Calibri" w:hAnsi="Times New Roman" w:cs="Times New Roman"/>
                <w:sz w:val="26"/>
                <w:szCs w:val="26"/>
              </w:rPr>
              <w:t>tr 201-256.</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lastRenderedPageBreak/>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10 (4)</w:t>
            </w:r>
          </w:p>
        </w:tc>
        <w:tc>
          <w:tcPr>
            <w:tcW w:w="2214" w:type="dxa"/>
          </w:tcPr>
          <w:p w:rsidR="00D26A28" w:rsidRPr="004E3851" w:rsidRDefault="00D26A28" w:rsidP="0067652A">
            <w:pPr>
              <w:spacing w:after="0" w:line="240" w:lineRule="auto"/>
              <w:jc w:val="both"/>
              <w:rPr>
                <w:rFonts w:ascii="Times New Roman" w:hAnsi="Times New Roman" w:cs="Times New Roman"/>
                <w:i/>
                <w:sz w:val="26"/>
                <w:szCs w:val="26"/>
                <w:lang w:val="fr-FR"/>
              </w:rPr>
            </w:pPr>
            <w:r w:rsidRPr="004E3851">
              <w:rPr>
                <w:rFonts w:ascii="Times New Roman" w:hAnsi="Times New Roman" w:cs="Times New Roman"/>
                <w:sz w:val="26"/>
                <w:szCs w:val="26"/>
                <w:lang w:val="fr-FR"/>
              </w:rPr>
              <w:t xml:space="preserve">Tác phẩm </w:t>
            </w:r>
            <w:r w:rsidRPr="004E3851">
              <w:rPr>
                <w:rFonts w:ascii="Times New Roman" w:hAnsi="Times New Roman" w:cs="Times New Roman"/>
                <w:i/>
                <w:sz w:val="26"/>
                <w:szCs w:val="26"/>
                <w:lang w:val="fr-FR"/>
              </w:rPr>
              <w:t>Những nhiệm vụ trước mắt của Chính quyền Xô viết</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2.</w:t>
            </w:r>
            <w:r w:rsidRPr="004E3851">
              <w:rPr>
                <w:rFonts w:ascii="Times New Roman" w:eastAsia="Calibri" w:hAnsi="Times New Roman" w:cs="Times New Roman"/>
                <w:sz w:val="26"/>
                <w:szCs w:val="26"/>
              </w:rPr>
              <w:t>2. Tổ chức xây dựng, quản lý đất nước trong thời kỳ quá độ xây dựng chủ nghĩa xã hội.</w:t>
            </w:r>
          </w:p>
          <w:p w:rsidR="00D26A28" w:rsidRPr="004E3851" w:rsidRDefault="00D26A28" w:rsidP="0067652A">
            <w:pPr>
              <w:spacing w:after="0" w:line="240" w:lineRule="auto"/>
              <w:jc w:val="both"/>
              <w:outlineLvl w:val="0"/>
              <w:rPr>
                <w:rFonts w:ascii="Times New Roman" w:eastAsia="Calibri" w:hAnsi="Times New Roman" w:cs="Times New Roman"/>
                <w:sz w:val="26"/>
                <w:szCs w:val="26"/>
              </w:rPr>
            </w:pPr>
            <w:r w:rsidRPr="004E3851">
              <w:rPr>
                <w:rFonts w:ascii="Times New Roman" w:eastAsia="Calibri" w:hAnsi="Times New Roman" w:cs="Times New Roman"/>
                <w:sz w:val="26"/>
                <w:szCs w:val="26"/>
              </w:rPr>
              <w:t>2.3. Thực hiện chuyên chính vô sản.</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rPr>
              <w:t>3. Ý nghĩa của tác phẩm</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[2]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 xml:space="preserve">Những nhiệm vụ trước mắt của Chính quyền Xô viết, </w:t>
            </w:r>
            <w:r w:rsidRPr="004E3851">
              <w:rPr>
                <w:rFonts w:ascii="Times New Roman" w:eastAsia="Calibri" w:hAnsi="Times New Roman" w:cs="Times New Roman"/>
                <w:sz w:val="26"/>
                <w:szCs w:val="26"/>
              </w:rPr>
              <w:t>tr 201-256.</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2214"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D26A28" w:rsidRPr="004E3851" w:rsidRDefault="00D26A28" w:rsidP="0067652A">
            <w:pPr>
              <w:tabs>
                <w:tab w:val="left" w:pos="161"/>
              </w:tabs>
              <w:spacing w:after="0" w:line="240" w:lineRule="auto"/>
              <w:jc w:val="both"/>
              <w:rPr>
                <w:rFonts w:ascii="Times New Roman" w:hAnsi="Times New Roman" w:cs="Times New Roman"/>
                <w:i/>
                <w:sz w:val="26"/>
                <w:szCs w:val="26"/>
                <w:lang w:val="vi-VN"/>
              </w:rPr>
            </w:pPr>
            <w:r w:rsidRPr="004E3851">
              <w:rPr>
                <w:rFonts w:ascii="Times New Roman" w:hAnsi="Times New Roman" w:cs="Times New Roman"/>
                <w:bCs/>
                <w:sz w:val="26"/>
                <w:szCs w:val="26"/>
              </w:rPr>
              <w:t xml:space="preserve">- Tác phẩm </w:t>
            </w:r>
            <w:r w:rsidRPr="004E3851">
              <w:rPr>
                <w:rFonts w:ascii="Times New Roman" w:hAnsi="Times New Roman" w:cs="Times New Roman"/>
                <w:i/>
                <w:sz w:val="26"/>
                <w:szCs w:val="26"/>
                <w:lang w:val="en-GB"/>
              </w:rPr>
              <w:t>Th</w:t>
            </w:r>
            <w:r w:rsidRPr="004E3851">
              <w:rPr>
                <w:rFonts w:ascii="Times New Roman" w:hAnsi="Times New Roman" w:cs="Times New Roman"/>
                <w:i/>
                <w:sz w:val="26"/>
                <w:szCs w:val="26"/>
                <w:lang w:val="vi-VN"/>
              </w:rPr>
              <w:t xml:space="preserve">à </w:t>
            </w:r>
            <w:r w:rsidRPr="004E3851">
              <w:rPr>
                <w:rFonts w:ascii="Times New Roman" w:hAnsi="Times New Roman" w:cs="Times New Roman"/>
                <w:i/>
                <w:sz w:val="26"/>
                <w:szCs w:val="26"/>
                <w:lang w:val="en-GB"/>
              </w:rPr>
              <w:t xml:space="preserve">ít mà tốt </w:t>
            </w:r>
          </w:p>
          <w:p w:rsidR="00D26A28" w:rsidRPr="004E3851" w:rsidRDefault="00D26A28" w:rsidP="0067652A">
            <w:pPr>
              <w:spacing w:after="0" w:line="240" w:lineRule="auto"/>
              <w:jc w:val="both"/>
              <w:rPr>
                <w:rFonts w:ascii="Times New Roman" w:hAnsi="Times New Roman" w:cs="Times New Roman"/>
                <w:i/>
                <w:sz w:val="26"/>
                <w:szCs w:val="26"/>
                <w:lang w:val="fr-FR"/>
              </w:rPr>
            </w:pPr>
            <w:r w:rsidRPr="004E3851">
              <w:rPr>
                <w:rFonts w:ascii="Times New Roman" w:hAnsi="Times New Roman" w:cs="Times New Roman"/>
                <w:bCs/>
                <w:sz w:val="26"/>
                <w:szCs w:val="26"/>
                <w:lang w:val="nl-NL"/>
              </w:rPr>
              <w:t xml:space="preserve">- Tác phẩm </w:t>
            </w:r>
            <w:r w:rsidRPr="004E3851">
              <w:rPr>
                <w:rFonts w:ascii="Times New Roman" w:hAnsi="Times New Roman" w:cs="Times New Roman"/>
                <w:i/>
                <w:sz w:val="26"/>
                <w:szCs w:val="26"/>
                <w:lang w:val="fr-FR"/>
              </w:rPr>
              <w:t>Những nhiệm vụ trước mắt của Chính quyền Xô viết</w:t>
            </w:r>
          </w:p>
          <w:p w:rsidR="00D26A28" w:rsidRPr="004E3851" w:rsidRDefault="00D26A28" w:rsidP="0067652A">
            <w:pPr>
              <w:spacing w:after="0" w:line="240" w:lineRule="auto"/>
              <w:jc w:val="both"/>
              <w:rPr>
                <w:rFonts w:ascii="Times New Roman" w:hAnsi="Times New Roman" w:cs="Times New Roman"/>
                <w:bCs/>
                <w:sz w:val="26"/>
                <w:szCs w:val="26"/>
                <w:lang w:val="nl-NL"/>
              </w:rPr>
            </w:pPr>
          </w:p>
        </w:tc>
        <w:tc>
          <w:tcPr>
            <w:tcW w:w="226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D26A28" w:rsidRPr="004E3851" w:rsidRDefault="00D26A28" w:rsidP="0067652A">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D26A28" w:rsidRPr="004E3851" w:rsidRDefault="00D26A28" w:rsidP="0067652A">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 (4)</w:t>
            </w:r>
          </w:p>
        </w:tc>
        <w:tc>
          <w:tcPr>
            <w:tcW w:w="2214" w:type="dxa"/>
          </w:tcPr>
          <w:p w:rsidR="00D26A28" w:rsidRPr="004E3851" w:rsidRDefault="00D26A28" w:rsidP="0067652A">
            <w:pPr>
              <w:spacing w:after="0" w:line="240" w:lineRule="auto"/>
              <w:jc w:val="both"/>
              <w:outlineLvl w:val="0"/>
              <w:rPr>
                <w:rFonts w:ascii="Times New Roman" w:hAnsi="Times New Roman" w:cs="Times New Roman"/>
                <w:i/>
                <w:sz w:val="26"/>
                <w:szCs w:val="26"/>
                <w:lang w:val="fr-FR"/>
              </w:rPr>
            </w:pPr>
            <w:r w:rsidRPr="004E3851">
              <w:rPr>
                <w:rFonts w:ascii="Times New Roman" w:hAnsi="Times New Roman" w:cs="Times New Roman"/>
                <w:i/>
                <w:sz w:val="26"/>
                <w:szCs w:val="26"/>
                <w:lang w:val="fr-FR"/>
              </w:rPr>
              <w:t xml:space="preserve">Tác phẩm: Bản yêu sách của nhân dân An Nam  </w:t>
            </w:r>
          </w:p>
          <w:p w:rsidR="00D26A28" w:rsidRPr="004E3851" w:rsidRDefault="00D26A28" w:rsidP="0067652A">
            <w:pPr>
              <w:spacing w:after="0" w:line="240" w:lineRule="auto"/>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1. Bối cảnh lịch sử ra đời, chủ đề tư tưởng, kết cấu của tác phẩm</w:t>
            </w:r>
          </w:p>
          <w:p w:rsidR="00D26A28" w:rsidRPr="004E3851" w:rsidRDefault="00D26A28" w:rsidP="0067652A">
            <w:pPr>
              <w:spacing w:after="0" w:line="240" w:lineRule="auto"/>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2. Nội dung cơ bản của tác phẩm</w:t>
            </w:r>
          </w:p>
          <w:p w:rsidR="00D26A28" w:rsidRPr="004E3851" w:rsidRDefault="00D26A28" w:rsidP="0067652A">
            <w:pPr>
              <w:spacing w:after="0" w:line="240" w:lineRule="auto"/>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3. Giá trị lý luận và thực tiễn của tác phẩm </w:t>
            </w:r>
          </w:p>
          <w:p w:rsidR="00D26A28" w:rsidRPr="004E3851" w:rsidRDefault="00D26A28" w:rsidP="0067652A">
            <w:pPr>
              <w:spacing w:after="0" w:line="240" w:lineRule="auto"/>
              <w:jc w:val="both"/>
              <w:outlineLvl w:val="0"/>
              <w:rPr>
                <w:rFonts w:ascii="Times New Roman" w:hAnsi="Times New Roman" w:cs="Times New Roman"/>
                <w:i/>
                <w:sz w:val="26"/>
                <w:szCs w:val="26"/>
                <w:lang w:val="fr-FR"/>
              </w:rPr>
            </w:pPr>
            <w:r w:rsidRPr="004E3851">
              <w:rPr>
                <w:rFonts w:ascii="Times New Roman" w:hAnsi="Times New Roman" w:cs="Times New Roman"/>
                <w:i/>
                <w:sz w:val="26"/>
                <w:szCs w:val="26"/>
                <w:lang w:val="fr-FR"/>
              </w:rPr>
              <w:t>3.1. Giá trị lý luận</w:t>
            </w:r>
          </w:p>
          <w:p w:rsidR="00D26A28" w:rsidRPr="004E3851" w:rsidRDefault="00D26A28" w:rsidP="0067652A">
            <w:pPr>
              <w:spacing w:after="0" w:line="240" w:lineRule="auto"/>
              <w:jc w:val="both"/>
              <w:outlineLvl w:val="0"/>
              <w:rPr>
                <w:rFonts w:ascii="Times New Roman" w:hAnsi="Times New Roman" w:cs="Times New Roman"/>
                <w:bCs/>
                <w:sz w:val="26"/>
                <w:szCs w:val="26"/>
                <w:lang w:val="nl-NL"/>
              </w:rPr>
            </w:pPr>
            <w:r w:rsidRPr="004E3851">
              <w:rPr>
                <w:rFonts w:ascii="Times New Roman" w:hAnsi="Times New Roman" w:cs="Times New Roman"/>
                <w:i/>
                <w:sz w:val="26"/>
                <w:szCs w:val="26"/>
                <w:lang w:val="fr-FR"/>
              </w:rPr>
              <w:t>3.2. Giá trị thực tiễn</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D26A28" w:rsidRPr="004E3851" w:rsidRDefault="00D26A28" w:rsidP="0067652A">
            <w:pPr>
              <w:spacing w:after="0" w:line="240" w:lineRule="auto"/>
              <w:jc w:val="both"/>
              <w:rPr>
                <w:rFonts w:ascii="Times New Roman" w:hAnsi="Times New Roman" w:cs="Times New Roman"/>
                <w:i/>
                <w:sz w:val="26"/>
                <w:szCs w:val="26"/>
                <w:lang w:val="fr-FR"/>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[4]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Bản yêu sách của nhân dân An Nam,</w:t>
            </w:r>
            <w:r w:rsidRPr="004E3851">
              <w:rPr>
                <w:rFonts w:ascii="Times New Roman" w:hAnsi="Times New Roman" w:cs="Times New Roman"/>
                <w:sz w:val="26"/>
                <w:szCs w:val="26"/>
                <w:lang w:val="fr-FR"/>
              </w:rPr>
              <w:t xml:space="preserve">  </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tr 440-441.</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 (4)</w:t>
            </w:r>
          </w:p>
        </w:tc>
        <w:tc>
          <w:tcPr>
            <w:tcW w:w="2214"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D26A28" w:rsidRPr="004E3851" w:rsidRDefault="00D26A28" w:rsidP="0067652A">
            <w:pPr>
              <w:spacing w:after="0" w:line="240" w:lineRule="auto"/>
              <w:jc w:val="both"/>
              <w:outlineLvl w:val="0"/>
              <w:rPr>
                <w:rFonts w:ascii="Times New Roman" w:hAnsi="Times New Roman" w:cs="Times New Roman"/>
                <w:i/>
                <w:sz w:val="26"/>
                <w:szCs w:val="26"/>
                <w:lang w:val="fr-FR"/>
              </w:rPr>
            </w:pPr>
            <w:r w:rsidRPr="004E3851">
              <w:rPr>
                <w:rFonts w:ascii="Times New Roman" w:hAnsi="Times New Roman" w:cs="Times New Roman"/>
                <w:bCs/>
                <w:sz w:val="26"/>
                <w:szCs w:val="26"/>
              </w:rPr>
              <w:lastRenderedPageBreak/>
              <w:t xml:space="preserve">- </w:t>
            </w:r>
            <w:r w:rsidRPr="004E3851">
              <w:rPr>
                <w:rFonts w:ascii="Times New Roman" w:hAnsi="Times New Roman" w:cs="Times New Roman"/>
                <w:i/>
                <w:sz w:val="26"/>
                <w:szCs w:val="26"/>
                <w:lang w:val="fr-FR"/>
              </w:rPr>
              <w:t xml:space="preserve">Tác phẩm: Bản yêu sách của nhân dân An Nam  </w:t>
            </w:r>
          </w:p>
          <w:p w:rsidR="00D26A28" w:rsidRPr="004E3851" w:rsidRDefault="00D26A28" w:rsidP="0067652A">
            <w:pPr>
              <w:spacing w:after="0" w:line="240" w:lineRule="auto"/>
              <w:jc w:val="both"/>
              <w:rPr>
                <w:rFonts w:ascii="Times New Roman" w:hAnsi="Times New Roman" w:cs="Times New Roman"/>
                <w:bCs/>
                <w:sz w:val="26"/>
                <w:szCs w:val="26"/>
                <w:lang w:val="nl-NL"/>
              </w:rPr>
            </w:pPr>
          </w:p>
        </w:tc>
        <w:tc>
          <w:tcPr>
            <w:tcW w:w="226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Hoạt động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Các nhóm thống nhất nội dung được phân công và thuyết trình trước lớp.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D26A28" w:rsidRPr="004E3851" w:rsidRDefault="00D26A28" w:rsidP="0067652A">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 tài liệu tham khảo</w:t>
            </w:r>
          </w:p>
          <w:p w:rsidR="00D26A28" w:rsidRPr="004E3851" w:rsidRDefault="00D26A28" w:rsidP="0067652A">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Chuẩn bị câu hỏi thảo luận nhóm</w:t>
            </w:r>
          </w:p>
          <w:p w:rsidR="00D26A28" w:rsidRPr="004E3851" w:rsidRDefault="00D26A28" w:rsidP="0067652A">
            <w:pPr>
              <w:spacing w:after="0" w:line="240" w:lineRule="auto"/>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trHeight w:val="2445"/>
        </w:trPr>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14 (4)</w:t>
            </w:r>
          </w:p>
        </w:tc>
        <w:tc>
          <w:tcPr>
            <w:tcW w:w="2214" w:type="dxa"/>
          </w:tcPr>
          <w:p w:rsidR="00D26A28" w:rsidRPr="004E3851" w:rsidRDefault="00D26A28" w:rsidP="0067652A">
            <w:pPr>
              <w:tabs>
                <w:tab w:val="left" w:pos="6317"/>
              </w:tabs>
              <w:spacing w:after="0" w:line="240" w:lineRule="auto"/>
              <w:jc w:val="both"/>
              <w:rPr>
                <w:rFonts w:ascii="Times New Roman" w:eastAsia="Calibri" w:hAnsi="Times New Roman" w:cs="Times New Roman"/>
                <w:i/>
                <w:sz w:val="26"/>
                <w:szCs w:val="26"/>
              </w:rPr>
            </w:pPr>
            <w:r w:rsidRPr="004E3851">
              <w:rPr>
                <w:rFonts w:ascii="Times New Roman" w:eastAsia="Calibri"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1. Bối cảnh lịch sử ra đời, chủ đề tư tưởng, kết cấu của tác phẩm</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2. Nội dung cơ bản của tác phẩm</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Giá trị lý luận và thực tiễn của tác phẩm </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3.1. Giá trị lý luận</w:t>
            </w:r>
          </w:p>
          <w:p w:rsidR="00D26A28" w:rsidRPr="004E3851" w:rsidRDefault="00D26A28" w:rsidP="0067652A">
            <w:pPr>
              <w:tabs>
                <w:tab w:val="left" w:pos="6317"/>
              </w:tabs>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3.2. Giá trị thực tiễn</w:t>
            </w:r>
            <w:r w:rsidRPr="004E3851">
              <w:rPr>
                <w:rFonts w:ascii="Times New Roman" w:hAnsi="Times New Roman" w:cs="Times New Roman"/>
                <w:sz w:val="26"/>
                <w:szCs w:val="26"/>
              </w:rPr>
              <w:t xml:space="preserve"> </w:t>
            </w:r>
          </w:p>
        </w:tc>
        <w:tc>
          <w:tcPr>
            <w:tcW w:w="2268"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D26A28" w:rsidRPr="004E3851" w:rsidRDefault="00D26A28" w:rsidP="0067652A">
            <w:pPr>
              <w:tabs>
                <w:tab w:val="left" w:pos="6317"/>
              </w:tabs>
              <w:spacing w:after="0" w:line="240" w:lineRule="auto"/>
              <w:jc w:val="both"/>
              <w:rPr>
                <w:rFonts w:ascii="Times New Roman" w:hAnsi="Times New Roman" w:cs="Times New Roman"/>
                <w:sz w:val="26"/>
                <w:szCs w:val="26"/>
                <w:lang w:val="fr-FR"/>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[5] </w:t>
            </w:r>
            <w:r w:rsidRPr="004E3851">
              <w:rPr>
                <w:rFonts w:ascii="Times New Roman"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r w:rsidRPr="004E3851">
              <w:rPr>
                <w:rFonts w:ascii="Times New Roman" w:hAnsi="Times New Roman" w:cs="Times New Roman"/>
                <w:sz w:val="26"/>
                <w:szCs w:val="26"/>
                <w:lang w:val="fr-FR"/>
              </w:rPr>
              <w:t xml:space="preserve">   tr 277 347.</w:t>
            </w:r>
          </w:p>
          <w:p w:rsidR="00D26A28" w:rsidRPr="004E3851" w:rsidRDefault="00D26A28" w:rsidP="0067652A">
            <w:pPr>
              <w:spacing w:after="0" w:line="240" w:lineRule="auto"/>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D26A28" w:rsidRPr="004E3851" w:rsidRDefault="00D26A28" w:rsidP="0067652A">
            <w:pPr>
              <w:tabs>
                <w:tab w:val="left" w:pos="6317"/>
              </w:tabs>
              <w:spacing w:after="0" w:line="240" w:lineRule="auto"/>
              <w:jc w:val="both"/>
              <w:rPr>
                <w:rFonts w:ascii="Times New Roman" w:eastAsia="Calibri" w:hAnsi="Times New Roman" w:cs="Times New Roman"/>
                <w:sz w:val="26"/>
                <w:szCs w:val="26"/>
                <w:lang w:val="nl-NL"/>
              </w:rPr>
            </w:pP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9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 (4)</w:t>
            </w:r>
          </w:p>
        </w:tc>
        <w:tc>
          <w:tcPr>
            <w:tcW w:w="2214"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D26A28" w:rsidRPr="004E3851" w:rsidRDefault="00D26A28" w:rsidP="0067652A">
            <w:pPr>
              <w:tabs>
                <w:tab w:val="left" w:pos="6317"/>
              </w:tabs>
              <w:spacing w:after="0" w:line="240" w:lineRule="auto"/>
              <w:jc w:val="both"/>
              <w:rPr>
                <w:rFonts w:ascii="Times New Roman" w:eastAsia="Calibri" w:hAnsi="Times New Roman" w:cs="Times New Roman"/>
                <w:i/>
                <w:sz w:val="26"/>
                <w:szCs w:val="26"/>
              </w:rPr>
            </w:pPr>
            <w:r w:rsidRPr="004E3851">
              <w:rPr>
                <w:rFonts w:ascii="Times New Roman" w:hAnsi="Times New Roman" w:cs="Times New Roman"/>
                <w:bCs/>
                <w:sz w:val="26"/>
                <w:szCs w:val="26"/>
              </w:rPr>
              <w:t xml:space="preserve">- </w:t>
            </w:r>
            <w:r w:rsidRPr="004E3851">
              <w:rPr>
                <w:rFonts w:ascii="Times New Roman" w:eastAsia="Calibri"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p>
          <w:p w:rsidR="00D26A28" w:rsidRPr="004E3851" w:rsidRDefault="00D26A28" w:rsidP="0067652A">
            <w:pPr>
              <w:tabs>
                <w:tab w:val="left" w:pos="161"/>
              </w:tabs>
              <w:spacing w:after="0" w:line="240" w:lineRule="auto"/>
              <w:jc w:val="both"/>
              <w:rPr>
                <w:rFonts w:ascii="Times New Roman" w:hAnsi="Times New Roman" w:cs="Times New Roman"/>
                <w:bCs/>
                <w:sz w:val="26"/>
                <w:szCs w:val="26"/>
                <w:lang w:val="nl-NL"/>
              </w:rPr>
            </w:pPr>
          </w:p>
        </w:tc>
        <w:tc>
          <w:tcPr>
            <w:tcW w:w="226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D26A28" w:rsidRPr="004E3851" w:rsidRDefault="00D26A28" w:rsidP="0067652A">
            <w:pPr>
              <w:spacing w:after="0" w:line="240" w:lineRule="auto"/>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D26A28" w:rsidRPr="004E3851" w:rsidRDefault="00D26A28" w:rsidP="0067652A">
            <w:pPr>
              <w:spacing w:after="0" w:line="240" w:lineRule="auto"/>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D26A28" w:rsidRPr="004E3851" w:rsidRDefault="00D26A28"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D26A28" w:rsidRPr="004E3851" w:rsidRDefault="00D26A28" w:rsidP="0067652A">
            <w:pPr>
              <w:spacing w:after="0" w:line="240" w:lineRule="auto"/>
              <w:ind w:left="84"/>
              <w:rPr>
                <w:rFonts w:ascii="Times New Roman" w:hAnsi="Times New Roman" w:cs="Times New Roman"/>
                <w:sz w:val="26"/>
                <w:szCs w:val="26"/>
              </w:rPr>
            </w:pPr>
          </w:p>
        </w:tc>
        <w:tc>
          <w:tcPr>
            <w:tcW w:w="851"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bl>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D1693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D1693A" w:rsidRPr="004E3851">
              <w:rPr>
                <w:rFonts w:ascii="Times New Roman" w:hAnsi="Times New Roman" w:cs="Times New Roman"/>
                <w:b/>
                <w:sz w:val="26"/>
                <w:szCs w:val="26"/>
              </w:rPr>
              <w:t>Khoa</w:t>
            </w: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D26A28" w:rsidRPr="004E3851" w:rsidRDefault="00D26A28" w:rsidP="0067652A">
      <w:pPr>
        <w:spacing w:after="0" w:line="240" w:lineRule="auto"/>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4213B7" w:rsidRPr="004E3851" w:rsidRDefault="004213B7" w:rsidP="0067652A">
      <w:pPr>
        <w:spacing w:after="0" w:line="240" w:lineRule="auto"/>
        <w:jc w:val="both"/>
        <w:rPr>
          <w:rFonts w:ascii="Times New Roman" w:hAnsi="Times New Roman" w:cs="Times New Roman"/>
          <w:sz w:val="26"/>
          <w:szCs w:val="26"/>
        </w:rPr>
      </w:pPr>
    </w:p>
    <w:p w:rsidR="00D26A28" w:rsidRPr="004E3851" w:rsidRDefault="004213B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w:t>
      </w:r>
      <w:r w:rsidR="00D26A28" w:rsidRPr="004E3851">
        <w:rPr>
          <w:rFonts w:ascii="Times New Roman" w:hAnsi="Times New Roman" w:cs="Times New Roman"/>
          <w:b/>
          <w:sz w:val="26"/>
          <w:szCs w:val="26"/>
        </w:rPr>
        <w:t xml:space="preserve"> KHOA HỌC </w:t>
      </w:r>
      <w:r w:rsidRPr="004E3851">
        <w:rPr>
          <w:rFonts w:ascii="Times New Roman" w:hAnsi="Times New Roman" w:cs="Times New Roman"/>
          <w:b/>
          <w:sz w:val="26"/>
          <w:szCs w:val="26"/>
        </w:rPr>
        <w:t>XÃ HỘI VÀ NHÂN VĂN</w:t>
      </w:r>
    </w:p>
    <w:p w:rsidR="004213B7" w:rsidRPr="004E3851" w:rsidRDefault="00D1693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4213B7" w:rsidRPr="004E3851">
        <w:rPr>
          <w:rFonts w:ascii="Times New Roman" w:hAnsi="Times New Roman" w:cs="Times New Roman"/>
          <w:b/>
          <w:sz w:val="26"/>
          <w:szCs w:val="26"/>
        </w:rPr>
        <w:t>KHOA CHÍNH TRỊ VÀ BÁO CHÍ</w:t>
      </w:r>
    </w:p>
    <w:p w:rsidR="00D26A28" w:rsidRPr="004E3851" w:rsidRDefault="00D26A28" w:rsidP="0067652A">
      <w:pPr>
        <w:spacing w:after="0" w:line="240" w:lineRule="auto"/>
        <w:jc w:val="center"/>
        <w:rPr>
          <w:rFonts w:ascii="Times New Roman" w:hAnsi="Times New Roman" w:cs="Times New Roman"/>
          <w:b/>
          <w:sz w:val="26"/>
          <w:szCs w:val="26"/>
        </w:rPr>
      </w:pP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CHI TIẾT HỌC PHẦN</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LỊCH SỬ TRIẾT HỌC</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sz w:val="26"/>
          <w:szCs w:val="26"/>
        </w:rPr>
        <w:t>Trần Viết Quang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Khoa học Xã hội và Nhân văn,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lịch sử triết học, chính trị học</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Giảng viên 2: </w:t>
      </w:r>
      <w:r w:rsidRPr="004E3851">
        <w:rPr>
          <w:rFonts w:ascii="Times New Roman" w:hAnsi="Times New Roman" w:cs="Times New Roman"/>
          <w:b/>
          <w:bCs/>
          <w:iCs/>
          <w:sz w:val="26"/>
          <w:szCs w:val="26"/>
        </w:rPr>
        <w:t>Nguyễn Thái Sơn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GVCC.PGS.TS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Khoa học Xã hội và Nhân văn,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0916152529         Email: sonnt@vinhuni.edu.vn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lịch sử triết học, chính trị học, lôgic học</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4: Phan Huy Chính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GV.ThS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Sư phạm,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0916152529         Email: chinhph@vinhuni.edu.vn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lịch sử triết học, lôgíc học</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Giảng viên 5: </w:t>
      </w:r>
      <w:r w:rsidRPr="004E3851">
        <w:rPr>
          <w:rFonts w:ascii="Times New Roman" w:hAnsi="Times New Roman" w:cs="Times New Roman"/>
          <w:b/>
          <w:bCs/>
          <w:iCs/>
          <w:sz w:val="26"/>
          <w:szCs w:val="26"/>
        </w:rPr>
        <w:t>Nguyễn Văn Sang</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GVC.TS</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Sư phạm,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0916152529         Email: sangnv@vinhuni.edu.vn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lịch sử triết học, lôgíc học, chính trị học</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D26A28" w:rsidRPr="004E3851" w:rsidTr="00142A6A">
        <w:tc>
          <w:tcPr>
            <w:tcW w:w="9498" w:type="dxa"/>
            <w:gridSpan w:val="3"/>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Lịch sử triết học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hAnsi="Times New Roman" w:cs="Times New Roman"/>
                <w:sz w:val="26"/>
                <w:szCs w:val="26"/>
              </w:rPr>
              <w:t xml:space="preserve">History of </w:t>
            </w:r>
            <w:r w:rsidRPr="004E3851">
              <w:rPr>
                <w:rFonts w:ascii="Times New Roman" w:hAnsi="Times New Roman" w:cs="Times New Roman"/>
                <w:sz w:val="26"/>
                <w:szCs w:val="26"/>
                <w:lang w:val="en"/>
              </w:rPr>
              <w:t>philosophy</w:t>
            </w:r>
          </w:p>
        </w:tc>
      </w:tr>
      <w:tr w:rsidR="00D26A28" w:rsidRPr="004E3851" w:rsidTr="00142A6A">
        <w:tc>
          <w:tcPr>
            <w:tcW w:w="9498" w:type="dxa"/>
            <w:gridSpan w:val="3"/>
            <w:tcBorders>
              <w:bottom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w:t>
            </w:r>
            <w:r w:rsidRPr="004E3851">
              <w:rPr>
                <w:rFonts w:ascii="Times New Roman" w:hAnsi="Times New Roman" w:cs="Times New Roman"/>
                <w:sz w:val="26"/>
                <w:szCs w:val="26"/>
              </w:rPr>
              <w:t>POL30013</w:t>
            </w:r>
          </w:p>
        </w:tc>
      </w:tr>
      <w:tr w:rsidR="00D26A28" w:rsidRPr="004E3851" w:rsidTr="00142A6A">
        <w:tc>
          <w:tcPr>
            <w:tcW w:w="9498" w:type="dxa"/>
            <w:gridSpan w:val="3"/>
            <w:tcBorders>
              <w:bottom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90656" behindDoc="0" locked="0" layoutInCell="1" allowOverlap="1" wp14:anchorId="4B5D815E" wp14:editId="5D38D454">
                      <wp:simplePos x="0" y="0"/>
                      <wp:positionH relativeFrom="column">
                        <wp:posOffset>186055</wp:posOffset>
                      </wp:positionH>
                      <wp:positionV relativeFrom="paragraph">
                        <wp:posOffset>55880</wp:posOffset>
                      </wp:positionV>
                      <wp:extent cx="106680" cy="100965"/>
                      <wp:effectExtent l="0" t="0" r="26670" b="133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D815E" id="Text Box 62" o:spid="_x0000_s1094" type="#_x0000_t202" style="position:absolute;margin-left:14.65pt;margin-top:4.4pt;width:8.4pt;height:7.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YF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DpYpgUsAgAAWQQAAA4AAAAAAAAAAAAAAAAALgIAAGRycy9l&#10;Mm9Eb2MueG1sUEsBAi0AFAAGAAgAAAAhAJoSh03cAAAABgEAAA8AAAAAAAAAAAAAAAAAhg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sym w:font="Wingdings 2" w:char="F054"/>
            </w:r>
            <w:r w:rsidRPr="004E3851">
              <w:rPr>
                <w:rFonts w:ascii="Times New Roman" w:hAnsi="Times New Roman" w:cs="Times New Roman"/>
                <w:sz w:val="26"/>
                <w:szCs w:val="26"/>
                <w:lang w:val="vi-VN"/>
              </w:rPr>
              <w:t xml:space="preserve"> Kiến thức cơ sở ngành</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582464" behindDoc="0" locked="0" layoutInCell="1" allowOverlap="1" wp14:anchorId="68368AE8" wp14:editId="0F7BD1CE">
                      <wp:simplePos x="0" y="0"/>
                      <wp:positionH relativeFrom="column">
                        <wp:posOffset>170180</wp:posOffset>
                      </wp:positionH>
                      <wp:positionV relativeFrom="page">
                        <wp:posOffset>636270</wp:posOffset>
                      </wp:positionV>
                      <wp:extent cx="100330" cy="111125"/>
                      <wp:effectExtent l="0" t="0" r="13970" b="222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11125"/>
                              </a:xfrm>
                              <a:prstGeom prst="rect">
                                <a:avLst/>
                              </a:prstGeom>
                              <a:solidFill>
                                <a:srgbClr val="FFFFFF"/>
                              </a:solidFill>
                              <a:ln w="9525">
                                <a:solidFill>
                                  <a:srgbClr val="000000"/>
                                </a:solidFill>
                                <a:miter lim="800000"/>
                                <a:headEnd/>
                                <a:tailEnd/>
                              </a:ln>
                            </wps:spPr>
                            <wps:txbx>
                              <w:txbxContent>
                                <w:p w:rsidR="00761224" w:rsidRPr="008151FC" w:rsidRDefault="00761224" w:rsidP="00D26A28">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8AE8" id="Text Box 63" o:spid="_x0000_s1095" type="#_x0000_t202" style="position:absolute;margin-left:13.4pt;margin-top:50.1pt;width:7.9pt;height:8.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">
                      <v:textbox>
                        <w:txbxContent>
                          <w:p w:rsidR="00761224" w:rsidRPr="008151FC" w:rsidRDefault="00761224" w:rsidP="00D26A28">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lang w:val="vi-VN"/>
              </w:rPr>
            </w:pP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84512" behindDoc="0" locked="0" layoutInCell="1" allowOverlap="1" wp14:anchorId="1C2C986A" wp14:editId="75DFE668">
                      <wp:simplePos x="0" y="0"/>
                      <wp:positionH relativeFrom="column">
                        <wp:posOffset>635</wp:posOffset>
                      </wp:positionH>
                      <wp:positionV relativeFrom="paragraph">
                        <wp:posOffset>27305</wp:posOffset>
                      </wp:positionV>
                      <wp:extent cx="106680" cy="100965"/>
                      <wp:effectExtent l="0" t="0" r="26670" b="133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986A" id="Text Box 64" o:spid="_x0000_s1096" type="#_x0000_t202" style="position:absolute;margin-left:.05pt;margin-top:2.15pt;width:8.4pt;height:7.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7xLA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BljQ7xLAIAAFkEAAAOAAAAAAAAAAAAAAAAAC4CAABkcnMvZTJv&#10;RG9jLnhtbFBLAQItABQABgAIAAAAIQAEPP0B2gAAAAQBAAAPAAAAAAAAAAAAAAAAAIYEAABkcnMv&#10;ZG93bnJldi54bWxQSwUGAAAAAAQABADzAAAAjQU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586560" behindDoc="0" locked="0" layoutInCell="1" allowOverlap="1" wp14:anchorId="2997240F" wp14:editId="264F2C17">
                      <wp:simplePos x="0" y="0"/>
                      <wp:positionH relativeFrom="column">
                        <wp:posOffset>-1905</wp:posOffset>
                      </wp:positionH>
                      <wp:positionV relativeFrom="paragraph">
                        <wp:posOffset>57785</wp:posOffset>
                      </wp:positionV>
                      <wp:extent cx="106680" cy="100965"/>
                      <wp:effectExtent l="0" t="0" r="26670" b="1333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7240F" id="Text Box 65" o:spid="_x0000_s1097" type="#_x0000_t202" style="position:absolute;margin-left:-.15pt;margin-top:4.55pt;width:8.4pt;height:7.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sG1p/CsCAABZBAAADgAAAAAAAAAAAAAAAAAuAgAAZHJzL2Uy&#10;b0RvYy54bWxQSwECLQAUAAYACAAAACEArmrJbtwAAAAFAQAADwAAAAAAAAAAAAAAAACFBAAAZHJz&#10;L2Rvd25yZXYueG1sUEsFBgAAAAAEAAQA8wAAAI4FA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588608" behindDoc="0" locked="0" layoutInCell="1" allowOverlap="1" wp14:anchorId="465B43A0" wp14:editId="363E1FBA">
                      <wp:simplePos x="0" y="0"/>
                      <wp:positionH relativeFrom="column">
                        <wp:posOffset>-746</wp:posOffset>
                      </wp:positionH>
                      <wp:positionV relativeFrom="paragraph">
                        <wp:posOffset>48895</wp:posOffset>
                      </wp:positionV>
                      <wp:extent cx="106680" cy="100965"/>
                      <wp:effectExtent l="0" t="0" r="26670" b="133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43A0" id="Text Box 66" o:spid="_x0000_s1098" type="#_x0000_t202" style="position:absolute;margin-left:-.05pt;margin-top:3.85pt;width:8.4pt;height:7.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HrLQ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Số tiết thực hành:</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Triết học Mác – Lênin</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POL11001</w:t>
            </w:r>
          </w:p>
        </w:tc>
      </w:tr>
      <w:tr w:rsidR="00D26A28" w:rsidRPr="004E3851" w:rsidTr="00142A6A">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Mã số HP: </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Yêu cầu của học phần: Thực hiện theo Quy chế đào tạo của Trường Đại học Vinh.</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Cụ thể: </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Quản lý nhà nước</w:t>
            </w:r>
          </w:p>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 xml:space="preserve">Mô tả môn học </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i/>
          <w:sz w:val="26"/>
          <w:szCs w:val="26"/>
        </w:rPr>
        <w:t>Lịch sử triết học</w:t>
      </w:r>
      <w:r w:rsidRPr="004E3851">
        <w:rPr>
          <w:rFonts w:ascii="Times New Roman" w:hAnsi="Times New Roman" w:cs="Times New Roman"/>
          <w:sz w:val="26"/>
          <w:szCs w:val="26"/>
        </w:rPr>
        <w:t xml:space="preserve"> là học phần bắt buộc, thuộc khối kiến thức cơ sở ngành Quản lý nhà nước, khái quát quá trình hình thành, phát triển của tư tưởng triết học nhân loại, bao gồm: triết học các nước phương Đông, phương Tây, tư tưởng triết học Việt Nam qua các thời kỳ; trình bày tư tưởng cơ bản của các học thuyết và các triết gia tiêu biểu.   </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Học phần trang bị cho sinh viên những kiến thức cơ bản về lịch sử triết học, rèn luyện năng lực vận dụng lý luận triết học vào nhận thức và thực tiễn quản lý nhà nước, đồng thời, trang bị thế giới quan, phương pháp luận khoa học và hình thành ở sinh viên phẩm chất chính trị, đạo đức, nhân văn.</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môn học</w:t>
      </w:r>
    </w:p>
    <w:p w:rsidR="00D26A28" w:rsidRPr="004E3851" w:rsidRDefault="00D26A28" w:rsidP="0067652A">
      <w:pPr>
        <w:spacing w:after="0" w:line="240" w:lineRule="auto"/>
        <w:jc w:val="both"/>
        <w:outlineLvl w:val="0"/>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Từ việc trang bị cho sinh viên những kiến thức cơ bản về quá trình hình thành và phát triển của tư tưởng triết học nhân loại, hình thành ở người học thế giới quan, phương pháp luận khoa học và phẩm chất chính trị, đạo đức, nhân văn, học phần </w:t>
      </w:r>
      <w:r w:rsidRPr="004E3851">
        <w:rPr>
          <w:rFonts w:ascii="Times New Roman" w:hAnsi="Times New Roman" w:cs="Times New Roman"/>
          <w:i/>
          <w:spacing w:val="4"/>
          <w:sz w:val="26"/>
          <w:szCs w:val="26"/>
        </w:rPr>
        <w:t>Lịch sử triết học</w:t>
      </w:r>
      <w:r w:rsidRPr="004E3851">
        <w:rPr>
          <w:rFonts w:ascii="Times New Roman" w:hAnsi="Times New Roman" w:cs="Times New Roman"/>
          <w:spacing w:val="4"/>
          <w:sz w:val="26"/>
          <w:szCs w:val="26"/>
        </w:rPr>
        <w:t xml:space="preserve"> giúp sinh viên vận dụng tư tưởng triết học vào nghiên cứu và và tham gia các hoạt động quản lý nhà nước. </w:t>
      </w:r>
    </w:p>
    <w:p w:rsidR="00D26A28" w:rsidRPr="004E3851" w:rsidRDefault="00D26A28"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D26A28" w:rsidRPr="004E3851" w:rsidRDefault="00D26A28" w:rsidP="0067652A">
      <w:pPr>
        <w:spacing w:after="0" w:line="240" w:lineRule="auto"/>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4.1. Sự tương thích giữa chuẩn đầu ra học phần với chuẩn đầu ra chương trình đào tạo</w:t>
      </w:r>
    </w:p>
    <w:tbl>
      <w:tblPr>
        <w:tblStyle w:val="TableGrid"/>
        <w:tblW w:w="9606" w:type="dxa"/>
        <w:tblLook w:val="04A0" w:firstRow="1" w:lastRow="0" w:firstColumn="1" w:lastColumn="0" w:noHBand="0" w:noVBand="1"/>
      </w:tblPr>
      <w:tblGrid>
        <w:gridCol w:w="1384"/>
        <w:gridCol w:w="1843"/>
        <w:gridCol w:w="2126"/>
        <w:gridCol w:w="2126"/>
        <w:gridCol w:w="2127"/>
      </w:tblGrid>
      <w:tr w:rsidR="00D26A28" w:rsidRPr="004E3851" w:rsidTr="00142A6A">
        <w:tc>
          <w:tcPr>
            <w:tcW w:w="1384" w:type="dxa"/>
            <w:vMerge w:val="restart"/>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8222" w:type="dxa"/>
            <w:gridSpan w:val="4"/>
          </w:tcPr>
          <w:p w:rsidR="00D26A28" w:rsidRPr="004E3851" w:rsidRDefault="00D26A28"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pacing w:val="-2"/>
                <w:sz w:val="26"/>
                <w:szCs w:val="26"/>
              </w:rPr>
              <w:t>Sự tương thích giữa chuẩn đầu ra học phần</w:t>
            </w:r>
            <w:r w:rsidRPr="004E3851">
              <w:rPr>
                <w:rFonts w:ascii="Times New Roman" w:hAnsi="Times New Roman" w:cs="Times New Roman"/>
                <w:b/>
                <w:sz w:val="26"/>
                <w:szCs w:val="26"/>
              </w:rPr>
              <w:t xml:space="preserve"> với chuẩn đầu ra chương trình đào tạo</w:t>
            </w:r>
          </w:p>
        </w:tc>
      </w:tr>
      <w:tr w:rsidR="00D26A28" w:rsidRPr="004E3851" w:rsidTr="00142A6A">
        <w:tc>
          <w:tcPr>
            <w:tcW w:w="1384" w:type="dxa"/>
            <w:vMerge/>
          </w:tcPr>
          <w:p w:rsidR="00D26A28" w:rsidRPr="004E3851" w:rsidRDefault="00D26A28" w:rsidP="0067652A">
            <w:pPr>
              <w:spacing w:after="0" w:line="240" w:lineRule="auto"/>
              <w:jc w:val="center"/>
              <w:rPr>
                <w:rFonts w:ascii="Times New Roman" w:hAnsi="Times New Roman" w:cs="Times New Roman"/>
                <w:sz w:val="26"/>
                <w:szCs w:val="26"/>
              </w:rPr>
            </w:pP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PLO1.1</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D26A28" w:rsidRPr="004E3851" w:rsidTr="00142A6A">
        <w:tc>
          <w:tcPr>
            <w:tcW w:w="1384" w:type="dxa"/>
            <w:vMerge/>
          </w:tcPr>
          <w:p w:rsidR="00D26A28" w:rsidRPr="004E3851" w:rsidRDefault="00D26A28" w:rsidP="0067652A">
            <w:pPr>
              <w:spacing w:after="0" w:line="240" w:lineRule="auto"/>
              <w:jc w:val="center"/>
              <w:rPr>
                <w:rFonts w:ascii="Times New Roman" w:hAnsi="Times New Roman" w:cs="Times New Roman"/>
                <w:sz w:val="26"/>
                <w:szCs w:val="26"/>
              </w:rPr>
            </w:pP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1.1.3</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2.1.3</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2.2.1</w:t>
            </w: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4.1.2</w:t>
            </w:r>
          </w:p>
        </w:tc>
      </w:tr>
      <w:tr w:rsidR="00D26A28" w:rsidRPr="004E3851" w:rsidTr="00142A6A">
        <w:tc>
          <w:tcPr>
            <w:tcW w:w="1384"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384" w:type="dxa"/>
          </w:tcPr>
          <w:p w:rsidR="00D26A28" w:rsidRPr="004E3851" w:rsidRDefault="00D26A28" w:rsidP="0067652A">
            <w:pPr>
              <w:spacing w:after="0" w:line="240" w:lineRule="auto"/>
              <w:jc w:val="center"/>
              <w:rPr>
                <w:rFonts w:ascii="Times New Roman" w:hAnsi="Times New Roman" w:cs="Times New Roman"/>
                <w:i/>
                <w:sz w:val="26"/>
                <w:szCs w:val="26"/>
              </w:rPr>
            </w:pPr>
            <w:r w:rsidRPr="004E3851">
              <w:rPr>
                <w:rFonts w:ascii="Times New Roman" w:hAnsi="Times New Roman" w:cs="Times New Roman"/>
                <w:sz w:val="26"/>
                <w:szCs w:val="26"/>
              </w:rPr>
              <w:t>CLO1.2</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384" w:type="dxa"/>
          </w:tcPr>
          <w:p w:rsidR="00D26A28" w:rsidRPr="004E3851" w:rsidRDefault="00D26A28" w:rsidP="0067652A">
            <w:pPr>
              <w:spacing w:after="0" w:line="240" w:lineRule="auto"/>
              <w:jc w:val="center"/>
              <w:rPr>
                <w:rFonts w:ascii="Times New Roman" w:hAnsi="Times New Roman" w:cs="Times New Roman"/>
                <w:i/>
                <w:sz w:val="26"/>
                <w:szCs w:val="26"/>
              </w:rPr>
            </w:pPr>
            <w:r w:rsidRPr="004E3851">
              <w:rPr>
                <w:rFonts w:ascii="Times New Roman" w:hAnsi="Times New Roman" w:cs="Times New Roman"/>
                <w:sz w:val="26"/>
                <w:szCs w:val="26"/>
              </w:rPr>
              <w:t>CLO2.1</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384" w:type="dxa"/>
          </w:tcPr>
          <w:p w:rsidR="00D26A28" w:rsidRPr="004E3851" w:rsidRDefault="00D26A28" w:rsidP="0067652A">
            <w:pPr>
              <w:spacing w:after="0" w:line="240" w:lineRule="auto"/>
              <w:jc w:val="center"/>
              <w:rPr>
                <w:rFonts w:ascii="Times New Roman" w:hAnsi="Times New Roman" w:cs="Times New Roman"/>
                <w:i/>
                <w:sz w:val="26"/>
                <w:szCs w:val="26"/>
              </w:rPr>
            </w:pPr>
            <w:r w:rsidRPr="004E3851">
              <w:rPr>
                <w:rFonts w:ascii="Times New Roman" w:hAnsi="Times New Roman" w:cs="Times New Roman"/>
                <w:sz w:val="26"/>
                <w:szCs w:val="26"/>
              </w:rPr>
              <w:t>CLO3.1</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384"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843"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212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162"/>
        <w:gridCol w:w="1134"/>
        <w:gridCol w:w="4395"/>
        <w:gridCol w:w="1559"/>
        <w:gridCol w:w="1276"/>
      </w:tblGrid>
      <w:tr w:rsidR="00D26A28" w:rsidRPr="004E3851" w:rsidTr="00142A6A">
        <w:tc>
          <w:tcPr>
            <w:tcW w:w="1162"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13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4395"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59"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276"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Phương pháp </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D26A28" w:rsidRPr="004E3851" w:rsidTr="00142A6A">
        <w:trPr>
          <w:trHeight w:val="265"/>
        </w:trPr>
        <w:tc>
          <w:tcPr>
            <w:tcW w:w="116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K2</w:t>
            </w:r>
          </w:p>
        </w:tc>
        <w:tc>
          <w:tcPr>
            <w:tcW w:w="4395" w:type="dxa"/>
          </w:tcPr>
          <w:p w:rsidR="00D26A28" w:rsidRPr="004E3851" w:rsidRDefault="00D26A28" w:rsidP="0067652A">
            <w:pPr>
              <w:spacing w:after="0" w:line="240" w:lineRule="auto"/>
              <w:jc w:val="both"/>
              <w:outlineLvl w:val="0"/>
              <w:rPr>
                <w:rFonts w:ascii="Times New Roman" w:hAnsi="Times New Roman" w:cs="Times New Roman"/>
                <w:spacing w:val="-4"/>
                <w:sz w:val="26"/>
                <w:szCs w:val="26"/>
              </w:rPr>
            </w:pPr>
            <w:r w:rsidRPr="004E3851">
              <w:rPr>
                <w:rFonts w:ascii="Times New Roman" w:hAnsi="Times New Roman" w:cs="Times New Roman"/>
                <w:i/>
                <w:spacing w:val="-4"/>
                <w:sz w:val="26"/>
                <w:szCs w:val="26"/>
              </w:rPr>
              <w:t>Trình bày</w:t>
            </w:r>
            <w:r w:rsidRPr="004E3851">
              <w:rPr>
                <w:rFonts w:ascii="Times New Roman" w:hAnsi="Times New Roman" w:cs="Times New Roman"/>
                <w:spacing w:val="-4"/>
                <w:sz w:val="26"/>
                <w:szCs w:val="26"/>
              </w:rPr>
              <w:t xml:space="preserve"> quá trình ra đời, phát triển và</w:t>
            </w: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tư tưởng cơ bản của các trường phái triết học trong lịch sử</w:t>
            </w:r>
            <w:r w:rsidRPr="004E3851">
              <w:rPr>
                <w:rFonts w:ascii="Times New Roman" w:hAnsi="Times New Roman" w:cs="Times New Roman"/>
                <w:spacing w:val="-4"/>
                <w:sz w:val="26"/>
                <w:szCs w:val="26"/>
              </w:rPr>
              <w:t xml:space="preserve"> </w:t>
            </w:r>
          </w:p>
        </w:tc>
        <w:tc>
          <w:tcPr>
            <w:tcW w:w="1559"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D26A28" w:rsidRPr="004E3851" w:rsidTr="00142A6A">
        <w:trPr>
          <w:trHeight w:val="243"/>
        </w:trPr>
        <w:tc>
          <w:tcPr>
            <w:tcW w:w="116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CLO1.2</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D26A28" w:rsidRPr="004E3851" w:rsidRDefault="00D26A28" w:rsidP="0067652A">
            <w:pPr>
              <w:tabs>
                <w:tab w:val="left" w:pos="4225"/>
              </w:tabs>
              <w:spacing w:after="0" w:line="240" w:lineRule="auto"/>
              <w:ind w:right="108"/>
              <w:jc w:val="both"/>
              <w:rPr>
                <w:rFonts w:ascii="Times New Roman" w:eastAsia="Calibri" w:hAnsi="Times New Roman" w:cs="Times New Roman"/>
                <w:sz w:val="26"/>
                <w:szCs w:val="26"/>
                <w:highlight w:val="yellow"/>
              </w:rPr>
            </w:pPr>
            <w:r w:rsidRPr="004E3851">
              <w:rPr>
                <w:rFonts w:ascii="Times New Roman" w:hAnsi="Times New Roman" w:cs="Times New Roman"/>
                <w:i/>
                <w:sz w:val="26"/>
                <w:szCs w:val="26"/>
              </w:rPr>
              <w:t>Vận dụng</w:t>
            </w:r>
            <w:r w:rsidRPr="004E3851">
              <w:rPr>
                <w:rFonts w:ascii="Times New Roman" w:hAnsi="Times New Roman" w:cs="Times New Roman"/>
                <w:sz w:val="26"/>
                <w:szCs w:val="26"/>
              </w:rPr>
              <w:t xml:space="preserve"> tư tưởng triết học vào nhận thức và thực tiễn quản lý nhà nước </w:t>
            </w:r>
          </w:p>
        </w:tc>
        <w:tc>
          <w:tcPr>
            <w:tcW w:w="1559"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D26A28" w:rsidRPr="004E3851" w:rsidTr="00142A6A">
        <w:trPr>
          <w:trHeight w:val="243"/>
        </w:trPr>
        <w:tc>
          <w:tcPr>
            <w:tcW w:w="116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395" w:type="dxa"/>
          </w:tcPr>
          <w:p w:rsidR="00D26A28" w:rsidRPr="004E3851" w:rsidRDefault="00D26A28" w:rsidP="0067652A">
            <w:pPr>
              <w:tabs>
                <w:tab w:val="left" w:pos="4225"/>
              </w:tabs>
              <w:spacing w:after="0" w:line="240" w:lineRule="auto"/>
              <w:ind w:right="108"/>
              <w:jc w:val="both"/>
              <w:rPr>
                <w:rFonts w:ascii="Times New Roman" w:hAnsi="Times New Roman" w:cs="Times New Roman"/>
                <w:sz w:val="26"/>
                <w:szCs w:val="26"/>
                <w:highlight w:val="yellow"/>
              </w:rPr>
            </w:pPr>
            <w:r w:rsidRPr="004E3851">
              <w:rPr>
                <w:rFonts w:ascii="Times New Roman" w:hAnsi="Times New Roman" w:cs="Times New Roman"/>
                <w:i/>
                <w:sz w:val="26"/>
                <w:szCs w:val="26"/>
              </w:rPr>
              <w:t xml:space="preserve">Thể hiện </w:t>
            </w:r>
            <w:r w:rsidRPr="004E3851">
              <w:rPr>
                <w:rFonts w:ascii="Times New Roman" w:hAnsi="Times New Roman" w:cs="Times New Roman"/>
                <w:sz w:val="26"/>
                <w:szCs w:val="26"/>
              </w:rPr>
              <w:t xml:space="preserve">tư duy hệ thống, tư duy phản biện và khám phá tri thức trong nghiên cứu hoạt động quản lý nhà nước </w:t>
            </w:r>
          </w:p>
        </w:tc>
        <w:tc>
          <w:tcPr>
            <w:tcW w:w="1559"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D26A28" w:rsidRPr="004E3851" w:rsidTr="00142A6A">
        <w:trPr>
          <w:trHeight w:val="243"/>
        </w:trPr>
        <w:tc>
          <w:tcPr>
            <w:tcW w:w="116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4395" w:type="dxa"/>
          </w:tcPr>
          <w:p w:rsidR="00D26A28" w:rsidRPr="004E3851" w:rsidRDefault="00D26A28" w:rsidP="0067652A">
            <w:pPr>
              <w:tabs>
                <w:tab w:val="left" w:pos="4225"/>
              </w:tabs>
              <w:spacing w:after="0" w:line="240" w:lineRule="auto"/>
              <w:ind w:right="108"/>
              <w:jc w:val="both"/>
              <w:rPr>
                <w:rFonts w:ascii="Times New Roman" w:hAnsi="Times New Roman" w:cs="Times New Roman"/>
                <w:i/>
                <w:sz w:val="26"/>
                <w:szCs w:val="26"/>
              </w:rPr>
            </w:pPr>
            <w:r w:rsidRPr="004E3851">
              <w:rPr>
                <w:rFonts w:ascii="Times New Roman" w:hAnsi="Times New Roman" w:cs="Times New Roman"/>
                <w:i/>
                <w:spacing w:val="6"/>
                <w:sz w:val="26"/>
                <w:szCs w:val="26"/>
              </w:rPr>
              <w:t xml:space="preserve">Thể hiện </w:t>
            </w:r>
            <w:r w:rsidRPr="004E3851">
              <w:rPr>
                <w:rFonts w:ascii="Times New Roman" w:hAnsi="Times New Roman" w:cs="Times New Roman"/>
                <w:spacing w:val="6"/>
                <w:sz w:val="26"/>
                <w:szCs w:val="26"/>
              </w:rPr>
              <w:t>bản lĩnh chính trị, lập trưởng tư tưởng vững vàng</w:t>
            </w:r>
            <w:r w:rsidRPr="004E3851">
              <w:rPr>
                <w:rFonts w:ascii="Times New Roman" w:hAnsi="Times New Roman" w:cs="Times New Roman"/>
                <w:i/>
                <w:spacing w:val="6"/>
                <w:sz w:val="26"/>
                <w:szCs w:val="26"/>
              </w:rPr>
              <w:t xml:space="preserve"> </w:t>
            </w:r>
          </w:p>
        </w:tc>
        <w:tc>
          <w:tcPr>
            <w:tcW w:w="1559"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D26A28" w:rsidRPr="004E3851" w:rsidTr="00142A6A">
        <w:trPr>
          <w:trHeight w:val="243"/>
        </w:trPr>
        <w:tc>
          <w:tcPr>
            <w:tcW w:w="1162"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D26A28" w:rsidRPr="004E3851" w:rsidRDefault="00D26A28" w:rsidP="0067652A">
            <w:pPr>
              <w:tabs>
                <w:tab w:val="left" w:pos="4225"/>
              </w:tabs>
              <w:spacing w:after="0" w:line="240" w:lineRule="auto"/>
              <w:ind w:right="108"/>
              <w:jc w:val="both"/>
              <w:rPr>
                <w:rFonts w:ascii="Times New Roman" w:hAnsi="Times New Roman" w:cs="Times New Roman"/>
                <w:i/>
                <w:spacing w:val="-4"/>
                <w:sz w:val="26"/>
                <w:szCs w:val="26"/>
              </w:rPr>
            </w:pPr>
            <w:r w:rsidRPr="004E3851">
              <w:rPr>
                <w:rFonts w:ascii="Times New Roman" w:hAnsi="Times New Roman" w:cs="Times New Roman"/>
                <w:i/>
                <w:spacing w:val="-4"/>
                <w:sz w:val="26"/>
                <w:szCs w:val="26"/>
              </w:rPr>
              <w:t xml:space="preserve">Phân tích </w:t>
            </w:r>
            <w:r w:rsidRPr="004E3851">
              <w:rPr>
                <w:rFonts w:ascii="Times New Roman" w:hAnsi="Times New Roman" w:cs="Times New Roman"/>
                <w:spacing w:val="-4"/>
                <w:sz w:val="26"/>
                <w:szCs w:val="26"/>
              </w:rPr>
              <w:t xml:space="preserve">tác động của xã hội đối với </w:t>
            </w:r>
            <w:r w:rsidRPr="004E3851">
              <w:rPr>
                <w:rFonts w:ascii="Times New Roman" w:hAnsi="Times New Roman" w:cs="Times New Roman"/>
                <w:sz w:val="26"/>
                <w:szCs w:val="26"/>
              </w:rPr>
              <w:t>hoạt động quản lý nhà nước và ngược lại</w:t>
            </w:r>
          </w:p>
        </w:tc>
        <w:tc>
          <w:tcPr>
            <w:tcW w:w="1559"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276"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 Tiểu luận</w:t>
            </w:r>
          </w:p>
        </w:tc>
      </w:tr>
    </w:tbl>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759" w:type="dxa"/>
        <w:tblLook w:val="04A0" w:firstRow="1" w:lastRow="0" w:firstColumn="1" w:lastColumn="0" w:noHBand="0" w:noVBand="1"/>
      </w:tblPr>
      <w:tblGrid>
        <w:gridCol w:w="1560"/>
        <w:gridCol w:w="3793"/>
        <w:gridCol w:w="1134"/>
        <w:gridCol w:w="1280"/>
        <w:gridCol w:w="6"/>
        <w:gridCol w:w="987"/>
        <w:gridCol w:w="6"/>
        <w:gridCol w:w="987"/>
        <w:gridCol w:w="6"/>
      </w:tblGrid>
      <w:tr w:rsidR="00D26A28" w:rsidRPr="004E3851" w:rsidTr="00142A6A">
        <w:trPr>
          <w:gridAfter w:val="1"/>
          <w:wAfter w:w="6" w:type="dxa"/>
        </w:trPr>
        <w:tc>
          <w:tcPr>
            <w:tcW w:w="156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793"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D26A28" w:rsidRPr="004E3851" w:rsidTr="00142A6A">
        <w:tc>
          <w:tcPr>
            <w:tcW w:w="7773" w:type="dxa"/>
            <w:gridSpan w:val="5"/>
          </w:tcPr>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rPr>
          <w:gridAfter w:val="1"/>
          <w:wAfter w:w="6" w:type="dxa"/>
          <w:trHeight w:val="608"/>
        </w:trPr>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793" w:type="dxa"/>
          </w:tcPr>
          <w:p w:rsidR="00D26A28" w:rsidRPr="004E3851" w:rsidRDefault="00D26A28"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D26A28" w:rsidRPr="004E3851" w:rsidRDefault="00D26A28"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993" w:type="dxa"/>
            <w:gridSpan w:val="2"/>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gridSpan w:val="2"/>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D26A28" w:rsidRPr="004E3851" w:rsidTr="00142A6A">
        <w:trPr>
          <w:gridAfter w:val="1"/>
          <w:wAfter w:w="6" w:type="dxa"/>
          <w:trHeight w:val="556"/>
        </w:trPr>
        <w:tc>
          <w:tcPr>
            <w:tcW w:w="1560" w:type="dxa"/>
            <w:vMerge w:val="restart"/>
          </w:tcPr>
          <w:p w:rsidR="00D26A28" w:rsidRPr="004E3851" w:rsidRDefault="00D26A28" w:rsidP="0067652A">
            <w:pPr>
              <w:spacing w:after="0" w:line="240" w:lineRule="auto"/>
              <w:ind w:left="318" w:hanging="318"/>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793" w:type="dxa"/>
            <w:vMerge w:val="restart"/>
          </w:tcPr>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val="restart"/>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D26A28" w:rsidRPr="004E3851" w:rsidRDefault="00D26A28" w:rsidP="0067652A">
            <w:pPr>
              <w:spacing w:after="0" w:line="240" w:lineRule="auto"/>
              <w:jc w:val="center"/>
              <w:rPr>
                <w:rFonts w:ascii="Times New Roman" w:hAnsi="Times New Roman" w:cs="Times New Roman"/>
                <w:sz w:val="26"/>
                <w:szCs w:val="26"/>
                <w:lang w:val="en-GB"/>
              </w:rPr>
            </w:pPr>
          </w:p>
        </w:tc>
      </w:tr>
      <w:tr w:rsidR="00D26A28" w:rsidRPr="004E3851" w:rsidTr="00142A6A">
        <w:trPr>
          <w:gridAfter w:val="1"/>
          <w:wAfter w:w="6" w:type="dxa"/>
          <w:trHeight w:val="550"/>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lang w:val="en-GB"/>
              </w:rPr>
            </w:pPr>
          </w:p>
        </w:tc>
      </w:tr>
      <w:tr w:rsidR="00D26A28" w:rsidRPr="004E3851" w:rsidTr="00142A6A">
        <w:trPr>
          <w:gridAfter w:val="1"/>
          <w:wAfter w:w="6" w:type="dxa"/>
          <w:trHeight w:val="558"/>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lang w:val="en-GB"/>
              </w:rPr>
            </w:pPr>
          </w:p>
        </w:tc>
      </w:tr>
      <w:tr w:rsidR="00D26A28" w:rsidRPr="004E3851" w:rsidTr="00142A6A">
        <w:trPr>
          <w:gridAfter w:val="1"/>
          <w:wAfter w:w="6" w:type="dxa"/>
          <w:trHeight w:val="410"/>
        </w:trPr>
        <w:tc>
          <w:tcPr>
            <w:tcW w:w="1560"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793" w:type="dxa"/>
            <w:vMerge w:val="restart"/>
          </w:tcPr>
          <w:p w:rsidR="00D26A28" w:rsidRPr="004E3851" w:rsidRDefault="00D26A28" w:rsidP="0067652A">
            <w:pPr>
              <w:spacing w:after="0" w:line="240" w:lineRule="auto"/>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rPr>
          <w:gridAfter w:val="1"/>
          <w:wAfter w:w="6" w:type="dxa"/>
          <w:trHeight w:val="416"/>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tcPr>
          <w:p w:rsidR="00D26A28" w:rsidRPr="004E3851" w:rsidRDefault="00D26A28" w:rsidP="0067652A">
            <w:pPr>
              <w:spacing w:after="0" w:line="240" w:lineRule="auto"/>
              <w:ind w:left="175" w:hanging="175"/>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rPr>
                <w:rFonts w:ascii="Times New Roman" w:hAnsi="Times New Roman" w:cs="Times New Roman"/>
                <w:sz w:val="26"/>
                <w:szCs w:val="26"/>
              </w:rPr>
            </w:pPr>
          </w:p>
        </w:tc>
        <w:tc>
          <w:tcPr>
            <w:tcW w:w="1280"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7773" w:type="dxa"/>
            <w:gridSpan w:val="5"/>
            <w:vAlign w:val="cente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p>
        </w:tc>
        <w:tc>
          <w:tcPr>
            <w:tcW w:w="993" w:type="dxa"/>
            <w:gridSpan w:val="2"/>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rPr>
          <w:gridAfter w:val="1"/>
          <w:wAfter w:w="6" w:type="dxa"/>
          <w:trHeight w:val="251"/>
        </w:trPr>
        <w:tc>
          <w:tcPr>
            <w:tcW w:w="1560"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793" w:type="dxa"/>
            <w:vMerge w:val="restart"/>
            <w:vAlign w:val="center"/>
          </w:tcPr>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D26A28" w:rsidRPr="004E3851" w:rsidRDefault="00D26A28"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D26A28" w:rsidRPr="004E3851" w:rsidTr="00142A6A">
        <w:trPr>
          <w:gridAfter w:val="1"/>
          <w:wAfter w:w="6" w:type="dxa"/>
          <w:trHeight w:val="248"/>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vAlign w:val="center"/>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280" w:type="dxa"/>
          </w:tcPr>
          <w:p w:rsidR="00D26A28" w:rsidRPr="004E3851" w:rsidRDefault="00D26A28"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gridAfter w:val="1"/>
          <w:wAfter w:w="6" w:type="dxa"/>
          <w:trHeight w:val="248"/>
        </w:trPr>
        <w:tc>
          <w:tcPr>
            <w:tcW w:w="1560"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793" w:type="dxa"/>
            <w:vMerge/>
            <w:vAlign w:val="center"/>
          </w:tcPr>
          <w:p w:rsidR="00D26A28" w:rsidRPr="004E3851" w:rsidRDefault="00D26A28"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28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93" w:type="dxa"/>
            <w:gridSpan w:val="2"/>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759" w:type="dxa"/>
            <w:gridSpan w:val="9"/>
          </w:tcPr>
          <w:p w:rsidR="00D26A28" w:rsidRPr="004E3851" w:rsidRDefault="00D26A28" w:rsidP="0067652A">
            <w:pPr>
              <w:spacing w:after="0" w:line="240" w:lineRule="auto"/>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D26A28" w:rsidRPr="004E3851" w:rsidRDefault="00D26A28" w:rsidP="0067652A">
            <w:pPr>
              <w:spacing w:after="0" w:line="240" w:lineRule="auto"/>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D26A28" w:rsidRPr="004E3851" w:rsidRDefault="00D26A28" w:rsidP="0067652A">
            <w:pPr>
              <w:spacing w:after="0" w:line="240" w:lineRule="auto"/>
              <w:rPr>
                <w:rFonts w:ascii="Times New Roman" w:hAnsi="Times New Roman" w:cs="Times New Roman"/>
                <w:b/>
                <w:sz w:val="26"/>
                <w:szCs w:val="26"/>
              </w:rPr>
            </w:pP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5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559"/>
        <w:gridCol w:w="1192"/>
        <w:gridCol w:w="1360"/>
        <w:gridCol w:w="1417"/>
        <w:gridCol w:w="1134"/>
        <w:gridCol w:w="920"/>
      </w:tblGrid>
      <w:tr w:rsidR="00D26A28" w:rsidRPr="004E3851" w:rsidTr="00142A6A">
        <w:trPr>
          <w:trHeight w:val="371"/>
        </w:trPr>
        <w:tc>
          <w:tcPr>
            <w:tcW w:w="1985" w:type="dxa"/>
            <w:vMerge w:val="restart"/>
            <w:shd w:val="clear" w:color="auto" w:fill="auto"/>
          </w:tcPr>
          <w:p w:rsidR="00D26A28" w:rsidRPr="004E3851" w:rsidRDefault="00D26A28" w:rsidP="0067652A">
            <w:pPr>
              <w:pStyle w:val="TableParagraph"/>
              <w:rPr>
                <w:sz w:val="26"/>
                <w:szCs w:val="26"/>
              </w:rPr>
            </w:pPr>
          </w:p>
          <w:p w:rsidR="00D26A28" w:rsidRPr="004E3851" w:rsidRDefault="00D26A28" w:rsidP="0067652A">
            <w:pPr>
              <w:pStyle w:val="TableParagraph"/>
              <w:ind w:left="142" w:right="142"/>
              <w:jc w:val="center"/>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62" w:type="dxa"/>
            <w:gridSpan w:val="5"/>
            <w:shd w:val="clear" w:color="auto" w:fill="auto"/>
          </w:tcPr>
          <w:p w:rsidR="00D26A28" w:rsidRPr="004E3851" w:rsidRDefault="00D26A28" w:rsidP="0067652A">
            <w:pPr>
              <w:pStyle w:val="TableParagraph"/>
              <w:ind w:left="2495" w:right="2325" w:hanging="936"/>
              <w:jc w:val="center"/>
              <w:rPr>
                <w:b/>
                <w:sz w:val="26"/>
                <w:szCs w:val="26"/>
              </w:rPr>
            </w:pPr>
            <w:r w:rsidRPr="004E3851">
              <w:rPr>
                <w:b/>
                <w:sz w:val="26"/>
                <w:szCs w:val="26"/>
              </w:rPr>
              <w:t>Mức độ đánh</w:t>
            </w:r>
            <w:r w:rsidRPr="004E3851">
              <w:rPr>
                <w:b/>
                <w:spacing w:val="-3"/>
                <w:sz w:val="26"/>
                <w:szCs w:val="26"/>
              </w:rPr>
              <w:t xml:space="preserve"> </w:t>
            </w:r>
            <w:r w:rsidRPr="004E3851">
              <w:rPr>
                <w:b/>
                <w:spacing w:val="-3"/>
                <w:sz w:val="26"/>
                <w:szCs w:val="26"/>
                <w:lang w:val="en-US"/>
              </w:rPr>
              <w:t>g</w:t>
            </w:r>
            <w:r w:rsidRPr="004E3851">
              <w:rPr>
                <w:b/>
                <w:sz w:val="26"/>
                <w:szCs w:val="26"/>
              </w:rPr>
              <w:t>iá</w:t>
            </w:r>
          </w:p>
        </w:tc>
        <w:tc>
          <w:tcPr>
            <w:tcW w:w="920" w:type="dxa"/>
            <w:vMerge w:val="restart"/>
            <w:shd w:val="clear" w:color="auto" w:fill="auto"/>
            <w:vAlign w:val="center"/>
          </w:tcPr>
          <w:p w:rsidR="00D26A28" w:rsidRPr="004E3851" w:rsidRDefault="00D26A28" w:rsidP="0067652A">
            <w:pPr>
              <w:pStyle w:val="TableParagraph"/>
              <w:ind w:right="69"/>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D26A28" w:rsidRPr="004E3851" w:rsidTr="00142A6A">
        <w:trPr>
          <w:trHeight w:val="685"/>
        </w:trPr>
        <w:tc>
          <w:tcPr>
            <w:tcW w:w="1985" w:type="dxa"/>
            <w:vMerge/>
            <w:tcBorders>
              <w:top w:val="nil"/>
            </w:tcBorders>
            <w:shd w:val="clear" w:color="auto" w:fill="auto"/>
          </w:tcPr>
          <w:p w:rsidR="00D26A28" w:rsidRPr="004E3851" w:rsidRDefault="00D26A28" w:rsidP="0067652A">
            <w:pPr>
              <w:spacing w:after="0" w:line="240" w:lineRule="auto"/>
              <w:rPr>
                <w:rFonts w:ascii="Times New Roman" w:hAnsi="Times New Roman" w:cs="Times New Roman"/>
                <w:sz w:val="26"/>
                <w:szCs w:val="26"/>
              </w:rPr>
            </w:pPr>
          </w:p>
        </w:tc>
        <w:tc>
          <w:tcPr>
            <w:tcW w:w="1559" w:type="dxa"/>
            <w:shd w:val="clear" w:color="auto" w:fill="auto"/>
          </w:tcPr>
          <w:p w:rsidR="00D26A28" w:rsidRPr="004E3851" w:rsidRDefault="00D26A28" w:rsidP="0067652A">
            <w:pPr>
              <w:pStyle w:val="TableParagraph"/>
              <w:ind w:left="304" w:right="142" w:firstLine="278"/>
              <w:jc w:val="center"/>
              <w:rPr>
                <w:b/>
                <w:spacing w:val="1"/>
                <w:sz w:val="26"/>
                <w:szCs w:val="26"/>
                <w:lang w:val="en-GB"/>
              </w:rPr>
            </w:pPr>
            <w:r w:rsidRPr="004E3851">
              <w:rPr>
                <w:b/>
                <w:sz w:val="26"/>
                <w:szCs w:val="26"/>
              </w:rPr>
              <w:t>A</w:t>
            </w:r>
            <w:r w:rsidRPr="004E3851">
              <w:rPr>
                <w:b/>
                <w:spacing w:val="1"/>
                <w:sz w:val="26"/>
                <w:szCs w:val="26"/>
              </w:rPr>
              <w:t xml:space="preserve"> </w:t>
            </w:r>
          </w:p>
          <w:p w:rsidR="00D26A28" w:rsidRPr="004E3851" w:rsidRDefault="00D26A28" w:rsidP="0067652A">
            <w:pPr>
              <w:pStyle w:val="TableParagraph"/>
              <w:ind w:left="304" w:right="142" w:hanging="21"/>
              <w:jc w:val="center"/>
              <w:rPr>
                <w:b/>
                <w:sz w:val="26"/>
                <w:szCs w:val="26"/>
              </w:rPr>
            </w:pPr>
            <w:r w:rsidRPr="004E3851">
              <w:rPr>
                <w:b/>
                <w:sz w:val="26"/>
                <w:szCs w:val="26"/>
              </w:rPr>
              <w:t>(8.5-10)</w:t>
            </w:r>
          </w:p>
        </w:tc>
        <w:tc>
          <w:tcPr>
            <w:tcW w:w="1192" w:type="dxa"/>
            <w:shd w:val="clear" w:color="auto" w:fill="auto"/>
          </w:tcPr>
          <w:p w:rsidR="00D26A28" w:rsidRPr="004E3851" w:rsidRDefault="00D26A28" w:rsidP="0067652A">
            <w:pPr>
              <w:pStyle w:val="TableParagraph"/>
              <w:ind w:left="274" w:right="267" w:hanging="274"/>
              <w:jc w:val="center"/>
              <w:rPr>
                <w:b/>
                <w:spacing w:val="1"/>
                <w:sz w:val="26"/>
                <w:szCs w:val="26"/>
              </w:rPr>
            </w:pPr>
            <w:r w:rsidRPr="004E3851">
              <w:rPr>
                <w:b/>
                <w:sz w:val="26"/>
                <w:szCs w:val="26"/>
              </w:rPr>
              <w:t>B</w:t>
            </w:r>
          </w:p>
          <w:p w:rsidR="00D26A28" w:rsidRPr="004E3851" w:rsidRDefault="00D26A28" w:rsidP="0067652A">
            <w:pPr>
              <w:pStyle w:val="TableParagraph"/>
              <w:ind w:left="274" w:right="58" w:hanging="169"/>
              <w:jc w:val="center"/>
              <w:rPr>
                <w:b/>
                <w:sz w:val="26"/>
                <w:szCs w:val="26"/>
              </w:rPr>
            </w:pPr>
            <w:r w:rsidRPr="004E3851">
              <w:rPr>
                <w:b/>
                <w:sz w:val="26"/>
                <w:szCs w:val="26"/>
              </w:rPr>
              <w:t>(7.0-8.4)</w:t>
            </w:r>
          </w:p>
        </w:tc>
        <w:tc>
          <w:tcPr>
            <w:tcW w:w="1360" w:type="dxa"/>
            <w:shd w:val="clear" w:color="auto" w:fill="auto"/>
          </w:tcPr>
          <w:p w:rsidR="00D26A28" w:rsidRPr="004E3851" w:rsidRDefault="00D26A28" w:rsidP="0067652A">
            <w:pPr>
              <w:pStyle w:val="TableParagraph"/>
              <w:ind w:left="271" w:right="267" w:hanging="47"/>
              <w:jc w:val="center"/>
              <w:rPr>
                <w:b/>
                <w:spacing w:val="1"/>
                <w:sz w:val="26"/>
                <w:szCs w:val="26"/>
              </w:rPr>
            </w:pPr>
            <w:r w:rsidRPr="004E3851">
              <w:rPr>
                <w:b/>
                <w:sz w:val="26"/>
                <w:szCs w:val="26"/>
              </w:rPr>
              <w:t>C</w:t>
            </w:r>
          </w:p>
          <w:p w:rsidR="00D26A28" w:rsidRPr="004E3851" w:rsidRDefault="00D26A28" w:rsidP="0067652A">
            <w:pPr>
              <w:pStyle w:val="TableParagraph"/>
              <w:ind w:left="271" w:right="142" w:hanging="47"/>
              <w:jc w:val="center"/>
              <w:rPr>
                <w:b/>
                <w:sz w:val="26"/>
                <w:szCs w:val="26"/>
              </w:rPr>
            </w:pPr>
            <w:r w:rsidRPr="004E3851">
              <w:rPr>
                <w:b/>
                <w:sz w:val="26"/>
                <w:szCs w:val="26"/>
              </w:rPr>
              <w:t>(5.5-6.9)</w:t>
            </w:r>
          </w:p>
        </w:tc>
        <w:tc>
          <w:tcPr>
            <w:tcW w:w="1417" w:type="dxa"/>
            <w:shd w:val="clear" w:color="auto" w:fill="auto"/>
          </w:tcPr>
          <w:p w:rsidR="00D26A28" w:rsidRPr="004E3851" w:rsidRDefault="00D26A28" w:rsidP="0067652A">
            <w:pPr>
              <w:pStyle w:val="TableParagraph"/>
              <w:ind w:left="273" w:right="268" w:hanging="96"/>
              <w:jc w:val="center"/>
              <w:rPr>
                <w:b/>
                <w:sz w:val="26"/>
                <w:szCs w:val="26"/>
              </w:rPr>
            </w:pPr>
            <w:r w:rsidRPr="004E3851">
              <w:rPr>
                <w:b/>
                <w:sz w:val="26"/>
                <w:szCs w:val="26"/>
              </w:rPr>
              <w:t>D</w:t>
            </w:r>
          </w:p>
          <w:p w:rsidR="00D26A28" w:rsidRPr="004E3851" w:rsidRDefault="00D26A28" w:rsidP="0067652A">
            <w:pPr>
              <w:pStyle w:val="TableParagraph"/>
              <w:ind w:left="273" w:right="142" w:hanging="96"/>
              <w:jc w:val="center"/>
              <w:rPr>
                <w:b/>
                <w:sz w:val="26"/>
                <w:szCs w:val="26"/>
              </w:rPr>
            </w:pPr>
            <w:r w:rsidRPr="004E3851">
              <w:rPr>
                <w:b/>
                <w:sz w:val="26"/>
                <w:szCs w:val="26"/>
              </w:rPr>
              <w:t>(4.0-5.4)</w:t>
            </w:r>
          </w:p>
        </w:tc>
        <w:tc>
          <w:tcPr>
            <w:tcW w:w="1134" w:type="dxa"/>
            <w:shd w:val="clear" w:color="auto" w:fill="auto"/>
          </w:tcPr>
          <w:p w:rsidR="00D26A28" w:rsidRPr="004E3851" w:rsidRDefault="00D26A28" w:rsidP="0067652A">
            <w:pPr>
              <w:pStyle w:val="TableParagraph"/>
              <w:tabs>
                <w:tab w:val="left" w:pos="992"/>
              </w:tabs>
              <w:ind w:left="130" w:right="349" w:hanging="84"/>
              <w:jc w:val="center"/>
              <w:rPr>
                <w:b/>
                <w:spacing w:val="1"/>
                <w:sz w:val="26"/>
                <w:szCs w:val="26"/>
              </w:rPr>
            </w:pPr>
            <w:r w:rsidRPr="004E3851">
              <w:rPr>
                <w:b/>
                <w:sz w:val="26"/>
                <w:szCs w:val="26"/>
              </w:rPr>
              <w:t>F</w:t>
            </w:r>
          </w:p>
          <w:p w:rsidR="00D26A28" w:rsidRPr="004E3851" w:rsidRDefault="00D26A28" w:rsidP="0067652A">
            <w:pPr>
              <w:pStyle w:val="TableParagraph"/>
              <w:ind w:left="130" w:right="142" w:hanging="84"/>
              <w:jc w:val="center"/>
              <w:rPr>
                <w:b/>
                <w:sz w:val="26"/>
                <w:szCs w:val="26"/>
              </w:rPr>
            </w:pPr>
            <w:r w:rsidRPr="004E3851">
              <w:rPr>
                <w:b/>
                <w:sz w:val="26"/>
                <w:szCs w:val="26"/>
              </w:rPr>
              <w:t>(0-3.9)</w:t>
            </w:r>
          </w:p>
        </w:tc>
        <w:tc>
          <w:tcPr>
            <w:tcW w:w="920" w:type="dxa"/>
            <w:vMerge/>
            <w:tcBorders>
              <w:top w:val="nil"/>
            </w:tcBorders>
            <w:shd w:val="clear" w:color="auto" w:fill="auto"/>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trHeight w:val="1327"/>
        </w:trPr>
        <w:tc>
          <w:tcPr>
            <w:tcW w:w="1985" w:type="dxa"/>
            <w:vAlign w:val="center"/>
          </w:tcPr>
          <w:p w:rsidR="00D26A28" w:rsidRPr="004E3851" w:rsidRDefault="00D26A28" w:rsidP="0067652A">
            <w:pPr>
              <w:pStyle w:val="TableParagraph"/>
              <w:ind w:left="107"/>
              <w:jc w:val="center"/>
              <w:rPr>
                <w:b/>
                <w:sz w:val="26"/>
                <w:szCs w:val="26"/>
              </w:rPr>
            </w:pPr>
            <w:r w:rsidRPr="004E3851">
              <w:rPr>
                <w:b/>
                <w:sz w:val="26"/>
                <w:szCs w:val="26"/>
              </w:rPr>
              <w:lastRenderedPageBreak/>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559" w:type="dxa"/>
          </w:tcPr>
          <w:p w:rsidR="00D26A28" w:rsidRPr="004E3851" w:rsidRDefault="00D26A28" w:rsidP="0067652A">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192" w:type="dxa"/>
          </w:tcPr>
          <w:p w:rsidR="00D26A28" w:rsidRPr="004E3851" w:rsidRDefault="00D26A28" w:rsidP="0067652A">
            <w:pPr>
              <w:pStyle w:val="TableParagraph"/>
              <w:ind w:left="152" w:right="149"/>
              <w:rPr>
                <w:sz w:val="26"/>
                <w:szCs w:val="26"/>
              </w:rPr>
            </w:pPr>
            <w:r w:rsidRPr="004E3851">
              <w:rPr>
                <w:sz w:val="26"/>
                <w:szCs w:val="26"/>
                <w:lang w:val="en-GB"/>
              </w:rPr>
              <w:t>V</w:t>
            </w:r>
            <w:r w:rsidRPr="004E3851">
              <w:rPr>
                <w:sz w:val="26"/>
                <w:szCs w:val="26"/>
              </w:rPr>
              <w:t>ắng học</w:t>
            </w:r>
          </w:p>
          <w:p w:rsidR="00D26A28" w:rsidRPr="004E3851" w:rsidRDefault="00D26A28" w:rsidP="0067652A">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60" w:type="dxa"/>
          </w:tcPr>
          <w:p w:rsidR="00D26A28" w:rsidRPr="004E3851" w:rsidRDefault="00D26A28" w:rsidP="0067652A">
            <w:pPr>
              <w:pStyle w:val="TableParagraph"/>
              <w:ind w:left="212" w:right="212"/>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D26A28" w:rsidRPr="004E3851" w:rsidRDefault="00D26A28" w:rsidP="0067652A">
            <w:pPr>
              <w:pStyle w:val="TableParagraph"/>
              <w:ind w:left="157" w:right="149"/>
              <w:rPr>
                <w:sz w:val="26"/>
                <w:szCs w:val="26"/>
              </w:rPr>
            </w:pP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417" w:type="dxa"/>
          </w:tcPr>
          <w:p w:rsidR="00D26A28" w:rsidRPr="004E3851" w:rsidRDefault="00D26A28" w:rsidP="0067652A">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D26A28" w:rsidRPr="004E3851" w:rsidRDefault="00D26A28" w:rsidP="0067652A">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134" w:type="dxa"/>
          </w:tcPr>
          <w:p w:rsidR="00D26A28" w:rsidRPr="004E3851" w:rsidRDefault="00D26A28" w:rsidP="0067652A">
            <w:pPr>
              <w:pStyle w:val="TableParagraph"/>
              <w:ind w:left="130" w:right="99" w:hanging="84"/>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920" w:type="dxa"/>
          </w:tcPr>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ind w:left="201" w:right="201"/>
              <w:jc w:val="center"/>
              <w:rPr>
                <w:sz w:val="26"/>
                <w:szCs w:val="26"/>
              </w:rPr>
            </w:pPr>
            <w:r w:rsidRPr="004E3851">
              <w:rPr>
                <w:sz w:val="26"/>
                <w:szCs w:val="26"/>
                <w:lang w:val="en-GB"/>
              </w:rPr>
              <w:t>7</w:t>
            </w:r>
            <w:r w:rsidRPr="004E3851">
              <w:rPr>
                <w:sz w:val="26"/>
                <w:szCs w:val="26"/>
              </w:rPr>
              <w:t>0%</w:t>
            </w:r>
          </w:p>
        </w:tc>
      </w:tr>
      <w:tr w:rsidR="00D26A28" w:rsidRPr="004E3851" w:rsidTr="00142A6A">
        <w:trPr>
          <w:trHeight w:val="2397"/>
        </w:trPr>
        <w:tc>
          <w:tcPr>
            <w:tcW w:w="1985" w:type="dxa"/>
            <w:vAlign w:val="center"/>
          </w:tcPr>
          <w:p w:rsidR="00D26A28" w:rsidRPr="004E3851" w:rsidRDefault="00D26A28" w:rsidP="0067652A">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559" w:type="dxa"/>
          </w:tcPr>
          <w:p w:rsidR="00D26A28" w:rsidRPr="004E3851" w:rsidRDefault="00D26A28"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D26A28" w:rsidRPr="004E3851" w:rsidRDefault="00D26A28" w:rsidP="0067652A">
            <w:pPr>
              <w:pStyle w:val="TableParagraph"/>
              <w:ind w:left="108" w:right="94"/>
              <w:jc w:val="both"/>
              <w:rPr>
                <w:sz w:val="26"/>
                <w:szCs w:val="26"/>
                <w:lang w:val="en-GB"/>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w:t>
            </w:r>
          </w:p>
          <w:p w:rsidR="00D26A28" w:rsidRPr="004E3851" w:rsidRDefault="00D26A28"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D26A28" w:rsidRPr="004E3851" w:rsidRDefault="00D26A28"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D26A28" w:rsidRPr="004E3851" w:rsidRDefault="00D26A28"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192" w:type="dxa"/>
          </w:tcPr>
          <w:p w:rsidR="00D26A28" w:rsidRPr="004E3851" w:rsidRDefault="00D26A28" w:rsidP="0067652A">
            <w:pPr>
              <w:pStyle w:val="TableParagraph"/>
              <w:tabs>
                <w:tab w:val="left" w:pos="780"/>
                <w:tab w:val="left" w:pos="946"/>
              </w:tabs>
              <w:ind w:left="106" w:right="95"/>
              <w:jc w:val="both"/>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D26A28" w:rsidRPr="004E3851" w:rsidRDefault="00D26A28" w:rsidP="0067652A">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60" w:type="dxa"/>
          </w:tcPr>
          <w:p w:rsidR="00D26A28" w:rsidRPr="004E3851" w:rsidRDefault="00D26A28" w:rsidP="0067652A">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D26A28" w:rsidRPr="004E3851" w:rsidRDefault="00D26A28" w:rsidP="0067652A">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D26A28" w:rsidRPr="004E3851" w:rsidRDefault="00D26A28"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417" w:type="dxa"/>
          </w:tcPr>
          <w:p w:rsidR="00D26A28" w:rsidRPr="004E3851" w:rsidRDefault="00D26A28"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D26A28" w:rsidRPr="004E3851" w:rsidRDefault="00D26A28" w:rsidP="0067652A">
            <w:pPr>
              <w:pStyle w:val="TableParagraph"/>
              <w:ind w:left="105"/>
              <w:jc w:val="both"/>
              <w:rPr>
                <w:sz w:val="26"/>
                <w:szCs w:val="26"/>
              </w:rPr>
            </w:pPr>
            <w:r w:rsidRPr="004E3851">
              <w:rPr>
                <w:sz w:val="26"/>
                <w:szCs w:val="26"/>
              </w:rPr>
              <w:t>(~25%N</w:t>
            </w:r>
          </w:p>
          <w:p w:rsidR="00D26A28" w:rsidRPr="004E3851" w:rsidRDefault="00D26A28" w:rsidP="0067652A">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134" w:type="dxa"/>
          </w:tcPr>
          <w:p w:rsidR="00D26A28" w:rsidRPr="004E3851" w:rsidRDefault="00D26A28"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920" w:type="dxa"/>
          </w:tcPr>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rPr>
            </w:pPr>
          </w:p>
          <w:p w:rsidR="00D26A28" w:rsidRPr="004E3851" w:rsidRDefault="00D26A28" w:rsidP="0067652A">
            <w:pPr>
              <w:pStyle w:val="TableParagraph"/>
              <w:ind w:left="201" w:right="201"/>
              <w:jc w:val="center"/>
              <w:rPr>
                <w:sz w:val="26"/>
                <w:szCs w:val="26"/>
              </w:rPr>
            </w:pPr>
            <w:r w:rsidRPr="004E3851">
              <w:rPr>
                <w:sz w:val="26"/>
                <w:szCs w:val="26"/>
                <w:lang w:val="en-GB"/>
              </w:rPr>
              <w:t>30</w:t>
            </w:r>
            <w:r w:rsidRPr="004E3851">
              <w:rPr>
                <w:sz w:val="26"/>
                <w:szCs w:val="26"/>
              </w:rPr>
              <w:t>%</w:t>
            </w: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95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17"/>
        <w:gridCol w:w="1560"/>
        <w:gridCol w:w="1417"/>
        <w:gridCol w:w="1418"/>
        <w:gridCol w:w="1417"/>
        <w:gridCol w:w="914"/>
      </w:tblGrid>
      <w:tr w:rsidR="00D26A28" w:rsidRPr="004E3851" w:rsidTr="00142A6A">
        <w:trPr>
          <w:trHeight w:val="333"/>
        </w:trPr>
        <w:tc>
          <w:tcPr>
            <w:tcW w:w="1418" w:type="dxa"/>
            <w:vMerge w:val="restart"/>
            <w:vAlign w:val="center"/>
          </w:tcPr>
          <w:p w:rsidR="00D26A28" w:rsidRPr="004E3851" w:rsidRDefault="00D26A28" w:rsidP="0067652A">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 xml:space="preserve">chí </w:t>
            </w:r>
            <w:r w:rsidRPr="004E3851">
              <w:rPr>
                <w:b/>
                <w:sz w:val="26"/>
                <w:szCs w:val="26"/>
                <w:lang w:val="en-US"/>
              </w:rPr>
              <w:t xml:space="preserve"> </w:t>
            </w:r>
            <w:r w:rsidRPr="004E3851">
              <w:rPr>
                <w:b/>
                <w:sz w:val="26"/>
                <w:szCs w:val="26"/>
              </w:rPr>
              <w:t>đánh</w:t>
            </w:r>
            <w:r w:rsidRPr="004E3851">
              <w:rPr>
                <w:b/>
                <w:spacing w:val="-1"/>
                <w:sz w:val="26"/>
                <w:szCs w:val="26"/>
              </w:rPr>
              <w:t xml:space="preserve"> </w:t>
            </w:r>
            <w:r w:rsidRPr="004E3851">
              <w:rPr>
                <w:b/>
                <w:sz w:val="26"/>
                <w:szCs w:val="26"/>
              </w:rPr>
              <w:t>giá</w:t>
            </w:r>
          </w:p>
        </w:tc>
        <w:tc>
          <w:tcPr>
            <w:tcW w:w="7229" w:type="dxa"/>
            <w:gridSpan w:val="5"/>
          </w:tcPr>
          <w:p w:rsidR="00D26A28" w:rsidRPr="004E3851" w:rsidRDefault="00D26A28"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914" w:type="dxa"/>
            <w:vMerge w:val="restart"/>
            <w:vAlign w:val="center"/>
          </w:tcPr>
          <w:p w:rsidR="00D26A28" w:rsidRPr="004E3851" w:rsidRDefault="00D26A28" w:rsidP="0067652A">
            <w:pPr>
              <w:pStyle w:val="TableParagraph"/>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D26A28" w:rsidRPr="004E3851" w:rsidTr="00142A6A">
        <w:trPr>
          <w:trHeight w:val="664"/>
        </w:trPr>
        <w:tc>
          <w:tcPr>
            <w:tcW w:w="1418" w:type="dxa"/>
            <w:vMerge/>
            <w:tcBorders>
              <w:top w:val="nil"/>
            </w:tcBorders>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417" w:type="dxa"/>
          </w:tcPr>
          <w:p w:rsidR="00D26A28" w:rsidRPr="004E3851" w:rsidRDefault="00D26A28" w:rsidP="0067652A">
            <w:pPr>
              <w:pStyle w:val="TableParagraph"/>
              <w:ind w:left="7"/>
              <w:jc w:val="center"/>
              <w:rPr>
                <w:b/>
                <w:sz w:val="26"/>
                <w:szCs w:val="26"/>
              </w:rPr>
            </w:pPr>
            <w:r w:rsidRPr="004E3851">
              <w:rPr>
                <w:b/>
                <w:sz w:val="26"/>
                <w:szCs w:val="26"/>
              </w:rPr>
              <w:t>A</w:t>
            </w:r>
          </w:p>
          <w:p w:rsidR="00D26A28" w:rsidRPr="004E3851" w:rsidRDefault="00D26A28" w:rsidP="0067652A">
            <w:pPr>
              <w:pStyle w:val="TableParagraph"/>
              <w:ind w:left="244" w:right="237"/>
              <w:jc w:val="center"/>
              <w:rPr>
                <w:b/>
                <w:sz w:val="26"/>
                <w:szCs w:val="26"/>
              </w:rPr>
            </w:pPr>
            <w:r w:rsidRPr="004E3851">
              <w:rPr>
                <w:b/>
                <w:sz w:val="26"/>
                <w:szCs w:val="26"/>
              </w:rPr>
              <w:t>(8.5-10)</w:t>
            </w:r>
          </w:p>
        </w:tc>
        <w:tc>
          <w:tcPr>
            <w:tcW w:w="1560" w:type="dxa"/>
          </w:tcPr>
          <w:p w:rsidR="00D26A28" w:rsidRPr="004E3851" w:rsidRDefault="00D26A28" w:rsidP="0067652A">
            <w:pPr>
              <w:pStyle w:val="TableParagraph"/>
              <w:ind w:left="6"/>
              <w:jc w:val="center"/>
              <w:rPr>
                <w:b/>
                <w:sz w:val="26"/>
                <w:szCs w:val="26"/>
              </w:rPr>
            </w:pPr>
            <w:r w:rsidRPr="004E3851">
              <w:rPr>
                <w:b/>
                <w:sz w:val="26"/>
                <w:szCs w:val="26"/>
              </w:rPr>
              <w:t>B</w:t>
            </w:r>
          </w:p>
          <w:p w:rsidR="00D26A28" w:rsidRPr="004E3851" w:rsidRDefault="00D26A28" w:rsidP="0067652A">
            <w:pPr>
              <w:pStyle w:val="TableParagraph"/>
              <w:ind w:left="245" w:right="238"/>
              <w:jc w:val="center"/>
              <w:rPr>
                <w:b/>
                <w:sz w:val="26"/>
                <w:szCs w:val="26"/>
              </w:rPr>
            </w:pPr>
            <w:r w:rsidRPr="004E3851">
              <w:rPr>
                <w:b/>
                <w:sz w:val="26"/>
                <w:szCs w:val="26"/>
              </w:rPr>
              <w:t>(7.0-8.4)</w:t>
            </w:r>
          </w:p>
        </w:tc>
        <w:tc>
          <w:tcPr>
            <w:tcW w:w="1417" w:type="dxa"/>
          </w:tcPr>
          <w:p w:rsidR="00D26A28" w:rsidRPr="004E3851" w:rsidRDefault="00D26A28" w:rsidP="0067652A">
            <w:pPr>
              <w:pStyle w:val="TableParagraph"/>
              <w:ind w:left="8"/>
              <w:jc w:val="center"/>
              <w:rPr>
                <w:b/>
                <w:sz w:val="26"/>
                <w:szCs w:val="26"/>
              </w:rPr>
            </w:pPr>
            <w:r w:rsidRPr="004E3851">
              <w:rPr>
                <w:b/>
                <w:sz w:val="26"/>
                <w:szCs w:val="26"/>
              </w:rPr>
              <w:t>C</w:t>
            </w:r>
          </w:p>
          <w:p w:rsidR="00D26A28" w:rsidRPr="004E3851" w:rsidRDefault="00D26A28" w:rsidP="0067652A">
            <w:pPr>
              <w:pStyle w:val="TableParagraph"/>
              <w:ind w:left="248" w:right="237"/>
              <w:jc w:val="center"/>
              <w:rPr>
                <w:b/>
                <w:sz w:val="26"/>
                <w:szCs w:val="26"/>
              </w:rPr>
            </w:pPr>
            <w:r w:rsidRPr="004E3851">
              <w:rPr>
                <w:b/>
                <w:sz w:val="26"/>
                <w:szCs w:val="26"/>
              </w:rPr>
              <w:t>(5.5-6.9)</w:t>
            </w:r>
          </w:p>
        </w:tc>
        <w:tc>
          <w:tcPr>
            <w:tcW w:w="1418" w:type="dxa"/>
          </w:tcPr>
          <w:p w:rsidR="00D26A28" w:rsidRPr="004E3851" w:rsidRDefault="00D26A28" w:rsidP="0067652A">
            <w:pPr>
              <w:pStyle w:val="TableParagraph"/>
              <w:ind w:left="13"/>
              <w:jc w:val="center"/>
              <w:rPr>
                <w:b/>
                <w:sz w:val="26"/>
                <w:szCs w:val="26"/>
              </w:rPr>
            </w:pPr>
            <w:r w:rsidRPr="004E3851">
              <w:rPr>
                <w:b/>
                <w:sz w:val="26"/>
                <w:szCs w:val="26"/>
              </w:rPr>
              <w:t>D</w:t>
            </w:r>
          </w:p>
          <w:p w:rsidR="00D26A28" w:rsidRPr="004E3851" w:rsidRDefault="00D26A28" w:rsidP="0067652A">
            <w:pPr>
              <w:pStyle w:val="TableParagraph"/>
              <w:ind w:left="248" w:right="237"/>
              <w:jc w:val="center"/>
              <w:rPr>
                <w:b/>
                <w:sz w:val="26"/>
                <w:szCs w:val="26"/>
              </w:rPr>
            </w:pPr>
            <w:r w:rsidRPr="004E3851">
              <w:rPr>
                <w:b/>
                <w:sz w:val="26"/>
                <w:szCs w:val="26"/>
              </w:rPr>
              <w:t>(4.0-5.4)</w:t>
            </w:r>
          </w:p>
        </w:tc>
        <w:tc>
          <w:tcPr>
            <w:tcW w:w="1417" w:type="dxa"/>
          </w:tcPr>
          <w:p w:rsidR="00D26A28" w:rsidRPr="004E3851" w:rsidRDefault="00D26A28" w:rsidP="0067652A">
            <w:pPr>
              <w:pStyle w:val="TableParagraph"/>
              <w:ind w:left="7"/>
              <w:jc w:val="center"/>
              <w:rPr>
                <w:b/>
                <w:sz w:val="26"/>
                <w:szCs w:val="26"/>
              </w:rPr>
            </w:pPr>
            <w:r w:rsidRPr="004E3851">
              <w:rPr>
                <w:b/>
                <w:sz w:val="26"/>
                <w:szCs w:val="26"/>
              </w:rPr>
              <w:t>F</w:t>
            </w:r>
          </w:p>
          <w:p w:rsidR="00D26A28" w:rsidRPr="004E3851" w:rsidRDefault="00D26A28" w:rsidP="0067652A">
            <w:pPr>
              <w:pStyle w:val="TableParagraph"/>
              <w:ind w:left="349" w:right="341"/>
              <w:jc w:val="center"/>
              <w:rPr>
                <w:b/>
                <w:sz w:val="26"/>
                <w:szCs w:val="26"/>
              </w:rPr>
            </w:pPr>
            <w:r w:rsidRPr="004E3851">
              <w:rPr>
                <w:b/>
                <w:sz w:val="26"/>
                <w:szCs w:val="26"/>
              </w:rPr>
              <w:t>(0-3.9)</w:t>
            </w:r>
          </w:p>
        </w:tc>
        <w:tc>
          <w:tcPr>
            <w:tcW w:w="914" w:type="dxa"/>
            <w:vMerge/>
            <w:tcBorders>
              <w:top w:val="nil"/>
            </w:tcBorders>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trHeight w:val="2103"/>
        </w:trPr>
        <w:tc>
          <w:tcPr>
            <w:tcW w:w="1418" w:type="dxa"/>
            <w:vAlign w:val="center"/>
          </w:tcPr>
          <w:p w:rsidR="00D26A28" w:rsidRPr="004E3851" w:rsidRDefault="00D26A28" w:rsidP="0067652A">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417" w:type="dxa"/>
          </w:tcPr>
          <w:p w:rsidR="00D26A28" w:rsidRPr="004E3851" w:rsidRDefault="00D26A28" w:rsidP="0067652A">
            <w:pPr>
              <w:pStyle w:val="TableParagraph"/>
              <w:ind w:left="108" w:right="94"/>
              <w:rPr>
                <w:sz w:val="26"/>
                <w:szCs w:val="26"/>
              </w:rPr>
            </w:pPr>
            <w:r w:rsidRPr="004E3851">
              <w:rPr>
                <w:sz w:val="26"/>
                <w:szCs w:val="26"/>
                <w:lang w:val="en-GB"/>
              </w:rPr>
              <w:t>Phân công n</w:t>
            </w:r>
            <w:r w:rsidRPr="004E3851">
              <w:rPr>
                <w:sz w:val="26"/>
                <w:szCs w:val="26"/>
              </w:rPr>
              <w:t>hiệm vụ rõ</w:t>
            </w:r>
            <w:r w:rsidRPr="004E3851">
              <w:rPr>
                <w:sz w:val="26"/>
                <w:szCs w:val="26"/>
                <w:lang w:val="en-GB"/>
              </w:rPr>
              <w:t xml:space="preserve"> </w:t>
            </w:r>
            <w:r w:rsidRPr="004E3851">
              <w:rPr>
                <w:sz w:val="26"/>
                <w:szCs w:val="26"/>
              </w:rPr>
              <w:t xml:space="preserve"> ràng, tương tác giữa các thành viên trong nhóm tôt</w:t>
            </w:r>
          </w:p>
        </w:tc>
        <w:tc>
          <w:tcPr>
            <w:tcW w:w="1560" w:type="dxa"/>
          </w:tcPr>
          <w:p w:rsidR="00D26A28" w:rsidRPr="004E3851" w:rsidRDefault="00D26A28" w:rsidP="0067652A">
            <w:pPr>
              <w:pStyle w:val="TableParagraph"/>
              <w:ind w:left="105" w:right="93"/>
              <w:rPr>
                <w:sz w:val="26"/>
                <w:szCs w:val="26"/>
              </w:rPr>
            </w:pPr>
            <w:r w:rsidRPr="004E3851">
              <w:rPr>
                <w:sz w:val="26"/>
                <w:szCs w:val="26"/>
                <w:lang w:val="en-GB"/>
              </w:rPr>
              <w:t>Phân công n</w:t>
            </w:r>
            <w:r w:rsidRPr="004E3851">
              <w:rPr>
                <w:sz w:val="26"/>
                <w:szCs w:val="26"/>
              </w:rPr>
              <w:t>hiệm vụ cụ thể</w:t>
            </w:r>
            <w:r w:rsidRPr="004E3851">
              <w:rPr>
                <w:sz w:val="26"/>
                <w:szCs w:val="26"/>
                <w:lang w:val="en-GB"/>
              </w:rPr>
              <w:t xml:space="preserve">, </w:t>
            </w:r>
            <w:r w:rsidRPr="004E3851">
              <w:rPr>
                <w:sz w:val="26"/>
                <w:szCs w:val="26"/>
              </w:rPr>
              <w:t>tương     tác</w:t>
            </w:r>
            <w:r w:rsidRPr="004E3851">
              <w:rPr>
                <w:sz w:val="26"/>
                <w:szCs w:val="26"/>
                <w:lang w:val="en-GB"/>
              </w:rPr>
              <w:t xml:space="preserve"> </w:t>
            </w:r>
            <w:r w:rsidRPr="004E3851">
              <w:rPr>
                <w:sz w:val="26"/>
                <w:szCs w:val="26"/>
              </w:rPr>
              <w:t>giữa       các</w:t>
            </w:r>
            <w:r w:rsidRPr="004E3851">
              <w:rPr>
                <w:sz w:val="26"/>
                <w:szCs w:val="26"/>
                <w:lang w:val="en-GB"/>
              </w:rPr>
              <w:t xml:space="preserve"> </w:t>
            </w:r>
            <w:r w:rsidRPr="004E3851">
              <w:rPr>
                <w:sz w:val="26"/>
                <w:szCs w:val="26"/>
              </w:rPr>
              <w:t>thành viên chưa cao</w:t>
            </w:r>
          </w:p>
        </w:tc>
        <w:tc>
          <w:tcPr>
            <w:tcW w:w="1417" w:type="dxa"/>
          </w:tcPr>
          <w:p w:rsidR="00D26A28" w:rsidRPr="004E3851" w:rsidRDefault="00D26A28" w:rsidP="0067652A">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 xml:space="preserve">hiệm 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 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418" w:type="dxa"/>
          </w:tcPr>
          <w:p w:rsidR="00D26A28" w:rsidRPr="004E3851" w:rsidRDefault="00D26A28" w:rsidP="0067652A">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417" w:type="dxa"/>
          </w:tcPr>
          <w:p w:rsidR="00D26A28" w:rsidRPr="004E3851" w:rsidRDefault="00D26A28" w:rsidP="0067652A">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914" w:type="dxa"/>
            <w:vAlign w:val="center"/>
          </w:tcPr>
          <w:p w:rsidR="00D26A28" w:rsidRPr="004E3851" w:rsidRDefault="00D26A28" w:rsidP="0067652A">
            <w:pPr>
              <w:pStyle w:val="TableParagraph"/>
              <w:ind w:right="199"/>
              <w:jc w:val="center"/>
              <w:rPr>
                <w:sz w:val="26"/>
                <w:szCs w:val="26"/>
              </w:rPr>
            </w:pPr>
            <w:r w:rsidRPr="004E3851">
              <w:rPr>
                <w:sz w:val="26"/>
                <w:szCs w:val="26"/>
              </w:rPr>
              <w:t>40%</w:t>
            </w:r>
          </w:p>
        </w:tc>
      </w:tr>
      <w:tr w:rsidR="00D26A28" w:rsidRPr="004E3851" w:rsidTr="00142A6A">
        <w:trPr>
          <w:trHeight w:val="2983"/>
        </w:trPr>
        <w:tc>
          <w:tcPr>
            <w:tcW w:w="1418" w:type="dxa"/>
            <w:vAlign w:val="center"/>
          </w:tcPr>
          <w:p w:rsidR="00D26A28" w:rsidRPr="004E3851" w:rsidRDefault="00D26A28" w:rsidP="0067652A">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417" w:type="dxa"/>
          </w:tcPr>
          <w:p w:rsidR="00D26A28" w:rsidRPr="004E3851" w:rsidRDefault="00D26A28" w:rsidP="007B5A8C">
            <w:pPr>
              <w:pStyle w:val="TableParagraph"/>
              <w:numPr>
                <w:ilvl w:val="0"/>
                <w:numId w:val="1"/>
              </w:numPr>
              <w:tabs>
                <w:tab w:val="left" w:pos="139"/>
              </w:tabs>
              <w:ind w:right="95"/>
              <w:rPr>
                <w:sz w:val="26"/>
                <w:szCs w:val="26"/>
              </w:rPr>
            </w:pPr>
            <w:r w:rsidRPr="004E3851">
              <w:rPr>
                <w:sz w:val="26"/>
                <w:szCs w:val="26"/>
                <w:lang w:val="en-GB"/>
              </w:rPr>
              <w:t xml:space="preserve">- </w:t>
            </w:r>
            <w:r w:rsidRPr="004E3851">
              <w:rPr>
                <w:sz w:val="26"/>
                <w:szCs w:val="26"/>
              </w:rPr>
              <w:t xml:space="preserve">Thu thập </w:t>
            </w:r>
            <w:r w:rsidRPr="004E3851">
              <w:rPr>
                <w:sz w:val="26"/>
                <w:szCs w:val="26"/>
                <w:lang w:val="en-GB"/>
              </w:rPr>
              <w:t xml:space="preserve"> </w:t>
            </w:r>
            <w:r w:rsidRPr="004E3851">
              <w:rPr>
                <w:sz w:val="26"/>
                <w:szCs w:val="26"/>
              </w:rPr>
              <w:t>và đưa ra nhiều tài</w:t>
            </w:r>
          </w:p>
          <w:p w:rsidR="00D26A28" w:rsidRPr="004E3851" w:rsidRDefault="00D26A28" w:rsidP="0067652A">
            <w:pPr>
              <w:pStyle w:val="TableParagraph"/>
              <w:tabs>
                <w:tab w:val="left" w:pos="139"/>
              </w:tabs>
              <w:ind w:left="139" w:right="96"/>
              <w:rPr>
                <w:sz w:val="26"/>
                <w:szCs w:val="26"/>
              </w:rPr>
            </w:pPr>
            <w:r w:rsidRPr="004E3851">
              <w:rPr>
                <w:sz w:val="26"/>
                <w:szCs w:val="26"/>
              </w:rPr>
              <w:t>liệu liên quan đề tài</w:t>
            </w:r>
          </w:p>
          <w:p w:rsidR="00D26A28" w:rsidRPr="004E3851" w:rsidRDefault="00D26A28" w:rsidP="0067652A">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D26A28" w:rsidRPr="004E3851" w:rsidRDefault="00D26A28" w:rsidP="0067652A">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560" w:type="dxa"/>
          </w:tcPr>
          <w:p w:rsidR="00D26A28" w:rsidRPr="004E3851" w:rsidRDefault="00D26A28" w:rsidP="0067652A">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D26A28" w:rsidRPr="004E3851" w:rsidRDefault="00D26A28" w:rsidP="0067652A">
            <w:pPr>
              <w:pStyle w:val="TableParagraph"/>
              <w:tabs>
                <w:tab w:val="left" w:pos="139"/>
                <w:tab w:val="left" w:pos="668"/>
              </w:tabs>
              <w:ind w:left="139" w:right="93"/>
              <w:rPr>
                <w:sz w:val="26"/>
                <w:szCs w:val="26"/>
                <w:lang w:val="en-GB"/>
              </w:rPr>
            </w:pPr>
          </w:p>
          <w:p w:rsidR="00D26A28" w:rsidRPr="004E3851" w:rsidRDefault="00D26A28" w:rsidP="0067652A">
            <w:pPr>
              <w:pStyle w:val="TableParagraph"/>
              <w:tabs>
                <w:tab w:val="left" w:pos="139"/>
                <w:tab w:val="left" w:pos="668"/>
              </w:tabs>
              <w:ind w:left="139" w:right="93"/>
              <w:rPr>
                <w:sz w:val="26"/>
                <w:szCs w:val="26"/>
                <w:lang w:val="en-GB"/>
              </w:rPr>
            </w:pPr>
          </w:p>
          <w:p w:rsidR="00D26A28" w:rsidRPr="004E3851" w:rsidRDefault="00D26A28" w:rsidP="0067652A">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Thỉnh thoảng đưa ra những ý tưởng liên quan đến đề</w:t>
            </w:r>
            <w:r w:rsidRPr="004E3851">
              <w:rPr>
                <w:sz w:val="26"/>
                <w:szCs w:val="26"/>
                <w:lang w:val="en-GB"/>
              </w:rPr>
              <w:t xml:space="preserve"> </w:t>
            </w:r>
            <w:r w:rsidRPr="004E3851">
              <w:rPr>
                <w:sz w:val="26"/>
                <w:szCs w:val="26"/>
              </w:rPr>
              <w:t xml:space="preserve"> tài</w:t>
            </w:r>
          </w:p>
        </w:tc>
        <w:tc>
          <w:tcPr>
            <w:tcW w:w="1417" w:type="dxa"/>
          </w:tcPr>
          <w:p w:rsidR="00D26A28" w:rsidRPr="004E3851" w:rsidRDefault="00D26A28" w:rsidP="0067652A">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D26A28" w:rsidRPr="004E3851" w:rsidRDefault="00D26A28" w:rsidP="0067652A">
            <w:pPr>
              <w:pStyle w:val="TableParagraph"/>
              <w:ind w:left="82" w:right="92"/>
              <w:rPr>
                <w:sz w:val="26"/>
                <w:szCs w:val="26"/>
                <w:lang w:val="en-GB"/>
              </w:rPr>
            </w:pPr>
          </w:p>
          <w:p w:rsidR="00D26A28" w:rsidRPr="004E3851" w:rsidRDefault="00D26A28" w:rsidP="0067652A">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418" w:type="dxa"/>
          </w:tcPr>
          <w:p w:rsidR="00D26A28" w:rsidRPr="004E3851" w:rsidRDefault="00D26A28" w:rsidP="0067652A">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D26A28" w:rsidRPr="004E3851" w:rsidRDefault="00D26A28" w:rsidP="0067652A">
            <w:pPr>
              <w:pStyle w:val="TableParagraph"/>
              <w:tabs>
                <w:tab w:val="left" w:pos="139"/>
                <w:tab w:val="left" w:pos="680"/>
                <w:tab w:val="left" w:pos="1011"/>
              </w:tabs>
              <w:ind w:left="139" w:right="92"/>
              <w:rPr>
                <w:sz w:val="26"/>
                <w:szCs w:val="26"/>
                <w:lang w:val="en-GB"/>
              </w:rPr>
            </w:pPr>
          </w:p>
          <w:p w:rsidR="00D26A28" w:rsidRPr="004E3851" w:rsidRDefault="00D26A28" w:rsidP="0067652A">
            <w:pPr>
              <w:pStyle w:val="TableParagraph"/>
              <w:tabs>
                <w:tab w:val="left" w:pos="139"/>
                <w:tab w:val="left" w:pos="680"/>
                <w:tab w:val="left" w:pos="1011"/>
              </w:tabs>
              <w:ind w:left="139" w:right="92"/>
              <w:rPr>
                <w:sz w:val="26"/>
                <w:szCs w:val="26"/>
                <w:lang w:val="en-GB"/>
              </w:rPr>
            </w:pPr>
          </w:p>
          <w:p w:rsidR="00D26A28" w:rsidRPr="004E3851" w:rsidRDefault="00D26A28" w:rsidP="0067652A">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w:t>
            </w:r>
            <w:r w:rsidRPr="004E3851">
              <w:rPr>
                <w:sz w:val="26"/>
                <w:szCs w:val="26"/>
              </w:rPr>
              <w:t xml:space="preserve">tưởng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đến </w:t>
            </w:r>
            <w:r w:rsidRPr="004E3851">
              <w:rPr>
                <w:sz w:val="26"/>
                <w:szCs w:val="26"/>
                <w:lang w:val="en-GB"/>
              </w:rPr>
              <w:t xml:space="preserve"> đề tài</w:t>
            </w:r>
          </w:p>
        </w:tc>
        <w:tc>
          <w:tcPr>
            <w:tcW w:w="1417" w:type="dxa"/>
          </w:tcPr>
          <w:p w:rsidR="00D26A28" w:rsidRPr="004E3851" w:rsidRDefault="00D26A28" w:rsidP="0067652A">
            <w:pPr>
              <w:pStyle w:val="TableParagraph"/>
              <w:ind w:left="107" w:right="94"/>
              <w:rPr>
                <w:sz w:val="26"/>
                <w:szCs w:val="26"/>
              </w:rPr>
            </w:pPr>
            <w:r w:rsidRPr="004E3851">
              <w:rPr>
                <w:sz w:val="26"/>
                <w:szCs w:val="26"/>
              </w:rPr>
              <w:t>- Không thu thập thông tin hay đóng góp ý kiến cho nhóm</w:t>
            </w:r>
          </w:p>
        </w:tc>
        <w:tc>
          <w:tcPr>
            <w:tcW w:w="914" w:type="dxa"/>
            <w:vAlign w:val="center"/>
          </w:tcPr>
          <w:p w:rsidR="00D26A28" w:rsidRPr="004E3851" w:rsidRDefault="00D26A28" w:rsidP="0067652A">
            <w:pPr>
              <w:pStyle w:val="TableParagraph"/>
              <w:ind w:left="212" w:right="199"/>
              <w:jc w:val="center"/>
              <w:rPr>
                <w:sz w:val="26"/>
                <w:szCs w:val="26"/>
              </w:rPr>
            </w:pPr>
            <w:r w:rsidRPr="004E3851">
              <w:rPr>
                <w:sz w:val="26"/>
                <w:szCs w:val="26"/>
                <w:lang w:val="en-GB"/>
              </w:rPr>
              <w:t>3</w:t>
            </w:r>
            <w:r w:rsidRPr="004E3851">
              <w:rPr>
                <w:sz w:val="26"/>
                <w:szCs w:val="26"/>
              </w:rPr>
              <w:t>0%</w:t>
            </w:r>
          </w:p>
        </w:tc>
      </w:tr>
      <w:tr w:rsidR="00D26A28" w:rsidRPr="004E3851" w:rsidTr="00142A6A">
        <w:trPr>
          <w:trHeight w:val="1972"/>
        </w:trPr>
        <w:tc>
          <w:tcPr>
            <w:tcW w:w="1418" w:type="dxa"/>
            <w:vAlign w:val="center"/>
          </w:tcPr>
          <w:p w:rsidR="00D26A28" w:rsidRPr="004E3851" w:rsidRDefault="00D26A28" w:rsidP="0067652A">
            <w:pPr>
              <w:pStyle w:val="TableParagraph"/>
              <w:ind w:left="107"/>
              <w:jc w:val="center"/>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417" w:type="dxa"/>
          </w:tcPr>
          <w:p w:rsidR="00D26A28" w:rsidRPr="004E3851" w:rsidRDefault="00D26A28" w:rsidP="0067652A">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GB"/>
              </w:rPr>
              <w:t>n</w:t>
            </w:r>
            <w:r w:rsidRPr="004E3851">
              <w:rPr>
                <w:sz w:val="26"/>
                <w:szCs w:val="26"/>
              </w:rPr>
              <w:t>hóm</w:t>
            </w:r>
          </w:p>
        </w:tc>
        <w:tc>
          <w:tcPr>
            <w:tcW w:w="1560" w:type="dxa"/>
          </w:tcPr>
          <w:p w:rsidR="00D26A28" w:rsidRPr="004E3851" w:rsidRDefault="00D26A28" w:rsidP="0067652A">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417" w:type="dxa"/>
          </w:tcPr>
          <w:p w:rsidR="00D26A28" w:rsidRPr="004E3851" w:rsidRDefault="00D26A28"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418" w:type="dxa"/>
          </w:tcPr>
          <w:p w:rsidR="00D26A28" w:rsidRPr="004E3851" w:rsidRDefault="00D26A28" w:rsidP="0067652A">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D26A28" w:rsidRPr="004E3851" w:rsidRDefault="00D26A28" w:rsidP="0067652A">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D26A28" w:rsidRPr="004E3851" w:rsidRDefault="00D26A28"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417" w:type="dxa"/>
          </w:tcPr>
          <w:p w:rsidR="00D26A28" w:rsidRPr="004E3851" w:rsidRDefault="00D26A28"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D26A28" w:rsidRPr="004E3851" w:rsidRDefault="00D26A28" w:rsidP="0067652A">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914" w:type="dxa"/>
            <w:vAlign w:val="center"/>
          </w:tcPr>
          <w:p w:rsidR="00D26A28" w:rsidRPr="004E3851" w:rsidRDefault="00D26A28" w:rsidP="0067652A">
            <w:pPr>
              <w:pStyle w:val="TableParagraph"/>
              <w:ind w:left="212" w:right="199"/>
              <w:jc w:val="center"/>
              <w:rPr>
                <w:sz w:val="26"/>
                <w:szCs w:val="26"/>
              </w:rPr>
            </w:pPr>
            <w:r w:rsidRPr="004E3851">
              <w:rPr>
                <w:sz w:val="26"/>
                <w:szCs w:val="26"/>
              </w:rPr>
              <w:t>30%</w:t>
            </w:r>
          </w:p>
        </w:tc>
      </w:tr>
    </w:tbl>
    <w:p w:rsidR="00D26A28" w:rsidRPr="004E3851" w:rsidRDefault="00D26A28" w:rsidP="0067652A">
      <w:pPr>
        <w:spacing w:after="0" w:line="240" w:lineRule="auto"/>
        <w:jc w:val="both"/>
        <w:rPr>
          <w:rFonts w:ascii="Times New Roman" w:hAnsi="Times New Roman" w:cs="Times New Roman"/>
          <w:b/>
          <w:i/>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 xml:space="preserve">Giáo trình: </w:t>
      </w:r>
    </w:p>
    <w:p w:rsidR="00D26A28" w:rsidRPr="004E3851" w:rsidRDefault="00D26A28" w:rsidP="0067652A">
      <w:pPr>
        <w:spacing w:after="0" w:line="240" w:lineRule="auto"/>
        <w:jc w:val="both"/>
        <w:outlineLvl w:val="0"/>
        <w:rPr>
          <w:rFonts w:ascii="Times New Roman" w:hAnsi="Times New Roman" w:cs="Times New Roman"/>
          <w:spacing w:val="-6"/>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bCs/>
          <w:spacing w:val="-6"/>
          <w:sz w:val="26"/>
          <w:szCs w:val="26"/>
        </w:rPr>
        <w:t xml:space="preserve">Trần Viết Quang (Chủ biên), </w:t>
      </w:r>
      <w:r w:rsidRPr="004E3851">
        <w:rPr>
          <w:rFonts w:ascii="Times New Roman" w:hAnsi="Times New Roman" w:cs="Times New Roman"/>
          <w:i/>
          <w:iCs/>
          <w:spacing w:val="-6"/>
          <w:sz w:val="26"/>
          <w:szCs w:val="26"/>
        </w:rPr>
        <w:t>Lịch sử triết học</w:t>
      </w:r>
      <w:r w:rsidRPr="004E3851">
        <w:rPr>
          <w:rFonts w:ascii="Times New Roman" w:hAnsi="Times New Roman" w:cs="Times New Roman"/>
          <w:i/>
          <w:spacing w:val="-6"/>
          <w:sz w:val="26"/>
          <w:szCs w:val="26"/>
        </w:rPr>
        <w:t xml:space="preserve">, </w:t>
      </w:r>
      <w:r w:rsidRPr="004E3851">
        <w:rPr>
          <w:rFonts w:ascii="Times New Roman" w:hAnsi="Times New Roman" w:cs="Times New Roman"/>
          <w:spacing w:val="-6"/>
          <w:sz w:val="26"/>
          <w:szCs w:val="26"/>
        </w:rPr>
        <w:t>NXB Đại học Vinh, 2020.</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b/>
          <w:i/>
          <w:sz w:val="26"/>
          <w:szCs w:val="26"/>
        </w:rPr>
        <w:t>Tài liệu tham khảo:</w:t>
      </w:r>
    </w:p>
    <w:p w:rsidR="00D26A28" w:rsidRPr="004E3851" w:rsidRDefault="00D26A28" w:rsidP="0067652A">
      <w:pPr>
        <w:spacing w:after="0" w:line="240" w:lineRule="auto"/>
        <w:jc w:val="both"/>
        <w:outlineLvl w:val="0"/>
        <w:rPr>
          <w:rFonts w:ascii="Times New Roman" w:hAnsi="Times New Roman" w:cs="Times New Roman"/>
          <w:spacing w:val="-6"/>
          <w:sz w:val="26"/>
          <w:szCs w:val="26"/>
        </w:rPr>
      </w:pPr>
      <w:r w:rsidRPr="004E3851">
        <w:rPr>
          <w:rFonts w:ascii="Times New Roman" w:hAnsi="Times New Roman" w:cs="Times New Roman"/>
          <w:sz w:val="26"/>
          <w:szCs w:val="26"/>
        </w:rPr>
        <w:t>[1]</w:t>
      </w:r>
      <w:r w:rsidRPr="004E3851">
        <w:rPr>
          <w:rFonts w:ascii="Times New Roman" w:hAnsi="Times New Roman" w:cs="Times New Roman"/>
          <w:iCs/>
          <w:sz w:val="26"/>
          <w:szCs w:val="26"/>
        </w:rPr>
        <w:t xml:space="preserve"> Trần Đăng Sinh (Chủ biên), </w:t>
      </w:r>
      <w:r w:rsidRPr="004E3851">
        <w:rPr>
          <w:rFonts w:ascii="Times New Roman" w:hAnsi="Times New Roman" w:cs="Times New Roman"/>
          <w:i/>
          <w:iCs/>
          <w:spacing w:val="-6"/>
          <w:sz w:val="26"/>
          <w:szCs w:val="26"/>
        </w:rPr>
        <w:t>Lịch sử triết học</w:t>
      </w:r>
      <w:r w:rsidRPr="004E3851">
        <w:rPr>
          <w:rFonts w:ascii="Times New Roman" w:hAnsi="Times New Roman" w:cs="Times New Roman"/>
          <w:i/>
          <w:spacing w:val="-6"/>
          <w:sz w:val="26"/>
          <w:szCs w:val="26"/>
        </w:rPr>
        <w:t xml:space="preserve">, </w:t>
      </w:r>
      <w:r w:rsidRPr="004E3851">
        <w:rPr>
          <w:rFonts w:ascii="Times New Roman" w:hAnsi="Times New Roman" w:cs="Times New Roman"/>
          <w:spacing w:val="-6"/>
          <w:sz w:val="26"/>
          <w:szCs w:val="26"/>
        </w:rPr>
        <w:t>NXB Đại học Vinh, 2010.</w:t>
      </w:r>
    </w:p>
    <w:p w:rsidR="00D26A28" w:rsidRPr="004E3851" w:rsidRDefault="00D26A28" w:rsidP="0067652A">
      <w:pPr>
        <w:spacing w:after="0" w:line="240" w:lineRule="auto"/>
        <w:jc w:val="both"/>
        <w:outlineLvl w:val="0"/>
        <w:rPr>
          <w:rFonts w:ascii="Times New Roman" w:hAnsi="Times New Roman" w:cs="Times New Roman"/>
          <w:b/>
          <w:sz w:val="26"/>
          <w:szCs w:val="26"/>
        </w:rPr>
      </w:pPr>
      <w:r w:rsidRPr="004E3851">
        <w:rPr>
          <w:rFonts w:ascii="Times New Roman" w:hAnsi="Times New Roman" w:cs="Times New Roman"/>
          <w:sz w:val="26"/>
          <w:szCs w:val="26"/>
        </w:rPr>
        <w:t xml:space="preserve">[2] </w:t>
      </w:r>
      <w:r w:rsidRPr="004E3851">
        <w:rPr>
          <w:rFonts w:ascii="Times New Roman" w:hAnsi="Times New Roman" w:cs="Times New Roman"/>
          <w:iCs/>
          <w:sz w:val="26"/>
          <w:szCs w:val="26"/>
        </w:rPr>
        <w:t xml:space="preserve">Bộ Giáo dục và Đào tạo, </w:t>
      </w:r>
      <w:r w:rsidRPr="004E3851">
        <w:rPr>
          <w:rFonts w:ascii="Times New Roman" w:hAnsi="Times New Roman" w:cs="Times New Roman"/>
          <w:i/>
          <w:sz w:val="26"/>
          <w:szCs w:val="26"/>
        </w:rPr>
        <w:t>Triết học Mác - Lênin</w:t>
      </w:r>
      <w:r w:rsidRPr="004E3851">
        <w:rPr>
          <w:rFonts w:ascii="Times New Roman" w:hAnsi="Times New Roman" w:cs="Times New Roman"/>
          <w:sz w:val="26"/>
          <w:szCs w:val="26"/>
        </w:rPr>
        <w:t>, NXB Chính trị quốc gia, 2006.</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7. Nội dung và kế hoạch giảng dạy</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7.1. Nội dung giảng dạy</w:t>
      </w:r>
    </w:p>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i/>
          <w:sz w:val="26"/>
          <w:szCs w:val="26"/>
        </w:rPr>
        <w:t>7.2. Kế hoạch giảng dạy</w:t>
      </w:r>
    </w:p>
    <w:tbl>
      <w:tblPr>
        <w:tblStyle w:val="TableGrid"/>
        <w:tblW w:w="9668" w:type="dxa"/>
        <w:tblInd w:w="18" w:type="dxa"/>
        <w:tblLayout w:type="fixed"/>
        <w:tblLook w:val="04A0" w:firstRow="1" w:lastRow="0" w:firstColumn="1" w:lastColumn="0" w:noHBand="0" w:noVBand="1"/>
      </w:tblPr>
      <w:tblGrid>
        <w:gridCol w:w="810"/>
        <w:gridCol w:w="2966"/>
        <w:gridCol w:w="1843"/>
        <w:gridCol w:w="1984"/>
        <w:gridCol w:w="1165"/>
        <w:gridCol w:w="900"/>
      </w:tblGrid>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Tuần </w:t>
            </w:r>
          </w:p>
          <w:p w:rsidR="00D26A28" w:rsidRPr="004E3851" w:rsidRDefault="00D26A28" w:rsidP="0067652A">
            <w:pPr>
              <w:spacing w:after="0" w:line="240" w:lineRule="auto"/>
              <w:jc w:val="center"/>
              <w:rPr>
                <w:rFonts w:ascii="Times New Roman" w:hAnsi="Times New Roman" w:cs="Times New Roman"/>
                <w:b/>
                <w:sz w:val="26"/>
                <w:szCs w:val="26"/>
              </w:rPr>
            </w:pPr>
          </w:p>
        </w:tc>
        <w:tc>
          <w:tcPr>
            <w:tcW w:w="2966"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p w:rsidR="00D26A28" w:rsidRPr="004E3851" w:rsidRDefault="00D26A28" w:rsidP="0067652A">
            <w:pPr>
              <w:spacing w:after="0" w:line="240" w:lineRule="auto"/>
              <w:jc w:val="center"/>
              <w:rPr>
                <w:rFonts w:ascii="Times New Roman" w:hAnsi="Times New Roman" w:cs="Times New Roman"/>
                <w:b/>
                <w:sz w:val="26"/>
                <w:szCs w:val="26"/>
              </w:rPr>
            </w:pPr>
          </w:p>
        </w:tc>
        <w:tc>
          <w:tcPr>
            <w:tcW w:w="1843"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Hình thức tổ chức dạy học </w:t>
            </w:r>
          </w:p>
        </w:tc>
        <w:tc>
          <w:tcPr>
            <w:tcW w:w="1984"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Chuẩn bị của SV</w:t>
            </w:r>
          </w:p>
        </w:tc>
        <w:tc>
          <w:tcPr>
            <w:tcW w:w="1165"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CĐR học phần </w:t>
            </w:r>
          </w:p>
        </w:tc>
        <w:tc>
          <w:tcPr>
            <w:tcW w:w="90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đánh giá </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 (3)</w:t>
            </w:r>
          </w:p>
        </w:tc>
        <w:tc>
          <w:tcPr>
            <w:tcW w:w="2966" w:type="dxa"/>
          </w:tcPr>
          <w:p w:rsidR="00D26A28" w:rsidRPr="004E3851" w:rsidRDefault="00D26A28" w:rsidP="0067652A">
            <w:pPr>
              <w:spacing w:after="0" w:line="240" w:lineRule="auto"/>
              <w:jc w:val="both"/>
              <w:rPr>
                <w:rFonts w:ascii="Times New Roman" w:hAnsi="Times New Roman" w:cs="Times New Roman"/>
                <w:iCs/>
                <w:spacing w:val="-8"/>
                <w:sz w:val="26"/>
                <w:szCs w:val="26"/>
              </w:rPr>
            </w:pPr>
            <w:r w:rsidRPr="004E3851">
              <w:rPr>
                <w:rFonts w:ascii="Times New Roman" w:hAnsi="Times New Roman" w:cs="Times New Roman"/>
                <w:iCs/>
                <w:sz w:val="26"/>
                <w:szCs w:val="26"/>
              </w:rPr>
              <w:t xml:space="preserve">Chương 1: </w:t>
            </w:r>
            <w:r w:rsidRPr="004E3851">
              <w:rPr>
                <w:rFonts w:ascii="Times New Roman" w:hAnsi="Times New Roman" w:cs="Times New Roman"/>
                <w:iCs/>
                <w:spacing w:val="-8"/>
                <w:sz w:val="26"/>
                <w:szCs w:val="26"/>
              </w:rPr>
              <w:t>Nhập môn lịch sử triết học</w:t>
            </w:r>
          </w:p>
          <w:p w:rsidR="00D26A28" w:rsidRPr="004E3851" w:rsidRDefault="00D26A28" w:rsidP="0067652A">
            <w:pPr>
              <w:tabs>
                <w:tab w:val="left" w:pos="0"/>
                <w:tab w:val="left" w:pos="201"/>
                <w:tab w:val="left" w:pos="469"/>
              </w:tabs>
              <w:spacing w:after="0" w:line="240" w:lineRule="auto"/>
              <w:jc w:val="both"/>
              <w:outlineLvl w:val="0"/>
              <w:rPr>
                <w:rFonts w:ascii="Times New Roman" w:hAnsi="Times New Roman" w:cs="Times New Roman"/>
                <w:iCs/>
                <w:spacing w:val="-2"/>
                <w:sz w:val="26"/>
                <w:szCs w:val="26"/>
              </w:rPr>
            </w:pPr>
            <w:r w:rsidRPr="004E3851">
              <w:rPr>
                <w:rFonts w:ascii="Times New Roman" w:hAnsi="Times New Roman" w:cs="Times New Roman"/>
                <w:iCs/>
                <w:spacing w:val="-2"/>
                <w:sz w:val="26"/>
                <w:szCs w:val="26"/>
              </w:rPr>
              <w:t>1.1. Triết học và vai trò của triết học trong đời sống xã hội</w:t>
            </w:r>
          </w:p>
          <w:p w:rsidR="00D26A28" w:rsidRPr="004E3851" w:rsidRDefault="00D26A28" w:rsidP="0067652A">
            <w:pPr>
              <w:tabs>
                <w:tab w:val="left" w:pos="0"/>
                <w:tab w:val="left" w:pos="201"/>
                <w:tab w:val="left" w:pos="469"/>
              </w:tabs>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iCs/>
                <w:sz w:val="26"/>
                <w:szCs w:val="26"/>
              </w:rPr>
              <w:t xml:space="preserve">1.2. </w:t>
            </w:r>
            <w:r w:rsidRPr="004E3851">
              <w:rPr>
                <w:rFonts w:ascii="Times New Roman" w:hAnsi="Times New Roman" w:cs="Times New Roman"/>
                <w:bCs/>
                <w:sz w:val="26"/>
                <w:szCs w:val="26"/>
              </w:rPr>
              <w:t>Đối tượng nghiên cứu của lịch sử triết học</w:t>
            </w:r>
          </w:p>
          <w:p w:rsidR="00D26A28" w:rsidRPr="004E3851" w:rsidRDefault="00D26A28" w:rsidP="0067652A">
            <w:pPr>
              <w:tabs>
                <w:tab w:val="left" w:pos="0"/>
                <w:tab w:val="left" w:pos="201"/>
                <w:tab w:val="left" w:pos="469"/>
              </w:tabs>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1.3. Những nguyên tắc phương pháp luận nghiên cứu lịch sử triết học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1.4. Ý nghĩa của môn Lịch sử triết học</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1984" w:type="dxa"/>
          </w:tcPr>
          <w:p w:rsidR="00D26A28" w:rsidRPr="004E3851" w:rsidRDefault="00D26A28" w:rsidP="0067652A">
            <w:pPr>
              <w:spacing w:after="0" w:line="240" w:lineRule="auto"/>
              <w:ind w:left="134" w:right="116" w:hanging="246"/>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9-26</w:t>
            </w:r>
          </w:p>
          <w:p w:rsidR="00D26A28" w:rsidRPr="004E3851" w:rsidRDefault="00D26A28" w:rsidP="0067652A">
            <w:pPr>
              <w:spacing w:after="0" w:line="240" w:lineRule="auto"/>
              <w:ind w:left="-18"/>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8"/>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tabs>
                <w:tab w:val="left" w:pos="72"/>
              </w:tabs>
              <w:spacing w:after="0" w:line="240" w:lineRule="auto"/>
              <w:ind w:hanging="18"/>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 (3)</w:t>
            </w:r>
          </w:p>
        </w:tc>
        <w:tc>
          <w:tcPr>
            <w:tcW w:w="2966" w:type="dxa"/>
          </w:tcPr>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Chương 2: Triết học Ấn Độ cổ đại</w:t>
            </w:r>
          </w:p>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2.1. Khái quát về xã hội Ấn Độ cổ đại và c</w:t>
            </w:r>
            <w:r w:rsidRPr="004E3851">
              <w:rPr>
                <w:rFonts w:ascii="Times New Roman" w:hAnsi="Times New Roman" w:cs="Times New Roman"/>
                <w:iCs/>
                <w:spacing w:val="-6"/>
                <w:sz w:val="26"/>
                <w:szCs w:val="26"/>
              </w:rPr>
              <w:t>ác giai đoạn phát triển của triết học Ấn Độ cổ đại</w:t>
            </w:r>
          </w:p>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2.2. Triết học Ấn Độ thời kỳ Veda</w:t>
            </w:r>
          </w:p>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xml:space="preserve">2.3. Các trường phái </w:t>
            </w:r>
            <w:r w:rsidRPr="004E3851">
              <w:rPr>
                <w:rFonts w:ascii="Times New Roman" w:hAnsi="Times New Roman" w:cs="Times New Roman"/>
                <w:iCs/>
                <w:spacing w:val="-6"/>
                <w:sz w:val="26"/>
                <w:szCs w:val="26"/>
              </w:rPr>
              <w:t>triết học Ấn Độ cổ đại</w:t>
            </w:r>
          </w:p>
          <w:p w:rsidR="00D26A28" w:rsidRPr="004E3851" w:rsidRDefault="00D26A28" w:rsidP="0067652A">
            <w:pPr>
              <w:spacing w:after="0" w:line="240" w:lineRule="auto"/>
              <w:jc w:val="both"/>
              <w:rPr>
                <w:rFonts w:ascii="Times New Roman" w:hAnsi="Times New Roman" w:cs="Times New Roman"/>
                <w:sz w:val="26"/>
                <w:szCs w:val="26"/>
              </w:rPr>
            </w:pP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right="116" w:hanging="112"/>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hanging="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27-64</w:t>
            </w:r>
          </w:p>
          <w:p w:rsidR="00D26A28" w:rsidRPr="004E3851" w:rsidRDefault="00D26A28" w:rsidP="0067652A">
            <w:pPr>
              <w:spacing w:after="0" w:line="240" w:lineRule="auto"/>
              <w:ind w:hanging="134"/>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8" w:hanging="134"/>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pacing w:val="6"/>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 (3)</w:t>
            </w:r>
          </w:p>
        </w:tc>
        <w:tc>
          <w:tcPr>
            <w:tcW w:w="2966"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Mặt tích cực và hạn chế của nhân sinh quan Phật giáo?</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z w:val="26"/>
                <w:szCs w:val="26"/>
              </w:rPr>
              <w:t>2) Ảnh hưởng của Phật giáo đến xã hội và con người Việt Nam?</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w:t>
            </w:r>
            <w:r w:rsidRPr="004E3851">
              <w:rPr>
                <w:rFonts w:ascii="Times New Roman" w:hAnsi="Times New Roman" w:cs="Times New Roman"/>
                <w:sz w:val="26"/>
                <w:szCs w:val="26"/>
              </w:rPr>
              <w:lastRenderedPageBreak/>
              <w:t xml:space="preserve">câu hỏi cho nhau. </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tc>
        <w:tc>
          <w:tcPr>
            <w:tcW w:w="1984" w:type="dxa"/>
          </w:tcPr>
          <w:p w:rsidR="00D26A28" w:rsidRPr="004E3851" w:rsidRDefault="00D26A28" w:rsidP="0067652A">
            <w:pPr>
              <w:spacing w:after="0" w:line="240" w:lineRule="auto"/>
              <w:ind w:left="133" w:right="134" w:hanging="245"/>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D26A28" w:rsidRPr="004E3851" w:rsidRDefault="00D26A28" w:rsidP="0067652A">
            <w:pPr>
              <w:spacing w:after="0" w:line="240" w:lineRule="auto"/>
              <w:ind w:left="133" w:right="134" w:hanging="245"/>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A1.3 A1.3  A2</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4 (3)</w:t>
            </w:r>
          </w:p>
        </w:tc>
        <w:tc>
          <w:tcPr>
            <w:tcW w:w="2966" w:type="dxa"/>
          </w:tcPr>
          <w:p w:rsidR="00D26A28" w:rsidRPr="004E3851" w:rsidRDefault="00D26A28" w:rsidP="0067652A">
            <w:pPr>
              <w:spacing w:after="0" w:line="240" w:lineRule="auto"/>
              <w:jc w:val="both"/>
              <w:rPr>
                <w:rFonts w:ascii="Times New Roman" w:hAnsi="Times New Roman" w:cs="Times New Roman"/>
                <w:snapToGrid w:val="0"/>
                <w:sz w:val="26"/>
                <w:szCs w:val="26"/>
                <w:lang w:val="nl-NL"/>
              </w:rPr>
            </w:pPr>
            <w:r w:rsidRPr="004E3851">
              <w:rPr>
                <w:rFonts w:ascii="Times New Roman" w:hAnsi="Times New Roman" w:cs="Times New Roman"/>
                <w:sz w:val="26"/>
                <w:szCs w:val="26"/>
              </w:rPr>
              <w:t xml:space="preserve">Chương 3: </w:t>
            </w:r>
            <w:r w:rsidRPr="004E3851">
              <w:rPr>
                <w:rFonts w:ascii="Times New Roman" w:hAnsi="Times New Roman" w:cs="Times New Roman"/>
                <w:snapToGrid w:val="0"/>
                <w:sz w:val="26"/>
                <w:szCs w:val="26"/>
                <w:lang w:val="nl-NL"/>
              </w:rPr>
              <w:t xml:space="preserve">Triết học Trung Quốc cổ đại </w:t>
            </w:r>
          </w:p>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3.1. Điều kiện kinh tế - xã hội và đặc điểm của triết học Trung Quốc cổ đại</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iCs/>
                <w:sz w:val="26"/>
                <w:szCs w:val="26"/>
              </w:rPr>
              <w:t>3.2. Các học thuyết tiêu biểu của triết học Trung Quốc cổ đại</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134" w:right="116" w:hanging="246"/>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hanging="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65-80</w:t>
            </w:r>
          </w:p>
          <w:p w:rsidR="00D26A28" w:rsidRPr="004E3851" w:rsidRDefault="00D26A28" w:rsidP="0067652A">
            <w:pPr>
              <w:spacing w:after="0" w:line="240" w:lineRule="auto"/>
              <w:ind w:hanging="134"/>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8" w:hanging="134"/>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(3)</w:t>
            </w:r>
          </w:p>
        </w:tc>
        <w:tc>
          <w:tcPr>
            <w:tcW w:w="2966" w:type="dxa"/>
          </w:tcPr>
          <w:p w:rsidR="00D26A28" w:rsidRPr="004E3851" w:rsidRDefault="00D26A28" w:rsidP="0067652A">
            <w:pPr>
              <w:spacing w:after="0" w:line="240" w:lineRule="auto"/>
              <w:jc w:val="both"/>
              <w:rPr>
                <w:rFonts w:ascii="Times New Roman" w:hAnsi="Times New Roman" w:cs="Times New Roman"/>
                <w:snapToGrid w:val="0"/>
                <w:sz w:val="26"/>
                <w:szCs w:val="26"/>
                <w:lang w:val="nl-NL"/>
              </w:rPr>
            </w:pPr>
            <w:r w:rsidRPr="004E3851">
              <w:rPr>
                <w:rFonts w:ascii="Times New Roman" w:hAnsi="Times New Roman" w:cs="Times New Roman"/>
                <w:sz w:val="26"/>
                <w:szCs w:val="26"/>
              </w:rPr>
              <w:t xml:space="preserve">Chương 3: </w:t>
            </w:r>
            <w:r w:rsidRPr="004E3851">
              <w:rPr>
                <w:rFonts w:ascii="Times New Roman" w:hAnsi="Times New Roman" w:cs="Times New Roman"/>
                <w:snapToGrid w:val="0"/>
                <w:sz w:val="26"/>
                <w:szCs w:val="26"/>
                <w:lang w:val="nl-NL"/>
              </w:rPr>
              <w:t xml:space="preserve">Triết học Trung Quốc cổ đại </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iCs/>
                <w:sz w:val="26"/>
                <w:szCs w:val="26"/>
              </w:rPr>
              <w:t>3.2. Các học thuyết tiêu biểu của triết học Trung Quốc cổ đại</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134" w:right="116" w:hanging="246"/>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81-98</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34" w:hanging="246"/>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 (3)</w:t>
            </w:r>
          </w:p>
        </w:tc>
        <w:tc>
          <w:tcPr>
            <w:tcW w:w="2966"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Ảnh hưởng của Nho giáo ở Việt Nam?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Mặt tích cực và hạn chế trong quan điểm “vô vi” của Lão Tử?</w:t>
            </w:r>
            <w:r w:rsidRPr="004E3851">
              <w:rPr>
                <w:rFonts w:ascii="Times New Roman" w:hAnsi="Times New Roman" w:cs="Times New Roman"/>
                <w:spacing w:val="-4"/>
                <w:sz w:val="26"/>
                <w:szCs w:val="26"/>
              </w:rPr>
              <w:t xml:space="preserve"> </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tc>
        <w:tc>
          <w:tcPr>
            <w:tcW w:w="1984" w:type="dxa"/>
          </w:tcPr>
          <w:p w:rsidR="00D26A28" w:rsidRPr="004E3851" w:rsidRDefault="00D26A28" w:rsidP="0067652A">
            <w:pPr>
              <w:spacing w:after="0" w:line="240" w:lineRule="auto"/>
              <w:ind w:left="133" w:right="134" w:hanging="245"/>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D26A28" w:rsidRPr="004E3851" w:rsidRDefault="00D26A28" w:rsidP="0067652A">
            <w:pPr>
              <w:spacing w:after="0" w:line="240" w:lineRule="auto"/>
              <w:ind w:left="133" w:right="134" w:hanging="245"/>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ind w:left="133" w:right="134" w:hanging="245"/>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 (3)</w:t>
            </w:r>
          </w:p>
        </w:tc>
        <w:tc>
          <w:tcPr>
            <w:tcW w:w="2966"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Chương 4: Lịch sử tư tưởng triết học Việt Nam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4.1. Cơ sở hình thành và đặc điểm của tư tưởng triết học Việt Nam</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lastRenderedPageBreak/>
              <w:t xml:space="preserve">4.2. Nội dung cơ bản của lịch sử tư tưởng triết học Việt Nam </w:t>
            </w:r>
          </w:p>
          <w:p w:rsidR="00D26A28" w:rsidRPr="004E3851" w:rsidRDefault="00D26A28" w:rsidP="0067652A">
            <w:pPr>
              <w:spacing w:after="0" w:line="240" w:lineRule="auto"/>
              <w:jc w:val="both"/>
              <w:rPr>
                <w:rFonts w:ascii="Times New Roman" w:hAnsi="Times New Roman" w:cs="Times New Roman"/>
                <w:sz w:val="26"/>
                <w:szCs w:val="26"/>
              </w:rPr>
            </w:pP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rPr>
              <w:lastRenderedPageBreak/>
              <w:t>nghiên cứu nội dung tự học</w:t>
            </w:r>
          </w:p>
        </w:tc>
        <w:tc>
          <w:tcPr>
            <w:tcW w:w="1984" w:type="dxa"/>
          </w:tcPr>
          <w:p w:rsidR="00D26A28" w:rsidRPr="004E3851" w:rsidRDefault="00D26A28" w:rsidP="0067652A">
            <w:pPr>
              <w:spacing w:after="0" w:line="240" w:lineRule="auto"/>
              <w:ind w:right="116" w:hanging="112"/>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lastRenderedPageBreak/>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99-122</w:t>
            </w:r>
          </w:p>
          <w:p w:rsidR="00D26A28" w:rsidRPr="004E3851" w:rsidRDefault="00D26A28" w:rsidP="0067652A">
            <w:pPr>
              <w:spacing w:after="0" w:line="240" w:lineRule="auto"/>
              <w:ind w:left="-18"/>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8"/>
              <w:jc w:val="both"/>
              <w:outlineLvl w:val="0"/>
              <w:rPr>
                <w:rFonts w:ascii="Times New Roman" w:hAnsi="Times New Roman" w:cs="Times New Roman"/>
                <w:sz w:val="26"/>
                <w:szCs w:val="26"/>
              </w:rPr>
            </w:pPr>
            <w:r w:rsidRPr="004E3851">
              <w:rPr>
                <w:rFonts w:ascii="Times New Roman" w:hAnsi="Times New Roman" w:cs="Times New Roman"/>
                <w:sz w:val="26"/>
                <w:szCs w:val="26"/>
              </w:rPr>
              <w:lastRenderedPageBreak/>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lastRenderedPageBreak/>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D26A28" w:rsidRPr="004E3851" w:rsidRDefault="00D26A28" w:rsidP="0067652A">
            <w:pPr>
              <w:spacing w:after="0" w:line="240" w:lineRule="auto"/>
              <w:jc w:val="both"/>
              <w:rPr>
                <w:rFonts w:ascii="Times New Roman" w:hAnsi="Times New Roman" w:cs="Times New Roman"/>
                <w:sz w:val="26"/>
                <w:szCs w:val="26"/>
              </w:rPr>
            </w:pP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D26A28" w:rsidRPr="004E3851" w:rsidRDefault="00D26A28" w:rsidP="0067652A">
            <w:pPr>
              <w:tabs>
                <w:tab w:val="left" w:pos="804"/>
              </w:tabs>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8 (3)</w:t>
            </w:r>
          </w:p>
        </w:tc>
        <w:tc>
          <w:tcPr>
            <w:tcW w:w="2966" w:type="dxa"/>
          </w:tcPr>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Thảo luận nhóm:</w:t>
            </w:r>
          </w:p>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1) Cuộc đấu tranh giữa CNDV và CNDT trong lịch sử tư tưởng Việt Nam?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Cs/>
                <w:sz w:val="26"/>
                <w:szCs w:val="26"/>
              </w:rPr>
              <w:t>2) Nội dung cơ bản của tư tưởng yêu nước Việt Nam?</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tc>
        <w:tc>
          <w:tcPr>
            <w:tcW w:w="1984" w:type="dxa"/>
          </w:tcPr>
          <w:p w:rsidR="00D26A28" w:rsidRPr="004E3851" w:rsidRDefault="00D26A28" w:rsidP="0067652A">
            <w:pPr>
              <w:spacing w:after="0" w:line="240" w:lineRule="auto"/>
              <w:ind w:left="133" w:right="134" w:hanging="245"/>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D26A28" w:rsidRPr="004E3851" w:rsidRDefault="00D26A28" w:rsidP="0067652A">
            <w:pPr>
              <w:spacing w:after="0" w:line="240" w:lineRule="auto"/>
              <w:ind w:left="133" w:right="134" w:hanging="245"/>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p w:rsidR="00D26A28" w:rsidRPr="004E3851" w:rsidRDefault="00D26A28" w:rsidP="0067652A">
            <w:pPr>
              <w:spacing w:after="0" w:line="240" w:lineRule="auto"/>
              <w:jc w:val="center"/>
              <w:rPr>
                <w:rFonts w:ascii="Times New Roman" w:hAnsi="Times New Roman" w:cs="Times New Roman"/>
                <w:sz w:val="26"/>
                <w:szCs w:val="26"/>
              </w:rPr>
            </w:pPr>
          </w:p>
          <w:p w:rsidR="00D26A28" w:rsidRPr="004E3851" w:rsidRDefault="00D26A28" w:rsidP="0067652A">
            <w:pPr>
              <w:tabs>
                <w:tab w:val="left" w:pos="804"/>
              </w:tabs>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 (3)</w:t>
            </w:r>
          </w:p>
        </w:tc>
        <w:tc>
          <w:tcPr>
            <w:tcW w:w="2966"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iCs/>
                <w:sz w:val="26"/>
                <w:szCs w:val="26"/>
              </w:rPr>
              <w:t>Chương 5</w:t>
            </w:r>
            <w:r w:rsidRPr="004E3851">
              <w:rPr>
                <w:rFonts w:ascii="Times New Roman" w:hAnsi="Times New Roman" w:cs="Times New Roman"/>
                <w:bCs/>
                <w:sz w:val="26"/>
                <w:szCs w:val="26"/>
                <w:lang w:val="nl-NL"/>
              </w:rPr>
              <w:t>: Lịch sử triết học phương Tây</w:t>
            </w:r>
          </w:p>
          <w:p w:rsidR="00D26A28" w:rsidRPr="004E3851" w:rsidRDefault="00D26A28" w:rsidP="0067652A">
            <w:pPr>
              <w:spacing w:after="0" w:line="240" w:lineRule="auto"/>
              <w:jc w:val="both"/>
              <w:rPr>
                <w:rFonts w:ascii="Times New Roman" w:hAnsi="Times New Roman" w:cs="Times New Roman"/>
                <w:bCs/>
                <w:spacing w:val="12"/>
                <w:sz w:val="26"/>
                <w:szCs w:val="26"/>
                <w:lang w:val="nl-NL"/>
              </w:rPr>
            </w:pPr>
            <w:r w:rsidRPr="004E3851">
              <w:rPr>
                <w:rFonts w:ascii="Times New Roman" w:hAnsi="Times New Roman" w:cs="Times New Roman"/>
                <w:bCs/>
                <w:spacing w:val="12"/>
                <w:sz w:val="26"/>
                <w:szCs w:val="26"/>
                <w:lang w:val="nl-NL"/>
              </w:rPr>
              <w:t>5.1. Triết học Hy Lạp cổ đại</w:t>
            </w:r>
          </w:p>
          <w:p w:rsidR="00D26A28" w:rsidRPr="004E3851" w:rsidRDefault="00D26A28" w:rsidP="0067652A">
            <w:pPr>
              <w:spacing w:after="0" w:line="240" w:lineRule="auto"/>
              <w:jc w:val="both"/>
              <w:rPr>
                <w:rFonts w:ascii="Times New Roman" w:hAnsi="Times New Roman" w:cs="Times New Roman"/>
                <w:i/>
                <w:iCs/>
                <w:sz w:val="26"/>
                <w:szCs w:val="26"/>
              </w:rPr>
            </w:pPr>
            <w:r w:rsidRPr="004E3851">
              <w:rPr>
                <w:rFonts w:ascii="Times New Roman" w:hAnsi="Times New Roman" w:cs="Times New Roman"/>
                <w:i/>
                <w:iCs/>
                <w:sz w:val="26"/>
                <w:szCs w:val="26"/>
              </w:rPr>
              <w:t>5.1.1. Điều kiện kinh tế - xã hội và nét đặc thù của triết học Hy Lạp cổ đại</w:t>
            </w:r>
          </w:p>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i/>
                <w:iCs/>
                <w:sz w:val="26"/>
                <w:szCs w:val="26"/>
              </w:rPr>
              <w:t>5.1.2. Các trường phái và các nhà triết học tiêu biểu</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29" w:right="116" w:hanging="141"/>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left="29" w:hanging="141"/>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123-142</w:t>
            </w:r>
          </w:p>
          <w:p w:rsidR="00D26A28" w:rsidRPr="004E3851" w:rsidRDefault="00D26A28" w:rsidP="0067652A">
            <w:pPr>
              <w:spacing w:after="0" w:line="240" w:lineRule="auto"/>
              <w:ind w:left="29" w:hanging="141"/>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29" w:hanging="141"/>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rPr>
          <w:trHeight w:val="809"/>
        </w:trPr>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 (3)</w:t>
            </w:r>
          </w:p>
        </w:tc>
        <w:tc>
          <w:tcPr>
            <w:tcW w:w="2966"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iCs/>
                <w:sz w:val="26"/>
                <w:szCs w:val="26"/>
              </w:rPr>
              <w:t>Chương 5</w:t>
            </w:r>
            <w:r w:rsidRPr="004E3851">
              <w:rPr>
                <w:rFonts w:ascii="Times New Roman" w:hAnsi="Times New Roman" w:cs="Times New Roman"/>
                <w:bCs/>
                <w:sz w:val="26"/>
                <w:szCs w:val="26"/>
                <w:lang w:val="nl-NL"/>
              </w:rPr>
              <w:t>: Lịch sử triết học phương Tây</w:t>
            </w:r>
          </w:p>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sz w:val="26"/>
                <w:szCs w:val="26"/>
              </w:rPr>
              <w:t xml:space="preserve">5.2. </w:t>
            </w:r>
            <w:r w:rsidRPr="004E3851">
              <w:rPr>
                <w:rFonts w:ascii="Times New Roman" w:hAnsi="Times New Roman" w:cs="Times New Roman"/>
                <w:bCs/>
                <w:sz w:val="26"/>
                <w:szCs w:val="26"/>
                <w:lang w:val="nl-NL"/>
              </w:rPr>
              <w:t>Triết học Tây Âu thời Trung cổ</w:t>
            </w:r>
          </w:p>
          <w:p w:rsidR="00D26A28" w:rsidRPr="004E3851" w:rsidRDefault="00D26A28" w:rsidP="0067652A">
            <w:pPr>
              <w:spacing w:after="0" w:line="240" w:lineRule="auto"/>
              <w:jc w:val="both"/>
              <w:rPr>
                <w:rFonts w:ascii="Times New Roman" w:hAnsi="Times New Roman" w:cs="Times New Roman"/>
                <w:bCs/>
                <w:i/>
                <w:sz w:val="26"/>
                <w:szCs w:val="26"/>
                <w:lang w:val="nl-NL"/>
              </w:rPr>
            </w:pPr>
            <w:r w:rsidRPr="004E3851">
              <w:rPr>
                <w:rFonts w:ascii="Times New Roman" w:hAnsi="Times New Roman" w:cs="Times New Roman"/>
                <w:i/>
                <w:iCs/>
                <w:sz w:val="26"/>
                <w:szCs w:val="26"/>
              </w:rPr>
              <w:t xml:space="preserve">5.2.1. Điều kiện kinh tế - xã hội và nét đặc thù của triết học </w:t>
            </w:r>
            <w:r w:rsidRPr="004E3851">
              <w:rPr>
                <w:rFonts w:ascii="Times New Roman" w:hAnsi="Times New Roman" w:cs="Times New Roman"/>
                <w:bCs/>
                <w:i/>
                <w:sz w:val="26"/>
                <w:szCs w:val="26"/>
                <w:lang w:val="nl-NL"/>
              </w:rPr>
              <w:t>Tây Âu thời Trung cổ</w:t>
            </w:r>
          </w:p>
          <w:p w:rsidR="00D26A28" w:rsidRPr="004E3851" w:rsidRDefault="00D26A28" w:rsidP="0067652A">
            <w:pPr>
              <w:spacing w:after="0" w:line="240" w:lineRule="auto"/>
              <w:jc w:val="both"/>
              <w:rPr>
                <w:rFonts w:ascii="Times New Roman" w:hAnsi="Times New Roman" w:cs="Times New Roman"/>
                <w:bCs/>
                <w:i/>
                <w:spacing w:val="4"/>
                <w:sz w:val="26"/>
                <w:szCs w:val="26"/>
                <w:lang w:val="nl-NL"/>
              </w:rPr>
            </w:pPr>
            <w:r w:rsidRPr="004E3851">
              <w:rPr>
                <w:rFonts w:ascii="Times New Roman" w:hAnsi="Times New Roman" w:cs="Times New Roman"/>
                <w:i/>
                <w:iCs/>
                <w:spacing w:val="4"/>
                <w:sz w:val="26"/>
                <w:szCs w:val="26"/>
              </w:rPr>
              <w:t xml:space="preserve">5.2.2. Một số đại biểu của triết học </w:t>
            </w:r>
            <w:r w:rsidRPr="004E3851">
              <w:rPr>
                <w:rFonts w:ascii="Times New Roman" w:hAnsi="Times New Roman" w:cs="Times New Roman"/>
                <w:bCs/>
                <w:i/>
                <w:spacing w:val="4"/>
                <w:sz w:val="26"/>
                <w:szCs w:val="26"/>
                <w:lang w:val="nl-NL"/>
              </w:rPr>
              <w:t>Tây Âu thời Trung cổ</w:t>
            </w:r>
          </w:p>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iCs/>
                <w:sz w:val="26"/>
                <w:szCs w:val="26"/>
              </w:rPr>
              <w:t xml:space="preserve">5.3. Triết học </w:t>
            </w:r>
            <w:r w:rsidRPr="004E3851">
              <w:rPr>
                <w:rFonts w:ascii="Times New Roman" w:hAnsi="Times New Roman" w:cs="Times New Roman"/>
                <w:bCs/>
                <w:sz w:val="26"/>
                <w:szCs w:val="26"/>
                <w:lang w:val="nl-NL"/>
              </w:rPr>
              <w:t>Tây Âu thời Phục hưng và cận đại</w:t>
            </w:r>
          </w:p>
          <w:p w:rsidR="00D26A28" w:rsidRPr="004E3851" w:rsidRDefault="00D26A28" w:rsidP="0067652A">
            <w:pPr>
              <w:spacing w:after="0" w:line="240" w:lineRule="auto"/>
              <w:jc w:val="both"/>
              <w:rPr>
                <w:rFonts w:ascii="Times New Roman" w:hAnsi="Times New Roman" w:cs="Times New Roman"/>
                <w:spacing w:val="-14"/>
                <w:sz w:val="26"/>
                <w:szCs w:val="26"/>
              </w:rPr>
            </w:pPr>
            <w:r w:rsidRPr="004E3851">
              <w:rPr>
                <w:rFonts w:ascii="Times New Roman" w:hAnsi="Times New Roman" w:cs="Times New Roman"/>
                <w:i/>
                <w:iCs/>
                <w:sz w:val="26"/>
                <w:szCs w:val="26"/>
              </w:rPr>
              <w:t xml:space="preserve">5.3.1. Triết học </w:t>
            </w:r>
            <w:r w:rsidRPr="004E3851">
              <w:rPr>
                <w:rFonts w:ascii="Times New Roman" w:hAnsi="Times New Roman" w:cs="Times New Roman"/>
                <w:bCs/>
                <w:i/>
                <w:sz w:val="26"/>
                <w:szCs w:val="26"/>
                <w:lang w:val="nl-NL"/>
              </w:rPr>
              <w:t>Tây Âu thời Phục hưng</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134" w:right="116" w:hanging="246"/>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143-151</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34" w:hanging="246"/>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 (3)</w:t>
            </w:r>
          </w:p>
        </w:tc>
        <w:tc>
          <w:tcPr>
            <w:tcW w:w="2966"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iCs/>
                <w:sz w:val="26"/>
                <w:szCs w:val="26"/>
              </w:rPr>
              <w:t>Chương 5</w:t>
            </w:r>
            <w:r w:rsidRPr="004E3851">
              <w:rPr>
                <w:rFonts w:ascii="Times New Roman" w:hAnsi="Times New Roman" w:cs="Times New Roman"/>
                <w:bCs/>
                <w:sz w:val="26"/>
                <w:szCs w:val="26"/>
                <w:lang w:val="nl-NL"/>
              </w:rPr>
              <w:t>: Lịch sử triết học phương Tây</w:t>
            </w:r>
          </w:p>
          <w:p w:rsidR="00D26A28" w:rsidRPr="004E3851" w:rsidRDefault="00D26A28" w:rsidP="0067652A">
            <w:pPr>
              <w:spacing w:after="0" w:line="240" w:lineRule="auto"/>
              <w:jc w:val="both"/>
              <w:rPr>
                <w:rFonts w:ascii="Times New Roman" w:hAnsi="Times New Roman" w:cs="Times New Roman"/>
                <w:bCs/>
                <w:i/>
                <w:spacing w:val="4"/>
                <w:sz w:val="26"/>
                <w:szCs w:val="26"/>
                <w:lang w:val="nl-NL"/>
              </w:rPr>
            </w:pPr>
            <w:r w:rsidRPr="004E3851">
              <w:rPr>
                <w:rFonts w:ascii="Times New Roman" w:hAnsi="Times New Roman" w:cs="Times New Roman"/>
                <w:i/>
                <w:iCs/>
                <w:sz w:val="26"/>
                <w:szCs w:val="26"/>
              </w:rPr>
              <w:lastRenderedPageBreak/>
              <w:t xml:space="preserve">5.3.2. Triết học </w:t>
            </w:r>
            <w:r w:rsidRPr="004E3851">
              <w:rPr>
                <w:rFonts w:ascii="Times New Roman" w:hAnsi="Times New Roman" w:cs="Times New Roman"/>
                <w:bCs/>
                <w:i/>
                <w:sz w:val="26"/>
                <w:szCs w:val="26"/>
                <w:lang w:val="nl-NL"/>
              </w:rPr>
              <w:t>Tây Âu thời cận đại</w:t>
            </w:r>
          </w:p>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sz w:val="26"/>
                <w:szCs w:val="26"/>
              </w:rPr>
              <w:t xml:space="preserve">5.4. </w:t>
            </w:r>
            <w:r w:rsidRPr="004E3851">
              <w:rPr>
                <w:rFonts w:ascii="Times New Roman" w:hAnsi="Times New Roman" w:cs="Times New Roman"/>
                <w:bCs/>
                <w:sz w:val="26"/>
                <w:szCs w:val="26"/>
                <w:lang w:val="nl-NL"/>
              </w:rPr>
              <w:t>Triết học cổ điển Đức</w:t>
            </w:r>
          </w:p>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iCs/>
                <w:sz w:val="26"/>
                <w:szCs w:val="26"/>
              </w:rPr>
              <w:t xml:space="preserve">5.4.1. Điều kiện kinh tế - xã hội và nét đặc thù của triết học </w:t>
            </w:r>
            <w:r w:rsidRPr="004E3851">
              <w:rPr>
                <w:rFonts w:ascii="Times New Roman" w:hAnsi="Times New Roman" w:cs="Times New Roman"/>
                <w:bCs/>
                <w:sz w:val="26"/>
                <w:szCs w:val="26"/>
                <w:lang w:val="nl-NL"/>
              </w:rPr>
              <w:t>cổ điển Đức</w:t>
            </w:r>
          </w:p>
          <w:p w:rsidR="00D26A28" w:rsidRPr="004E3851" w:rsidRDefault="00D26A28" w:rsidP="0067652A">
            <w:pPr>
              <w:spacing w:after="0" w:line="240" w:lineRule="auto"/>
              <w:jc w:val="both"/>
              <w:rPr>
                <w:rFonts w:ascii="Times New Roman" w:hAnsi="Times New Roman" w:cs="Times New Roman"/>
                <w:sz w:val="26"/>
                <w:szCs w:val="26"/>
              </w:rPr>
            </w:pP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 xml:space="preserve">sử dụng các phương pháp dạy học gợi </w:t>
            </w:r>
            <w:r w:rsidRPr="004E3851">
              <w:rPr>
                <w:rFonts w:ascii="Times New Roman" w:hAnsi="Times New Roman" w:cs="Times New Roman"/>
                <w:sz w:val="26"/>
                <w:szCs w:val="26"/>
              </w:rPr>
              <w:lastRenderedPageBreak/>
              <w:t>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134" w:right="116" w:hanging="246"/>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lastRenderedPageBreak/>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Đọc giáo trình [1] tr 152-171</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34" w:hanging="246"/>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lastRenderedPageBreak/>
              <w:t>CLO1.1;</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12  (3)</w:t>
            </w:r>
          </w:p>
        </w:tc>
        <w:tc>
          <w:tcPr>
            <w:tcW w:w="2966" w:type="dxa"/>
          </w:tcPr>
          <w:p w:rsidR="00D26A28" w:rsidRPr="004E3851" w:rsidRDefault="00D26A28"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iCs/>
                <w:sz w:val="26"/>
                <w:szCs w:val="26"/>
              </w:rPr>
              <w:t>Chương 5</w:t>
            </w:r>
            <w:r w:rsidRPr="004E3851">
              <w:rPr>
                <w:rFonts w:ascii="Times New Roman" w:hAnsi="Times New Roman" w:cs="Times New Roman"/>
                <w:bCs/>
                <w:sz w:val="26"/>
                <w:szCs w:val="26"/>
                <w:lang w:val="nl-NL"/>
              </w:rPr>
              <w:t>: Lịch sử triết học phương Tây</w:t>
            </w:r>
          </w:p>
          <w:p w:rsidR="00D26A28" w:rsidRPr="004E3851" w:rsidRDefault="00D26A28"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pacing w:val="6"/>
                <w:sz w:val="26"/>
                <w:szCs w:val="26"/>
              </w:rPr>
              <w:t>5.4.2. Các nhà triết học tiêu biểu</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5.5. Triết học phương Tây hiện đại</w:t>
            </w:r>
          </w:p>
          <w:p w:rsidR="00D26A28" w:rsidRPr="004E3851" w:rsidRDefault="00D26A28" w:rsidP="0067652A">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iCs/>
                <w:spacing w:val="6"/>
                <w:sz w:val="26"/>
                <w:szCs w:val="26"/>
              </w:rPr>
              <w:t xml:space="preserve">5.5.1. Hoàn cảnh ra đời và phát triển của triết học </w:t>
            </w:r>
            <w:r w:rsidRPr="004E3851">
              <w:rPr>
                <w:rFonts w:ascii="Times New Roman" w:hAnsi="Times New Roman" w:cs="Times New Roman"/>
                <w:spacing w:val="6"/>
                <w:sz w:val="26"/>
                <w:szCs w:val="26"/>
              </w:rPr>
              <w:t>phương Tây hiện đại</w:t>
            </w:r>
          </w:p>
          <w:p w:rsidR="00D26A28" w:rsidRPr="004E3851" w:rsidRDefault="00D26A28" w:rsidP="0067652A">
            <w:pPr>
              <w:spacing w:after="0" w:line="240" w:lineRule="auto"/>
              <w:jc w:val="both"/>
              <w:rPr>
                <w:rFonts w:ascii="Times New Roman" w:hAnsi="Times New Roman" w:cs="Times New Roman"/>
                <w:bCs/>
                <w:spacing w:val="-2"/>
                <w:sz w:val="26"/>
                <w:szCs w:val="26"/>
                <w:lang w:val="nl-NL"/>
              </w:rPr>
            </w:pPr>
            <w:r w:rsidRPr="004E3851">
              <w:rPr>
                <w:rFonts w:ascii="Times New Roman" w:hAnsi="Times New Roman" w:cs="Times New Roman"/>
                <w:iCs/>
                <w:spacing w:val="6"/>
                <w:sz w:val="26"/>
                <w:szCs w:val="26"/>
              </w:rPr>
              <w:t xml:space="preserve">5.5.2. Một số trào lưu của triết học </w:t>
            </w:r>
            <w:r w:rsidRPr="004E3851">
              <w:rPr>
                <w:rFonts w:ascii="Times New Roman" w:hAnsi="Times New Roman" w:cs="Times New Roman"/>
                <w:spacing w:val="6"/>
                <w:sz w:val="26"/>
                <w:szCs w:val="26"/>
              </w:rPr>
              <w:t>phương Tây hiện đại</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134" w:right="116" w:hanging="246"/>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172-214</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34" w:hanging="246"/>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pacing w:val="4"/>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 (3)</w:t>
            </w:r>
          </w:p>
        </w:tc>
        <w:tc>
          <w:tcPr>
            <w:tcW w:w="2966" w:type="dxa"/>
          </w:tcPr>
          <w:p w:rsidR="00D26A28" w:rsidRPr="004E3851" w:rsidRDefault="00D26A28" w:rsidP="0067652A">
            <w:pPr>
              <w:spacing w:after="0" w:line="240" w:lineRule="auto"/>
              <w:jc w:val="both"/>
              <w:rPr>
                <w:rFonts w:ascii="Times New Roman" w:hAnsi="Times New Roman" w:cs="Times New Roman"/>
                <w:bCs/>
                <w:spacing w:val="-2"/>
                <w:sz w:val="26"/>
                <w:szCs w:val="26"/>
                <w:lang w:val="nl-NL"/>
              </w:rPr>
            </w:pPr>
            <w:r w:rsidRPr="004E3851">
              <w:rPr>
                <w:rFonts w:ascii="Times New Roman" w:hAnsi="Times New Roman" w:cs="Times New Roman"/>
                <w:bCs/>
                <w:spacing w:val="-2"/>
                <w:sz w:val="26"/>
                <w:szCs w:val="26"/>
                <w:lang w:val="nl-NL"/>
              </w:rPr>
              <w:t>Thảo luận nhóm</w:t>
            </w:r>
          </w:p>
          <w:p w:rsidR="00D26A28" w:rsidRPr="004E3851" w:rsidRDefault="00D26A28" w:rsidP="0067652A">
            <w:pPr>
              <w:spacing w:after="0" w:line="240" w:lineRule="auto"/>
              <w:jc w:val="both"/>
              <w:rPr>
                <w:rFonts w:ascii="Times New Roman" w:hAnsi="Times New Roman" w:cs="Times New Roman"/>
                <w:bCs/>
                <w:spacing w:val="-2"/>
                <w:sz w:val="26"/>
                <w:szCs w:val="26"/>
                <w:lang w:val="nl-NL"/>
              </w:rPr>
            </w:pPr>
            <w:r w:rsidRPr="004E3851">
              <w:rPr>
                <w:rFonts w:ascii="Times New Roman" w:hAnsi="Times New Roman" w:cs="Times New Roman"/>
                <w:bCs/>
                <w:spacing w:val="-2"/>
                <w:sz w:val="26"/>
                <w:szCs w:val="26"/>
                <w:lang w:val="nl-NL"/>
              </w:rPr>
              <w:t>1) Đặc điểm của triết học Tây Âu thời cận đại?</w:t>
            </w:r>
          </w:p>
          <w:p w:rsidR="00D26A28" w:rsidRPr="004E3851" w:rsidRDefault="00D26A28" w:rsidP="0067652A">
            <w:pPr>
              <w:spacing w:after="0" w:line="240" w:lineRule="auto"/>
              <w:jc w:val="both"/>
              <w:rPr>
                <w:rFonts w:ascii="Times New Roman" w:hAnsi="Times New Roman" w:cs="Times New Roman"/>
                <w:bCs/>
                <w:spacing w:val="-2"/>
                <w:sz w:val="26"/>
                <w:szCs w:val="26"/>
                <w:lang w:val="nl-NL"/>
              </w:rPr>
            </w:pPr>
            <w:r w:rsidRPr="004E3851">
              <w:rPr>
                <w:rFonts w:ascii="Times New Roman" w:hAnsi="Times New Roman" w:cs="Times New Roman"/>
                <w:bCs/>
                <w:spacing w:val="-2"/>
                <w:sz w:val="26"/>
                <w:szCs w:val="26"/>
                <w:lang w:val="nl-NL"/>
              </w:rPr>
              <w:t>2) Những đóng góp và hạn chế của triết học cổ điển Đức?</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tc>
        <w:tc>
          <w:tcPr>
            <w:tcW w:w="1984" w:type="dxa"/>
          </w:tcPr>
          <w:p w:rsidR="00D26A28" w:rsidRPr="004E3851" w:rsidRDefault="00D26A28" w:rsidP="0067652A">
            <w:pPr>
              <w:spacing w:after="0" w:line="240" w:lineRule="auto"/>
              <w:ind w:left="133" w:right="134" w:hanging="245"/>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D26A28" w:rsidRPr="004E3851" w:rsidRDefault="00D26A28" w:rsidP="0067652A">
            <w:pPr>
              <w:spacing w:after="0" w:line="240" w:lineRule="auto"/>
              <w:ind w:left="133" w:right="134" w:hanging="245"/>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 (3)</w:t>
            </w:r>
          </w:p>
        </w:tc>
        <w:tc>
          <w:tcPr>
            <w:tcW w:w="2966" w:type="dxa"/>
          </w:tcPr>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Chương 6: Sự ra đời và phát triển của triết học Mác-Lênin</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6.1. Những điều kiện, tiền đề ra đời của triết học Mác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6.2. Các giai đoạn chủ yếu trong sự hình thành của triết học Mác</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6.3. Thực chất của cuộc cách mạng trong triết học do C.Mác và Ph.Ăngghen thực hiện</w:t>
            </w:r>
          </w:p>
          <w:p w:rsidR="00D26A28" w:rsidRPr="004E3851" w:rsidRDefault="00D26A28"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lastRenderedPageBreak/>
              <w:t>6.4. Quá trình bổ sung, phát triển của triết học Mác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6.5. Giai đoạn Lênin phát triển triết học Mác</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84" w:type="dxa"/>
          </w:tcPr>
          <w:p w:rsidR="00D26A28" w:rsidRPr="004E3851" w:rsidRDefault="00D26A28" w:rsidP="0067652A">
            <w:pPr>
              <w:spacing w:after="0" w:line="240" w:lineRule="auto"/>
              <w:ind w:left="134" w:right="116" w:hanging="246"/>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215-288</w:t>
            </w:r>
          </w:p>
          <w:p w:rsidR="00D26A28" w:rsidRPr="004E3851" w:rsidRDefault="00D26A28" w:rsidP="0067652A">
            <w:pPr>
              <w:spacing w:after="0" w:line="240" w:lineRule="auto"/>
              <w:ind w:left="134" w:hanging="24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tài liệu tham khảo [1]</w:t>
            </w:r>
          </w:p>
          <w:p w:rsidR="00D26A28" w:rsidRPr="004E3851" w:rsidRDefault="00D26A28" w:rsidP="0067652A">
            <w:pPr>
              <w:spacing w:after="0" w:line="240" w:lineRule="auto"/>
              <w:ind w:left="134" w:hanging="246"/>
              <w:jc w:val="both"/>
              <w:outlineLvl w:val="0"/>
              <w:rPr>
                <w:rFonts w:ascii="Times New Roman" w:hAnsi="Times New Roman" w:cs="Times New Roman"/>
                <w:sz w:val="26"/>
                <w:szCs w:val="26"/>
              </w:rPr>
            </w:pPr>
            <w:r w:rsidRPr="004E3851">
              <w:rPr>
                <w:rFonts w:ascii="Times New Roman" w:hAnsi="Times New Roman" w:cs="Times New Roman"/>
                <w:sz w:val="26"/>
                <w:szCs w:val="26"/>
              </w:rPr>
              <w:t>- Chuẩn bị nội dung thảo luận.</w:t>
            </w:r>
          </w:p>
          <w:p w:rsidR="00D26A28" w:rsidRPr="004E3851" w:rsidRDefault="00D26A28" w:rsidP="0067652A">
            <w:pPr>
              <w:spacing w:after="0" w:line="240" w:lineRule="auto"/>
              <w:jc w:val="both"/>
              <w:rPr>
                <w:rFonts w:ascii="Times New Roman" w:hAnsi="Times New Roman" w:cs="Times New Roman"/>
                <w:sz w:val="26"/>
                <w:szCs w:val="26"/>
              </w:rPr>
            </w:pP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8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15 (3)</w:t>
            </w:r>
          </w:p>
        </w:tc>
        <w:tc>
          <w:tcPr>
            <w:tcW w:w="2966"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Thảo luận nhóm: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Bản chất khoa học và cách mạng của CNDVBC?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Tổng kết môn học</w:t>
            </w:r>
          </w:p>
        </w:tc>
        <w:tc>
          <w:tcPr>
            <w:tcW w:w="1843" w:type="dxa"/>
          </w:tcPr>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D26A28" w:rsidRPr="004E3851" w:rsidRDefault="00D26A28" w:rsidP="0067652A">
            <w:pPr>
              <w:spacing w:after="0" w:line="240" w:lineRule="auto"/>
              <w:ind w:left="32" w:hanging="142"/>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Giáo viên nhận xét và tổng kết vấn đề thảo luận.  </w:t>
            </w:r>
          </w:p>
          <w:p w:rsidR="00D26A28" w:rsidRPr="004E3851" w:rsidRDefault="00D26A28" w:rsidP="0067652A">
            <w:pPr>
              <w:spacing w:after="0" w:line="240" w:lineRule="auto"/>
              <w:ind w:left="32" w:hanging="142"/>
              <w:rPr>
                <w:rFonts w:ascii="Times New Roman" w:hAnsi="Times New Roman" w:cs="Times New Roman"/>
                <w:sz w:val="26"/>
                <w:szCs w:val="26"/>
              </w:rPr>
            </w:pPr>
            <w:r w:rsidRPr="004E3851">
              <w:rPr>
                <w:rFonts w:ascii="Times New Roman" w:hAnsi="Times New Roman" w:cs="Times New Roman"/>
                <w:sz w:val="26"/>
                <w:szCs w:val="26"/>
                <w:lang w:val="en-GB"/>
              </w:rPr>
              <w:t>+ T</w:t>
            </w:r>
            <w:r w:rsidRPr="004E3851">
              <w:rPr>
                <w:rFonts w:ascii="Times New Roman" w:hAnsi="Times New Roman" w:cs="Times New Roman"/>
                <w:sz w:val="26"/>
                <w:szCs w:val="26"/>
              </w:rPr>
              <w:t xml:space="preserve">ổng kết học phần      </w:t>
            </w:r>
          </w:p>
        </w:tc>
        <w:tc>
          <w:tcPr>
            <w:tcW w:w="1984" w:type="dxa"/>
          </w:tcPr>
          <w:p w:rsidR="00D26A28" w:rsidRPr="004E3851" w:rsidRDefault="00D26A28" w:rsidP="0067652A">
            <w:pPr>
              <w:spacing w:after="0" w:line="240" w:lineRule="auto"/>
              <w:ind w:left="133" w:right="134" w:hanging="245"/>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D26A28" w:rsidRPr="004E3851" w:rsidRDefault="00D26A28" w:rsidP="0067652A">
            <w:pPr>
              <w:spacing w:after="0" w:line="240" w:lineRule="auto"/>
              <w:ind w:left="133" w:right="134" w:hanging="245"/>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D26A28" w:rsidRPr="004E3851" w:rsidRDefault="00D26A28" w:rsidP="0067652A">
            <w:pPr>
              <w:spacing w:after="0" w:line="240" w:lineRule="auto"/>
              <w:jc w:val="both"/>
              <w:rPr>
                <w:rFonts w:ascii="Times New Roman" w:hAnsi="Times New Roman" w:cs="Times New Roman"/>
                <w:spacing w:val="-8"/>
                <w:sz w:val="26"/>
                <w:szCs w:val="26"/>
              </w:rPr>
            </w:pPr>
            <w:r w:rsidRPr="004E3851">
              <w:rPr>
                <w:rFonts w:ascii="Times New Roman" w:hAnsi="Times New Roman" w:cs="Times New Roman"/>
                <w:spacing w:val="-6"/>
                <w:sz w:val="26"/>
                <w:szCs w:val="26"/>
              </w:rPr>
              <w:t>- Thực hiện thảo luận nhóm</w:t>
            </w:r>
          </w:p>
        </w:tc>
        <w:tc>
          <w:tcPr>
            <w:tcW w:w="1165" w:type="dxa"/>
          </w:tcPr>
          <w:p w:rsidR="00D26A28" w:rsidRPr="004E3851" w:rsidRDefault="00D26A28" w:rsidP="0067652A">
            <w:pPr>
              <w:spacing w:after="0" w:line="240" w:lineRule="auto"/>
              <w:ind w:left="35"/>
              <w:rPr>
                <w:rFonts w:ascii="Times New Roman" w:hAnsi="Times New Roman" w:cs="Times New Roman"/>
                <w:sz w:val="26"/>
                <w:szCs w:val="26"/>
              </w:rPr>
            </w:pPr>
            <w:r w:rsidRPr="004E3851">
              <w:rPr>
                <w:rFonts w:ascii="Times New Roman" w:hAnsi="Times New Roman" w:cs="Times New Roman"/>
                <w:sz w:val="26"/>
                <w:szCs w:val="26"/>
              </w:rPr>
              <w:t>CLO1.1;</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   CLO2.1;  CLO3.1; CLO4.1</w:t>
            </w:r>
          </w:p>
        </w:tc>
        <w:tc>
          <w:tcPr>
            <w:tcW w:w="90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D26A28" w:rsidRPr="004E3851" w:rsidRDefault="00D26A28" w:rsidP="0067652A">
            <w:pPr>
              <w:spacing w:after="0" w:line="240" w:lineRule="auto"/>
              <w:jc w:val="center"/>
              <w:rPr>
                <w:rFonts w:ascii="Times New Roman" w:hAnsi="Times New Roman" w:cs="Times New Roman"/>
                <w:sz w:val="26"/>
                <w:szCs w:val="26"/>
              </w:rPr>
            </w:pPr>
          </w:p>
        </w:tc>
      </w:tr>
    </w:tbl>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b/>
          <w:sz w:val="26"/>
          <w:szCs w:val="26"/>
        </w:rPr>
      </w:pP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0971D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0971DA" w:rsidRPr="004E3851">
              <w:rPr>
                <w:rFonts w:ascii="Times New Roman" w:hAnsi="Times New Roman" w:cs="Times New Roman"/>
                <w:b/>
                <w:sz w:val="26"/>
                <w:szCs w:val="26"/>
              </w:rPr>
              <w:t>Khoa</w:t>
            </w: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b/>
                <w:sz w:val="26"/>
                <w:szCs w:val="26"/>
              </w:rPr>
            </w:pPr>
          </w:p>
          <w:p w:rsidR="00D26A28" w:rsidRPr="004E3851" w:rsidRDefault="00D26A28" w:rsidP="0067652A">
            <w:pPr>
              <w:widowControl w:val="0"/>
              <w:spacing w:after="0" w:line="240" w:lineRule="auto"/>
              <w:jc w:val="center"/>
              <w:rPr>
                <w:rFonts w:ascii="Times New Roman" w:hAnsi="Times New Roman" w:cs="Times New Roman"/>
                <w:b/>
                <w:sz w:val="26"/>
                <w:szCs w:val="26"/>
              </w:rPr>
            </w:pPr>
          </w:p>
          <w:p w:rsidR="00D26A28" w:rsidRPr="004E3851" w:rsidRDefault="00D26A28" w:rsidP="0067652A">
            <w:pPr>
              <w:widowControl w:val="0"/>
              <w:spacing w:after="0" w:line="240" w:lineRule="auto"/>
              <w:jc w:val="center"/>
              <w:rPr>
                <w:rFonts w:ascii="Times New Roman" w:hAnsi="Times New Roman" w:cs="Times New Roman"/>
                <w:b/>
                <w:sz w:val="26"/>
                <w:szCs w:val="26"/>
              </w:rPr>
            </w:pPr>
          </w:p>
          <w:p w:rsidR="00D26A28" w:rsidRPr="004E3851" w:rsidRDefault="00D26A28" w:rsidP="0067652A">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Trần Viết Quang</w:t>
            </w:r>
          </w:p>
        </w:tc>
      </w:tr>
    </w:tbl>
    <w:p w:rsidR="00D26A28" w:rsidRPr="004E3851" w:rsidRDefault="00D26A28"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687360" w:rsidRPr="004E3851" w:rsidRDefault="00687360" w:rsidP="0067652A">
      <w:pPr>
        <w:spacing w:after="0" w:line="240" w:lineRule="auto"/>
        <w:jc w:val="both"/>
        <w:rPr>
          <w:rFonts w:ascii="Times New Roman" w:hAnsi="Times New Roman" w:cs="Times New Roman"/>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D26A28" w:rsidRPr="004E3851" w:rsidRDefault="00BD5BB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D26A28" w:rsidRPr="004E3851">
        <w:rPr>
          <w:rFonts w:ascii="Times New Roman" w:hAnsi="Times New Roman" w:cs="Times New Roman"/>
          <w:b/>
          <w:sz w:val="26"/>
          <w:szCs w:val="26"/>
        </w:rPr>
        <w:t>KHOA CHÍNH TRỊ VÀ BÁO CHÍ</w:t>
      </w:r>
    </w:p>
    <w:p w:rsidR="00D26A28" w:rsidRPr="004E3851" w:rsidRDefault="00D26A28" w:rsidP="0067652A">
      <w:pPr>
        <w:spacing w:after="0" w:line="240" w:lineRule="auto"/>
        <w:jc w:val="center"/>
        <w:rPr>
          <w:rFonts w:ascii="Times New Roman" w:hAnsi="Times New Roman" w:cs="Times New Roman"/>
          <w:b/>
          <w:sz w:val="26"/>
          <w:szCs w:val="26"/>
        </w:rPr>
      </w:pP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ĐỐI VỚI NGÀNH VÀ LÃNH THỔ</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Giảng viên 1: Nguyễn Thị Lê Vinh</w:t>
      </w:r>
    </w:p>
    <w:p w:rsidR="00D26A28" w:rsidRPr="004E3851" w:rsidRDefault="00D26A28"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sidR="004213B7" w:rsidRPr="004E3851">
        <w:rPr>
          <w:rFonts w:ascii="Times New Roman" w:hAnsi="Times New Roman" w:cs="Times New Roman"/>
          <w:sz w:val="26"/>
          <w:szCs w:val="26"/>
        </w:rPr>
        <w:t>Tiến</w:t>
      </w:r>
      <w:r w:rsidRPr="004E3851">
        <w:rPr>
          <w:rFonts w:ascii="Times New Roman" w:hAnsi="Times New Roman" w:cs="Times New Roman"/>
          <w:sz w:val="26"/>
          <w:szCs w:val="26"/>
        </w:rPr>
        <w:t xml:space="preserve"> sĩ</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r w:rsidR="00BD5BBA" w:rsidRPr="004E3851">
        <w:rPr>
          <w:rFonts w:ascii="Times New Roman" w:hAnsi="Times New Roman" w:cs="Times New Roman"/>
          <w:sz w:val="26"/>
          <w:szCs w:val="26"/>
        </w:rPr>
        <w:t xml:space="preserve">Khoa Chính trị và Báo chí, </w:t>
      </w:r>
      <w:r w:rsidRPr="004E3851">
        <w:rPr>
          <w:rFonts w:ascii="Times New Roman" w:hAnsi="Times New Roman" w:cs="Times New Roman"/>
          <w:sz w:val="26"/>
          <w:szCs w:val="26"/>
        </w:rPr>
        <w:t>Trường Khoa học Xã hội và Nhân văn, Trường Đại học Vinh</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00CD6711" w:rsidRPr="004E3851">
        <w:rPr>
          <w:rFonts w:ascii="Times New Roman" w:hAnsi="Times New Roman" w:cs="Times New Roman"/>
          <w:sz w:val="26"/>
          <w:szCs w:val="26"/>
        </w:rPr>
        <w:t>vinhntl@vinhuni.edu.vn</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Chính trị quốc tế, chính trị học so sánh, xử lý tình huống chính trị, vấn đề dân tộc và tôn giáo.</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Lê Thị Thanh Hiếu</w:t>
      </w:r>
    </w:p>
    <w:p w:rsidR="00D26A28" w:rsidRPr="004E3851" w:rsidRDefault="00D26A28"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sidR="004213B7" w:rsidRPr="004E3851">
        <w:rPr>
          <w:rFonts w:ascii="Times New Roman" w:hAnsi="Times New Roman" w:cs="Times New Roman"/>
          <w:sz w:val="26"/>
          <w:szCs w:val="26"/>
        </w:rPr>
        <w:t>Tiến</w:t>
      </w:r>
      <w:r w:rsidRPr="004E3851">
        <w:rPr>
          <w:rFonts w:ascii="Times New Roman" w:hAnsi="Times New Roman" w:cs="Times New Roman"/>
          <w:sz w:val="26"/>
          <w:szCs w:val="26"/>
        </w:rPr>
        <w:t xml:space="preserve"> sĩ</w:t>
      </w:r>
    </w:p>
    <w:p w:rsidR="00D26A28" w:rsidRPr="004E3851" w:rsidRDefault="00BD5BB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Khoa Chính trị và Báo chí, Trường Khoa học Xã hội và Nhân văn, </w:t>
      </w:r>
      <w:r w:rsidR="00D26A28" w:rsidRPr="004E3851">
        <w:rPr>
          <w:rFonts w:ascii="Times New Roman" w:hAnsi="Times New Roman" w:cs="Times New Roman"/>
          <w:sz w:val="26"/>
          <w:szCs w:val="26"/>
        </w:rPr>
        <w:t>Điện thoạ</w:t>
      </w:r>
      <w:r w:rsidR="00CD6711" w:rsidRPr="004E3851">
        <w:rPr>
          <w:rFonts w:ascii="Times New Roman" w:hAnsi="Times New Roman" w:cs="Times New Roman"/>
          <w:sz w:val="26"/>
          <w:szCs w:val="26"/>
        </w:rPr>
        <w:t>i, email: thanhhieu</w:t>
      </w:r>
      <w:r w:rsidR="00D26A28" w:rsidRPr="004E3851">
        <w:rPr>
          <w:rFonts w:ascii="Times New Roman" w:hAnsi="Times New Roman" w:cs="Times New Roman"/>
          <w:sz w:val="26"/>
          <w:szCs w:val="26"/>
        </w:rPr>
        <w:t>@</w:t>
      </w:r>
      <w:r w:rsidR="00CD6711" w:rsidRPr="004E3851">
        <w:rPr>
          <w:rFonts w:ascii="Times New Roman" w:hAnsi="Times New Roman" w:cs="Times New Roman"/>
          <w:sz w:val="26"/>
          <w:szCs w:val="26"/>
        </w:rPr>
        <w:t>vinhuni.edu.vn</w:t>
      </w:r>
    </w:p>
    <w:p w:rsidR="00D26A28" w:rsidRPr="004E3851" w:rsidRDefault="00D26A28"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D26A28" w:rsidRPr="004E3851" w:rsidTr="00142A6A">
        <w:tc>
          <w:tcPr>
            <w:tcW w:w="9498" w:type="dxa"/>
            <w:gridSpan w:val="3"/>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Quản lý nhà nước đối với ngành và lãnh thổ</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p>
        </w:tc>
      </w:tr>
      <w:tr w:rsidR="00D26A28" w:rsidRPr="004E3851" w:rsidTr="00142A6A">
        <w:tc>
          <w:tcPr>
            <w:tcW w:w="9498" w:type="dxa"/>
            <w:gridSpan w:val="3"/>
            <w:tcBorders>
              <w:bottom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SMT30006</w:t>
            </w:r>
          </w:p>
        </w:tc>
      </w:tr>
      <w:tr w:rsidR="00D26A28" w:rsidRPr="004E3851" w:rsidTr="00142A6A">
        <w:tc>
          <w:tcPr>
            <w:tcW w:w="9498" w:type="dxa"/>
            <w:gridSpan w:val="3"/>
            <w:tcBorders>
              <w:bottom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96800" behindDoc="0" locked="0" layoutInCell="1" allowOverlap="1" wp14:anchorId="0853EACE" wp14:editId="16639836">
                      <wp:simplePos x="0" y="0"/>
                      <wp:positionH relativeFrom="column">
                        <wp:posOffset>186055</wp:posOffset>
                      </wp:positionH>
                      <wp:positionV relativeFrom="paragraph">
                        <wp:posOffset>55880</wp:posOffset>
                      </wp:positionV>
                      <wp:extent cx="106680" cy="100965"/>
                      <wp:effectExtent l="0" t="0" r="26670" b="13335"/>
                      <wp:wrapNone/>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3EACE" id="_x0000_s1099" type="#_x0000_t202" style="position:absolute;margin-left:14.65pt;margin-top:4.4pt;width:8.4pt;height:7.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99xftS4CAABZBAAADgAAAAAAAAAAAAAAAAAuAgAAZHJz&#10;L2Uyb0RvYy54bWxQSwECLQAUAAYACAAAACEAmhKHTdwAAAAGAQAADwAAAAAAAAAAAAAAAACIBAAA&#10;ZHJzL2Rvd25yZXYueG1sUEsFBgAAAAAEAAQA8wAAAJEFA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00896" behindDoc="0" locked="0" layoutInCell="1" allowOverlap="1" wp14:anchorId="05D30C03" wp14:editId="0C809201">
                      <wp:simplePos x="0" y="0"/>
                      <wp:positionH relativeFrom="column">
                        <wp:posOffset>170180</wp:posOffset>
                      </wp:positionH>
                      <wp:positionV relativeFrom="paragraph">
                        <wp:posOffset>50165</wp:posOffset>
                      </wp:positionV>
                      <wp:extent cx="106680" cy="100965"/>
                      <wp:effectExtent l="0" t="0" r="26670" b="13335"/>
                      <wp:wrapNone/>
                      <wp:docPr id="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0C03" id="_x0000_s1100" type="#_x0000_t202" style="position:absolute;margin-left:13.4pt;margin-top:3.95pt;width:8.4pt;height:7.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n2LQIAAFk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cBQ59i0CAABZBAAADgAAAAAAAAAAAAAAAAAuAgAAZHJz&#10;L2Uyb0RvYy54bWxQSwECLQAUAAYACAAAACEA2CzDs90AAAAGAQAADwAAAAAAAAAAAAAAAACHBAAA&#10;ZHJzL2Rvd25yZXYueG1sUEsFBgAAAAAEAAQA8wAAAJEFA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98848" behindDoc="0" locked="0" layoutInCell="1" allowOverlap="1" wp14:anchorId="3B6DEBB5" wp14:editId="02F85334">
                      <wp:simplePos x="0" y="0"/>
                      <wp:positionH relativeFrom="column">
                        <wp:posOffset>176530</wp:posOffset>
                      </wp:positionH>
                      <wp:positionV relativeFrom="paragraph">
                        <wp:posOffset>55880</wp:posOffset>
                      </wp:positionV>
                      <wp:extent cx="106680" cy="100965"/>
                      <wp:effectExtent l="0" t="0" r="26670" b="13335"/>
                      <wp:wrapNone/>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EBB5" id="_x0000_s1101" type="#_x0000_t202" style="position:absolute;margin-left:13.9pt;margin-top:4.4pt;width:8.4pt;height:7.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" fillcolor="black [3213]">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lang w:val="vi-VN"/>
              </w:rPr>
            </w:pPr>
          </w:p>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02944" behindDoc="0" locked="0" layoutInCell="1" allowOverlap="1" wp14:anchorId="0B9C9A35" wp14:editId="11D48C18">
                      <wp:simplePos x="0" y="0"/>
                      <wp:positionH relativeFrom="column">
                        <wp:posOffset>635</wp:posOffset>
                      </wp:positionH>
                      <wp:positionV relativeFrom="paragraph">
                        <wp:posOffset>27305</wp:posOffset>
                      </wp:positionV>
                      <wp:extent cx="106680" cy="100965"/>
                      <wp:effectExtent l="0" t="0" r="26670" b="13335"/>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9A35" id="_x0000_s1102" type="#_x0000_t202" style="position:absolute;margin-left:.05pt;margin-top:2.15pt;width:8.4pt;height:7.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HlIwfy0CAABZBAAADgAAAAAAAAAAAAAAAAAuAgAAZHJzL2Uy&#10;b0RvYy54bWxQSwECLQAUAAYACAAAACEABDz9AdoAAAAEAQAADwAAAAAAAAAAAAAAAACHBAAAZHJz&#10;L2Rvd25yZXYueG1sUEsFBgAAAAAEAAQA8wAAAI4FA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04992" behindDoc="0" locked="0" layoutInCell="1" allowOverlap="1" wp14:anchorId="220F3EF7" wp14:editId="3DEF548C">
                      <wp:simplePos x="0" y="0"/>
                      <wp:positionH relativeFrom="column">
                        <wp:posOffset>-1905</wp:posOffset>
                      </wp:positionH>
                      <wp:positionV relativeFrom="paragraph">
                        <wp:posOffset>57785</wp:posOffset>
                      </wp:positionV>
                      <wp:extent cx="106680" cy="100965"/>
                      <wp:effectExtent l="0" t="0" r="26670" b="13335"/>
                      <wp:wrapNone/>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3EF7" id="_x0000_s1103" type="#_x0000_t202" style="position:absolute;margin-left:-.15pt;margin-top:4.55pt;width:8.4pt;height:7.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bOLAIAAFk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JyRNs4sAgAAWQQAAA4AAAAAAAAAAAAAAAAALgIAAGRycy9l&#10;Mm9Eb2MueG1sUEsBAi0AFAAGAAgAAAAhAK5qyW7cAAAABQEAAA8AAAAAAAAAAAAAAAAAhg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D26A28" w:rsidRPr="004E3851" w:rsidTr="00142A6A">
        <w:tc>
          <w:tcPr>
            <w:tcW w:w="4820" w:type="dxa"/>
            <w:tcBorders>
              <w:top w:val="single" w:sz="4" w:space="0" w:color="auto"/>
              <w:left w:val="single" w:sz="4" w:space="0" w:color="auto"/>
              <w:bottom w:val="single" w:sz="4" w:space="0" w:color="auto"/>
              <w:right w:val="nil"/>
            </w:tcBorders>
          </w:tcPr>
          <w:p w:rsidR="00D26A28" w:rsidRPr="004E3851" w:rsidRDefault="00D26A28"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594752" behindDoc="0" locked="0" layoutInCell="1" allowOverlap="1" wp14:anchorId="218B53A5" wp14:editId="79149563">
                      <wp:simplePos x="0" y="0"/>
                      <wp:positionH relativeFrom="column">
                        <wp:posOffset>1659890</wp:posOffset>
                      </wp:positionH>
                      <wp:positionV relativeFrom="paragraph">
                        <wp:posOffset>48895</wp:posOffset>
                      </wp:positionV>
                      <wp:extent cx="106680" cy="100965"/>
                      <wp:effectExtent l="0" t="0" r="26670" b="13335"/>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53A5" id="_x0000_s1104" type="#_x0000_t202" style="position:absolute;margin-left:130.7pt;margin-top:3.85pt;width:8.4pt;height:7.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CvTlF4MQIAAFgEAAAOAAAAAAAAAAAAAAAAAC4C&#10;AABkcnMvZTJvRG9jLnhtbFBLAQItABQABgAIAAAAIQBl2t3u3gAAAAgBAAAPAAAAAAAAAAAAAAAA&#10;AIsEAABkcnMvZG93bnJldi54bWxQSwUGAAAAAAQABADzAAAAlgUAAAAA&#10;" fillcolor="black [3213]">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p>
        </w:tc>
        <w:tc>
          <w:tcPr>
            <w:tcW w:w="4678" w:type="dxa"/>
            <w:gridSpan w:val="2"/>
            <w:tcBorders>
              <w:top w:val="single" w:sz="4" w:space="0" w:color="auto"/>
              <w:left w:val="nil"/>
              <w:bottom w:val="single" w:sz="4" w:space="0" w:color="auto"/>
              <w:right w:val="single" w:sz="4" w:space="0" w:color="auto"/>
            </w:tcBorders>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592704" behindDoc="0" locked="0" layoutInCell="1" allowOverlap="1" wp14:anchorId="25B3FCDD" wp14:editId="04F8748B">
                      <wp:simplePos x="0" y="0"/>
                      <wp:positionH relativeFrom="column">
                        <wp:posOffset>-27940</wp:posOffset>
                      </wp:positionH>
                      <wp:positionV relativeFrom="paragraph">
                        <wp:posOffset>48895</wp:posOffset>
                      </wp:positionV>
                      <wp:extent cx="106680" cy="100965"/>
                      <wp:effectExtent l="0" t="0" r="26670" b="13335"/>
                      <wp:wrapNone/>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D2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FCDD" id="_x0000_s1105" type="#_x0000_t202" style="position:absolute;margin-left:-2.2pt;margin-top:3.85pt;width:8.4pt;height:7.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vxLQIAAFkEAAAOAAAAZHJzL2Uyb0RvYy54bWysVNuO2yAQfa/Uf0C8N3bSJJt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LPQC/EtAgAAWQQAAA4AAAAAAAAAAAAAAAAALgIAAGRycy9l&#10;Mm9Eb2MueG1sUEsBAi0AFAAGAAgAAAAhAPSx2TTbAAAABgEAAA8AAAAAAAAAAAAAAAAAhwQAAGRy&#10;cy9kb3ducmV2LnhtbFBLBQYAAAAABAAEAPMAAACPBQAAAAA=&#10;">
                      <v:textbox>
                        <w:txbxContent>
                          <w:p w:rsidR="00761224" w:rsidRDefault="00761224" w:rsidP="00D26A28"/>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eastAsia="Arial" w:hAnsi="Times New Roman" w:cs="Times New Roman"/>
                <w:sz w:val="26"/>
                <w:szCs w:val="26"/>
              </w:rPr>
              <w:t>Số tiết thực hiện đồ án, dự án</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30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Số tiết </w:t>
            </w:r>
            <w:r w:rsidRPr="004E3851">
              <w:rPr>
                <w:rFonts w:ascii="Times New Roman" w:hAnsi="Times New Roman" w:cs="Times New Roman"/>
                <w:sz w:val="26"/>
                <w:szCs w:val="26"/>
              </w:rPr>
              <w:t>tự học</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120</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rPr>
          <w:trHeight w:val="83"/>
        </w:trPr>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jc w:val="both"/>
              <w:rPr>
                <w:rFonts w:ascii="Times New Roman" w:hAnsi="Times New Roman" w:cs="Times New Roman"/>
                <w:sz w:val="26"/>
                <w:szCs w:val="26"/>
              </w:rPr>
            </w:pP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6521" w:type="dxa"/>
            <w:gridSpan w:val="2"/>
            <w:tcBorders>
              <w:top w:val="single" w:sz="4" w:space="0" w:color="auto"/>
              <w:left w:val="single" w:sz="4" w:space="0" w:color="auto"/>
              <w:bottom w:val="nil"/>
              <w:right w:val="nil"/>
            </w:tcBorders>
          </w:tcPr>
          <w:p w:rsidR="00D26A28" w:rsidRPr="004E3851" w:rsidRDefault="00D26A28"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lang w:val="vi-VN"/>
              </w:rPr>
            </w:pPr>
          </w:p>
        </w:tc>
      </w:tr>
      <w:tr w:rsidR="00D26A28" w:rsidRPr="004E3851" w:rsidTr="00142A6A">
        <w:tc>
          <w:tcPr>
            <w:tcW w:w="6521" w:type="dxa"/>
            <w:gridSpan w:val="2"/>
            <w:tcBorders>
              <w:top w:val="nil"/>
              <w:left w:val="single" w:sz="4" w:space="0" w:color="auto"/>
              <w:bottom w:val="nil"/>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Đại cương về quản lý nhà nước </w:t>
            </w:r>
          </w:p>
        </w:tc>
        <w:tc>
          <w:tcPr>
            <w:tcW w:w="2977" w:type="dxa"/>
            <w:tcBorders>
              <w:top w:val="nil"/>
              <w:left w:val="nil"/>
              <w:bottom w:val="nil"/>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SMT20001</w:t>
            </w:r>
          </w:p>
        </w:tc>
      </w:tr>
      <w:tr w:rsidR="00D26A28" w:rsidRPr="004E3851" w:rsidTr="00142A6A">
        <w:tc>
          <w:tcPr>
            <w:tcW w:w="6521" w:type="dxa"/>
            <w:gridSpan w:val="2"/>
            <w:tcBorders>
              <w:top w:val="nil"/>
              <w:left w:val="single" w:sz="4" w:space="0" w:color="auto"/>
              <w:bottom w:val="single" w:sz="4" w:space="0" w:color="auto"/>
              <w:right w:val="nil"/>
            </w:tcBorders>
          </w:tcPr>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tiết</w:t>
            </w:r>
          </w:p>
          <w:p w:rsidR="00D26A28" w:rsidRPr="004E3851" w:rsidRDefault="00D26A28"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thảo luận nhóm.</w:t>
            </w:r>
          </w:p>
        </w:tc>
      </w:tr>
      <w:tr w:rsidR="00D26A28"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w:t>
            </w:r>
          </w:p>
          <w:p w:rsidR="00D26A28" w:rsidRPr="004E3851" w:rsidRDefault="00D26A28"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D26A28" w:rsidRPr="004E3851" w:rsidRDefault="00D26A28" w:rsidP="0067652A">
      <w:pPr>
        <w:spacing w:after="0" w:line="240" w:lineRule="auto"/>
        <w:jc w:val="both"/>
        <w:rPr>
          <w:rFonts w:ascii="Times New Roman" w:hAnsi="Times New Roman" w:cs="Times New Roman"/>
          <w:b/>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D26A28" w:rsidRPr="004E3851" w:rsidRDefault="00D26A28"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3. Mục tiêu học phần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đối với ngành và lãnh thổ</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Hình thành kĩ năng quản lý thời gian và nguồn lực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Rèn luyện kĩ năng làm việc nhóm</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 những kiến thức về quản lý nhà nước đối với ngành và lãnh thổ vào thực tiễn nghề nghiệp tại địa phương cụ thể</w:t>
      </w: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157"/>
        <w:gridCol w:w="1132"/>
        <w:gridCol w:w="1133"/>
        <w:gridCol w:w="1134"/>
        <w:gridCol w:w="1134"/>
        <w:gridCol w:w="1216"/>
        <w:gridCol w:w="1216"/>
        <w:gridCol w:w="1216"/>
      </w:tblGrid>
      <w:tr w:rsidR="00D26A28" w:rsidRPr="004E3851" w:rsidTr="00142A6A">
        <w:tc>
          <w:tcPr>
            <w:tcW w:w="1179" w:type="dxa"/>
            <w:vMerge w:val="restart"/>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391" w:type="dxa"/>
            <w:gridSpan w:val="7"/>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D26A28" w:rsidRPr="004E3851" w:rsidTr="00142A6A">
        <w:tc>
          <w:tcPr>
            <w:tcW w:w="1179" w:type="dxa"/>
            <w:vMerge/>
          </w:tcPr>
          <w:p w:rsidR="00D26A28" w:rsidRPr="004E3851" w:rsidRDefault="00D26A28" w:rsidP="0067652A">
            <w:pPr>
              <w:spacing w:after="0" w:line="240" w:lineRule="auto"/>
              <w:rPr>
                <w:rFonts w:ascii="Times New Roman" w:hAnsi="Times New Roman" w:cs="Times New Roman"/>
                <w:b/>
                <w:i/>
                <w:sz w:val="26"/>
                <w:szCs w:val="26"/>
              </w:rPr>
            </w:pPr>
          </w:p>
        </w:tc>
        <w:tc>
          <w:tcPr>
            <w:tcW w:w="115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PLO4.2</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PLO4.3</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PLO4.4</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PLO4.5</w:t>
            </w:r>
          </w:p>
        </w:tc>
      </w:tr>
      <w:tr w:rsidR="00D26A28" w:rsidRPr="004E3851" w:rsidTr="00142A6A">
        <w:tc>
          <w:tcPr>
            <w:tcW w:w="1179" w:type="dxa"/>
            <w:vMerge/>
          </w:tcPr>
          <w:p w:rsidR="00D26A28" w:rsidRPr="004E3851" w:rsidRDefault="00D26A28" w:rsidP="0067652A">
            <w:pPr>
              <w:spacing w:after="0" w:line="240" w:lineRule="auto"/>
              <w:jc w:val="center"/>
              <w:rPr>
                <w:rFonts w:ascii="Times New Roman" w:hAnsi="Times New Roman" w:cs="Times New Roman"/>
                <w:b/>
                <w:sz w:val="26"/>
                <w:szCs w:val="26"/>
              </w:rPr>
            </w:pPr>
          </w:p>
        </w:tc>
        <w:tc>
          <w:tcPr>
            <w:tcW w:w="115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1.3.4</w:t>
            </w: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2.1.4</w:t>
            </w: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3.1.3</w:t>
            </w: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4.2.2</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4.3.1</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4.4.1</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4.5.2</w:t>
            </w: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1155" w:type="dxa"/>
          </w:tcPr>
          <w:p w:rsidR="00D26A28" w:rsidRPr="004E3851" w:rsidRDefault="00D26A28"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0,4</w:t>
            </w: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CLO1.2</w:t>
            </w:r>
          </w:p>
        </w:tc>
        <w:tc>
          <w:tcPr>
            <w:tcW w:w="115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0,4</w:t>
            </w: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tc>
        <w:tc>
          <w:tcPr>
            <w:tcW w:w="115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0,2</w:t>
            </w: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c>
          <w:tcPr>
            <w:tcW w:w="1256" w:type="dxa"/>
          </w:tcPr>
          <w:p w:rsidR="00D26A28" w:rsidRPr="004E3851" w:rsidRDefault="00D26A28" w:rsidP="0067652A">
            <w:pPr>
              <w:spacing w:after="0" w:line="240" w:lineRule="auto"/>
              <w:rPr>
                <w:rFonts w:ascii="Times New Roman" w:hAnsi="Times New Roman" w:cs="Times New Roman"/>
                <w:b/>
                <w:i/>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155"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b/>
                <w:i/>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CLO3.1</w:t>
            </w:r>
          </w:p>
        </w:tc>
        <w:tc>
          <w:tcPr>
            <w:tcW w:w="1155"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b/>
                <w:i/>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CLO4.1</w:t>
            </w:r>
          </w:p>
        </w:tc>
        <w:tc>
          <w:tcPr>
            <w:tcW w:w="1155"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tc>
        <w:tc>
          <w:tcPr>
            <w:tcW w:w="1155"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CLO4.3</w:t>
            </w:r>
          </w:p>
        </w:tc>
        <w:tc>
          <w:tcPr>
            <w:tcW w:w="1155"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179"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tc>
        <w:tc>
          <w:tcPr>
            <w:tcW w:w="1155" w:type="dxa"/>
          </w:tcPr>
          <w:p w:rsidR="00D26A28" w:rsidRPr="004E3851" w:rsidRDefault="00D26A28" w:rsidP="0067652A">
            <w:pPr>
              <w:spacing w:after="0" w:line="240" w:lineRule="auto"/>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b/>
                <w:i/>
                <w:sz w:val="26"/>
                <w:szCs w:val="26"/>
              </w:rPr>
            </w:pPr>
          </w:p>
        </w:tc>
        <w:tc>
          <w:tcPr>
            <w:tcW w:w="11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p>
        </w:tc>
        <w:tc>
          <w:tcPr>
            <w:tcW w:w="125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D26A28" w:rsidRPr="004E3851" w:rsidRDefault="00D26A28"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D26A28" w:rsidRPr="004E3851" w:rsidTr="00142A6A">
        <w:tc>
          <w:tcPr>
            <w:tcW w:w="1725"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D26A28" w:rsidRPr="004E3851" w:rsidTr="00142A6A">
        <w:trPr>
          <w:trHeight w:val="265"/>
        </w:trPr>
        <w:tc>
          <w:tcPr>
            <w:tcW w:w="1725" w:type="dxa"/>
            <w:shd w:val="clear" w:color="auto" w:fill="auto"/>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đối với ngành</w:t>
            </w:r>
          </w:p>
        </w:tc>
        <w:tc>
          <w:tcPr>
            <w:tcW w:w="1560"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D26A28" w:rsidRPr="004E3851" w:rsidTr="00142A6A">
        <w:trPr>
          <w:trHeight w:val="243"/>
        </w:trPr>
        <w:tc>
          <w:tcPr>
            <w:tcW w:w="1725" w:type="dxa"/>
            <w:shd w:val="clear" w:color="auto" w:fill="auto"/>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quan niệm, chủ thể quản lý, nội dung quản lý nhà nước đối với vùng lãnh thổ </w:t>
            </w:r>
          </w:p>
        </w:tc>
        <w:tc>
          <w:tcPr>
            <w:tcW w:w="1560"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D26A28" w:rsidRPr="004E3851" w:rsidTr="00142A6A">
        <w:trPr>
          <w:trHeight w:val="243"/>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Giải thích mối quan hệ giữa quản lý nhà nước theo ngành với quản lý nhà nước theo lãnh thổ</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D26A28" w:rsidRPr="004E3851" w:rsidTr="00142A6A">
        <w:trPr>
          <w:trHeight w:val="243"/>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kĩ năng quản lí thời gian và phân bổ nguồn lực</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D26A28" w:rsidRPr="004E3851" w:rsidTr="00142A6A">
        <w:trPr>
          <w:trHeight w:val="362"/>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Có khả năng triển khai hoạt động nhóm</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D26A28" w:rsidRPr="004E3851" w:rsidTr="00142A6A">
        <w:trPr>
          <w:trHeight w:val="362"/>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Lựa chọn mô hình quản lý nhà nước đối với ngành và lãnh thổ tại địa phương cụ thể</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D26A28" w:rsidRPr="004E3851" w:rsidTr="00142A6A">
        <w:trPr>
          <w:trHeight w:val="362"/>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Xây dựng nội dung quản lý nhà nước đối với ngành và lãnh thổ tại địa phương cụ thể</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D26A28" w:rsidRPr="004E3851" w:rsidTr="00142A6A">
        <w:trPr>
          <w:trHeight w:val="362"/>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Triển khai thực hiện kế hoạch quản lý nhà nước đối với </w:t>
            </w:r>
            <w:r w:rsidRPr="004E3851">
              <w:rPr>
                <w:rFonts w:ascii="Times New Roman" w:hAnsi="Times New Roman" w:cs="Times New Roman"/>
                <w:sz w:val="26"/>
                <w:szCs w:val="26"/>
              </w:rPr>
              <w:lastRenderedPageBreak/>
              <w:t>ngành và lãnh thổ tại địa phương cụ thể</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Đồ án</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D26A28" w:rsidRPr="004E3851" w:rsidTr="00142A6A">
        <w:trPr>
          <w:trHeight w:val="362"/>
        </w:trPr>
        <w:tc>
          <w:tcPr>
            <w:tcW w:w="1725"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CLO4.4</w:t>
            </w:r>
          </w:p>
        </w:tc>
        <w:tc>
          <w:tcPr>
            <w:tcW w:w="1422"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hiệu quả của hoạt động quản lý nhà nước đối với ngành và lãnh thổ tại địa phương cụ thể</w:t>
            </w:r>
          </w:p>
        </w:tc>
        <w:tc>
          <w:tcPr>
            <w:tcW w:w="1560"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w:t>
            </w:r>
          </w:p>
        </w:tc>
      </w:tr>
    </w:tbl>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D26A28" w:rsidRPr="004E3851" w:rsidTr="00142A6A">
        <w:tc>
          <w:tcPr>
            <w:tcW w:w="1537"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35"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324"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28"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9"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59"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D26A28" w:rsidRPr="004E3851" w:rsidTr="00142A6A">
        <w:tc>
          <w:tcPr>
            <w:tcW w:w="4872" w:type="dxa"/>
            <w:gridSpan w:val="2"/>
          </w:tcPr>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324" w:type="dxa"/>
          </w:tcPr>
          <w:p w:rsidR="00D26A28" w:rsidRPr="004E3851" w:rsidRDefault="00D26A28" w:rsidP="0067652A">
            <w:pPr>
              <w:spacing w:after="0" w:line="240" w:lineRule="auto"/>
              <w:jc w:val="both"/>
              <w:rPr>
                <w:rFonts w:ascii="Times New Roman" w:hAnsi="Times New Roman" w:cs="Times New Roman"/>
                <w:b/>
                <w:sz w:val="26"/>
                <w:szCs w:val="26"/>
              </w:rPr>
            </w:pPr>
          </w:p>
        </w:tc>
        <w:tc>
          <w:tcPr>
            <w:tcW w:w="1228" w:type="dxa"/>
          </w:tcPr>
          <w:p w:rsidR="00D26A28" w:rsidRPr="004E3851" w:rsidRDefault="00D26A28" w:rsidP="0067652A">
            <w:pPr>
              <w:spacing w:after="0" w:line="240" w:lineRule="auto"/>
              <w:jc w:val="both"/>
              <w:rPr>
                <w:rFonts w:ascii="Times New Roman" w:hAnsi="Times New Roman" w:cs="Times New Roman"/>
                <w:b/>
                <w:sz w:val="26"/>
                <w:szCs w:val="26"/>
              </w:rPr>
            </w:pPr>
          </w:p>
        </w:tc>
        <w:tc>
          <w:tcPr>
            <w:tcW w:w="979" w:type="dxa"/>
          </w:tcPr>
          <w:p w:rsidR="00D26A28" w:rsidRPr="004E3851" w:rsidRDefault="00D26A28" w:rsidP="0067652A">
            <w:pPr>
              <w:spacing w:after="0" w:line="240" w:lineRule="auto"/>
              <w:jc w:val="center"/>
              <w:rPr>
                <w:rFonts w:ascii="Times New Roman" w:hAnsi="Times New Roman" w:cs="Times New Roman"/>
                <w:b/>
                <w:sz w:val="26"/>
                <w:szCs w:val="26"/>
              </w:rPr>
            </w:pPr>
          </w:p>
        </w:tc>
        <w:tc>
          <w:tcPr>
            <w:tcW w:w="1059"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c>
          <w:tcPr>
            <w:tcW w:w="1537"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335"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Sự chuyên cần, thái độ học tập</w:t>
            </w:r>
          </w:p>
        </w:tc>
        <w:tc>
          <w:tcPr>
            <w:tcW w:w="1324"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D26A28" w:rsidRPr="004E3851" w:rsidTr="00142A6A">
        <w:tc>
          <w:tcPr>
            <w:tcW w:w="1537"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335" w:type="dxa"/>
            <w:vMerge w:val="restart"/>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Đánh giá tiến độ đồ án </w:t>
            </w:r>
          </w:p>
        </w:tc>
        <w:tc>
          <w:tcPr>
            <w:tcW w:w="1324"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p w:rsidR="00D26A28" w:rsidRPr="004E3851" w:rsidRDefault="00D26A28" w:rsidP="0067652A">
            <w:pPr>
              <w:spacing w:after="0" w:line="240" w:lineRule="auto"/>
              <w:jc w:val="center"/>
              <w:rPr>
                <w:rFonts w:ascii="Times New Roman" w:hAnsi="Times New Roman" w:cs="Times New Roman"/>
                <w:sz w:val="26"/>
                <w:szCs w:val="26"/>
              </w:rPr>
            </w:pPr>
          </w:p>
        </w:tc>
        <w:tc>
          <w:tcPr>
            <w:tcW w:w="122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c>
          <w:tcPr>
            <w:tcW w:w="1537"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3335"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32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2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537"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335" w:type="dxa"/>
            <w:vMerge w:val="restart"/>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Câu hỏi trắc nghiệm khách quan</w:t>
            </w:r>
          </w:p>
        </w:tc>
        <w:tc>
          <w:tcPr>
            <w:tcW w:w="1324"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2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restart"/>
            <w:vAlign w:val="center"/>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D26A28" w:rsidRPr="004E3851" w:rsidTr="00142A6A">
        <w:tc>
          <w:tcPr>
            <w:tcW w:w="1537"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3335"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32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2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1537"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3335" w:type="dxa"/>
            <w:vMerge/>
            <w:vAlign w:val="center"/>
          </w:tcPr>
          <w:p w:rsidR="00D26A28" w:rsidRPr="004E3851" w:rsidRDefault="00D26A28" w:rsidP="0067652A">
            <w:pPr>
              <w:spacing w:after="0" w:line="240" w:lineRule="auto"/>
              <w:jc w:val="both"/>
              <w:rPr>
                <w:rFonts w:ascii="Times New Roman" w:hAnsi="Times New Roman" w:cs="Times New Roman"/>
                <w:sz w:val="26"/>
                <w:szCs w:val="26"/>
              </w:rPr>
            </w:pPr>
          </w:p>
        </w:tc>
        <w:tc>
          <w:tcPr>
            <w:tcW w:w="1324"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c>
          <w:tcPr>
            <w:tcW w:w="1228" w:type="dxa"/>
            <w:vAlign w:val="center"/>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059" w:type="dxa"/>
            <w:vMerge/>
            <w:vAlign w:val="center"/>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4872" w:type="dxa"/>
            <w:gridSpan w:val="2"/>
          </w:tcPr>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A2. Đánh giá cuối kỳ</w:t>
            </w:r>
          </w:p>
        </w:tc>
        <w:tc>
          <w:tcPr>
            <w:tcW w:w="1324"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1228"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979" w:type="dxa"/>
          </w:tcPr>
          <w:p w:rsidR="00D26A28" w:rsidRPr="004E3851" w:rsidRDefault="00D26A28" w:rsidP="0067652A">
            <w:pPr>
              <w:spacing w:after="0" w:line="240" w:lineRule="auto"/>
              <w:jc w:val="center"/>
              <w:rPr>
                <w:rFonts w:ascii="Times New Roman" w:hAnsi="Times New Roman" w:cs="Times New Roman"/>
                <w:b/>
                <w:sz w:val="26"/>
                <w:szCs w:val="26"/>
              </w:rPr>
            </w:pPr>
          </w:p>
        </w:tc>
        <w:tc>
          <w:tcPr>
            <w:tcW w:w="1059" w:type="dxa"/>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D26A28" w:rsidRPr="004E3851" w:rsidTr="00142A6A">
        <w:tc>
          <w:tcPr>
            <w:tcW w:w="1537"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335"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324"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22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D26A28" w:rsidRPr="004E3851" w:rsidTr="00142A6A">
        <w:tc>
          <w:tcPr>
            <w:tcW w:w="1537"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335" w:type="dxa"/>
            <w:vMerge w:val="restart"/>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324" w:type="dxa"/>
            <w:vMerge w:val="restart"/>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CLO4.3</w:t>
            </w:r>
          </w:p>
          <w:p w:rsidR="00D26A28" w:rsidRPr="004E3851" w:rsidRDefault="00D26A28" w:rsidP="0067652A">
            <w:pPr>
              <w:spacing w:after="0" w:line="240" w:lineRule="auto"/>
              <w:jc w:val="both"/>
              <w:rPr>
                <w:rFonts w:ascii="Times New Roman" w:hAnsi="Times New Roman" w:cs="Times New Roman"/>
                <w:sz w:val="26"/>
                <w:szCs w:val="26"/>
              </w:rPr>
            </w:pP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D26A28" w:rsidRPr="004E3851" w:rsidTr="00142A6A">
        <w:tc>
          <w:tcPr>
            <w:tcW w:w="1537"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3335" w:type="dxa"/>
            <w:vMerge/>
          </w:tcPr>
          <w:p w:rsidR="00D26A28" w:rsidRPr="004E3851" w:rsidRDefault="00D26A28" w:rsidP="0067652A">
            <w:pPr>
              <w:spacing w:after="0" w:line="240" w:lineRule="auto"/>
              <w:jc w:val="both"/>
              <w:rPr>
                <w:rFonts w:ascii="Times New Roman" w:hAnsi="Times New Roman" w:cs="Times New Roman"/>
                <w:sz w:val="26"/>
                <w:szCs w:val="26"/>
              </w:rPr>
            </w:pPr>
          </w:p>
        </w:tc>
        <w:tc>
          <w:tcPr>
            <w:tcW w:w="1324" w:type="dxa"/>
            <w:vMerge/>
          </w:tcPr>
          <w:p w:rsidR="00D26A28" w:rsidRPr="004E3851" w:rsidRDefault="00D26A28" w:rsidP="0067652A">
            <w:pPr>
              <w:spacing w:after="0" w:line="240" w:lineRule="auto"/>
              <w:jc w:val="center"/>
              <w:rPr>
                <w:rFonts w:ascii="Times New Roman" w:hAnsi="Times New Roman" w:cs="Times New Roman"/>
                <w:sz w:val="26"/>
                <w:szCs w:val="26"/>
              </w:rPr>
            </w:pPr>
          </w:p>
        </w:tc>
        <w:tc>
          <w:tcPr>
            <w:tcW w:w="1228"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979"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D26A28" w:rsidRPr="004E3851" w:rsidRDefault="00D26A28" w:rsidP="0067652A">
            <w:pPr>
              <w:spacing w:after="0" w:line="240" w:lineRule="auto"/>
              <w:jc w:val="center"/>
              <w:rPr>
                <w:rFonts w:ascii="Times New Roman" w:hAnsi="Times New Roman" w:cs="Times New Roman"/>
                <w:sz w:val="26"/>
                <w:szCs w:val="26"/>
              </w:rPr>
            </w:pPr>
          </w:p>
        </w:tc>
      </w:tr>
      <w:tr w:rsidR="00D26A28" w:rsidRPr="004E3851" w:rsidTr="00142A6A">
        <w:tc>
          <w:tcPr>
            <w:tcW w:w="9462" w:type="dxa"/>
            <w:gridSpan w:val="6"/>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sz w:val="26"/>
                <w:szCs w:val="26"/>
              </w:rPr>
              <w:t>Công thức tính điểm học phần:</w:t>
            </w:r>
            <w:r w:rsidRPr="004E3851">
              <w:rPr>
                <w:rFonts w:ascii="Times New Roman" w:eastAsia="Arial" w:hAnsi="Times New Roman" w:cs="Times New Roman"/>
                <w:sz w:val="26"/>
                <w:szCs w:val="26"/>
              </w:rPr>
              <w:t xml:space="preserve"> (A1.1 + A1.2*2 + A1.3*2 + A2.1 + A2.2*4)/10</w:t>
            </w:r>
          </w:p>
        </w:tc>
      </w:tr>
    </w:tbl>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thường xuyên</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2082"/>
        <w:gridCol w:w="1957"/>
        <w:gridCol w:w="2102"/>
        <w:gridCol w:w="2085"/>
      </w:tblGrid>
      <w:tr w:rsidR="00D26A28" w:rsidRPr="004E3851" w:rsidTr="000C31E9">
        <w:trPr>
          <w:trHeight w:val="403"/>
        </w:trPr>
        <w:tc>
          <w:tcPr>
            <w:tcW w:w="855" w:type="dxa"/>
            <w:shd w:val="clear" w:color="auto" w:fill="auto"/>
            <w:vAlign w:val="center"/>
            <w:hideMark/>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D26A28" w:rsidRPr="004E3851" w:rsidTr="000C31E9">
        <w:trPr>
          <w:trHeight w:val="331"/>
        </w:trPr>
        <w:tc>
          <w:tcPr>
            <w:tcW w:w="85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6"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r>
      <w:tr w:rsidR="00D26A28" w:rsidRPr="004E3851" w:rsidTr="000C31E9">
        <w:trPr>
          <w:trHeight w:val="1660"/>
        </w:trPr>
        <w:tc>
          <w:tcPr>
            <w:tcW w:w="855" w:type="dxa"/>
            <w:shd w:val="clear" w:color="auto" w:fill="auto"/>
            <w:tcMar>
              <w:top w:w="15" w:type="dxa"/>
              <w:left w:w="82" w:type="dxa"/>
              <w:bottom w:w="0" w:type="dxa"/>
              <w:right w:w="82"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học theo TKB</w:t>
            </w:r>
          </w:p>
          <w:p w:rsidR="00D26A28" w:rsidRPr="004E3851" w:rsidRDefault="00D26A28" w:rsidP="0067652A">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học, trải nghiệm ở trường phổ thông.</w:t>
            </w:r>
          </w:p>
          <w:p w:rsidR="00D26A28" w:rsidRPr="004E3851" w:rsidRDefault="00D26A28" w:rsidP="0067652A">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học, 100% các buổi trải nghiệm ở trường phổ thông.</w:t>
            </w:r>
          </w:p>
        </w:tc>
        <w:tc>
          <w:tcPr>
            <w:tcW w:w="2136"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80% các buổi học, 100% các buổi trải nghiệm ở trường phổ thông.</w:t>
            </w:r>
          </w:p>
          <w:p w:rsidR="00D26A28" w:rsidRPr="004E3851" w:rsidRDefault="00D26A28" w:rsidP="0067652A">
            <w:pPr>
              <w:spacing w:after="0" w:line="240" w:lineRule="auto"/>
              <w:rPr>
                <w:rFonts w:ascii="Times New Roman" w:hAnsi="Times New Roman" w:cs="Times New Roman"/>
                <w:sz w:val="26"/>
                <w:szCs w:val="26"/>
              </w:rPr>
            </w:pPr>
          </w:p>
        </w:tc>
        <w:tc>
          <w:tcPr>
            <w:tcW w:w="2126"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học, trải nghiệm ở trường phổ thông.</w:t>
            </w:r>
          </w:p>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0C31E9">
        <w:trPr>
          <w:trHeight w:val="403"/>
        </w:trPr>
        <w:tc>
          <w:tcPr>
            <w:tcW w:w="85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Mức độ tham gia các hoạt động học tập </w:t>
            </w:r>
            <w:r w:rsidRPr="004E3851">
              <w:rPr>
                <w:rFonts w:ascii="Times New Roman" w:hAnsi="Times New Roman" w:cs="Times New Roman"/>
                <w:b/>
                <w:bCs/>
                <w:sz w:val="26"/>
                <w:szCs w:val="26"/>
              </w:rPr>
              <w:lastRenderedPageBreak/>
              <w:t>và trải nghiệm</w:t>
            </w:r>
          </w:p>
          <w:p w:rsidR="00D26A28" w:rsidRPr="004E3851" w:rsidRDefault="00D26A28" w:rsidP="0067652A">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xml:space="preserve">- Thể hiện tính kỉ luật, chủ động, tích cực trong giờ học, hoạt động trải nghiệm. </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Hoàn thành đầy đủ bài tập, trả lời </w:t>
            </w:r>
            <w:r w:rsidRPr="004E3851">
              <w:rPr>
                <w:rFonts w:ascii="Times New Roman" w:hAnsi="Times New Roman" w:cs="Times New Roman"/>
                <w:sz w:val="26"/>
                <w:szCs w:val="26"/>
              </w:rPr>
              <w:lastRenderedPageBreak/>
              <w:t>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Thể hiện tính kỉ luật, khá chủ động, khá tích cực trong các giờ học, hoạt động trải nghiệm.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Thể hiện tính kỉ luật, nhưng chưa chủ động, tích cực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Hoàn thành 50% các bài tập, có tham gia trả lời các câu hỏi trong quá trình học tập.</w:t>
            </w:r>
          </w:p>
        </w:tc>
        <w:tc>
          <w:tcPr>
            <w:tcW w:w="2126"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Không có tính kỉ luật, không chủ động, tích cực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Hoàn thành dưới 50% các bài tập, không tham gia trả lời các câu hỏi trong quá trình học tập.</w:t>
            </w:r>
          </w:p>
        </w:tc>
      </w:tr>
      <w:tr w:rsidR="00D26A28" w:rsidRPr="004E3851" w:rsidTr="000C31E9">
        <w:trPr>
          <w:trHeight w:val="403"/>
        </w:trPr>
        <w:tc>
          <w:tcPr>
            <w:tcW w:w="9214" w:type="dxa"/>
            <w:gridSpan w:val="5"/>
            <w:shd w:val="clear" w:color="auto" w:fill="auto"/>
            <w:tcMar>
              <w:top w:w="15" w:type="dxa"/>
              <w:left w:w="82" w:type="dxa"/>
              <w:bottom w:w="0" w:type="dxa"/>
              <w:right w:w="82" w:type="dxa"/>
            </w:tcMar>
            <w:vAlign w:val="cente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2. Rubric đánh giá tiến độ đồ án (A1.2)</w:t>
      </w: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D26A28" w:rsidRPr="004E3851" w:rsidTr="00142A6A">
        <w:trPr>
          <w:trHeight w:val="600"/>
        </w:trPr>
        <w:tc>
          <w:tcPr>
            <w:tcW w:w="1276"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Tiêu</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chí đánh</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giá</w:t>
            </w:r>
          </w:p>
        </w:tc>
        <w:tc>
          <w:tcPr>
            <w:tcW w:w="7229" w:type="dxa"/>
            <w:gridSpan w:val="5"/>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Mức</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đánh</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giá</w:t>
            </w:r>
          </w:p>
        </w:tc>
        <w:tc>
          <w:tcPr>
            <w:tcW w:w="119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Trọng </w:t>
            </w:r>
            <w:r w:rsidRPr="004E3851">
              <w:rPr>
                <w:rFonts w:ascii="Times New Roman" w:hAnsi="Times New Roman" w:cs="Times New Roman"/>
                <w:b/>
                <w:spacing w:val="-52"/>
                <w:sz w:val="26"/>
                <w:szCs w:val="26"/>
              </w:rPr>
              <w:t xml:space="preserve"> </w:t>
            </w:r>
            <w:r w:rsidRPr="004E3851">
              <w:rPr>
                <w:rFonts w:ascii="Times New Roman" w:hAnsi="Times New Roman" w:cs="Times New Roman"/>
                <w:b/>
                <w:sz w:val="26"/>
                <w:szCs w:val="26"/>
              </w:rPr>
              <w:t>số</w:t>
            </w:r>
          </w:p>
        </w:tc>
      </w:tr>
      <w:tr w:rsidR="00D26A28" w:rsidRPr="004E3851" w:rsidTr="00142A6A">
        <w:trPr>
          <w:trHeight w:val="285"/>
        </w:trPr>
        <w:tc>
          <w:tcPr>
            <w:tcW w:w="1276"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1559" w:type="dxa"/>
          </w:tcPr>
          <w:p w:rsidR="00D26A28" w:rsidRPr="004E3851" w:rsidRDefault="00D26A28" w:rsidP="0067652A">
            <w:pPr>
              <w:pStyle w:val="TableParagraph"/>
              <w:ind w:left="12"/>
              <w:jc w:val="center"/>
              <w:rPr>
                <w:b/>
                <w:sz w:val="26"/>
                <w:szCs w:val="26"/>
              </w:rPr>
            </w:pPr>
            <w:r w:rsidRPr="004E3851">
              <w:rPr>
                <w:b/>
                <w:sz w:val="26"/>
                <w:szCs w:val="26"/>
              </w:rPr>
              <w:t>A</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(8.5-10)</w:t>
            </w:r>
          </w:p>
        </w:tc>
        <w:tc>
          <w:tcPr>
            <w:tcW w:w="1418" w:type="dxa"/>
          </w:tcPr>
          <w:p w:rsidR="00D26A28" w:rsidRPr="004E3851" w:rsidRDefault="00D26A28" w:rsidP="0067652A">
            <w:pPr>
              <w:pStyle w:val="TableParagraph"/>
              <w:ind w:left="8"/>
              <w:jc w:val="center"/>
              <w:rPr>
                <w:b/>
                <w:sz w:val="26"/>
                <w:szCs w:val="26"/>
              </w:rPr>
            </w:pPr>
            <w:r w:rsidRPr="004E3851">
              <w:rPr>
                <w:b/>
                <w:sz w:val="26"/>
                <w:szCs w:val="26"/>
              </w:rPr>
              <w:t>B</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(7.0-8.4)</w:t>
            </w:r>
          </w:p>
        </w:tc>
        <w:tc>
          <w:tcPr>
            <w:tcW w:w="1417" w:type="dxa"/>
          </w:tcPr>
          <w:p w:rsidR="00D26A28" w:rsidRPr="004E3851" w:rsidRDefault="00D26A28" w:rsidP="0067652A">
            <w:pPr>
              <w:pStyle w:val="TableParagraph"/>
              <w:ind w:left="11"/>
              <w:jc w:val="center"/>
              <w:rPr>
                <w:b/>
                <w:sz w:val="26"/>
                <w:szCs w:val="26"/>
              </w:rPr>
            </w:pPr>
            <w:r w:rsidRPr="004E3851">
              <w:rPr>
                <w:b/>
                <w:sz w:val="26"/>
                <w:szCs w:val="26"/>
              </w:rPr>
              <w:t>C</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(5.5-6.9)</w:t>
            </w:r>
          </w:p>
        </w:tc>
        <w:tc>
          <w:tcPr>
            <w:tcW w:w="1417" w:type="dxa"/>
          </w:tcPr>
          <w:p w:rsidR="00D26A28" w:rsidRPr="004E3851" w:rsidRDefault="00D26A28" w:rsidP="0067652A">
            <w:pPr>
              <w:pStyle w:val="TableParagraph"/>
              <w:ind w:left="17"/>
              <w:jc w:val="center"/>
              <w:rPr>
                <w:b/>
                <w:sz w:val="26"/>
                <w:szCs w:val="26"/>
              </w:rPr>
            </w:pPr>
            <w:r w:rsidRPr="004E3851">
              <w:rPr>
                <w:b/>
                <w:sz w:val="26"/>
                <w:szCs w:val="26"/>
              </w:rPr>
              <w:t>D</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(4.0-5.4)</w:t>
            </w:r>
          </w:p>
        </w:tc>
        <w:tc>
          <w:tcPr>
            <w:tcW w:w="1418" w:type="dxa"/>
          </w:tcPr>
          <w:p w:rsidR="00D26A28" w:rsidRPr="004E3851" w:rsidRDefault="00D26A28" w:rsidP="0067652A">
            <w:pPr>
              <w:pStyle w:val="TableParagraph"/>
              <w:ind w:left="11"/>
              <w:jc w:val="center"/>
              <w:rPr>
                <w:b/>
                <w:sz w:val="26"/>
                <w:szCs w:val="26"/>
              </w:rPr>
            </w:pPr>
            <w:r w:rsidRPr="004E3851">
              <w:rPr>
                <w:b/>
                <w:sz w:val="26"/>
                <w:szCs w:val="26"/>
              </w:rPr>
              <w:t>F</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(0-3.9)</w:t>
            </w:r>
          </w:p>
        </w:tc>
        <w:tc>
          <w:tcPr>
            <w:tcW w:w="1195" w:type="dxa"/>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rPr>
          <w:trHeight w:val="2325"/>
        </w:trPr>
        <w:tc>
          <w:tcPr>
            <w:tcW w:w="1276" w:type="dxa"/>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Hình thành ý tưởng về đồ án</w:t>
            </w:r>
          </w:p>
        </w:tc>
        <w:tc>
          <w:tcPr>
            <w:tcW w:w="1559" w:type="dxa"/>
          </w:tcPr>
          <w:p w:rsidR="00D26A28" w:rsidRPr="004E3851" w:rsidRDefault="00D26A28" w:rsidP="0067652A">
            <w:pPr>
              <w:pStyle w:val="TableParagraph"/>
              <w:ind w:right="208"/>
              <w:rPr>
                <w:sz w:val="26"/>
                <w:szCs w:val="26"/>
              </w:rPr>
            </w:pPr>
            <w:r w:rsidRPr="004E3851">
              <w:rPr>
                <w:sz w:val="26"/>
                <w:szCs w:val="26"/>
                <w:lang w:val="en-US"/>
              </w:rPr>
              <w:t xml:space="preserve">- </w:t>
            </w:r>
            <w:r w:rsidRPr="004E3851">
              <w:rPr>
                <w:sz w:val="26"/>
                <w:szCs w:val="26"/>
              </w:rPr>
              <w:t>Xác định</w:t>
            </w:r>
            <w:r w:rsidRPr="004E3851">
              <w:rPr>
                <w:spacing w:val="1"/>
                <w:sz w:val="26"/>
                <w:szCs w:val="26"/>
              </w:rPr>
              <w:t xml:space="preserve"> </w:t>
            </w:r>
            <w:r w:rsidRPr="004E3851">
              <w:rPr>
                <w:sz w:val="26"/>
                <w:szCs w:val="26"/>
              </w:rPr>
              <w:t>vấn đề</w:t>
            </w:r>
            <w:r w:rsidRPr="004E3851">
              <w:rPr>
                <w:spacing w:val="1"/>
                <w:sz w:val="26"/>
                <w:szCs w:val="26"/>
              </w:rPr>
              <w:t xml:space="preserve"> </w:t>
            </w:r>
            <w:r w:rsidRPr="004E3851">
              <w:rPr>
                <w:sz w:val="26"/>
                <w:szCs w:val="26"/>
              </w:rPr>
              <w:t>nghiên</w:t>
            </w:r>
            <w:r w:rsidRPr="004E3851">
              <w:rPr>
                <w:spacing w:val="-12"/>
                <w:sz w:val="26"/>
                <w:szCs w:val="26"/>
              </w:rPr>
              <w:t xml:space="preserve"> </w:t>
            </w:r>
            <w:r w:rsidRPr="004E3851">
              <w:rPr>
                <w:sz w:val="26"/>
                <w:szCs w:val="26"/>
              </w:rPr>
              <w:t>cứu</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rõ ràng.</w:t>
            </w:r>
          </w:p>
        </w:tc>
        <w:tc>
          <w:tcPr>
            <w:tcW w:w="1418" w:type="dxa"/>
          </w:tcPr>
          <w:p w:rsidR="00D26A28" w:rsidRPr="004E3851" w:rsidRDefault="00D26A28" w:rsidP="0067652A">
            <w:pPr>
              <w:pStyle w:val="TableParagraph"/>
              <w:tabs>
                <w:tab w:val="left" w:pos="1001"/>
              </w:tabs>
              <w:ind w:right="94"/>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r w:rsidRPr="004E3851">
              <w:rPr>
                <w:sz w:val="26"/>
                <w:szCs w:val="26"/>
                <w:lang w:val="en-US"/>
              </w:rPr>
              <w:t xml:space="preserve"> n</w:t>
            </w:r>
            <w:r w:rsidRPr="004E3851">
              <w:rPr>
                <w:sz w:val="26"/>
                <w:szCs w:val="26"/>
              </w:rPr>
              <w:t>ghiên cứu</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 tốt.</w:t>
            </w:r>
          </w:p>
        </w:tc>
        <w:tc>
          <w:tcPr>
            <w:tcW w:w="1417" w:type="dxa"/>
          </w:tcPr>
          <w:p w:rsidR="00D26A28" w:rsidRPr="004E3851" w:rsidRDefault="00D26A28" w:rsidP="0067652A">
            <w:pPr>
              <w:pStyle w:val="TableParagraph"/>
              <w:tabs>
                <w:tab w:val="left" w:pos="1000"/>
              </w:tabs>
              <w:ind w:right="93"/>
              <w:rPr>
                <w:sz w:val="26"/>
                <w:szCs w:val="26"/>
              </w:rPr>
            </w:pPr>
            <w:r w:rsidRPr="004E3851">
              <w:rPr>
                <w:sz w:val="26"/>
                <w:szCs w:val="26"/>
                <w:lang w:val="en-US"/>
              </w:rPr>
              <w:t xml:space="preserve">- </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p>
          <w:p w:rsidR="00D26A28" w:rsidRPr="004E3851" w:rsidRDefault="00D26A28" w:rsidP="0067652A">
            <w:pPr>
              <w:pStyle w:val="TableParagraph"/>
              <w:ind w:left="107"/>
              <w:rPr>
                <w:sz w:val="26"/>
                <w:szCs w:val="26"/>
              </w:rPr>
            </w:pPr>
            <w:r w:rsidRPr="004E3851">
              <w:rPr>
                <w:sz w:val="26"/>
                <w:szCs w:val="26"/>
              </w:rPr>
              <w:t xml:space="preserve">nghiên  </w:t>
            </w:r>
            <w:r w:rsidRPr="004E3851">
              <w:rPr>
                <w:spacing w:val="7"/>
                <w:sz w:val="26"/>
                <w:szCs w:val="26"/>
              </w:rPr>
              <w:t xml:space="preserve"> </w:t>
            </w:r>
            <w:r w:rsidRPr="004E3851">
              <w:rPr>
                <w:sz w:val="26"/>
                <w:szCs w:val="26"/>
              </w:rPr>
              <w:t>cứu</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tạm</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được.</w:t>
            </w:r>
          </w:p>
        </w:tc>
        <w:tc>
          <w:tcPr>
            <w:tcW w:w="1417" w:type="dxa"/>
          </w:tcPr>
          <w:p w:rsidR="00D26A28" w:rsidRPr="004E3851" w:rsidRDefault="00D26A28" w:rsidP="0067652A">
            <w:pPr>
              <w:pStyle w:val="TableParagraph"/>
              <w:ind w:right="90"/>
              <w:jc w:val="both"/>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1"/>
                <w:sz w:val="26"/>
                <w:szCs w:val="26"/>
              </w:rPr>
              <w:t xml:space="preserve"> </w:t>
            </w:r>
            <w:r w:rsidRPr="004E3851">
              <w:rPr>
                <w:sz w:val="26"/>
                <w:szCs w:val="26"/>
              </w:rPr>
              <w:t>cơ</w:t>
            </w:r>
            <w:r w:rsidRPr="004E3851">
              <w:rPr>
                <w:spacing w:val="1"/>
                <w:sz w:val="26"/>
                <w:szCs w:val="26"/>
              </w:rPr>
              <w:t xml:space="preserve"> </w:t>
            </w:r>
            <w:r w:rsidRPr="004E3851">
              <w:rPr>
                <w:sz w:val="26"/>
                <w:szCs w:val="26"/>
              </w:rPr>
              <w:t>bản</w:t>
            </w:r>
            <w:r w:rsidRPr="004E3851">
              <w:rPr>
                <w:spacing w:val="1"/>
                <w:sz w:val="26"/>
                <w:szCs w:val="26"/>
              </w:rPr>
              <w:t xml:space="preserve"> </w:t>
            </w:r>
            <w:r w:rsidRPr="004E3851">
              <w:rPr>
                <w:sz w:val="26"/>
                <w:szCs w:val="26"/>
              </w:rPr>
              <w:t>vấn</w:t>
            </w:r>
            <w:r w:rsidRPr="004E3851">
              <w:rPr>
                <w:spacing w:val="-52"/>
                <w:sz w:val="26"/>
                <w:szCs w:val="26"/>
              </w:rPr>
              <w:t xml:space="preserve"> </w:t>
            </w:r>
            <w:r w:rsidRPr="004E3851">
              <w:rPr>
                <w:sz w:val="26"/>
                <w:szCs w:val="26"/>
              </w:rPr>
              <w:t>đề</w:t>
            </w:r>
            <w:r w:rsidRPr="004E3851">
              <w:rPr>
                <w:spacing w:val="4"/>
                <w:sz w:val="26"/>
                <w:szCs w:val="26"/>
              </w:rPr>
              <w:t xml:space="preserve"> </w:t>
            </w:r>
            <w:r w:rsidRPr="004E3851">
              <w:rPr>
                <w:sz w:val="26"/>
                <w:szCs w:val="26"/>
              </w:rPr>
              <w:t>nghiên</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cứu.</w:t>
            </w:r>
          </w:p>
        </w:tc>
        <w:tc>
          <w:tcPr>
            <w:tcW w:w="1418" w:type="dxa"/>
          </w:tcPr>
          <w:p w:rsidR="00D26A28" w:rsidRPr="004E3851" w:rsidRDefault="00D26A28" w:rsidP="0067652A">
            <w:pPr>
              <w:pStyle w:val="TableParagraph"/>
              <w:tabs>
                <w:tab w:val="left" w:pos="821"/>
              </w:tabs>
              <w:rPr>
                <w:sz w:val="26"/>
                <w:szCs w:val="26"/>
              </w:rPr>
            </w:pPr>
            <w:r w:rsidRPr="004E3851">
              <w:rPr>
                <w:sz w:val="26"/>
                <w:szCs w:val="26"/>
                <w:lang w:val="en-US"/>
              </w:rPr>
              <w:t>-</w:t>
            </w:r>
            <w:r w:rsidRPr="004E3851">
              <w:rPr>
                <w:sz w:val="26"/>
                <w:szCs w:val="26"/>
              </w:rPr>
              <w:t>Xác</w:t>
            </w:r>
            <w:r w:rsidRPr="004E3851">
              <w:rPr>
                <w:sz w:val="26"/>
                <w:szCs w:val="26"/>
                <w:lang w:val="en-US"/>
              </w:rPr>
              <w:t xml:space="preserve"> </w:t>
            </w:r>
            <w:r w:rsidRPr="004E3851">
              <w:rPr>
                <w:sz w:val="26"/>
                <w:szCs w:val="26"/>
              </w:rPr>
              <w:t>định</w:t>
            </w:r>
          </w:p>
          <w:p w:rsidR="00D26A28" w:rsidRPr="004E3851" w:rsidRDefault="00D26A28" w:rsidP="0067652A">
            <w:pPr>
              <w:pStyle w:val="TableParagraph"/>
              <w:tabs>
                <w:tab w:val="left" w:pos="1004"/>
              </w:tabs>
              <w:ind w:left="111"/>
              <w:rPr>
                <w:sz w:val="26"/>
                <w:szCs w:val="26"/>
              </w:rPr>
            </w:pPr>
            <w:r w:rsidRPr="004E3851">
              <w:rPr>
                <w:sz w:val="26"/>
                <w:szCs w:val="26"/>
              </w:rPr>
              <w:t>vấn đề</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cứu</w:t>
            </w:r>
            <w:r w:rsidRPr="004E3851">
              <w:rPr>
                <w:rFonts w:ascii="Times New Roman" w:hAnsi="Times New Roman" w:cs="Times New Roman"/>
                <w:spacing w:val="-52"/>
                <w:sz w:val="26"/>
                <w:szCs w:val="26"/>
              </w:rPr>
              <w:t xml:space="preserve">  </w:t>
            </w:r>
            <w:r w:rsidRPr="004E3851">
              <w:rPr>
                <w:rFonts w:ascii="Times New Roman" w:hAnsi="Times New Roman" w:cs="Times New Roman"/>
                <w:sz w:val="26"/>
                <w:szCs w:val="26"/>
              </w:rPr>
              <w:t>yếu.</w:t>
            </w:r>
          </w:p>
        </w:tc>
        <w:tc>
          <w:tcPr>
            <w:tcW w:w="119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D26A28" w:rsidRPr="004E3851" w:rsidTr="00142A6A">
        <w:trPr>
          <w:trHeight w:val="4586"/>
        </w:trPr>
        <w:tc>
          <w:tcPr>
            <w:tcW w:w="1276" w:type="dxa"/>
          </w:tcPr>
          <w:p w:rsidR="00D26A28" w:rsidRPr="004E3851" w:rsidRDefault="00D26A28" w:rsidP="0067652A">
            <w:pPr>
              <w:pStyle w:val="TableParagraph"/>
              <w:jc w:val="both"/>
              <w:rPr>
                <w:sz w:val="26"/>
                <w:szCs w:val="26"/>
              </w:rPr>
            </w:pPr>
          </w:p>
          <w:p w:rsidR="00D26A28" w:rsidRPr="004E3851" w:rsidRDefault="00D26A28" w:rsidP="0067652A">
            <w:pPr>
              <w:pStyle w:val="TableParagraph"/>
              <w:jc w:val="both"/>
              <w:rPr>
                <w:sz w:val="26"/>
                <w:szCs w:val="26"/>
              </w:rPr>
            </w:pPr>
          </w:p>
          <w:p w:rsidR="00D26A28" w:rsidRPr="004E3851" w:rsidRDefault="00D26A28" w:rsidP="0067652A">
            <w:pPr>
              <w:pStyle w:val="TableParagraph"/>
              <w:jc w:val="both"/>
              <w:rPr>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Thiết kế đồ án</w:t>
            </w:r>
          </w:p>
        </w:tc>
        <w:tc>
          <w:tcPr>
            <w:tcW w:w="1559" w:type="dxa"/>
          </w:tcPr>
          <w:p w:rsidR="00D26A28" w:rsidRPr="004E3851" w:rsidRDefault="00D26A28" w:rsidP="0067652A">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D26A28" w:rsidRPr="004E3851" w:rsidRDefault="00D26A28" w:rsidP="0067652A">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 xml:space="preserve">Thiết kế </w:t>
            </w:r>
            <w:r w:rsidRPr="004E3851">
              <w:rPr>
                <w:sz w:val="26"/>
                <w:szCs w:val="26"/>
                <w:lang w:val="en-US"/>
              </w:rPr>
              <w:t xml:space="preserve">cấu trúc đồ án sát </w:t>
            </w:r>
            <w:r w:rsidRPr="004E3851">
              <w:rPr>
                <w:sz w:val="26"/>
                <w:szCs w:val="26"/>
              </w:rPr>
              <w:t>với phân tích</w:t>
            </w:r>
            <w:r w:rsidRPr="004E3851">
              <w:rPr>
                <w:sz w:val="26"/>
                <w:szCs w:val="26"/>
                <w:lang w:val="en-US"/>
              </w:rPr>
              <w:t>.</w:t>
            </w:r>
          </w:p>
          <w:p w:rsidR="00D26A28" w:rsidRPr="004E3851" w:rsidRDefault="00D26A28" w:rsidP="0067652A">
            <w:pPr>
              <w:pStyle w:val="TableParagraph"/>
              <w:tabs>
                <w:tab w:val="left" w:pos="306"/>
              </w:tabs>
              <w:ind w:right="92"/>
              <w:jc w:val="both"/>
              <w:rPr>
                <w:sz w:val="26"/>
                <w:szCs w:val="26"/>
                <w:lang w:val="en-US"/>
              </w:rPr>
            </w:pPr>
            <w:r w:rsidRPr="004E3851">
              <w:rPr>
                <w:sz w:val="26"/>
                <w:szCs w:val="26"/>
                <w:lang w:val="en-US"/>
              </w:rPr>
              <w:t>- Đề xuất giải pháp triển khai đồ án tốt.</w:t>
            </w:r>
          </w:p>
        </w:tc>
        <w:tc>
          <w:tcPr>
            <w:tcW w:w="1418" w:type="dxa"/>
          </w:tcPr>
          <w:p w:rsidR="00D26A28" w:rsidRPr="004E3851" w:rsidRDefault="00D26A28" w:rsidP="0067652A">
            <w:pPr>
              <w:pStyle w:val="TableParagraph"/>
              <w:tabs>
                <w:tab w:val="left" w:pos="306"/>
              </w:tabs>
              <w:ind w:right="94"/>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D26A28" w:rsidRPr="004E3851" w:rsidRDefault="00D26A28" w:rsidP="0067652A">
            <w:pPr>
              <w:pStyle w:val="TableParagraph"/>
              <w:tabs>
                <w:tab w:val="left" w:pos="306"/>
              </w:tabs>
              <w:ind w:right="94"/>
              <w:jc w:val="both"/>
              <w:rPr>
                <w:sz w:val="26"/>
                <w:szCs w:val="26"/>
              </w:rPr>
            </w:pPr>
            <w:r w:rsidRPr="004E3851">
              <w:rPr>
                <w:sz w:val="26"/>
                <w:szCs w:val="26"/>
                <w:lang w:val="en-US"/>
              </w:rPr>
              <w:t>- Thiết kế cấu trúc đồ án tốt.</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Đề xuất giải pháp triển khai đồ án tốt.</w:t>
            </w:r>
          </w:p>
        </w:tc>
        <w:tc>
          <w:tcPr>
            <w:tcW w:w="1417" w:type="dxa"/>
          </w:tcPr>
          <w:p w:rsidR="00D26A28" w:rsidRPr="004E3851" w:rsidRDefault="00D26A28" w:rsidP="0067652A">
            <w:pPr>
              <w:pStyle w:val="TableParagraph"/>
              <w:tabs>
                <w:tab w:val="left" w:pos="305"/>
              </w:tabs>
              <w:ind w:right="92"/>
              <w:jc w:val="both"/>
              <w:rPr>
                <w:sz w:val="26"/>
                <w:szCs w:val="26"/>
                <w:lang w:val="en-US"/>
              </w:rPr>
            </w:pPr>
            <w:r w:rsidRPr="004E3851">
              <w:rPr>
                <w:sz w:val="26"/>
                <w:szCs w:val="26"/>
                <w:lang w:val="en-US"/>
              </w:rPr>
              <w:t xml:space="preserve">- </w:t>
            </w:r>
            <w:r w:rsidRPr="004E3851">
              <w:rPr>
                <w:sz w:val="26"/>
                <w:szCs w:val="26"/>
              </w:rPr>
              <w:t>Lập luận, phân tích khá tốt</w:t>
            </w:r>
            <w:r w:rsidRPr="004E3851">
              <w:rPr>
                <w:sz w:val="26"/>
                <w:szCs w:val="26"/>
                <w:lang w:val="en-US"/>
              </w:rPr>
              <w:t>.</w:t>
            </w:r>
          </w:p>
          <w:p w:rsidR="00D26A28" w:rsidRPr="004E3851" w:rsidRDefault="00D26A28" w:rsidP="0067652A">
            <w:pPr>
              <w:pStyle w:val="TableParagraph"/>
              <w:tabs>
                <w:tab w:val="left" w:pos="305"/>
              </w:tabs>
              <w:ind w:right="92"/>
              <w:jc w:val="both"/>
              <w:rPr>
                <w:sz w:val="26"/>
                <w:szCs w:val="26"/>
                <w:lang w:val="en-US"/>
              </w:rPr>
            </w:pPr>
            <w:r w:rsidRPr="004E3851">
              <w:rPr>
                <w:sz w:val="26"/>
                <w:szCs w:val="26"/>
                <w:lang w:val="en-US"/>
              </w:rPr>
              <w:t>-Thiết kế cấu trúc đồ án khá tốt.</w:t>
            </w:r>
          </w:p>
          <w:p w:rsidR="00D26A28" w:rsidRPr="004E3851" w:rsidRDefault="00D26A28" w:rsidP="0067652A">
            <w:pPr>
              <w:pStyle w:val="TableParagraph"/>
              <w:tabs>
                <w:tab w:val="left" w:pos="305"/>
              </w:tabs>
              <w:ind w:right="92"/>
              <w:jc w:val="both"/>
              <w:rPr>
                <w:sz w:val="26"/>
                <w:szCs w:val="26"/>
              </w:rPr>
            </w:pPr>
            <w:r w:rsidRPr="004E3851">
              <w:rPr>
                <w:sz w:val="26"/>
                <w:szCs w:val="26"/>
                <w:lang w:val="en-US"/>
              </w:rPr>
              <w:t>- Đề xuất giải pháp triển khai đồ án tốt.</w:t>
            </w:r>
          </w:p>
        </w:tc>
        <w:tc>
          <w:tcPr>
            <w:tcW w:w="1417" w:type="dxa"/>
          </w:tcPr>
          <w:p w:rsidR="00D26A28" w:rsidRPr="004E3851" w:rsidRDefault="00D26A28" w:rsidP="0067652A">
            <w:pPr>
              <w:pStyle w:val="TableParagraph"/>
              <w:tabs>
                <w:tab w:val="left" w:pos="308"/>
              </w:tabs>
              <w:ind w:right="90"/>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D26A28" w:rsidRPr="004E3851" w:rsidRDefault="00D26A28" w:rsidP="0067652A">
            <w:pPr>
              <w:pStyle w:val="TableParagraph"/>
              <w:tabs>
                <w:tab w:val="left" w:pos="308"/>
              </w:tabs>
              <w:ind w:right="90"/>
              <w:jc w:val="both"/>
              <w:rPr>
                <w:sz w:val="26"/>
                <w:szCs w:val="26"/>
                <w:lang w:val="en-US"/>
              </w:rPr>
            </w:pPr>
            <w:r w:rsidRPr="004E3851">
              <w:rPr>
                <w:sz w:val="26"/>
                <w:szCs w:val="26"/>
                <w:lang w:val="en-US"/>
              </w:rPr>
              <w:t>- Thiết kế cấu trúc đồ án ở mức cơ bản.</w:t>
            </w:r>
          </w:p>
          <w:p w:rsidR="00D26A28" w:rsidRPr="004E3851" w:rsidRDefault="00D26A28" w:rsidP="0067652A">
            <w:pPr>
              <w:pStyle w:val="TableParagraph"/>
              <w:tabs>
                <w:tab w:val="left" w:pos="308"/>
              </w:tabs>
              <w:ind w:right="90"/>
              <w:jc w:val="both"/>
              <w:rPr>
                <w:sz w:val="26"/>
                <w:szCs w:val="26"/>
                <w:lang w:val="en-US"/>
              </w:rPr>
            </w:pPr>
            <w:r w:rsidRPr="004E3851">
              <w:rPr>
                <w:sz w:val="26"/>
                <w:szCs w:val="26"/>
                <w:lang w:val="en-US"/>
              </w:rPr>
              <w:t>- Đề xuất giải pháp triển khai đồ án tốt.</w:t>
            </w:r>
          </w:p>
          <w:p w:rsidR="00D26A28" w:rsidRPr="004E3851" w:rsidRDefault="00D26A28" w:rsidP="0067652A">
            <w:pPr>
              <w:pStyle w:val="TableParagraph"/>
              <w:tabs>
                <w:tab w:val="left" w:pos="308"/>
              </w:tabs>
              <w:ind w:right="90"/>
              <w:jc w:val="both"/>
              <w:rPr>
                <w:sz w:val="26"/>
                <w:szCs w:val="26"/>
              </w:rPr>
            </w:pPr>
          </w:p>
        </w:tc>
        <w:tc>
          <w:tcPr>
            <w:tcW w:w="1418" w:type="dxa"/>
          </w:tcPr>
          <w:p w:rsidR="00D26A28" w:rsidRPr="004E3851" w:rsidRDefault="00D26A28" w:rsidP="0067652A">
            <w:pPr>
              <w:pStyle w:val="TableParagraph"/>
              <w:tabs>
                <w:tab w:val="left" w:pos="309"/>
              </w:tabs>
              <w:ind w:right="91"/>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D26A28" w:rsidRPr="004E3851" w:rsidRDefault="00D26A28" w:rsidP="0067652A">
            <w:pPr>
              <w:pStyle w:val="TableParagraph"/>
              <w:tabs>
                <w:tab w:val="left" w:pos="309"/>
              </w:tabs>
              <w:ind w:right="91"/>
              <w:jc w:val="both"/>
              <w:rPr>
                <w:sz w:val="26"/>
                <w:szCs w:val="26"/>
                <w:lang w:val="en-US"/>
              </w:rPr>
            </w:pPr>
            <w:r w:rsidRPr="004E3851">
              <w:rPr>
                <w:sz w:val="26"/>
                <w:szCs w:val="26"/>
                <w:lang w:val="en-US"/>
              </w:rPr>
              <w:t>- Thiết kế cấu trúc đồ án kém.</w:t>
            </w:r>
          </w:p>
          <w:p w:rsidR="00D26A28" w:rsidRPr="004E3851" w:rsidRDefault="00D26A28" w:rsidP="0067652A">
            <w:pPr>
              <w:pStyle w:val="TableParagraph"/>
              <w:tabs>
                <w:tab w:val="left" w:pos="309"/>
              </w:tabs>
              <w:ind w:right="91"/>
              <w:jc w:val="both"/>
              <w:rPr>
                <w:sz w:val="26"/>
                <w:szCs w:val="26"/>
                <w:lang w:val="en-US"/>
              </w:rPr>
            </w:pPr>
            <w:r w:rsidRPr="004E3851">
              <w:rPr>
                <w:sz w:val="26"/>
                <w:szCs w:val="26"/>
                <w:lang w:val="en-US"/>
              </w:rPr>
              <w:t>- Chưa đề xuất được giải pháp triển khai đồ án.</w:t>
            </w:r>
          </w:p>
        </w:tc>
        <w:tc>
          <w:tcPr>
            <w:tcW w:w="119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r>
    </w:tbl>
    <w:p w:rsidR="00D26A28" w:rsidRPr="004E3851" w:rsidRDefault="00D26A28" w:rsidP="0067652A">
      <w:pPr>
        <w:spacing w:after="0" w:line="240" w:lineRule="auto"/>
        <w:ind w:left="720"/>
        <w:jc w:val="both"/>
        <w:rPr>
          <w:rFonts w:ascii="Times New Roman" w:hAnsi="Times New Roman" w:cs="Times New Roman"/>
          <w:sz w:val="26"/>
          <w:szCs w:val="26"/>
        </w:rPr>
      </w:pP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sz w:val="26"/>
          <w:szCs w:val="26"/>
        </w:rPr>
        <w:t xml:space="preserve">Bảng 3: Rubric </w:t>
      </w:r>
      <w:r w:rsidRPr="004E3851">
        <w:rPr>
          <w:rFonts w:ascii="Times New Roman" w:hAnsi="Times New Roman" w:cs="Times New Roman"/>
          <w:b/>
          <w:bCs/>
          <w:sz w:val="26"/>
          <w:szCs w:val="26"/>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D26A28" w:rsidRPr="004E3851" w:rsidTr="00BD5BBA">
        <w:trPr>
          <w:trHeight w:val="698"/>
        </w:trPr>
        <w:tc>
          <w:tcPr>
            <w:tcW w:w="737"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4774"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Nội dung</w:t>
            </w:r>
          </w:p>
        </w:tc>
        <w:tc>
          <w:tcPr>
            <w:tcW w:w="1110"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số câu hỏi</w:t>
            </w:r>
          </w:p>
        </w:tc>
        <w:tc>
          <w:tcPr>
            <w:tcW w:w="97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biết</w:t>
            </w:r>
          </w:p>
        </w:tc>
        <w:tc>
          <w:tcPr>
            <w:tcW w:w="1107"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hiểu</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vận dụng</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1.1.1</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quản lý nhà nước theo ngành, phân chia hệ thống kinh tế quốc dân theo ngành</w:t>
            </w:r>
          </w:p>
        </w:tc>
        <w:tc>
          <w:tcPr>
            <w:tcW w:w="1110"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1.1.2</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quản lý nhà nước theo ngành</w:t>
            </w:r>
          </w:p>
        </w:tc>
        <w:tc>
          <w:tcPr>
            <w:tcW w:w="1110"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1.1.3</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cấp quản lý nhà nước theo ngành</w:t>
            </w:r>
          </w:p>
        </w:tc>
        <w:tc>
          <w:tcPr>
            <w:tcW w:w="1110"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7"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1.2.1</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Khái niệm quản lý nhà nước về lãnh thổ, chủ thể quản lý, nội dung quản lý nhà nước đối với vùng lãnh thổ </w:t>
            </w:r>
          </w:p>
        </w:tc>
        <w:tc>
          <w:tcPr>
            <w:tcW w:w="11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1.2.2</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Cách thức hình thành đơn vị lãnh thổ, phân chia địa giới hành chính, phân chia lãnh thổ kinh tế ở Việt Nam</w:t>
            </w:r>
          </w:p>
        </w:tc>
        <w:tc>
          <w:tcPr>
            <w:tcW w:w="11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1.2.3</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cấu tổ chức chính quyền địa phương ở Việt Nam, phân cấp hành chính ở Việt Nam,</w:t>
            </w:r>
          </w:p>
        </w:tc>
        <w:tc>
          <w:tcPr>
            <w:tcW w:w="11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1.3.1</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chế kết hợp trong quản lý nhà nước</w:t>
            </w:r>
          </w:p>
        </w:tc>
        <w:tc>
          <w:tcPr>
            <w:tcW w:w="11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1.3.2</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Nguyên tắc kết hợp quản lý nhà nước theo ngành và lãnh thổ</w:t>
            </w:r>
          </w:p>
        </w:tc>
        <w:tc>
          <w:tcPr>
            <w:tcW w:w="11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D26A28" w:rsidRPr="004E3851" w:rsidTr="00BD5BBA">
        <w:tc>
          <w:tcPr>
            <w:tcW w:w="73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1.3.3</w:t>
            </w:r>
          </w:p>
        </w:tc>
        <w:tc>
          <w:tcPr>
            <w:tcW w:w="4774"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kết hợp quản lý nhà nước theo ngành và lãnh thổ</w:t>
            </w:r>
          </w:p>
        </w:tc>
        <w:tc>
          <w:tcPr>
            <w:tcW w:w="1110"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r>
      <w:tr w:rsidR="00D26A28" w:rsidRPr="004E3851" w:rsidTr="00BD5BBA">
        <w:tc>
          <w:tcPr>
            <w:tcW w:w="5511" w:type="dxa"/>
            <w:gridSpan w:val="2"/>
            <w:shd w:val="clear" w:color="auto" w:fill="auto"/>
          </w:tcPr>
          <w:p w:rsidR="00D26A28" w:rsidRPr="004E3851" w:rsidRDefault="00D26A28"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Tổng</w:t>
            </w:r>
          </w:p>
        </w:tc>
        <w:tc>
          <w:tcPr>
            <w:tcW w:w="1110"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97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14</w:t>
            </w:r>
          </w:p>
        </w:tc>
        <w:tc>
          <w:tcPr>
            <w:tcW w:w="1107"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11</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w:t>
            </w:r>
          </w:p>
        </w:tc>
      </w:tr>
      <w:tr w:rsidR="00D26A28" w:rsidRPr="004E3851" w:rsidTr="00BD5BBA">
        <w:tc>
          <w:tcPr>
            <w:tcW w:w="5511" w:type="dxa"/>
            <w:gridSpan w:val="2"/>
            <w:shd w:val="clear" w:color="auto" w:fill="auto"/>
          </w:tcPr>
          <w:p w:rsidR="00D26A28" w:rsidRPr="004E3851" w:rsidRDefault="00D26A28"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Tỉ lệ (%)</w:t>
            </w:r>
          </w:p>
        </w:tc>
        <w:tc>
          <w:tcPr>
            <w:tcW w:w="1110"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100</w:t>
            </w:r>
          </w:p>
        </w:tc>
        <w:tc>
          <w:tcPr>
            <w:tcW w:w="973"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46%</w:t>
            </w:r>
          </w:p>
        </w:tc>
        <w:tc>
          <w:tcPr>
            <w:tcW w:w="1107"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37%</w:t>
            </w:r>
          </w:p>
        </w:tc>
        <w:tc>
          <w:tcPr>
            <w:tcW w:w="1109"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17%</w:t>
            </w:r>
          </w:p>
        </w:tc>
      </w:tr>
    </w:tbl>
    <w:p w:rsidR="00D26A28" w:rsidRPr="004E3851" w:rsidRDefault="00D26A28" w:rsidP="0067652A">
      <w:pPr>
        <w:spacing w:after="0" w:line="240" w:lineRule="auto"/>
        <w:ind w:left="720"/>
        <w:jc w:val="both"/>
        <w:rPr>
          <w:rFonts w:ascii="Times New Roman" w:hAnsi="Times New Roman" w:cs="Times New Roman"/>
          <w:sz w:val="26"/>
          <w:szCs w:val="26"/>
        </w:rPr>
      </w:pP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cuối kỳ</w:t>
      </w:r>
    </w:p>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D26A28" w:rsidRPr="004E3851" w:rsidTr="00142A6A">
        <w:trPr>
          <w:trHeight w:val="157"/>
        </w:trPr>
        <w:tc>
          <w:tcPr>
            <w:tcW w:w="981" w:type="dxa"/>
            <w:vMerge w:val="restart"/>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Các tiêu chí</w:t>
            </w:r>
          </w:p>
        </w:tc>
        <w:tc>
          <w:tcPr>
            <w:tcW w:w="8181" w:type="dxa"/>
            <w:gridSpan w:val="4"/>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&amp; Thang điểm</w:t>
            </w:r>
          </w:p>
        </w:tc>
      </w:tr>
      <w:tr w:rsidR="00D26A28" w:rsidRPr="004E3851" w:rsidTr="00142A6A">
        <w:trPr>
          <w:trHeight w:val="157"/>
        </w:trPr>
        <w:tc>
          <w:tcPr>
            <w:tcW w:w="981" w:type="dxa"/>
            <w:vMerge/>
            <w:shd w:val="clear" w:color="auto" w:fill="auto"/>
            <w:vAlign w:val="center"/>
            <w:hideMark/>
          </w:tcPr>
          <w:p w:rsidR="00D26A28" w:rsidRPr="004E3851" w:rsidRDefault="00D26A28" w:rsidP="0067652A">
            <w:pPr>
              <w:spacing w:after="0" w:line="240" w:lineRule="auto"/>
              <w:jc w:val="center"/>
              <w:rPr>
                <w:rFonts w:ascii="Times New Roman" w:hAnsi="Times New Roman" w:cs="Times New Roman"/>
                <w:sz w:val="26"/>
                <w:szCs w:val="26"/>
              </w:rPr>
            </w:pPr>
          </w:p>
        </w:tc>
        <w:tc>
          <w:tcPr>
            <w:tcW w:w="208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1984"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1985"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0.5 - 0</w:t>
            </w:r>
          </w:p>
        </w:tc>
      </w:tr>
      <w:tr w:rsidR="00D26A28" w:rsidRPr="004E3851" w:rsidTr="00142A6A">
        <w:trPr>
          <w:trHeight w:val="157"/>
        </w:trPr>
        <w:tc>
          <w:tcPr>
            <w:tcW w:w="981" w:type="dxa"/>
            <w:shd w:val="clear" w:color="auto" w:fill="auto"/>
            <w:vAlign w:val="center"/>
          </w:tcPr>
          <w:p w:rsidR="00D26A28" w:rsidRPr="004E3851" w:rsidRDefault="00D26A28" w:rsidP="0067652A">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1. Nhận nhiệm vụ</w:t>
            </w:r>
          </w:p>
          <w:p w:rsidR="00D26A28" w:rsidRPr="004E3851" w:rsidRDefault="00D26A28" w:rsidP="0067652A">
            <w:pPr>
              <w:spacing w:after="0" w:line="240" w:lineRule="auto"/>
              <w:rPr>
                <w:rFonts w:ascii="Times New Roman" w:hAnsi="Times New Roman" w:cs="Times New Roman"/>
                <w:bCs/>
                <w:i/>
                <w:iCs/>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tcPr>
          <w:p w:rsidR="00D26A28" w:rsidRPr="004E3851" w:rsidRDefault="00D26A28" w:rsidP="0067652A">
            <w:pPr>
              <w:pStyle w:val="NormalWeb"/>
              <w:spacing w:before="0" w:beforeAutospacing="0" w:after="0" w:afterAutospacing="0"/>
              <w:rPr>
                <w:b/>
                <w:bCs/>
                <w:sz w:val="26"/>
                <w:szCs w:val="26"/>
              </w:rPr>
            </w:pPr>
            <w:r w:rsidRPr="004E3851">
              <w:rPr>
                <w:kern w:val="24"/>
                <w:sz w:val="26"/>
                <w:szCs w:val="26"/>
                <w:lang w:val="en-US"/>
              </w:rPr>
              <w:t>Xung phong nhận nhiệm vụ.</w:t>
            </w:r>
            <w:r w:rsidRPr="004E3851">
              <w:rPr>
                <w:kern w:val="24"/>
                <w:sz w:val="26"/>
                <w:szCs w:val="26"/>
              </w:rPr>
              <w:t> </w:t>
            </w:r>
          </w:p>
        </w:tc>
        <w:tc>
          <w:tcPr>
            <w:tcW w:w="1984" w:type="dxa"/>
            <w:shd w:val="clear" w:color="auto" w:fill="auto"/>
            <w:tcMar>
              <w:top w:w="15" w:type="dxa"/>
              <w:left w:w="47" w:type="dxa"/>
              <w:bottom w:w="0" w:type="dxa"/>
              <w:right w:w="47" w:type="dxa"/>
            </w:tcMar>
            <w:vAlign w:val="center"/>
          </w:tcPr>
          <w:p w:rsidR="00D26A28" w:rsidRPr="004E3851" w:rsidRDefault="00D26A28" w:rsidP="0067652A">
            <w:pPr>
              <w:pStyle w:val="NormalWeb"/>
              <w:spacing w:before="0" w:beforeAutospacing="0" w:after="0" w:afterAutospacing="0"/>
              <w:rPr>
                <w:b/>
                <w:bCs/>
                <w:sz w:val="26"/>
                <w:szCs w:val="26"/>
              </w:rPr>
            </w:pPr>
            <w:r w:rsidRPr="004E3851">
              <w:rPr>
                <w:kern w:val="24"/>
                <w:sz w:val="26"/>
                <w:szCs w:val="26"/>
                <w:lang w:val="en-US"/>
              </w:rPr>
              <w:t>Vui vẻ nhận nhiệm vụ khi được giao.</w:t>
            </w:r>
          </w:p>
        </w:tc>
        <w:tc>
          <w:tcPr>
            <w:tcW w:w="1985" w:type="dxa"/>
            <w:shd w:val="clear" w:color="auto" w:fill="auto"/>
            <w:tcMar>
              <w:top w:w="15" w:type="dxa"/>
              <w:left w:w="47" w:type="dxa"/>
              <w:bottom w:w="0" w:type="dxa"/>
              <w:right w:w="47" w:type="dxa"/>
            </w:tcMar>
            <w:vAlign w:val="center"/>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rsidR="00D26A28" w:rsidRPr="004E3851" w:rsidRDefault="00D26A28" w:rsidP="0067652A">
            <w:pPr>
              <w:pStyle w:val="NormalWeb"/>
              <w:spacing w:before="0" w:beforeAutospacing="0" w:after="0" w:afterAutospacing="0"/>
              <w:rPr>
                <w:b/>
                <w:bCs/>
                <w:sz w:val="26"/>
                <w:szCs w:val="26"/>
              </w:rPr>
            </w:pPr>
            <w:r w:rsidRPr="004E3851">
              <w:rPr>
                <w:kern w:val="24"/>
                <w:sz w:val="26"/>
                <w:szCs w:val="26"/>
                <w:lang w:val="en-US"/>
              </w:rPr>
              <w:t>Dường như từ chối nhận nhiệm vụ.</w:t>
            </w:r>
            <w:r w:rsidRPr="004E3851">
              <w:rPr>
                <w:kern w:val="24"/>
                <w:sz w:val="26"/>
                <w:szCs w:val="26"/>
              </w:rPr>
              <w:t> </w:t>
            </w:r>
          </w:p>
        </w:tc>
      </w:tr>
      <w:tr w:rsidR="00D26A28" w:rsidRPr="004E3851" w:rsidTr="00142A6A">
        <w:trPr>
          <w:trHeight w:val="157"/>
        </w:trPr>
        <w:tc>
          <w:tcPr>
            <w:tcW w:w="981" w:type="dxa"/>
            <w:shd w:val="clear" w:color="auto" w:fill="auto"/>
            <w:vAlign w:val="center"/>
          </w:tcPr>
          <w:p w:rsidR="00D26A28" w:rsidRPr="004E3851" w:rsidRDefault="00D26A28" w:rsidP="0067652A">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2. Tham gia xây dựng kế hoạch hoạt động của nhóm</w:t>
            </w:r>
          </w:p>
          <w:p w:rsidR="00D26A28" w:rsidRPr="004E3851" w:rsidRDefault="00D26A28" w:rsidP="0067652A">
            <w:pPr>
              <w:spacing w:after="0" w:line="240" w:lineRule="auto"/>
              <w:rPr>
                <w:rFonts w:ascii="Times New Roman" w:hAnsi="Times New Roman" w:cs="Times New Roman"/>
                <w:b/>
                <w:kern w:val="24"/>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tcPr>
          <w:p w:rsidR="00D26A28" w:rsidRPr="004E3851" w:rsidRDefault="00D26A28" w:rsidP="0067652A">
            <w:pPr>
              <w:pStyle w:val="NormalWeb"/>
              <w:spacing w:before="0" w:beforeAutospacing="0" w:after="0" w:afterAutospacing="0"/>
              <w:rPr>
                <w:sz w:val="26"/>
                <w:szCs w:val="26"/>
              </w:rPr>
            </w:pPr>
            <w:r w:rsidRPr="004E3851">
              <w:rPr>
                <w:kern w:val="24"/>
                <w:sz w:val="26"/>
                <w:szCs w:val="26"/>
                <w:lang w:val="en-US"/>
              </w:rPr>
              <w:t>- Biết bày tỏ ý kiến, tham gia xây dựng kế hoạch hoạt động của nhóm.</w:t>
            </w:r>
          </w:p>
          <w:p w:rsidR="00D26A28" w:rsidRPr="004E3851" w:rsidRDefault="00D26A28" w:rsidP="0067652A">
            <w:pPr>
              <w:pStyle w:val="NormalWeb"/>
              <w:spacing w:before="0" w:beforeAutospacing="0" w:after="0" w:afterAutospacing="0"/>
              <w:rPr>
                <w:kern w:val="24"/>
                <w:sz w:val="26"/>
                <w:szCs w:val="26"/>
                <w:lang w:val="en-US"/>
              </w:rPr>
            </w:pPr>
          </w:p>
          <w:p w:rsidR="00D26A28" w:rsidRPr="004E3851" w:rsidRDefault="00D26A28" w:rsidP="0067652A">
            <w:pPr>
              <w:pStyle w:val="NormalWeb"/>
              <w:spacing w:before="0" w:beforeAutospacing="0" w:after="0" w:afterAutospacing="0"/>
              <w:rPr>
                <w:sz w:val="26"/>
                <w:szCs w:val="26"/>
              </w:rPr>
            </w:pPr>
            <w:r w:rsidRPr="004E3851">
              <w:rPr>
                <w:kern w:val="24"/>
                <w:sz w:val="26"/>
                <w:szCs w:val="26"/>
                <w:lang w:val="en-US"/>
              </w:rPr>
              <w:t xml:space="preserve">- </w:t>
            </w:r>
            <w:r w:rsidRPr="004E3851">
              <w:rPr>
                <w:kern w:val="24"/>
                <w:sz w:val="26"/>
                <w:szCs w:val="26"/>
              </w:rPr>
              <w:t>B</w:t>
            </w:r>
            <w:r w:rsidRPr="004E3851">
              <w:rPr>
                <w:kern w:val="24"/>
                <w:sz w:val="26"/>
                <w:szCs w:val="26"/>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rsidR="00D26A28" w:rsidRPr="004E3851" w:rsidRDefault="00D26A28" w:rsidP="0067652A">
            <w:pPr>
              <w:pStyle w:val="NormalWeb"/>
              <w:spacing w:before="0" w:beforeAutospacing="0" w:after="0" w:afterAutospacing="0"/>
              <w:rPr>
                <w:sz w:val="26"/>
                <w:szCs w:val="26"/>
              </w:rPr>
            </w:pPr>
            <w:r w:rsidRPr="004E3851">
              <w:rPr>
                <w:kern w:val="24"/>
                <w:sz w:val="26"/>
                <w:szCs w:val="26"/>
                <w:lang w:val="en-US"/>
              </w:rPr>
              <w:t>- Biết tham gia ý kiến xây dựng kế hoạch hoạt động nhóm song đôi lúc chưa chủ động.</w:t>
            </w:r>
          </w:p>
          <w:p w:rsidR="00D26A28" w:rsidRPr="004E3851" w:rsidRDefault="00D26A28" w:rsidP="0067652A">
            <w:pPr>
              <w:pStyle w:val="NormalWeb"/>
              <w:spacing w:before="0" w:beforeAutospacing="0" w:after="0" w:afterAutospacing="0"/>
              <w:rPr>
                <w:kern w:val="24"/>
                <w:sz w:val="26"/>
                <w:szCs w:val="26"/>
                <w:lang w:val="en-US"/>
              </w:rPr>
            </w:pPr>
            <w:r w:rsidRPr="004E3851">
              <w:rPr>
                <w:kern w:val="24"/>
                <w:sz w:val="26"/>
                <w:szCs w:val="26"/>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rsidR="00D26A28" w:rsidRPr="004E3851" w:rsidRDefault="00D26A28" w:rsidP="0067652A">
            <w:pPr>
              <w:pStyle w:val="NormalWeb"/>
              <w:spacing w:before="0" w:beforeAutospacing="0" w:after="0" w:afterAutospacing="0"/>
              <w:rPr>
                <w:kern w:val="24"/>
                <w:sz w:val="26"/>
                <w:szCs w:val="26"/>
                <w:lang w:val="en-US"/>
              </w:rPr>
            </w:pPr>
            <w:r w:rsidRPr="004E3851">
              <w:rPr>
                <w:kern w:val="24"/>
                <w:sz w:val="26"/>
                <w:szCs w:val="26"/>
                <w:lang w:val="en-US"/>
              </w:rPr>
              <w:t>- Còn ít tham gia ý kiến xây dựng kế hoạch hoạt động nhóm.</w:t>
            </w:r>
          </w:p>
          <w:p w:rsidR="00D26A28" w:rsidRPr="004E3851" w:rsidRDefault="00D26A28" w:rsidP="0067652A">
            <w:pPr>
              <w:pStyle w:val="NormalWeb"/>
              <w:spacing w:before="0" w:beforeAutospacing="0" w:after="0" w:afterAutospacing="0"/>
              <w:rPr>
                <w:kern w:val="24"/>
                <w:sz w:val="26"/>
                <w:szCs w:val="26"/>
                <w:lang w:val="en-US"/>
              </w:rPr>
            </w:pPr>
          </w:p>
          <w:p w:rsidR="00D26A28" w:rsidRPr="004E3851" w:rsidRDefault="00D26A28" w:rsidP="0067652A">
            <w:pPr>
              <w:pStyle w:val="NormalWeb"/>
              <w:spacing w:before="0" w:beforeAutospacing="0" w:after="0" w:afterAutospacing="0"/>
              <w:rPr>
                <w:kern w:val="24"/>
                <w:sz w:val="26"/>
                <w:szCs w:val="26"/>
              </w:rPr>
            </w:pPr>
            <w:r w:rsidRPr="004E3851">
              <w:rPr>
                <w:kern w:val="24"/>
                <w:sz w:val="26"/>
                <w:szCs w:val="26"/>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rsidR="00D26A28" w:rsidRPr="004E3851" w:rsidRDefault="00D26A28" w:rsidP="0067652A">
            <w:pPr>
              <w:pStyle w:val="NormalWeb"/>
              <w:spacing w:before="0" w:beforeAutospacing="0" w:after="0" w:afterAutospacing="0"/>
              <w:rPr>
                <w:sz w:val="26"/>
                <w:szCs w:val="26"/>
              </w:rPr>
            </w:pPr>
            <w:r w:rsidRPr="004E3851">
              <w:rPr>
                <w:kern w:val="24"/>
                <w:sz w:val="26"/>
                <w:szCs w:val="26"/>
                <w:lang w:val="en-US"/>
              </w:rPr>
              <w:t>- Dường như không tham gia hay bày tỏ ý kiến xây dựng kế hoạch hoạt động nhóm.</w:t>
            </w:r>
          </w:p>
          <w:p w:rsidR="00D26A28" w:rsidRPr="004E3851" w:rsidRDefault="00D26A28" w:rsidP="0067652A">
            <w:pPr>
              <w:pStyle w:val="NormalWeb"/>
              <w:spacing w:before="0" w:beforeAutospacing="0" w:after="0" w:afterAutospacing="0"/>
              <w:rPr>
                <w:kern w:val="24"/>
                <w:sz w:val="26"/>
                <w:szCs w:val="26"/>
                <w:lang w:val="en-US"/>
              </w:rPr>
            </w:pPr>
            <w:r w:rsidRPr="004E3851">
              <w:rPr>
                <w:kern w:val="24"/>
                <w:sz w:val="26"/>
                <w:szCs w:val="26"/>
                <w:lang w:val="en-US"/>
              </w:rPr>
              <w:t>- Dường như không lắng nghe và tôn trọng ý kiến của các thành viên khác trong nhóm. </w:t>
            </w:r>
          </w:p>
        </w:tc>
      </w:tr>
      <w:tr w:rsidR="00D26A28" w:rsidRPr="004E3851" w:rsidTr="00142A6A">
        <w:trPr>
          <w:trHeight w:val="856"/>
        </w:trPr>
        <w:tc>
          <w:tcPr>
            <w:tcW w:w="981"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 Tôn trọng ý kiến tập thể</w:t>
            </w:r>
          </w:p>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tôn trọng ý kiến của tập thể, mà chỉ bày tỏ quan điểm và bảo vệ những lí do không chính đáng. </w:t>
            </w:r>
          </w:p>
        </w:tc>
      </w:tr>
      <w:tr w:rsidR="00D26A28" w:rsidRPr="004E3851" w:rsidTr="00142A6A">
        <w:trPr>
          <w:trHeight w:val="856"/>
        </w:trPr>
        <w:tc>
          <w:tcPr>
            <w:tcW w:w="981"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4. Kết quả làm việc</w:t>
            </w:r>
          </w:p>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lastRenderedPageBreak/>
              <w:t>(2 điểm)</w:t>
            </w:r>
          </w:p>
        </w:tc>
        <w:tc>
          <w:tcPr>
            <w:tcW w:w="208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tốt và đảm bảo thời gian.  </w:t>
            </w:r>
          </w:p>
        </w:tc>
        <w:tc>
          <w:tcPr>
            <w:tcW w:w="1985"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Sản phẩm hầu như không đạt tiêu chuẩn.</w:t>
            </w:r>
          </w:p>
        </w:tc>
      </w:tr>
      <w:tr w:rsidR="00D26A28" w:rsidRPr="004E3851" w:rsidTr="00142A6A">
        <w:trPr>
          <w:trHeight w:val="682"/>
        </w:trPr>
        <w:tc>
          <w:tcPr>
            <w:tcW w:w="981"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5. Trách nhiệm với kết quả làm việc chung</w:t>
            </w:r>
          </w:p>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về sản phẩm chung.</w:t>
            </w:r>
          </w:p>
        </w:tc>
        <w:tc>
          <w:tcPr>
            <w:tcW w:w="1985"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chịu trách nhiệm gì về sản phẩm chung.</w:t>
            </w:r>
          </w:p>
        </w:tc>
      </w:tr>
      <w:tr w:rsidR="00D26A28" w:rsidRPr="004E3851" w:rsidTr="00142A6A">
        <w:trPr>
          <w:trHeight w:val="682"/>
        </w:trPr>
        <w:tc>
          <w:tcPr>
            <w:tcW w:w="9162" w:type="dxa"/>
            <w:gridSpan w:val="5"/>
            <w:shd w:val="clear" w:color="auto" w:fill="auto"/>
            <w:tcMar>
              <w:top w:w="15" w:type="dxa"/>
              <w:left w:w="47" w:type="dxa"/>
              <w:bottom w:w="0" w:type="dxa"/>
              <w:right w:w="47" w:type="dxa"/>
            </w:tcMar>
            <w:vAlign w:val="center"/>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TỔNG ĐIỂM: _____/10 (Bằng chữ: ………………………………………………………)</w:t>
            </w:r>
          </w:p>
        </w:tc>
      </w:tr>
    </w:tbl>
    <w:p w:rsidR="00D26A28" w:rsidRPr="004E3851" w:rsidRDefault="00D26A28" w:rsidP="0067652A">
      <w:pPr>
        <w:spacing w:after="0" w:line="240" w:lineRule="auto"/>
        <w:jc w:val="center"/>
        <w:rPr>
          <w:rFonts w:ascii="Times New Roman" w:hAnsi="Times New Roman" w:cs="Times New Roman"/>
          <w:b/>
          <w:bCs/>
          <w:sz w:val="26"/>
          <w:szCs w:val="26"/>
        </w:rPr>
      </w:pP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D26A28" w:rsidRPr="004E3851" w:rsidTr="00142A6A">
        <w:trPr>
          <w:trHeight w:val="403"/>
        </w:trPr>
        <w:tc>
          <w:tcPr>
            <w:tcW w:w="855" w:type="dxa"/>
            <w:shd w:val="clear" w:color="auto" w:fill="auto"/>
            <w:vAlign w:val="center"/>
            <w:hideMark/>
          </w:tcPr>
          <w:p w:rsidR="00D26A28" w:rsidRPr="004E3851" w:rsidRDefault="00D26A28"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274" w:type="dxa"/>
            <w:gridSpan w:val="5"/>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D26A28" w:rsidRPr="004E3851" w:rsidTr="00142A6A">
        <w:trPr>
          <w:gridAfter w:val="1"/>
          <w:wAfter w:w="8" w:type="dxa"/>
          <w:trHeight w:val="360"/>
        </w:trPr>
        <w:tc>
          <w:tcPr>
            <w:tcW w:w="85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2"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8"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033"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w:t>
            </w:r>
          </w:p>
        </w:tc>
      </w:tr>
      <w:tr w:rsidR="00D26A28" w:rsidRPr="004E3851" w:rsidTr="00142A6A">
        <w:trPr>
          <w:gridAfter w:val="1"/>
          <w:wAfter w:w="8" w:type="dxa"/>
          <w:trHeight w:val="684"/>
        </w:trPr>
        <w:tc>
          <w:tcPr>
            <w:tcW w:w="855" w:type="dxa"/>
            <w:shd w:val="clear" w:color="auto" w:fill="auto"/>
            <w:tcMar>
              <w:top w:w="15" w:type="dxa"/>
              <w:left w:w="82" w:type="dxa"/>
              <w:bottom w:w="0" w:type="dxa"/>
              <w:right w:w="82" w:type="dxa"/>
            </w:tcMar>
            <w:vAlign w:val="center"/>
            <w:hideMark/>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1. Kế hoạch nhóm</w:t>
            </w:r>
          </w:p>
          <w:p w:rsidR="00D26A28" w:rsidRPr="004E3851" w:rsidRDefault="00D26A28" w:rsidP="0067652A">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(2 điểm)</w:t>
            </w:r>
          </w:p>
          <w:p w:rsidR="00D26A28" w:rsidRPr="004E3851" w:rsidRDefault="00D26A28" w:rsidP="0067652A">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ràng, chưa phù hợp với các thành viên của nhóm.</w:t>
            </w:r>
          </w:p>
        </w:tc>
        <w:tc>
          <w:tcPr>
            <w:tcW w:w="2033"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không cụ thể, không phù hợp với các thành viên của nhóm.</w:t>
            </w:r>
          </w:p>
        </w:tc>
      </w:tr>
      <w:tr w:rsidR="00D26A28" w:rsidRPr="004E3851" w:rsidTr="00142A6A">
        <w:trPr>
          <w:gridAfter w:val="1"/>
          <w:wAfter w:w="8" w:type="dxa"/>
          <w:trHeight w:val="543"/>
        </w:trPr>
        <w:tc>
          <w:tcPr>
            <w:tcW w:w="85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122"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268"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 – 1.0</w:t>
            </w:r>
          </w:p>
        </w:tc>
        <w:tc>
          <w:tcPr>
            <w:tcW w:w="2033"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D26A28" w:rsidRPr="004E3851" w:rsidTr="00142A6A">
        <w:trPr>
          <w:gridAfter w:val="1"/>
          <w:wAfter w:w="8" w:type="dxa"/>
          <w:trHeight w:val="1286"/>
        </w:trPr>
        <w:tc>
          <w:tcPr>
            <w:tcW w:w="855" w:type="dxa"/>
            <w:shd w:val="clear" w:color="auto" w:fill="auto"/>
            <w:tcMar>
              <w:top w:w="15" w:type="dxa"/>
              <w:left w:w="82" w:type="dxa"/>
              <w:bottom w:w="0" w:type="dxa"/>
              <w:right w:w="82" w:type="dxa"/>
            </w:tcMar>
            <w:vAlign w:val="center"/>
            <w:hideMark/>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Tổ chức thực hiện</w:t>
            </w:r>
          </w:p>
          <w:p w:rsidR="00D26A28" w:rsidRPr="004E3851" w:rsidRDefault="00D26A28" w:rsidP="0067652A">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(3 điểm)</w:t>
            </w:r>
          </w:p>
          <w:p w:rsidR="00D26A28" w:rsidRPr="004E3851" w:rsidRDefault="00D26A28" w:rsidP="0067652A">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nhiều thông tin (minh chứng) và thông tin hữu ích.</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Toàn bộ thành viên đều tham gia tích cực.</w:t>
            </w:r>
          </w:p>
        </w:tc>
        <w:tc>
          <w:tcPr>
            <w:tcW w:w="2122"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khá nhiều thông tin (minh chứng) và thông tin khá hữu ích.</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tương đối đúng kế hoạch đề ra.</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một số thông tin (minh chứng) nhưng chưa đầy đủ và thông tin khá hữu ích</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chưa đầy đủ và một số thành viên chưa tích cực.</w:t>
            </w:r>
          </w:p>
        </w:tc>
        <w:tc>
          <w:tcPr>
            <w:tcW w:w="2033"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chưa đúng kế hoạch đề ra.</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ít  thông tin (minh chứng) và thông tin chưa hữu ích</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Nhiều thành viên không tham gia</w:t>
            </w:r>
          </w:p>
        </w:tc>
      </w:tr>
      <w:tr w:rsidR="00D26A28" w:rsidRPr="004E3851" w:rsidTr="00142A6A">
        <w:trPr>
          <w:gridAfter w:val="1"/>
          <w:wAfter w:w="8" w:type="dxa"/>
          <w:trHeight w:val="360"/>
        </w:trPr>
        <w:tc>
          <w:tcPr>
            <w:tcW w:w="85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2122"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3.0 -2.5</w:t>
            </w:r>
          </w:p>
        </w:tc>
        <w:tc>
          <w:tcPr>
            <w:tcW w:w="2268"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033" w:type="dxa"/>
            <w:vAlign w:val="center"/>
          </w:tcPr>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D26A28" w:rsidRPr="004E3851" w:rsidTr="00142A6A">
        <w:trPr>
          <w:gridAfter w:val="1"/>
          <w:wAfter w:w="8" w:type="dxa"/>
          <w:trHeight w:val="1528"/>
        </w:trPr>
        <w:tc>
          <w:tcPr>
            <w:tcW w:w="855" w:type="dxa"/>
            <w:shd w:val="clear" w:color="auto" w:fill="auto"/>
            <w:tcMar>
              <w:top w:w="15" w:type="dxa"/>
              <w:left w:w="82" w:type="dxa"/>
              <w:bottom w:w="0" w:type="dxa"/>
              <w:right w:w="82" w:type="dxa"/>
            </w:tcMar>
            <w:vAlign w:val="center"/>
          </w:tcPr>
          <w:p w:rsidR="00D26A28" w:rsidRPr="004E3851" w:rsidRDefault="00D26A28"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lastRenderedPageBreak/>
              <w:t>3. Kết quả làm việc nhóm</w:t>
            </w:r>
          </w:p>
          <w:p w:rsidR="00D26A28" w:rsidRPr="004E3851" w:rsidRDefault="00D26A28" w:rsidP="0067652A">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(5 điểm)</w:t>
            </w:r>
          </w:p>
          <w:p w:rsidR="00D26A28" w:rsidRPr="004E3851" w:rsidRDefault="00D26A28" w:rsidP="0067652A">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hợp lí và hình thức trình bày đẹp, sinh động.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tốt.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chi tiết thành viên trong nhóm.</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tốt câu hỏi về báo cáo sản phẩm.</w:t>
            </w:r>
          </w:p>
        </w:tc>
        <w:tc>
          <w:tcPr>
            <w:tcW w:w="2122"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và hình thức trình bày khá đẹp, khá sinh động.</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khá.</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chưa chi tiết</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khá tốt câu hỏi về báo cáo sản phẩm.</w:t>
            </w:r>
          </w:p>
        </w:tc>
        <w:tc>
          <w:tcPr>
            <w:tcW w:w="2268" w:type="dxa"/>
            <w:shd w:val="clear" w:color="auto" w:fill="auto"/>
            <w:tcMar>
              <w:top w:w="15" w:type="dxa"/>
              <w:left w:w="82" w:type="dxa"/>
              <w:bottom w:w="0" w:type="dxa"/>
              <w:right w:w="82" w:type="dxa"/>
            </w:tcMa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nhưng hình thức trình bày chưa đẹp, và chưa sinh động.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yêu cầu.</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tương đối đúng thời hạn.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hơi sơ sài</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được câu hỏi ở mức độ chấp nhận về báo cáo sản phẩm.</w:t>
            </w:r>
          </w:p>
        </w:tc>
        <w:tc>
          <w:tcPr>
            <w:tcW w:w="2033" w:type="dxa"/>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chưa hợp lí, hình thức trình bày không đẹp, và không sinh động.</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không đạt yêu cầu.</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không đúng thời hạn.</w:t>
            </w: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bảng đánh giá thành viên trong nhó</w:t>
            </w:r>
          </w:p>
          <w:p w:rsidR="00D26A28" w:rsidRPr="004E3851" w:rsidRDefault="00D26A28" w:rsidP="0067652A">
            <w:pPr>
              <w:spacing w:after="0" w:line="240" w:lineRule="auto"/>
              <w:rPr>
                <w:rFonts w:ascii="Times New Roman" w:hAnsi="Times New Roman" w:cs="Times New Roman"/>
                <w:sz w:val="26"/>
                <w:szCs w:val="26"/>
              </w:rPr>
            </w:pPr>
          </w:p>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nhưng dường như không trả lời được câu hỏi về báo cáo sản phẩm.</w:t>
            </w:r>
          </w:p>
        </w:tc>
      </w:tr>
      <w:tr w:rsidR="00D26A28" w:rsidRPr="004E3851" w:rsidTr="00142A6A">
        <w:trPr>
          <w:trHeight w:val="433"/>
        </w:trPr>
        <w:tc>
          <w:tcPr>
            <w:tcW w:w="9129" w:type="dxa"/>
            <w:gridSpan w:val="6"/>
            <w:shd w:val="clear" w:color="auto" w:fill="auto"/>
            <w:tcMar>
              <w:top w:w="15" w:type="dxa"/>
              <w:left w:w="82" w:type="dxa"/>
              <w:bottom w:w="0" w:type="dxa"/>
              <w:right w:w="82" w:type="dxa"/>
            </w:tcMar>
            <w:vAlign w:val="center"/>
          </w:tcPr>
          <w:p w:rsidR="00D26A28" w:rsidRPr="004E3851" w:rsidRDefault="00D26A28" w:rsidP="0067652A">
            <w:pPr>
              <w:spacing w:after="0" w:line="240" w:lineRule="auto"/>
              <w:rPr>
                <w:rFonts w:ascii="Times New Roman" w:hAnsi="Times New Roman" w:cs="Times New Roman"/>
                <w:sz w:val="26"/>
                <w:szCs w:val="26"/>
              </w:rPr>
            </w:pPr>
            <w:r w:rsidRPr="004E3851">
              <w:rPr>
                <w:rFonts w:ascii="Times New Roman" w:hAnsi="Times New Roman" w:cs="Times New Roman"/>
                <w:b/>
                <w:kern w:val="24"/>
                <w:sz w:val="26"/>
                <w:szCs w:val="26"/>
              </w:rPr>
              <w:t xml:space="preserve">TỔNG ĐIỂM: ______/10 </w:t>
            </w:r>
            <w:r w:rsidRPr="004E3851">
              <w:rPr>
                <w:rFonts w:ascii="Times New Roman" w:hAnsi="Times New Roman" w:cs="Times New Roman"/>
                <w:b/>
                <w:i/>
                <w:kern w:val="24"/>
                <w:sz w:val="26"/>
                <w:szCs w:val="26"/>
              </w:rPr>
              <w:t>(bằng chữ: ………………………….……………………………….)</w:t>
            </w:r>
          </w:p>
        </w:tc>
      </w:tr>
    </w:tbl>
    <w:p w:rsidR="00D26A28" w:rsidRPr="004E3851" w:rsidRDefault="00D26A28" w:rsidP="0067652A">
      <w:pPr>
        <w:spacing w:after="0" w:line="240" w:lineRule="auto"/>
        <w:jc w:val="center"/>
        <w:rPr>
          <w:rFonts w:ascii="Times New Roman" w:hAnsi="Times New Roman" w:cs="Times New Roman"/>
          <w:b/>
          <w:bCs/>
          <w:sz w:val="26"/>
          <w:szCs w:val="26"/>
        </w:rPr>
      </w:pP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D26A28" w:rsidRPr="004E3851" w:rsidTr="00142A6A">
        <w:trPr>
          <w:trHeight w:val="698"/>
        </w:trPr>
        <w:tc>
          <w:tcPr>
            <w:tcW w:w="567"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807"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và tên</w:t>
            </w:r>
          </w:p>
        </w:tc>
        <w:tc>
          <w:tcPr>
            <w:tcW w:w="2317"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cá nhân do nhóm chấm</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w:t>
            </w:r>
          </w:p>
        </w:tc>
        <w:tc>
          <w:tcPr>
            <w:tcW w:w="2195" w:type="dxa"/>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Điểm nhóm do GV chấm </w:t>
            </w:r>
          </w:p>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w:t>
            </w:r>
          </w:p>
        </w:tc>
        <w:tc>
          <w:tcPr>
            <w:tcW w:w="2091" w:type="dxa"/>
            <w:shd w:val="clear" w:color="auto" w:fill="auto"/>
          </w:tcPr>
          <w:p w:rsidR="00D26A28" w:rsidRPr="004E3851" w:rsidRDefault="00D26A28"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r>
      <w:tr w:rsidR="00D26A28" w:rsidRPr="004E3851" w:rsidTr="00142A6A">
        <w:tc>
          <w:tcPr>
            <w:tcW w:w="56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w:t>
            </w:r>
          </w:p>
        </w:tc>
        <w:tc>
          <w:tcPr>
            <w:tcW w:w="180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Nguyễn Văn A</w:t>
            </w:r>
          </w:p>
        </w:tc>
        <w:tc>
          <w:tcPr>
            <w:tcW w:w="2317"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w:t>
            </w:r>
          </w:p>
        </w:tc>
        <w:tc>
          <w:tcPr>
            <w:tcW w:w="2195" w:type="dxa"/>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w:t>
            </w:r>
          </w:p>
        </w:tc>
        <w:tc>
          <w:tcPr>
            <w:tcW w:w="2091" w:type="dxa"/>
            <w:shd w:val="clear" w:color="auto" w:fill="auto"/>
          </w:tcPr>
          <w:p w:rsidR="00D26A28" w:rsidRPr="004E3851" w:rsidRDefault="00D26A28"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(N+M)/2</w:t>
            </w:r>
          </w:p>
        </w:tc>
      </w:tr>
      <w:tr w:rsidR="00D26A28" w:rsidRPr="004E3851" w:rsidTr="00142A6A">
        <w:tc>
          <w:tcPr>
            <w:tcW w:w="56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w:t>
            </w:r>
          </w:p>
        </w:tc>
        <w:tc>
          <w:tcPr>
            <w:tcW w:w="180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Lê Thị B</w:t>
            </w:r>
          </w:p>
        </w:tc>
        <w:tc>
          <w:tcPr>
            <w:tcW w:w="2317"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2195"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2091"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p>
        </w:tc>
      </w:tr>
      <w:tr w:rsidR="00D26A28" w:rsidRPr="004E3851" w:rsidTr="00142A6A">
        <w:tc>
          <w:tcPr>
            <w:tcW w:w="56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w:t>
            </w:r>
          </w:p>
        </w:tc>
        <w:tc>
          <w:tcPr>
            <w:tcW w:w="1807"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Trần Văn C</w:t>
            </w:r>
          </w:p>
        </w:tc>
        <w:tc>
          <w:tcPr>
            <w:tcW w:w="2317"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2195" w:type="dxa"/>
          </w:tcPr>
          <w:p w:rsidR="00D26A28" w:rsidRPr="004E3851" w:rsidRDefault="00D26A28" w:rsidP="0067652A">
            <w:pPr>
              <w:spacing w:after="0" w:line="240" w:lineRule="auto"/>
              <w:jc w:val="both"/>
              <w:rPr>
                <w:rFonts w:ascii="Times New Roman" w:hAnsi="Times New Roman" w:cs="Times New Roman"/>
                <w:sz w:val="26"/>
                <w:szCs w:val="26"/>
              </w:rPr>
            </w:pPr>
          </w:p>
        </w:tc>
        <w:tc>
          <w:tcPr>
            <w:tcW w:w="2091" w:type="dxa"/>
            <w:shd w:val="clear" w:color="auto" w:fill="auto"/>
          </w:tcPr>
          <w:p w:rsidR="00D26A28" w:rsidRPr="004E3851" w:rsidRDefault="00D26A28" w:rsidP="0067652A">
            <w:pPr>
              <w:spacing w:after="0" w:line="240" w:lineRule="auto"/>
              <w:jc w:val="both"/>
              <w:rPr>
                <w:rFonts w:ascii="Times New Roman" w:hAnsi="Times New Roman" w:cs="Times New Roman"/>
                <w:sz w:val="26"/>
                <w:szCs w:val="26"/>
              </w:rPr>
            </w:pPr>
          </w:p>
        </w:tc>
      </w:tr>
    </w:tbl>
    <w:p w:rsidR="00D26A28" w:rsidRPr="004E3851" w:rsidRDefault="00D26A28" w:rsidP="0067652A">
      <w:pPr>
        <w:spacing w:after="0" w:line="240" w:lineRule="auto"/>
        <w:ind w:left="720"/>
        <w:jc w:val="both"/>
        <w:rPr>
          <w:rFonts w:ascii="Times New Roman" w:hAnsi="Times New Roman" w:cs="Times New Roman"/>
          <w:sz w:val="26"/>
          <w:szCs w:val="26"/>
        </w:rPr>
      </w:pPr>
    </w:p>
    <w:p w:rsidR="00D26A28" w:rsidRPr="004E3851" w:rsidRDefault="00D26A28"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D26A28" w:rsidRPr="004E3851" w:rsidTr="00142A6A">
        <w:trPr>
          <w:trHeight w:val="380"/>
        </w:trPr>
        <w:tc>
          <w:tcPr>
            <w:tcW w:w="1985" w:type="dxa"/>
            <w:vMerge w:val="restart"/>
          </w:tcPr>
          <w:p w:rsidR="00D26A28" w:rsidRPr="004E3851" w:rsidRDefault="00D26A28"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379" w:type="dxa"/>
            <w:gridSpan w:val="5"/>
          </w:tcPr>
          <w:p w:rsidR="00D26A28" w:rsidRPr="004E3851" w:rsidRDefault="00D26A28" w:rsidP="0067652A">
            <w:pPr>
              <w:pStyle w:val="TableParagraph"/>
              <w:ind w:left="2618" w:right="2606"/>
              <w:jc w:val="center"/>
              <w:rPr>
                <w:b/>
                <w:sz w:val="26"/>
                <w:szCs w:val="26"/>
              </w:rPr>
            </w:pPr>
            <w:r w:rsidRPr="004E3851">
              <w:rPr>
                <w:b/>
                <w:sz w:val="26"/>
                <w:szCs w:val="26"/>
              </w:rPr>
              <w:t>Mức</w:t>
            </w:r>
            <w:r w:rsidRPr="004E3851">
              <w:rPr>
                <w:b/>
                <w:spacing w:val="-1"/>
                <w:sz w:val="26"/>
                <w:szCs w:val="26"/>
              </w:rPr>
              <w:t xml:space="preserve"> </w:t>
            </w:r>
            <w:r w:rsidRPr="004E3851">
              <w:rPr>
                <w:b/>
                <w:sz w:val="26"/>
                <w:szCs w:val="26"/>
              </w:rPr>
              <w:t>đánh</w:t>
            </w:r>
            <w:r w:rsidRPr="004E3851">
              <w:rPr>
                <w:b/>
                <w:spacing w:val="-2"/>
                <w:sz w:val="26"/>
                <w:szCs w:val="26"/>
              </w:rPr>
              <w:t xml:space="preserve"> </w:t>
            </w:r>
            <w:r w:rsidRPr="004E3851">
              <w:rPr>
                <w:b/>
                <w:sz w:val="26"/>
                <w:szCs w:val="26"/>
              </w:rPr>
              <w:t>giá</w:t>
            </w:r>
          </w:p>
        </w:tc>
        <w:tc>
          <w:tcPr>
            <w:tcW w:w="992" w:type="dxa"/>
            <w:vMerge w:val="restart"/>
          </w:tcPr>
          <w:p w:rsidR="00D26A28" w:rsidRPr="004E3851" w:rsidRDefault="00D26A28" w:rsidP="0067652A">
            <w:pPr>
              <w:pStyle w:val="TableParagraph"/>
              <w:ind w:left="316" w:right="89" w:hanging="197"/>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US"/>
              </w:rPr>
              <w:t xml:space="preserve"> </w:t>
            </w:r>
            <w:r w:rsidRPr="004E3851">
              <w:rPr>
                <w:b/>
                <w:sz w:val="26"/>
                <w:szCs w:val="26"/>
              </w:rPr>
              <w:t>số</w:t>
            </w:r>
          </w:p>
        </w:tc>
      </w:tr>
      <w:tr w:rsidR="00D26A28" w:rsidRPr="004E3851" w:rsidTr="00142A6A">
        <w:trPr>
          <w:trHeight w:val="605"/>
        </w:trPr>
        <w:tc>
          <w:tcPr>
            <w:tcW w:w="1985" w:type="dxa"/>
            <w:vMerge/>
            <w:tcBorders>
              <w:top w:val="nil"/>
            </w:tcBorders>
          </w:tcPr>
          <w:p w:rsidR="00D26A28" w:rsidRPr="004E3851" w:rsidRDefault="00D26A28" w:rsidP="0067652A">
            <w:pPr>
              <w:spacing w:after="0" w:line="240" w:lineRule="auto"/>
              <w:rPr>
                <w:rFonts w:ascii="Times New Roman" w:hAnsi="Times New Roman" w:cs="Times New Roman"/>
                <w:b/>
                <w:sz w:val="26"/>
                <w:szCs w:val="26"/>
              </w:rPr>
            </w:pPr>
          </w:p>
        </w:tc>
        <w:tc>
          <w:tcPr>
            <w:tcW w:w="1417" w:type="dxa"/>
          </w:tcPr>
          <w:p w:rsidR="00D26A28" w:rsidRPr="004E3851" w:rsidRDefault="00D26A28" w:rsidP="0067652A">
            <w:pPr>
              <w:pStyle w:val="TableParagraph"/>
              <w:ind w:left="12"/>
              <w:jc w:val="center"/>
              <w:rPr>
                <w:b/>
                <w:sz w:val="26"/>
                <w:szCs w:val="26"/>
              </w:rPr>
            </w:pPr>
            <w:r w:rsidRPr="004E3851">
              <w:rPr>
                <w:b/>
                <w:sz w:val="26"/>
                <w:szCs w:val="26"/>
              </w:rPr>
              <w:t>A</w:t>
            </w:r>
          </w:p>
          <w:p w:rsidR="00D26A28" w:rsidRPr="004E3851" w:rsidRDefault="00D26A28" w:rsidP="0067652A">
            <w:pPr>
              <w:pStyle w:val="TableParagraph"/>
              <w:ind w:left="253" w:right="240"/>
              <w:jc w:val="center"/>
              <w:rPr>
                <w:b/>
                <w:sz w:val="26"/>
                <w:szCs w:val="26"/>
              </w:rPr>
            </w:pPr>
            <w:r w:rsidRPr="004E3851">
              <w:rPr>
                <w:b/>
                <w:sz w:val="26"/>
                <w:szCs w:val="26"/>
              </w:rPr>
              <w:t>(8.5-10)</w:t>
            </w:r>
          </w:p>
        </w:tc>
        <w:tc>
          <w:tcPr>
            <w:tcW w:w="1276" w:type="dxa"/>
          </w:tcPr>
          <w:p w:rsidR="00D26A28" w:rsidRPr="004E3851" w:rsidRDefault="00D26A28" w:rsidP="0067652A">
            <w:pPr>
              <w:pStyle w:val="TableParagraph"/>
              <w:ind w:left="8"/>
              <w:jc w:val="center"/>
              <w:rPr>
                <w:b/>
                <w:sz w:val="26"/>
                <w:szCs w:val="26"/>
              </w:rPr>
            </w:pPr>
            <w:r w:rsidRPr="004E3851">
              <w:rPr>
                <w:b/>
                <w:sz w:val="26"/>
                <w:szCs w:val="26"/>
              </w:rPr>
              <w:t>B</w:t>
            </w:r>
          </w:p>
          <w:p w:rsidR="00D26A28" w:rsidRPr="004E3851" w:rsidRDefault="00D26A28" w:rsidP="0067652A">
            <w:pPr>
              <w:pStyle w:val="TableParagraph"/>
              <w:ind w:left="253" w:right="244"/>
              <w:jc w:val="center"/>
              <w:rPr>
                <w:b/>
                <w:sz w:val="26"/>
                <w:szCs w:val="26"/>
              </w:rPr>
            </w:pPr>
            <w:r w:rsidRPr="004E3851">
              <w:rPr>
                <w:b/>
                <w:sz w:val="26"/>
                <w:szCs w:val="26"/>
              </w:rPr>
              <w:t>(7.0-8.4)</w:t>
            </w:r>
          </w:p>
        </w:tc>
        <w:tc>
          <w:tcPr>
            <w:tcW w:w="1276" w:type="dxa"/>
          </w:tcPr>
          <w:p w:rsidR="00D26A28" w:rsidRPr="004E3851" w:rsidRDefault="00D26A28" w:rsidP="0067652A">
            <w:pPr>
              <w:pStyle w:val="TableParagraph"/>
              <w:ind w:left="11"/>
              <w:jc w:val="center"/>
              <w:rPr>
                <w:b/>
                <w:sz w:val="26"/>
                <w:szCs w:val="26"/>
              </w:rPr>
            </w:pPr>
            <w:r w:rsidRPr="004E3851">
              <w:rPr>
                <w:b/>
                <w:sz w:val="26"/>
                <w:szCs w:val="26"/>
              </w:rPr>
              <w:t>C</w:t>
            </w:r>
          </w:p>
          <w:p w:rsidR="00D26A28" w:rsidRPr="004E3851" w:rsidRDefault="00D26A28" w:rsidP="0067652A">
            <w:pPr>
              <w:pStyle w:val="TableParagraph"/>
              <w:ind w:left="251" w:right="242"/>
              <w:jc w:val="center"/>
              <w:rPr>
                <w:b/>
                <w:sz w:val="26"/>
                <w:szCs w:val="26"/>
              </w:rPr>
            </w:pPr>
            <w:r w:rsidRPr="004E3851">
              <w:rPr>
                <w:b/>
                <w:sz w:val="26"/>
                <w:szCs w:val="26"/>
              </w:rPr>
              <w:t>(5.5-6.9)</w:t>
            </w:r>
          </w:p>
        </w:tc>
        <w:tc>
          <w:tcPr>
            <w:tcW w:w="1276" w:type="dxa"/>
          </w:tcPr>
          <w:p w:rsidR="00D26A28" w:rsidRPr="004E3851" w:rsidRDefault="00D26A28" w:rsidP="0067652A">
            <w:pPr>
              <w:pStyle w:val="TableParagraph"/>
              <w:ind w:left="17"/>
              <w:jc w:val="center"/>
              <w:rPr>
                <w:b/>
                <w:sz w:val="26"/>
                <w:szCs w:val="26"/>
              </w:rPr>
            </w:pPr>
            <w:r w:rsidRPr="004E3851">
              <w:rPr>
                <w:b/>
                <w:sz w:val="26"/>
                <w:szCs w:val="26"/>
              </w:rPr>
              <w:t>D</w:t>
            </w:r>
          </w:p>
          <w:p w:rsidR="00D26A28" w:rsidRPr="004E3851" w:rsidRDefault="00D26A28" w:rsidP="0067652A">
            <w:pPr>
              <w:pStyle w:val="TableParagraph"/>
              <w:ind w:left="255" w:right="240"/>
              <w:jc w:val="center"/>
              <w:rPr>
                <w:b/>
                <w:sz w:val="26"/>
                <w:szCs w:val="26"/>
              </w:rPr>
            </w:pPr>
            <w:r w:rsidRPr="004E3851">
              <w:rPr>
                <w:b/>
                <w:sz w:val="26"/>
                <w:szCs w:val="26"/>
              </w:rPr>
              <w:t>(4.0-5.4)</w:t>
            </w:r>
          </w:p>
        </w:tc>
        <w:tc>
          <w:tcPr>
            <w:tcW w:w="1134" w:type="dxa"/>
          </w:tcPr>
          <w:p w:rsidR="00D26A28" w:rsidRPr="004E3851" w:rsidRDefault="00D26A28" w:rsidP="0067652A">
            <w:pPr>
              <w:pStyle w:val="TableParagraph"/>
              <w:ind w:left="11"/>
              <w:jc w:val="center"/>
              <w:rPr>
                <w:b/>
                <w:sz w:val="26"/>
                <w:szCs w:val="26"/>
              </w:rPr>
            </w:pPr>
            <w:r w:rsidRPr="004E3851">
              <w:rPr>
                <w:b/>
                <w:sz w:val="26"/>
                <w:szCs w:val="26"/>
              </w:rPr>
              <w:t>F</w:t>
            </w:r>
          </w:p>
          <w:p w:rsidR="00D26A28" w:rsidRPr="004E3851" w:rsidRDefault="00D26A28" w:rsidP="0067652A">
            <w:pPr>
              <w:pStyle w:val="TableParagraph"/>
              <w:ind w:left="253" w:right="236"/>
              <w:jc w:val="center"/>
              <w:rPr>
                <w:b/>
                <w:sz w:val="26"/>
                <w:szCs w:val="26"/>
              </w:rPr>
            </w:pPr>
            <w:r w:rsidRPr="004E3851">
              <w:rPr>
                <w:b/>
                <w:sz w:val="26"/>
                <w:szCs w:val="26"/>
              </w:rPr>
              <w:t>(0-3.9)</w:t>
            </w:r>
          </w:p>
        </w:tc>
        <w:tc>
          <w:tcPr>
            <w:tcW w:w="992" w:type="dxa"/>
            <w:vMerge/>
            <w:tcBorders>
              <w:top w:val="nil"/>
            </w:tcBorders>
          </w:tcPr>
          <w:p w:rsidR="00D26A28" w:rsidRPr="004E3851" w:rsidRDefault="00D26A28" w:rsidP="0067652A">
            <w:pPr>
              <w:spacing w:after="0" w:line="240" w:lineRule="auto"/>
              <w:rPr>
                <w:rFonts w:ascii="Times New Roman" w:hAnsi="Times New Roman" w:cs="Times New Roman"/>
                <w:sz w:val="26"/>
                <w:szCs w:val="26"/>
              </w:rPr>
            </w:pPr>
          </w:p>
        </w:tc>
      </w:tr>
      <w:tr w:rsidR="00D26A28" w:rsidRPr="004E3851" w:rsidTr="00142A6A">
        <w:trPr>
          <w:trHeight w:val="1211"/>
        </w:trPr>
        <w:tc>
          <w:tcPr>
            <w:tcW w:w="1985" w:type="dxa"/>
          </w:tcPr>
          <w:p w:rsidR="00D26A28" w:rsidRPr="004E3851" w:rsidRDefault="00D26A28" w:rsidP="0067652A">
            <w:pPr>
              <w:pStyle w:val="TableParagraph"/>
              <w:ind w:left="107"/>
              <w:rPr>
                <w:b/>
                <w:sz w:val="26"/>
                <w:szCs w:val="26"/>
                <w:lang w:val="en-US"/>
              </w:rPr>
            </w:pPr>
            <w:r w:rsidRPr="004E3851">
              <w:rPr>
                <w:b/>
                <w:sz w:val="26"/>
                <w:szCs w:val="26"/>
                <w:lang w:val="en-US"/>
              </w:rPr>
              <w:t>Hồ sơ đồ án</w:t>
            </w:r>
          </w:p>
          <w:p w:rsidR="00D26A28" w:rsidRPr="004E3851" w:rsidRDefault="00D26A28" w:rsidP="0067652A">
            <w:pPr>
              <w:pStyle w:val="TableParagraph"/>
              <w:ind w:left="107"/>
              <w:rPr>
                <w:sz w:val="26"/>
                <w:szCs w:val="26"/>
                <w:lang w:val="en-US"/>
              </w:rPr>
            </w:pPr>
            <w:r w:rsidRPr="004E3851">
              <w:rPr>
                <w:sz w:val="26"/>
                <w:szCs w:val="26"/>
                <w:lang w:val="en-US"/>
              </w:rPr>
              <w:t>(Báo cáo thuyết minh bản Word, bài thuyết trình PPT, nhật ký làm việc nhóm)</w:t>
            </w:r>
          </w:p>
        </w:tc>
        <w:tc>
          <w:tcPr>
            <w:tcW w:w="1417" w:type="dxa"/>
          </w:tcPr>
          <w:p w:rsidR="00D26A28" w:rsidRPr="004E3851" w:rsidRDefault="00D26A28" w:rsidP="0067652A">
            <w:pPr>
              <w:pStyle w:val="TableParagraph"/>
              <w:ind w:left="108"/>
              <w:rPr>
                <w:sz w:val="26"/>
                <w:szCs w:val="26"/>
                <w:lang w:val="en-US"/>
              </w:rPr>
            </w:pPr>
            <w:r w:rsidRPr="004E3851">
              <w:rPr>
                <w:sz w:val="26"/>
                <w:szCs w:val="26"/>
                <w:lang w:val="en-US"/>
              </w:rPr>
              <w:t>Nội dung tổng thể của đồ án dưới góc độ khoa học chuyên ngành tốt.</w:t>
            </w:r>
          </w:p>
        </w:tc>
        <w:tc>
          <w:tcPr>
            <w:tcW w:w="1276" w:type="dxa"/>
          </w:tcPr>
          <w:p w:rsidR="00D26A28" w:rsidRPr="004E3851" w:rsidRDefault="00D26A28" w:rsidP="0067652A">
            <w:pPr>
              <w:pStyle w:val="TableParagraph"/>
              <w:ind w:left="108"/>
              <w:rPr>
                <w:sz w:val="26"/>
                <w:szCs w:val="26"/>
              </w:rPr>
            </w:pPr>
            <w:r w:rsidRPr="004E3851">
              <w:rPr>
                <w:sz w:val="26"/>
                <w:szCs w:val="26"/>
                <w:lang w:val="en-US"/>
              </w:rPr>
              <w:t>Nội dung tổng thể của đồ án dưới góc độ khoa học chuyên ngành khá tốt.</w:t>
            </w:r>
          </w:p>
        </w:tc>
        <w:tc>
          <w:tcPr>
            <w:tcW w:w="1276" w:type="dxa"/>
          </w:tcPr>
          <w:p w:rsidR="00D26A28" w:rsidRPr="004E3851" w:rsidRDefault="00D26A28" w:rsidP="0067652A">
            <w:pPr>
              <w:pStyle w:val="TableParagraph"/>
              <w:ind w:left="107"/>
              <w:rPr>
                <w:sz w:val="26"/>
                <w:szCs w:val="26"/>
              </w:rPr>
            </w:pPr>
            <w:r w:rsidRPr="004E3851">
              <w:rPr>
                <w:sz w:val="26"/>
                <w:szCs w:val="26"/>
                <w:lang w:val="en-US"/>
              </w:rPr>
              <w:t>Nội dung tổng thể của đồ án dưới góc độ khoa học chuyên ngành ở mức tạm được</w:t>
            </w:r>
          </w:p>
        </w:tc>
        <w:tc>
          <w:tcPr>
            <w:tcW w:w="1276" w:type="dxa"/>
          </w:tcPr>
          <w:p w:rsidR="00D26A28" w:rsidRPr="004E3851" w:rsidRDefault="00D26A28" w:rsidP="0067652A">
            <w:pPr>
              <w:pStyle w:val="TableParagraph"/>
              <w:ind w:left="111"/>
              <w:rPr>
                <w:sz w:val="26"/>
                <w:szCs w:val="26"/>
              </w:rPr>
            </w:pPr>
            <w:r w:rsidRPr="004E3851">
              <w:rPr>
                <w:sz w:val="26"/>
                <w:szCs w:val="26"/>
                <w:lang w:val="en-US"/>
              </w:rPr>
              <w:t>Nội dung tổng thể của đồ án dưới góc độ khoa học chuyên ngành ở mức cơ bản</w:t>
            </w:r>
          </w:p>
        </w:tc>
        <w:tc>
          <w:tcPr>
            <w:tcW w:w="1134" w:type="dxa"/>
          </w:tcPr>
          <w:p w:rsidR="00D26A28" w:rsidRPr="004E3851" w:rsidRDefault="00D26A28" w:rsidP="0067652A">
            <w:pPr>
              <w:pStyle w:val="TableParagraph"/>
              <w:tabs>
                <w:tab w:val="left" w:pos="821"/>
              </w:tabs>
              <w:rPr>
                <w:sz w:val="26"/>
                <w:szCs w:val="26"/>
              </w:rPr>
            </w:pPr>
            <w:r w:rsidRPr="004E3851">
              <w:rPr>
                <w:sz w:val="26"/>
                <w:szCs w:val="26"/>
                <w:lang w:val="en-US"/>
              </w:rPr>
              <w:t>Nội dung tổng thể của đồ án dưới góc độ khoa học chuyên ngành chưa đạt yêu cầu</w:t>
            </w:r>
          </w:p>
        </w:tc>
        <w:tc>
          <w:tcPr>
            <w:tcW w:w="992" w:type="dxa"/>
          </w:tcPr>
          <w:p w:rsidR="00D26A28" w:rsidRPr="004E3851" w:rsidRDefault="00D26A28" w:rsidP="0067652A">
            <w:pPr>
              <w:pStyle w:val="TableParagraph"/>
              <w:rPr>
                <w:sz w:val="26"/>
                <w:szCs w:val="26"/>
                <w:lang w:val="en-US"/>
              </w:rPr>
            </w:pPr>
            <w:r w:rsidRPr="004E3851">
              <w:rPr>
                <w:sz w:val="26"/>
                <w:szCs w:val="26"/>
                <w:lang w:val="en-US"/>
              </w:rPr>
              <w:t>60%</w:t>
            </w:r>
          </w:p>
        </w:tc>
      </w:tr>
      <w:tr w:rsidR="00D26A28" w:rsidRPr="004E3851" w:rsidTr="00142A6A">
        <w:trPr>
          <w:trHeight w:val="1211"/>
        </w:trPr>
        <w:tc>
          <w:tcPr>
            <w:tcW w:w="1985"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rPr>
                <w:b/>
                <w:sz w:val="26"/>
                <w:szCs w:val="26"/>
              </w:rPr>
            </w:pPr>
          </w:p>
          <w:p w:rsidR="00D26A28" w:rsidRPr="004E3851" w:rsidRDefault="00D26A28" w:rsidP="0067652A">
            <w:pPr>
              <w:pStyle w:val="TableParagraph"/>
              <w:rPr>
                <w:b/>
                <w:sz w:val="26"/>
                <w:szCs w:val="26"/>
                <w:lang w:val="en-US"/>
              </w:rPr>
            </w:pPr>
            <w:r w:rsidRPr="004E3851">
              <w:rPr>
                <w:b/>
                <w:sz w:val="26"/>
                <w:szCs w:val="26"/>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ind w:left="108" w:right="208"/>
              <w:rPr>
                <w:sz w:val="26"/>
                <w:szCs w:val="26"/>
                <w:lang w:val="en-US"/>
              </w:rPr>
            </w:pPr>
            <w:r w:rsidRPr="004E3851">
              <w:rPr>
                <w:sz w:val="26"/>
                <w:szCs w:val="26"/>
                <w:lang w:val="en-US"/>
              </w:rPr>
              <w:t>- Slide thiết kế tốt.</w:t>
            </w:r>
          </w:p>
          <w:p w:rsidR="00D26A28" w:rsidRPr="004E3851" w:rsidRDefault="00D26A28" w:rsidP="0067652A">
            <w:pPr>
              <w:pStyle w:val="TableParagraph"/>
              <w:ind w:left="108" w:right="208"/>
              <w:rPr>
                <w:sz w:val="26"/>
                <w:szCs w:val="26"/>
                <w:lang w:val="en-US"/>
              </w:rPr>
            </w:pPr>
            <w:r w:rsidRPr="004E3851">
              <w:rPr>
                <w:sz w:val="26"/>
                <w:szCs w:val="26"/>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ind w:left="108" w:right="208"/>
              <w:rPr>
                <w:sz w:val="26"/>
                <w:szCs w:val="26"/>
                <w:lang w:val="en-US"/>
              </w:rPr>
            </w:pPr>
            <w:r w:rsidRPr="004E3851">
              <w:rPr>
                <w:sz w:val="26"/>
                <w:szCs w:val="26"/>
                <w:lang w:val="en-US"/>
              </w:rPr>
              <w:t>- Slide thiết kế tốt.</w:t>
            </w:r>
          </w:p>
          <w:p w:rsidR="00D26A28" w:rsidRPr="004E3851" w:rsidRDefault="00D26A28" w:rsidP="0067652A">
            <w:pPr>
              <w:pStyle w:val="TableParagraph"/>
              <w:tabs>
                <w:tab w:val="left" w:pos="234"/>
              </w:tabs>
              <w:ind w:right="156"/>
              <w:rPr>
                <w:sz w:val="26"/>
                <w:szCs w:val="26"/>
              </w:rPr>
            </w:pPr>
            <w:r w:rsidRPr="004E3851">
              <w:rPr>
                <w:sz w:val="26"/>
                <w:szCs w:val="26"/>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ind w:left="108" w:right="208"/>
              <w:rPr>
                <w:sz w:val="26"/>
                <w:szCs w:val="26"/>
                <w:lang w:val="en-US"/>
              </w:rPr>
            </w:pPr>
            <w:r w:rsidRPr="004E3851">
              <w:rPr>
                <w:sz w:val="26"/>
                <w:szCs w:val="26"/>
                <w:lang w:val="en-US"/>
              </w:rPr>
              <w:t>- Slide thiết kế khá tốt.</w:t>
            </w:r>
          </w:p>
          <w:p w:rsidR="00D26A28" w:rsidRPr="004E3851" w:rsidRDefault="00D26A28" w:rsidP="0067652A">
            <w:pPr>
              <w:pStyle w:val="TableParagraph"/>
              <w:tabs>
                <w:tab w:val="left" w:pos="233"/>
              </w:tabs>
              <w:ind w:right="110"/>
              <w:rPr>
                <w:sz w:val="26"/>
                <w:szCs w:val="26"/>
              </w:rPr>
            </w:pPr>
            <w:r w:rsidRPr="004E3851">
              <w:rPr>
                <w:sz w:val="26"/>
                <w:szCs w:val="26"/>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tabs>
                <w:tab w:val="left" w:pos="236"/>
              </w:tabs>
              <w:ind w:right="138"/>
              <w:rPr>
                <w:sz w:val="26"/>
                <w:szCs w:val="26"/>
                <w:lang w:val="en-US"/>
              </w:rPr>
            </w:pPr>
            <w:r w:rsidRPr="004E3851">
              <w:rPr>
                <w:sz w:val="26"/>
                <w:szCs w:val="26"/>
                <w:lang w:val="en-US"/>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tabs>
                <w:tab w:val="left" w:pos="237"/>
              </w:tabs>
              <w:ind w:left="111" w:right="92"/>
              <w:rPr>
                <w:sz w:val="26"/>
                <w:szCs w:val="26"/>
                <w:lang w:val="en-US"/>
              </w:rPr>
            </w:pPr>
            <w:r w:rsidRPr="004E3851">
              <w:rPr>
                <w:sz w:val="26"/>
                <w:szCs w:val="26"/>
                <w:lang w:val="en-US"/>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rPr>
                <w:sz w:val="26"/>
                <w:szCs w:val="26"/>
                <w:lang w:val="en-US"/>
              </w:rPr>
            </w:pPr>
            <w:r w:rsidRPr="004E3851">
              <w:rPr>
                <w:sz w:val="26"/>
                <w:szCs w:val="26"/>
                <w:lang w:val="en-US"/>
              </w:rPr>
              <w:t>20%</w:t>
            </w:r>
          </w:p>
        </w:tc>
      </w:tr>
      <w:tr w:rsidR="00D26A28" w:rsidRPr="004E3851" w:rsidTr="00142A6A">
        <w:trPr>
          <w:trHeight w:val="1211"/>
        </w:trPr>
        <w:tc>
          <w:tcPr>
            <w:tcW w:w="1985"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rPr>
                <w:b/>
                <w:sz w:val="26"/>
                <w:szCs w:val="26"/>
              </w:rPr>
            </w:pPr>
          </w:p>
          <w:p w:rsidR="00D26A28" w:rsidRPr="004E3851" w:rsidRDefault="00D26A28" w:rsidP="0067652A">
            <w:pPr>
              <w:pStyle w:val="TableParagraph"/>
              <w:rPr>
                <w:b/>
                <w:sz w:val="26"/>
                <w:szCs w:val="26"/>
                <w:lang w:val="en-US"/>
              </w:rPr>
            </w:pPr>
            <w:r w:rsidRPr="004E3851">
              <w:rPr>
                <w:b/>
                <w:sz w:val="26"/>
                <w:szCs w:val="26"/>
                <w:lang w:val="en-US"/>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tabs>
                <w:tab w:val="left" w:pos="296"/>
              </w:tabs>
              <w:ind w:right="92"/>
              <w:rPr>
                <w:sz w:val="26"/>
                <w:szCs w:val="26"/>
                <w:lang w:val="en-US"/>
              </w:rPr>
            </w:pPr>
            <w:r w:rsidRPr="004E3851">
              <w:rPr>
                <w:sz w:val="26"/>
                <w:szCs w:val="26"/>
                <w:lang w:val="en-US"/>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tabs>
                <w:tab w:val="left" w:pos="297"/>
              </w:tabs>
              <w:ind w:right="94"/>
              <w:rPr>
                <w:sz w:val="26"/>
                <w:szCs w:val="26"/>
              </w:rPr>
            </w:pPr>
            <w:r w:rsidRPr="004E3851">
              <w:rPr>
                <w:sz w:val="26"/>
                <w:szCs w:val="26"/>
                <w:lang w:val="en-US"/>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tabs>
                <w:tab w:val="left" w:pos="295"/>
              </w:tabs>
              <w:ind w:right="92"/>
              <w:rPr>
                <w:sz w:val="26"/>
                <w:szCs w:val="26"/>
                <w:lang w:val="en-US"/>
              </w:rPr>
            </w:pPr>
            <w:r w:rsidRPr="004E3851">
              <w:rPr>
                <w:sz w:val="26"/>
                <w:szCs w:val="26"/>
                <w:lang w:val="en-US"/>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ind w:left="111" w:right="90"/>
              <w:jc w:val="both"/>
              <w:rPr>
                <w:sz w:val="26"/>
                <w:szCs w:val="26"/>
                <w:lang w:val="en-US"/>
              </w:rPr>
            </w:pPr>
            <w:r w:rsidRPr="004E3851">
              <w:rPr>
                <w:sz w:val="26"/>
                <w:szCs w:val="26"/>
                <w:lang w:val="en-US"/>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tabs>
                <w:tab w:val="left" w:pos="821"/>
              </w:tabs>
              <w:ind w:left="111"/>
              <w:rPr>
                <w:sz w:val="26"/>
                <w:szCs w:val="26"/>
                <w:lang w:val="en-US"/>
              </w:rPr>
            </w:pPr>
            <w:r w:rsidRPr="004E3851">
              <w:rPr>
                <w:sz w:val="26"/>
                <w:szCs w:val="26"/>
                <w:lang w:val="en-US"/>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rsidR="00D26A28" w:rsidRPr="004E3851" w:rsidRDefault="00D26A28" w:rsidP="0067652A">
            <w:pPr>
              <w:pStyle w:val="TableParagraph"/>
              <w:rPr>
                <w:sz w:val="26"/>
                <w:szCs w:val="26"/>
              </w:rPr>
            </w:pPr>
          </w:p>
          <w:p w:rsidR="00D26A28" w:rsidRPr="004E3851" w:rsidRDefault="00D26A28" w:rsidP="0067652A">
            <w:pPr>
              <w:pStyle w:val="TableParagraph"/>
              <w:rPr>
                <w:sz w:val="26"/>
                <w:szCs w:val="26"/>
                <w:lang w:val="en-US"/>
              </w:rPr>
            </w:pPr>
            <w:r w:rsidRPr="004E3851">
              <w:rPr>
                <w:sz w:val="26"/>
                <w:szCs w:val="26"/>
                <w:lang w:val="en-US"/>
              </w:rPr>
              <w:t>20%</w:t>
            </w:r>
          </w:p>
          <w:p w:rsidR="00D26A28" w:rsidRPr="004E3851" w:rsidRDefault="00D26A28" w:rsidP="0067652A">
            <w:pPr>
              <w:pStyle w:val="TableParagraph"/>
              <w:rPr>
                <w:sz w:val="26"/>
                <w:szCs w:val="26"/>
              </w:rPr>
            </w:pPr>
          </w:p>
        </w:tc>
      </w:tr>
    </w:tbl>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D26A28" w:rsidRPr="004E3851" w:rsidRDefault="00D26A28"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Lê Thị Vân Hạnh (chủ biên) – Lương Thanh Cường (Trưởng ban cập nhật chỉnh sửa), </w:t>
      </w:r>
      <w:r w:rsidRPr="004E3851">
        <w:rPr>
          <w:rFonts w:ascii="Times New Roman" w:eastAsia="Calibri" w:hAnsi="Times New Roman" w:cs="Times New Roman"/>
          <w:i/>
          <w:sz w:val="26"/>
          <w:szCs w:val="26"/>
        </w:rPr>
        <w:t>Tài liệu bồi dưỡng ngạch chuyên viên</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i/>
          <w:sz w:val="26"/>
          <w:szCs w:val="26"/>
        </w:rPr>
        <w:t>Quyển I: Kiến thức chung),</w:t>
      </w:r>
      <w:r w:rsidRPr="004E3851">
        <w:rPr>
          <w:rFonts w:ascii="Times New Roman" w:eastAsia="Calibri" w:hAnsi="Times New Roman" w:cs="Times New Roman"/>
          <w:sz w:val="26"/>
          <w:szCs w:val="26"/>
        </w:rPr>
        <w:t xml:space="preserve"> Nxb. Bách khoa – Hà Nội, 2018.</w:t>
      </w:r>
    </w:p>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Ngô Thúy Quỳnh, </w:t>
      </w:r>
      <w:r w:rsidRPr="004E3851">
        <w:rPr>
          <w:rFonts w:ascii="Times New Roman" w:eastAsia="Calibri" w:hAnsi="Times New Roman" w:cs="Times New Roman"/>
          <w:i/>
          <w:sz w:val="26"/>
          <w:szCs w:val="26"/>
        </w:rPr>
        <w:t>Những vấn đề chủ yếu về quản lý nhà nước đối với vùng lãnh thổ</w:t>
      </w:r>
      <w:r w:rsidRPr="004E3851">
        <w:rPr>
          <w:rFonts w:ascii="Times New Roman" w:eastAsia="Calibri" w:hAnsi="Times New Roman" w:cs="Times New Roman"/>
          <w:sz w:val="26"/>
          <w:szCs w:val="26"/>
        </w:rPr>
        <w:t>, Nxb. Thống kê, 2014.</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Bộ Nội vụ, </w:t>
      </w:r>
      <w:r w:rsidRPr="004E3851">
        <w:rPr>
          <w:rFonts w:ascii="Times New Roman" w:eastAsia="Calibri" w:hAnsi="Times New Roman" w:cs="Times New Roman"/>
          <w:i/>
          <w:sz w:val="26"/>
          <w:szCs w:val="26"/>
        </w:rPr>
        <w:t>Niêm giám Tổ chức hành chính Việt nam 2009,</w:t>
      </w:r>
      <w:r w:rsidRPr="004E3851">
        <w:rPr>
          <w:rFonts w:ascii="Times New Roman" w:eastAsia="Calibri" w:hAnsi="Times New Roman" w:cs="Times New Roman"/>
          <w:sz w:val="26"/>
          <w:szCs w:val="26"/>
        </w:rPr>
        <w:t xml:space="preserve"> Nxb. Thống kê, 2009.</w:t>
      </w:r>
    </w:p>
    <w:p w:rsidR="00D26A28" w:rsidRPr="004E3851" w:rsidRDefault="00D26A28"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Nguyễn Thị Phượng, </w:t>
      </w:r>
      <w:r w:rsidRPr="004E3851">
        <w:rPr>
          <w:rFonts w:ascii="Times New Roman" w:eastAsia="Calibri" w:hAnsi="Times New Roman" w:cs="Times New Roman"/>
          <w:i/>
          <w:sz w:val="26"/>
          <w:szCs w:val="26"/>
        </w:rPr>
        <w:t>Tổ chức đơn vị hành chính – lãnh thổ Việt Nam,</w:t>
      </w:r>
      <w:r w:rsidRPr="004E3851">
        <w:rPr>
          <w:rFonts w:ascii="Times New Roman" w:eastAsia="Calibri" w:hAnsi="Times New Roman" w:cs="Times New Roman"/>
          <w:sz w:val="26"/>
          <w:szCs w:val="26"/>
        </w:rPr>
        <w:t xml:space="preserve"> Nxb. Chính trị quốc gia, 2013.</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D26A28" w:rsidRPr="004E3851" w:rsidRDefault="00D26A28"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phân bố cụ thể như sau:</w:t>
      </w:r>
    </w:p>
    <w:p w:rsidR="00D26A28" w:rsidRPr="004E3851" w:rsidRDefault="00D26A28"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w:t>
      </w:r>
      <w:r w:rsidRPr="004E3851">
        <w:rPr>
          <w:rFonts w:ascii="Times New Roman" w:hAnsi="Times New Roman" w:cs="Times New Roman"/>
          <w:sz w:val="26"/>
          <w:szCs w:val="26"/>
        </w:rPr>
        <w:t xml:space="preserve"> 30 tiết (lí thuyết và elearning) học trong 7 tuần.</w:t>
      </w:r>
    </w:p>
    <w:p w:rsidR="00D26A28" w:rsidRPr="004E3851" w:rsidRDefault="00D26A28"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3,4</w:t>
      </w:r>
      <w:r w:rsidRPr="004E3851">
        <w:rPr>
          <w:rFonts w:ascii="Times New Roman" w:hAnsi="Times New Roman" w:cs="Times New Roman"/>
          <w:sz w:val="26"/>
          <w:szCs w:val="26"/>
        </w:rPr>
        <w:t xml:space="preserve">: 30 tiết đồ án học phần học trong 8 tuần. Kế hoạch dạy học cụ thể của từng tuần như sau: </w:t>
      </w:r>
    </w:p>
    <w:p w:rsidR="00D26A28" w:rsidRPr="004E3851" w:rsidRDefault="00D26A28" w:rsidP="0067652A">
      <w:pPr>
        <w:spacing w:after="0" w:line="240" w:lineRule="auto"/>
        <w:jc w:val="both"/>
        <w:rPr>
          <w:rFonts w:ascii="Times New Roman" w:hAnsi="Times New Roman" w:cs="Times New Roman"/>
          <w:sz w:val="26"/>
          <w:szCs w:val="26"/>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518"/>
        <w:gridCol w:w="1265"/>
        <w:gridCol w:w="1264"/>
        <w:gridCol w:w="1262"/>
        <w:gridCol w:w="986"/>
        <w:gridCol w:w="859"/>
        <w:gridCol w:w="1061"/>
      </w:tblGrid>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272" w:type="dxa"/>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2552" w:type="dxa"/>
            <w:shd w:val="clear" w:color="auto" w:fill="auto"/>
            <w:vAlign w:val="center"/>
          </w:tcPr>
          <w:p w:rsidR="00D26A28" w:rsidRPr="004E3851" w:rsidRDefault="00D26A28" w:rsidP="0067652A">
            <w:pPr>
              <w:tabs>
                <w:tab w:val="left" w:pos="608"/>
              </w:tabs>
              <w:spacing w:after="0" w:line="240" w:lineRule="auto"/>
              <w:ind w:right="89"/>
              <w:rPr>
                <w:rFonts w:ascii="Times New Roman" w:eastAsia="Arial" w:hAnsi="Times New Roman" w:cs="Times New Roman"/>
                <w:sz w:val="26"/>
                <w:szCs w:val="26"/>
              </w:rPr>
            </w:pPr>
            <w:r w:rsidRPr="004E3851">
              <w:rPr>
                <w:rFonts w:ascii="Times New Roman" w:eastAsia="Arial" w:hAnsi="Times New Roman" w:cs="Times New Roman"/>
                <w:sz w:val="26"/>
                <w:szCs w:val="26"/>
              </w:rPr>
              <w:t>Chương 1. Khái quát chung về ngành</w:t>
            </w:r>
          </w:p>
          <w:p w:rsidR="00D26A28" w:rsidRPr="004E3851" w:rsidRDefault="00D26A28" w:rsidP="007B5A8C">
            <w:pPr>
              <w:pStyle w:val="ListParagraph"/>
              <w:numPr>
                <w:ilvl w:val="1"/>
                <w:numId w:val="11"/>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Khái niệm ngành</w:t>
            </w:r>
          </w:p>
          <w:p w:rsidR="00D26A28" w:rsidRPr="004E3851" w:rsidRDefault="00D26A28" w:rsidP="007B5A8C">
            <w:pPr>
              <w:pStyle w:val="ListParagraph"/>
              <w:numPr>
                <w:ilvl w:val="1"/>
                <w:numId w:val="11"/>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 Phân chia hệ thống kinh tế quốc dân theo ngành</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hướng dẫn và giám sát việc tự </w:t>
            </w:r>
            <w:r w:rsidRPr="004E3851">
              <w:rPr>
                <w:rFonts w:ascii="Times New Roman" w:eastAsia="Arial" w:hAnsi="Times New Roman" w:cs="Times New Roman"/>
                <w:sz w:val="26"/>
                <w:szCs w:val="26"/>
              </w:rPr>
              <w:lastRenderedPageBreak/>
              <w:t>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2</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2. Nội dung quản lý nhà nước theo ngành</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2.1. Khái niệm quản lý nhà nước theo ngành</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2.2. Cơ quan quản lý nhà nước theo ngành</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2.3. Nội dung quản lý nhà nước theo ngành</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3. Phân cấp quản lý nhà nước theo ngành</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3.1. Mục tiêu phân cấp</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3.2. Nguyên tắc phân cấp</w:t>
            </w:r>
          </w:p>
          <w:p w:rsidR="00D26A28" w:rsidRPr="004E3851" w:rsidRDefault="00D26A28" w:rsidP="0067652A">
            <w:pPr>
              <w:spacing w:after="0" w:line="240" w:lineRule="auto"/>
              <w:rPr>
                <w:rFonts w:ascii="Times New Roman" w:eastAsia="Arial" w:hAnsi="Times New Roman" w:cs="Times New Roman"/>
                <w:sz w:val="26"/>
                <w:szCs w:val="26"/>
              </w:rPr>
            </w:pP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3. Phân cấp quản lý nhà nước theo ngành</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3.3. Các ngành, lĩnh vực cần tập trung phân cấp quản lý nhà nước</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3.4. Nhiệm vụ, giải pháp để đẩy mạnh phân cấp theo ngành</w:t>
            </w:r>
          </w:p>
          <w:p w:rsidR="00D26A28" w:rsidRPr="004E3851" w:rsidRDefault="00D26A28" w:rsidP="0067652A">
            <w:pPr>
              <w:spacing w:after="0" w:line="240" w:lineRule="auto"/>
              <w:rPr>
                <w:rFonts w:ascii="Times New Roman" w:eastAsia="Arial" w:hAnsi="Times New Roman" w:cs="Times New Roman"/>
                <w:sz w:val="26"/>
                <w:szCs w:val="26"/>
              </w:rPr>
            </w:pPr>
          </w:p>
          <w:p w:rsidR="00D26A28" w:rsidRPr="004E3851" w:rsidRDefault="00D26A28" w:rsidP="0067652A">
            <w:pPr>
              <w:spacing w:after="0" w:line="240" w:lineRule="auto"/>
              <w:rPr>
                <w:rFonts w:ascii="Times New Roman" w:eastAsia="Arial" w:hAnsi="Times New Roman" w:cs="Times New Roman"/>
                <w:sz w:val="26"/>
                <w:szCs w:val="26"/>
              </w:rPr>
            </w:pP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4. Tổng quan về vùng lãnh thổ</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4.1. Những vấn đề chung về vùng lãnh thổ (trong điều kiện Việt Nam)</w:t>
            </w:r>
          </w:p>
          <w:p w:rsidR="00D26A28" w:rsidRPr="004E3851" w:rsidRDefault="00D26A28"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4.2. Các vấn đề cơ bản trong nghiên cứu quản lý nhà nước đối </w:t>
            </w:r>
            <w:r w:rsidRPr="004E3851">
              <w:rPr>
                <w:rFonts w:ascii="Times New Roman" w:eastAsia="Arial" w:hAnsi="Times New Roman" w:cs="Times New Roman"/>
                <w:sz w:val="26"/>
                <w:szCs w:val="26"/>
              </w:rPr>
              <w:lastRenderedPageBreak/>
              <w:t>với vùng lãnh thổ ở Việt Nam</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6</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5. Quản lý nhà nước đối với vùng lãnh thổ</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5.1. Nhận thức và quan niệm về quản lý nhà nước đối với vùng lãnh thổ</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5.2. Nội dung quản lý nhà nước đối với vùng lãnh thổ</w:t>
            </w:r>
          </w:p>
          <w:p w:rsidR="00D26A28" w:rsidRPr="004E3851" w:rsidRDefault="00D26A28"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5.3. Hiệu quả quản lý nhà nước đối với phát triển vùng lãnh thổ ở Việt Nam</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7</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6. Kết hợp quản lý nhà nước theo ngành và lãnh thổ</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6.1. Những vấn đề cơ bản về sự kết hợp trong hoạt động quản lý nhà nước</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6.2. Nguyên tắc kết hợp quản lý nhà nước theo ngành và lãnh thổ</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6.3. Nội dung kết hợp quản lý nhà nước theo ngành và lãnh thổ</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sz w:val="26"/>
                <w:szCs w:val="26"/>
              </w:rPr>
              <w:t>CLO1.3</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tc>
        <w:tc>
          <w:tcPr>
            <w:tcW w:w="2552"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Xác định ý tưởng làm đồ án, phân công nhóm và giảng viên phụ trách nhóm.</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D26A28" w:rsidRPr="004E3851" w:rsidRDefault="00D26A28" w:rsidP="0067652A">
            <w:pPr>
              <w:spacing w:after="0" w:line="240" w:lineRule="auto"/>
              <w:jc w:val="center"/>
              <w:rPr>
                <w:rFonts w:ascii="Times New Roman" w:eastAsia="Arial" w:hAnsi="Times New Roman" w:cs="Times New Roman"/>
                <w:sz w:val="26"/>
                <w:szCs w:val="26"/>
              </w:rPr>
            </w:pP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Hướng dẫn các bước thiết kế đồ án</w:t>
            </w:r>
          </w:p>
        </w:tc>
        <w:tc>
          <w:tcPr>
            <w:tcW w:w="127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D26A28" w:rsidRPr="004E3851" w:rsidRDefault="00D26A28" w:rsidP="0067652A">
            <w:pPr>
              <w:spacing w:after="0" w:line="240" w:lineRule="auto"/>
              <w:jc w:val="center"/>
              <w:rPr>
                <w:rFonts w:ascii="Times New Roman" w:eastAsia="Arial" w:hAnsi="Times New Roman" w:cs="Times New Roman"/>
                <w:sz w:val="26"/>
                <w:szCs w:val="26"/>
              </w:rPr>
            </w:pP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10</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D26A28" w:rsidRPr="004E3851" w:rsidRDefault="00D26A28" w:rsidP="0067652A">
            <w:pPr>
              <w:spacing w:after="0" w:line="240" w:lineRule="auto"/>
              <w:rPr>
                <w:rFonts w:ascii="Times New Roman" w:eastAsia="Arial" w:hAnsi="Times New Roman" w:cs="Times New Roman"/>
                <w:sz w:val="26"/>
                <w:szCs w:val="26"/>
              </w:rPr>
            </w:pP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D26A28" w:rsidRPr="004E3851" w:rsidRDefault="00D26A28"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CLO4.2</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11</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 xml:space="preserve">Đánh giá tiến độ đồ án </w:t>
            </w:r>
          </w:p>
        </w:tc>
        <w:tc>
          <w:tcPr>
            <w:tcW w:w="1276" w:type="dxa"/>
            <w:shd w:val="clear" w:color="auto" w:fill="auto"/>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72" w:type="dxa"/>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 định hướng</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12</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D26A28" w:rsidRPr="004E3851" w:rsidRDefault="00D26A28" w:rsidP="0067652A">
            <w:pPr>
              <w:spacing w:after="0" w:line="240" w:lineRule="auto"/>
              <w:rPr>
                <w:rFonts w:ascii="Times New Roman" w:eastAsia="Arial" w:hAnsi="Times New Roman" w:cs="Times New Roman"/>
                <w:sz w:val="26"/>
                <w:szCs w:val="26"/>
              </w:rPr>
            </w:pPr>
          </w:p>
        </w:tc>
        <w:tc>
          <w:tcPr>
            <w:tcW w:w="1272" w:type="dxa"/>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D26A28" w:rsidRPr="004E3851" w:rsidRDefault="00D26A28" w:rsidP="0067652A">
            <w:pPr>
              <w:spacing w:after="0" w:line="240" w:lineRule="auto"/>
              <w:rPr>
                <w:rFonts w:ascii="Times New Roman" w:eastAsia="Arial" w:hAnsi="Times New Roman" w:cs="Times New Roman"/>
                <w:sz w:val="26"/>
                <w:szCs w:val="26"/>
              </w:rPr>
            </w:pPr>
          </w:p>
        </w:tc>
        <w:tc>
          <w:tcPr>
            <w:tcW w:w="1272" w:type="dxa"/>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D26A28" w:rsidRPr="004E3851" w:rsidRDefault="00D26A28" w:rsidP="0067652A">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Viết báo cáo đồ án học phần</w:t>
            </w:r>
          </w:p>
        </w:tc>
        <w:tc>
          <w:tcPr>
            <w:tcW w:w="1276"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1272" w:type="dxa"/>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A2.2a</w:t>
            </w: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D26A28" w:rsidRPr="004E3851" w:rsidTr="00142A6A">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tc>
        <w:tc>
          <w:tcPr>
            <w:tcW w:w="2552" w:type="dxa"/>
            <w:shd w:val="clear" w:color="auto" w:fill="auto"/>
            <w:vAlign w:val="center"/>
          </w:tcPr>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Báo cáo đồ án học phần</w:t>
            </w:r>
          </w:p>
          <w:p w:rsidR="00D26A28" w:rsidRPr="004E3851" w:rsidRDefault="00D26A28" w:rsidP="0067652A">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276"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1275" w:type="dxa"/>
            <w:shd w:val="clear" w:color="auto" w:fill="auto"/>
            <w:vAlign w:val="center"/>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72" w:type="dxa"/>
          </w:tcPr>
          <w:p w:rsidR="00D26A28" w:rsidRPr="004E3851" w:rsidRDefault="00D26A28"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w:t>
            </w:r>
          </w:p>
        </w:tc>
        <w:tc>
          <w:tcPr>
            <w:tcW w:w="992"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D26A28" w:rsidRPr="004E3851" w:rsidRDefault="00D26A28" w:rsidP="0067652A">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D26A28" w:rsidRPr="004E3851" w:rsidRDefault="00D26A28"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tc>
      </w:tr>
    </w:tbl>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spacing w:after="0" w:line="240" w:lineRule="auto"/>
        <w:jc w:val="both"/>
        <w:rPr>
          <w:rFonts w:ascii="Times New Roman" w:hAnsi="Times New Roman" w:cs="Times New Roman"/>
          <w:b/>
          <w:i/>
          <w:sz w:val="26"/>
          <w:szCs w:val="26"/>
        </w:rPr>
      </w:pPr>
    </w:p>
    <w:p w:rsidR="00D26A28" w:rsidRPr="004E3851" w:rsidRDefault="00D26A28" w:rsidP="0067652A">
      <w:pPr>
        <w:spacing w:after="0" w:line="240" w:lineRule="auto"/>
        <w:jc w:val="both"/>
        <w:rPr>
          <w:rFonts w:ascii="Times New Roman" w:hAnsi="Times New Roman" w:cs="Times New Roman"/>
          <w:sz w:val="26"/>
          <w:szCs w:val="26"/>
        </w:rPr>
      </w:pP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D26A28" w:rsidRPr="004E3851" w:rsidRDefault="00D26A28"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BD5BB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BD5BBA" w:rsidRPr="004E3851">
              <w:rPr>
                <w:rFonts w:ascii="Times New Roman" w:hAnsi="Times New Roman" w:cs="Times New Roman"/>
                <w:b/>
                <w:sz w:val="26"/>
                <w:szCs w:val="26"/>
              </w:rPr>
              <w:t>Khoa</w:t>
            </w: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D26A28" w:rsidRPr="004E3851" w:rsidTr="00142A6A">
        <w:tc>
          <w:tcPr>
            <w:tcW w:w="2990"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p w:rsidR="00D26A28" w:rsidRPr="004E3851" w:rsidRDefault="00D26A28"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D26A28" w:rsidRPr="004E3851" w:rsidRDefault="00D26A28" w:rsidP="0067652A">
            <w:pPr>
              <w:widowControl w:val="0"/>
              <w:spacing w:after="0" w:line="240" w:lineRule="auto"/>
              <w:jc w:val="center"/>
              <w:rPr>
                <w:rFonts w:ascii="Times New Roman" w:hAnsi="Times New Roman" w:cs="Times New Roman"/>
                <w:sz w:val="26"/>
                <w:szCs w:val="26"/>
              </w:rPr>
            </w:pPr>
          </w:p>
          <w:p w:rsidR="00BD5BBA" w:rsidRPr="004E3851" w:rsidRDefault="00BD5BBA" w:rsidP="0067652A">
            <w:pPr>
              <w:widowControl w:val="0"/>
              <w:spacing w:after="0" w:line="240" w:lineRule="auto"/>
              <w:jc w:val="center"/>
              <w:rPr>
                <w:rFonts w:ascii="Times New Roman" w:hAnsi="Times New Roman" w:cs="Times New Roman"/>
                <w:sz w:val="26"/>
                <w:szCs w:val="26"/>
              </w:rPr>
            </w:pPr>
          </w:p>
          <w:p w:rsidR="00BD5BBA" w:rsidRPr="004E3851" w:rsidRDefault="00BD5BBA" w:rsidP="0067652A">
            <w:pPr>
              <w:widowControl w:val="0"/>
              <w:spacing w:after="0" w:line="240" w:lineRule="auto"/>
              <w:jc w:val="center"/>
              <w:rPr>
                <w:rFonts w:ascii="Times New Roman" w:hAnsi="Times New Roman" w:cs="Times New Roman"/>
                <w:sz w:val="26"/>
                <w:szCs w:val="26"/>
              </w:rPr>
            </w:pPr>
          </w:p>
          <w:p w:rsidR="00BD5BBA" w:rsidRPr="004E3851" w:rsidRDefault="00BD5BBA" w:rsidP="0067652A">
            <w:pPr>
              <w:widowControl w:val="0"/>
              <w:spacing w:after="0" w:line="240" w:lineRule="auto"/>
              <w:jc w:val="center"/>
              <w:rPr>
                <w:rFonts w:ascii="Times New Roman" w:hAnsi="Times New Roman" w:cs="Times New Roman"/>
                <w:sz w:val="26"/>
                <w:szCs w:val="26"/>
              </w:rPr>
            </w:pPr>
          </w:p>
          <w:p w:rsidR="00BD5BBA" w:rsidRPr="004E3851" w:rsidRDefault="00BD5BBA" w:rsidP="0067652A">
            <w:pPr>
              <w:widowControl w:val="0"/>
              <w:spacing w:after="0" w:line="240" w:lineRule="auto"/>
              <w:jc w:val="center"/>
              <w:rPr>
                <w:rFonts w:ascii="Times New Roman" w:hAnsi="Times New Roman" w:cs="Times New Roman"/>
                <w:sz w:val="26"/>
                <w:szCs w:val="26"/>
              </w:rPr>
            </w:pPr>
          </w:p>
          <w:p w:rsidR="00D26A28" w:rsidRPr="004E3851" w:rsidRDefault="00D26A2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Thị Lê Vinh</w:t>
            </w:r>
          </w:p>
        </w:tc>
      </w:tr>
    </w:tbl>
    <w:p w:rsidR="00D26A28" w:rsidRPr="004E3851" w:rsidRDefault="00D26A28" w:rsidP="0067652A">
      <w:pPr>
        <w:tabs>
          <w:tab w:val="left" w:pos="5442"/>
        </w:tabs>
        <w:spacing w:after="0" w:line="240" w:lineRule="auto"/>
        <w:rPr>
          <w:rFonts w:ascii="Times New Roman" w:hAnsi="Times New Roman" w:cs="Times New Roman"/>
          <w:b/>
          <w:sz w:val="26"/>
          <w:szCs w:val="26"/>
        </w:rPr>
      </w:pPr>
    </w:p>
    <w:p w:rsidR="00D26A28" w:rsidRPr="004E3851" w:rsidRDefault="00D26A28" w:rsidP="0067652A">
      <w:pPr>
        <w:spacing w:after="0" w:line="240" w:lineRule="auto"/>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96D59" w:rsidRPr="004E3851" w:rsidRDefault="00096D59"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0C69CA" w:rsidRPr="004E3851" w:rsidRDefault="000C69CA" w:rsidP="0067652A">
      <w:pPr>
        <w:spacing w:after="0" w:line="240" w:lineRule="auto"/>
        <w:jc w:val="both"/>
        <w:rPr>
          <w:rFonts w:ascii="Times New Roman" w:hAnsi="Times New Roman" w:cs="Times New Roman"/>
          <w:b/>
          <w:sz w:val="26"/>
          <w:szCs w:val="26"/>
        </w:rPr>
      </w:pPr>
    </w:p>
    <w:p w:rsidR="00FD4B5A" w:rsidRPr="004E3851" w:rsidRDefault="002C4A39"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sidR="00FD4B5A" w:rsidRPr="004E3851">
        <w:rPr>
          <w:rFonts w:ascii="Times New Roman" w:hAnsi="Times New Roman" w:cs="Times New Roman"/>
          <w:b/>
          <w:sz w:val="26"/>
          <w:szCs w:val="26"/>
        </w:rPr>
        <w:t>KHOA HỌC XÃ HỘI VÀ NHÂN VĂN</w:t>
      </w:r>
    </w:p>
    <w:p w:rsidR="002C4A39" w:rsidRPr="004E3851" w:rsidRDefault="002C4A39"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KHOA CHÍNH TRỊ VÀ BÁO CHÍ</w:t>
      </w:r>
    </w:p>
    <w:p w:rsidR="002C4A39" w:rsidRPr="004E3851" w:rsidRDefault="002C4A39" w:rsidP="00FD4B5A">
      <w:pPr>
        <w:spacing w:after="0" w:line="240" w:lineRule="auto"/>
        <w:jc w:val="both"/>
        <w:rPr>
          <w:rFonts w:ascii="Times New Roman" w:hAnsi="Times New Roman" w:cs="Times New Roman"/>
          <w:b/>
          <w:sz w:val="26"/>
          <w:szCs w:val="26"/>
        </w:rPr>
      </w:pP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TỔ CHỨC CHÍNH QUYỀN CƠ SỞ</w:t>
      </w: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FD4B5A" w:rsidRPr="004E3851" w:rsidRDefault="00FD4B5A" w:rsidP="00FD4B5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FD4B5A" w:rsidRPr="004E3851" w:rsidRDefault="00FD4B5A" w:rsidP="00FD4B5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Văn Trung</w:t>
      </w:r>
    </w:p>
    <w:p w:rsidR="00FD4B5A" w:rsidRPr="004E3851" w:rsidRDefault="00FD4B5A" w:rsidP="00FD4B5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FD4B5A" w:rsidRPr="004E3851" w:rsidRDefault="00FD4B5A" w:rsidP="00FD4B5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FD4B5A" w:rsidRPr="004E3851" w:rsidRDefault="00FD4B5A" w:rsidP="00FD4B5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w:t>
      </w:r>
      <w:r w:rsidRPr="004E3851">
        <w:rPr>
          <w:rFonts w:ascii="Times New Roman" w:eastAsia="Calibri" w:hAnsi="Times New Roman" w:cs="Times New Roman"/>
          <w:sz w:val="26"/>
          <w:szCs w:val="26"/>
        </w:rPr>
        <w:t xml:space="preserve"> trunglsd@vinhuni.edu.vn</w:t>
      </w:r>
    </w:p>
    <w:p w:rsidR="00FD4B5A" w:rsidRPr="004E3851" w:rsidRDefault="00FD4B5A" w:rsidP="00FD4B5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FD4B5A" w:rsidRPr="004E3851" w:rsidRDefault="00FD4B5A" w:rsidP="00FD4B5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i/>
          <w:sz w:val="26"/>
          <w:szCs w:val="26"/>
        </w:rPr>
        <w:t>Giảng viên 2</w:t>
      </w:r>
      <w:r w:rsidRPr="004E3851">
        <w:rPr>
          <w:rFonts w:ascii="Times New Roman" w:hAnsi="Times New Roman" w:cs="Times New Roman"/>
          <w:b/>
          <w:bCs/>
          <w:sz w:val="26"/>
          <w:szCs w:val="26"/>
        </w:rPr>
        <w:t>:</w:t>
      </w:r>
      <w:r w:rsidRPr="004E3851">
        <w:rPr>
          <w:rFonts w:ascii="Times New Roman" w:hAnsi="Times New Roman" w:cs="Times New Roman"/>
          <w:bCs/>
          <w:i/>
          <w:sz w:val="26"/>
          <w:szCs w:val="26"/>
        </w:rPr>
        <w:t xml:space="preserve"> </w:t>
      </w:r>
      <w:r w:rsidRPr="004E3851">
        <w:rPr>
          <w:rFonts w:ascii="Times New Roman" w:hAnsi="Times New Roman" w:cs="Times New Roman"/>
          <w:b/>
          <w:bCs/>
          <w:i/>
          <w:sz w:val="26"/>
          <w:szCs w:val="26"/>
        </w:rPr>
        <w:t>Dương Thị Mai Hoa</w:t>
      </w:r>
      <w:r w:rsidRPr="004E3851">
        <w:rPr>
          <w:rFonts w:ascii="Times New Roman" w:hAnsi="Times New Roman" w:cs="Times New Roman"/>
          <w:b/>
          <w:bCs/>
          <w:sz w:val="26"/>
          <w:szCs w:val="26"/>
        </w:rPr>
        <w:t xml:space="preserve"> </w:t>
      </w:r>
    </w:p>
    <w:p w:rsidR="00FD4B5A" w:rsidRPr="004E3851" w:rsidRDefault="00FD4B5A" w:rsidP="00FD4B5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ThS</w:t>
      </w:r>
    </w:p>
    <w:p w:rsidR="00FD4B5A" w:rsidRPr="004E3851" w:rsidRDefault="00FD4B5A" w:rsidP="00FD4B5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Thời gian, địa điểm làm việc: Trường Sư phạm, Trường Đại học Vinh.</w:t>
      </w:r>
    </w:p>
    <w:p w:rsidR="00FD4B5A" w:rsidRPr="004E3851" w:rsidRDefault="00FD4B5A" w:rsidP="00FD4B5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FD4B5A" w:rsidRPr="004E3851" w:rsidRDefault="00FD4B5A" w:rsidP="00FD4B5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Điện thoại: 0914597989        Email: </w:t>
      </w:r>
      <w:hyperlink r:id="rId22" w:history="1">
        <w:r w:rsidRPr="004E3851">
          <w:rPr>
            <w:rStyle w:val="Hyperlink"/>
            <w:rFonts w:ascii="Times New Roman" w:hAnsi="Times New Roman" w:cs="Times New Roman"/>
            <w:color w:val="auto"/>
            <w:sz w:val="26"/>
            <w:szCs w:val="26"/>
            <w:shd w:val="clear" w:color="auto" w:fill="FFFFFF"/>
          </w:rPr>
          <w:t>hoa</w:t>
        </w:r>
      </w:hyperlink>
      <w:r w:rsidRPr="004E3851">
        <w:rPr>
          <w:rStyle w:val="Hyperlink"/>
          <w:rFonts w:ascii="Times New Roman" w:hAnsi="Times New Roman" w:cs="Times New Roman"/>
          <w:color w:val="auto"/>
          <w:sz w:val="26"/>
          <w:szCs w:val="26"/>
          <w:u w:val="none"/>
          <w:shd w:val="clear" w:color="auto" w:fill="FFFFFF"/>
        </w:rPr>
        <w:t>dtm@vinhuni.edu.vn</w:t>
      </w: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FD4B5A" w:rsidRPr="004E3851" w:rsidRDefault="00FD4B5A" w:rsidP="00FD4B5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FD4B5A" w:rsidRPr="004E3851" w:rsidTr="001D7BE5">
        <w:tc>
          <w:tcPr>
            <w:tcW w:w="9498" w:type="dxa"/>
            <w:gridSpan w:val="3"/>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lang w:val="vi-VN"/>
              </w:rPr>
              <w:lastRenderedPageBreak/>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Tổ chức chính quyền cơ sở</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p>
        </w:tc>
      </w:tr>
      <w:tr w:rsidR="00FD4B5A" w:rsidRPr="004E3851" w:rsidTr="001D7BE5">
        <w:tc>
          <w:tcPr>
            <w:tcW w:w="9498" w:type="dxa"/>
            <w:gridSpan w:val="3"/>
            <w:tcBorders>
              <w:bottom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sz w:val="26"/>
                <w:szCs w:val="26"/>
              </w:rPr>
              <w:t>POL30037</w:t>
            </w:r>
          </w:p>
        </w:tc>
      </w:tr>
      <w:tr w:rsidR="00FD4B5A" w:rsidRPr="004E3851" w:rsidTr="001D7BE5">
        <w:tc>
          <w:tcPr>
            <w:tcW w:w="9498" w:type="dxa"/>
            <w:gridSpan w:val="3"/>
            <w:tcBorders>
              <w:bottom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Chính trị học</w:t>
            </w:r>
          </w:p>
        </w:tc>
      </w:tr>
      <w:tr w:rsidR="00FD4B5A" w:rsidRPr="004E3851" w:rsidTr="001D7BE5">
        <w:tc>
          <w:tcPr>
            <w:tcW w:w="4820" w:type="dxa"/>
            <w:tcBorders>
              <w:top w:val="single" w:sz="4" w:space="0" w:color="auto"/>
              <w:left w:val="single" w:sz="4" w:space="0" w:color="auto"/>
              <w:bottom w:val="single" w:sz="4" w:space="0" w:color="auto"/>
              <w:right w:val="nil"/>
            </w:tcBorders>
          </w:tcPr>
          <w:p w:rsidR="00FD4B5A" w:rsidRPr="004E3851" w:rsidRDefault="00FD4B5A" w:rsidP="00FD4B5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FD4B5A" w:rsidRPr="004E3851" w:rsidRDefault="00FD4B5A" w:rsidP="00FD4B5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1360" behindDoc="0" locked="0" layoutInCell="1" allowOverlap="1" wp14:anchorId="4A9BAC32" wp14:editId="5129E0BD">
                      <wp:simplePos x="0" y="0"/>
                      <wp:positionH relativeFrom="column">
                        <wp:posOffset>186055</wp:posOffset>
                      </wp:positionH>
                      <wp:positionV relativeFrom="paragraph">
                        <wp:posOffset>55880</wp:posOffset>
                      </wp:positionV>
                      <wp:extent cx="106680" cy="100965"/>
                      <wp:effectExtent l="0" t="0" r="26670" b="13335"/>
                      <wp:wrapNone/>
                      <wp:docPr id="2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FD4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AC32" id="_x0000_s1106" type="#_x0000_t202" style="position:absolute;margin-left:14.65pt;margin-top:4.4pt;width:8.4pt;height: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BS21cy4CAABaBAAADgAAAAAAAAAAAAAAAAAuAgAAZHJz&#10;L2Uyb0RvYy54bWxQSwECLQAUAAYACAAAACEAmhKHTdwAAAAGAQAADwAAAAAAAAAAAAAAAACIBAAA&#10;ZHJzL2Rvd25yZXYueG1sUEsFBgAAAAAEAAQA8wAAAJEFAAAAAA==&#10;">
                      <v:textbox>
                        <w:txbxContent>
                          <w:p w:rsidR="00761224" w:rsidRDefault="00761224" w:rsidP="00FD4B5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FD4B5A" w:rsidRPr="004E3851" w:rsidRDefault="00FD4B5A" w:rsidP="00FD4B5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5456" behindDoc="0" locked="0" layoutInCell="1" allowOverlap="1" wp14:anchorId="4E9FA60D" wp14:editId="5DB21012">
                      <wp:simplePos x="0" y="0"/>
                      <wp:positionH relativeFrom="column">
                        <wp:posOffset>170180</wp:posOffset>
                      </wp:positionH>
                      <wp:positionV relativeFrom="paragraph">
                        <wp:posOffset>50165</wp:posOffset>
                      </wp:positionV>
                      <wp:extent cx="106680" cy="100965"/>
                      <wp:effectExtent l="0" t="0" r="26670" b="13335"/>
                      <wp:wrapNone/>
                      <wp:docPr id="2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FD4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A60D" id="_x0000_s1107" type="#_x0000_t202" style="position:absolute;margin-left:13.4pt;margin-top:3.95pt;width:8.4pt;height:7.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o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fixEKC0CAABaBAAADgAAAAAAAAAAAAAAAAAuAgAAZHJz&#10;L2Uyb0RvYy54bWxQSwECLQAUAAYACAAAACEA2CzDs90AAAAGAQAADwAAAAAAAAAAAAAAAACHBAAA&#10;ZHJzL2Rvd25yZXYueG1sUEsFBgAAAAAEAAQA8wAAAJEFAAAAAA==&#10;">
                      <v:textbox>
                        <w:txbxContent>
                          <w:p w:rsidR="00761224" w:rsidRDefault="00761224" w:rsidP="00FD4B5A"/>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93408" behindDoc="0" locked="0" layoutInCell="1" allowOverlap="1" wp14:anchorId="131F6A18" wp14:editId="3735CF3F">
                      <wp:simplePos x="0" y="0"/>
                      <wp:positionH relativeFrom="column">
                        <wp:posOffset>167005</wp:posOffset>
                      </wp:positionH>
                      <wp:positionV relativeFrom="page">
                        <wp:posOffset>615950</wp:posOffset>
                      </wp:positionV>
                      <wp:extent cx="106680" cy="100965"/>
                      <wp:effectExtent l="0" t="0" r="26670" b="13335"/>
                      <wp:wrapNone/>
                      <wp:docPr id="2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FD4B5A">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6A18" id="_x0000_s1108" type="#_x0000_t202" style="position:absolute;margin-left:13.15pt;margin-top:48.5pt;width:8.4pt;height: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" fillcolor="black [3213]">
                      <v:textbox>
                        <w:txbxContent>
                          <w:p w:rsidR="00761224" w:rsidRPr="008151FC" w:rsidRDefault="00761224" w:rsidP="00FD4B5A">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FD4B5A" w:rsidRPr="004E3851" w:rsidRDefault="00FD4B5A" w:rsidP="00FD4B5A">
            <w:pPr>
              <w:spacing w:after="0" w:line="240" w:lineRule="auto"/>
              <w:rPr>
                <w:rFonts w:ascii="Times New Roman" w:hAnsi="Times New Roman" w:cs="Times New Roman"/>
                <w:sz w:val="26"/>
                <w:szCs w:val="26"/>
                <w:lang w:val="vi-VN"/>
              </w:rPr>
            </w:pPr>
          </w:p>
          <w:p w:rsidR="00FD4B5A" w:rsidRPr="004E3851" w:rsidRDefault="00FD4B5A" w:rsidP="00FD4B5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7504" behindDoc="0" locked="0" layoutInCell="1" allowOverlap="1" wp14:anchorId="265C6407" wp14:editId="4176269A">
                      <wp:simplePos x="0" y="0"/>
                      <wp:positionH relativeFrom="column">
                        <wp:posOffset>635</wp:posOffset>
                      </wp:positionH>
                      <wp:positionV relativeFrom="paragraph">
                        <wp:posOffset>27305</wp:posOffset>
                      </wp:positionV>
                      <wp:extent cx="106680" cy="100965"/>
                      <wp:effectExtent l="0" t="0" r="26670" b="13335"/>
                      <wp:wrapNone/>
                      <wp:docPr id="2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FD4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C6407" id="_x0000_s1109" type="#_x0000_t202" style="position:absolute;margin-left:.05pt;margin-top:2.15pt;width:8.4pt;height:7.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JQLwIAAFo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CX1PJQLwIAAFoEAAAOAAAAAAAAAAAAAAAAAC4CAABkcnMv&#10;ZTJvRG9jLnhtbFBLAQItABQABgAIAAAAIQAEPP0B2gAAAAQBAAAPAAAAAAAAAAAAAAAAAIkEAABk&#10;cnMvZG93bnJldi54bWxQSwUGAAAAAAQABADzAAAAkAUAAAAA&#10;">
                      <v:textbox>
                        <w:txbxContent>
                          <w:p w:rsidR="00761224" w:rsidRDefault="00761224" w:rsidP="00FD4B5A"/>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6CB3B56A" wp14:editId="45438AAF">
                      <wp:simplePos x="0" y="0"/>
                      <wp:positionH relativeFrom="column">
                        <wp:posOffset>-1905</wp:posOffset>
                      </wp:positionH>
                      <wp:positionV relativeFrom="paragraph">
                        <wp:posOffset>57785</wp:posOffset>
                      </wp:positionV>
                      <wp:extent cx="106680" cy="100965"/>
                      <wp:effectExtent l="0" t="0" r="26670" b="13335"/>
                      <wp:wrapNone/>
                      <wp:docPr id="2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FD4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3B56A" id="_x0000_s1110" type="#_x0000_t202" style="position:absolute;margin-left:-.15pt;margin-top:4.55pt;width:8.4pt;height:7.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P5LQIAAFo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p3mP5LQIAAFoEAAAOAAAAAAAAAAAAAAAAAC4CAABkcnMv&#10;ZTJvRG9jLnhtbFBLAQItABQABgAIAAAAIQCuaslu3AAAAAUBAAAPAAAAAAAAAAAAAAAAAIcEAABk&#10;cnMvZG93bnJldi54bWxQSwUGAAAAAAQABADzAAAAkAUAAAAA&#10;">
                      <v:textbox>
                        <w:txbxContent>
                          <w:p w:rsidR="00761224" w:rsidRDefault="00761224" w:rsidP="00FD4B5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FD4B5A" w:rsidRPr="004E3851" w:rsidTr="001D7BE5">
        <w:tc>
          <w:tcPr>
            <w:tcW w:w="4820" w:type="dxa"/>
            <w:tcBorders>
              <w:top w:val="single" w:sz="4" w:space="0" w:color="auto"/>
              <w:left w:val="single" w:sz="4" w:space="0" w:color="auto"/>
              <w:bottom w:val="single" w:sz="4" w:space="0" w:color="auto"/>
              <w:right w:val="nil"/>
            </w:tcBorders>
          </w:tcPr>
          <w:p w:rsidR="00FD4B5A" w:rsidRPr="004E3851" w:rsidRDefault="00FD4B5A" w:rsidP="00FD4B5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9312" behindDoc="0" locked="0" layoutInCell="1" allowOverlap="1" wp14:anchorId="4B2C3A0F" wp14:editId="7ABC2D28">
                      <wp:simplePos x="0" y="0"/>
                      <wp:positionH relativeFrom="column">
                        <wp:posOffset>1659890</wp:posOffset>
                      </wp:positionH>
                      <wp:positionV relativeFrom="paragraph">
                        <wp:posOffset>48895</wp:posOffset>
                      </wp:positionV>
                      <wp:extent cx="106680" cy="100965"/>
                      <wp:effectExtent l="0" t="0" r="26670" b="13335"/>
                      <wp:wrapNone/>
                      <wp:docPr id="2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FD4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3A0F" id="_x0000_s1111" type="#_x0000_t202" style="position:absolute;margin-left:130.7pt;margin-top:3.85pt;width:8.4pt;height:7.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D1ktDUMQIAAFkEAAAOAAAAAAAAAAAAAAAAAC4C&#10;AABkcnMvZTJvRG9jLnhtbFBLAQItABQABgAIAAAAIQBl2t3u3gAAAAgBAAAPAAAAAAAAAAAAAAAA&#10;AIsEAABkcnMvZG93bnJldi54bWxQSwUGAAAAAAQABADzAAAAlgUAAAAA&#10;" fillcolor="black [3213]">
                      <v:textbox>
                        <w:txbxContent>
                          <w:p w:rsidR="00761224" w:rsidRDefault="00761224" w:rsidP="00FD4B5A"/>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87264" behindDoc="0" locked="0" layoutInCell="1" allowOverlap="1" wp14:anchorId="201D6453" wp14:editId="229E8352">
                      <wp:simplePos x="0" y="0"/>
                      <wp:positionH relativeFrom="column">
                        <wp:posOffset>-27940</wp:posOffset>
                      </wp:positionH>
                      <wp:positionV relativeFrom="paragraph">
                        <wp:posOffset>48895</wp:posOffset>
                      </wp:positionV>
                      <wp:extent cx="106680" cy="100965"/>
                      <wp:effectExtent l="0" t="0" r="26670" b="13335"/>
                      <wp:wrapNone/>
                      <wp:docPr id="2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FD4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6453" id="_x0000_s1112" type="#_x0000_t202" style="position:absolute;margin-left:-2.2pt;margin-top:3.85pt;width:8.4pt;height:7.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">
                      <v:textbox>
                        <w:txbxContent>
                          <w:p w:rsidR="00761224" w:rsidRDefault="00761224" w:rsidP="00FD4B5A"/>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FD4B5A" w:rsidRPr="004E3851" w:rsidTr="001D7BE5">
        <w:tc>
          <w:tcPr>
            <w:tcW w:w="6521" w:type="dxa"/>
            <w:gridSpan w:val="2"/>
            <w:tcBorders>
              <w:top w:val="single" w:sz="4" w:space="0" w:color="auto"/>
              <w:left w:val="single" w:sz="4" w:space="0" w:color="auto"/>
              <w:bottom w:val="nil"/>
              <w:right w:val="nil"/>
            </w:tcBorders>
          </w:tcPr>
          <w:p w:rsidR="00FD4B5A" w:rsidRPr="004E3851" w:rsidRDefault="00FD4B5A" w:rsidP="00FD4B5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p>
        </w:tc>
      </w:tr>
      <w:tr w:rsidR="00FD4B5A" w:rsidRPr="004E3851" w:rsidTr="001D7BE5">
        <w:tc>
          <w:tcPr>
            <w:tcW w:w="6521" w:type="dxa"/>
            <w:gridSpan w:val="2"/>
            <w:tcBorders>
              <w:top w:val="nil"/>
              <w:left w:val="single" w:sz="4" w:space="0" w:color="auto"/>
              <w:bottom w:val="nil"/>
              <w:right w:val="nil"/>
            </w:tcBorders>
          </w:tcPr>
          <w:p w:rsidR="00FD4B5A" w:rsidRPr="004E3851" w:rsidRDefault="00FD4B5A" w:rsidP="00FD4B5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p>
        </w:tc>
      </w:tr>
      <w:tr w:rsidR="00FD4B5A" w:rsidRPr="004E3851" w:rsidTr="001D7BE5">
        <w:tc>
          <w:tcPr>
            <w:tcW w:w="6521" w:type="dxa"/>
            <w:gridSpan w:val="2"/>
            <w:tcBorders>
              <w:top w:val="nil"/>
              <w:left w:val="single" w:sz="4" w:space="0" w:color="auto"/>
              <w:bottom w:val="nil"/>
              <w:right w:val="nil"/>
            </w:tcBorders>
          </w:tcPr>
          <w:p w:rsidR="00FD4B5A" w:rsidRPr="004E3851" w:rsidRDefault="00FD4B5A" w:rsidP="00FD4B5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lang w:val="vi-VN"/>
              </w:rPr>
            </w:pPr>
          </w:p>
        </w:tc>
      </w:tr>
      <w:tr w:rsidR="00FD4B5A" w:rsidRPr="004E3851" w:rsidTr="001D7BE5">
        <w:tc>
          <w:tcPr>
            <w:tcW w:w="6521" w:type="dxa"/>
            <w:gridSpan w:val="2"/>
            <w:tcBorders>
              <w:top w:val="nil"/>
              <w:left w:val="single" w:sz="4" w:space="0" w:color="auto"/>
              <w:bottom w:val="nil"/>
              <w:right w:val="nil"/>
            </w:tcBorders>
          </w:tcPr>
          <w:p w:rsidR="00FD4B5A" w:rsidRPr="004E3851" w:rsidRDefault="00FD4B5A" w:rsidP="00FD4B5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lang w:val="vi-VN"/>
              </w:rPr>
            </w:pPr>
          </w:p>
        </w:tc>
      </w:tr>
      <w:tr w:rsidR="00FD4B5A" w:rsidRPr="004E3851" w:rsidTr="001D7BE5">
        <w:tc>
          <w:tcPr>
            <w:tcW w:w="6521" w:type="dxa"/>
            <w:gridSpan w:val="2"/>
            <w:tcBorders>
              <w:top w:val="nil"/>
              <w:left w:val="single" w:sz="4" w:space="0" w:color="auto"/>
              <w:bottom w:val="single" w:sz="4" w:space="0" w:color="auto"/>
              <w:right w:val="nil"/>
            </w:tcBorders>
          </w:tcPr>
          <w:p w:rsidR="00FD4B5A" w:rsidRPr="004E3851" w:rsidRDefault="00FD4B5A" w:rsidP="00FD4B5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p>
        </w:tc>
      </w:tr>
      <w:tr w:rsidR="00FD4B5A" w:rsidRPr="004E3851" w:rsidTr="001D7BE5">
        <w:tc>
          <w:tcPr>
            <w:tcW w:w="6521" w:type="dxa"/>
            <w:gridSpan w:val="2"/>
            <w:tcBorders>
              <w:top w:val="single" w:sz="4" w:space="0" w:color="auto"/>
              <w:left w:val="single" w:sz="4" w:space="0" w:color="auto"/>
              <w:bottom w:val="nil"/>
              <w:right w:val="nil"/>
            </w:tcBorders>
          </w:tcPr>
          <w:p w:rsidR="00FD4B5A" w:rsidRPr="004E3851" w:rsidRDefault="00FD4B5A" w:rsidP="00FD4B5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lang w:val="vi-VN"/>
              </w:rPr>
            </w:pPr>
          </w:p>
        </w:tc>
      </w:tr>
      <w:tr w:rsidR="00FD4B5A" w:rsidRPr="004E3851" w:rsidTr="001D7BE5">
        <w:tc>
          <w:tcPr>
            <w:tcW w:w="6521" w:type="dxa"/>
            <w:gridSpan w:val="2"/>
            <w:tcBorders>
              <w:top w:val="nil"/>
              <w:left w:val="single" w:sz="4" w:space="0" w:color="auto"/>
              <w:bottom w:val="nil"/>
              <w:right w:val="nil"/>
            </w:tcBorders>
          </w:tcPr>
          <w:p w:rsidR="00FD4B5A" w:rsidRPr="004E3851" w:rsidRDefault="00FD4B5A" w:rsidP="00FD4B5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Lý luận về nhà nước và pháp luật</w:t>
            </w:r>
          </w:p>
        </w:tc>
        <w:tc>
          <w:tcPr>
            <w:tcW w:w="2977" w:type="dxa"/>
            <w:tcBorders>
              <w:top w:val="nil"/>
              <w:left w:val="nil"/>
              <w:bottom w:val="nil"/>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LAW20005</w:t>
            </w:r>
          </w:p>
        </w:tc>
      </w:tr>
      <w:tr w:rsidR="00FD4B5A" w:rsidRPr="004E3851" w:rsidTr="001D7BE5">
        <w:tc>
          <w:tcPr>
            <w:tcW w:w="6521" w:type="dxa"/>
            <w:gridSpan w:val="2"/>
            <w:tcBorders>
              <w:top w:val="nil"/>
              <w:left w:val="single" w:sz="4" w:space="0" w:color="auto"/>
              <w:bottom w:val="single" w:sz="4" w:space="0" w:color="auto"/>
              <w:right w:val="nil"/>
            </w:tcBorders>
          </w:tcPr>
          <w:p w:rsidR="00FD4B5A" w:rsidRPr="004E3851" w:rsidRDefault="00FD4B5A" w:rsidP="00FD4B5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Xã hội học đại cương</w:t>
            </w:r>
          </w:p>
        </w:tc>
        <w:tc>
          <w:tcPr>
            <w:tcW w:w="2977" w:type="dxa"/>
            <w:tcBorders>
              <w:top w:val="nil"/>
              <w:left w:val="nil"/>
              <w:bottom w:val="single" w:sz="4" w:space="0" w:color="auto"/>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SOW20001</w:t>
            </w:r>
          </w:p>
        </w:tc>
      </w:tr>
      <w:tr w:rsidR="00FD4B5A" w:rsidRPr="004E3851" w:rsidTr="001D7BE5">
        <w:tc>
          <w:tcPr>
            <w:tcW w:w="9498" w:type="dxa"/>
            <w:gridSpan w:val="3"/>
            <w:tcBorders>
              <w:top w:val="single" w:sz="4" w:space="0" w:color="auto"/>
              <w:left w:val="single" w:sz="4" w:space="0" w:color="auto"/>
              <w:bottom w:val="single" w:sz="4" w:space="0" w:color="auto"/>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FD4B5A" w:rsidRPr="004E3851" w:rsidRDefault="00FD4B5A" w:rsidP="00FD4B5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FD4B5A" w:rsidRPr="004E3851" w:rsidRDefault="00FD4B5A" w:rsidP="00FD4B5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FD4B5A" w:rsidRPr="004E3851" w:rsidTr="001D7BE5">
        <w:tc>
          <w:tcPr>
            <w:tcW w:w="9498" w:type="dxa"/>
            <w:gridSpan w:val="3"/>
            <w:tcBorders>
              <w:top w:val="single" w:sz="4" w:space="0" w:color="auto"/>
              <w:left w:val="single" w:sz="4" w:space="0" w:color="auto"/>
              <w:bottom w:val="single" w:sz="4" w:space="0" w:color="auto"/>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FD4B5A" w:rsidRPr="004E3851" w:rsidRDefault="00FD4B5A" w:rsidP="00FD4B5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FD4B5A" w:rsidRPr="004E3851" w:rsidRDefault="00FD4B5A" w:rsidP="00FD4B5A">
      <w:pPr>
        <w:spacing w:after="0" w:line="240" w:lineRule="auto"/>
        <w:jc w:val="both"/>
        <w:rPr>
          <w:rFonts w:ascii="Times New Roman" w:hAnsi="Times New Roman" w:cs="Times New Roman"/>
          <w:b/>
          <w:sz w:val="26"/>
          <w:szCs w:val="26"/>
        </w:rPr>
      </w:pP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FD4B5A" w:rsidRPr="004E3851" w:rsidRDefault="00FD4B5A" w:rsidP="00FD4B5A">
      <w:pPr>
        <w:spacing w:after="0" w:line="240" w:lineRule="auto"/>
        <w:ind w:firstLine="720"/>
        <w:rPr>
          <w:rFonts w:ascii="Times New Roman" w:hAnsi="Times New Roman" w:cs="Times New Roman"/>
          <w:b/>
          <w:sz w:val="26"/>
          <w:szCs w:val="26"/>
        </w:rPr>
      </w:pPr>
      <w:r w:rsidRPr="004E3851">
        <w:rPr>
          <w:rFonts w:ascii="Times New Roman" w:hAnsi="Times New Roman" w:cs="Times New Roman"/>
          <w:sz w:val="26"/>
          <w:szCs w:val="26"/>
        </w:rPr>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CO1:  Trình bày kiến thức cơ bản về chính quyền cơ sở.</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CO2: Vận dụng quan điểm, nguyên tắc của chủ Đảng Cộng sản Việt Nam và Nhà nước về chính quyền quyền cơ sở để giải quyết vấn đề về quản lý ngành và lãnh thổ địa phương cùng vận dụng lý luận vào thực tiễn.</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CO3: Có niềm tin vào hoạt động của bộ máy chính quyền cơ sở trong hệ thống chính trị hiện nay</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CO4: Phân tích được tác động của xã hội đối với quản lý nhà nước đối với chính quyền cơ sở để điều chỉnh hoạt động có hiệu quả; Xác định </w:t>
      </w:r>
      <w:r w:rsidRPr="004E3851">
        <w:rPr>
          <w:rFonts w:ascii="Times New Roman" w:hAnsi="Times New Roman" w:cs="Times New Roman"/>
          <w:spacing w:val="-4"/>
          <w:sz w:val="26"/>
          <w:szCs w:val="26"/>
        </w:rPr>
        <w:t>vai trò, nhiệm vụ của cán bộ, công chức, viên chức</w:t>
      </w:r>
      <w:r w:rsidRPr="004E3851">
        <w:rPr>
          <w:rFonts w:ascii="Times New Roman" w:hAnsi="Times New Roman" w:cs="Times New Roman"/>
          <w:sz w:val="26"/>
          <w:szCs w:val="26"/>
        </w:rPr>
        <w:t xml:space="preserve"> ở cơ sở cũng như nội dung, phương thức quản lý của bộ máy chính quyền cơ sở.</w:t>
      </w: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384"/>
        <w:gridCol w:w="1701"/>
        <w:gridCol w:w="1559"/>
        <w:gridCol w:w="1276"/>
        <w:gridCol w:w="1418"/>
        <w:gridCol w:w="1559"/>
      </w:tblGrid>
      <w:tr w:rsidR="00FD4B5A" w:rsidRPr="004E3851" w:rsidTr="001D7BE5">
        <w:tc>
          <w:tcPr>
            <w:tcW w:w="1384" w:type="dxa"/>
            <w:vMerge w:val="restart"/>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513" w:type="dxa"/>
            <w:gridSpan w:val="5"/>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FD4B5A" w:rsidRPr="004E3851" w:rsidTr="001D7BE5">
        <w:tc>
          <w:tcPr>
            <w:tcW w:w="1384" w:type="dxa"/>
            <w:vMerge/>
            <w:tcBorders>
              <w:bottom w:val="single" w:sz="4" w:space="0" w:color="auto"/>
            </w:tcBorders>
          </w:tcPr>
          <w:p w:rsidR="00FD4B5A" w:rsidRPr="004E3851" w:rsidRDefault="00FD4B5A" w:rsidP="00FD4B5A">
            <w:pPr>
              <w:spacing w:after="0" w:line="240" w:lineRule="auto"/>
              <w:rPr>
                <w:rFonts w:ascii="Times New Roman" w:hAnsi="Times New Roman" w:cs="Times New Roman"/>
                <w:sz w:val="26"/>
                <w:szCs w:val="26"/>
              </w:rPr>
            </w:pPr>
          </w:p>
        </w:tc>
        <w:tc>
          <w:tcPr>
            <w:tcW w:w="1701"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1276"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1418" w:type="dxa"/>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PLO4.4</w:t>
            </w:r>
          </w:p>
        </w:tc>
      </w:tr>
      <w:tr w:rsidR="00FD4B5A" w:rsidRPr="004E3851" w:rsidTr="001D7BE5">
        <w:tc>
          <w:tcPr>
            <w:tcW w:w="1384" w:type="dxa"/>
            <w:tcBorders>
              <w:top w:val="single" w:sz="4" w:space="0" w:color="auto"/>
            </w:tcBorders>
          </w:tcPr>
          <w:p w:rsidR="00FD4B5A" w:rsidRPr="004E3851" w:rsidRDefault="00FD4B5A" w:rsidP="00FD4B5A">
            <w:pPr>
              <w:spacing w:after="0" w:line="240" w:lineRule="auto"/>
              <w:rPr>
                <w:rFonts w:ascii="Times New Roman" w:hAnsi="Times New Roman" w:cs="Times New Roman"/>
                <w:sz w:val="26"/>
                <w:szCs w:val="26"/>
              </w:rPr>
            </w:pPr>
          </w:p>
        </w:tc>
        <w:tc>
          <w:tcPr>
            <w:tcW w:w="1701" w:type="dxa"/>
            <w:tcBorders>
              <w:top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1.3.5</w:t>
            </w:r>
          </w:p>
        </w:tc>
        <w:tc>
          <w:tcPr>
            <w:tcW w:w="1559" w:type="dxa"/>
            <w:tcBorders>
              <w:top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1276" w:type="dxa"/>
            <w:tcBorders>
              <w:top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1418" w:type="dxa"/>
            <w:tcBorders>
              <w:top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4.1.4</w:t>
            </w:r>
          </w:p>
        </w:tc>
        <w:tc>
          <w:tcPr>
            <w:tcW w:w="1559" w:type="dxa"/>
            <w:tcBorders>
              <w:top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4.4.2</w:t>
            </w:r>
          </w:p>
        </w:tc>
      </w:tr>
      <w:tr w:rsidR="00FD4B5A" w:rsidRPr="004E3851" w:rsidTr="001D7BE5">
        <w:tc>
          <w:tcPr>
            <w:tcW w:w="1384"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tc>
        <w:tc>
          <w:tcPr>
            <w:tcW w:w="1701" w:type="dxa"/>
          </w:tcPr>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c>
          <w:tcPr>
            <w:tcW w:w="1276" w:type="dxa"/>
          </w:tcPr>
          <w:p w:rsidR="00FD4B5A" w:rsidRPr="004E3851" w:rsidRDefault="00FD4B5A" w:rsidP="00FD4B5A">
            <w:pPr>
              <w:spacing w:after="0" w:line="240" w:lineRule="auto"/>
              <w:rPr>
                <w:rFonts w:ascii="Times New Roman" w:hAnsi="Times New Roman" w:cs="Times New Roman"/>
                <w:b/>
                <w:i/>
                <w:sz w:val="26"/>
                <w:szCs w:val="26"/>
              </w:rPr>
            </w:pPr>
          </w:p>
        </w:tc>
        <w:tc>
          <w:tcPr>
            <w:tcW w:w="1418"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r>
      <w:tr w:rsidR="00FD4B5A" w:rsidRPr="004E3851" w:rsidTr="001D7BE5">
        <w:tc>
          <w:tcPr>
            <w:tcW w:w="1384" w:type="dxa"/>
          </w:tcPr>
          <w:p w:rsidR="00FD4B5A" w:rsidRPr="004E3851" w:rsidRDefault="00FD4B5A" w:rsidP="00FD4B5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CLO2.2</w:t>
            </w:r>
          </w:p>
        </w:tc>
        <w:tc>
          <w:tcPr>
            <w:tcW w:w="1701"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1276" w:type="dxa"/>
          </w:tcPr>
          <w:p w:rsidR="00FD4B5A" w:rsidRPr="004E3851" w:rsidRDefault="00FD4B5A" w:rsidP="00FD4B5A">
            <w:pPr>
              <w:spacing w:after="0" w:line="240" w:lineRule="auto"/>
              <w:rPr>
                <w:rFonts w:ascii="Times New Roman" w:hAnsi="Times New Roman" w:cs="Times New Roman"/>
                <w:b/>
                <w:i/>
                <w:sz w:val="26"/>
                <w:szCs w:val="26"/>
              </w:rPr>
            </w:pPr>
          </w:p>
        </w:tc>
        <w:tc>
          <w:tcPr>
            <w:tcW w:w="1418"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r>
      <w:tr w:rsidR="00FD4B5A" w:rsidRPr="004E3851" w:rsidTr="001D7BE5">
        <w:tc>
          <w:tcPr>
            <w:tcW w:w="1384" w:type="dxa"/>
          </w:tcPr>
          <w:p w:rsidR="00FD4B5A" w:rsidRPr="004E3851" w:rsidRDefault="00FD4B5A" w:rsidP="00FD4B5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CLO3.2</w:t>
            </w:r>
          </w:p>
        </w:tc>
        <w:tc>
          <w:tcPr>
            <w:tcW w:w="1701"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c>
          <w:tcPr>
            <w:tcW w:w="1276" w:type="dxa"/>
          </w:tcPr>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1418"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r>
      <w:tr w:rsidR="00FD4B5A" w:rsidRPr="004E3851" w:rsidTr="001D7BE5">
        <w:tc>
          <w:tcPr>
            <w:tcW w:w="1384"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701"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c>
          <w:tcPr>
            <w:tcW w:w="1276" w:type="dxa"/>
          </w:tcPr>
          <w:p w:rsidR="00FD4B5A" w:rsidRPr="004E3851" w:rsidRDefault="00FD4B5A" w:rsidP="00FD4B5A">
            <w:pPr>
              <w:spacing w:after="0" w:line="240" w:lineRule="auto"/>
              <w:rPr>
                <w:rFonts w:ascii="Times New Roman" w:hAnsi="Times New Roman" w:cs="Times New Roman"/>
                <w:sz w:val="26"/>
                <w:szCs w:val="26"/>
              </w:rPr>
            </w:pPr>
          </w:p>
        </w:tc>
        <w:tc>
          <w:tcPr>
            <w:tcW w:w="1418" w:type="dxa"/>
          </w:tcPr>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r>
      <w:tr w:rsidR="00FD4B5A" w:rsidRPr="004E3851" w:rsidTr="001D7BE5">
        <w:tc>
          <w:tcPr>
            <w:tcW w:w="1384"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tc>
        <w:tc>
          <w:tcPr>
            <w:tcW w:w="1701"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p>
        </w:tc>
        <w:tc>
          <w:tcPr>
            <w:tcW w:w="1276" w:type="dxa"/>
          </w:tcPr>
          <w:p w:rsidR="00FD4B5A" w:rsidRPr="004E3851" w:rsidRDefault="00FD4B5A" w:rsidP="00FD4B5A">
            <w:pPr>
              <w:spacing w:after="0" w:line="240" w:lineRule="auto"/>
              <w:rPr>
                <w:rFonts w:ascii="Times New Roman" w:hAnsi="Times New Roman" w:cs="Times New Roman"/>
                <w:b/>
                <w:i/>
                <w:sz w:val="26"/>
                <w:szCs w:val="26"/>
              </w:rPr>
            </w:pPr>
          </w:p>
        </w:tc>
        <w:tc>
          <w:tcPr>
            <w:tcW w:w="1418" w:type="dxa"/>
          </w:tcPr>
          <w:p w:rsidR="00FD4B5A" w:rsidRPr="004E3851" w:rsidRDefault="00FD4B5A" w:rsidP="00FD4B5A">
            <w:pPr>
              <w:spacing w:after="0" w:line="240" w:lineRule="auto"/>
              <w:rPr>
                <w:rFonts w:ascii="Times New Roman" w:hAnsi="Times New Roman" w:cs="Times New Roman"/>
                <w:b/>
                <w:i/>
                <w:sz w:val="26"/>
                <w:szCs w:val="26"/>
              </w:rPr>
            </w:pPr>
          </w:p>
        </w:tc>
        <w:tc>
          <w:tcPr>
            <w:tcW w:w="1559" w:type="dxa"/>
          </w:tcPr>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r>
    </w:tbl>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FD4B5A" w:rsidRPr="004E3851" w:rsidTr="001D7BE5">
        <w:tc>
          <w:tcPr>
            <w:tcW w:w="1725"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FD4B5A" w:rsidRPr="004E3851" w:rsidTr="001D7BE5">
        <w:trPr>
          <w:trHeight w:val="243"/>
        </w:trPr>
        <w:tc>
          <w:tcPr>
            <w:tcW w:w="1725"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118" w:type="dxa"/>
          </w:tcPr>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Giải thích được vấn đề quản lý nhà nước của chính quyền cơ sở </w:t>
            </w:r>
          </w:p>
        </w:tc>
        <w:tc>
          <w:tcPr>
            <w:tcW w:w="1560"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FD4B5A" w:rsidRPr="004E3851" w:rsidTr="001D7BE5">
        <w:trPr>
          <w:trHeight w:val="243"/>
        </w:trPr>
        <w:tc>
          <w:tcPr>
            <w:tcW w:w="1725"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tcPr>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Đánh giá được những vấn đề thực tiễn trong quản lý nhà nước của chính quyền cơ sở đặt ra.</w:t>
            </w:r>
          </w:p>
        </w:tc>
        <w:tc>
          <w:tcPr>
            <w:tcW w:w="1560"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 Làm việc nhóm</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FD4B5A" w:rsidRPr="004E3851" w:rsidTr="001D7BE5">
        <w:trPr>
          <w:trHeight w:val="243"/>
        </w:trPr>
        <w:tc>
          <w:tcPr>
            <w:tcW w:w="1725"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422"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khả năng điều chỉnh hoạt động về quản lý nhà nước của bộ chính quyền cơ sở</w:t>
            </w:r>
          </w:p>
        </w:tc>
        <w:tc>
          <w:tcPr>
            <w:tcW w:w="1560"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FD4B5A" w:rsidRPr="004E3851" w:rsidTr="001D7BE5">
        <w:trPr>
          <w:trHeight w:val="243"/>
        </w:trPr>
        <w:tc>
          <w:tcPr>
            <w:tcW w:w="1725"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Phân tích tác động </w:t>
            </w:r>
            <w:r w:rsidRPr="004E3851">
              <w:rPr>
                <w:rFonts w:ascii="Times New Roman" w:hAnsi="Times New Roman" w:cs="Times New Roman"/>
                <w:sz w:val="26"/>
                <w:szCs w:val="26"/>
              </w:rPr>
              <w:t>của xã hội đối với quản lý nhà nước của chính quyền cơ sở</w:t>
            </w:r>
          </w:p>
        </w:tc>
        <w:tc>
          <w:tcPr>
            <w:tcW w:w="1560"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FD4B5A" w:rsidRPr="004E3851" w:rsidTr="001D7BE5">
        <w:trPr>
          <w:trHeight w:val="243"/>
        </w:trPr>
        <w:tc>
          <w:tcPr>
            <w:tcW w:w="1725"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422"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FD4B5A" w:rsidRPr="004E3851" w:rsidRDefault="00FD4B5A" w:rsidP="00FD4B5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Áp dụng nội dung, phương thức quản lý của bộ máy chính quyền cơ sở.</w:t>
            </w:r>
          </w:p>
        </w:tc>
        <w:tc>
          <w:tcPr>
            <w:tcW w:w="1560"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FD4B5A" w:rsidRPr="004E3851" w:rsidRDefault="00FD4B5A" w:rsidP="00FD4B5A">
      <w:pPr>
        <w:spacing w:after="0" w:line="240" w:lineRule="auto"/>
        <w:jc w:val="both"/>
        <w:rPr>
          <w:rFonts w:ascii="Times New Roman" w:hAnsi="Times New Roman" w:cs="Times New Roman"/>
          <w:b/>
          <w:sz w:val="26"/>
          <w:szCs w:val="26"/>
        </w:rPr>
      </w:pP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FD4B5A" w:rsidRPr="004E3851" w:rsidRDefault="00FD4B5A" w:rsidP="00FD4B5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524" w:type="dxa"/>
        <w:tblInd w:w="108" w:type="dxa"/>
        <w:tblLook w:val="04A0" w:firstRow="1" w:lastRow="0" w:firstColumn="1" w:lastColumn="0" w:noHBand="0" w:noVBand="1"/>
      </w:tblPr>
      <w:tblGrid>
        <w:gridCol w:w="2001"/>
        <w:gridCol w:w="3575"/>
        <w:gridCol w:w="1243"/>
        <w:gridCol w:w="1103"/>
        <w:gridCol w:w="823"/>
        <w:gridCol w:w="779"/>
      </w:tblGrid>
      <w:tr w:rsidR="00FD4B5A" w:rsidRPr="004E3851" w:rsidTr="001D7BE5">
        <w:tc>
          <w:tcPr>
            <w:tcW w:w="2006"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585"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244"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103"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07" w:type="dxa"/>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c>
          <w:tcPr>
            <w:tcW w:w="779" w:type="dxa"/>
            <w:tcBorders>
              <w:lef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p>
        </w:tc>
      </w:tr>
      <w:tr w:rsidR="00FD4B5A" w:rsidRPr="004E3851" w:rsidTr="001D7BE5">
        <w:tc>
          <w:tcPr>
            <w:tcW w:w="7938" w:type="dxa"/>
            <w:gridSpan w:val="4"/>
          </w:tcPr>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07" w:type="dxa"/>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p>
        </w:tc>
        <w:tc>
          <w:tcPr>
            <w:tcW w:w="779" w:type="dxa"/>
            <w:tcBorders>
              <w:lef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FD4B5A" w:rsidRPr="004E3851" w:rsidTr="001D7BE5">
        <w:tc>
          <w:tcPr>
            <w:tcW w:w="2006"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585"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244"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103"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807" w:type="dxa"/>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779" w:type="dxa"/>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FD4B5A" w:rsidRPr="004E3851" w:rsidTr="001D7BE5">
        <w:trPr>
          <w:trHeight w:val="320"/>
        </w:trPr>
        <w:tc>
          <w:tcPr>
            <w:tcW w:w="2006"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585"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244"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103" w:type="dxa"/>
            <w:tcBorders>
              <w:bottom w:val="single" w:sz="4" w:space="0" w:color="auto"/>
            </w:tcBorders>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807" w:type="dxa"/>
            <w:tcBorders>
              <w:bottom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779" w:type="dxa"/>
            <w:vMerge w:val="restart"/>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FD4B5A" w:rsidRPr="004E3851" w:rsidTr="001D7BE5">
        <w:trPr>
          <w:trHeight w:val="271"/>
        </w:trPr>
        <w:tc>
          <w:tcPr>
            <w:tcW w:w="2006"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3585"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244"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103" w:type="dxa"/>
            <w:tcBorders>
              <w:top w:val="single" w:sz="4" w:space="0" w:color="auto"/>
              <w:bottom w:val="single" w:sz="4" w:space="0" w:color="auto"/>
            </w:tcBorders>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807" w:type="dxa"/>
            <w:tcBorders>
              <w:top w:val="single" w:sz="4" w:space="0" w:color="auto"/>
              <w:bottom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779" w:type="dxa"/>
            <w:vMerge/>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p>
        </w:tc>
      </w:tr>
      <w:tr w:rsidR="00FD4B5A" w:rsidRPr="004E3851" w:rsidTr="001D7BE5">
        <w:trPr>
          <w:trHeight w:val="280"/>
        </w:trPr>
        <w:tc>
          <w:tcPr>
            <w:tcW w:w="2006"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3585"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244"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103" w:type="dxa"/>
            <w:tcBorders>
              <w:top w:val="single" w:sz="4" w:space="0" w:color="auto"/>
            </w:tcBorders>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807" w:type="dxa"/>
            <w:tcBorders>
              <w:top w:val="single" w:sz="4" w:space="0" w:color="auto"/>
              <w:bottom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779" w:type="dxa"/>
            <w:vMerge/>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p>
        </w:tc>
      </w:tr>
      <w:tr w:rsidR="00FD4B5A" w:rsidRPr="004E3851" w:rsidTr="001D7BE5">
        <w:trPr>
          <w:trHeight w:val="365"/>
        </w:trPr>
        <w:tc>
          <w:tcPr>
            <w:tcW w:w="2006"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3585"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quá LMS; GV đánh giá và lưu hồ sơ</w:t>
            </w:r>
          </w:p>
        </w:tc>
        <w:tc>
          <w:tcPr>
            <w:tcW w:w="1244"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103" w:type="dxa"/>
            <w:tcBorders>
              <w:bottom w:val="single" w:sz="4" w:space="0" w:color="auto"/>
            </w:tcBorders>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807" w:type="dxa"/>
            <w:tcBorders>
              <w:top w:val="single" w:sz="4" w:space="0" w:color="auto"/>
              <w:bottom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779" w:type="dxa"/>
            <w:vMerge/>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p>
        </w:tc>
      </w:tr>
      <w:tr w:rsidR="00FD4B5A" w:rsidRPr="004E3851" w:rsidTr="001D7BE5">
        <w:trPr>
          <w:trHeight w:val="570"/>
        </w:trPr>
        <w:tc>
          <w:tcPr>
            <w:tcW w:w="2006"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3585"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244"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103" w:type="dxa"/>
            <w:tcBorders>
              <w:top w:val="single" w:sz="4" w:space="0" w:color="auto"/>
            </w:tcBorders>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807" w:type="dxa"/>
            <w:tcBorders>
              <w:top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779" w:type="dxa"/>
            <w:vMerge/>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p>
        </w:tc>
      </w:tr>
      <w:tr w:rsidR="00FD4B5A" w:rsidRPr="004E3851" w:rsidTr="001D7BE5">
        <w:tc>
          <w:tcPr>
            <w:tcW w:w="2006"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585"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Câu hỏi TNKQ</w:t>
            </w:r>
          </w:p>
        </w:tc>
        <w:tc>
          <w:tcPr>
            <w:tcW w:w="1244"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103" w:type="dxa"/>
            <w:vAlign w:val="center"/>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807" w:type="dxa"/>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779" w:type="dxa"/>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FD4B5A" w:rsidRPr="004E3851" w:rsidTr="001D7BE5">
        <w:tc>
          <w:tcPr>
            <w:tcW w:w="7938" w:type="dxa"/>
            <w:gridSpan w:val="4"/>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807" w:type="dxa"/>
            <w:tcBorders>
              <w:righ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p>
        </w:tc>
        <w:tc>
          <w:tcPr>
            <w:tcW w:w="779" w:type="dxa"/>
            <w:tcBorders>
              <w:left w:val="single" w:sz="4" w:space="0" w:color="auto"/>
            </w:tcBorders>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FD4B5A" w:rsidRPr="004E3851" w:rsidTr="001D7BE5">
        <w:trPr>
          <w:trHeight w:val="340"/>
        </w:trPr>
        <w:tc>
          <w:tcPr>
            <w:tcW w:w="2006"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w:t>
            </w:r>
          </w:p>
        </w:tc>
        <w:tc>
          <w:tcPr>
            <w:tcW w:w="3585"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44" w:type="dxa"/>
            <w:vMerge w:val="restart"/>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103" w:type="dxa"/>
            <w:tcBorders>
              <w:bottom w:val="single" w:sz="4" w:space="0" w:color="auto"/>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CLO4.1 </w:t>
            </w:r>
          </w:p>
        </w:tc>
        <w:tc>
          <w:tcPr>
            <w:tcW w:w="807" w:type="dxa"/>
            <w:tcBorders>
              <w:left w:val="single" w:sz="4" w:space="0" w:color="auto"/>
              <w:bottom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779" w:type="dxa"/>
            <w:vMerge w:val="restart"/>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p>
        </w:tc>
      </w:tr>
      <w:tr w:rsidR="00FD4B5A" w:rsidRPr="004E3851" w:rsidTr="001D7BE5">
        <w:trPr>
          <w:trHeight w:val="260"/>
        </w:trPr>
        <w:tc>
          <w:tcPr>
            <w:tcW w:w="2006"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3585"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244" w:type="dxa"/>
            <w:vMerge/>
          </w:tcPr>
          <w:p w:rsidR="00FD4B5A" w:rsidRPr="004E3851" w:rsidRDefault="00FD4B5A" w:rsidP="00FD4B5A">
            <w:pPr>
              <w:spacing w:after="0" w:line="240" w:lineRule="auto"/>
              <w:jc w:val="both"/>
              <w:rPr>
                <w:rFonts w:ascii="Times New Roman" w:hAnsi="Times New Roman" w:cs="Times New Roman"/>
                <w:sz w:val="26"/>
                <w:szCs w:val="26"/>
              </w:rPr>
            </w:pPr>
          </w:p>
        </w:tc>
        <w:tc>
          <w:tcPr>
            <w:tcW w:w="1103" w:type="dxa"/>
            <w:tcBorders>
              <w:top w:val="single" w:sz="4" w:space="0" w:color="auto"/>
              <w:right w:val="single" w:sz="4" w:space="0" w:color="auto"/>
            </w:tcBorders>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807" w:type="dxa"/>
            <w:tcBorders>
              <w:top w:val="single" w:sz="4" w:space="0" w:color="auto"/>
              <w:left w:val="single" w:sz="4" w:space="0" w:color="auto"/>
              <w:righ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779" w:type="dxa"/>
            <w:vMerge/>
            <w:tcBorders>
              <w:left w:val="single" w:sz="4" w:space="0" w:color="auto"/>
            </w:tcBorders>
          </w:tcPr>
          <w:p w:rsidR="00FD4B5A" w:rsidRPr="004E3851" w:rsidRDefault="00FD4B5A" w:rsidP="00FD4B5A">
            <w:pPr>
              <w:spacing w:after="0" w:line="240" w:lineRule="auto"/>
              <w:jc w:val="center"/>
              <w:rPr>
                <w:rFonts w:ascii="Times New Roman" w:hAnsi="Times New Roman" w:cs="Times New Roman"/>
                <w:sz w:val="26"/>
                <w:szCs w:val="26"/>
              </w:rPr>
            </w:pPr>
          </w:p>
        </w:tc>
      </w:tr>
      <w:tr w:rsidR="00FD4B5A" w:rsidRPr="004E3851" w:rsidTr="001D7BE5">
        <w:tc>
          <w:tcPr>
            <w:tcW w:w="7938" w:type="dxa"/>
            <w:gridSpan w:val="4"/>
            <w:tcBorders>
              <w:top w:val="single" w:sz="4" w:space="0" w:color="auto"/>
              <w:right w:val="single" w:sz="4" w:space="0" w:color="auto"/>
            </w:tcBorders>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 xml:space="preserve">Công thức tính điểm tổng kết: </w:t>
            </w:r>
            <w:r w:rsidRPr="004E3851">
              <w:rPr>
                <w:rFonts w:ascii="Times New Roman" w:hAnsi="Times New Roman" w:cs="Times New Roman"/>
                <w:sz w:val="26"/>
                <w:szCs w:val="26"/>
              </w:rPr>
              <w:t>A1.1 × 0.1 + A1.2 × 0.2 + A1.3 × 0.2 + A2 × 0.5</w:t>
            </w:r>
          </w:p>
        </w:tc>
        <w:tc>
          <w:tcPr>
            <w:tcW w:w="807" w:type="dxa"/>
            <w:tcBorders>
              <w:top w:val="single" w:sz="4" w:space="0" w:color="auto"/>
              <w:left w:val="single" w:sz="4" w:space="0" w:color="auto"/>
              <w:right w:val="single" w:sz="4" w:space="0" w:color="auto"/>
            </w:tcBorders>
          </w:tcPr>
          <w:p w:rsidR="00FD4B5A" w:rsidRPr="004E3851" w:rsidRDefault="00FD4B5A" w:rsidP="00FD4B5A">
            <w:pPr>
              <w:spacing w:after="0" w:line="240" w:lineRule="auto"/>
              <w:rPr>
                <w:rFonts w:ascii="Times New Roman" w:hAnsi="Times New Roman" w:cs="Times New Roman"/>
                <w:sz w:val="26"/>
                <w:szCs w:val="26"/>
              </w:rPr>
            </w:pPr>
          </w:p>
        </w:tc>
        <w:tc>
          <w:tcPr>
            <w:tcW w:w="779" w:type="dxa"/>
            <w:tcBorders>
              <w:top w:val="single" w:sz="4" w:space="0" w:color="auto"/>
              <w:left w:val="single" w:sz="4" w:space="0" w:color="auto"/>
            </w:tcBorders>
          </w:tcPr>
          <w:p w:rsidR="00FD4B5A" w:rsidRPr="004E3851" w:rsidRDefault="00FD4B5A" w:rsidP="00FD4B5A">
            <w:pPr>
              <w:spacing w:after="0" w:line="240" w:lineRule="auto"/>
              <w:rPr>
                <w:rFonts w:ascii="Times New Roman" w:hAnsi="Times New Roman" w:cs="Times New Roman"/>
                <w:sz w:val="26"/>
                <w:szCs w:val="26"/>
              </w:rPr>
            </w:pPr>
          </w:p>
        </w:tc>
      </w:tr>
    </w:tbl>
    <w:p w:rsidR="00FD4B5A" w:rsidRPr="004E3851" w:rsidRDefault="00FD4B5A" w:rsidP="00FD4B5A">
      <w:pPr>
        <w:spacing w:after="0" w:line="240" w:lineRule="auto"/>
        <w:jc w:val="both"/>
        <w:rPr>
          <w:rFonts w:ascii="Times New Roman" w:hAnsi="Times New Roman" w:cs="Times New Roman"/>
          <w:i/>
          <w:sz w:val="26"/>
          <w:szCs w:val="26"/>
        </w:rPr>
      </w:pPr>
    </w:p>
    <w:p w:rsidR="00FD4B5A" w:rsidRPr="004E3851" w:rsidRDefault="00FD4B5A" w:rsidP="00FD4B5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1: Rubric đánh giá ý thức, thái độ học tập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FD4B5A" w:rsidRPr="004E3851" w:rsidTr="001D7BE5">
        <w:trPr>
          <w:trHeight w:val="371"/>
        </w:trPr>
        <w:tc>
          <w:tcPr>
            <w:tcW w:w="1829" w:type="dxa"/>
            <w:vMerge w:val="restart"/>
            <w:shd w:val="clear" w:color="auto" w:fill="D9D9D9"/>
          </w:tcPr>
          <w:p w:rsidR="00FD4B5A" w:rsidRPr="004E3851" w:rsidRDefault="00FD4B5A" w:rsidP="00FD4B5A">
            <w:pPr>
              <w:pStyle w:val="TableParagraph"/>
              <w:rPr>
                <w:sz w:val="26"/>
                <w:szCs w:val="26"/>
              </w:rPr>
            </w:pPr>
          </w:p>
          <w:p w:rsidR="00FD4B5A" w:rsidRPr="004E3851" w:rsidRDefault="00FD4B5A" w:rsidP="00FD4B5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FD4B5A" w:rsidRPr="004E3851" w:rsidRDefault="00FD4B5A" w:rsidP="00FD4B5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FD4B5A" w:rsidRPr="004E3851" w:rsidRDefault="00FD4B5A" w:rsidP="00FD4B5A">
            <w:pPr>
              <w:pStyle w:val="TableParagraph"/>
              <w:rPr>
                <w:sz w:val="26"/>
                <w:szCs w:val="26"/>
              </w:rPr>
            </w:pPr>
          </w:p>
          <w:p w:rsidR="00FD4B5A" w:rsidRPr="004E3851" w:rsidRDefault="00FD4B5A" w:rsidP="00FD4B5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FD4B5A" w:rsidRPr="004E3851" w:rsidTr="001D7BE5">
        <w:trPr>
          <w:trHeight w:val="685"/>
        </w:trPr>
        <w:tc>
          <w:tcPr>
            <w:tcW w:w="1829" w:type="dxa"/>
            <w:vMerge/>
            <w:tcBorders>
              <w:top w:val="nil"/>
            </w:tcBorders>
            <w:shd w:val="clear" w:color="auto" w:fill="D9D9D9"/>
          </w:tcPr>
          <w:p w:rsidR="00FD4B5A" w:rsidRPr="004E3851" w:rsidRDefault="00FD4B5A" w:rsidP="00FD4B5A">
            <w:pPr>
              <w:spacing w:after="0" w:line="240" w:lineRule="auto"/>
              <w:rPr>
                <w:rFonts w:ascii="Times New Roman" w:hAnsi="Times New Roman" w:cs="Times New Roman"/>
                <w:sz w:val="26"/>
                <w:szCs w:val="26"/>
              </w:rPr>
            </w:pPr>
          </w:p>
        </w:tc>
        <w:tc>
          <w:tcPr>
            <w:tcW w:w="1326" w:type="dxa"/>
            <w:shd w:val="clear" w:color="auto" w:fill="D9D9D9"/>
          </w:tcPr>
          <w:p w:rsidR="00FD4B5A" w:rsidRPr="004E3851" w:rsidRDefault="00FD4B5A" w:rsidP="00FD4B5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FD4B5A" w:rsidRPr="004E3851" w:rsidRDefault="00FD4B5A" w:rsidP="00FD4B5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FD4B5A" w:rsidRPr="004E3851" w:rsidRDefault="00FD4B5A" w:rsidP="00FD4B5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FD4B5A" w:rsidRPr="004E3851" w:rsidRDefault="00FD4B5A" w:rsidP="00FD4B5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FD4B5A" w:rsidRPr="004E3851" w:rsidRDefault="00FD4B5A" w:rsidP="00FD4B5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FD4B5A" w:rsidRPr="004E3851" w:rsidRDefault="00FD4B5A" w:rsidP="00FD4B5A">
            <w:pPr>
              <w:spacing w:after="0" w:line="240" w:lineRule="auto"/>
              <w:rPr>
                <w:rFonts w:ascii="Times New Roman" w:hAnsi="Times New Roman" w:cs="Times New Roman"/>
                <w:sz w:val="26"/>
                <w:szCs w:val="26"/>
              </w:rPr>
            </w:pPr>
          </w:p>
        </w:tc>
      </w:tr>
      <w:tr w:rsidR="00FD4B5A" w:rsidRPr="004E3851" w:rsidTr="001D7BE5">
        <w:trPr>
          <w:trHeight w:val="1627"/>
        </w:trPr>
        <w:tc>
          <w:tcPr>
            <w:tcW w:w="1829"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FD4B5A" w:rsidRPr="004E3851" w:rsidRDefault="00FD4B5A" w:rsidP="00FD4B5A">
            <w:pPr>
              <w:pStyle w:val="TableParagraph"/>
              <w:ind w:left="152" w:right="149"/>
              <w:jc w:val="center"/>
              <w:rPr>
                <w:sz w:val="26"/>
                <w:szCs w:val="26"/>
              </w:rPr>
            </w:pPr>
            <w:r w:rsidRPr="004E3851">
              <w:rPr>
                <w:sz w:val="26"/>
                <w:szCs w:val="26"/>
              </w:rPr>
              <w:t>Vắng học</w:t>
            </w:r>
          </w:p>
          <w:p w:rsidR="00FD4B5A" w:rsidRPr="004E3851" w:rsidRDefault="00FD4B5A" w:rsidP="00FD4B5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FD4B5A" w:rsidRPr="004E3851" w:rsidRDefault="00FD4B5A" w:rsidP="00FD4B5A">
            <w:pPr>
              <w:pStyle w:val="TableParagraph"/>
              <w:ind w:left="155" w:right="149"/>
              <w:jc w:val="center"/>
              <w:rPr>
                <w:sz w:val="26"/>
                <w:szCs w:val="26"/>
              </w:rPr>
            </w:pPr>
            <w:r w:rsidRPr="004E3851">
              <w:rPr>
                <w:sz w:val="26"/>
                <w:szCs w:val="26"/>
              </w:rPr>
              <w:t>(1-2</w:t>
            </w:r>
          </w:p>
          <w:p w:rsidR="00FD4B5A" w:rsidRPr="004E3851" w:rsidRDefault="00FD4B5A" w:rsidP="00FD4B5A">
            <w:pPr>
              <w:pStyle w:val="TableParagraph"/>
              <w:ind w:left="157" w:right="148"/>
              <w:jc w:val="center"/>
              <w:rPr>
                <w:sz w:val="26"/>
                <w:szCs w:val="26"/>
              </w:rPr>
            </w:pPr>
            <w:r w:rsidRPr="004E3851">
              <w:rPr>
                <w:sz w:val="26"/>
                <w:szCs w:val="26"/>
              </w:rPr>
              <w:t>tiết/30tiết)</w:t>
            </w:r>
          </w:p>
        </w:tc>
        <w:tc>
          <w:tcPr>
            <w:tcW w:w="1323" w:type="dxa"/>
          </w:tcPr>
          <w:p w:rsidR="00FD4B5A" w:rsidRPr="004E3851" w:rsidRDefault="00FD4B5A" w:rsidP="00FD4B5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FD4B5A" w:rsidRPr="004E3851" w:rsidRDefault="00FD4B5A" w:rsidP="00FD4B5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FD4B5A" w:rsidRPr="004E3851" w:rsidRDefault="00FD4B5A" w:rsidP="00FD4B5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FD4B5A" w:rsidRPr="004E3851" w:rsidRDefault="00FD4B5A" w:rsidP="00FD4B5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FD4B5A" w:rsidRPr="004E3851" w:rsidRDefault="00FD4B5A" w:rsidP="00FD4B5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FD4B5A" w:rsidRPr="004E3851" w:rsidRDefault="00FD4B5A" w:rsidP="00FD4B5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FD4B5A" w:rsidRPr="004E3851" w:rsidRDefault="00FD4B5A" w:rsidP="00FD4B5A">
            <w:pPr>
              <w:pStyle w:val="TableParagraph"/>
              <w:rPr>
                <w:sz w:val="26"/>
                <w:szCs w:val="26"/>
              </w:rPr>
            </w:pPr>
          </w:p>
          <w:p w:rsidR="00FD4B5A" w:rsidRPr="004E3851" w:rsidRDefault="00FD4B5A" w:rsidP="00FD4B5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01" w:right="201"/>
              <w:jc w:val="center"/>
              <w:rPr>
                <w:sz w:val="26"/>
                <w:szCs w:val="26"/>
              </w:rPr>
            </w:pPr>
            <w:r w:rsidRPr="004E3851">
              <w:rPr>
                <w:sz w:val="26"/>
                <w:szCs w:val="26"/>
              </w:rPr>
              <w:t>50%</w:t>
            </w:r>
          </w:p>
        </w:tc>
      </w:tr>
      <w:tr w:rsidR="00FD4B5A" w:rsidRPr="004E3851" w:rsidTr="001D7BE5">
        <w:trPr>
          <w:trHeight w:val="1250"/>
        </w:trPr>
        <w:tc>
          <w:tcPr>
            <w:tcW w:w="1829" w:type="dxa"/>
          </w:tcPr>
          <w:p w:rsidR="00FD4B5A" w:rsidRPr="004E3851" w:rsidRDefault="00FD4B5A" w:rsidP="00FD4B5A">
            <w:pPr>
              <w:pStyle w:val="TableParagraph"/>
              <w:rPr>
                <w:sz w:val="26"/>
                <w:szCs w:val="26"/>
              </w:rPr>
            </w:pPr>
          </w:p>
          <w:p w:rsidR="00FD4B5A" w:rsidRPr="004E3851" w:rsidRDefault="00FD4B5A" w:rsidP="00FD4B5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FD4B5A" w:rsidRPr="004E3851" w:rsidRDefault="00FD4B5A" w:rsidP="00FD4B5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FD4B5A" w:rsidRPr="004E3851" w:rsidRDefault="00FD4B5A" w:rsidP="00FD4B5A">
            <w:pPr>
              <w:pStyle w:val="TableParagraph"/>
              <w:rPr>
                <w:sz w:val="26"/>
                <w:szCs w:val="26"/>
              </w:rPr>
            </w:pPr>
          </w:p>
          <w:p w:rsidR="00FD4B5A" w:rsidRPr="004E3851" w:rsidRDefault="00FD4B5A" w:rsidP="00FD4B5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FD4B5A" w:rsidRPr="004E3851" w:rsidRDefault="00FD4B5A" w:rsidP="00FD4B5A">
            <w:pPr>
              <w:pStyle w:val="TableParagraph"/>
              <w:rPr>
                <w:sz w:val="26"/>
                <w:szCs w:val="26"/>
              </w:rPr>
            </w:pPr>
          </w:p>
          <w:p w:rsidR="00FD4B5A" w:rsidRPr="004E3851" w:rsidRDefault="00FD4B5A" w:rsidP="00FD4B5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01" w:right="201"/>
              <w:jc w:val="center"/>
              <w:rPr>
                <w:sz w:val="26"/>
                <w:szCs w:val="26"/>
              </w:rPr>
            </w:pPr>
            <w:r w:rsidRPr="004E3851">
              <w:rPr>
                <w:sz w:val="26"/>
                <w:szCs w:val="26"/>
              </w:rPr>
              <w:t>20%</w:t>
            </w:r>
          </w:p>
        </w:tc>
      </w:tr>
      <w:tr w:rsidR="00FD4B5A" w:rsidRPr="004E3851" w:rsidTr="001D7BE5">
        <w:trPr>
          <w:trHeight w:val="2397"/>
        </w:trPr>
        <w:tc>
          <w:tcPr>
            <w:tcW w:w="1829" w:type="dxa"/>
          </w:tcPr>
          <w:p w:rsidR="00FD4B5A" w:rsidRPr="004E3851" w:rsidRDefault="00FD4B5A" w:rsidP="00FD4B5A">
            <w:pPr>
              <w:pStyle w:val="TableParagraph"/>
              <w:rPr>
                <w:sz w:val="26"/>
                <w:szCs w:val="26"/>
              </w:rPr>
            </w:pPr>
          </w:p>
          <w:p w:rsidR="00FD4B5A" w:rsidRPr="004E3851" w:rsidRDefault="00FD4B5A" w:rsidP="00FD4B5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FD4B5A" w:rsidRPr="004E3851" w:rsidRDefault="00FD4B5A" w:rsidP="00FD4B5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FD4B5A" w:rsidRPr="004E3851" w:rsidRDefault="00FD4B5A" w:rsidP="00FD4B5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FD4B5A" w:rsidRPr="004E3851" w:rsidRDefault="00FD4B5A" w:rsidP="00FD4B5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FD4B5A" w:rsidRPr="004E3851" w:rsidRDefault="00FD4B5A" w:rsidP="00FD4B5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FD4B5A" w:rsidRPr="004E3851" w:rsidRDefault="00FD4B5A" w:rsidP="00FD4B5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FD4B5A" w:rsidRPr="004E3851" w:rsidRDefault="00FD4B5A" w:rsidP="00FD4B5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FD4B5A" w:rsidRPr="004E3851" w:rsidRDefault="00FD4B5A" w:rsidP="00FD4B5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FD4B5A" w:rsidRPr="004E3851" w:rsidRDefault="00FD4B5A" w:rsidP="00FD4B5A">
            <w:pPr>
              <w:pStyle w:val="TableParagraph"/>
              <w:rPr>
                <w:sz w:val="26"/>
                <w:szCs w:val="26"/>
              </w:rPr>
            </w:pPr>
          </w:p>
          <w:p w:rsidR="00FD4B5A" w:rsidRPr="004E3851" w:rsidRDefault="00FD4B5A" w:rsidP="00FD4B5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FD4B5A" w:rsidRPr="004E3851" w:rsidRDefault="00FD4B5A" w:rsidP="00FD4B5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FD4B5A" w:rsidRPr="004E3851" w:rsidRDefault="00FD4B5A" w:rsidP="00FD4B5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FD4B5A" w:rsidRPr="004E3851" w:rsidRDefault="00FD4B5A" w:rsidP="00FD4B5A">
            <w:pPr>
              <w:pStyle w:val="TableParagraph"/>
              <w:ind w:left="105"/>
              <w:rPr>
                <w:sz w:val="26"/>
                <w:szCs w:val="26"/>
              </w:rPr>
            </w:pPr>
            <w:r w:rsidRPr="004E3851">
              <w:rPr>
                <w:sz w:val="26"/>
                <w:szCs w:val="26"/>
              </w:rPr>
              <w:t>(~25%N</w:t>
            </w:r>
          </w:p>
          <w:p w:rsidR="00FD4B5A" w:rsidRPr="004E3851" w:rsidRDefault="00FD4B5A" w:rsidP="00FD4B5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01" w:right="201"/>
              <w:jc w:val="center"/>
              <w:rPr>
                <w:sz w:val="26"/>
                <w:szCs w:val="26"/>
              </w:rPr>
            </w:pPr>
            <w:r w:rsidRPr="004E3851">
              <w:rPr>
                <w:sz w:val="26"/>
                <w:szCs w:val="26"/>
              </w:rPr>
              <w:t>15%</w:t>
            </w:r>
          </w:p>
        </w:tc>
      </w:tr>
      <w:tr w:rsidR="00FD4B5A" w:rsidRPr="004E3851" w:rsidTr="001D7BE5">
        <w:trPr>
          <w:trHeight w:val="2397"/>
        </w:trPr>
        <w:tc>
          <w:tcPr>
            <w:tcW w:w="1829"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FD4B5A" w:rsidRPr="004E3851" w:rsidRDefault="00FD4B5A" w:rsidP="00FD4B5A">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FD4B5A" w:rsidRPr="004E3851" w:rsidRDefault="00FD4B5A" w:rsidP="00FD4B5A">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FD4B5A" w:rsidRPr="004E3851" w:rsidRDefault="00FD4B5A" w:rsidP="00FD4B5A">
            <w:pPr>
              <w:pStyle w:val="TableParagraph"/>
              <w:rPr>
                <w:sz w:val="26"/>
                <w:szCs w:val="26"/>
              </w:rPr>
            </w:pPr>
          </w:p>
          <w:p w:rsidR="00FD4B5A" w:rsidRPr="004E3851" w:rsidRDefault="00FD4B5A" w:rsidP="00FD4B5A">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FD4B5A" w:rsidRPr="004E3851" w:rsidRDefault="00FD4B5A" w:rsidP="00FD4B5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FD4B5A" w:rsidRPr="004E3851" w:rsidRDefault="00FD4B5A" w:rsidP="00FD4B5A">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FD4B5A" w:rsidRPr="004E3851" w:rsidRDefault="00FD4B5A" w:rsidP="00FD4B5A">
            <w:pPr>
              <w:pStyle w:val="TableParagraph"/>
              <w:rPr>
                <w:sz w:val="26"/>
                <w:szCs w:val="26"/>
              </w:rPr>
            </w:pPr>
          </w:p>
          <w:p w:rsidR="00FD4B5A" w:rsidRPr="004E3851" w:rsidRDefault="00FD4B5A" w:rsidP="00FD4B5A">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FD4B5A" w:rsidRPr="004E3851" w:rsidRDefault="00FD4B5A" w:rsidP="00FD4B5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FD4B5A" w:rsidRPr="004E3851" w:rsidRDefault="00FD4B5A" w:rsidP="00FD4B5A">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FD4B5A" w:rsidRPr="004E3851" w:rsidRDefault="00FD4B5A" w:rsidP="00FD4B5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FD4B5A" w:rsidRPr="004E3851" w:rsidRDefault="00FD4B5A" w:rsidP="00FD4B5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01" w:right="201"/>
              <w:jc w:val="center"/>
              <w:rPr>
                <w:sz w:val="26"/>
                <w:szCs w:val="26"/>
              </w:rPr>
            </w:pPr>
            <w:r w:rsidRPr="004E3851">
              <w:rPr>
                <w:sz w:val="26"/>
                <w:szCs w:val="26"/>
              </w:rPr>
              <w:t>15%</w:t>
            </w:r>
          </w:p>
        </w:tc>
      </w:tr>
    </w:tbl>
    <w:p w:rsidR="00FD4B5A" w:rsidRPr="004E3851" w:rsidRDefault="00FD4B5A" w:rsidP="00FD4B5A">
      <w:pPr>
        <w:spacing w:after="0" w:line="240" w:lineRule="auto"/>
        <w:jc w:val="both"/>
        <w:rPr>
          <w:rFonts w:ascii="Times New Roman" w:hAnsi="Times New Roman" w:cs="Times New Roman"/>
          <w:sz w:val="26"/>
          <w:szCs w:val="26"/>
        </w:rPr>
      </w:pPr>
    </w:p>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lastRenderedPageBreak/>
        <w:t>Bảng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FD4B5A" w:rsidRPr="004E3851" w:rsidTr="001D7BE5">
        <w:trPr>
          <w:trHeight w:val="333"/>
        </w:trPr>
        <w:tc>
          <w:tcPr>
            <w:tcW w:w="1874" w:type="dxa"/>
            <w:vMerge w:val="restart"/>
          </w:tcPr>
          <w:p w:rsidR="00FD4B5A" w:rsidRPr="004E3851" w:rsidRDefault="00FD4B5A" w:rsidP="00FD4B5A">
            <w:pPr>
              <w:pStyle w:val="TableParagraph"/>
              <w:rPr>
                <w:sz w:val="26"/>
                <w:szCs w:val="26"/>
              </w:rPr>
            </w:pPr>
          </w:p>
          <w:p w:rsidR="00FD4B5A" w:rsidRPr="004E3851" w:rsidRDefault="00FD4B5A" w:rsidP="00FD4B5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FD4B5A" w:rsidRPr="004E3851" w:rsidRDefault="00FD4B5A" w:rsidP="00FD4B5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FD4B5A" w:rsidRPr="004E3851" w:rsidRDefault="00FD4B5A" w:rsidP="00FD4B5A">
            <w:pPr>
              <w:pStyle w:val="TableParagraph"/>
              <w:rPr>
                <w:sz w:val="26"/>
                <w:szCs w:val="26"/>
              </w:rPr>
            </w:pPr>
          </w:p>
          <w:p w:rsidR="00FD4B5A" w:rsidRPr="004E3851" w:rsidRDefault="00FD4B5A" w:rsidP="00FD4B5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FD4B5A" w:rsidRPr="004E3851" w:rsidTr="001D7BE5">
        <w:trPr>
          <w:trHeight w:val="664"/>
        </w:trPr>
        <w:tc>
          <w:tcPr>
            <w:tcW w:w="1874" w:type="dxa"/>
            <w:vMerge/>
            <w:tcBorders>
              <w:top w:val="nil"/>
            </w:tcBorders>
          </w:tcPr>
          <w:p w:rsidR="00FD4B5A" w:rsidRPr="004E3851" w:rsidRDefault="00FD4B5A" w:rsidP="00FD4B5A">
            <w:pPr>
              <w:spacing w:after="0" w:line="240" w:lineRule="auto"/>
              <w:rPr>
                <w:rFonts w:ascii="Times New Roman" w:hAnsi="Times New Roman" w:cs="Times New Roman"/>
                <w:sz w:val="26"/>
                <w:szCs w:val="26"/>
              </w:rPr>
            </w:pPr>
          </w:p>
        </w:tc>
        <w:tc>
          <w:tcPr>
            <w:tcW w:w="1306" w:type="dxa"/>
          </w:tcPr>
          <w:p w:rsidR="00FD4B5A" w:rsidRPr="004E3851" w:rsidRDefault="00FD4B5A" w:rsidP="00FD4B5A">
            <w:pPr>
              <w:pStyle w:val="TableParagraph"/>
              <w:ind w:left="7"/>
              <w:jc w:val="center"/>
              <w:rPr>
                <w:b/>
                <w:sz w:val="26"/>
                <w:szCs w:val="26"/>
              </w:rPr>
            </w:pPr>
            <w:r w:rsidRPr="004E3851">
              <w:rPr>
                <w:b/>
                <w:sz w:val="26"/>
                <w:szCs w:val="26"/>
              </w:rPr>
              <w:t>A</w:t>
            </w:r>
          </w:p>
          <w:p w:rsidR="00FD4B5A" w:rsidRPr="004E3851" w:rsidRDefault="00FD4B5A" w:rsidP="00FD4B5A">
            <w:pPr>
              <w:pStyle w:val="TableParagraph"/>
              <w:ind w:left="244" w:right="237"/>
              <w:jc w:val="center"/>
              <w:rPr>
                <w:b/>
                <w:sz w:val="26"/>
                <w:szCs w:val="26"/>
              </w:rPr>
            </w:pPr>
            <w:r w:rsidRPr="004E3851">
              <w:rPr>
                <w:b/>
                <w:sz w:val="26"/>
                <w:szCs w:val="26"/>
              </w:rPr>
              <w:t>(8.5-10)</w:t>
            </w:r>
          </w:p>
        </w:tc>
        <w:tc>
          <w:tcPr>
            <w:tcW w:w="1303" w:type="dxa"/>
          </w:tcPr>
          <w:p w:rsidR="00FD4B5A" w:rsidRPr="004E3851" w:rsidRDefault="00FD4B5A" w:rsidP="00FD4B5A">
            <w:pPr>
              <w:pStyle w:val="TableParagraph"/>
              <w:ind w:left="6"/>
              <w:jc w:val="center"/>
              <w:rPr>
                <w:b/>
                <w:sz w:val="26"/>
                <w:szCs w:val="26"/>
              </w:rPr>
            </w:pPr>
            <w:r w:rsidRPr="004E3851">
              <w:rPr>
                <w:b/>
                <w:sz w:val="26"/>
                <w:szCs w:val="26"/>
              </w:rPr>
              <w:t>B</w:t>
            </w:r>
          </w:p>
          <w:p w:rsidR="00FD4B5A" w:rsidRPr="004E3851" w:rsidRDefault="00FD4B5A" w:rsidP="00FD4B5A">
            <w:pPr>
              <w:pStyle w:val="TableParagraph"/>
              <w:ind w:left="245" w:right="238"/>
              <w:jc w:val="center"/>
              <w:rPr>
                <w:b/>
                <w:sz w:val="26"/>
                <w:szCs w:val="26"/>
              </w:rPr>
            </w:pPr>
            <w:r w:rsidRPr="004E3851">
              <w:rPr>
                <w:b/>
                <w:sz w:val="26"/>
                <w:szCs w:val="26"/>
              </w:rPr>
              <w:t>(7.0-8.4)</w:t>
            </w:r>
          </w:p>
        </w:tc>
        <w:tc>
          <w:tcPr>
            <w:tcW w:w="1305" w:type="dxa"/>
          </w:tcPr>
          <w:p w:rsidR="00FD4B5A" w:rsidRPr="004E3851" w:rsidRDefault="00FD4B5A" w:rsidP="00FD4B5A">
            <w:pPr>
              <w:pStyle w:val="TableParagraph"/>
              <w:ind w:left="8"/>
              <w:jc w:val="center"/>
              <w:rPr>
                <w:b/>
                <w:sz w:val="26"/>
                <w:szCs w:val="26"/>
              </w:rPr>
            </w:pPr>
            <w:r w:rsidRPr="004E3851">
              <w:rPr>
                <w:b/>
                <w:sz w:val="26"/>
                <w:szCs w:val="26"/>
              </w:rPr>
              <w:t>C</w:t>
            </w:r>
          </w:p>
          <w:p w:rsidR="00FD4B5A" w:rsidRPr="004E3851" w:rsidRDefault="00FD4B5A" w:rsidP="00FD4B5A">
            <w:pPr>
              <w:pStyle w:val="TableParagraph"/>
              <w:ind w:left="248" w:right="237"/>
              <w:jc w:val="center"/>
              <w:rPr>
                <w:b/>
                <w:sz w:val="26"/>
                <w:szCs w:val="26"/>
              </w:rPr>
            </w:pPr>
            <w:r w:rsidRPr="004E3851">
              <w:rPr>
                <w:b/>
                <w:sz w:val="26"/>
                <w:szCs w:val="26"/>
              </w:rPr>
              <w:t>(5.5-6.9)</w:t>
            </w:r>
          </w:p>
        </w:tc>
        <w:tc>
          <w:tcPr>
            <w:tcW w:w="1306" w:type="dxa"/>
          </w:tcPr>
          <w:p w:rsidR="00FD4B5A" w:rsidRPr="004E3851" w:rsidRDefault="00FD4B5A" w:rsidP="00FD4B5A">
            <w:pPr>
              <w:pStyle w:val="TableParagraph"/>
              <w:ind w:left="13"/>
              <w:jc w:val="center"/>
              <w:rPr>
                <w:b/>
                <w:sz w:val="26"/>
                <w:szCs w:val="26"/>
              </w:rPr>
            </w:pPr>
            <w:r w:rsidRPr="004E3851">
              <w:rPr>
                <w:b/>
                <w:sz w:val="26"/>
                <w:szCs w:val="26"/>
              </w:rPr>
              <w:t>D</w:t>
            </w:r>
          </w:p>
          <w:p w:rsidR="00FD4B5A" w:rsidRPr="004E3851" w:rsidRDefault="00FD4B5A" w:rsidP="00FD4B5A">
            <w:pPr>
              <w:pStyle w:val="TableParagraph"/>
              <w:ind w:left="248" w:right="237"/>
              <w:jc w:val="center"/>
              <w:rPr>
                <w:b/>
                <w:sz w:val="26"/>
                <w:szCs w:val="26"/>
              </w:rPr>
            </w:pPr>
            <w:r w:rsidRPr="004E3851">
              <w:rPr>
                <w:b/>
                <w:sz w:val="26"/>
                <w:szCs w:val="26"/>
              </w:rPr>
              <w:t>(4.0-5.4)</w:t>
            </w:r>
          </w:p>
        </w:tc>
        <w:tc>
          <w:tcPr>
            <w:tcW w:w="1346" w:type="dxa"/>
          </w:tcPr>
          <w:p w:rsidR="00FD4B5A" w:rsidRPr="004E3851" w:rsidRDefault="00FD4B5A" w:rsidP="00FD4B5A">
            <w:pPr>
              <w:pStyle w:val="TableParagraph"/>
              <w:ind w:left="7"/>
              <w:jc w:val="center"/>
              <w:rPr>
                <w:b/>
                <w:sz w:val="26"/>
                <w:szCs w:val="26"/>
              </w:rPr>
            </w:pPr>
            <w:r w:rsidRPr="004E3851">
              <w:rPr>
                <w:b/>
                <w:sz w:val="26"/>
                <w:szCs w:val="26"/>
              </w:rPr>
              <w:t>F</w:t>
            </w:r>
          </w:p>
          <w:p w:rsidR="00FD4B5A" w:rsidRPr="004E3851" w:rsidRDefault="00FD4B5A" w:rsidP="00FD4B5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FD4B5A" w:rsidRPr="004E3851" w:rsidRDefault="00FD4B5A" w:rsidP="00FD4B5A">
            <w:pPr>
              <w:spacing w:after="0" w:line="240" w:lineRule="auto"/>
              <w:rPr>
                <w:rFonts w:ascii="Times New Roman" w:hAnsi="Times New Roman" w:cs="Times New Roman"/>
                <w:sz w:val="26"/>
                <w:szCs w:val="26"/>
              </w:rPr>
            </w:pPr>
          </w:p>
        </w:tc>
      </w:tr>
      <w:tr w:rsidR="00FD4B5A" w:rsidRPr="004E3851" w:rsidTr="001D7BE5">
        <w:trPr>
          <w:trHeight w:val="3064"/>
        </w:trPr>
        <w:tc>
          <w:tcPr>
            <w:tcW w:w="1874"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FD4B5A" w:rsidRPr="004E3851" w:rsidRDefault="00FD4B5A" w:rsidP="00FD4B5A">
            <w:pPr>
              <w:pStyle w:val="TableParagraph"/>
              <w:rPr>
                <w:sz w:val="26"/>
                <w:szCs w:val="26"/>
              </w:rPr>
            </w:pPr>
          </w:p>
          <w:p w:rsidR="00FD4B5A" w:rsidRPr="004E3851" w:rsidRDefault="00FD4B5A" w:rsidP="00FD4B5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FD4B5A" w:rsidRPr="004E3851" w:rsidRDefault="00FD4B5A" w:rsidP="00FD4B5A">
            <w:pPr>
              <w:pStyle w:val="TableParagraph"/>
              <w:rPr>
                <w:sz w:val="26"/>
                <w:szCs w:val="26"/>
              </w:rPr>
            </w:pPr>
          </w:p>
          <w:p w:rsidR="00FD4B5A" w:rsidRPr="004E3851" w:rsidRDefault="00FD4B5A" w:rsidP="00FD4B5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FD4B5A" w:rsidRPr="004E3851" w:rsidRDefault="00FD4B5A" w:rsidP="00FD4B5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FD4B5A" w:rsidRPr="004E3851" w:rsidRDefault="00FD4B5A" w:rsidP="00FD4B5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FD4B5A" w:rsidRPr="004E3851" w:rsidRDefault="00FD4B5A" w:rsidP="00FD4B5A">
            <w:pPr>
              <w:pStyle w:val="TableParagraph"/>
              <w:tabs>
                <w:tab w:val="left" w:pos="708"/>
              </w:tabs>
              <w:ind w:left="108"/>
              <w:rPr>
                <w:sz w:val="26"/>
                <w:szCs w:val="26"/>
              </w:rPr>
            </w:pPr>
            <w:r w:rsidRPr="004E3851">
              <w:rPr>
                <w:sz w:val="26"/>
                <w:szCs w:val="26"/>
              </w:rPr>
              <w:t>Mỗi</w:t>
            </w:r>
            <w:r w:rsidRPr="004E3851">
              <w:rPr>
                <w:sz w:val="26"/>
                <w:szCs w:val="26"/>
              </w:rPr>
              <w:tab/>
              <w:t>thành</w:t>
            </w:r>
          </w:p>
          <w:p w:rsidR="00FD4B5A" w:rsidRPr="004E3851" w:rsidRDefault="00FD4B5A" w:rsidP="00FD4B5A">
            <w:pPr>
              <w:pStyle w:val="TableParagraph"/>
              <w:tabs>
                <w:tab w:val="left" w:pos="754"/>
              </w:tabs>
              <w:ind w:left="108"/>
              <w:rPr>
                <w:sz w:val="26"/>
                <w:szCs w:val="26"/>
              </w:rPr>
            </w:pPr>
            <w:r w:rsidRPr="004E3851">
              <w:rPr>
                <w:sz w:val="26"/>
                <w:szCs w:val="26"/>
              </w:rPr>
              <w:t>viên</w:t>
            </w:r>
            <w:r w:rsidRPr="004E3851">
              <w:rPr>
                <w:sz w:val="26"/>
                <w:szCs w:val="26"/>
              </w:rPr>
              <w:tab/>
              <w:t>được</w:t>
            </w:r>
          </w:p>
          <w:p w:rsidR="00FD4B5A" w:rsidRPr="004E3851" w:rsidRDefault="00FD4B5A" w:rsidP="00FD4B5A">
            <w:pPr>
              <w:pStyle w:val="TableParagraph"/>
              <w:tabs>
                <w:tab w:val="left" w:pos="831"/>
              </w:tabs>
              <w:ind w:left="108"/>
              <w:rPr>
                <w:sz w:val="26"/>
                <w:szCs w:val="26"/>
              </w:rPr>
            </w:pPr>
            <w:r w:rsidRPr="004E3851">
              <w:rPr>
                <w:sz w:val="26"/>
                <w:szCs w:val="26"/>
              </w:rPr>
              <w:t>phân</w:t>
            </w:r>
            <w:r w:rsidRPr="004E3851">
              <w:rPr>
                <w:sz w:val="26"/>
                <w:szCs w:val="26"/>
              </w:rPr>
              <w:tab/>
              <w:t>chia</w:t>
            </w:r>
          </w:p>
          <w:p w:rsidR="00FD4B5A" w:rsidRPr="004E3851" w:rsidRDefault="00FD4B5A" w:rsidP="00FD4B5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FD4B5A" w:rsidRPr="004E3851" w:rsidRDefault="00FD4B5A" w:rsidP="00FD4B5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FD4B5A" w:rsidRPr="004E3851" w:rsidRDefault="00FD4B5A" w:rsidP="00FD4B5A">
            <w:pPr>
              <w:pStyle w:val="TableParagraph"/>
              <w:tabs>
                <w:tab w:val="left" w:pos="821"/>
              </w:tabs>
              <w:ind w:left="108"/>
              <w:rPr>
                <w:sz w:val="26"/>
                <w:szCs w:val="26"/>
              </w:rPr>
            </w:pPr>
            <w:r w:rsidRPr="004E3851">
              <w:rPr>
                <w:sz w:val="26"/>
                <w:szCs w:val="26"/>
              </w:rPr>
              <w:t>thành</w:t>
            </w:r>
            <w:r w:rsidRPr="004E3851">
              <w:rPr>
                <w:sz w:val="26"/>
                <w:szCs w:val="26"/>
              </w:rPr>
              <w:tab/>
              <w:t>viên</w:t>
            </w:r>
          </w:p>
          <w:p w:rsidR="00FD4B5A" w:rsidRPr="004E3851" w:rsidRDefault="00FD4B5A" w:rsidP="00FD4B5A">
            <w:pPr>
              <w:pStyle w:val="TableParagraph"/>
              <w:ind w:left="108"/>
              <w:rPr>
                <w:sz w:val="26"/>
                <w:szCs w:val="26"/>
              </w:rPr>
            </w:pPr>
            <w:r w:rsidRPr="004E3851">
              <w:rPr>
                <w:sz w:val="26"/>
                <w:szCs w:val="26"/>
              </w:rPr>
              <w:t>nhóm</w:t>
            </w:r>
          </w:p>
        </w:tc>
        <w:tc>
          <w:tcPr>
            <w:tcW w:w="1306"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FD4B5A" w:rsidRPr="004E3851" w:rsidRDefault="00FD4B5A" w:rsidP="00FD4B5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12" w:right="199"/>
              <w:jc w:val="center"/>
              <w:rPr>
                <w:sz w:val="26"/>
                <w:szCs w:val="26"/>
              </w:rPr>
            </w:pPr>
            <w:r w:rsidRPr="004E3851">
              <w:rPr>
                <w:sz w:val="26"/>
                <w:szCs w:val="26"/>
              </w:rPr>
              <w:t>40%</w:t>
            </w:r>
          </w:p>
        </w:tc>
      </w:tr>
      <w:tr w:rsidR="00FD4B5A" w:rsidRPr="004E3851" w:rsidTr="001D7BE5">
        <w:trPr>
          <w:trHeight w:val="3122"/>
        </w:trPr>
        <w:tc>
          <w:tcPr>
            <w:tcW w:w="1874"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FD4B5A" w:rsidRPr="004E3851" w:rsidRDefault="00FD4B5A" w:rsidP="00FD4B5A">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FD4B5A" w:rsidRPr="004E3851" w:rsidRDefault="00FD4B5A" w:rsidP="00FD4B5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FD4B5A" w:rsidRPr="004E3851" w:rsidRDefault="00FD4B5A" w:rsidP="00FD4B5A">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FD4B5A" w:rsidRPr="004E3851" w:rsidRDefault="00FD4B5A" w:rsidP="00FD4B5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FD4B5A" w:rsidRPr="004E3851" w:rsidRDefault="00FD4B5A" w:rsidP="00FD4B5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FD4B5A" w:rsidRPr="004E3851" w:rsidRDefault="00FD4B5A" w:rsidP="00FD4B5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FD4B5A" w:rsidRPr="004E3851" w:rsidRDefault="00FD4B5A" w:rsidP="00FD4B5A">
            <w:pPr>
              <w:pStyle w:val="TableParagraph"/>
              <w:rPr>
                <w:sz w:val="26"/>
                <w:szCs w:val="26"/>
              </w:rPr>
            </w:pPr>
          </w:p>
          <w:p w:rsidR="00FD4B5A" w:rsidRPr="004E3851" w:rsidRDefault="00FD4B5A" w:rsidP="00FD4B5A">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FD4B5A" w:rsidRPr="004E3851" w:rsidRDefault="00FD4B5A" w:rsidP="00FD4B5A">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FD4B5A" w:rsidRPr="004E3851" w:rsidRDefault="00FD4B5A" w:rsidP="00FD4B5A">
            <w:pPr>
              <w:pStyle w:val="TableParagraph"/>
              <w:rPr>
                <w:sz w:val="26"/>
                <w:szCs w:val="26"/>
              </w:rPr>
            </w:pPr>
          </w:p>
          <w:p w:rsidR="00FD4B5A" w:rsidRPr="004E3851" w:rsidRDefault="00FD4B5A" w:rsidP="00FD4B5A">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FD4B5A" w:rsidRPr="004E3851" w:rsidRDefault="00FD4B5A" w:rsidP="00FD4B5A">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FD4B5A" w:rsidRPr="004E3851" w:rsidRDefault="00FD4B5A" w:rsidP="00FD4B5A">
            <w:pPr>
              <w:pStyle w:val="TableParagraph"/>
              <w:rPr>
                <w:sz w:val="26"/>
                <w:szCs w:val="26"/>
              </w:rPr>
            </w:pPr>
          </w:p>
          <w:p w:rsidR="00FD4B5A" w:rsidRPr="004E3851" w:rsidRDefault="00FD4B5A" w:rsidP="00FD4B5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FD4B5A" w:rsidRPr="004E3851" w:rsidRDefault="00FD4B5A" w:rsidP="00FD4B5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12" w:right="199"/>
              <w:jc w:val="center"/>
              <w:rPr>
                <w:sz w:val="26"/>
                <w:szCs w:val="26"/>
              </w:rPr>
            </w:pPr>
            <w:r w:rsidRPr="004E3851">
              <w:rPr>
                <w:sz w:val="26"/>
                <w:szCs w:val="26"/>
              </w:rPr>
              <w:t>30%</w:t>
            </w:r>
          </w:p>
        </w:tc>
      </w:tr>
      <w:tr w:rsidR="00FD4B5A" w:rsidRPr="004E3851" w:rsidTr="001D7BE5">
        <w:trPr>
          <w:trHeight w:val="1972"/>
        </w:trPr>
        <w:tc>
          <w:tcPr>
            <w:tcW w:w="1874"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FD4B5A" w:rsidRPr="004E3851" w:rsidRDefault="00FD4B5A" w:rsidP="00FD4B5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FD4B5A" w:rsidRPr="004E3851" w:rsidRDefault="00FD4B5A" w:rsidP="00FD4B5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FD4B5A" w:rsidRPr="004E3851" w:rsidRDefault="00FD4B5A" w:rsidP="00FD4B5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FD4B5A" w:rsidRPr="004E3851" w:rsidRDefault="00FD4B5A" w:rsidP="00FD4B5A">
            <w:pPr>
              <w:pStyle w:val="TableParagraph"/>
              <w:rPr>
                <w:sz w:val="26"/>
                <w:szCs w:val="26"/>
              </w:rPr>
            </w:pPr>
          </w:p>
          <w:p w:rsidR="00FD4B5A" w:rsidRPr="004E3851" w:rsidRDefault="00FD4B5A" w:rsidP="00FD4B5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FD4B5A" w:rsidRPr="004E3851" w:rsidRDefault="00FD4B5A" w:rsidP="00FD4B5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FD4B5A" w:rsidRPr="004E3851" w:rsidRDefault="00FD4B5A" w:rsidP="00FD4B5A">
            <w:pPr>
              <w:pStyle w:val="TableParagraph"/>
              <w:rPr>
                <w:sz w:val="26"/>
                <w:szCs w:val="26"/>
              </w:rPr>
            </w:pPr>
          </w:p>
          <w:p w:rsidR="00FD4B5A" w:rsidRPr="004E3851" w:rsidRDefault="00FD4B5A" w:rsidP="00FD4B5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FD4B5A" w:rsidRPr="004E3851" w:rsidRDefault="00FD4B5A" w:rsidP="00FD4B5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FD4B5A" w:rsidRPr="004E3851" w:rsidRDefault="00FD4B5A" w:rsidP="00FD4B5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FD4B5A" w:rsidRPr="004E3851" w:rsidRDefault="00FD4B5A" w:rsidP="00FD4B5A">
            <w:pPr>
              <w:pStyle w:val="TableParagraph"/>
              <w:rPr>
                <w:sz w:val="26"/>
                <w:szCs w:val="26"/>
              </w:rPr>
            </w:pPr>
          </w:p>
          <w:p w:rsidR="00FD4B5A" w:rsidRPr="004E3851" w:rsidRDefault="00FD4B5A" w:rsidP="00FD4B5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FD4B5A" w:rsidRPr="004E3851" w:rsidRDefault="00FD4B5A" w:rsidP="00FD4B5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FD4B5A" w:rsidRPr="004E3851" w:rsidRDefault="00FD4B5A" w:rsidP="00FD4B5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FD4B5A" w:rsidRPr="004E3851" w:rsidRDefault="00FD4B5A" w:rsidP="00FD4B5A">
            <w:pPr>
              <w:pStyle w:val="TableParagraph"/>
              <w:rPr>
                <w:sz w:val="26"/>
                <w:szCs w:val="26"/>
              </w:rPr>
            </w:pPr>
          </w:p>
          <w:p w:rsidR="00FD4B5A" w:rsidRPr="004E3851" w:rsidRDefault="00FD4B5A" w:rsidP="00FD4B5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FD4B5A" w:rsidRPr="004E3851" w:rsidRDefault="00FD4B5A" w:rsidP="00FD4B5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rPr>
                <w:sz w:val="26"/>
                <w:szCs w:val="26"/>
              </w:rPr>
            </w:pPr>
          </w:p>
          <w:p w:rsidR="00FD4B5A" w:rsidRPr="004E3851" w:rsidRDefault="00FD4B5A" w:rsidP="00FD4B5A">
            <w:pPr>
              <w:pStyle w:val="TableParagraph"/>
              <w:ind w:left="212" w:right="199"/>
              <w:jc w:val="center"/>
              <w:rPr>
                <w:sz w:val="26"/>
                <w:szCs w:val="26"/>
              </w:rPr>
            </w:pPr>
            <w:r w:rsidRPr="004E3851">
              <w:rPr>
                <w:sz w:val="26"/>
                <w:szCs w:val="26"/>
              </w:rPr>
              <w:t>30%</w:t>
            </w:r>
          </w:p>
        </w:tc>
      </w:tr>
    </w:tbl>
    <w:p w:rsidR="00FD4B5A" w:rsidRPr="004E3851" w:rsidRDefault="00FD4B5A" w:rsidP="00FD4B5A">
      <w:pPr>
        <w:spacing w:after="0" w:line="240" w:lineRule="auto"/>
        <w:jc w:val="both"/>
        <w:rPr>
          <w:rFonts w:ascii="Times New Roman" w:hAnsi="Times New Roman" w:cs="Times New Roman"/>
          <w:b/>
          <w:sz w:val="26"/>
          <w:szCs w:val="26"/>
        </w:rPr>
      </w:pPr>
    </w:p>
    <w:p w:rsidR="00FD4B5A" w:rsidRPr="004E3851" w:rsidRDefault="00FD4B5A" w:rsidP="00FD4B5A">
      <w:pPr>
        <w:spacing w:after="0" w:line="240" w:lineRule="auto"/>
        <w:jc w:val="both"/>
        <w:rPr>
          <w:rFonts w:ascii="Times New Roman" w:hAnsi="Times New Roman" w:cs="Times New Roman"/>
          <w:b/>
          <w:sz w:val="26"/>
          <w:szCs w:val="26"/>
        </w:rPr>
      </w:pPr>
    </w:p>
    <w:p w:rsidR="00FD4B5A" w:rsidRPr="004E3851" w:rsidRDefault="00FD4B5A" w:rsidP="00FD4B5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FD4B5A" w:rsidRPr="004E3851" w:rsidRDefault="00FD4B5A" w:rsidP="00FD4B5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6.1. Giáo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sz w:val="26"/>
          <w:szCs w:val="26"/>
          <w:lang w:val="en-SG"/>
        </w:rPr>
        <w:t>Học viện Báo chí và Tuyên truyền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lang w:val="en-SG"/>
        </w:rPr>
        <w:t>Giáo trình quản lý hành chính nhà nước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SG"/>
        </w:rPr>
        <w:t>Nxb Tư pháp</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SG"/>
        </w:rPr>
        <w:t xml:space="preserve">Hà Nội, </w:t>
      </w:r>
      <w:r w:rsidRPr="004E3851">
        <w:rPr>
          <w:rFonts w:ascii="Times New Roman" w:hAnsi="Times New Roman" w:cs="Times New Roman"/>
          <w:sz w:val="26"/>
          <w:szCs w:val="26"/>
        </w:rPr>
        <w:t>20</w:t>
      </w:r>
      <w:r w:rsidRPr="004E3851">
        <w:rPr>
          <w:rFonts w:ascii="Times New Roman" w:hAnsi="Times New Roman" w:cs="Times New Roman"/>
          <w:sz w:val="26"/>
          <w:szCs w:val="26"/>
          <w:lang w:val="en-SG"/>
        </w:rPr>
        <w:t>17</w:t>
      </w:r>
      <w:r w:rsidRPr="004E3851">
        <w:rPr>
          <w:rFonts w:ascii="Times New Roman" w:hAnsi="Times New Roman" w:cs="Times New Roman"/>
          <w:sz w:val="26"/>
          <w:szCs w:val="26"/>
        </w:rPr>
        <w:t>.</w:t>
      </w:r>
    </w:p>
    <w:p w:rsidR="00FD4B5A" w:rsidRPr="004E3851" w:rsidRDefault="00FD4B5A" w:rsidP="00FD4B5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[2]  </w:t>
      </w:r>
      <w:r w:rsidRPr="004E3851">
        <w:rPr>
          <w:rFonts w:ascii="Times New Roman" w:hAnsi="Times New Roman" w:cs="Times New Roman"/>
          <w:sz w:val="26"/>
          <w:szCs w:val="26"/>
          <w:shd w:val="clear" w:color="auto" w:fill="FFFFFF"/>
        </w:rPr>
        <w:t>Quốc hội nước Việt Nam dân chủ cộng hoà</w:t>
      </w:r>
      <w:r w:rsidRPr="004E3851">
        <w:rPr>
          <w:rFonts w:ascii="Times New Roman" w:hAnsi="Times New Roman" w:cs="Times New Roman"/>
          <w:i/>
          <w:sz w:val="26"/>
          <w:szCs w:val="26"/>
        </w:rPr>
        <w:t>, Luật Tổ chức Hội đồng nhân dân và Uỷ ban hành chính các cấp năm 1962</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w:t>
      </w:r>
      <w:r w:rsidRPr="004E3851">
        <w:rPr>
          <w:rFonts w:ascii="Times New Roman" w:hAnsi="Times New Roman" w:cs="Times New Roman"/>
          <w:sz w:val="26"/>
          <w:szCs w:val="26"/>
          <w:shd w:val="clear" w:color="auto" w:fill="FFFFFF"/>
        </w:rPr>
        <w:t>thông qua tại kỳ họp thứ 5, Quốc hội khóa II, ngày 27 tháng 10 năm 1962.</w:t>
      </w:r>
      <w:r w:rsidRPr="004E3851">
        <w:rPr>
          <w:rFonts w:ascii="Times New Roman" w:eastAsia="Calibri" w:hAnsi="Times New Roman" w:cs="Times New Roman"/>
          <w:sz w:val="26"/>
          <w:szCs w:val="26"/>
        </w:rPr>
        <w:t xml:space="preserve"> </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 [3] </w:t>
      </w:r>
      <w:r w:rsidRPr="004E3851">
        <w:rPr>
          <w:rFonts w:ascii="Times New Roman" w:eastAsia="Calibri" w:hAnsi="Times New Roman" w:cs="Times New Roman"/>
          <w:sz w:val="26"/>
          <w:szCs w:val="26"/>
        </w:rPr>
        <w:t xml:space="preserve">Quốc hội nước CHXHCN Việt Nam (khóa VII), </w:t>
      </w:r>
      <w:r w:rsidRPr="004E3851">
        <w:rPr>
          <w:rFonts w:ascii="Times New Roman" w:hAnsi="Times New Roman" w:cs="Times New Roman"/>
          <w:i/>
          <w:sz w:val="26"/>
          <w:szCs w:val="26"/>
        </w:rPr>
        <w:t>Luật tổ chức Hội đồng nhân dân và Uỷ ban nhân dân năm 1983</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 xml:space="preserve">Luật số </w:t>
      </w:r>
      <w:r w:rsidRPr="004E3851">
        <w:rPr>
          <w:rFonts w:ascii="Times New Roman" w:hAnsi="Times New Roman" w:cs="Times New Roman"/>
          <w:sz w:val="26"/>
          <w:szCs w:val="26"/>
          <w:shd w:val="clear" w:color="auto" w:fill="FFFFFF"/>
        </w:rPr>
        <w:t>Số: 11-LCT/HĐNN7</w:t>
      </w:r>
      <w:r w:rsidRPr="004E3851">
        <w:rPr>
          <w:rFonts w:ascii="Times New Roman" w:eastAsia="Calibri" w:hAnsi="Times New Roman" w:cs="Times New Roman"/>
          <w:sz w:val="26"/>
          <w:szCs w:val="26"/>
        </w:rPr>
        <w:t>, ngày 30/6/1983</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 [4] </w:t>
      </w:r>
      <w:r w:rsidRPr="004E3851">
        <w:rPr>
          <w:rFonts w:ascii="Times New Roman" w:eastAsia="Calibri" w:hAnsi="Times New Roman" w:cs="Times New Roman"/>
          <w:sz w:val="26"/>
          <w:szCs w:val="26"/>
        </w:rPr>
        <w:t xml:space="preserve">Quốc hội nước CHXHCN Việt Nam (khóa VIII), </w:t>
      </w:r>
      <w:r w:rsidRPr="004E3851">
        <w:rPr>
          <w:rFonts w:ascii="Times New Roman" w:hAnsi="Times New Roman" w:cs="Times New Roman"/>
          <w:i/>
          <w:sz w:val="26"/>
          <w:szCs w:val="26"/>
        </w:rPr>
        <w:t>Luật tổ chức Hội đồng nhân dân và Uỷ ban nhân dân năm 1989</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 xml:space="preserve">Luật số </w:t>
      </w:r>
      <w:r w:rsidRPr="004E3851">
        <w:rPr>
          <w:rFonts w:ascii="Times New Roman" w:hAnsi="Times New Roman" w:cs="Times New Roman"/>
          <w:sz w:val="26"/>
          <w:szCs w:val="26"/>
          <w:shd w:val="clear" w:color="auto" w:fill="FFFFFF"/>
        </w:rPr>
        <w:t>Số: 19-LCT/HĐNN8</w:t>
      </w:r>
      <w:r w:rsidRPr="004E3851">
        <w:rPr>
          <w:rFonts w:ascii="Times New Roman" w:eastAsia="Calibri" w:hAnsi="Times New Roman" w:cs="Times New Roman"/>
          <w:sz w:val="26"/>
          <w:szCs w:val="26"/>
        </w:rPr>
        <w:t>, ngày 30/6/1989</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 [5] </w:t>
      </w:r>
      <w:r w:rsidRPr="004E3851">
        <w:rPr>
          <w:rFonts w:ascii="Times New Roman" w:eastAsia="Calibri" w:hAnsi="Times New Roman" w:cs="Times New Roman"/>
          <w:sz w:val="26"/>
          <w:szCs w:val="26"/>
        </w:rPr>
        <w:t>Quốc hội nước CHXHCN Việt Nam (khóa IX),</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Luật Tổ chức Hội đồng nhân dân và Ủy ban nhân dân năm 1994</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Luật số</w:t>
      </w:r>
      <w:r w:rsidRPr="004E3851">
        <w:rPr>
          <w:rStyle w:val="Strong"/>
          <w:rFonts w:ascii="Times New Roman" w:hAnsi="Times New Roman" w:cs="Times New Roman"/>
          <w:sz w:val="26"/>
          <w:szCs w:val="26"/>
          <w:shd w:val="clear" w:color="auto" w:fill="FFFFFF"/>
        </w:rPr>
        <w:t xml:space="preserve">: </w:t>
      </w:r>
      <w:r w:rsidRPr="004E3851">
        <w:rPr>
          <w:rStyle w:val="Strong"/>
          <w:rFonts w:ascii="Times New Roman" w:hAnsi="Times New Roman" w:cs="Times New Roman"/>
          <w:b w:val="0"/>
          <w:sz w:val="26"/>
          <w:szCs w:val="26"/>
          <w:shd w:val="clear" w:color="auto" w:fill="FFFFFF"/>
        </w:rPr>
        <w:t>35-L/CTN</w:t>
      </w:r>
      <w:r w:rsidRPr="004E3851">
        <w:rPr>
          <w:rFonts w:ascii="Times New Roman" w:eastAsia="Calibri" w:hAnsi="Times New Roman" w:cs="Times New Roman"/>
          <w:sz w:val="26"/>
          <w:szCs w:val="26"/>
        </w:rPr>
        <w:t>, ngày 21/6/1994.</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[6] </w:t>
      </w:r>
      <w:r w:rsidRPr="004E3851">
        <w:rPr>
          <w:rFonts w:ascii="Times New Roman" w:eastAsia="Calibri" w:hAnsi="Times New Roman" w:cs="Times New Roman"/>
          <w:sz w:val="26"/>
          <w:szCs w:val="26"/>
        </w:rPr>
        <w:t>Quốc hội nước CHXHCN Việt Nam (khóa XI</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Luật Tổ chức Hội đồng nhân dân và Ủy ban nhân dân năm 2003</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Luật số</w:t>
      </w:r>
      <w:r w:rsidRPr="004E3851">
        <w:rPr>
          <w:rFonts w:ascii="Times New Roman" w:hAnsi="Times New Roman" w:cs="Times New Roman"/>
          <w:sz w:val="26"/>
          <w:szCs w:val="26"/>
          <w:shd w:val="clear" w:color="auto" w:fill="FFFFFF"/>
        </w:rPr>
        <w:t>: </w:t>
      </w:r>
      <w:r w:rsidRPr="004E3851">
        <w:rPr>
          <w:rFonts w:ascii="Times New Roman" w:hAnsi="Times New Roman" w:cs="Times New Roman"/>
          <w:spacing w:val="24"/>
          <w:sz w:val="26"/>
          <w:szCs w:val="26"/>
          <w:shd w:val="clear" w:color="auto" w:fill="FFFFFF"/>
        </w:rPr>
        <w:t>11/2003/QH11</w:t>
      </w:r>
      <w:r w:rsidRPr="004E3851">
        <w:rPr>
          <w:rFonts w:ascii="Times New Roman" w:eastAsia="Calibri" w:hAnsi="Times New Roman" w:cs="Times New Roman"/>
          <w:sz w:val="26"/>
          <w:szCs w:val="26"/>
        </w:rPr>
        <w:t>, ngày 26/11/2003.</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[7] </w:t>
      </w:r>
      <w:r w:rsidRPr="004E3851">
        <w:rPr>
          <w:rFonts w:ascii="Times New Roman" w:eastAsia="Calibri" w:hAnsi="Times New Roman" w:cs="Times New Roman"/>
          <w:sz w:val="26"/>
          <w:szCs w:val="26"/>
        </w:rPr>
        <w:t xml:space="preserve">Quốc hội nước CHXHCN Việt Nam (khóa XIII), </w:t>
      </w:r>
      <w:r w:rsidRPr="004E3851">
        <w:rPr>
          <w:rFonts w:ascii="Times New Roman" w:hAnsi="Times New Roman" w:cs="Times New Roman"/>
          <w:i/>
          <w:sz w:val="26"/>
          <w:szCs w:val="26"/>
        </w:rPr>
        <w:t xml:space="preserve">Luật tổ chức </w:t>
      </w:r>
      <w:r w:rsidRPr="004E3851">
        <w:rPr>
          <w:rFonts w:ascii="Times New Roman" w:hAnsi="Times New Roman" w:cs="Times New Roman"/>
          <w:i/>
          <w:sz w:val="26"/>
          <w:szCs w:val="26"/>
          <w:lang w:val="en-SG"/>
        </w:rPr>
        <w:t>chính quyền địa phương</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Luật số</w:t>
      </w:r>
      <w:r w:rsidRPr="004E3851">
        <w:rPr>
          <w:rFonts w:ascii="Times New Roman" w:hAnsi="Times New Roman" w:cs="Times New Roman"/>
          <w:sz w:val="26"/>
          <w:szCs w:val="26"/>
          <w:shd w:val="clear" w:color="auto" w:fill="FFFFFF"/>
        </w:rPr>
        <w:t>: 77/2015/QH13</w:t>
      </w:r>
      <w:r w:rsidRPr="004E3851">
        <w:rPr>
          <w:rFonts w:ascii="Times New Roman" w:eastAsia="Calibri" w:hAnsi="Times New Roman" w:cs="Times New Roman"/>
          <w:sz w:val="26"/>
          <w:szCs w:val="26"/>
        </w:rPr>
        <w:t>, ngày 19/6/2015.</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[8] </w:t>
      </w:r>
      <w:r w:rsidRPr="004E3851">
        <w:rPr>
          <w:rFonts w:ascii="Times New Roman" w:eastAsia="Calibri" w:hAnsi="Times New Roman" w:cs="Times New Roman"/>
          <w:sz w:val="26"/>
          <w:szCs w:val="26"/>
        </w:rPr>
        <w:t xml:space="preserve">Quốc hội nước CHXHCN Việt Nam (khóa XIV), </w:t>
      </w:r>
      <w:r w:rsidRPr="004E3851">
        <w:rPr>
          <w:rFonts w:ascii="Times New Roman" w:hAnsi="Times New Roman" w:cs="Times New Roman"/>
          <w:i/>
          <w:sz w:val="26"/>
          <w:szCs w:val="26"/>
        </w:rPr>
        <w:t xml:space="preserve">Luật tổ chức </w:t>
      </w:r>
      <w:r w:rsidRPr="004E3851">
        <w:rPr>
          <w:rFonts w:ascii="Times New Roman" w:hAnsi="Times New Roman" w:cs="Times New Roman"/>
          <w:i/>
          <w:sz w:val="26"/>
          <w:szCs w:val="26"/>
          <w:lang w:val="en-SG"/>
        </w:rPr>
        <w:t>chính quyền địa phương</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Luật số</w:t>
      </w:r>
      <w:r w:rsidRPr="004E3851">
        <w:rPr>
          <w:rFonts w:ascii="Times New Roman" w:hAnsi="Times New Roman" w:cs="Times New Roman"/>
          <w:sz w:val="26"/>
          <w:szCs w:val="26"/>
          <w:shd w:val="clear" w:color="auto" w:fill="FFFFFF"/>
        </w:rPr>
        <w:t>: 47/2019/QH14</w:t>
      </w:r>
      <w:r w:rsidRPr="004E3851">
        <w:rPr>
          <w:rFonts w:ascii="Times New Roman" w:eastAsia="Calibri" w:hAnsi="Times New Roman" w:cs="Times New Roman"/>
          <w:sz w:val="26"/>
          <w:szCs w:val="26"/>
        </w:rPr>
        <w:t>, ngày 22/11/2019.</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FD4B5A" w:rsidRPr="004E3851" w:rsidRDefault="00FD4B5A" w:rsidP="00FD4B5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930"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331"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011"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66"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77" w:type="dxa"/>
          </w:tcPr>
          <w:p w:rsidR="00FD4B5A" w:rsidRPr="004E3851" w:rsidRDefault="00FD4B5A" w:rsidP="00FD4B5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p>
        </w:tc>
        <w:tc>
          <w:tcPr>
            <w:tcW w:w="1930"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Chương 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 Khái niệm tổ chức chính quyền cơ sở</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 Những đặc trưng cơ bản về tổ chức chính quyền cơ sở</w:t>
            </w:r>
          </w:p>
          <w:p w:rsidR="00FD4B5A" w:rsidRPr="004E3851" w:rsidRDefault="00FD4B5A" w:rsidP="00FD4B5A">
            <w:pPr>
              <w:spacing w:after="0" w:line="240" w:lineRule="auto"/>
              <w:jc w:val="both"/>
              <w:rPr>
                <w:rFonts w:ascii="Times New Roman" w:hAnsi="Times New Roman" w:cs="Times New Roman"/>
                <w:sz w:val="26"/>
                <w:szCs w:val="26"/>
              </w:rPr>
            </w:pP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 đến trang 5.</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2(3)</w:t>
            </w:r>
          </w:p>
        </w:tc>
        <w:tc>
          <w:tcPr>
            <w:tcW w:w="1930"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2.1. Khái quát về tổ chức chính quyền cơ sở</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a) Tổ chức chính quyền địa phương giai đoạn 1946 – 1958 </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b) Tổ chức chính quyền địa phương giai đoạn 1959 – 1979</w:t>
            </w:r>
          </w:p>
          <w:p w:rsidR="00FD4B5A" w:rsidRPr="004E3851" w:rsidRDefault="00FD4B5A" w:rsidP="00FD4B5A">
            <w:pPr>
              <w:spacing w:after="0" w:line="240" w:lineRule="auto"/>
              <w:jc w:val="both"/>
              <w:rPr>
                <w:rFonts w:ascii="Times New Roman" w:hAnsi="Times New Roman" w:cs="Times New Roman"/>
                <w:sz w:val="26"/>
                <w:szCs w:val="26"/>
              </w:rPr>
            </w:pP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14.</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3(3)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 Tổ chức chính quyền địa phương giai đoạn 1980 – 1991</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d) Tổ chức chính quyền địa phương giai đoạn 1992 – 2012</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Sơ đồ tư duy</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15 đến trang 25.</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5 trang 6 - 16</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2.2. Tổ chức chính quyền địa phương giai đoạn 2013 đến nay</w:t>
            </w:r>
          </w:p>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Căn cứ pháp lý</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Sơ đồ tư duy</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26 đến trang 32.</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6 trang 28 – 39; tài liệu 7 trang 55- 60;.</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CLO4.3</w:t>
            </w: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Về cơ cấu tổ chức của các cấp chính quyền địa phương ở xã, phường, thị trấn</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Sơ đồ tư duy –</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33 đến trang 40.</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6(3)</w:t>
            </w:r>
          </w:p>
        </w:tc>
        <w:tc>
          <w:tcPr>
            <w:tcW w:w="1930" w:type="dxa"/>
          </w:tcPr>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nội dung 1: Phân tích hoạt động của chính quyền cơ sở giai đoạn 1946 – 2012</w:t>
            </w:r>
          </w:p>
          <w:p w:rsidR="00FD4B5A" w:rsidRPr="004E3851" w:rsidRDefault="00FD4B5A" w:rsidP="00FD4B5A">
            <w:pPr>
              <w:spacing w:after="0" w:line="240" w:lineRule="auto"/>
              <w:jc w:val="both"/>
              <w:rPr>
                <w:rFonts w:ascii="Times New Roman" w:eastAsia="Calibri" w:hAnsi="Times New Roman" w:cs="Times New Roman"/>
                <w:sz w:val="26"/>
                <w:szCs w:val="26"/>
              </w:rPr>
            </w:pP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25.</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Chuẩn bị bài giảng Po</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7(3)</w:t>
            </w:r>
          </w:p>
        </w:tc>
        <w:tc>
          <w:tcPr>
            <w:tcW w:w="1930" w:type="dxa"/>
          </w:tcPr>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2: Đánh giá </w:t>
            </w:r>
            <w:r w:rsidRPr="004E3851">
              <w:rPr>
                <w:rFonts w:ascii="Times New Roman" w:eastAsia="Calibri" w:hAnsi="Times New Roman" w:cs="Times New Roman"/>
                <w:sz w:val="26"/>
                <w:szCs w:val="26"/>
              </w:rPr>
              <w:t xml:space="preserve">hoạt động của chính quyền cơ </w:t>
            </w:r>
            <w:r w:rsidRPr="004E3851">
              <w:rPr>
                <w:rFonts w:ascii="Times New Roman" w:eastAsia="Calibri" w:hAnsi="Times New Roman" w:cs="Times New Roman"/>
                <w:sz w:val="26"/>
                <w:szCs w:val="26"/>
              </w:rPr>
              <w:lastRenderedPageBreak/>
              <w:t>sở giai đoạn 1946 – 2012</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2: Những yếu tố tác động đến </w:t>
            </w:r>
            <w:r w:rsidRPr="004E3851">
              <w:rPr>
                <w:rFonts w:ascii="Times New Roman" w:eastAsia="Calibri" w:hAnsi="Times New Roman" w:cs="Times New Roman"/>
                <w:sz w:val="26"/>
                <w:szCs w:val="26"/>
              </w:rPr>
              <w:t>hoạt động của chính quyền cơ sở giai đoạn 1946 – 2012.</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Thảo luận</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10 đến trang 30.</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r w:rsidRPr="004E3851">
              <w:rPr>
                <w:rFonts w:ascii="Times New Roman" w:eastAsia="Calibri" w:hAnsi="Times New Roman" w:cs="Times New Roman"/>
                <w:sz w:val="26"/>
                <w:szCs w:val="26"/>
                <w:lang w:val="nl-NL"/>
              </w:rPr>
              <w:t>.</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Chuẩn bị nội dung câu hỏi thảo luận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8(3)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Về cơ cấu tổ chức của các cấp chính quyền địa phương ở xã, phường, thị trấn (Tiếp theo)</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41 đến trang 45.</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Về chức năng, nhiệm vụ và quyền hạn của Hội đồng nhân dân và Uỷ ban nhân dân ở xã, phường, thị trấn</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46 đến trang 50.</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Về chức năng, nhiệm vụ và quyền hạn của Hội đồng nhân dân và Uỷ ban nhân dân ở xã, phường, thị trấn (Tiếp)</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Sơ đồ tư duy </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51 đến trang 56.</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FD4B5A" w:rsidRPr="004E3851" w:rsidRDefault="00FD4B5A" w:rsidP="00FD4B5A">
            <w:pPr>
              <w:spacing w:after="0" w:line="240" w:lineRule="auto"/>
              <w:rPr>
                <w:rFonts w:ascii="Times New Roman" w:hAnsi="Times New Roman" w:cs="Times New Roman"/>
                <w:sz w:val="26"/>
                <w:szCs w:val="26"/>
              </w:rPr>
            </w:pP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2</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hướng, mục tiêu nâng cao hiệu quả tổ chức, hoạt động </w:t>
            </w:r>
            <w:r w:rsidRPr="004E3851">
              <w:rPr>
                <w:rFonts w:ascii="Times New Roman" w:hAnsi="Times New Roman" w:cs="Times New Roman"/>
                <w:sz w:val="26"/>
                <w:szCs w:val="26"/>
              </w:rPr>
              <w:lastRenderedPageBreak/>
              <w:t>của  chính quyền cơ sở giai đoạn hiện nay</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hướng</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Mục tiêu</w:t>
            </w:r>
          </w:p>
          <w:p w:rsidR="00FD4B5A" w:rsidRPr="004E3851" w:rsidRDefault="00FD4B5A" w:rsidP="00FD4B5A">
            <w:pPr>
              <w:spacing w:after="0" w:line="240" w:lineRule="auto"/>
              <w:jc w:val="both"/>
              <w:rPr>
                <w:rFonts w:ascii="Times New Roman" w:hAnsi="Times New Roman" w:cs="Times New Roman"/>
                <w:sz w:val="26"/>
                <w:szCs w:val="26"/>
              </w:rPr>
            </w:pP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xml:space="preserve">- Kỹ thuật KWLH </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57 đến trang 62.</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lastRenderedPageBreak/>
              <w:t>- Tổ chức hoạt động nhóm</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FD4B5A" w:rsidRPr="004E3851" w:rsidRDefault="00FD4B5A" w:rsidP="00FD4B5A">
            <w:pPr>
              <w:spacing w:after="0" w:line="240" w:lineRule="auto"/>
              <w:rPr>
                <w:rFonts w:ascii="Times New Roman" w:hAnsi="Times New Roman" w:cs="Times New Roman"/>
                <w:sz w:val="26"/>
                <w:szCs w:val="26"/>
              </w:rPr>
            </w:pP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12(3)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2</w:t>
            </w:r>
          </w:p>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hướng, mục tiêu nâng cao hiệu quả tổ chức, hoạt động của  chính quyền cơ sở giai đoạn hiện nay</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Một số giải pháp</w:t>
            </w:r>
          </w:p>
          <w:p w:rsidR="00FD4B5A" w:rsidRPr="004E3851" w:rsidRDefault="00FD4B5A" w:rsidP="00FD4B5A">
            <w:pPr>
              <w:spacing w:after="0" w:line="240" w:lineRule="auto"/>
              <w:jc w:val="both"/>
              <w:rPr>
                <w:rFonts w:ascii="Times New Roman" w:hAnsi="Times New Roman" w:cs="Times New Roman"/>
                <w:sz w:val="26"/>
                <w:szCs w:val="26"/>
              </w:rPr>
            </w:pP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Nêu vấn đề</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việc nhóm</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Kỹ thuật động não</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Kỹ thuật KWLH </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63 đến trang 70.</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p w:rsidR="00FD4B5A" w:rsidRPr="004E3851" w:rsidRDefault="00FD4B5A" w:rsidP="00FD4B5A">
            <w:pPr>
              <w:spacing w:after="0" w:line="240" w:lineRule="auto"/>
              <w:rPr>
                <w:rFonts w:ascii="Times New Roman" w:hAnsi="Times New Roman" w:cs="Times New Roman"/>
                <w:sz w:val="26"/>
                <w:szCs w:val="26"/>
              </w:rPr>
            </w:pP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13(3)</w:t>
            </w:r>
          </w:p>
        </w:tc>
        <w:tc>
          <w:tcPr>
            <w:tcW w:w="1930" w:type="dxa"/>
          </w:tcPr>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nội dung 3: Phân tích hoạt động của chính quyền cơ sở giai đoạn 2013 – nay</w:t>
            </w:r>
          </w:p>
          <w:p w:rsidR="00FD4B5A" w:rsidRPr="004E3851" w:rsidRDefault="00FD4B5A" w:rsidP="00FD4B5A">
            <w:pPr>
              <w:spacing w:after="0" w:line="240" w:lineRule="auto"/>
              <w:jc w:val="both"/>
              <w:rPr>
                <w:rFonts w:ascii="Times New Roman" w:hAnsi="Times New Roman" w:cs="Times New Roman"/>
                <w:sz w:val="26"/>
                <w:szCs w:val="26"/>
              </w:rPr>
            </w:pP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51 đến trang 56.</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CLO3.2</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14(3)</w:t>
            </w:r>
          </w:p>
        </w:tc>
        <w:tc>
          <w:tcPr>
            <w:tcW w:w="1930" w:type="dxa"/>
          </w:tcPr>
          <w:p w:rsidR="00FD4B5A" w:rsidRPr="004E3851" w:rsidRDefault="00FD4B5A" w:rsidP="00FD4B5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4: Đánh giá </w:t>
            </w:r>
            <w:r w:rsidRPr="004E3851">
              <w:rPr>
                <w:rFonts w:ascii="Times New Roman" w:eastAsia="Calibri" w:hAnsi="Times New Roman" w:cs="Times New Roman"/>
                <w:sz w:val="26"/>
                <w:szCs w:val="26"/>
              </w:rPr>
              <w:t>hoạt động của chính quyền cơ sở giai đoạn 2013 – nay</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51 đến trang 56.</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FD4B5A" w:rsidRPr="004E3851" w:rsidRDefault="00FD4B5A" w:rsidP="00FD4B5A">
            <w:pPr>
              <w:spacing w:after="0" w:line="240" w:lineRule="auto"/>
              <w:rPr>
                <w:rFonts w:ascii="Times New Roman" w:hAnsi="Times New Roman" w:cs="Times New Roman"/>
                <w:sz w:val="26"/>
                <w:szCs w:val="26"/>
              </w:rPr>
            </w:pP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tc>
      </w:tr>
      <w:tr w:rsidR="00FD4B5A" w:rsidRPr="004E3851" w:rsidTr="001D7BE5">
        <w:tc>
          <w:tcPr>
            <w:tcW w:w="873" w:type="dxa"/>
          </w:tcPr>
          <w:p w:rsidR="00FD4B5A" w:rsidRPr="004E3851" w:rsidRDefault="00FD4B5A" w:rsidP="00FD4B5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15(3)</w:t>
            </w:r>
          </w:p>
        </w:tc>
        <w:tc>
          <w:tcPr>
            <w:tcW w:w="1930" w:type="dxa"/>
          </w:tcPr>
          <w:p w:rsidR="00FD4B5A" w:rsidRPr="004E3851" w:rsidRDefault="00FD4B5A" w:rsidP="00FD4B5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5: Những yếu tố tác động đến </w:t>
            </w:r>
            <w:r w:rsidRPr="004E3851">
              <w:rPr>
                <w:rFonts w:ascii="Times New Roman" w:eastAsia="Calibri" w:hAnsi="Times New Roman" w:cs="Times New Roman"/>
                <w:sz w:val="26"/>
                <w:szCs w:val="26"/>
              </w:rPr>
              <w:t>hoạt động của chính quyền cơ sở giai đoạn hiện nay.</w:t>
            </w:r>
          </w:p>
        </w:tc>
        <w:tc>
          <w:tcPr>
            <w:tcW w:w="2331"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51 đến trang 56.</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FD4B5A" w:rsidRPr="004E3851" w:rsidRDefault="00FD4B5A" w:rsidP="00FD4B5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CLO3.2</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177" w:type="dxa"/>
          </w:tcPr>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FD4B5A" w:rsidRPr="004E3851" w:rsidRDefault="00FD4B5A" w:rsidP="00FD4B5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tc>
      </w:tr>
    </w:tbl>
    <w:p w:rsidR="00FD4B5A" w:rsidRPr="004E3851" w:rsidRDefault="00FD4B5A" w:rsidP="00FD4B5A">
      <w:pPr>
        <w:spacing w:after="0" w:line="240" w:lineRule="auto"/>
        <w:jc w:val="both"/>
        <w:rPr>
          <w:rFonts w:ascii="Times New Roman" w:hAnsi="Times New Roman" w:cs="Times New Roman"/>
          <w:sz w:val="26"/>
          <w:szCs w:val="26"/>
        </w:rPr>
      </w:pPr>
    </w:p>
    <w:p w:rsidR="00FD4B5A" w:rsidRPr="004E3851" w:rsidRDefault="00FD4B5A" w:rsidP="00FD4B5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FD4B5A" w:rsidRPr="004E3851" w:rsidRDefault="00FD4B5A" w:rsidP="00FD4B5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FD4B5A" w:rsidRPr="004E3851" w:rsidTr="001D7BE5">
        <w:tc>
          <w:tcPr>
            <w:tcW w:w="2990" w:type="dxa"/>
            <w:shd w:val="clear" w:color="auto" w:fill="auto"/>
          </w:tcPr>
          <w:p w:rsidR="00FD4B5A" w:rsidRPr="004E3851" w:rsidRDefault="00FD4B5A" w:rsidP="00FD4B5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FD4B5A" w:rsidRPr="004E3851" w:rsidRDefault="00FD4B5A" w:rsidP="003D1469">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3D1469" w:rsidRPr="004E3851">
              <w:rPr>
                <w:rFonts w:ascii="Times New Roman" w:hAnsi="Times New Roman" w:cs="Times New Roman"/>
                <w:b/>
                <w:sz w:val="26"/>
                <w:szCs w:val="26"/>
              </w:rPr>
              <w:t>Khoa</w:t>
            </w:r>
          </w:p>
        </w:tc>
        <w:tc>
          <w:tcPr>
            <w:tcW w:w="3349" w:type="dxa"/>
            <w:shd w:val="clear" w:color="auto" w:fill="auto"/>
          </w:tcPr>
          <w:p w:rsidR="00FD4B5A" w:rsidRPr="004E3851" w:rsidRDefault="00FD4B5A" w:rsidP="00FD4B5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FD4B5A" w:rsidRPr="004E3851" w:rsidTr="001D7BE5">
        <w:tc>
          <w:tcPr>
            <w:tcW w:w="2990" w:type="dxa"/>
            <w:shd w:val="clear" w:color="auto" w:fill="auto"/>
          </w:tcPr>
          <w:p w:rsidR="00FD4B5A" w:rsidRPr="004E3851" w:rsidRDefault="00FD4B5A" w:rsidP="00FD4B5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FD4B5A" w:rsidRPr="004E3851" w:rsidRDefault="00FD4B5A" w:rsidP="00FD4B5A">
            <w:pPr>
              <w:widowControl w:val="0"/>
              <w:spacing w:after="0" w:line="240" w:lineRule="auto"/>
              <w:jc w:val="center"/>
              <w:rPr>
                <w:rFonts w:ascii="Times New Roman" w:hAnsi="Times New Roman" w:cs="Times New Roman"/>
                <w:sz w:val="26"/>
                <w:szCs w:val="26"/>
                <w:lang w:val="en-SG"/>
              </w:rPr>
            </w:pPr>
          </w:p>
          <w:p w:rsidR="00FD4B5A" w:rsidRPr="004E3851" w:rsidRDefault="00FD4B5A" w:rsidP="00FD4B5A">
            <w:pPr>
              <w:widowControl w:val="0"/>
              <w:spacing w:after="0" w:line="240" w:lineRule="auto"/>
              <w:jc w:val="center"/>
              <w:rPr>
                <w:rFonts w:ascii="Times New Roman" w:hAnsi="Times New Roman" w:cs="Times New Roman"/>
                <w:sz w:val="26"/>
                <w:szCs w:val="26"/>
                <w:lang w:val="en-SG"/>
              </w:rPr>
            </w:pPr>
          </w:p>
          <w:p w:rsidR="00FD4B5A" w:rsidRPr="004E3851" w:rsidRDefault="00FD4B5A" w:rsidP="00FD4B5A">
            <w:pPr>
              <w:widowControl w:val="0"/>
              <w:spacing w:after="0" w:line="240" w:lineRule="auto"/>
              <w:jc w:val="center"/>
              <w:rPr>
                <w:rFonts w:ascii="Times New Roman" w:hAnsi="Times New Roman" w:cs="Times New Roman"/>
                <w:sz w:val="26"/>
                <w:szCs w:val="26"/>
                <w:lang w:val="en-SG"/>
              </w:rPr>
            </w:pPr>
          </w:p>
          <w:p w:rsidR="003D1469" w:rsidRPr="004E3851" w:rsidRDefault="003D1469" w:rsidP="00FD4B5A">
            <w:pPr>
              <w:widowControl w:val="0"/>
              <w:spacing w:after="0" w:line="240" w:lineRule="auto"/>
              <w:jc w:val="center"/>
              <w:rPr>
                <w:rFonts w:ascii="Times New Roman" w:hAnsi="Times New Roman" w:cs="Times New Roman"/>
                <w:sz w:val="26"/>
                <w:szCs w:val="26"/>
                <w:lang w:val="en-SG"/>
              </w:rPr>
            </w:pPr>
          </w:p>
          <w:p w:rsidR="003D1469" w:rsidRPr="004E3851" w:rsidRDefault="003D1469" w:rsidP="00FD4B5A">
            <w:pPr>
              <w:widowControl w:val="0"/>
              <w:spacing w:after="0" w:line="240" w:lineRule="auto"/>
              <w:jc w:val="center"/>
              <w:rPr>
                <w:rFonts w:ascii="Times New Roman" w:hAnsi="Times New Roman" w:cs="Times New Roman"/>
                <w:sz w:val="26"/>
                <w:szCs w:val="26"/>
                <w:lang w:val="en-SG"/>
              </w:rPr>
            </w:pPr>
          </w:p>
          <w:p w:rsidR="00FD4B5A" w:rsidRPr="004E3851" w:rsidRDefault="00FD4B5A" w:rsidP="00FD4B5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FD4B5A" w:rsidRPr="004E3851" w:rsidRDefault="00FD4B5A" w:rsidP="00FD4B5A">
            <w:pPr>
              <w:widowControl w:val="0"/>
              <w:spacing w:after="0" w:line="240" w:lineRule="auto"/>
              <w:jc w:val="center"/>
              <w:rPr>
                <w:rFonts w:ascii="Times New Roman" w:hAnsi="Times New Roman" w:cs="Times New Roman"/>
                <w:sz w:val="26"/>
                <w:szCs w:val="26"/>
                <w:lang w:val="en-SG"/>
              </w:rPr>
            </w:pPr>
          </w:p>
          <w:p w:rsidR="00FD4B5A" w:rsidRPr="004E3851" w:rsidRDefault="00FD4B5A" w:rsidP="00FD4B5A">
            <w:pPr>
              <w:widowControl w:val="0"/>
              <w:spacing w:after="0" w:line="240" w:lineRule="auto"/>
              <w:jc w:val="center"/>
              <w:rPr>
                <w:rFonts w:ascii="Times New Roman" w:hAnsi="Times New Roman" w:cs="Times New Roman"/>
                <w:sz w:val="26"/>
                <w:szCs w:val="26"/>
                <w:lang w:val="en-SG"/>
              </w:rPr>
            </w:pPr>
          </w:p>
          <w:p w:rsidR="003D1469" w:rsidRPr="004E3851" w:rsidRDefault="003D1469" w:rsidP="00FD4B5A">
            <w:pPr>
              <w:widowControl w:val="0"/>
              <w:spacing w:after="0" w:line="240" w:lineRule="auto"/>
              <w:jc w:val="center"/>
              <w:rPr>
                <w:rFonts w:ascii="Times New Roman" w:hAnsi="Times New Roman" w:cs="Times New Roman"/>
                <w:sz w:val="26"/>
                <w:szCs w:val="26"/>
                <w:lang w:val="en-SG"/>
              </w:rPr>
            </w:pPr>
          </w:p>
          <w:p w:rsidR="003D1469" w:rsidRPr="004E3851" w:rsidRDefault="003D1469" w:rsidP="00FD4B5A">
            <w:pPr>
              <w:widowControl w:val="0"/>
              <w:spacing w:after="0" w:line="240" w:lineRule="auto"/>
              <w:jc w:val="center"/>
              <w:rPr>
                <w:rFonts w:ascii="Times New Roman" w:hAnsi="Times New Roman" w:cs="Times New Roman"/>
                <w:sz w:val="26"/>
                <w:szCs w:val="26"/>
                <w:lang w:val="en-SG"/>
              </w:rPr>
            </w:pPr>
          </w:p>
          <w:p w:rsidR="00FD4B5A" w:rsidRPr="004E3851" w:rsidRDefault="00FD4B5A" w:rsidP="00FD4B5A">
            <w:pPr>
              <w:widowControl w:val="0"/>
              <w:spacing w:after="0" w:line="240" w:lineRule="auto"/>
              <w:jc w:val="center"/>
              <w:rPr>
                <w:rFonts w:ascii="Times New Roman" w:hAnsi="Times New Roman" w:cs="Times New Roman"/>
                <w:sz w:val="26"/>
                <w:szCs w:val="26"/>
                <w:lang w:val="en-SG"/>
              </w:rPr>
            </w:pPr>
          </w:p>
          <w:p w:rsidR="00FD4B5A" w:rsidRPr="004E3851" w:rsidRDefault="00FD4B5A" w:rsidP="00FD4B5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Văn Trung</w:t>
            </w:r>
          </w:p>
        </w:tc>
      </w:tr>
    </w:tbl>
    <w:p w:rsidR="00FD4B5A" w:rsidRPr="004E3851" w:rsidRDefault="00FD4B5A" w:rsidP="00FD4B5A">
      <w:pPr>
        <w:tabs>
          <w:tab w:val="left" w:pos="5442"/>
        </w:tabs>
        <w:spacing w:after="0" w:line="240" w:lineRule="auto"/>
        <w:rPr>
          <w:rFonts w:ascii="Times New Roman" w:hAnsi="Times New Roman" w:cs="Times New Roman"/>
          <w:b/>
          <w:sz w:val="26"/>
          <w:szCs w:val="26"/>
        </w:rPr>
      </w:pPr>
    </w:p>
    <w:p w:rsidR="00FD4B5A" w:rsidRPr="004E3851" w:rsidRDefault="00FD4B5A" w:rsidP="00FD4B5A">
      <w:pPr>
        <w:tabs>
          <w:tab w:val="left" w:pos="5442"/>
        </w:tabs>
        <w:spacing w:after="0"/>
        <w:rPr>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E85965" w:rsidRPr="004E3851" w:rsidRDefault="00E85965" w:rsidP="0067652A">
      <w:pPr>
        <w:tabs>
          <w:tab w:val="left" w:pos="5442"/>
        </w:tabs>
        <w:spacing w:after="0" w:line="240" w:lineRule="auto"/>
        <w:rPr>
          <w:rFonts w:ascii="Times New Roman" w:hAnsi="Times New Roman" w:cs="Times New Roman"/>
          <w:sz w:val="26"/>
          <w:szCs w:val="26"/>
          <w:lang w:val="en-SG"/>
        </w:rPr>
      </w:pPr>
    </w:p>
    <w:p w:rsidR="003D1469" w:rsidRPr="004E3851" w:rsidRDefault="003D1469" w:rsidP="0067652A">
      <w:pPr>
        <w:tabs>
          <w:tab w:val="left" w:pos="5442"/>
        </w:tabs>
        <w:spacing w:after="0" w:line="240" w:lineRule="auto"/>
        <w:rPr>
          <w:rFonts w:ascii="Times New Roman" w:hAnsi="Times New Roman" w:cs="Times New Roman"/>
          <w:sz w:val="26"/>
          <w:szCs w:val="26"/>
          <w:lang w:val="en-SG"/>
        </w:rPr>
      </w:pPr>
    </w:p>
    <w:p w:rsidR="00C120B9" w:rsidRPr="004E3851" w:rsidRDefault="005C2D60"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5C2D60" w:rsidRPr="004E3851" w:rsidRDefault="00E8596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5C2D60" w:rsidRPr="004E3851">
        <w:rPr>
          <w:rFonts w:ascii="Times New Roman" w:hAnsi="Times New Roman" w:cs="Times New Roman"/>
          <w:b/>
          <w:sz w:val="26"/>
          <w:szCs w:val="26"/>
        </w:rPr>
        <w:t>KHOA CHÍNH TRỊ VÀ BÁO CHÍ</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5C2D60" w:rsidRPr="004E3851" w:rsidRDefault="005C2D60"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VĂN HÓA CÔNG SỞ VÀ ĐẠO ĐỨC CÔNG VỤ</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Lê Thị Nam An</w:t>
      </w:r>
    </w:p>
    <w:p w:rsidR="00C120B9" w:rsidRPr="004E3851" w:rsidRDefault="00C120B9"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ThS</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Sư phạm, Trường Đại học Vinh</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w:t>
      </w:r>
      <w:r w:rsidR="00E85965" w:rsidRPr="004E3851">
        <w:rPr>
          <w:rFonts w:ascii="Times New Roman" w:hAnsi="Times New Roman" w:cs="Times New Roman"/>
          <w:sz w:val="26"/>
          <w:szCs w:val="26"/>
        </w:rPr>
        <w:t>i, email: 0911215181,</w:t>
      </w:r>
      <w:r w:rsidRPr="004E3851">
        <w:rPr>
          <w:rFonts w:ascii="Times New Roman" w:hAnsi="Times New Roman" w:cs="Times New Roman"/>
          <w:sz w:val="26"/>
          <w:szCs w:val="26"/>
        </w:rPr>
        <w:t xml:space="preserve"> </w:t>
      </w:r>
      <w:r w:rsidR="005C2D60" w:rsidRPr="004E3851">
        <w:rPr>
          <w:rFonts w:ascii="Times New Roman" w:hAnsi="Times New Roman" w:cs="Times New Roman"/>
          <w:sz w:val="26"/>
          <w:szCs w:val="26"/>
        </w:rPr>
        <w:t>naman@</w:t>
      </w:r>
      <w:r w:rsidRPr="004E3851">
        <w:rPr>
          <w:rFonts w:ascii="Times New Roman" w:hAnsi="Times New Roman" w:cs="Times New Roman"/>
          <w:sz w:val="26"/>
          <w:szCs w:val="26"/>
        </w:rPr>
        <w:t>vinhuni.edu.vn</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Đạo đức học, Lôgíc học</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Trương Thị Phương Thảo</w:t>
      </w:r>
    </w:p>
    <w:p w:rsidR="00C120B9" w:rsidRPr="004E3851" w:rsidRDefault="00C120B9"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GV.TS </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005C2D60" w:rsidRPr="004E3851">
        <w:rPr>
          <w:rFonts w:ascii="Times New Roman" w:hAnsi="Times New Roman" w:cs="Times New Roman"/>
          <w:sz w:val="26"/>
          <w:szCs w:val="26"/>
        </w:rPr>
        <w:t>thaotpp_gdct@vinhuni.edu.vn</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Chính trị học, Quản lý hành chính</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C120B9" w:rsidRPr="004E3851" w:rsidTr="00142A6A">
        <w:tc>
          <w:tcPr>
            <w:tcW w:w="9498" w:type="dxa"/>
            <w:gridSpan w:val="3"/>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Văn hóa công sở và đạo đức công vụ</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Office culture and public service ethics</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POL 300032</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C120B9" w:rsidRPr="004E3851" w:rsidTr="00142A6A">
        <w:trPr>
          <w:trHeight w:val="1313"/>
        </w:trPr>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21376" behindDoc="0" locked="0" layoutInCell="1" allowOverlap="1" wp14:anchorId="362098FC" wp14:editId="1B99DE3B">
                      <wp:simplePos x="0" y="0"/>
                      <wp:positionH relativeFrom="column">
                        <wp:posOffset>186055</wp:posOffset>
                      </wp:positionH>
                      <wp:positionV relativeFrom="paragraph">
                        <wp:posOffset>55880</wp:posOffset>
                      </wp:positionV>
                      <wp:extent cx="106680" cy="100965"/>
                      <wp:effectExtent l="0" t="0" r="26670" b="13335"/>
                      <wp:wrapNone/>
                      <wp:docPr id="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98FC" id="_x0000_s1113" type="#_x0000_t202" style="position:absolute;margin-left:14.65pt;margin-top:4.4pt;width:8.4pt;height:7.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Eft0X8sAgAAWQQAAA4AAAAAAAAAAAAAAAAALgIAAGRycy9l&#10;Mm9Eb2MueG1sUEsBAi0AFAAGAAgAAAAhAJoSh03cAAAABgEAAA8AAAAAAAAAAAAAAAAAhgQAAGRy&#10;cy9kb3ducmV2LnhtbFBLBQYAAAAABAAEAPMAAACPBQ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25472" behindDoc="0" locked="0" layoutInCell="1" allowOverlap="1" wp14:anchorId="78EF3960" wp14:editId="0C78FDB5">
                      <wp:simplePos x="0" y="0"/>
                      <wp:positionH relativeFrom="column">
                        <wp:posOffset>170180</wp:posOffset>
                      </wp:positionH>
                      <wp:positionV relativeFrom="paragraph">
                        <wp:posOffset>50165</wp:posOffset>
                      </wp:positionV>
                      <wp:extent cx="106680" cy="100965"/>
                      <wp:effectExtent l="0" t="0" r="26670" b="13335"/>
                      <wp:wrapNone/>
                      <wp:docPr id="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3960" id="_x0000_s1114" type="#_x0000_t202" style="position:absolute;margin-left:13.4pt;margin-top:3.95pt;width:8.4pt;height:7.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IpLA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7LeIpLAIAAFkEAAAOAAAAAAAAAAAAAAAAAC4CAABkcnMv&#10;ZTJvRG9jLnhtbFBLAQItABQABgAIAAAAIQDYLMOz3QAAAAYBAAAPAAAAAAAAAAAAAAAAAIYEAABk&#10;cnMvZG93bnJldi54bWxQSwUGAAAAAAQABADzAAAAkAU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C120B9" w:rsidRPr="004E3851" w:rsidRDefault="00C120B9"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23424" behindDoc="0" locked="0" layoutInCell="1" allowOverlap="1" wp14:anchorId="18A9B68A" wp14:editId="41CC7EEF">
                      <wp:simplePos x="0" y="0"/>
                      <wp:positionH relativeFrom="column">
                        <wp:posOffset>96919</wp:posOffset>
                      </wp:positionH>
                      <wp:positionV relativeFrom="paragraph">
                        <wp:posOffset>56648</wp:posOffset>
                      </wp:positionV>
                      <wp:extent cx="159488" cy="110652"/>
                      <wp:effectExtent l="0" t="0" r="12065" b="22860"/>
                      <wp:wrapNone/>
                      <wp:docPr id="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 cy="110652"/>
                              </a:xfrm>
                              <a:prstGeom prst="rect">
                                <a:avLst/>
                              </a:prstGeom>
                              <a:solidFill>
                                <a:schemeClr val="tx1"/>
                              </a:solidFill>
                              <a:ln w="9525">
                                <a:solidFill>
                                  <a:srgbClr val="000000"/>
                                </a:solidFill>
                                <a:miter lim="800000"/>
                                <a:headEnd/>
                                <a:tailEnd/>
                              </a:ln>
                            </wps:spPr>
                            <wps:txbx>
                              <w:txbxContent>
                                <w:p w:rsidR="00761224" w:rsidRDefault="00761224" w:rsidP="00C120B9">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B68A" id="_x0000_s1115" type="#_x0000_t202" style="position:absolute;margin-left:7.65pt;margin-top:4.45pt;width:12.55pt;height:8.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" fillcolor="black [3213]">
                      <v:textbox>
                        <w:txbxContent>
                          <w:p w:rsidR="00761224" w:rsidRDefault="00761224" w:rsidP="00C120B9">
                            <w:pPr>
                              <w:shd w:val="clear" w:color="auto" w:fill="000000" w:themeFill="text1"/>
                            </w:pPr>
                          </w:p>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lang w:val="vi-VN"/>
              </w:rPr>
            </w:pP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27520" behindDoc="0" locked="0" layoutInCell="1" allowOverlap="1" wp14:anchorId="5D2E7682" wp14:editId="5A853157">
                      <wp:simplePos x="0" y="0"/>
                      <wp:positionH relativeFrom="column">
                        <wp:posOffset>635</wp:posOffset>
                      </wp:positionH>
                      <wp:positionV relativeFrom="paragraph">
                        <wp:posOffset>27305</wp:posOffset>
                      </wp:positionV>
                      <wp:extent cx="106680" cy="100965"/>
                      <wp:effectExtent l="0" t="0" r="26670" b="13335"/>
                      <wp:wrapNone/>
                      <wp:docPr id="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7682" id="_x0000_s1116" type="#_x0000_t202" style="position:absolute;margin-left:.05pt;margin-top:2.15pt;width:8.4pt;height:7.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xWLQIAAFk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MVDsVi0CAABZBAAADgAAAAAAAAAAAAAAAAAuAgAAZHJzL2Uy&#10;b0RvYy54bWxQSwECLQAUAAYACAAAACEABDz9AdoAAAAEAQAADwAAAAAAAAAAAAAAAACHBAAAZHJz&#10;L2Rvd25yZXYueG1sUEsFBgAAAAAEAAQA8wAAAI4FA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29568" behindDoc="0" locked="0" layoutInCell="1" allowOverlap="1" wp14:anchorId="42C2C7D3" wp14:editId="4578AEBC">
                      <wp:simplePos x="0" y="0"/>
                      <wp:positionH relativeFrom="column">
                        <wp:posOffset>-1905</wp:posOffset>
                      </wp:positionH>
                      <wp:positionV relativeFrom="paragraph">
                        <wp:posOffset>57785</wp:posOffset>
                      </wp:positionV>
                      <wp:extent cx="106680" cy="100965"/>
                      <wp:effectExtent l="0" t="0" r="26670" b="13335"/>
                      <wp:wrapNone/>
                      <wp:docPr id="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C7D3" id="_x0000_s1117" type="#_x0000_t202" style="position:absolute;margin-left:-.15pt;margin-top:4.55pt;width:8.4pt;height:7.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19328" behindDoc="0" locked="0" layoutInCell="1" allowOverlap="1" wp14:anchorId="41D44E45" wp14:editId="08CB7D18">
                      <wp:simplePos x="0" y="0"/>
                      <wp:positionH relativeFrom="column">
                        <wp:posOffset>1734052</wp:posOffset>
                      </wp:positionH>
                      <wp:positionV relativeFrom="paragraph">
                        <wp:posOffset>44510</wp:posOffset>
                      </wp:positionV>
                      <wp:extent cx="138504" cy="147630"/>
                      <wp:effectExtent l="0" t="0" r="13970" b="2413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504" cy="147630"/>
                              </a:xfrm>
                              <a:prstGeom prst="rect">
                                <a:avLst/>
                              </a:prstGeom>
                              <a:solidFill>
                                <a:schemeClr val="tx1"/>
                              </a:solidFill>
                              <a:ln w="9525">
                                <a:solidFill>
                                  <a:srgbClr val="000000"/>
                                </a:solidFill>
                                <a:miter lim="800000"/>
                                <a:headEnd/>
                                <a:tailEnd/>
                              </a:ln>
                            </wps:spPr>
                            <wps:txbx>
                              <w:txbxContent>
                                <w:p w:rsidR="00761224" w:rsidRPr="00CF21E5" w:rsidRDefault="00761224" w:rsidP="00C120B9">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44E45" id="_x0000_s1118" type="#_x0000_t202" style="position:absolute;margin-left:136.55pt;margin-top:3.5pt;width:10.9pt;height:11.6p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" fillcolor="black [3213]">
                      <v:textbox>
                        <w:txbxContent>
                          <w:p w:rsidR="00761224" w:rsidRPr="00CF21E5" w:rsidRDefault="00761224" w:rsidP="00C120B9">
                            <w:pPr>
                              <w:shd w:val="clear" w:color="auto" w:fill="000000" w:themeFill="text1"/>
                            </w:pPr>
                          </w:p>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17280" behindDoc="0" locked="0" layoutInCell="1" allowOverlap="1" wp14:anchorId="018AB4E6" wp14:editId="414A915A">
                      <wp:simplePos x="0" y="0"/>
                      <wp:positionH relativeFrom="column">
                        <wp:posOffset>-27940</wp:posOffset>
                      </wp:positionH>
                      <wp:positionV relativeFrom="paragraph">
                        <wp:posOffset>48895</wp:posOffset>
                      </wp:positionV>
                      <wp:extent cx="106680" cy="100965"/>
                      <wp:effectExtent l="0" t="0" r="26670" b="13335"/>
                      <wp:wrapNone/>
                      <wp:docPr id="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AB4E6" id="_x0000_s1119" type="#_x0000_t202" style="position:absolute;margin-left:-2.2pt;margin-top:3.85pt;width:8.4pt;height:7.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onZ94CwCAABZBAAADgAAAAAAAAAAAAAAAAAuAgAAZHJzL2Uy&#10;b0RvYy54bWxQSwECLQAUAAYACAAAACEA9LHZNNsAAAAGAQAADwAAAAAAAAAAAAAAAACGBAAAZHJz&#10;L2Rvd25yZXYueG1sUEsFBgAAAAAEAAQA8wAAAI4FA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03</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thực hành:</w:t>
            </w:r>
            <w:r w:rsidRPr="004E3851">
              <w:rPr>
                <w:rFonts w:ascii="Times New Roman" w:hAnsi="Times New Roman" w:cs="Times New Roman"/>
                <w:sz w:val="26"/>
                <w:szCs w:val="26"/>
              </w:rPr>
              <w:t xml:space="preserve"> 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Điều kiện đăng ký học:</w:t>
            </w:r>
            <w:r w:rsidRPr="004E3851">
              <w:rPr>
                <w:rFonts w:ascii="Times New Roman" w:hAnsi="Times New Roman" w:cs="Times New Roman"/>
                <w:sz w:val="26"/>
                <w:szCs w:val="26"/>
              </w:rPr>
              <w:t xml:space="preserve"> Đã hoàn thành 2 học phần cơ sở ngành:</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Đại cương về quản lý nhà nước</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POL200021</w:t>
            </w: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Luật hành chính</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LAW30032</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lastRenderedPageBreak/>
              <w:t>+ Thời gian tối thiểu sinh viên phải có mặt trên lớp: 80%</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Bộ môn phụ trách học phần: </w:t>
            </w:r>
          </w:p>
          <w:p w:rsidR="00C120B9" w:rsidRPr="004E3851" w:rsidRDefault="00C120B9" w:rsidP="00560A97">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2. Mô tả học phần: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Văn hóa công sở và đạo đức công vụ</w:t>
      </w:r>
      <w:r w:rsidRPr="004E3851">
        <w:rPr>
          <w:rFonts w:ascii="Times New Roman" w:hAnsi="Times New Roman" w:cs="Times New Roman"/>
          <w:sz w:val="26"/>
          <w:szCs w:val="26"/>
        </w:rPr>
        <w:t xml:space="preserve"> là học phần thuộc khối kiến thức chuyên ngành dùng cho sinh viên ngành Quản lý nhà nước. Đây là học phần bắt buộc, được giảng dạy ở học kỳ VI theo khung chương trình đào tạo các học phần chuyên ngành của trường Đại học Vinh. Học phần gồm 3 tín chỉ, bao gồm các vấn đề lý luận chung về văn hóa công sở, đạo đức công vụ; nội dung và biện pháp xây dựng văn hóa công sở và đạo đức công vụ ở Việt Nam hiện nay. Học phần nằm trong tổng thể chương trình đào tạo giúp sinh viên lĩnh hội kiến thức, kỹ năng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3. Mục tiêu học phần: </w:t>
      </w:r>
      <w:r w:rsidRPr="004E3851">
        <w:rPr>
          <w:rFonts w:ascii="Times New Roman" w:hAnsi="Times New Roman" w:cs="Times New Roman"/>
          <w:sz w:val="26"/>
          <w:szCs w:val="26"/>
        </w:rPr>
        <w:t>Học phần trang bị cho người học khái niệm, cấu trúc, vai trò của văn hóa công sở, của đạo đức công vụ; nội dung và biểu hiện của văn hóa công sở, đạo đức công vụ; nội dung và biện pháp xây dựng văn hóa công sở và đạo đức công vụ ở Việt Nam hiện nay. Học phần giúp người học vận dụng được các kiến thức cơ bản về chính trị, hành chính làm cơ sở nghiên cứu về môi trường công sở và hoạt động công vụ; bước đầu nắm được những giá trị cốt lõi của văn hóa công sở và đạo đức công vụ, hiểu được các tác động của xã hội đến văn hóa công sở và đạo đức công vụ. Từ đó, hình thành kỹ năng vận dụng kiến thức vào nghiên cứu, phân tích các vấn đề về văn hóa công sở và đạo đức công vụ trong thực tiễn; rèn luyện ý thức xây dựng văn hóa, đạo đức cá nhân phù hợp với yêu cầu của văn hóa công sở và đạo đức công vụ của người cán bộ, công chức, viên chức; hình thành năng lực thực hiện văn hóa công sở và đạo đức công vụ</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w:t>
      </w:r>
    </w:p>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45" w:type="dxa"/>
        <w:tblLook w:val="04A0" w:firstRow="1" w:lastRow="0" w:firstColumn="1" w:lastColumn="0" w:noHBand="0" w:noVBand="1"/>
      </w:tblPr>
      <w:tblGrid>
        <w:gridCol w:w="1334"/>
        <w:gridCol w:w="1335"/>
        <w:gridCol w:w="1335"/>
        <w:gridCol w:w="1335"/>
        <w:gridCol w:w="1335"/>
        <w:gridCol w:w="2771"/>
      </w:tblGrid>
      <w:tr w:rsidR="00C120B9" w:rsidRPr="004E3851" w:rsidTr="00142A6A">
        <w:tc>
          <w:tcPr>
            <w:tcW w:w="1334" w:type="dxa"/>
            <w:vMerge w:val="restart"/>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CĐR </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học </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phần</w:t>
            </w:r>
          </w:p>
        </w:tc>
        <w:tc>
          <w:tcPr>
            <w:tcW w:w="8111" w:type="dxa"/>
            <w:gridSpan w:val="5"/>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C120B9" w:rsidRPr="004E3851" w:rsidTr="00142A6A">
        <w:tc>
          <w:tcPr>
            <w:tcW w:w="1334" w:type="dxa"/>
            <w:vMerge/>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2771"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34" w:type="dxa"/>
            <w:vMerge/>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1.3.6</w:t>
            </w: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2.4.2</w:t>
            </w: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2.4.3</w:t>
            </w: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3.2.4</w:t>
            </w:r>
          </w:p>
        </w:tc>
        <w:tc>
          <w:tcPr>
            <w:tcW w:w="277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4.1.4</w:t>
            </w:r>
          </w:p>
        </w:tc>
      </w:tr>
      <w:tr w:rsidR="00C120B9" w:rsidRPr="004E3851" w:rsidTr="00142A6A">
        <w:tc>
          <w:tcPr>
            <w:tcW w:w="133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2771"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3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2771"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3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2771"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3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CLO3.1</w:t>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2771"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3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2771"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3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1335" w:type="dxa"/>
          </w:tcPr>
          <w:p w:rsidR="00C120B9" w:rsidRPr="004E3851" w:rsidRDefault="00C120B9" w:rsidP="0067652A">
            <w:pPr>
              <w:spacing w:after="0" w:line="240" w:lineRule="auto"/>
              <w:rPr>
                <w:rFonts w:ascii="Times New Roman" w:hAnsi="Times New Roman" w:cs="Times New Roman"/>
                <w:sz w:val="26"/>
                <w:szCs w:val="26"/>
              </w:rPr>
            </w:pPr>
          </w:p>
        </w:tc>
        <w:tc>
          <w:tcPr>
            <w:tcW w:w="277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sym w:font="Wingdings" w:char="F0FC"/>
            </w:r>
          </w:p>
        </w:tc>
      </w:tr>
    </w:tbl>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C120B9" w:rsidRPr="004E3851" w:rsidTr="00142A6A">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(TĐNL CĐR CTĐT)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C120B9" w:rsidRPr="004E3851" w:rsidTr="00142A6A">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Hiểu, vận dụng được kiến thức về văn hóa công sở và đạo đức công vụ vào quá trình  liên hệ thực tiễn, thảo luận, </w:t>
            </w:r>
            <w:r w:rsidRPr="004E3851">
              <w:rPr>
                <w:rFonts w:ascii="Times New Roman" w:eastAsia="Calibri" w:hAnsi="Times New Roman" w:cs="Times New Roman"/>
                <w:sz w:val="26"/>
                <w:szCs w:val="26"/>
              </w:rPr>
              <w:lastRenderedPageBreak/>
              <w:t xml:space="preserve">hoạt động nhóm, tự học, </w:t>
            </w:r>
            <w:r w:rsidRPr="004E3851">
              <w:rPr>
                <w:rFonts w:ascii="Times New Roman" w:hAnsi="Times New Roman" w:cs="Times New Roman"/>
                <w:sz w:val="26"/>
                <w:szCs w:val="26"/>
              </w:rPr>
              <w:t xml:space="preserve">rèn luyện ý thức xây dựng văn hóa, đạo đức cá nhân đáp ứng yêu cầu của văn hóa công sở và đạo đức công vụ.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 Thảo luận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Trắc nghiệm </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C120B9" w:rsidRPr="004E3851" w:rsidTr="00142A6A">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CLO2.1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Hình thành kỹ năng phát hiện vấn đề; tìm, sắp</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xếp, đọc</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tài liệu nghiên cứu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học phần</w:t>
            </w:r>
          </w:p>
        </w:tc>
      </w:tr>
      <w:tr w:rsidR="00C120B9" w:rsidRPr="004E3851" w:rsidTr="00142A6A">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Có năng lực vận dụng kiến thức về văn hóa công sở và đạo đức công vụ trong hoạt động rèn nghề của Nhà trường, trong hoạt động nghiên cứu khoa học, làm bài tập cá nhân…</w:t>
            </w: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Theo dõi hoạt động ngoài giờ lên lớp</w:t>
            </w:r>
          </w:p>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Hồ sơ </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học phần </w:t>
            </w:r>
          </w:p>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khả năng hợp tác nhóm để cùng giải quyết vấn đề học tập, nghiên cứu theo chủ đề; khả năng tham mưu các vấn đề phát sinh trong quá trình nghiên cứu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 trên lớp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C120B9" w:rsidRPr="004E3851" w:rsidTr="00142A6A">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Có năng lực phân tích vấn đề về xây dựng môi trường công sở, giao tiếp và hành xử chuyên nghiệp trong công sở và thực thi công vụ</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C120B9" w:rsidRPr="004E3851" w:rsidTr="00142A6A">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3.5</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Có năng lực thực hiện văn hóa công sở và đạo đức công vụ sau khi tốt nghiệp ngành đào tạo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C120B9" w:rsidRPr="004E3851" w:rsidTr="00142A6A">
        <w:tc>
          <w:tcPr>
            <w:tcW w:w="2127"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827"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276"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C120B9" w:rsidRPr="004E3851" w:rsidTr="00142A6A">
        <w:tc>
          <w:tcPr>
            <w:tcW w:w="8505" w:type="dxa"/>
            <w:gridSpan w:val="4"/>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1</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qua LMS; GV đánh giá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2</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8505" w:type="dxa"/>
            <w:gridSpan w:val="4"/>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thi trắc nghiệm; TT Đảm bảo chất lượng tổ chức thi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8505" w:type="dxa"/>
            <w:gridSpan w:val="4"/>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A3.1 </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 CLO4.1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9498" w:type="dxa"/>
            <w:gridSpan w:val="5"/>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sz w:val="26"/>
                <w:szCs w:val="26"/>
              </w:rPr>
              <w:t>a = a1 × 0.1 + a2 × 0.2 + a3 × 0.2 + a4 × 0.5.</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C120B9" w:rsidRPr="004E3851" w:rsidRDefault="00C120B9" w:rsidP="0067652A">
            <w:pPr>
              <w:spacing w:after="0" w:line="240" w:lineRule="auto"/>
              <w:rPr>
                <w:rFonts w:ascii="Times New Roman" w:hAnsi="Times New Roman" w:cs="Times New Roman"/>
                <w:b/>
                <w:sz w:val="26"/>
                <w:szCs w:val="26"/>
              </w:rPr>
            </w:pP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C120B9" w:rsidRPr="004E3851" w:rsidTr="00142A6A">
        <w:trPr>
          <w:trHeight w:val="371"/>
        </w:trPr>
        <w:tc>
          <w:tcPr>
            <w:tcW w:w="1829" w:type="dxa"/>
            <w:vMerge w:val="restart"/>
            <w:shd w:val="clear" w:color="auto" w:fill="D9D9D9"/>
          </w:tcPr>
          <w:p w:rsidR="00C120B9" w:rsidRPr="004E3851" w:rsidRDefault="00C120B9" w:rsidP="0067652A">
            <w:pPr>
              <w:pStyle w:val="TableParagraph"/>
              <w:rPr>
                <w:sz w:val="26"/>
                <w:szCs w:val="26"/>
              </w:rPr>
            </w:pPr>
          </w:p>
          <w:p w:rsidR="00C120B9" w:rsidRPr="004E3851" w:rsidRDefault="00C120B9"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C120B9" w:rsidRPr="004E3851" w:rsidRDefault="00C120B9"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C120B9" w:rsidRPr="004E3851" w:rsidRDefault="00C120B9" w:rsidP="0067652A">
            <w:pPr>
              <w:pStyle w:val="TableParagraph"/>
              <w:rPr>
                <w:sz w:val="26"/>
                <w:szCs w:val="26"/>
              </w:rPr>
            </w:pPr>
          </w:p>
          <w:p w:rsidR="00C120B9" w:rsidRPr="004E3851" w:rsidRDefault="00C120B9"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C120B9" w:rsidRPr="004E3851" w:rsidTr="00142A6A">
        <w:trPr>
          <w:trHeight w:val="685"/>
        </w:trPr>
        <w:tc>
          <w:tcPr>
            <w:tcW w:w="1829" w:type="dxa"/>
            <w:vMerge/>
            <w:tcBorders>
              <w:top w:val="nil"/>
            </w:tcBorders>
            <w:shd w:val="clear" w:color="auto" w:fill="D9D9D9"/>
          </w:tcPr>
          <w:p w:rsidR="00C120B9" w:rsidRPr="004E3851" w:rsidRDefault="00C120B9" w:rsidP="0067652A">
            <w:pPr>
              <w:spacing w:after="0" w:line="240" w:lineRule="auto"/>
              <w:rPr>
                <w:rFonts w:ascii="Times New Roman" w:hAnsi="Times New Roman" w:cs="Times New Roman"/>
                <w:sz w:val="26"/>
                <w:szCs w:val="26"/>
              </w:rPr>
            </w:pPr>
          </w:p>
        </w:tc>
        <w:tc>
          <w:tcPr>
            <w:tcW w:w="1326" w:type="dxa"/>
            <w:shd w:val="clear" w:color="auto" w:fill="D9D9D9"/>
          </w:tcPr>
          <w:p w:rsidR="00C120B9" w:rsidRPr="004E3851" w:rsidRDefault="00C120B9"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C120B9" w:rsidRPr="004E3851" w:rsidRDefault="00C120B9"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C120B9" w:rsidRPr="004E3851" w:rsidRDefault="00C120B9"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C120B9" w:rsidRPr="004E3851" w:rsidRDefault="00C120B9"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C120B9" w:rsidRPr="004E3851" w:rsidRDefault="00C120B9"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1627"/>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C120B9" w:rsidRPr="004E3851" w:rsidRDefault="00C120B9" w:rsidP="0067652A">
            <w:pPr>
              <w:pStyle w:val="TableParagraph"/>
              <w:ind w:left="152" w:right="149"/>
              <w:jc w:val="center"/>
              <w:rPr>
                <w:sz w:val="26"/>
                <w:szCs w:val="26"/>
              </w:rPr>
            </w:pPr>
            <w:r w:rsidRPr="004E3851">
              <w:rPr>
                <w:sz w:val="26"/>
                <w:szCs w:val="26"/>
              </w:rPr>
              <w:t>Vắng học</w:t>
            </w:r>
          </w:p>
          <w:p w:rsidR="00C120B9" w:rsidRPr="004E3851" w:rsidRDefault="00C120B9"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C120B9" w:rsidRPr="004E3851" w:rsidRDefault="00C120B9" w:rsidP="0067652A">
            <w:pPr>
              <w:pStyle w:val="TableParagraph"/>
              <w:ind w:left="155" w:right="149"/>
              <w:jc w:val="center"/>
              <w:rPr>
                <w:sz w:val="26"/>
                <w:szCs w:val="26"/>
              </w:rPr>
            </w:pPr>
            <w:r w:rsidRPr="004E3851">
              <w:rPr>
                <w:sz w:val="26"/>
                <w:szCs w:val="26"/>
              </w:rPr>
              <w:t>(1-2</w:t>
            </w:r>
          </w:p>
          <w:p w:rsidR="00C120B9" w:rsidRPr="004E3851" w:rsidRDefault="00C120B9" w:rsidP="0067652A">
            <w:pPr>
              <w:pStyle w:val="TableParagraph"/>
              <w:ind w:left="157" w:right="148"/>
              <w:jc w:val="center"/>
              <w:rPr>
                <w:sz w:val="26"/>
                <w:szCs w:val="26"/>
              </w:rPr>
            </w:pPr>
            <w:r w:rsidRPr="004E3851">
              <w:rPr>
                <w:sz w:val="26"/>
                <w:szCs w:val="26"/>
              </w:rPr>
              <w:t>tiết/30tiết)</w:t>
            </w:r>
          </w:p>
        </w:tc>
        <w:tc>
          <w:tcPr>
            <w:tcW w:w="1323" w:type="dxa"/>
          </w:tcPr>
          <w:p w:rsidR="00C120B9" w:rsidRPr="004E3851" w:rsidRDefault="00C120B9"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C120B9" w:rsidRPr="004E3851" w:rsidRDefault="00C120B9"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C120B9" w:rsidRPr="004E3851" w:rsidRDefault="00C120B9"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C120B9" w:rsidRPr="004E3851" w:rsidRDefault="00C120B9"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C120B9" w:rsidRPr="004E3851" w:rsidRDefault="00C120B9"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C120B9" w:rsidRPr="004E3851" w:rsidRDefault="00C120B9"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C120B9" w:rsidRPr="004E3851" w:rsidRDefault="00C120B9" w:rsidP="0067652A">
            <w:pPr>
              <w:pStyle w:val="TableParagraph"/>
              <w:rPr>
                <w:sz w:val="26"/>
                <w:szCs w:val="26"/>
              </w:rPr>
            </w:pPr>
          </w:p>
          <w:p w:rsidR="00C120B9" w:rsidRPr="004E3851" w:rsidRDefault="00C120B9"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50%</w:t>
            </w:r>
          </w:p>
        </w:tc>
      </w:tr>
      <w:tr w:rsidR="00C120B9" w:rsidRPr="004E3851" w:rsidTr="00142A6A">
        <w:trPr>
          <w:trHeight w:val="1250"/>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C120B9" w:rsidRPr="004E3851" w:rsidRDefault="00C120B9"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C120B9" w:rsidRPr="004E3851" w:rsidRDefault="00C120B9" w:rsidP="0067652A">
            <w:pPr>
              <w:pStyle w:val="TableParagraph"/>
              <w:rPr>
                <w:sz w:val="26"/>
                <w:szCs w:val="26"/>
              </w:rPr>
            </w:pPr>
          </w:p>
          <w:p w:rsidR="00C120B9" w:rsidRPr="004E3851" w:rsidRDefault="00C120B9"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C120B9" w:rsidRPr="004E3851" w:rsidRDefault="00C120B9" w:rsidP="0067652A">
            <w:pPr>
              <w:pStyle w:val="TableParagraph"/>
              <w:rPr>
                <w:sz w:val="26"/>
                <w:szCs w:val="26"/>
              </w:rPr>
            </w:pPr>
          </w:p>
          <w:p w:rsidR="00C120B9" w:rsidRPr="004E3851" w:rsidRDefault="00C120B9"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20%</w:t>
            </w:r>
          </w:p>
        </w:tc>
      </w:tr>
      <w:tr w:rsidR="00C120B9" w:rsidRPr="004E3851" w:rsidTr="00142A6A">
        <w:trPr>
          <w:trHeight w:val="2397"/>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C120B9" w:rsidRPr="004E3851" w:rsidRDefault="00C120B9"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C120B9" w:rsidRPr="004E3851" w:rsidRDefault="00C120B9"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C120B9" w:rsidRPr="004E3851" w:rsidRDefault="00C120B9"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C120B9" w:rsidRPr="004E3851" w:rsidRDefault="00C120B9"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C120B9" w:rsidRPr="004E3851" w:rsidRDefault="00C120B9"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C120B9" w:rsidRPr="004E3851" w:rsidRDefault="00C120B9"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C120B9" w:rsidRPr="004E3851" w:rsidRDefault="00C120B9"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C120B9" w:rsidRPr="004E3851" w:rsidRDefault="00C120B9" w:rsidP="0067652A">
            <w:pPr>
              <w:pStyle w:val="TableParagraph"/>
              <w:rPr>
                <w:sz w:val="26"/>
                <w:szCs w:val="26"/>
              </w:rPr>
            </w:pPr>
          </w:p>
          <w:p w:rsidR="00C120B9" w:rsidRPr="004E3851" w:rsidRDefault="00C120B9"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C120B9" w:rsidRPr="004E3851" w:rsidRDefault="00C120B9"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C120B9" w:rsidRPr="004E3851" w:rsidRDefault="00C120B9"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C120B9" w:rsidRPr="004E3851" w:rsidRDefault="00C120B9" w:rsidP="0067652A">
            <w:pPr>
              <w:pStyle w:val="TableParagraph"/>
              <w:ind w:left="105"/>
              <w:rPr>
                <w:sz w:val="26"/>
                <w:szCs w:val="26"/>
              </w:rPr>
            </w:pPr>
            <w:r w:rsidRPr="004E3851">
              <w:rPr>
                <w:sz w:val="26"/>
                <w:szCs w:val="26"/>
              </w:rPr>
              <w:t>(~25%N</w:t>
            </w:r>
          </w:p>
          <w:p w:rsidR="00C120B9" w:rsidRPr="004E3851" w:rsidRDefault="00C120B9"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15%</w:t>
            </w:r>
          </w:p>
        </w:tc>
      </w:tr>
      <w:tr w:rsidR="00C120B9" w:rsidRPr="004E3851" w:rsidTr="00142A6A">
        <w:trPr>
          <w:trHeight w:val="2397"/>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C120B9" w:rsidRPr="004E3851" w:rsidRDefault="00C120B9"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lastRenderedPageBreak/>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C120B9" w:rsidRPr="004E3851" w:rsidRDefault="00C120B9"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lastRenderedPageBreak/>
              <w:t>đúng</w:t>
            </w:r>
            <w:r w:rsidRPr="004E3851">
              <w:rPr>
                <w:spacing w:val="-52"/>
                <w:sz w:val="26"/>
                <w:szCs w:val="26"/>
              </w:rPr>
              <w:t xml:space="preserve"> </w:t>
            </w:r>
            <w:r w:rsidRPr="004E3851">
              <w:rPr>
                <w:sz w:val="26"/>
                <w:szCs w:val="26"/>
              </w:rPr>
              <w:t>hạn</w:t>
            </w:r>
          </w:p>
        </w:tc>
        <w:tc>
          <w:tcPr>
            <w:tcW w:w="1323"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C120B9" w:rsidRPr="004E3851" w:rsidRDefault="00C120B9"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C120B9" w:rsidRPr="004E3851" w:rsidRDefault="00C120B9"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lastRenderedPageBreak/>
              <w:t>hạn</w:t>
            </w:r>
          </w:p>
        </w:tc>
        <w:tc>
          <w:tcPr>
            <w:tcW w:w="1326"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C120B9" w:rsidRPr="004E3851" w:rsidRDefault="00C120B9"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C120B9" w:rsidRPr="004E3851" w:rsidRDefault="00C120B9"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 xml:space="preserve">không </w:t>
            </w:r>
            <w:r w:rsidRPr="004E3851">
              <w:rPr>
                <w:sz w:val="26"/>
                <w:szCs w:val="26"/>
              </w:rPr>
              <w:lastRenderedPageBreak/>
              <w:t>đúng</w:t>
            </w:r>
            <w:r w:rsidRPr="004E3851">
              <w:rPr>
                <w:spacing w:val="1"/>
                <w:sz w:val="26"/>
                <w:szCs w:val="26"/>
              </w:rPr>
              <w:t xml:space="preserve"> </w:t>
            </w:r>
            <w:r w:rsidRPr="004E3851">
              <w:rPr>
                <w:sz w:val="26"/>
                <w:szCs w:val="26"/>
              </w:rPr>
              <w:t>hạn</w:t>
            </w:r>
          </w:p>
        </w:tc>
        <w:tc>
          <w:tcPr>
            <w:tcW w:w="1325" w:type="dxa"/>
          </w:tcPr>
          <w:p w:rsidR="00C120B9" w:rsidRPr="004E3851" w:rsidRDefault="00C120B9" w:rsidP="0067652A">
            <w:pPr>
              <w:pStyle w:val="TableParagraph"/>
              <w:ind w:left="104" w:right="96"/>
              <w:jc w:val="both"/>
              <w:rPr>
                <w:sz w:val="26"/>
                <w:szCs w:val="26"/>
              </w:rPr>
            </w:pPr>
            <w:r w:rsidRPr="004E3851">
              <w:rPr>
                <w:sz w:val="26"/>
                <w:szCs w:val="26"/>
              </w:rPr>
              <w:lastRenderedPageBreak/>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C120B9" w:rsidRPr="004E3851" w:rsidRDefault="00C120B9"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lastRenderedPageBreak/>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15%</w:t>
            </w: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C120B9" w:rsidRPr="004E3851" w:rsidTr="00142A6A">
        <w:trPr>
          <w:trHeight w:val="333"/>
        </w:trPr>
        <w:tc>
          <w:tcPr>
            <w:tcW w:w="1874" w:type="dxa"/>
            <w:vMerge w:val="restart"/>
          </w:tcPr>
          <w:p w:rsidR="00C120B9" w:rsidRPr="004E3851" w:rsidRDefault="00C120B9" w:rsidP="0067652A">
            <w:pPr>
              <w:pStyle w:val="TableParagraph"/>
              <w:rPr>
                <w:sz w:val="26"/>
                <w:szCs w:val="26"/>
              </w:rPr>
            </w:pPr>
          </w:p>
          <w:p w:rsidR="00C120B9" w:rsidRPr="004E3851" w:rsidRDefault="00C120B9"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C120B9" w:rsidRPr="004E3851" w:rsidRDefault="00C120B9"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C120B9" w:rsidRPr="004E3851" w:rsidRDefault="00C120B9" w:rsidP="0067652A">
            <w:pPr>
              <w:pStyle w:val="TableParagraph"/>
              <w:rPr>
                <w:sz w:val="26"/>
                <w:szCs w:val="26"/>
              </w:rPr>
            </w:pPr>
          </w:p>
          <w:p w:rsidR="00C120B9" w:rsidRPr="004E3851" w:rsidRDefault="00C120B9"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C120B9" w:rsidRPr="004E3851" w:rsidTr="00142A6A">
        <w:trPr>
          <w:trHeight w:val="664"/>
        </w:trPr>
        <w:tc>
          <w:tcPr>
            <w:tcW w:w="1874" w:type="dxa"/>
            <w:vMerge/>
            <w:tcBorders>
              <w:top w:val="nil"/>
            </w:tcBorders>
          </w:tcPr>
          <w:p w:rsidR="00C120B9" w:rsidRPr="004E3851" w:rsidRDefault="00C120B9" w:rsidP="0067652A">
            <w:pPr>
              <w:spacing w:after="0" w:line="240" w:lineRule="auto"/>
              <w:rPr>
                <w:rFonts w:ascii="Times New Roman" w:hAnsi="Times New Roman" w:cs="Times New Roman"/>
                <w:sz w:val="26"/>
                <w:szCs w:val="26"/>
              </w:rPr>
            </w:pPr>
          </w:p>
        </w:tc>
        <w:tc>
          <w:tcPr>
            <w:tcW w:w="1306" w:type="dxa"/>
          </w:tcPr>
          <w:p w:rsidR="00C120B9" w:rsidRPr="004E3851" w:rsidRDefault="00C120B9" w:rsidP="0067652A">
            <w:pPr>
              <w:pStyle w:val="TableParagraph"/>
              <w:ind w:left="7"/>
              <w:jc w:val="center"/>
              <w:rPr>
                <w:b/>
                <w:sz w:val="26"/>
                <w:szCs w:val="26"/>
              </w:rPr>
            </w:pPr>
            <w:r w:rsidRPr="004E3851">
              <w:rPr>
                <w:b/>
                <w:sz w:val="26"/>
                <w:szCs w:val="26"/>
              </w:rPr>
              <w:t>A</w:t>
            </w:r>
          </w:p>
          <w:p w:rsidR="00C120B9" w:rsidRPr="004E3851" w:rsidRDefault="00C120B9" w:rsidP="0067652A">
            <w:pPr>
              <w:pStyle w:val="TableParagraph"/>
              <w:ind w:left="244" w:right="237"/>
              <w:jc w:val="center"/>
              <w:rPr>
                <w:b/>
                <w:sz w:val="26"/>
                <w:szCs w:val="26"/>
              </w:rPr>
            </w:pPr>
            <w:r w:rsidRPr="004E3851">
              <w:rPr>
                <w:b/>
                <w:sz w:val="26"/>
                <w:szCs w:val="26"/>
              </w:rPr>
              <w:t>(8.5-10)</w:t>
            </w:r>
          </w:p>
        </w:tc>
        <w:tc>
          <w:tcPr>
            <w:tcW w:w="1303" w:type="dxa"/>
          </w:tcPr>
          <w:p w:rsidR="00C120B9" w:rsidRPr="004E3851" w:rsidRDefault="00C120B9" w:rsidP="0067652A">
            <w:pPr>
              <w:pStyle w:val="TableParagraph"/>
              <w:ind w:left="6"/>
              <w:jc w:val="center"/>
              <w:rPr>
                <w:b/>
                <w:sz w:val="26"/>
                <w:szCs w:val="26"/>
              </w:rPr>
            </w:pPr>
            <w:r w:rsidRPr="004E3851">
              <w:rPr>
                <w:b/>
                <w:sz w:val="26"/>
                <w:szCs w:val="26"/>
              </w:rPr>
              <w:t>B</w:t>
            </w:r>
          </w:p>
          <w:p w:rsidR="00C120B9" w:rsidRPr="004E3851" w:rsidRDefault="00C120B9" w:rsidP="0067652A">
            <w:pPr>
              <w:pStyle w:val="TableParagraph"/>
              <w:ind w:left="245" w:right="238"/>
              <w:jc w:val="center"/>
              <w:rPr>
                <w:b/>
                <w:sz w:val="26"/>
                <w:szCs w:val="26"/>
              </w:rPr>
            </w:pPr>
            <w:r w:rsidRPr="004E3851">
              <w:rPr>
                <w:b/>
                <w:sz w:val="26"/>
                <w:szCs w:val="26"/>
              </w:rPr>
              <w:t>(7.0-8.4)</w:t>
            </w:r>
          </w:p>
        </w:tc>
        <w:tc>
          <w:tcPr>
            <w:tcW w:w="1305" w:type="dxa"/>
          </w:tcPr>
          <w:p w:rsidR="00C120B9" w:rsidRPr="004E3851" w:rsidRDefault="00C120B9" w:rsidP="0067652A">
            <w:pPr>
              <w:pStyle w:val="TableParagraph"/>
              <w:ind w:left="8"/>
              <w:jc w:val="center"/>
              <w:rPr>
                <w:b/>
                <w:sz w:val="26"/>
                <w:szCs w:val="26"/>
              </w:rPr>
            </w:pPr>
            <w:r w:rsidRPr="004E3851">
              <w:rPr>
                <w:b/>
                <w:sz w:val="26"/>
                <w:szCs w:val="26"/>
              </w:rPr>
              <w:t>C</w:t>
            </w:r>
          </w:p>
          <w:p w:rsidR="00C120B9" w:rsidRPr="004E3851" w:rsidRDefault="00C120B9" w:rsidP="0067652A">
            <w:pPr>
              <w:pStyle w:val="TableParagraph"/>
              <w:ind w:left="248" w:right="237"/>
              <w:jc w:val="center"/>
              <w:rPr>
                <w:b/>
                <w:sz w:val="26"/>
                <w:szCs w:val="26"/>
              </w:rPr>
            </w:pPr>
            <w:r w:rsidRPr="004E3851">
              <w:rPr>
                <w:b/>
                <w:sz w:val="26"/>
                <w:szCs w:val="26"/>
              </w:rPr>
              <w:t>(5.5-6.9)</w:t>
            </w:r>
          </w:p>
        </w:tc>
        <w:tc>
          <w:tcPr>
            <w:tcW w:w="1306" w:type="dxa"/>
          </w:tcPr>
          <w:p w:rsidR="00C120B9" w:rsidRPr="004E3851" w:rsidRDefault="00C120B9" w:rsidP="0067652A">
            <w:pPr>
              <w:pStyle w:val="TableParagraph"/>
              <w:ind w:left="13"/>
              <w:jc w:val="center"/>
              <w:rPr>
                <w:b/>
                <w:sz w:val="26"/>
                <w:szCs w:val="26"/>
              </w:rPr>
            </w:pPr>
            <w:r w:rsidRPr="004E3851">
              <w:rPr>
                <w:b/>
                <w:sz w:val="26"/>
                <w:szCs w:val="26"/>
              </w:rPr>
              <w:t>D</w:t>
            </w:r>
          </w:p>
          <w:p w:rsidR="00C120B9" w:rsidRPr="004E3851" w:rsidRDefault="00C120B9" w:rsidP="0067652A">
            <w:pPr>
              <w:pStyle w:val="TableParagraph"/>
              <w:ind w:left="248" w:right="237"/>
              <w:jc w:val="center"/>
              <w:rPr>
                <w:b/>
                <w:sz w:val="26"/>
                <w:szCs w:val="26"/>
              </w:rPr>
            </w:pPr>
            <w:r w:rsidRPr="004E3851">
              <w:rPr>
                <w:b/>
                <w:sz w:val="26"/>
                <w:szCs w:val="26"/>
              </w:rPr>
              <w:t>(4.0-5.4)</w:t>
            </w:r>
          </w:p>
        </w:tc>
        <w:tc>
          <w:tcPr>
            <w:tcW w:w="1346" w:type="dxa"/>
          </w:tcPr>
          <w:p w:rsidR="00C120B9" w:rsidRPr="004E3851" w:rsidRDefault="00C120B9" w:rsidP="0067652A">
            <w:pPr>
              <w:pStyle w:val="TableParagraph"/>
              <w:ind w:left="7"/>
              <w:jc w:val="center"/>
              <w:rPr>
                <w:b/>
                <w:sz w:val="26"/>
                <w:szCs w:val="26"/>
              </w:rPr>
            </w:pPr>
            <w:r w:rsidRPr="004E3851">
              <w:rPr>
                <w:b/>
                <w:sz w:val="26"/>
                <w:szCs w:val="26"/>
              </w:rPr>
              <w:t>F</w:t>
            </w:r>
          </w:p>
          <w:p w:rsidR="00C120B9" w:rsidRPr="004E3851" w:rsidRDefault="00C120B9"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3064"/>
        </w:trPr>
        <w:tc>
          <w:tcPr>
            <w:tcW w:w="1874"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C120B9" w:rsidRPr="004E3851" w:rsidRDefault="00C120B9" w:rsidP="0067652A">
            <w:pPr>
              <w:pStyle w:val="TableParagraph"/>
              <w:rPr>
                <w:sz w:val="26"/>
                <w:szCs w:val="26"/>
              </w:rPr>
            </w:pPr>
          </w:p>
          <w:p w:rsidR="00C120B9" w:rsidRPr="004E3851" w:rsidRDefault="00C120B9"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C120B9" w:rsidRPr="004E3851" w:rsidRDefault="00C120B9"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C120B9" w:rsidRPr="004E3851" w:rsidRDefault="00C120B9"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C120B9" w:rsidRPr="004E3851" w:rsidRDefault="00C120B9"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C120B9" w:rsidRPr="004E3851" w:rsidRDefault="00C120B9"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C120B9" w:rsidRPr="004E3851" w:rsidRDefault="00C120B9"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C120B9" w:rsidRPr="004E3851" w:rsidRDefault="00C120B9"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C120B9" w:rsidRPr="004E3851" w:rsidRDefault="00C120B9"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C120B9" w:rsidRPr="004E3851" w:rsidRDefault="00C120B9"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C120B9" w:rsidRPr="004E3851" w:rsidRDefault="00C120B9" w:rsidP="0067652A">
            <w:pPr>
              <w:pStyle w:val="TableParagraph"/>
              <w:ind w:left="108"/>
              <w:rPr>
                <w:sz w:val="26"/>
                <w:szCs w:val="26"/>
              </w:rPr>
            </w:pPr>
            <w:r w:rsidRPr="004E3851">
              <w:rPr>
                <w:sz w:val="26"/>
                <w:szCs w:val="26"/>
              </w:rPr>
              <w:t>nhóm</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C120B9" w:rsidRPr="004E3851" w:rsidRDefault="00C120B9"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12" w:right="199"/>
              <w:jc w:val="center"/>
              <w:rPr>
                <w:sz w:val="26"/>
                <w:szCs w:val="26"/>
              </w:rPr>
            </w:pPr>
            <w:r w:rsidRPr="004E3851">
              <w:rPr>
                <w:sz w:val="26"/>
                <w:szCs w:val="26"/>
              </w:rPr>
              <w:t>40%</w:t>
            </w:r>
          </w:p>
        </w:tc>
      </w:tr>
      <w:tr w:rsidR="00C120B9" w:rsidRPr="004E3851" w:rsidTr="00142A6A">
        <w:trPr>
          <w:trHeight w:val="3122"/>
        </w:trPr>
        <w:tc>
          <w:tcPr>
            <w:tcW w:w="1874"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C120B9" w:rsidRPr="004E3851" w:rsidRDefault="00C120B9"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C120B9" w:rsidRPr="004E3851" w:rsidRDefault="00C120B9"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C120B9" w:rsidRPr="004E3851" w:rsidRDefault="00C120B9"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C120B9" w:rsidRPr="004E3851" w:rsidRDefault="00C120B9"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C120B9" w:rsidRPr="004E3851" w:rsidRDefault="00C120B9"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C120B9" w:rsidRPr="004E3851" w:rsidRDefault="00C120B9"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C120B9" w:rsidRPr="004E3851" w:rsidRDefault="00C120B9"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C120B9" w:rsidRPr="004E3851" w:rsidRDefault="00C120B9"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C120B9" w:rsidRPr="004E3851" w:rsidRDefault="00C120B9"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12" w:right="199"/>
              <w:jc w:val="center"/>
              <w:rPr>
                <w:sz w:val="26"/>
                <w:szCs w:val="26"/>
              </w:rPr>
            </w:pPr>
            <w:r w:rsidRPr="004E3851">
              <w:rPr>
                <w:sz w:val="26"/>
                <w:szCs w:val="26"/>
              </w:rPr>
              <w:t>30%</w:t>
            </w:r>
          </w:p>
        </w:tc>
      </w:tr>
      <w:tr w:rsidR="00C120B9" w:rsidRPr="004E3851" w:rsidTr="00142A6A">
        <w:trPr>
          <w:trHeight w:val="1972"/>
        </w:trPr>
        <w:tc>
          <w:tcPr>
            <w:tcW w:w="1874"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C120B9" w:rsidRPr="004E3851" w:rsidRDefault="00C120B9"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C120B9" w:rsidRPr="004E3851" w:rsidRDefault="00C120B9"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C120B9" w:rsidRPr="004E3851" w:rsidRDefault="00C120B9"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C120B9" w:rsidRPr="004E3851" w:rsidRDefault="00C120B9"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C120B9" w:rsidRPr="004E3851" w:rsidRDefault="00C120B9" w:rsidP="0067652A">
            <w:pPr>
              <w:pStyle w:val="TableParagraph"/>
              <w:rPr>
                <w:sz w:val="26"/>
                <w:szCs w:val="26"/>
              </w:rPr>
            </w:pPr>
          </w:p>
          <w:p w:rsidR="00C120B9" w:rsidRPr="004E3851" w:rsidRDefault="00C120B9"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C120B9" w:rsidRPr="004E3851" w:rsidRDefault="00C120B9"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C120B9" w:rsidRPr="004E3851" w:rsidRDefault="00C120B9"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C120B9" w:rsidRPr="004E3851" w:rsidRDefault="00C120B9" w:rsidP="0067652A">
            <w:pPr>
              <w:pStyle w:val="TableParagraph"/>
              <w:rPr>
                <w:sz w:val="26"/>
                <w:szCs w:val="26"/>
              </w:rPr>
            </w:pPr>
          </w:p>
          <w:p w:rsidR="00C120B9" w:rsidRPr="004E3851" w:rsidRDefault="00C120B9"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12" w:right="199"/>
              <w:jc w:val="center"/>
              <w:rPr>
                <w:sz w:val="26"/>
                <w:szCs w:val="26"/>
              </w:rPr>
            </w:pPr>
            <w:r w:rsidRPr="004E3851">
              <w:rPr>
                <w:sz w:val="26"/>
                <w:szCs w:val="26"/>
              </w:rPr>
              <w:t>30%</w:t>
            </w: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6.1.1. Trần Thị Thu Hường (chủ biên), </w:t>
      </w:r>
      <w:r w:rsidRPr="004E3851">
        <w:rPr>
          <w:rFonts w:ascii="Times New Roman" w:eastAsia="Calibri" w:hAnsi="Times New Roman" w:cs="Times New Roman"/>
          <w:i/>
          <w:sz w:val="26"/>
          <w:szCs w:val="26"/>
        </w:rPr>
        <w:t>Đạo đức công vụ trong quá trình xây dựng nhà nước pháp quyền xã hội chủ nghĩa ở Việt Nam hiện nay,</w:t>
      </w:r>
      <w:r w:rsidRPr="004E3851">
        <w:rPr>
          <w:rFonts w:ascii="Times New Roman" w:eastAsia="Calibri" w:hAnsi="Times New Roman" w:cs="Times New Roman"/>
          <w:sz w:val="26"/>
          <w:szCs w:val="26"/>
        </w:rPr>
        <w:t xml:space="preserve"> Nxb Khoa học xã hội, 2020.</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6.1.2. Nguyễn Văn Thâm, </w:t>
      </w:r>
      <w:r w:rsidRPr="004E3851">
        <w:rPr>
          <w:rFonts w:ascii="Times New Roman" w:hAnsi="Times New Roman" w:cs="Times New Roman"/>
          <w:i/>
          <w:sz w:val="26"/>
          <w:szCs w:val="26"/>
        </w:rPr>
        <w:t xml:space="preserve">Tổ chức điều hành hoạt động của các công sở, </w:t>
      </w:r>
      <w:r w:rsidRPr="004E3851">
        <w:rPr>
          <w:rFonts w:ascii="Times New Roman" w:hAnsi="Times New Roman" w:cs="Times New Roman"/>
          <w:sz w:val="26"/>
          <w:szCs w:val="26"/>
        </w:rPr>
        <w:t>Nxb Chính trị quốc gia, Hà Nội, 2003.</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6.2.1. Nguyễn Minh Đoan (chủ biên), Pháp luật, lối sống và văn hóa công sở, Nxb Tư pháp, Hà Nội, 2011.</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6.2.2. Nguyễn Khắc Hùng, </w:t>
      </w:r>
      <w:r w:rsidRPr="004E3851">
        <w:rPr>
          <w:rFonts w:ascii="Times New Roman" w:hAnsi="Times New Roman" w:cs="Times New Roman"/>
          <w:i/>
          <w:sz w:val="26"/>
          <w:szCs w:val="26"/>
        </w:rPr>
        <w:t>Văn hóa công sở trong thời kỳ đổi mới,</w:t>
      </w:r>
      <w:r w:rsidRPr="004E3851">
        <w:rPr>
          <w:rFonts w:ascii="Times New Roman" w:hAnsi="Times New Roman" w:cs="Times New Roman"/>
          <w:sz w:val="26"/>
          <w:szCs w:val="26"/>
        </w:rPr>
        <w:t xml:space="preserve"> Nxb Đại học Thái Nguyên, 2015</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6.2.3. TS Phạm Ngọc Trung (chủ biên), Giáo trình lý luận văn hóa, Nxb Chính trị quốc gia Sự thật, Hà nội, 2012.</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6.2.4. Bùi Đình Phong, </w:t>
      </w:r>
      <w:r w:rsidRPr="004E3851">
        <w:rPr>
          <w:rFonts w:ascii="Times New Roman" w:hAnsi="Times New Roman" w:cs="Times New Roman"/>
          <w:i/>
          <w:sz w:val="26"/>
          <w:szCs w:val="26"/>
        </w:rPr>
        <w:t>Văn hóa đạo đức trong tư tưởng Hồ Chí Minh,</w:t>
      </w:r>
      <w:r w:rsidRPr="004E3851">
        <w:rPr>
          <w:rFonts w:ascii="Times New Roman" w:hAnsi="Times New Roman" w:cs="Times New Roman"/>
          <w:sz w:val="26"/>
          <w:szCs w:val="26"/>
        </w:rPr>
        <w:t xml:space="preserve"> Nxb Công an nhân dân 2017.</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6.2.5. Đào Thị Ái Thi, </w:t>
      </w:r>
      <w:r w:rsidRPr="004E3851">
        <w:rPr>
          <w:rFonts w:ascii="Times New Roman" w:hAnsi="Times New Roman" w:cs="Times New Roman"/>
          <w:i/>
          <w:sz w:val="26"/>
          <w:szCs w:val="26"/>
        </w:rPr>
        <w:t xml:space="preserve">Văn hóa công sở, </w:t>
      </w:r>
      <w:r w:rsidRPr="004E3851">
        <w:rPr>
          <w:rFonts w:ascii="Times New Roman" w:hAnsi="Times New Roman" w:cs="Times New Roman"/>
          <w:sz w:val="26"/>
          <w:szCs w:val="26"/>
        </w:rPr>
        <w:t>Nxb. Chính trị hành chính, 2012.</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6.2.6. </w:t>
      </w:r>
      <w:r w:rsidRPr="004E3851">
        <w:rPr>
          <w:rFonts w:ascii="Times New Roman" w:hAnsi="Times New Roman" w:cs="Times New Roman"/>
          <w:sz w:val="26"/>
          <w:szCs w:val="26"/>
          <w:shd w:val="clear" w:color="auto" w:fill="FFFFFF"/>
        </w:rPr>
        <w:t xml:space="preserve">TS. Đặng Xuân Hoan (Chủ biên), PGS.TS. Nguyễn Thị Thu Vân (Đồng chủ biên), </w:t>
      </w:r>
      <w:r w:rsidRPr="004E3851">
        <w:rPr>
          <w:rFonts w:ascii="Times New Roman" w:hAnsi="Times New Roman" w:cs="Times New Roman"/>
          <w:i/>
          <w:sz w:val="26"/>
          <w:szCs w:val="26"/>
          <w:shd w:val="clear" w:color="auto" w:fill="FFFFFF"/>
        </w:rPr>
        <w:t>Tài liệu bồi dưỡng văn hóa công sở,</w:t>
      </w:r>
      <w:r w:rsidRPr="004E3851">
        <w:rPr>
          <w:rFonts w:ascii="Times New Roman" w:hAnsi="Times New Roman" w:cs="Times New Roman"/>
          <w:sz w:val="26"/>
          <w:szCs w:val="26"/>
          <w:shd w:val="clear" w:color="auto" w:fill="FFFFFF"/>
        </w:rPr>
        <w:t xml:space="preserve"> Nxb Chính trị quốc gia Sự thật, 2020.</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6.2.7. Quyết định số </w:t>
      </w:r>
      <w:r w:rsidRPr="004E3851">
        <w:rPr>
          <w:rFonts w:ascii="Times New Roman" w:hAnsi="Times New Roman" w:cs="Times New Roman"/>
          <w:sz w:val="26"/>
          <w:szCs w:val="26"/>
        </w:rPr>
        <w:t>129/2007/QĐ –TTg của Thủ tướng Chính phủ về Quy chế Văn hoá công sở tại cơ quan hành chính nhà nước.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6.2.8. Đỗ Thị Ngọc Lan, </w:t>
      </w:r>
      <w:r w:rsidRPr="004E3851">
        <w:rPr>
          <w:rFonts w:ascii="Times New Roman" w:hAnsi="Times New Roman" w:cs="Times New Roman"/>
          <w:i/>
          <w:sz w:val="26"/>
          <w:szCs w:val="26"/>
        </w:rPr>
        <w:t xml:space="preserve">Nghiên cứu so sánh quy định về đạo đức công vụ của một số quốc gia và Việt Nam, </w:t>
      </w:r>
      <w:r w:rsidRPr="004E3851">
        <w:rPr>
          <w:rFonts w:ascii="Times New Roman" w:hAnsi="Times New Roman" w:cs="Times New Roman"/>
          <w:sz w:val="26"/>
          <w:szCs w:val="26"/>
        </w:rPr>
        <w:t>Nxb Chính trị quốc gia, 2012.</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6.2.9. Tôn Tử Hạ, Trần Anh Tuấn, Nguyễn Thị Kim Thảo, </w:t>
      </w:r>
      <w:r w:rsidRPr="004E3851">
        <w:rPr>
          <w:rFonts w:ascii="Times New Roman" w:eastAsia="Calibri" w:hAnsi="Times New Roman" w:cs="Times New Roman"/>
          <w:i/>
          <w:sz w:val="26"/>
          <w:szCs w:val="26"/>
        </w:rPr>
        <w:t>Đạo đức trong nền công vụ,</w:t>
      </w:r>
      <w:r w:rsidRPr="004E3851">
        <w:rPr>
          <w:rFonts w:ascii="Times New Roman" w:eastAsia="Calibri" w:hAnsi="Times New Roman" w:cs="Times New Roman"/>
          <w:sz w:val="26"/>
          <w:szCs w:val="26"/>
        </w:rPr>
        <w:t xml:space="preserve"> Nxb Lao động xã hội, Hà Nội, 2002</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6.2.10. PGS.TS Ngô Thành Can (chủ biên), Đạo đức công chức trong thực thi công vụ (tái bản lần thứ nhất), Nxb Tư pháp, 2018.</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6.2.11. TS Vũ Ngọc Hà – TS Phạm Thị Ngọc Dung (Đồng chủ biên), </w:t>
      </w:r>
      <w:r w:rsidRPr="004E3851">
        <w:rPr>
          <w:rFonts w:ascii="Times New Roman" w:hAnsi="Times New Roman" w:cs="Times New Roman"/>
          <w:i/>
          <w:sz w:val="26"/>
          <w:szCs w:val="26"/>
        </w:rPr>
        <w:t xml:space="preserve">Giáo trình Công chức, công vụ và đạo đức công chức (dùng cho chương trình đại học chính trị), </w:t>
      </w:r>
      <w:r w:rsidRPr="004E3851">
        <w:rPr>
          <w:rFonts w:ascii="Times New Roman" w:hAnsi="Times New Roman" w:cs="Times New Roman"/>
          <w:sz w:val="26"/>
          <w:szCs w:val="26"/>
        </w:rPr>
        <w:t>Nxb Lý luận chính trị, Hà Nội, 2017.</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6.2.12.</w:t>
      </w:r>
      <w:r w:rsidRPr="004E3851">
        <w:rPr>
          <w:rFonts w:ascii="Times New Roman" w:eastAsia="Calibri" w:hAnsi="Times New Roman" w:cs="Times New Roman"/>
          <w:sz w:val="26"/>
          <w:szCs w:val="26"/>
        </w:rPr>
        <w:t>Thân Minh Quế</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w:t>
      </w:r>
      <w:r w:rsidRPr="004E3851">
        <w:rPr>
          <w:rFonts w:ascii="Times New Roman" w:eastAsia="Calibri" w:hAnsi="Times New Roman" w:cs="Times New Roman"/>
          <w:i/>
          <w:sz w:val="26"/>
          <w:szCs w:val="26"/>
        </w:rPr>
        <w:t>Đạo đức công vụ của cán bộ, công chức, viên chức hiện nay</w:t>
      </w:r>
      <w:r w:rsidRPr="004E3851">
        <w:rPr>
          <w:rFonts w:ascii="Times New Roman" w:hAnsi="Times New Roman" w:cs="Times New Roman"/>
          <w:i/>
          <w:sz w:val="26"/>
          <w:szCs w:val="26"/>
        </w:rPr>
        <w:t>”</w:t>
      </w:r>
      <w:r w:rsidRPr="004E3851">
        <w:rPr>
          <w:rFonts w:ascii="Times New Roman" w:hAnsi="Times New Roman" w:cs="Times New Roman"/>
          <w:sz w:val="26"/>
          <w:szCs w:val="26"/>
        </w:rPr>
        <w:t xml:space="preserve">, Nxb </w:t>
      </w:r>
      <w:r w:rsidRPr="004E3851">
        <w:rPr>
          <w:rFonts w:ascii="Times New Roman" w:eastAsia="Calibri" w:hAnsi="Times New Roman" w:cs="Times New Roman"/>
          <w:sz w:val="26"/>
          <w:szCs w:val="26"/>
        </w:rPr>
        <w:t>Lý luận chính trị, 2017.</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6.2.13. Quốc hội, </w:t>
      </w:r>
      <w:r w:rsidRPr="004E3851">
        <w:rPr>
          <w:rFonts w:ascii="Times New Roman" w:hAnsi="Times New Roman" w:cs="Times New Roman"/>
          <w:i/>
          <w:sz w:val="26"/>
          <w:szCs w:val="26"/>
        </w:rPr>
        <w:t>Luật Cán bộ, công chức,</w:t>
      </w:r>
      <w:r w:rsidRPr="004E3851">
        <w:rPr>
          <w:rFonts w:ascii="Times New Roman" w:hAnsi="Times New Roman" w:cs="Times New Roman"/>
          <w:sz w:val="26"/>
          <w:szCs w:val="26"/>
        </w:rPr>
        <w:t xml:space="preserve"> Nxb Chính trị quốc gia Sự thật, Hà Nội, 2015.</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6.2.14. Quốc hội, </w:t>
      </w:r>
      <w:r w:rsidRPr="004E3851">
        <w:rPr>
          <w:rFonts w:ascii="Times New Roman" w:hAnsi="Times New Roman" w:cs="Times New Roman"/>
          <w:i/>
          <w:sz w:val="26"/>
          <w:szCs w:val="26"/>
        </w:rPr>
        <w:t>Luật Viên chức,</w:t>
      </w:r>
      <w:r w:rsidRPr="004E3851">
        <w:rPr>
          <w:rFonts w:ascii="Times New Roman" w:hAnsi="Times New Roman" w:cs="Times New Roman"/>
          <w:sz w:val="26"/>
          <w:szCs w:val="26"/>
        </w:rPr>
        <w:t xml:space="preserve"> Nxb Chính trị quốc gia Sự thật, Hà Nội, 2017.</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7.1. Nội dung học phần</w:t>
      </w:r>
    </w:p>
    <w:p w:rsidR="00C120B9" w:rsidRPr="004E3851" w:rsidRDefault="00C120B9" w:rsidP="0067652A">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1</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VĂN HÓA CÔNG SỞ</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Lý thuyết: 12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6</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36</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1.1. Lý luận chung về công sở</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1.1.1. Khái niệm công sở</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1.1.2. Yếu tố hình thức của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1.1.2.1. Trụ sở của cơ quan nhà nước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1.1.2.2. Hình thức, tác phong của đội ngũ cán bộ, công chức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1.1.2.3. Trình tự, thủ tục tiến hành một số hoạt động nhà nước</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1.1.3. Yếu tố nội dung của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1.1.3.1. Trình độ của cán bộ, công chức, viên chức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1.1.3.2. Các tổ chức, đoàn thể trong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1.1.3.3. Chức năng, nhiệm vụ của công sở và việc phân cấp, phân quyền trong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1.1.3.4. Việc thực hiện văn hóa công sở, đạo đức công vụ, Luật cán bộ, công chức, Luật viên chức trong công sở </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1.2. Nội dung và biểu hiện của văn hóa công sở</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1.2.1.Khái niệm văn hóa công sở, cấu trúc và vai trò của văn hóa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1.2.1.1. Khái niệm văn hóa, văn hóa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1.2.1.2. Cấu trúc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1.2.1.3. Vai trò</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1.2.2. Một số nội dung cơ bản của văn hóa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1.2.2.1. Văn hóa nhận thức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1.2.2.2. Văn hóa tổ chức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1.2.2.3. Văn hóa ứng xử</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1.2.3. Biểu hiện của văn hóa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1.2.3.1. Môi trường công sở</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1.2.3.2. Trang phục, tác phong, giao tiếp, ứng xử của đội ngũ cán bộ, công chức, viên chức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1.2.3.3. Hoạt động của bộ máy cơ quan, đoàn thể trong công sở</w:t>
      </w:r>
    </w:p>
    <w:p w:rsidR="00C120B9" w:rsidRPr="004E3851" w:rsidRDefault="00C120B9" w:rsidP="0067652A">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2</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ĐẠO ĐỨC CÔNG VỤ</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12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6</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36</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2.1. Lý luận chung về công vụ</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2.1.1. Khái niệm công vụ</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2.1.2. Đặc trưng của hoạt động công vụ</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2.1.3. Yêu cầu về đạo đức nghề nghiệp và trách nhiệm pháp lý của cán bộ, công chức, viên chức trong thực thi công vụ</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2.2. Nội dung và biểu hiện của đạo đức công vụ</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2.2.1. Khái niệm đạo đức công vụ, tiêu chí và vai trò của đạo đức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2.2.1.1. Khái niệm đạo đức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2.2.1.2.Tiêu chí đánh giá đạo đức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2.2.1.3. Vai trò của đạo đức công vụ</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2.2.2. Nội dung của đạo đức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2.2.2.1. Trung thành với Nhà nước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lastRenderedPageBreak/>
        <w:t>2.2.2.2. Có tinh thần phục vụ nhân dân</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2.2.2.3. Có ý thức kỷ luật </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2.2.2.4. Có tinh thần hợp tác trong công việc</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2.2.2.5. Có lương tâm nghề nghiệp và trách nhiệm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2.2.2.6. Cần, kiệm, liêm, chính</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2.2.3. Biểu hiện của đạo đức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2.2.3.1. Chấp hành các quy định của Nhà nước ban hành trong hoạt động công vụ, giữ bí mật các thông tin nghề nghiệp</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2.2.3.2. Giải quyết công việc trên cơ sở coi trọng lợi ích của nhân dân </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2.2.3.3. Thực hiện nội quy cơ quan, đơn vị và chấp hành các nhiệm vụ được giao</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2.2.3.4. Liên hệ với tập thể để hoàn thành các nhiệm vụ được giao</w:t>
      </w:r>
      <w:r w:rsidRPr="004E3851">
        <w:rPr>
          <w:rFonts w:ascii="Times New Roman" w:hAnsi="Times New Roman" w:cs="Times New Roman"/>
          <w:sz w:val="26"/>
          <w:szCs w:val="26"/>
        </w:rPr>
        <w:tab/>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2.2.3.5. Thực hiện trách nhiệm, quyền hạn trong thực thi công vụ</w:t>
      </w:r>
    </w:p>
    <w:p w:rsidR="00C120B9" w:rsidRPr="004E3851" w:rsidRDefault="00C120B9" w:rsidP="0067652A">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2.2.3.6. Có tinh thần làm việc chuyên cần, tiết kiệm của công, trong sạch, chính trực.</w:t>
      </w:r>
    </w:p>
    <w:p w:rsidR="00C120B9" w:rsidRPr="004E3851" w:rsidRDefault="00C120B9" w:rsidP="0067652A">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3</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THỰC TIỄN VĂN HÓA CÔNG SỞ VÀ ĐẠO ĐỨC CÔNG VỤ</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06</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03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18</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3.1. Văn hóa công sở và đạo đức công vụ ở một số nước trên thế giới</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3.1.1. Văn hóa công sở một số nước trên thế giới (tự nghiên cứu)</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3.1.2. Đạo đức công vụ một số nước trên thế giới</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3.2. Xây dựng văn hóa công sở và đạo đức công vụ ở Việt Nam hiện nay</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3.2.1. Về văn hóa công sở</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3.2.2. Về đạo đức công vụ</w:t>
      </w:r>
    </w:p>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7.2. Triển khai dạy – học</w:t>
      </w:r>
    </w:p>
    <w:tbl>
      <w:tblPr>
        <w:tblStyle w:val="TableGrid"/>
        <w:tblW w:w="9588" w:type="dxa"/>
        <w:tblInd w:w="108" w:type="dxa"/>
        <w:tblCellMar>
          <w:left w:w="57" w:type="dxa"/>
          <w:right w:w="57" w:type="dxa"/>
        </w:tblCellMar>
        <w:tblLook w:val="04A0" w:firstRow="1" w:lastRow="0" w:firstColumn="1" w:lastColumn="0" w:noHBand="0" w:noVBand="1"/>
      </w:tblPr>
      <w:tblGrid>
        <w:gridCol w:w="1386"/>
        <w:gridCol w:w="1812"/>
        <w:gridCol w:w="2164"/>
        <w:gridCol w:w="1874"/>
        <w:gridCol w:w="1231"/>
        <w:gridCol w:w="1121"/>
      </w:tblGrid>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 lý thuyết/thảo luận</w:t>
            </w:r>
          </w:p>
        </w:tc>
        <w:tc>
          <w:tcPr>
            <w:tcW w:w="1812"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164"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74"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31"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21"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7B5A8C">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1.1. Lý luận chung về công sở</w:t>
            </w: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 192-202)</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7B5A8C">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1.2. Nội dung và biểu hiện của văn hóa công sở</w:t>
            </w:r>
          </w:p>
          <w:p w:rsidR="00C120B9" w:rsidRPr="004E3851" w:rsidRDefault="00C120B9" w:rsidP="007B5A8C">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1.2.1. Khái niệm văn hóa công sở, cấu trúc và vai trò của văn hóa công sở</w:t>
            </w:r>
          </w:p>
          <w:p w:rsidR="00C120B9" w:rsidRPr="004E3851" w:rsidRDefault="00C120B9" w:rsidP="007B5A8C">
            <w:pPr>
              <w:pStyle w:val="ListParagraph"/>
              <w:numPr>
                <w:ilvl w:val="0"/>
                <w:numId w:val="5"/>
              </w:numPr>
              <w:rPr>
                <w:rFonts w:ascii="Times New Roman" w:hAnsi="Times New Roman" w:cs="Times New Roman"/>
                <w:sz w:val="26"/>
                <w:szCs w:val="26"/>
              </w:rPr>
            </w:pP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Đàm thoại</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6.1.2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 112-120)</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3(3)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1.2.2. Một số nội dung cơ bản của văn hóa công sở  </w:t>
            </w:r>
          </w:p>
          <w:p w:rsidR="00C120B9" w:rsidRPr="004E3851" w:rsidRDefault="00C120B9" w:rsidP="0067652A">
            <w:pPr>
              <w:spacing w:after="0" w:line="240" w:lineRule="auto"/>
              <w:rPr>
                <w:rFonts w:ascii="Times New Roman" w:hAnsi="Times New Roman" w:cs="Times New Roman"/>
                <w:sz w:val="26"/>
                <w:szCs w:val="26"/>
              </w:rPr>
            </w:pP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6.1.2 (tr. 112-120)</w:t>
            </w:r>
          </w:p>
          <w:p w:rsidR="00C120B9" w:rsidRPr="004E3851" w:rsidRDefault="00C120B9" w:rsidP="0067652A">
            <w:pPr>
              <w:spacing w:after="0" w:line="240" w:lineRule="auto"/>
              <w:rPr>
                <w:rFonts w:ascii="Times New Roman" w:hAnsi="Times New Roman" w:cs="Times New Roman"/>
                <w:sz w:val="26"/>
                <w:szCs w:val="26"/>
              </w:rPr>
            </w:pP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1.2.3. Biểu hiện của văn hóa công sở</w:t>
            </w: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Đàm thoại</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6.1.2 (tr. 112-120)</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5(3)</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Vai trò của văn hóa công sở</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Giao tiếp ngôn ngữ và phi ngôn ngữ trong công sở.</w:t>
            </w:r>
          </w:p>
        </w:tc>
        <w:tc>
          <w:tcPr>
            <w:tcW w:w="216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GV hướng dẫn</w:t>
            </w:r>
          </w:p>
        </w:tc>
        <w:tc>
          <w:tcPr>
            <w:tcW w:w="187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6(3)</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Nêu các văn bản quy định chuẩn mực văn hóa công sở và đạo đức công vụ ở Việt Nam hiện nay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Phân tích các biểu hiện của việc thực hiện đúng văn hóa công sở và các biểu hiện vi phạm văn hóa công sở </w:t>
            </w:r>
          </w:p>
        </w:tc>
        <w:tc>
          <w:tcPr>
            <w:tcW w:w="216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GV hướng dẫn</w:t>
            </w:r>
          </w:p>
        </w:tc>
        <w:tc>
          <w:tcPr>
            <w:tcW w:w="187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23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7B5A8C">
            <w:pPr>
              <w:pStyle w:val="ListParagraph"/>
              <w:numPr>
                <w:ilvl w:val="0"/>
                <w:numId w:val="5"/>
              </w:numPr>
              <w:jc w:val="both"/>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2.1. Lý luận về công vụ</w:t>
            </w: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văn bản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6.1.1 (tr. 11-16)</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6.2.11 (95- 145)</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2.2. Nội dung và biểu hiện của đạo đức công vụ</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2.2.1. Khái niệm đạo đức công vụ, cấu trúc, tiêu chí và vai trò của đạo đức công vụ</w:t>
            </w: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6.1.1 (tr. 21-44)</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9(3)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2.2.2. Nội dung của đạo đức công vụ</w:t>
            </w:r>
          </w:p>
          <w:p w:rsidR="00C120B9" w:rsidRPr="004E3851" w:rsidRDefault="00C120B9" w:rsidP="0067652A">
            <w:pPr>
              <w:spacing w:after="0" w:line="240" w:lineRule="auto"/>
              <w:jc w:val="both"/>
              <w:rPr>
                <w:rFonts w:ascii="Times New Roman" w:hAnsi="Times New Roman" w:cs="Times New Roman"/>
                <w:sz w:val="26"/>
                <w:szCs w:val="26"/>
              </w:rPr>
            </w:pP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6.2.11 (tr.38-42)</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10(3)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2.2.3. Biểu hiện của đạo đức công vụ</w:t>
            </w:r>
          </w:p>
          <w:p w:rsidR="00C120B9" w:rsidRPr="004E3851" w:rsidRDefault="00C120B9" w:rsidP="0067652A">
            <w:pPr>
              <w:spacing w:after="0" w:line="240" w:lineRule="auto"/>
              <w:rPr>
                <w:rFonts w:ascii="Times New Roman" w:hAnsi="Times New Roman" w:cs="Times New Roman"/>
                <w:sz w:val="26"/>
                <w:szCs w:val="26"/>
              </w:rPr>
            </w:pP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Đàm thoại theo chủ đề</w:t>
            </w:r>
          </w:p>
          <w:p w:rsidR="00C120B9" w:rsidRPr="004E3851" w:rsidRDefault="00C120B9" w:rsidP="0067652A">
            <w:pPr>
              <w:spacing w:after="0" w:line="240" w:lineRule="auto"/>
              <w:rPr>
                <w:rFonts w:ascii="Times New Roman" w:hAnsi="Times New Roman" w:cs="Times New Roman"/>
                <w:sz w:val="26"/>
                <w:szCs w:val="26"/>
              </w:rPr>
            </w:pP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các công trình nghiên cứu trên các tạp chí, luận văn, luận án về biểu hiện của đạo đức công vụ</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Bài tập cá nhân</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11(3)</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Tìm hiểu, nghiên cứu các công trình nghiên cứu về sự tác động của kinh tế thị trường và hội nhập quốc tế đến văn hóa công sở và đạo đức công vụ</w:t>
            </w:r>
          </w:p>
        </w:tc>
        <w:tc>
          <w:tcPr>
            <w:tcW w:w="216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12(3)</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các biểu hiện của việc thực hiện đúng văn hóa công sở và đạo đức công vụ và các biểu hiện vi phạm văn hóa công sở và đạo đức công vụ</w:t>
            </w:r>
          </w:p>
        </w:tc>
        <w:tc>
          <w:tcPr>
            <w:tcW w:w="216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Đọc tài liệu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Liên hệ thực tiễn xã hội</w:t>
            </w:r>
          </w:p>
        </w:tc>
        <w:tc>
          <w:tcPr>
            <w:tcW w:w="123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12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3.1.Văn hóa công sở và đạo đức công vụ ở một số nước trên thế giới</w:t>
            </w:r>
          </w:p>
          <w:p w:rsidR="00C120B9" w:rsidRPr="004E3851" w:rsidRDefault="00C120B9" w:rsidP="0067652A">
            <w:pPr>
              <w:spacing w:after="0" w:line="240" w:lineRule="auto"/>
              <w:jc w:val="both"/>
              <w:rPr>
                <w:rFonts w:ascii="Times New Roman" w:hAnsi="Times New Roman" w:cs="Times New Roman"/>
                <w:sz w:val="26"/>
                <w:szCs w:val="26"/>
              </w:rPr>
            </w:pP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6.2.9 (tr.7-183)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6.2.10 (tr.257-273)</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14(3)</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3.2. Xây dựng văn hóa công sở và đạo đức công vụ ở Việt Nam hiện nay</w:t>
            </w:r>
          </w:p>
          <w:p w:rsidR="00C120B9" w:rsidRPr="004E3851" w:rsidRDefault="00C120B9" w:rsidP="0067652A">
            <w:pPr>
              <w:spacing w:after="0" w:line="240" w:lineRule="auto"/>
              <w:jc w:val="both"/>
              <w:rPr>
                <w:rFonts w:ascii="Times New Roman" w:hAnsi="Times New Roman" w:cs="Times New Roman"/>
                <w:sz w:val="26"/>
                <w:szCs w:val="26"/>
              </w:rPr>
            </w:pPr>
          </w:p>
        </w:tc>
        <w:tc>
          <w:tcPr>
            <w:tcW w:w="216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6.2.10  (tr. 289-346)</w:t>
            </w:r>
          </w:p>
        </w:tc>
        <w:tc>
          <w:tcPr>
            <w:tcW w:w="12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C120B9" w:rsidRPr="004E3851" w:rsidRDefault="00C120B9" w:rsidP="0067652A">
            <w:pPr>
              <w:spacing w:after="0" w:line="240" w:lineRule="auto"/>
              <w:rPr>
                <w:rFonts w:ascii="Times New Roman" w:hAnsi="Times New Roman" w:cs="Times New Roman"/>
                <w:sz w:val="26"/>
                <w:szCs w:val="26"/>
              </w:rPr>
            </w:pPr>
          </w:p>
        </w:tc>
        <w:tc>
          <w:tcPr>
            <w:tcW w:w="11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A3.1</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138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15(3)</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văn hóa công sở và đạo đức công vụ một số nước trên thế giới</w:t>
            </w:r>
          </w:p>
        </w:tc>
        <w:tc>
          <w:tcPr>
            <w:tcW w:w="216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12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r>
    </w:tbl>
    <w:p w:rsidR="00C120B9" w:rsidRPr="004E3851" w:rsidRDefault="00C120B9" w:rsidP="0067652A">
      <w:pPr>
        <w:spacing w:after="0" w:line="240" w:lineRule="auto"/>
        <w:jc w:val="both"/>
        <w:rPr>
          <w:rFonts w:ascii="Times New Roman" w:hAnsi="Times New Roman" w:cs="Times New Roman"/>
          <w:sz w:val="26"/>
          <w:szCs w:val="26"/>
        </w:rPr>
      </w:pPr>
    </w:p>
    <w:p w:rsidR="00C120B9" w:rsidRPr="004E3851" w:rsidRDefault="00C120B9" w:rsidP="0067652A">
      <w:pPr>
        <w:spacing w:after="0" w:line="240" w:lineRule="auto"/>
        <w:jc w:val="both"/>
        <w:rPr>
          <w:rFonts w:ascii="Times New Roman" w:hAnsi="Times New Roman" w:cs="Times New Roman"/>
          <w:sz w:val="26"/>
          <w:szCs w:val="26"/>
        </w:rPr>
      </w:pP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E85965">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E85965" w:rsidRPr="004E3851">
              <w:rPr>
                <w:rFonts w:ascii="Times New Roman" w:hAnsi="Times New Roman" w:cs="Times New Roman"/>
                <w:b/>
                <w:sz w:val="26"/>
                <w:szCs w:val="26"/>
              </w:rPr>
              <w:t>Khoa</w:t>
            </w: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67652A">
            <w:pPr>
              <w:widowControl w:val="0"/>
              <w:spacing w:after="0" w:line="240" w:lineRule="auto"/>
              <w:rPr>
                <w:rFonts w:ascii="Times New Roman" w:hAnsi="Times New Roman" w:cs="Times New Roman"/>
                <w:sz w:val="26"/>
                <w:szCs w:val="26"/>
              </w:rPr>
            </w:pPr>
          </w:p>
          <w:p w:rsidR="00C120B9" w:rsidRPr="004E3851" w:rsidRDefault="00C120B9" w:rsidP="00E85965">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FE0B69">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w:t>
            </w:r>
          </w:p>
        </w:tc>
      </w:tr>
    </w:tbl>
    <w:p w:rsidR="00C120B9" w:rsidRPr="004E3851" w:rsidRDefault="00C120B9" w:rsidP="0067652A">
      <w:pPr>
        <w:spacing w:after="0" w:line="240" w:lineRule="auto"/>
        <w:rPr>
          <w:rFonts w:ascii="Times New Roman" w:hAnsi="Times New Roman" w:cs="Times New Roman"/>
          <w:b/>
          <w:sz w:val="26"/>
          <w:szCs w:val="26"/>
        </w:rPr>
      </w:pPr>
    </w:p>
    <w:p w:rsidR="00560A97" w:rsidRPr="004E3851" w:rsidRDefault="00560A97" w:rsidP="0067652A">
      <w:pPr>
        <w:spacing w:after="0" w:line="240" w:lineRule="auto"/>
        <w:rPr>
          <w:rFonts w:ascii="Times New Roman" w:hAnsi="Times New Roman" w:cs="Times New Roman"/>
          <w:b/>
          <w:sz w:val="26"/>
          <w:szCs w:val="26"/>
        </w:rPr>
      </w:pPr>
    </w:p>
    <w:p w:rsidR="00FE0B69" w:rsidRPr="004E3851" w:rsidRDefault="00FE0B69" w:rsidP="0067652A">
      <w:pPr>
        <w:spacing w:after="0" w:line="240" w:lineRule="auto"/>
        <w:rPr>
          <w:rFonts w:ascii="Times New Roman" w:hAnsi="Times New Roman" w:cs="Times New Roman"/>
          <w:b/>
          <w:sz w:val="26"/>
          <w:szCs w:val="26"/>
        </w:rPr>
      </w:pPr>
    </w:p>
    <w:p w:rsidR="00FE0B69" w:rsidRPr="004E3851" w:rsidRDefault="00FE0B69" w:rsidP="0067652A">
      <w:pPr>
        <w:spacing w:after="0" w:line="240" w:lineRule="auto"/>
        <w:rPr>
          <w:rFonts w:ascii="Times New Roman" w:hAnsi="Times New Roman" w:cs="Times New Roman"/>
          <w:b/>
          <w:sz w:val="26"/>
          <w:szCs w:val="26"/>
        </w:rPr>
      </w:pPr>
    </w:p>
    <w:p w:rsidR="00560A97" w:rsidRPr="004E3851" w:rsidRDefault="00560A97" w:rsidP="0067652A">
      <w:pPr>
        <w:spacing w:after="0" w:line="240" w:lineRule="auto"/>
        <w:rPr>
          <w:rFonts w:ascii="Times New Roman" w:hAnsi="Times New Roman" w:cs="Times New Roman"/>
          <w:b/>
          <w:sz w:val="26"/>
          <w:szCs w:val="26"/>
        </w:rPr>
      </w:pPr>
    </w:p>
    <w:p w:rsidR="00560A97" w:rsidRPr="004E3851" w:rsidRDefault="00560A97" w:rsidP="0067652A">
      <w:pPr>
        <w:spacing w:after="0" w:line="240" w:lineRule="auto"/>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TRƯỜNG KHOA HỌC XÃ HỘI VÀ NHÂN VĂN</w:t>
      </w:r>
    </w:p>
    <w:p w:rsidR="00C120B9" w:rsidRPr="004E3851" w:rsidRDefault="00C120B9" w:rsidP="0067652A">
      <w:pPr>
        <w:spacing w:after="0" w:line="240" w:lineRule="auto"/>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                KHOA CHÍNH TRỊ VÀ BÁO CHÍ</w:t>
      </w:r>
    </w:p>
    <w:p w:rsidR="00C120B9" w:rsidRPr="004E3851" w:rsidRDefault="00C120B9" w:rsidP="0067652A">
      <w:pPr>
        <w:spacing w:after="0" w:line="240" w:lineRule="auto"/>
        <w:jc w:val="center"/>
        <w:outlineLvl w:val="0"/>
        <w:rPr>
          <w:rFonts w:ascii="Times New Roman" w:eastAsia="Calibri" w:hAnsi="Times New Roman" w:cs="Times New Roman"/>
          <w:b/>
          <w:sz w:val="26"/>
          <w:szCs w:val="26"/>
        </w:rPr>
      </w:pPr>
    </w:p>
    <w:p w:rsidR="00C120B9" w:rsidRPr="004E3851" w:rsidRDefault="00C120B9" w:rsidP="0067652A">
      <w:pPr>
        <w:spacing w:after="0" w:line="240" w:lineRule="auto"/>
        <w:jc w:val="center"/>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ĐỀ CƯƠNG CHI TIẾT</w:t>
      </w:r>
      <w:r w:rsidRPr="004E3851">
        <w:rPr>
          <w:rFonts w:ascii="Times New Roman" w:eastAsia="Calibri" w:hAnsi="Times New Roman" w:cs="Times New Roman"/>
          <w:b/>
          <w:sz w:val="26"/>
          <w:szCs w:val="26"/>
          <w:lang w:val="vi-VN"/>
        </w:rPr>
        <w:t xml:space="preserve"> </w:t>
      </w:r>
      <w:r w:rsidRPr="004E3851">
        <w:rPr>
          <w:rFonts w:ascii="Times New Roman" w:eastAsia="Calibri" w:hAnsi="Times New Roman" w:cs="Times New Roman"/>
          <w:b/>
          <w:sz w:val="26"/>
          <w:szCs w:val="26"/>
        </w:rPr>
        <w:t xml:space="preserve">HỌC PHẦN </w:t>
      </w:r>
    </w:p>
    <w:p w:rsidR="00C120B9" w:rsidRPr="004E3851" w:rsidRDefault="00C120B9" w:rsidP="0067652A">
      <w:pPr>
        <w:spacing w:after="0" w:line="240" w:lineRule="auto"/>
        <w:jc w:val="center"/>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i/>
          <w:sz w:val="26"/>
          <w:szCs w:val="26"/>
          <w:lang w:val="vi-VN"/>
        </w:rPr>
        <w:t>CHÍNH SÁCH CÔNG</w:t>
      </w:r>
    </w:p>
    <w:p w:rsidR="00C120B9" w:rsidRPr="004E3851" w:rsidRDefault="00C120B9" w:rsidP="0067652A">
      <w:pPr>
        <w:spacing w:after="0" w:line="240" w:lineRule="auto"/>
        <w:ind w:firstLine="720"/>
        <w:jc w:val="both"/>
        <w:outlineLvl w:val="0"/>
        <w:rPr>
          <w:rFonts w:ascii="Times New Roman" w:eastAsia="Calibri" w:hAnsi="Times New Roman" w:cs="Times New Roman"/>
          <w:b/>
          <w:sz w:val="26"/>
          <w:szCs w:val="26"/>
          <w:lang w:val="vi-VN"/>
        </w:rPr>
      </w:pPr>
      <w:bookmarkStart w:id="4" w:name="_Toc490417354"/>
      <w:bookmarkStart w:id="5" w:name="_Toc490417928"/>
      <w:bookmarkStart w:id="6" w:name="_Toc490418063"/>
      <w:bookmarkStart w:id="7" w:name="_Toc490418149"/>
    </w:p>
    <w:p w:rsidR="00C120B9" w:rsidRPr="004E3851" w:rsidRDefault="00C120B9" w:rsidP="0067652A">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1. Thông tin tổng quát:</w:t>
      </w:r>
      <w:bookmarkEnd w:id="4"/>
      <w:bookmarkEnd w:id="5"/>
      <w:bookmarkEnd w:id="6"/>
      <w:bookmarkEnd w:id="7"/>
    </w:p>
    <w:p w:rsidR="00C120B9" w:rsidRPr="004E3851" w:rsidRDefault="00C120B9" w:rsidP="0067652A">
      <w:pPr>
        <w:spacing w:after="0" w:line="240" w:lineRule="auto"/>
        <w:ind w:firstLine="720"/>
        <w:jc w:val="both"/>
        <w:rPr>
          <w:rFonts w:ascii="Times New Roman" w:eastAsia="Calibri" w:hAnsi="Times New Roman" w:cs="Times New Roman"/>
          <w:b/>
          <w:i/>
          <w:sz w:val="26"/>
          <w:szCs w:val="26"/>
        </w:rPr>
      </w:pPr>
      <w:r w:rsidRPr="004E3851">
        <w:rPr>
          <w:rFonts w:ascii="Times New Roman" w:eastAsia="Calibri" w:hAnsi="Times New Roman" w:cs="Times New Roman"/>
          <w:b/>
          <w:bCs/>
          <w:i/>
          <w:sz w:val="26"/>
          <w:szCs w:val="26"/>
        </w:rPr>
        <w:t>1.1. Thông tin về giảng viên</w:t>
      </w:r>
    </w:p>
    <w:p w:rsidR="00C120B9" w:rsidRPr="004E3851" w:rsidRDefault="00C120B9" w:rsidP="0067652A">
      <w:pPr>
        <w:spacing w:after="0" w:line="240" w:lineRule="auto"/>
        <w:ind w:firstLine="720"/>
        <w:jc w:val="both"/>
        <w:rPr>
          <w:rFonts w:ascii="Times New Roman" w:hAnsi="Times New Roman" w:cs="Times New Roman"/>
          <w:b/>
          <w:i/>
          <w:sz w:val="26"/>
          <w:szCs w:val="26"/>
          <w:lang w:val="vi-VN"/>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lang w:val="vi-VN"/>
        </w:rPr>
        <w:t>Đinh Trung Thành</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 TS</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Thời gian, địa điểm làm việc: </w:t>
      </w:r>
      <w:r w:rsidR="00EC2A9A" w:rsidRPr="004E3851">
        <w:rPr>
          <w:rFonts w:ascii="Times New Roman" w:eastAsia="Calibri" w:hAnsi="Times New Roman" w:cs="Times New Roman"/>
          <w:sz w:val="26"/>
          <w:szCs w:val="26"/>
        </w:rPr>
        <w:t>T</w:t>
      </w:r>
      <w:r w:rsidRPr="004E3851">
        <w:rPr>
          <w:rFonts w:ascii="Times New Roman" w:eastAsia="Calibri" w:hAnsi="Times New Roman" w:cs="Times New Roman"/>
          <w:sz w:val="26"/>
          <w:szCs w:val="26"/>
        </w:rPr>
        <w:t>rường Đại học Vinh</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w:t>
      </w:r>
      <w:r w:rsidRPr="004E3851">
        <w:rPr>
          <w:rFonts w:ascii="Times New Roman" w:hAnsi="Times New Roman" w:cs="Times New Roman"/>
          <w:sz w:val="26"/>
          <w:szCs w:val="26"/>
          <w:lang w:val="vi-VN"/>
        </w:rPr>
        <w:t xml:space="preserve">0904252425 </w:t>
      </w:r>
      <w:r w:rsidRPr="004E3851">
        <w:rPr>
          <w:rFonts w:ascii="Times New Roman" w:hAnsi="Times New Roman" w:cs="Times New Roman"/>
          <w:sz w:val="26"/>
          <w:szCs w:val="26"/>
        </w:rPr>
        <w:t xml:space="preserve">   Email:  </w:t>
      </w:r>
      <w:r w:rsidR="00EC2A9A" w:rsidRPr="004E3851">
        <w:rPr>
          <w:rFonts w:ascii="Times New Roman" w:hAnsi="Times New Roman" w:cs="Times New Roman"/>
          <w:sz w:val="26"/>
          <w:szCs w:val="26"/>
        </w:rPr>
        <w:t>thanhdt</w:t>
      </w:r>
      <w:r w:rsidRPr="004E3851">
        <w:rPr>
          <w:rFonts w:ascii="Times New Roman" w:hAnsi="Times New Roman" w:cs="Times New Roman"/>
          <w:sz w:val="26"/>
          <w:szCs w:val="26"/>
        </w:rPr>
        <w:t>@</w:t>
      </w:r>
      <w:r w:rsidR="00EC2A9A" w:rsidRPr="004E3851">
        <w:rPr>
          <w:rFonts w:ascii="Times New Roman" w:hAnsi="Times New Roman" w:cs="Times New Roman"/>
          <w:sz w:val="26"/>
          <w:szCs w:val="26"/>
        </w:rPr>
        <w:t>vinhuni.edu.vn</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lang w:val="vi-VN"/>
        </w:rPr>
        <w:t>Kinh tế chính trị</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Chính sách công, Quản lý kinh tế, </w:t>
      </w:r>
      <w:r w:rsidRPr="004E3851">
        <w:rPr>
          <w:rFonts w:ascii="Times New Roman" w:hAnsi="Times New Roman" w:cs="Times New Roman"/>
          <w:sz w:val="26"/>
          <w:szCs w:val="26"/>
        </w:rPr>
        <w:t>Chính trị học,…</w:t>
      </w:r>
    </w:p>
    <w:p w:rsidR="00C120B9" w:rsidRPr="004E3851" w:rsidRDefault="00C120B9" w:rsidP="0067652A">
      <w:pPr>
        <w:spacing w:after="0" w:line="240" w:lineRule="auto"/>
        <w:ind w:firstLine="720"/>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Giảng viên 2:</w:t>
      </w:r>
      <w:r w:rsidRPr="004E3851">
        <w:rPr>
          <w:rFonts w:ascii="Times New Roman" w:eastAsia="Calibri" w:hAnsi="Times New Roman" w:cs="Times New Roman"/>
          <w:b/>
          <w:sz w:val="26"/>
          <w:szCs w:val="26"/>
          <w:lang w:val="vi-VN"/>
        </w:rPr>
        <w:t xml:space="preserve"> Phan Văn Tuấn</w:t>
      </w:r>
    </w:p>
    <w:p w:rsidR="00C120B9" w:rsidRPr="004E3851" w:rsidRDefault="00C120B9" w:rsidP="0067652A">
      <w:pPr>
        <w:spacing w:after="0" w:line="240" w:lineRule="auto"/>
        <w:ind w:firstLine="720"/>
        <w:jc w:val="both"/>
        <w:rPr>
          <w:rFonts w:ascii="Times New Roman" w:eastAsia="Calibri" w:hAnsi="Times New Roman" w:cs="Times New Roman"/>
          <w:b/>
          <w:sz w:val="26"/>
          <w:szCs w:val="26"/>
          <w:lang w:val="vi-VN"/>
        </w:rPr>
      </w:pPr>
      <w:r w:rsidRPr="004E3851">
        <w:rPr>
          <w:rFonts w:ascii="Times New Roman" w:eastAsia="Calibri" w:hAnsi="Times New Roman" w:cs="Times New Roman"/>
          <w:sz w:val="26"/>
          <w:szCs w:val="26"/>
        </w:rPr>
        <w:t xml:space="preserve">Chức danh, học hàm, học vị: </w:t>
      </w:r>
      <w:r w:rsidRPr="004E3851">
        <w:rPr>
          <w:rFonts w:ascii="Times New Roman" w:eastAsia="Calibri" w:hAnsi="Times New Roman" w:cs="Times New Roman"/>
          <w:sz w:val="26"/>
          <w:szCs w:val="26"/>
          <w:lang w:val="vi-VN"/>
        </w:rPr>
        <w:t>GV.TS</w:t>
      </w:r>
    </w:p>
    <w:p w:rsidR="00C120B9" w:rsidRPr="004E3851" w:rsidRDefault="00C120B9"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Thời gian, địa điểm làm việc: </w:t>
      </w:r>
      <w:r w:rsidR="00EC2A9A" w:rsidRPr="004E3851">
        <w:rPr>
          <w:rFonts w:ascii="Times New Roman" w:eastAsia="Calibri" w:hAnsi="Times New Roman" w:cs="Times New Roman"/>
          <w:sz w:val="26"/>
          <w:szCs w:val="26"/>
        </w:rPr>
        <w:t>Khoa Chính trị và Báo chí, Trường KHXH và NV,  T</w:t>
      </w:r>
      <w:r w:rsidRPr="004E3851">
        <w:rPr>
          <w:rFonts w:ascii="Times New Roman" w:eastAsia="Calibri" w:hAnsi="Times New Roman" w:cs="Times New Roman"/>
          <w:sz w:val="26"/>
          <w:szCs w:val="26"/>
        </w:rPr>
        <w:t>rường Đại học Vinh</w:t>
      </w:r>
    </w:p>
    <w:p w:rsidR="00C120B9" w:rsidRPr="004E3851" w:rsidRDefault="00C120B9"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182 Lê Duẩn, TP Vinh, tỉnh Nghệ An</w:t>
      </w:r>
    </w:p>
    <w:p w:rsidR="00C120B9" w:rsidRPr="004E3851" w:rsidRDefault="00C120B9"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Điện thoại: </w:t>
      </w:r>
      <w:r w:rsidRPr="004E3851">
        <w:rPr>
          <w:rFonts w:ascii="Times New Roman" w:eastAsia="Calibri" w:hAnsi="Times New Roman" w:cs="Times New Roman"/>
          <w:sz w:val="26"/>
          <w:szCs w:val="26"/>
          <w:lang w:val="vi-VN"/>
        </w:rPr>
        <w:t xml:space="preserve">0918660765        </w:t>
      </w:r>
      <w:r w:rsidRPr="004E3851">
        <w:rPr>
          <w:rFonts w:ascii="Times New Roman" w:eastAsia="Calibri" w:hAnsi="Times New Roman" w:cs="Times New Roman"/>
          <w:sz w:val="26"/>
          <w:szCs w:val="26"/>
        </w:rPr>
        <w:t xml:space="preserve">Email: </w:t>
      </w:r>
      <w:r w:rsidRPr="004E3851">
        <w:rPr>
          <w:rFonts w:ascii="Times New Roman" w:eastAsia="Calibri" w:hAnsi="Times New Roman" w:cs="Times New Roman"/>
          <w:sz w:val="26"/>
          <w:szCs w:val="26"/>
          <w:lang w:val="vi-VN"/>
        </w:rPr>
        <w:t>phanvantuan@</w:t>
      </w:r>
      <w:r w:rsidR="00EC2A9A" w:rsidRPr="004E3851">
        <w:rPr>
          <w:rFonts w:ascii="Times New Roman" w:eastAsia="Calibri" w:hAnsi="Times New Roman" w:cs="Times New Roman"/>
          <w:sz w:val="26"/>
          <w:szCs w:val="26"/>
        </w:rPr>
        <w:t>vinhuni.edu.vn</w:t>
      </w:r>
    </w:p>
    <w:p w:rsidR="00C120B9" w:rsidRPr="004E3851" w:rsidRDefault="00C120B9" w:rsidP="0067652A">
      <w:pPr>
        <w:spacing w:after="0" w:line="240" w:lineRule="auto"/>
        <w:ind w:firstLine="720"/>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vi-VN"/>
        </w:rPr>
        <w:t>Tư tưởng Hồ Chí Minh</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Chính trị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Chính sách công, khoa học quản lý kinh tế</w:t>
      </w:r>
      <w:r w:rsidRPr="004E3851">
        <w:rPr>
          <w:rFonts w:ascii="Times New Roman" w:hAnsi="Times New Roman" w:cs="Times New Roman"/>
          <w:sz w:val="26"/>
          <w:szCs w:val="26"/>
        </w:rPr>
        <w:t>…</w:t>
      </w:r>
    </w:p>
    <w:p w:rsidR="00C120B9" w:rsidRPr="004E3851" w:rsidRDefault="00C120B9" w:rsidP="0067652A">
      <w:pPr>
        <w:spacing w:after="0" w:line="240" w:lineRule="auto"/>
        <w:ind w:firstLine="720"/>
        <w:jc w:val="both"/>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C120B9" w:rsidRPr="004E3851" w:rsidTr="00142A6A">
        <w:tc>
          <w:tcPr>
            <w:tcW w:w="9498" w:type="dxa"/>
            <w:gridSpan w:val="3"/>
          </w:tcPr>
          <w:p w:rsidR="00C120B9" w:rsidRPr="004E3851" w:rsidRDefault="00C120B9" w:rsidP="0067652A">
            <w:pPr>
              <w:spacing w:after="0" w:line="240" w:lineRule="auto"/>
              <w:jc w:val="both"/>
              <w:rPr>
                <w:rFonts w:ascii="Times New Roman" w:hAnsi="Times New Roman" w:cs="Times New Roman"/>
                <w:sz w:val="26"/>
                <w:szCs w:val="26"/>
                <w:lang w:val="vi-VN"/>
              </w:rPr>
            </w:pPr>
            <w:bookmarkStart w:id="8" w:name="_Toc490417355"/>
            <w:bookmarkStart w:id="9" w:name="_Toc490417929"/>
            <w:bookmarkStart w:id="10" w:name="_Toc490418064"/>
            <w:bookmarkStart w:id="11" w:name="_Toc490418150"/>
            <w:r w:rsidRPr="004E3851">
              <w:rPr>
                <w:rFonts w:ascii="Times New Roman" w:hAnsi="Times New Roman" w:cs="Times New Roman"/>
                <w:sz w:val="26"/>
                <w:szCs w:val="26"/>
              </w:rPr>
              <w:t xml:space="preserve">- Tên học phần (tiếng Việt): </w:t>
            </w:r>
            <w:r w:rsidRPr="004E3851">
              <w:rPr>
                <w:rFonts w:ascii="Times New Roman" w:hAnsi="Times New Roman" w:cs="Times New Roman"/>
                <w:b/>
                <w:bCs/>
                <w:sz w:val="26"/>
                <w:szCs w:val="26"/>
                <w:lang w:val="vi-VN"/>
              </w:rPr>
              <w:t>Chính sách công</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(tiếng Anh): </w:t>
            </w:r>
            <w:r w:rsidRPr="004E3851">
              <w:rPr>
                <w:rFonts w:ascii="Times New Roman" w:hAnsi="Times New Roman" w:cs="Times New Roman"/>
                <w:b/>
                <w:bCs/>
                <w:sz w:val="26"/>
                <w:szCs w:val="26"/>
              </w:rPr>
              <w:t>Public policy</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Mã số học phần: POL30034</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Thuộc CTĐT ngành: Quản lý nhà nước</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Thuộc khối kiến thức/kỹ năng:</w:t>
            </w:r>
          </w:p>
          <w:p w:rsidR="00C120B9" w:rsidRPr="004E3851" w:rsidRDefault="00C120B9"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35712" behindDoc="0" locked="0" layoutInCell="1" allowOverlap="1" wp14:anchorId="64B71391" wp14:editId="5E76A03A">
                      <wp:simplePos x="0" y="0"/>
                      <wp:positionH relativeFrom="column">
                        <wp:posOffset>186055</wp:posOffset>
                      </wp:positionH>
                      <wp:positionV relativeFrom="paragraph">
                        <wp:posOffset>55880</wp:posOffset>
                      </wp:positionV>
                      <wp:extent cx="106680" cy="100965"/>
                      <wp:effectExtent l="0" t="0" r="26670" b="1333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1391" id="_x0000_s1120" type="#_x0000_t202" style="position:absolute;margin-left:14.65pt;margin-top:4.4pt;width:8.4pt;height:7.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yELQ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U7kyELQIAAFkEAAAOAAAAAAAAAAAAAAAAAC4CAABkcnMv&#10;ZTJvRG9jLnhtbFBLAQItABQABgAIAAAAIQCaEodN3AAAAAYBAAAPAAAAAAAAAAAAAAAAAIcEAABk&#10;cnMvZG93bnJldi54bWxQSwUGAAAAAAQABADzAAAAkAUAAAAA&#10;">
                      <v:textbox>
                        <w:txbxContent>
                          <w:p w:rsidR="00761224" w:rsidRDefault="00761224" w:rsidP="00C120B9"/>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cơ bản</w:t>
            </w:r>
          </w:p>
          <w:p w:rsidR="00C120B9" w:rsidRPr="004E3851" w:rsidRDefault="00C120B9"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39808" behindDoc="0" locked="0" layoutInCell="1" allowOverlap="1" wp14:anchorId="07EDC942" wp14:editId="484EA9F0">
                      <wp:simplePos x="0" y="0"/>
                      <wp:positionH relativeFrom="column">
                        <wp:posOffset>170180</wp:posOffset>
                      </wp:positionH>
                      <wp:positionV relativeFrom="paragraph">
                        <wp:posOffset>50165</wp:posOffset>
                      </wp:positionV>
                      <wp:extent cx="106680" cy="100965"/>
                      <wp:effectExtent l="0" t="0" r="26670" b="1333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C942" id="_x0000_s1121" type="#_x0000_t202" style="position:absolute;margin-left:13.4pt;margin-top:3.95pt;width:8.4pt;height:7.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DXEU7oLAIAAFkEAAAOAAAAAAAAAAAAAAAAAC4CAABkcnMv&#10;ZTJvRG9jLnhtbFBLAQItABQABgAIAAAAIQDYLMOz3QAAAAYBAAAPAAAAAAAAAAAAAAAAAIYEAABk&#10;cnMvZG93bnJldi54bWxQSwUGAAAAAAQABADzAAAAkAUAAAAA&#10;">
                      <v:textbox>
                        <w:txbxContent>
                          <w:p w:rsidR="00761224" w:rsidRDefault="00761224" w:rsidP="00C120B9"/>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 xml:space="preserve">  Kiến thức cơ sở ngành</w:t>
            </w:r>
          </w:p>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37760" behindDoc="0" locked="0" layoutInCell="1" allowOverlap="1" wp14:anchorId="0CDA488A" wp14:editId="2D1D7C46">
                      <wp:simplePos x="0" y="0"/>
                      <wp:positionH relativeFrom="column">
                        <wp:posOffset>176530</wp:posOffset>
                      </wp:positionH>
                      <wp:positionV relativeFrom="page">
                        <wp:posOffset>631190</wp:posOffset>
                      </wp:positionV>
                      <wp:extent cx="106680" cy="100965"/>
                      <wp:effectExtent l="0" t="0" r="26670" b="13335"/>
                      <wp:wrapNone/>
                      <wp:docPr id="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C120B9">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A488A" id="_x0000_s1122" type="#_x0000_t202" style="position:absolute;margin-left:13.9pt;margin-top:49.7pt;width:8.4pt;height:7.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" fillcolor="black [3213]">
                      <v:textbox>
                        <w:txbxContent>
                          <w:p w:rsidR="00761224" w:rsidRPr="008151FC" w:rsidRDefault="00761224" w:rsidP="00C120B9">
                            <w:r>
                              <w:t>xx</w:t>
                            </w:r>
                          </w:p>
                        </w:txbxContent>
                      </v:textbox>
                      <w10:wrap anchory="page"/>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eastAsia="Arial" w:hAnsi="Times New Roman" w:cs="Times New Roman"/>
                <w:sz w:val="26"/>
                <w:szCs w:val="26"/>
                <w:lang w:val="vi-VN"/>
              </w:rPr>
            </w:pPr>
          </w:p>
          <w:p w:rsidR="00C120B9" w:rsidRPr="004E3851" w:rsidRDefault="00C120B9"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41856" behindDoc="0" locked="0" layoutInCell="1" allowOverlap="1" wp14:anchorId="5F354E5D" wp14:editId="1B0C23D3">
                      <wp:simplePos x="0" y="0"/>
                      <wp:positionH relativeFrom="column">
                        <wp:posOffset>635</wp:posOffset>
                      </wp:positionH>
                      <wp:positionV relativeFrom="paragraph">
                        <wp:posOffset>27305</wp:posOffset>
                      </wp:positionV>
                      <wp:extent cx="106680" cy="100965"/>
                      <wp:effectExtent l="0" t="0" r="26670" b="13335"/>
                      <wp:wrapNone/>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54E5D" id="_x0000_s1123" type="#_x0000_t202" style="position:absolute;margin-left:.05pt;margin-top:2.15pt;width:8.4pt;height: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NoLQIAAFk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9XxjaC0CAABZBAAADgAAAAAAAAAAAAAAAAAuAgAAZHJzL2Uy&#10;b0RvYy54bWxQSwECLQAUAAYACAAAACEABDz9AdoAAAAEAQAADwAAAAAAAAAAAAAAAACHBAAAZHJz&#10;L2Rvd25yZXYueG1sUEsFBgAAAAAEAAQA8wAAAI4FAAAAAA==&#10;">
                      <v:textbox>
                        <w:txbxContent>
                          <w:p w:rsidR="00761224" w:rsidRDefault="00761224" w:rsidP="00C120B9"/>
                        </w:txbxContent>
                      </v:textbox>
                    </v:shape>
                  </w:pict>
                </mc:Fallback>
              </mc:AlternateContent>
            </w:r>
            <w:r w:rsidRPr="004E3851">
              <w:rPr>
                <w:rFonts w:ascii="Times New Roman" w:eastAsia="Arial" w:hAnsi="Times New Roman" w:cs="Times New Roman"/>
                <w:sz w:val="26"/>
                <w:szCs w:val="26"/>
                <w:lang w:val="vi-VN"/>
              </w:rPr>
              <w:t xml:space="preserve">    Học phần chuyên về kỹ năng chung </w:t>
            </w:r>
          </w:p>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43904" behindDoc="0" locked="0" layoutInCell="1" allowOverlap="1" wp14:anchorId="3BC7078E" wp14:editId="5D79AB60">
                      <wp:simplePos x="0" y="0"/>
                      <wp:positionH relativeFrom="column">
                        <wp:posOffset>-1905</wp:posOffset>
                      </wp:positionH>
                      <wp:positionV relativeFrom="paragraph">
                        <wp:posOffset>57785</wp:posOffset>
                      </wp:positionV>
                      <wp:extent cx="106680" cy="100965"/>
                      <wp:effectExtent l="0" t="0" r="26670" b="133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078E" id="Text Box 97" o:spid="_x0000_s1124" type="#_x0000_t202" style="position:absolute;margin-left:-.15pt;margin-top:4.55pt;width:8.4pt;height:7.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SgLA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CeZZKAsAgAAWQQAAA4AAAAAAAAAAAAAAAAALgIAAGRycy9l&#10;Mm9Eb2MueG1sUEsBAi0AFAAGAAgAAAAhAK5qyW7cAAAABQEAAA8AAAAAAAAAAAAAAAAAhgQAAGRy&#10;cy9kb3ducmV2LnhtbFBLBQYAAAAABAAEAPMAAACPBQAAAAA=&#10;">
                      <v:textbox>
                        <w:txbxContent>
                          <w:p w:rsidR="00761224" w:rsidRDefault="00761224" w:rsidP="00C120B9"/>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khác</w:t>
            </w: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33664" behindDoc="0" locked="0" layoutInCell="1" allowOverlap="1" wp14:anchorId="1FB06515" wp14:editId="4D229CFC">
                      <wp:simplePos x="0" y="0"/>
                      <wp:positionH relativeFrom="column">
                        <wp:posOffset>1659890</wp:posOffset>
                      </wp:positionH>
                      <wp:positionV relativeFrom="paragraph">
                        <wp:posOffset>48895</wp:posOffset>
                      </wp:positionV>
                      <wp:extent cx="106680" cy="100965"/>
                      <wp:effectExtent l="0" t="0" r="26670" b="13335"/>
                      <wp:wrapNone/>
                      <wp:docPr id="1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6515" id="_x0000_s1125" type="#_x0000_t202" style="position:absolute;margin-left:130.7pt;margin-top:3.85pt;width:8.4pt;height:7.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" fillcolor="black [3213]">
                      <v:textbox>
                        <w:txbxContent>
                          <w:p w:rsidR="00761224" w:rsidRDefault="00761224" w:rsidP="00C120B9"/>
                        </w:txbxContent>
                      </v:textbox>
                    </v:shape>
                  </w:pict>
                </mc:Fallback>
              </mc:AlternateContent>
            </w:r>
            <w:r w:rsidRPr="004E3851">
              <w:rPr>
                <w:rFonts w:ascii="Times New Roman" w:eastAsia="Arial"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31616" behindDoc="0" locked="0" layoutInCell="1" allowOverlap="1" wp14:anchorId="43ED5EE4" wp14:editId="045E2786">
                      <wp:simplePos x="0" y="0"/>
                      <wp:positionH relativeFrom="column">
                        <wp:posOffset>-27940</wp:posOffset>
                      </wp:positionH>
                      <wp:positionV relativeFrom="paragraph">
                        <wp:posOffset>48895</wp:posOffset>
                      </wp:positionV>
                      <wp:extent cx="106680" cy="100965"/>
                      <wp:effectExtent l="0" t="0" r="26670" b="13335"/>
                      <wp:wrapNone/>
                      <wp:docPr id="1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5EE4" id="_x0000_s1126" type="#_x0000_t202" style="position:absolute;margin-left:-2.2pt;margin-top:3.85pt;width:8.4pt;height:7.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xLKw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BVajxLKwIAAFsEAAAOAAAAAAAAAAAAAAAAAC4CAABkcnMvZTJv&#10;RG9jLnhtbFBLAQItABQABgAIAAAAIQD0sdk02wAAAAYBAAAPAAAAAAAAAAAAAAAAAIUEAABkcnMv&#10;ZG93bnJldi54bWxQSwUGAAAAAAQABADzAAAAjQUAAAAA&#10;">
                      <v:textbox>
                        <w:txbxContent>
                          <w:p w:rsidR="00761224" w:rsidRDefault="00761224" w:rsidP="00C120B9"/>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Tự chọn</w:t>
            </w: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eastAsia="Arial" w:hAnsi="Times New Roman" w:cs="Times New Roman"/>
                <w:i/>
                <w:sz w:val="26"/>
                <w:szCs w:val="26"/>
              </w:rPr>
            </w:pPr>
            <w:r w:rsidRPr="004E3851">
              <w:rPr>
                <w:rFonts w:ascii="Times New Roman" w:eastAsia="Arial" w:hAnsi="Times New Roman" w:cs="Times New Roman"/>
                <w:sz w:val="26"/>
                <w:szCs w:val="26"/>
              </w:rPr>
              <w:lastRenderedPageBreak/>
              <w:t>- Số tín chỉ: 3</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lý thuyết: 30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Số tiết thảo luận/bài tập:</w:t>
            </w:r>
            <w:r w:rsidRPr="004E3851">
              <w:rPr>
                <w:rFonts w:ascii="Times New Roman" w:eastAsia="Arial" w:hAnsi="Times New Roman" w:cs="Times New Roman"/>
                <w:sz w:val="26"/>
                <w:szCs w:val="26"/>
              </w:rPr>
              <w:t xml:space="preserve"> 15</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lang w:val="vi-VN"/>
              </w:rPr>
            </w:pP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tiên quyết: Nhập môn ngành QLNN</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POL20001</w:t>
            </w: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học trước:  Chính trị với quản lý xã hội</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POL300030</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Yêu cầu của học phần: Thực hiện theo Quy chế đào tạo của Trường Đại học Vinh. Cụ thể: </w:t>
            </w:r>
          </w:p>
          <w:p w:rsidR="00C120B9" w:rsidRPr="004E3851" w:rsidRDefault="00C120B9" w:rsidP="0067652A">
            <w:pPr>
              <w:spacing w:after="0" w:line="240" w:lineRule="auto"/>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Thời gian tối thiểu sinh viên phải có mặt trên lớp: trên 80% số buổi</w:t>
            </w:r>
          </w:p>
          <w:p w:rsidR="00C120B9" w:rsidRPr="004E3851" w:rsidRDefault="00C120B9" w:rsidP="0067652A">
            <w:pPr>
              <w:spacing w:after="0" w:line="240" w:lineRule="auto"/>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Sinh viên phải nộp đầy đủ bài tập qua hệ thống LMS (Mục 5.1).</w:t>
            </w:r>
            <w:r w:rsidRPr="004E3851">
              <w:rPr>
                <w:rFonts w:ascii="Times New Roman" w:eastAsia="Arial" w:hAnsi="Times New Roman" w:cs="Times New Roman"/>
                <w:sz w:val="26"/>
                <w:szCs w:val="26"/>
              </w:rPr>
              <w:br/>
              <w:t>+ Tham gia đầy đủ các buổi thảo luận nhóm.</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EC2A9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Bộ môn phụ trách học phần: Điện thoại:                                          Email: </w:t>
            </w:r>
          </w:p>
        </w:tc>
      </w:tr>
    </w:tbl>
    <w:p w:rsidR="00C120B9" w:rsidRPr="004E3851" w:rsidRDefault="00C120B9" w:rsidP="0067652A">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2. Mô tả học phần</w:t>
      </w:r>
      <w:bookmarkEnd w:id="8"/>
      <w:bookmarkEnd w:id="9"/>
      <w:bookmarkEnd w:id="10"/>
      <w:bookmarkEnd w:id="11"/>
      <w:r w:rsidRPr="004E3851">
        <w:rPr>
          <w:rFonts w:ascii="Times New Roman" w:eastAsia="Calibri" w:hAnsi="Times New Roman" w:cs="Times New Roman"/>
          <w:b/>
          <w:sz w:val="26"/>
          <w:szCs w:val="26"/>
        </w:rPr>
        <w:t xml:space="preserve"> </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rPr>
      </w:pPr>
      <w:bookmarkStart w:id="12" w:name="_Toc490417356"/>
      <w:r w:rsidRPr="004E3851">
        <w:rPr>
          <w:rFonts w:ascii="Times New Roman" w:eastAsia="Times New Roman" w:hAnsi="Times New Roman" w:cs="Times New Roman"/>
          <w:bCs/>
          <w:iCs/>
          <w:sz w:val="26"/>
          <w:szCs w:val="26"/>
        </w:rPr>
        <w:t xml:space="preserve">Học phần có 3 tín chỉ, được kết cấu gồm 3 chương, </w:t>
      </w:r>
      <w:bookmarkStart w:id="13" w:name="_Toc490417357"/>
      <w:bookmarkStart w:id="14" w:name="_Toc490417930"/>
      <w:bookmarkStart w:id="15" w:name="_Toc490418065"/>
      <w:bookmarkStart w:id="16" w:name="_Toc490418151"/>
      <w:bookmarkEnd w:id="12"/>
      <w:r w:rsidRPr="004E3851">
        <w:rPr>
          <w:rFonts w:ascii="Times New Roman" w:eastAsia="Times New Roman" w:hAnsi="Times New Roman" w:cs="Times New Roman"/>
          <w:bCs/>
          <w:iCs/>
          <w:sz w:val="26"/>
          <w:szCs w:val="26"/>
        </w:rPr>
        <w:t>sau khi đã hoàn thành các môn học thuộc khối khối kiến thức giáo dục đại cương, cơ sở khối ngành và cơ sở ngành. Học phần này nhằm giới thiệu cho sinh viên viên những nội dung cơ bản về chính sách công, quá trình hoạch định chính sách và tổ chức, thực thi chính sách công</w:t>
      </w:r>
    </w:p>
    <w:p w:rsidR="00C120B9" w:rsidRPr="004E3851" w:rsidRDefault="00C120B9" w:rsidP="0067652A">
      <w:pPr>
        <w:spacing w:after="0" w:line="240" w:lineRule="auto"/>
        <w:ind w:left="540"/>
        <w:jc w:val="both"/>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3. Mục tiêu học phần</w:t>
      </w:r>
      <w:bookmarkEnd w:id="13"/>
      <w:bookmarkEnd w:id="14"/>
      <w:bookmarkEnd w:id="15"/>
      <w:bookmarkEnd w:id="16"/>
    </w:p>
    <w:p w:rsidR="00C120B9" w:rsidRPr="004E3851" w:rsidRDefault="00C120B9" w:rsidP="007B5A8C">
      <w:pPr>
        <w:pStyle w:val="ListParagraph"/>
        <w:numPr>
          <w:ilvl w:val="0"/>
          <w:numId w:val="12"/>
        </w:numPr>
        <w:tabs>
          <w:tab w:val="left" w:pos="720"/>
          <w:tab w:val="left" w:pos="810"/>
        </w:tabs>
        <w:ind w:hanging="540"/>
        <w:jc w:val="both"/>
        <w:outlineLvl w:val="0"/>
        <w:rPr>
          <w:rFonts w:ascii="Times New Roman" w:hAnsi="Times New Roman" w:cs="Times New Roman"/>
          <w:b/>
          <w:bCs/>
          <w:i/>
          <w:iCs/>
          <w:sz w:val="26"/>
          <w:szCs w:val="26"/>
          <w:lang w:val="vi-VN"/>
        </w:rPr>
      </w:pPr>
      <w:r w:rsidRPr="004E3851">
        <w:rPr>
          <w:rFonts w:ascii="Times New Roman" w:hAnsi="Times New Roman" w:cs="Times New Roman"/>
          <w:b/>
          <w:bCs/>
          <w:i/>
          <w:iCs/>
          <w:sz w:val="26"/>
          <w:szCs w:val="26"/>
        </w:rPr>
        <w:t>Kỹ năng</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hiểu biết cơ bản về các chính sách công, có kỹ năng đánh giá, phân tích</w:t>
      </w:r>
      <w:r w:rsidRPr="004E3851">
        <w:rPr>
          <w:rFonts w:ascii="Times New Roman" w:eastAsia="Times New Roman" w:hAnsi="Times New Roman" w:cs="Times New Roman"/>
          <w:bCs/>
          <w:iCs/>
          <w:sz w:val="26"/>
          <w:szCs w:val="26"/>
          <w:lang w:val="vi-VN"/>
        </w:rPr>
        <w:t xml:space="preserve"> </w:t>
      </w:r>
      <w:r w:rsidRPr="004E3851">
        <w:rPr>
          <w:rFonts w:ascii="Times New Roman" w:eastAsia="Times New Roman" w:hAnsi="Times New Roman" w:cs="Times New Roman"/>
          <w:bCs/>
          <w:iCs/>
          <w:sz w:val="26"/>
          <w:szCs w:val="26"/>
        </w:rPr>
        <w:t xml:space="preserve">các chính sách công một cách đa chiều </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các kỹ năng thực tiến về nghề nghiệp và có thể phát triển được</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xml:space="preserve">+ Có kỹ năng tư duy, phân tích và ra quyết định, kỹ năng phát hiện và giảiquyết vấn đề. </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Đánh giá được cách dạy và học</w:t>
      </w:r>
    </w:p>
    <w:p w:rsidR="00C120B9" w:rsidRPr="004E3851" w:rsidRDefault="00C120B9" w:rsidP="0067652A">
      <w:pPr>
        <w:spacing w:after="0" w:line="240" w:lineRule="auto"/>
        <w:ind w:firstLine="540"/>
        <w:jc w:val="both"/>
        <w:outlineLvl w:val="0"/>
        <w:rPr>
          <w:rFonts w:ascii="Times New Roman" w:eastAsia="Times New Roman" w:hAnsi="Times New Roman" w:cs="Times New Roman"/>
          <w:b/>
          <w:bCs/>
          <w:i/>
          <w:iCs/>
          <w:sz w:val="26"/>
          <w:szCs w:val="26"/>
          <w:lang w:val="vi-VN"/>
        </w:rPr>
      </w:pPr>
      <w:r w:rsidRPr="004E3851">
        <w:rPr>
          <w:rFonts w:ascii="Times New Roman" w:eastAsia="Times New Roman" w:hAnsi="Times New Roman" w:cs="Times New Roman"/>
          <w:b/>
          <w:bCs/>
          <w:i/>
          <w:iCs/>
          <w:sz w:val="26"/>
          <w:szCs w:val="26"/>
        </w:rPr>
        <w:t xml:space="preserve">- Thái độ, chuyên cần </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Yêu thích học phần, ngành học mà sinh viên đang theo học,</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Kính trọng và noi gương các giáo viên đang giảng dạy học phần.</w:t>
      </w:r>
    </w:p>
    <w:p w:rsidR="00C120B9" w:rsidRPr="004E3851" w:rsidRDefault="00C120B9" w:rsidP="0067652A">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sự tự tin và chuẩn mực sống trong xã h</w:t>
      </w:r>
      <w:r w:rsidRPr="004E3851">
        <w:rPr>
          <w:rFonts w:ascii="Times New Roman" w:eastAsia="Times New Roman" w:hAnsi="Times New Roman" w:cs="Times New Roman"/>
          <w:bCs/>
          <w:iCs/>
          <w:sz w:val="26"/>
          <w:szCs w:val="26"/>
          <w:lang w:val="vi-VN"/>
        </w:rPr>
        <w:t>ội</w:t>
      </w:r>
    </w:p>
    <w:p w:rsidR="00C120B9" w:rsidRPr="004E3851" w:rsidRDefault="00C120B9" w:rsidP="0067652A">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4</w:t>
      </w:r>
      <w:r w:rsidRPr="004E3851">
        <w:rPr>
          <w:rFonts w:ascii="Times New Roman" w:eastAsia="MS Mincho" w:hAnsi="Times New Roman" w:cs="Times New Roman"/>
          <w:b/>
          <w:sz w:val="26"/>
          <w:szCs w:val="26"/>
          <w:lang w:val="vi-VN" w:eastAsia="ja-JP"/>
        </w:rPr>
        <w:t>. Chuẩn đầu ra học phần</w:t>
      </w:r>
      <w:r w:rsidRPr="004E3851">
        <w:rPr>
          <w:rFonts w:ascii="Times New Roman" w:eastAsia="MS Mincho" w:hAnsi="Times New Roman" w:cs="Times New Roman"/>
          <w:b/>
          <w:sz w:val="26"/>
          <w:szCs w:val="26"/>
          <w:lang w:eastAsia="ja-JP"/>
        </w:rPr>
        <w:t>, phương pháp dạy học, phương pháp đánh giá</w:t>
      </w:r>
    </w:p>
    <w:p w:rsidR="00C120B9" w:rsidRPr="004E3851" w:rsidRDefault="00C120B9" w:rsidP="0067652A">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4.1. Ánh xạ chuẩn đầu ra học phần với chuẩn đầu ra chương trình đào tạo</w:t>
      </w:r>
    </w:p>
    <w:tbl>
      <w:tblPr>
        <w:tblStyle w:val="TableGrid3"/>
        <w:tblW w:w="8926" w:type="dxa"/>
        <w:tblLook w:val="04A0" w:firstRow="1" w:lastRow="0" w:firstColumn="1" w:lastColumn="0" w:noHBand="0" w:noVBand="1"/>
      </w:tblPr>
      <w:tblGrid>
        <w:gridCol w:w="1061"/>
        <w:gridCol w:w="1397"/>
        <w:gridCol w:w="1405"/>
        <w:gridCol w:w="1265"/>
        <w:gridCol w:w="1266"/>
        <w:gridCol w:w="1405"/>
        <w:gridCol w:w="1127"/>
      </w:tblGrid>
      <w:tr w:rsidR="00C120B9" w:rsidRPr="004E3851" w:rsidTr="00EC2A9A">
        <w:tc>
          <w:tcPr>
            <w:tcW w:w="1061" w:type="dxa"/>
            <w:vMerge w:val="restart"/>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7865" w:type="dxa"/>
            <w:gridSpan w:val="6"/>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w:t>
            </w:r>
          </w:p>
        </w:tc>
      </w:tr>
      <w:tr w:rsidR="00C120B9" w:rsidRPr="004E3851" w:rsidTr="00EC2A9A">
        <w:tc>
          <w:tcPr>
            <w:tcW w:w="1061" w:type="dxa"/>
            <w:vMerge/>
          </w:tcPr>
          <w:p w:rsidR="00C120B9" w:rsidRPr="004E3851" w:rsidRDefault="00C120B9" w:rsidP="0067652A">
            <w:pPr>
              <w:spacing w:after="0" w:line="240" w:lineRule="auto"/>
              <w:rPr>
                <w:rFonts w:ascii="Times New Roman" w:eastAsia="Arial" w:hAnsi="Times New Roman" w:cs="Times New Roman"/>
                <w:sz w:val="26"/>
                <w:szCs w:val="26"/>
              </w:rPr>
            </w:pPr>
          </w:p>
        </w:tc>
        <w:tc>
          <w:tcPr>
            <w:tcW w:w="1397"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1.3</w:t>
            </w:r>
          </w:p>
        </w:tc>
        <w:tc>
          <w:tcPr>
            <w:tcW w:w="1405"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2.2</w:t>
            </w:r>
          </w:p>
        </w:tc>
        <w:tc>
          <w:tcPr>
            <w:tcW w:w="1265"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w:t>
            </w:r>
          </w:p>
        </w:tc>
        <w:tc>
          <w:tcPr>
            <w:tcW w:w="1266"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w:t>
            </w:r>
          </w:p>
        </w:tc>
        <w:tc>
          <w:tcPr>
            <w:tcW w:w="1405"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w:t>
            </w:r>
          </w:p>
        </w:tc>
        <w:tc>
          <w:tcPr>
            <w:tcW w:w="1127"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w:t>
            </w:r>
          </w:p>
        </w:tc>
      </w:tr>
      <w:tr w:rsidR="00C120B9" w:rsidRPr="004E3851" w:rsidTr="00EC2A9A">
        <w:tc>
          <w:tcPr>
            <w:tcW w:w="1061" w:type="dxa"/>
            <w:vMerge/>
          </w:tcPr>
          <w:p w:rsidR="00C120B9" w:rsidRPr="004E3851" w:rsidRDefault="00C120B9" w:rsidP="0067652A">
            <w:pPr>
              <w:spacing w:after="0" w:line="240" w:lineRule="auto"/>
              <w:rPr>
                <w:rFonts w:ascii="Times New Roman" w:eastAsia="Arial" w:hAnsi="Times New Roman" w:cs="Times New Roman"/>
                <w:sz w:val="26"/>
                <w:szCs w:val="26"/>
              </w:rPr>
            </w:pPr>
          </w:p>
        </w:tc>
        <w:tc>
          <w:tcPr>
            <w:tcW w:w="1397"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1.3.1</w:t>
            </w:r>
          </w:p>
        </w:tc>
        <w:tc>
          <w:tcPr>
            <w:tcW w:w="1405"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2.2.3</w:t>
            </w:r>
          </w:p>
        </w:tc>
        <w:tc>
          <w:tcPr>
            <w:tcW w:w="1265"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2.3.2</w:t>
            </w:r>
          </w:p>
        </w:tc>
        <w:tc>
          <w:tcPr>
            <w:tcW w:w="1266"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3.2.2</w:t>
            </w:r>
          </w:p>
        </w:tc>
        <w:tc>
          <w:tcPr>
            <w:tcW w:w="1405"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4.1.3</w:t>
            </w:r>
          </w:p>
        </w:tc>
        <w:tc>
          <w:tcPr>
            <w:tcW w:w="1127"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4.2.4</w:t>
            </w:r>
          </w:p>
        </w:tc>
      </w:tr>
      <w:tr w:rsidR="00C120B9" w:rsidRPr="004E3851" w:rsidTr="00EC2A9A">
        <w:tc>
          <w:tcPr>
            <w:tcW w:w="1061" w:type="dxa"/>
          </w:tcPr>
          <w:p w:rsidR="00C120B9" w:rsidRPr="004E3851" w:rsidRDefault="00C120B9"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CLO1.1</w:t>
            </w:r>
          </w:p>
        </w:tc>
        <w:tc>
          <w:tcPr>
            <w:tcW w:w="139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6"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12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r>
      <w:tr w:rsidR="00C120B9" w:rsidRPr="004E3851" w:rsidTr="00EC2A9A">
        <w:tc>
          <w:tcPr>
            <w:tcW w:w="1061" w:type="dxa"/>
          </w:tcPr>
          <w:p w:rsidR="00C120B9" w:rsidRPr="004E3851" w:rsidRDefault="00C120B9"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CLO2.1</w:t>
            </w:r>
          </w:p>
        </w:tc>
        <w:tc>
          <w:tcPr>
            <w:tcW w:w="139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26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6"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12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r>
      <w:tr w:rsidR="00C120B9" w:rsidRPr="004E3851" w:rsidTr="00EC2A9A">
        <w:tc>
          <w:tcPr>
            <w:tcW w:w="1061" w:type="dxa"/>
          </w:tcPr>
          <w:p w:rsidR="00C120B9" w:rsidRPr="004E3851" w:rsidRDefault="00C120B9"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CLO2.2</w:t>
            </w:r>
          </w:p>
        </w:tc>
        <w:tc>
          <w:tcPr>
            <w:tcW w:w="139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266"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12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r>
      <w:tr w:rsidR="00C120B9" w:rsidRPr="004E3851" w:rsidTr="00EC2A9A">
        <w:tc>
          <w:tcPr>
            <w:tcW w:w="1061" w:type="dxa"/>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139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6" w:type="dxa"/>
          </w:tcPr>
          <w:p w:rsidR="00C120B9" w:rsidRPr="004E3851" w:rsidRDefault="00C120B9" w:rsidP="0067652A">
            <w:pPr>
              <w:spacing w:after="0" w:line="240" w:lineRule="auto"/>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12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r>
      <w:tr w:rsidR="00C120B9" w:rsidRPr="004E3851" w:rsidTr="00EC2A9A">
        <w:tc>
          <w:tcPr>
            <w:tcW w:w="1061" w:type="dxa"/>
          </w:tcPr>
          <w:p w:rsidR="00C120B9" w:rsidRPr="004E3851" w:rsidRDefault="00C120B9"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CLO4.1</w:t>
            </w:r>
          </w:p>
        </w:tc>
        <w:tc>
          <w:tcPr>
            <w:tcW w:w="139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6"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12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r>
      <w:tr w:rsidR="00C120B9" w:rsidRPr="004E3851" w:rsidTr="00EC2A9A">
        <w:tc>
          <w:tcPr>
            <w:tcW w:w="1061" w:type="dxa"/>
          </w:tcPr>
          <w:p w:rsidR="00C120B9" w:rsidRPr="004E3851" w:rsidRDefault="00C120B9"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CLO4.2</w:t>
            </w:r>
          </w:p>
        </w:tc>
        <w:tc>
          <w:tcPr>
            <w:tcW w:w="139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266"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405" w:type="dxa"/>
          </w:tcPr>
          <w:p w:rsidR="00C120B9" w:rsidRPr="004E3851" w:rsidRDefault="00C120B9" w:rsidP="0067652A">
            <w:pPr>
              <w:spacing w:after="0" w:line="240" w:lineRule="auto"/>
              <w:jc w:val="center"/>
              <w:rPr>
                <w:rFonts w:ascii="Times New Roman" w:eastAsia="Arial" w:hAnsi="Times New Roman" w:cs="Times New Roman"/>
                <w:iCs/>
                <w:sz w:val="26"/>
                <w:szCs w:val="26"/>
              </w:rPr>
            </w:pPr>
          </w:p>
        </w:tc>
        <w:tc>
          <w:tcPr>
            <w:tcW w:w="1127" w:type="dxa"/>
          </w:tcPr>
          <w:p w:rsidR="00C120B9" w:rsidRPr="004E3851" w:rsidRDefault="00C120B9" w:rsidP="0067652A">
            <w:pPr>
              <w:spacing w:after="0" w:line="240" w:lineRule="auto"/>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r>
    </w:tbl>
    <w:p w:rsidR="00C120B9" w:rsidRPr="004E3851" w:rsidRDefault="00C120B9" w:rsidP="0067652A">
      <w:pPr>
        <w:spacing w:after="0" w:line="240" w:lineRule="auto"/>
        <w:rPr>
          <w:rFonts w:ascii="Times New Roman" w:eastAsia="MS Mincho" w:hAnsi="Times New Roman" w:cs="Times New Roman"/>
          <w:b/>
          <w:i/>
          <w:sz w:val="26"/>
          <w:szCs w:val="26"/>
          <w:lang w:eastAsia="ja-JP"/>
        </w:rPr>
      </w:pPr>
      <w:bookmarkStart w:id="17" w:name="_Toc490417358"/>
      <w:bookmarkStart w:id="18" w:name="_Toc490417931"/>
      <w:bookmarkStart w:id="19" w:name="_Toc490418066"/>
      <w:bookmarkStart w:id="20" w:name="_Toc490418152"/>
      <w:r w:rsidRPr="004E3851">
        <w:rPr>
          <w:rFonts w:ascii="Times New Roman" w:eastAsia="MS Mincho" w:hAnsi="Times New Roman" w:cs="Times New Roman"/>
          <w:b/>
          <w:i/>
          <w:sz w:val="26"/>
          <w:szCs w:val="26"/>
          <w:lang w:eastAsia="ja-JP"/>
        </w:rPr>
        <w:t>4.2. Nội dung c</w:t>
      </w:r>
      <w:r w:rsidRPr="004E3851">
        <w:rPr>
          <w:rFonts w:ascii="Times New Roman" w:eastAsia="MS Mincho" w:hAnsi="Times New Roman" w:cs="Times New Roman"/>
          <w:b/>
          <w:i/>
          <w:sz w:val="26"/>
          <w:szCs w:val="26"/>
          <w:lang w:val="vi-VN" w:eastAsia="ja-JP"/>
        </w:rPr>
        <w:t>huẩn đầu ra</w:t>
      </w:r>
      <w:r w:rsidRPr="004E3851">
        <w:rPr>
          <w:rFonts w:ascii="Times New Roman" w:eastAsia="MS Mincho" w:hAnsi="Times New Roman" w:cs="Times New Roman"/>
          <w:b/>
          <w:i/>
          <w:sz w:val="26"/>
          <w:szCs w:val="26"/>
          <w:lang w:eastAsia="ja-JP"/>
        </w:rPr>
        <w:t>, phương pháp dạy học, phương pháp đánh giá học phần</w:t>
      </w:r>
    </w:p>
    <w:tbl>
      <w:tblPr>
        <w:tblStyle w:val="TableGrid4"/>
        <w:tblW w:w="9635" w:type="dxa"/>
        <w:tblCellMar>
          <w:left w:w="28" w:type="dxa"/>
          <w:right w:w="28" w:type="dxa"/>
        </w:tblCellMar>
        <w:tblLook w:val="04A0" w:firstRow="1" w:lastRow="0" w:firstColumn="1" w:lastColumn="0" w:noHBand="0" w:noVBand="1"/>
      </w:tblPr>
      <w:tblGrid>
        <w:gridCol w:w="1725"/>
        <w:gridCol w:w="1422"/>
        <w:gridCol w:w="3369"/>
        <w:gridCol w:w="1560"/>
        <w:gridCol w:w="1559"/>
      </w:tblGrid>
      <w:tr w:rsidR="00C120B9" w:rsidRPr="004E3851" w:rsidTr="00142A6A">
        <w:tc>
          <w:tcPr>
            <w:tcW w:w="1725"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422"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Mức đô năng lực </w:t>
            </w:r>
            <w:r w:rsidRPr="004E3851">
              <w:rPr>
                <w:rFonts w:ascii="Times New Roman" w:eastAsia="Arial" w:hAnsi="Times New Roman" w:cs="Times New Roman"/>
                <w:b/>
                <w:sz w:val="26"/>
                <w:szCs w:val="26"/>
              </w:rPr>
              <w:lastRenderedPageBreak/>
              <w:t>CĐR học ph</w:t>
            </w:r>
          </w:p>
        </w:tc>
        <w:tc>
          <w:tcPr>
            <w:tcW w:w="3369"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Mô tả CĐR học phần</w:t>
            </w:r>
          </w:p>
        </w:tc>
        <w:tc>
          <w:tcPr>
            <w:tcW w:w="1560"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559"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C120B9" w:rsidRPr="004E3851" w:rsidTr="00142A6A">
        <w:tc>
          <w:tcPr>
            <w:tcW w:w="1725"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1422"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3369"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1560"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1559"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r>
      <w:tr w:rsidR="00C120B9" w:rsidRPr="004E3851" w:rsidTr="00142A6A">
        <w:trPr>
          <w:trHeight w:val="265"/>
        </w:trPr>
        <w:tc>
          <w:tcPr>
            <w:tcW w:w="1725"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1.1</w:t>
            </w:r>
          </w:p>
        </w:tc>
        <w:tc>
          <w:tcPr>
            <w:tcW w:w="142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tc>
        <w:tc>
          <w:tcPr>
            <w:tcW w:w="3369"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Trình bày được khái niệm Chính sách công và các khái niệm liên quan; hiểu được đặc trưng các loại hình Chính sách công trên thế giới.</w:t>
            </w:r>
          </w:p>
        </w:tc>
        <w:tc>
          <w:tcPr>
            <w:tcW w:w="1560"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2.1</w:t>
            </w:r>
          </w:p>
        </w:tc>
        <w:tc>
          <w:tcPr>
            <w:tcW w:w="1422"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w:t>
            </w: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tc>
        <w:tc>
          <w:tcPr>
            <w:tcW w:w="3369" w:type="dxa"/>
          </w:tcPr>
          <w:p w:rsidR="00C120B9" w:rsidRPr="004E3851" w:rsidRDefault="00C120B9" w:rsidP="0067652A">
            <w:pPr>
              <w:spacing w:after="0" w:line="240" w:lineRule="auto"/>
              <w:rPr>
                <w:rFonts w:ascii="Times New Roman" w:eastAsia="MS Mincho" w:hAnsi="Times New Roman" w:cs="Times New Roman"/>
                <w:sz w:val="26"/>
                <w:szCs w:val="26"/>
                <w:lang w:eastAsia="ja-JP"/>
              </w:rPr>
            </w:pPr>
            <w:r w:rsidRPr="004E3851">
              <w:rPr>
                <w:rFonts w:ascii="Times New Roman" w:eastAsia="MS Mincho" w:hAnsi="Times New Roman" w:cs="Times New Roman"/>
                <w:sz w:val="26"/>
                <w:szCs w:val="26"/>
                <w:lang w:eastAsia="ja-JP"/>
              </w:rPr>
              <w:t>Lựa chọn phương án và thực hiện các giai đoạn trong chu trình Chính sách công ở Việt Nam</w:t>
            </w:r>
          </w:p>
        </w:tc>
        <w:tc>
          <w:tcPr>
            <w:tcW w:w="1560"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559"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142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336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Vận dụng lý luận vào thực tiễn ; Hình thành kỹ năng phát hiện vấn đề; tìm, sắp</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xếp, đọc</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tài liệu nghiên cứu</w:t>
            </w:r>
            <w:r w:rsidRPr="004E3851">
              <w:rPr>
                <w:rFonts w:ascii="Times New Roman" w:hAnsi="Times New Roman" w:cs="Times New Roman"/>
                <w:sz w:val="26"/>
                <w:szCs w:val="26"/>
              </w:rPr>
              <w:t xml:space="preserve"> </w:t>
            </w:r>
          </w:p>
        </w:tc>
        <w:tc>
          <w:tcPr>
            <w:tcW w:w="1560"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học</w:t>
            </w:r>
          </w:p>
        </w:tc>
        <w:tc>
          <w:tcPr>
            <w:tcW w:w="1559"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3.1</w:t>
            </w:r>
          </w:p>
        </w:tc>
        <w:tc>
          <w:tcPr>
            <w:tcW w:w="142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3369"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Thể hiện khả năng hợp tác đa ngành liên quan đến vấn đề chính sách công</w:t>
            </w:r>
          </w:p>
        </w:tc>
        <w:tc>
          <w:tcPr>
            <w:tcW w:w="1560"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hAnsi="Times New Roman" w:cs="Times New Roman"/>
                <w:sz w:val="26"/>
                <w:szCs w:val="26"/>
              </w:rPr>
              <w:t>Tự luận</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4.1</w:t>
            </w:r>
          </w:p>
        </w:tc>
        <w:tc>
          <w:tcPr>
            <w:tcW w:w="142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tc>
        <w:tc>
          <w:tcPr>
            <w:tcW w:w="3369"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 xml:space="preserve">Phân tích tác động của chính sách công đối với xã hội và ngược lại </w:t>
            </w:r>
          </w:p>
        </w:tc>
        <w:tc>
          <w:tcPr>
            <w:tcW w:w="1560"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4.2</w:t>
            </w:r>
          </w:p>
        </w:tc>
        <w:tc>
          <w:tcPr>
            <w:tcW w:w="142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369"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Phác thảo chính sách công và phân tích tính khả thi của chính sách công  ở Việt Nam </w:t>
            </w:r>
          </w:p>
        </w:tc>
        <w:tc>
          <w:tcPr>
            <w:tcW w:w="1560"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Nghiên cứu tình huống</w:t>
            </w:r>
          </w:p>
        </w:tc>
        <w:tc>
          <w:tcPr>
            <w:tcW w:w="1559"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bl>
    <w:p w:rsidR="00C120B9" w:rsidRPr="004E3851" w:rsidRDefault="00C120B9" w:rsidP="0067652A">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w:t>
      </w:r>
      <w:r w:rsidRPr="004E3851">
        <w:rPr>
          <w:rFonts w:ascii="Times New Roman" w:eastAsia="MS Mincho" w:hAnsi="Times New Roman" w:cs="Times New Roman"/>
          <w:b/>
          <w:sz w:val="26"/>
          <w:szCs w:val="26"/>
          <w:lang w:val="vi-VN" w:eastAsia="ja-JP"/>
        </w:rPr>
        <w:t xml:space="preserve">. Đánh giá học </w:t>
      </w:r>
      <w:r w:rsidRPr="004E3851">
        <w:rPr>
          <w:rFonts w:ascii="Times New Roman" w:eastAsia="MS Mincho" w:hAnsi="Times New Roman" w:cs="Times New Roman"/>
          <w:b/>
          <w:sz w:val="26"/>
          <w:szCs w:val="26"/>
          <w:lang w:eastAsia="ja-JP"/>
        </w:rPr>
        <w:t>tập và các bộ tiêu chí đánh giá</w:t>
      </w:r>
    </w:p>
    <w:p w:rsidR="00C120B9" w:rsidRPr="004E3851" w:rsidRDefault="00C120B9" w:rsidP="0067652A">
      <w:pPr>
        <w:spacing w:after="0" w:line="240" w:lineRule="auto"/>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5.1. Đánh giá học tập</w:t>
      </w:r>
    </w:p>
    <w:tbl>
      <w:tblPr>
        <w:tblStyle w:val="TableGrid5"/>
        <w:tblW w:w="9811" w:type="dxa"/>
        <w:tblInd w:w="108" w:type="dxa"/>
        <w:tblLook w:val="04A0" w:firstRow="1" w:lastRow="0" w:firstColumn="1" w:lastColumn="0" w:noHBand="0" w:noVBand="1"/>
      </w:tblPr>
      <w:tblGrid>
        <w:gridCol w:w="1447"/>
        <w:gridCol w:w="3827"/>
        <w:gridCol w:w="1276"/>
        <w:gridCol w:w="1275"/>
        <w:gridCol w:w="993"/>
        <w:gridCol w:w="993"/>
      </w:tblGrid>
      <w:tr w:rsidR="00C120B9" w:rsidRPr="004E3851" w:rsidTr="00142A6A">
        <w:tc>
          <w:tcPr>
            <w:tcW w:w="1447"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827"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w:t>
            </w:r>
          </w:p>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minh chứng, lưu hồ sơ</w:t>
            </w:r>
          </w:p>
        </w:tc>
        <w:tc>
          <w:tcPr>
            <w:tcW w:w="1276"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275"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93"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993"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w:t>
            </w:r>
          </w:p>
        </w:tc>
      </w:tr>
      <w:tr w:rsidR="00C120B9" w:rsidRPr="004E3851" w:rsidTr="00142A6A">
        <w:tc>
          <w:tcPr>
            <w:tcW w:w="7825" w:type="dxa"/>
            <w:gridSpan w:val="4"/>
          </w:tcPr>
          <w:p w:rsidR="00C120B9" w:rsidRPr="004E3851" w:rsidRDefault="00C120B9" w:rsidP="0067652A">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93"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993"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C120B9" w:rsidRPr="004E3851" w:rsidTr="00142A6A">
        <w:tc>
          <w:tcPr>
            <w:tcW w:w="1447"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827"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Ý thức, thái độ học tập</w:t>
            </w:r>
          </w:p>
        </w:tc>
        <w:tc>
          <w:tcPr>
            <w:tcW w:w="1276"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Rubric </w:t>
            </w:r>
          </w:p>
        </w:tc>
        <w:tc>
          <w:tcPr>
            <w:tcW w:w="1275"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100%</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w:t>
            </w:r>
          </w:p>
        </w:tc>
      </w:tr>
      <w:tr w:rsidR="00C120B9" w:rsidRPr="004E3851" w:rsidTr="00142A6A">
        <w:tc>
          <w:tcPr>
            <w:tcW w:w="1447" w:type="dxa"/>
            <w:vMerge w:val="restart"/>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3827"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Seminar; nhóm trưởng nạp báo cáo quá LMS; GV đánh giá và lưu hồ sơ</w:t>
            </w:r>
          </w:p>
        </w:tc>
        <w:tc>
          <w:tcPr>
            <w:tcW w:w="1276"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Rubric </w:t>
            </w:r>
          </w:p>
        </w:tc>
        <w:tc>
          <w:tcPr>
            <w:tcW w:w="1275"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val="restart"/>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C120B9" w:rsidRPr="004E3851" w:rsidTr="00142A6A">
        <w:tc>
          <w:tcPr>
            <w:tcW w:w="1447" w:type="dxa"/>
            <w:vMerge/>
          </w:tcPr>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3827" w:type="dxa"/>
            <w:vMerge/>
          </w:tcPr>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1276" w:type="dxa"/>
            <w:vMerge/>
          </w:tcPr>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1275"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tcPr>
          <w:p w:rsidR="00C120B9" w:rsidRPr="004E3851" w:rsidRDefault="00C120B9" w:rsidP="0067652A">
            <w:pPr>
              <w:spacing w:after="0" w:line="240" w:lineRule="auto"/>
              <w:jc w:val="center"/>
              <w:rPr>
                <w:rFonts w:ascii="Times New Roman" w:eastAsia="Arial" w:hAnsi="Times New Roman" w:cs="Times New Roman"/>
                <w:sz w:val="26"/>
                <w:szCs w:val="26"/>
              </w:rPr>
            </w:pPr>
          </w:p>
        </w:tc>
      </w:tr>
      <w:tr w:rsidR="00C120B9" w:rsidRPr="004E3851" w:rsidTr="00142A6A">
        <w:tc>
          <w:tcPr>
            <w:tcW w:w="1447" w:type="dxa"/>
            <w:vMerge w:val="restart"/>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827"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MS Mincho" w:hAnsi="Times New Roman" w:cs="Times New Roman"/>
                <w:sz w:val="26"/>
                <w:szCs w:val="26"/>
                <w:lang w:val="vi-VN" w:eastAsia="ja-JP"/>
              </w:rPr>
              <w:t>Câu hỏi TNKQ</w:t>
            </w:r>
          </w:p>
        </w:tc>
        <w:tc>
          <w:tcPr>
            <w:tcW w:w="1276"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60%</w:t>
            </w:r>
          </w:p>
        </w:tc>
        <w:tc>
          <w:tcPr>
            <w:tcW w:w="993" w:type="dxa"/>
            <w:vMerge w:val="restart"/>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C120B9" w:rsidRPr="004E3851" w:rsidTr="00142A6A">
        <w:tc>
          <w:tcPr>
            <w:tcW w:w="1447" w:type="dxa"/>
            <w:vMerge/>
          </w:tcPr>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3827" w:type="dxa"/>
            <w:vMerge/>
          </w:tcPr>
          <w:p w:rsidR="00C120B9" w:rsidRPr="004E3851" w:rsidRDefault="00C120B9" w:rsidP="0067652A">
            <w:pPr>
              <w:spacing w:after="0" w:line="240" w:lineRule="auto"/>
              <w:jc w:val="both"/>
              <w:rPr>
                <w:rFonts w:ascii="Times New Roman" w:eastAsia="MS Mincho" w:hAnsi="Times New Roman" w:cs="Times New Roman"/>
                <w:sz w:val="26"/>
                <w:szCs w:val="26"/>
                <w:lang w:val="vi-VN" w:eastAsia="ja-JP"/>
              </w:rPr>
            </w:pPr>
          </w:p>
        </w:tc>
        <w:tc>
          <w:tcPr>
            <w:tcW w:w="1276"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eastAsia="MS Mincho" w:hAnsi="Times New Roman" w:cs="Times New Roman"/>
                <w:sz w:val="26"/>
                <w:szCs w:val="26"/>
                <w:lang w:val="vi-VN" w:eastAsia="ja-JP"/>
              </w:rPr>
              <w:t>CLO</w:t>
            </w:r>
            <w:r w:rsidRPr="004E3851">
              <w:rPr>
                <w:rFonts w:ascii="Times New Roman" w:eastAsia="MS Mincho" w:hAnsi="Times New Roman" w:cs="Times New Roman"/>
                <w:sz w:val="26"/>
                <w:szCs w:val="26"/>
                <w:lang w:eastAsia="ja-JP"/>
              </w:rPr>
              <w:t>2.1</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40%</w:t>
            </w:r>
          </w:p>
        </w:tc>
        <w:tc>
          <w:tcPr>
            <w:tcW w:w="993" w:type="dxa"/>
            <w:vMerge/>
          </w:tcPr>
          <w:p w:rsidR="00C120B9" w:rsidRPr="004E3851" w:rsidRDefault="00C120B9" w:rsidP="0067652A">
            <w:pPr>
              <w:spacing w:after="0" w:line="240" w:lineRule="auto"/>
              <w:jc w:val="center"/>
              <w:rPr>
                <w:rFonts w:ascii="Times New Roman" w:eastAsia="Arial" w:hAnsi="Times New Roman" w:cs="Times New Roman"/>
                <w:sz w:val="26"/>
                <w:szCs w:val="26"/>
              </w:rPr>
            </w:pPr>
          </w:p>
        </w:tc>
      </w:tr>
      <w:tr w:rsidR="00C120B9" w:rsidRPr="004E3851" w:rsidTr="00142A6A">
        <w:tc>
          <w:tcPr>
            <w:tcW w:w="7825" w:type="dxa"/>
            <w:gridSpan w:val="4"/>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A2. Đánh giá cuối kỳ</w:t>
            </w:r>
          </w:p>
        </w:tc>
        <w:tc>
          <w:tcPr>
            <w:tcW w:w="993" w:type="dxa"/>
          </w:tcPr>
          <w:p w:rsidR="00C120B9" w:rsidRPr="004E3851" w:rsidRDefault="00C120B9" w:rsidP="0067652A">
            <w:pPr>
              <w:spacing w:after="0" w:line="240" w:lineRule="auto"/>
              <w:jc w:val="center"/>
              <w:rPr>
                <w:rFonts w:ascii="Times New Roman" w:eastAsia="Arial" w:hAnsi="Times New Roman" w:cs="Times New Roman"/>
                <w:b/>
                <w:sz w:val="26"/>
                <w:szCs w:val="26"/>
              </w:rPr>
            </w:pPr>
          </w:p>
        </w:tc>
        <w:tc>
          <w:tcPr>
            <w:tcW w:w="993"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C120B9" w:rsidRPr="004E3851" w:rsidTr="00142A6A">
        <w:tc>
          <w:tcPr>
            <w:tcW w:w="1447"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A2.1 </w:t>
            </w:r>
          </w:p>
        </w:tc>
        <w:tc>
          <w:tcPr>
            <w:tcW w:w="3827"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Thi viết; TT Đảm bảo chất lượng tổ chức thi và lưu hồ sơ</w:t>
            </w:r>
          </w:p>
        </w:tc>
        <w:tc>
          <w:tcPr>
            <w:tcW w:w="1276" w:type="dxa"/>
            <w:vMerge w:val="restart"/>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993" w:type="dxa"/>
            <w:vMerge w:val="restart"/>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r>
      <w:tr w:rsidR="00C120B9" w:rsidRPr="004E3851" w:rsidTr="00142A6A">
        <w:tc>
          <w:tcPr>
            <w:tcW w:w="1447" w:type="dxa"/>
            <w:vMerge/>
          </w:tcPr>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3827" w:type="dxa"/>
            <w:vMerge/>
          </w:tcPr>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1276" w:type="dxa"/>
            <w:vMerge/>
          </w:tcPr>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1275" w:type="dxa"/>
          </w:tcPr>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993" w:type="dxa"/>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tcPr>
          <w:p w:rsidR="00C120B9" w:rsidRPr="004E3851" w:rsidRDefault="00C120B9" w:rsidP="0067652A">
            <w:pPr>
              <w:spacing w:after="0" w:line="240" w:lineRule="auto"/>
              <w:jc w:val="center"/>
              <w:rPr>
                <w:rFonts w:ascii="Times New Roman" w:eastAsia="Arial" w:hAnsi="Times New Roman" w:cs="Times New Roman"/>
                <w:sz w:val="26"/>
                <w:szCs w:val="26"/>
              </w:rPr>
            </w:pPr>
          </w:p>
        </w:tc>
      </w:tr>
      <w:tr w:rsidR="00C120B9" w:rsidRPr="004E3851" w:rsidTr="00142A6A">
        <w:tc>
          <w:tcPr>
            <w:tcW w:w="9811" w:type="dxa"/>
            <w:gridSpan w:val="6"/>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học phần: </w:t>
            </w:r>
            <w:r w:rsidRPr="004E3851">
              <w:rPr>
                <w:rFonts w:ascii="Times New Roman" w:eastAsia="Arial" w:hAnsi="Times New Roman" w:cs="Times New Roman"/>
                <w:sz w:val="26"/>
                <w:szCs w:val="26"/>
                <w:lang w:val="vi-VN"/>
              </w:rPr>
              <w:t>A1.1 × 0.1 + A1.2 × 0.2 + A1.3 × 0.2 + A2 × 0.5</w:t>
            </w:r>
          </w:p>
        </w:tc>
      </w:tr>
    </w:tbl>
    <w:p w:rsidR="00C120B9" w:rsidRPr="004E3851" w:rsidRDefault="00C120B9" w:rsidP="0067652A">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5.2. Các bộ tiêu chí đánh giá</w:t>
      </w:r>
    </w:p>
    <w:p w:rsidR="00C120B9" w:rsidRPr="004E3851" w:rsidRDefault="00C120B9" w:rsidP="0067652A">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C120B9" w:rsidRPr="004E3851" w:rsidTr="00142A6A">
        <w:trPr>
          <w:trHeight w:val="371"/>
        </w:trPr>
        <w:tc>
          <w:tcPr>
            <w:tcW w:w="1829" w:type="dxa"/>
            <w:vMerge w:val="restart"/>
            <w:shd w:val="clear" w:color="auto" w:fill="D9D9D9"/>
          </w:tcPr>
          <w:p w:rsidR="00C120B9" w:rsidRPr="004E3851" w:rsidRDefault="00C120B9" w:rsidP="0067652A">
            <w:pPr>
              <w:pStyle w:val="TableParagraph"/>
              <w:rPr>
                <w:sz w:val="26"/>
                <w:szCs w:val="26"/>
              </w:rPr>
            </w:pPr>
          </w:p>
          <w:p w:rsidR="00C120B9" w:rsidRPr="004E3851" w:rsidRDefault="00C120B9" w:rsidP="0067652A">
            <w:pPr>
              <w:pStyle w:val="TableParagraph"/>
              <w:ind w:left="772" w:right="239" w:hanging="509"/>
              <w:rPr>
                <w:b/>
                <w:sz w:val="26"/>
                <w:szCs w:val="26"/>
              </w:rPr>
            </w:pPr>
            <w:r w:rsidRPr="004E3851">
              <w:rPr>
                <w:b/>
                <w:sz w:val="26"/>
                <w:szCs w:val="26"/>
              </w:rPr>
              <w:t xml:space="preserve">Tiêu chí </w:t>
            </w:r>
            <w:r w:rsidRPr="004E3851">
              <w:rPr>
                <w:b/>
                <w:sz w:val="26"/>
                <w:szCs w:val="26"/>
              </w:rPr>
              <w:lastRenderedPageBreak/>
              <w:t>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C120B9" w:rsidRPr="004E3851" w:rsidRDefault="00C120B9" w:rsidP="0067652A">
            <w:pPr>
              <w:pStyle w:val="TableParagraph"/>
              <w:ind w:left="2495" w:right="2490"/>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C120B9" w:rsidRPr="004E3851" w:rsidRDefault="00C120B9" w:rsidP="0067652A">
            <w:pPr>
              <w:pStyle w:val="TableParagraph"/>
              <w:rPr>
                <w:sz w:val="26"/>
                <w:szCs w:val="26"/>
              </w:rPr>
            </w:pPr>
          </w:p>
          <w:p w:rsidR="00C120B9" w:rsidRPr="004E3851" w:rsidRDefault="00C120B9" w:rsidP="0067652A">
            <w:pPr>
              <w:pStyle w:val="TableParagraph"/>
              <w:ind w:left="323" w:right="112" w:hanging="195"/>
              <w:rPr>
                <w:b/>
                <w:sz w:val="26"/>
                <w:szCs w:val="26"/>
              </w:rPr>
            </w:pPr>
            <w:r w:rsidRPr="004E3851">
              <w:rPr>
                <w:b/>
                <w:sz w:val="26"/>
                <w:szCs w:val="26"/>
              </w:rPr>
              <w:t>Trọn</w:t>
            </w:r>
            <w:r w:rsidRPr="004E3851">
              <w:rPr>
                <w:b/>
                <w:sz w:val="26"/>
                <w:szCs w:val="26"/>
              </w:rPr>
              <w:lastRenderedPageBreak/>
              <w:t>g</w:t>
            </w:r>
            <w:r w:rsidRPr="004E3851">
              <w:rPr>
                <w:b/>
                <w:spacing w:val="-52"/>
                <w:sz w:val="26"/>
                <w:szCs w:val="26"/>
              </w:rPr>
              <w:t xml:space="preserve"> </w:t>
            </w:r>
            <w:r w:rsidRPr="004E3851">
              <w:rPr>
                <w:b/>
                <w:sz w:val="26"/>
                <w:szCs w:val="26"/>
              </w:rPr>
              <w:t>số</w:t>
            </w:r>
          </w:p>
        </w:tc>
      </w:tr>
      <w:tr w:rsidR="00C120B9" w:rsidRPr="004E3851" w:rsidTr="00142A6A">
        <w:trPr>
          <w:trHeight w:val="685"/>
        </w:trPr>
        <w:tc>
          <w:tcPr>
            <w:tcW w:w="1829" w:type="dxa"/>
            <w:vMerge/>
            <w:tcBorders>
              <w:top w:val="nil"/>
            </w:tcBorders>
            <w:shd w:val="clear" w:color="auto" w:fill="D9D9D9"/>
          </w:tcPr>
          <w:p w:rsidR="00C120B9" w:rsidRPr="004E3851" w:rsidRDefault="00C120B9" w:rsidP="0067652A">
            <w:pPr>
              <w:spacing w:after="0" w:line="240" w:lineRule="auto"/>
              <w:rPr>
                <w:rFonts w:ascii="Times New Roman" w:hAnsi="Times New Roman" w:cs="Times New Roman"/>
                <w:sz w:val="26"/>
                <w:szCs w:val="26"/>
              </w:rPr>
            </w:pPr>
          </w:p>
        </w:tc>
        <w:tc>
          <w:tcPr>
            <w:tcW w:w="1326" w:type="dxa"/>
            <w:shd w:val="clear" w:color="auto" w:fill="D9D9D9"/>
          </w:tcPr>
          <w:p w:rsidR="00C120B9" w:rsidRPr="004E3851" w:rsidRDefault="00C120B9"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C120B9" w:rsidRPr="004E3851" w:rsidRDefault="00C120B9"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C120B9" w:rsidRPr="004E3851" w:rsidRDefault="00C120B9"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C120B9" w:rsidRPr="004E3851" w:rsidRDefault="00C120B9"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C120B9" w:rsidRPr="004E3851" w:rsidRDefault="00C120B9"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1627"/>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C120B9" w:rsidRPr="004E3851" w:rsidRDefault="00C120B9" w:rsidP="0067652A">
            <w:pPr>
              <w:pStyle w:val="TableParagraph"/>
              <w:ind w:left="152" w:right="149"/>
              <w:jc w:val="center"/>
              <w:rPr>
                <w:sz w:val="26"/>
                <w:szCs w:val="26"/>
              </w:rPr>
            </w:pPr>
            <w:r w:rsidRPr="004E3851">
              <w:rPr>
                <w:sz w:val="26"/>
                <w:szCs w:val="26"/>
              </w:rPr>
              <w:t>Vắng học</w:t>
            </w:r>
          </w:p>
          <w:p w:rsidR="00C120B9" w:rsidRPr="004E3851" w:rsidRDefault="00C120B9"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C120B9" w:rsidRPr="004E3851" w:rsidRDefault="00C120B9" w:rsidP="0067652A">
            <w:pPr>
              <w:pStyle w:val="TableParagraph"/>
              <w:ind w:left="155" w:right="149"/>
              <w:jc w:val="center"/>
              <w:rPr>
                <w:sz w:val="26"/>
                <w:szCs w:val="26"/>
              </w:rPr>
            </w:pPr>
            <w:r w:rsidRPr="004E3851">
              <w:rPr>
                <w:sz w:val="26"/>
                <w:szCs w:val="26"/>
              </w:rPr>
              <w:t>(1-2</w:t>
            </w:r>
          </w:p>
          <w:p w:rsidR="00C120B9" w:rsidRPr="004E3851" w:rsidRDefault="00C120B9" w:rsidP="0067652A">
            <w:pPr>
              <w:pStyle w:val="TableParagraph"/>
              <w:ind w:left="157" w:right="148"/>
              <w:jc w:val="center"/>
              <w:rPr>
                <w:sz w:val="26"/>
                <w:szCs w:val="26"/>
              </w:rPr>
            </w:pPr>
            <w:r w:rsidRPr="004E3851">
              <w:rPr>
                <w:sz w:val="26"/>
                <w:szCs w:val="26"/>
              </w:rPr>
              <w:t>tiết/30tiết)</w:t>
            </w:r>
          </w:p>
        </w:tc>
        <w:tc>
          <w:tcPr>
            <w:tcW w:w="1323" w:type="dxa"/>
          </w:tcPr>
          <w:p w:rsidR="00C120B9" w:rsidRPr="004E3851" w:rsidRDefault="00C120B9"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C120B9" w:rsidRPr="004E3851" w:rsidRDefault="00C120B9"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C120B9" w:rsidRPr="004E3851" w:rsidRDefault="00C120B9"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C120B9" w:rsidRPr="004E3851" w:rsidRDefault="00C120B9"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C120B9" w:rsidRPr="004E3851" w:rsidRDefault="00C120B9"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C120B9" w:rsidRPr="004E3851" w:rsidRDefault="00C120B9"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C120B9" w:rsidRPr="004E3851" w:rsidRDefault="00C120B9" w:rsidP="0067652A">
            <w:pPr>
              <w:pStyle w:val="TableParagraph"/>
              <w:rPr>
                <w:sz w:val="26"/>
                <w:szCs w:val="26"/>
              </w:rPr>
            </w:pPr>
          </w:p>
          <w:p w:rsidR="00C120B9" w:rsidRPr="004E3851" w:rsidRDefault="00C120B9"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50%</w:t>
            </w:r>
          </w:p>
        </w:tc>
      </w:tr>
      <w:tr w:rsidR="00C120B9" w:rsidRPr="004E3851" w:rsidTr="00142A6A">
        <w:trPr>
          <w:trHeight w:val="1250"/>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C120B9" w:rsidRPr="004E3851" w:rsidRDefault="00C120B9"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C120B9" w:rsidRPr="004E3851" w:rsidRDefault="00C120B9" w:rsidP="0067652A">
            <w:pPr>
              <w:pStyle w:val="TableParagraph"/>
              <w:rPr>
                <w:sz w:val="26"/>
                <w:szCs w:val="26"/>
              </w:rPr>
            </w:pPr>
          </w:p>
          <w:p w:rsidR="00C120B9" w:rsidRPr="004E3851" w:rsidRDefault="00C120B9"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C120B9" w:rsidRPr="004E3851" w:rsidRDefault="00C120B9" w:rsidP="0067652A">
            <w:pPr>
              <w:pStyle w:val="TableParagraph"/>
              <w:rPr>
                <w:sz w:val="26"/>
                <w:szCs w:val="26"/>
              </w:rPr>
            </w:pPr>
          </w:p>
          <w:p w:rsidR="00C120B9" w:rsidRPr="004E3851" w:rsidRDefault="00C120B9"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20%</w:t>
            </w:r>
          </w:p>
        </w:tc>
      </w:tr>
      <w:tr w:rsidR="00C120B9" w:rsidRPr="004E3851" w:rsidTr="00142A6A">
        <w:trPr>
          <w:trHeight w:val="2397"/>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C120B9" w:rsidRPr="004E3851" w:rsidRDefault="00C120B9"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C120B9" w:rsidRPr="004E3851" w:rsidRDefault="00C120B9"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C120B9" w:rsidRPr="004E3851" w:rsidRDefault="00C120B9"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C120B9" w:rsidRPr="004E3851" w:rsidRDefault="00C120B9"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C120B9" w:rsidRPr="004E3851" w:rsidRDefault="00C120B9"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C120B9" w:rsidRPr="004E3851" w:rsidRDefault="00C120B9"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C120B9" w:rsidRPr="004E3851" w:rsidRDefault="00C120B9"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C120B9" w:rsidRPr="004E3851" w:rsidRDefault="00C120B9" w:rsidP="0067652A">
            <w:pPr>
              <w:pStyle w:val="TableParagraph"/>
              <w:rPr>
                <w:sz w:val="26"/>
                <w:szCs w:val="26"/>
              </w:rPr>
            </w:pPr>
          </w:p>
          <w:p w:rsidR="00C120B9" w:rsidRPr="004E3851" w:rsidRDefault="00C120B9"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C120B9" w:rsidRPr="004E3851" w:rsidRDefault="00C120B9"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C120B9" w:rsidRPr="004E3851" w:rsidRDefault="00C120B9"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C120B9" w:rsidRPr="004E3851" w:rsidRDefault="00C120B9" w:rsidP="0067652A">
            <w:pPr>
              <w:pStyle w:val="TableParagraph"/>
              <w:rPr>
                <w:sz w:val="26"/>
                <w:szCs w:val="26"/>
              </w:rPr>
            </w:pPr>
          </w:p>
          <w:p w:rsidR="00C120B9" w:rsidRPr="004E3851" w:rsidRDefault="00C120B9"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C120B9" w:rsidRPr="004E3851" w:rsidRDefault="00C120B9" w:rsidP="0067652A">
            <w:pPr>
              <w:pStyle w:val="TableParagraph"/>
              <w:ind w:left="105"/>
              <w:rPr>
                <w:sz w:val="26"/>
                <w:szCs w:val="26"/>
              </w:rPr>
            </w:pPr>
            <w:r w:rsidRPr="004E3851">
              <w:rPr>
                <w:sz w:val="26"/>
                <w:szCs w:val="26"/>
              </w:rPr>
              <w:t>(~25%N</w:t>
            </w:r>
          </w:p>
          <w:p w:rsidR="00C120B9" w:rsidRPr="004E3851" w:rsidRDefault="00C120B9"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15%</w:t>
            </w:r>
          </w:p>
        </w:tc>
      </w:tr>
      <w:tr w:rsidR="00C120B9" w:rsidRPr="004E3851" w:rsidTr="00142A6A">
        <w:trPr>
          <w:trHeight w:val="2397"/>
        </w:trPr>
        <w:tc>
          <w:tcPr>
            <w:tcW w:w="1829"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C120B9" w:rsidRPr="004E3851" w:rsidRDefault="00C120B9"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C120B9" w:rsidRPr="004E3851" w:rsidRDefault="00C120B9"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C120B9" w:rsidRPr="004E3851" w:rsidRDefault="00C120B9"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C120B9" w:rsidRPr="004E3851" w:rsidRDefault="00C120B9"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C120B9" w:rsidRPr="004E3851" w:rsidRDefault="00C120B9"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C120B9" w:rsidRPr="004E3851" w:rsidRDefault="00C120B9"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C120B9" w:rsidRPr="004E3851" w:rsidRDefault="00C120B9"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C120B9" w:rsidRPr="004E3851" w:rsidRDefault="00C120B9"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rPr>
              <w:t>15%</w:t>
            </w:r>
          </w:p>
        </w:tc>
      </w:tr>
    </w:tbl>
    <w:p w:rsidR="00C120B9" w:rsidRPr="004E3851" w:rsidRDefault="00C120B9" w:rsidP="0067652A">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C120B9" w:rsidRPr="004E3851" w:rsidTr="00142A6A">
        <w:trPr>
          <w:trHeight w:val="333"/>
        </w:trPr>
        <w:tc>
          <w:tcPr>
            <w:tcW w:w="1874" w:type="dxa"/>
            <w:vMerge w:val="restart"/>
          </w:tcPr>
          <w:p w:rsidR="00C120B9" w:rsidRPr="004E3851" w:rsidRDefault="00C120B9" w:rsidP="0067652A">
            <w:pPr>
              <w:pStyle w:val="TableParagraph"/>
              <w:rPr>
                <w:sz w:val="26"/>
                <w:szCs w:val="26"/>
              </w:rPr>
            </w:pPr>
          </w:p>
          <w:p w:rsidR="00C120B9" w:rsidRPr="004E3851" w:rsidRDefault="00C120B9"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C120B9" w:rsidRPr="004E3851" w:rsidRDefault="00C120B9"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C120B9" w:rsidRPr="004E3851" w:rsidRDefault="00C120B9" w:rsidP="0067652A">
            <w:pPr>
              <w:pStyle w:val="TableParagraph"/>
              <w:rPr>
                <w:sz w:val="26"/>
                <w:szCs w:val="26"/>
              </w:rPr>
            </w:pPr>
          </w:p>
          <w:p w:rsidR="00C120B9" w:rsidRPr="004E3851" w:rsidRDefault="00C120B9"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C120B9" w:rsidRPr="004E3851" w:rsidTr="00142A6A">
        <w:trPr>
          <w:trHeight w:val="664"/>
        </w:trPr>
        <w:tc>
          <w:tcPr>
            <w:tcW w:w="1874" w:type="dxa"/>
            <w:vMerge/>
            <w:tcBorders>
              <w:top w:val="nil"/>
            </w:tcBorders>
          </w:tcPr>
          <w:p w:rsidR="00C120B9" w:rsidRPr="004E3851" w:rsidRDefault="00C120B9" w:rsidP="0067652A">
            <w:pPr>
              <w:spacing w:after="0" w:line="240" w:lineRule="auto"/>
              <w:rPr>
                <w:rFonts w:ascii="Times New Roman" w:hAnsi="Times New Roman" w:cs="Times New Roman"/>
                <w:sz w:val="26"/>
                <w:szCs w:val="26"/>
              </w:rPr>
            </w:pPr>
          </w:p>
        </w:tc>
        <w:tc>
          <w:tcPr>
            <w:tcW w:w="1306" w:type="dxa"/>
          </w:tcPr>
          <w:p w:rsidR="00C120B9" w:rsidRPr="004E3851" w:rsidRDefault="00C120B9" w:rsidP="0067652A">
            <w:pPr>
              <w:pStyle w:val="TableParagraph"/>
              <w:ind w:left="7"/>
              <w:jc w:val="center"/>
              <w:rPr>
                <w:b/>
                <w:sz w:val="26"/>
                <w:szCs w:val="26"/>
              </w:rPr>
            </w:pPr>
            <w:r w:rsidRPr="004E3851">
              <w:rPr>
                <w:b/>
                <w:sz w:val="26"/>
                <w:szCs w:val="26"/>
              </w:rPr>
              <w:t>A</w:t>
            </w:r>
          </w:p>
          <w:p w:rsidR="00C120B9" w:rsidRPr="004E3851" w:rsidRDefault="00C120B9" w:rsidP="0067652A">
            <w:pPr>
              <w:pStyle w:val="TableParagraph"/>
              <w:ind w:left="244" w:right="237"/>
              <w:jc w:val="center"/>
              <w:rPr>
                <w:b/>
                <w:sz w:val="26"/>
                <w:szCs w:val="26"/>
              </w:rPr>
            </w:pPr>
            <w:r w:rsidRPr="004E3851">
              <w:rPr>
                <w:b/>
                <w:sz w:val="26"/>
                <w:szCs w:val="26"/>
              </w:rPr>
              <w:t>(8.5-10)</w:t>
            </w:r>
          </w:p>
        </w:tc>
        <w:tc>
          <w:tcPr>
            <w:tcW w:w="1303" w:type="dxa"/>
          </w:tcPr>
          <w:p w:rsidR="00C120B9" w:rsidRPr="004E3851" w:rsidRDefault="00C120B9" w:rsidP="0067652A">
            <w:pPr>
              <w:pStyle w:val="TableParagraph"/>
              <w:ind w:left="6"/>
              <w:jc w:val="center"/>
              <w:rPr>
                <w:b/>
                <w:sz w:val="26"/>
                <w:szCs w:val="26"/>
              </w:rPr>
            </w:pPr>
            <w:r w:rsidRPr="004E3851">
              <w:rPr>
                <w:b/>
                <w:sz w:val="26"/>
                <w:szCs w:val="26"/>
              </w:rPr>
              <w:t>B</w:t>
            </w:r>
          </w:p>
          <w:p w:rsidR="00C120B9" w:rsidRPr="004E3851" w:rsidRDefault="00C120B9" w:rsidP="0067652A">
            <w:pPr>
              <w:pStyle w:val="TableParagraph"/>
              <w:ind w:left="245" w:right="238"/>
              <w:jc w:val="center"/>
              <w:rPr>
                <w:b/>
                <w:sz w:val="26"/>
                <w:szCs w:val="26"/>
              </w:rPr>
            </w:pPr>
            <w:r w:rsidRPr="004E3851">
              <w:rPr>
                <w:b/>
                <w:sz w:val="26"/>
                <w:szCs w:val="26"/>
              </w:rPr>
              <w:t>(7.0-8.4)</w:t>
            </w:r>
          </w:p>
        </w:tc>
        <w:tc>
          <w:tcPr>
            <w:tcW w:w="1305" w:type="dxa"/>
          </w:tcPr>
          <w:p w:rsidR="00C120B9" w:rsidRPr="004E3851" w:rsidRDefault="00C120B9" w:rsidP="0067652A">
            <w:pPr>
              <w:pStyle w:val="TableParagraph"/>
              <w:ind w:left="8"/>
              <w:jc w:val="center"/>
              <w:rPr>
                <w:b/>
                <w:sz w:val="26"/>
                <w:szCs w:val="26"/>
              </w:rPr>
            </w:pPr>
            <w:r w:rsidRPr="004E3851">
              <w:rPr>
                <w:b/>
                <w:sz w:val="26"/>
                <w:szCs w:val="26"/>
              </w:rPr>
              <w:t>C</w:t>
            </w:r>
          </w:p>
          <w:p w:rsidR="00C120B9" w:rsidRPr="004E3851" w:rsidRDefault="00C120B9" w:rsidP="0067652A">
            <w:pPr>
              <w:pStyle w:val="TableParagraph"/>
              <w:ind w:left="248" w:right="237"/>
              <w:jc w:val="center"/>
              <w:rPr>
                <w:b/>
                <w:sz w:val="26"/>
                <w:szCs w:val="26"/>
              </w:rPr>
            </w:pPr>
            <w:r w:rsidRPr="004E3851">
              <w:rPr>
                <w:b/>
                <w:sz w:val="26"/>
                <w:szCs w:val="26"/>
              </w:rPr>
              <w:t>(5.5-6.9)</w:t>
            </w:r>
          </w:p>
        </w:tc>
        <w:tc>
          <w:tcPr>
            <w:tcW w:w="1306" w:type="dxa"/>
          </w:tcPr>
          <w:p w:rsidR="00C120B9" w:rsidRPr="004E3851" w:rsidRDefault="00C120B9" w:rsidP="0067652A">
            <w:pPr>
              <w:pStyle w:val="TableParagraph"/>
              <w:ind w:left="13"/>
              <w:jc w:val="center"/>
              <w:rPr>
                <w:b/>
                <w:sz w:val="26"/>
                <w:szCs w:val="26"/>
              </w:rPr>
            </w:pPr>
            <w:r w:rsidRPr="004E3851">
              <w:rPr>
                <w:b/>
                <w:sz w:val="26"/>
                <w:szCs w:val="26"/>
              </w:rPr>
              <w:t>D</w:t>
            </w:r>
          </w:p>
          <w:p w:rsidR="00C120B9" w:rsidRPr="004E3851" w:rsidRDefault="00C120B9" w:rsidP="0067652A">
            <w:pPr>
              <w:pStyle w:val="TableParagraph"/>
              <w:ind w:left="248" w:right="237"/>
              <w:jc w:val="center"/>
              <w:rPr>
                <w:b/>
                <w:sz w:val="26"/>
                <w:szCs w:val="26"/>
              </w:rPr>
            </w:pPr>
            <w:r w:rsidRPr="004E3851">
              <w:rPr>
                <w:b/>
                <w:sz w:val="26"/>
                <w:szCs w:val="26"/>
              </w:rPr>
              <w:t>(4.0-5.4)</w:t>
            </w:r>
          </w:p>
        </w:tc>
        <w:tc>
          <w:tcPr>
            <w:tcW w:w="1346" w:type="dxa"/>
          </w:tcPr>
          <w:p w:rsidR="00C120B9" w:rsidRPr="004E3851" w:rsidRDefault="00C120B9" w:rsidP="0067652A">
            <w:pPr>
              <w:pStyle w:val="TableParagraph"/>
              <w:ind w:left="7"/>
              <w:jc w:val="center"/>
              <w:rPr>
                <w:b/>
                <w:sz w:val="26"/>
                <w:szCs w:val="26"/>
              </w:rPr>
            </w:pPr>
            <w:r w:rsidRPr="004E3851">
              <w:rPr>
                <w:b/>
                <w:sz w:val="26"/>
                <w:szCs w:val="26"/>
              </w:rPr>
              <w:t>F</w:t>
            </w:r>
          </w:p>
          <w:p w:rsidR="00C120B9" w:rsidRPr="004E3851" w:rsidRDefault="00C120B9"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3064"/>
        </w:trPr>
        <w:tc>
          <w:tcPr>
            <w:tcW w:w="1874"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C120B9" w:rsidRPr="004E3851" w:rsidRDefault="00C120B9" w:rsidP="0067652A">
            <w:pPr>
              <w:pStyle w:val="TableParagraph"/>
              <w:rPr>
                <w:sz w:val="26"/>
                <w:szCs w:val="26"/>
              </w:rPr>
            </w:pPr>
          </w:p>
          <w:p w:rsidR="00C120B9" w:rsidRPr="004E3851" w:rsidRDefault="00C120B9"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C120B9" w:rsidRPr="004E3851" w:rsidRDefault="00C120B9"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C120B9" w:rsidRPr="004E3851" w:rsidRDefault="00C120B9"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C120B9" w:rsidRPr="004E3851" w:rsidRDefault="00C120B9"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C120B9" w:rsidRPr="004E3851" w:rsidRDefault="00C120B9"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C120B9" w:rsidRPr="004E3851" w:rsidRDefault="00C120B9"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C120B9" w:rsidRPr="004E3851" w:rsidRDefault="00C120B9"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C120B9" w:rsidRPr="004E3851" w:rsidRDefault="00C120B9"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C120B9" w:rsidRPr="004E3851" w:rsidRDefault="00C120B9"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C120B9" w:rsidRPr="004E3851" w:rsidRDefault="00C120B9" w:rsidP="0067652A">
            <w:pPr>
              <w:pStyle w:val="TableParagraph"/>
              <w:ind w:left="108"/>
              <w:rPr>
                <w:sz w:val="26"/>
                <w:szCs w:val="26"/>
              </w:rPr>
            </w:pPr>
            <w:r w:rsidRPr="004E3851">
              <w:rPr>
                <w:sz w:val="26"/>
                <w:szCs w:val="26"/>
              </w:rPr>
              <w:t>nhóm</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C120B9" w:rsidRPr="004E3851" w:rsidRDefault="00C120B9"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12" w:right="199"/>
              <w:jc w:val="center"/>
              <w:rPr>
                <w:sz w:val="26"/>
                <w:szCs w:val="26"/>
              </w:rPr>
            </w:pPr>
            <w:r w:rsidRPr="004E3851">
              <w:rPr>
                <w:sz w:val="26"/>
                <w:szCs w:val="26"/>
              </w:rPr>
              <w:t>40%</w:t>
            </w:r>
          </w:p>
        </w:tc>
      </w:tr>
      <w:tr w:rsidR="00C120B9" w:rsidRPr="004E3851" w:rsidTr="00142A6A">
        <w:trPr>
          <w:trHeight w:val="3122"/>
        </w:trPr>
        <w:tc>
          <w:tcPr>
            <w:tcW w:w="1874"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C120B9" w:rsidRPr="004E3851" w:rsidRDefault="00C120B9"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C120B9" w:rsidRPr="004E3851" w:rsidRDefault="00C120B9"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C120B9" w:rsidRPr="004E3851" w:rsidRDefault="00C120B9"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C120B9" w:rsidRPr="004E3851" w:rsidRDefault="00C120B9"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C120B9" w:rsidRPr="004E3851" w:rsidRDefault="00C120B9"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C120B9" w:rsidRPr="004E3851" w:rsidRDefault="00C120B9"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C120B9" w:rsidRPr="004E3851" w:rsidRDefault="00C120B9"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C120B9" w:rsidRPr="004E3851" w:rsidRDefault="00C120B9" w:rsidP="0067652A">
            <w:pPr>
              <w:pStyle w:val="TableParagraph"/>
              <w:rPr>
                <w:sz w:val="26"/>
                <w:szCs w:val="26"/>
              </w:rPr>
            </w:pPr>
          </w:p>
          <w:p w:rsidR="00C120B9" w:rsidRPr="004E3851" w:rsidRDefault="00C120B9"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C120B9" w:rsidRPr="004E3851" w:rsidRDefault="00C120B9"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C120B9" w:rsidRPr="004E3851" w:rsidRDefault="00C120B9"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12" w:right="199"/>
              <w:jc w:val="center"/>
              <w:rPr>
                <w:sz w:val="26"/>
                <w:szCs w:val="26"/>
              </w:rPr>
            </w:pPr>
            <w:r w:rsidRPr="004E3851">
              <w:rPr>
                <w:sz w:val="26"/>
                <w:szCs w:val="26"/>
              </w:rPr>
              <w:t>30%</w:t>
            </w:r>
          </w:p>
        </w:tc>
      </w:tr>
      <w:tr w:rsidR="00C120B9" w:rsidRPr="004E3851" w:rsidTr="00142A6A">
        <w:trPr>
          <w:trHeight w:val="1972"/>
        </w:trPr>
        <w:tc>
          <w:tcPr>
            <w:tcW w:w="1874"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C120B9" w:rsidRPr="004E3851" w:rsidRDefault="00C120B9"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C120B9" w:rsidRPr="004E3851" w:rsidRDefault="00C120B9"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C120B9" w:rsidRPr="004E3851" w:rsidRDefault="00C120B9"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C120B9" w:rsidRPr="004E3851" w:rsidRDefault="00C120B9" w:rsidP="0067652A">
            <w:pPr>
              <w:pStyle w:val="TableParagraph"/>
              <w:rPr>
                <w:sz w:val="26"/>
                <w:szCs w:val="26"/>
              </w:rPr>
            </w:pPr>
          </w:p>
          <w:p w:rsidR="00C120B9" w:rsidRPr="004E3851" w:rsidRDefault="00C120B9"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C120B9" w:rsidRPr="004E3851" w:rsidRDefault="00C120B9"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C120B9" w:rsidRPr="004E3851" w:rsidRDefault="00C120B9" w:rsidP="0067652A">
            <w:pPr>
              <w:pStyle w:val="TableParagraph"/>
              <w:rPr>
                <w:sz w:val="26"/>
                <w:szCs w:val="26"/>
              </w:rPr>
            </w:pPr>
          </w:p>
          <w:p w:rsidR="00C120B9" w:rsidRPr="004E3851" w:rsidRDefault="00C120B9"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C120B9" w:rsidRPr="004E3851" w:rsidRDefault="00C120B9"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C120B9" w:rsidRPr="004E3851" w:rsidRDefault="00C120B9" w:rsidP="0067652A">
            <w:pPr>
              <w:pStyle w:val="TableParagraph"/>
              <w:rPr>
                <w:sz w:val="26"/>
                <w:szCs w:val="26"/>
              </w:rPr>
            </w:pPr>
          </w:p>
          <w:p w:rsidR="00C120B9" w:rsidRPr="004E3851" w:rsidRDefault="00C120B9"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C120B9" w:rsidRPr="004E3851" w:rsidRDefault="00C120B9"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C120B9" w:rsidRPr="004E3851" w:rsidRDefault="00C120B9" w:rsidP="0067652A">
            <w:pPr>
              <w:pStyle w:val="TableParagraph"/>
              <w:rPr>
                <w:sz w:val="26"/>
                <w:szCs w:val="26"/>
              </w:rPr>
            </w:pPr>
          </w:p>
          <w:p w:rsidR="00C120B9" w:rsidRPr="004E3851" w:rsidRDefault="00C120B9"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12" w:right="199"/>
              <w:jc w:val="center"/>
              <w:rPr>
                <w:sz w:val="26"/>
                <w:szCs w:val="26"/>
              </w:rPr>
            </w:pPr>
            <w:r w:rsidRPr="004E3851">
              <w:rPr>
                <w:sz w:val="26"/>
                <w:szCs w:val="26"/>
              </w:rPr>
              <w:t>30%</w:t>
            </w:r>
          </w:p>
        </w:tc>
      </w:tr>
    </w:tbl>
    <w:p w:rsidR="00C120B9" w:rsidRPr="004E3851" w:rsidRDefault="00C120B9" w:rsidP="0067652A">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6. Tài liệu học tập</w:t>
      </w:r>
    </w:p>
    <w:p w:rsidR="00C120B9" w:rsidRPr="004E3851" w:rsidRDefault="00C120B9" w:rsidP="0067652A">
      <w:pPr>
        <w:spacing w:after="0" w:line="240" w:lineRule="auto"/>
        <w:ind w:firstLine="720"/>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6.1. Giáo trình</w:t>
      </w:r>
    </w:p>
    <w:p w:rsidR="00C120B9" w:rsidRPr="004E3851" w:rsidRDefault="00C120B9" w:rsidP="0067652A">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PGS.TS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sz w:val="26"/>
          <w:szCs w:val="26"/>
          <w:lang w:val="vi-VN"/>
        </w:rPr>
        <w:t>Tập bài giảng Chính sách công</w:t>
      </w:r>
      <w:r w:rsidRPr="004E3851">
        <w:rPr>
          <w:rFonts w:ascii="Times New Roman" w:eastAsia="Calibri" w:hAnsi="Times New Roman" w:cs="Times New Roman"/>
          <w:sz w:val="26"/>
          <w:szCs w:val="26"/>
          <w:lang w:val="vi-VN"/>
        </w:rPr>
        <w:t>, Đại học Vinh, 2019.</w:t>
      </w:r>
    </w:p>
    <w:p w:rsidR="00C120B9" w:rsidRPr="004E3851" w:rsidRDefault="00C120B9" w:rsidP="0067652A">
      <w:pPr>
        <w:spacing w:after="0" w:line="240" w:lineRule="auto"/>
        <w:ind w:firstLine="720"/>
        <w:jc w:val="both"/>
        <w:outlineLvl w:val="0"/>
        <w:rPr>
          <w:rFonts w:ascii="Times New Roman" w:eastAsia="Calibri" w:hAnsi="Times New Roman" w:cs="Times New Roman"/>
          <w:i/>
          <w:iCs/>
          <w:sz w:val="26"/>
          <w:szCs w:val="26"/>
        </w:rPr>
      </w:pPr>
      <w:r w:rsidRPr="004E3851">
        <w:rPr>
          <w:rFonts w:ascii="Times New Roman" w:eastAsia="Calibri" w:hAnsi="Times New Roman" w:cs="Times New Roman"/>
          <w:sz w:val="26"/>
          <w:szCs w:val="26"/>
        </w:rPr>
        <w:t xml:space="preserve">[2]. </w:t>
      </w:r>
      <w:r w:rsidRPr="004E3851">
        <w:rPr>
          <w:rFonts w:ascii="Times New Roman" w:eastAsia="Calibri" w:hAnsi="Times New Roman" w:cs="Times New Roman"/>
          <w:sz w:val="26"/>
          <w:szCs w:val="26"/>
          <w:lang w:val="vi-VN"/>
        </w:rPr>
        <w:t>PGS TS Ngyễn Hữu Hải- PGS.TS Lê Văn Đính- 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iCs/>
          <w:sz w:val="26"/>
          <w:szCs w:val="26"/>
          <w:lang w:val="vi-VN"/>
        </w:rPr>
        <w:t>Giáo trình Đại cương về Chính sách công</w:t>
      </w:r>
      <w:r w:rsidRPr="004E3851">
        <w:rPr>
          <w:rFonts w:ascii="Times New Roman" w:eastAsia="Calibri" w:hAnsi="Times New Roman" w:cs="Times New Roman"/>
          <w:i/>
          <w:iCs/>
          <w:sz w:val="26"/>
          <w:szCs w:val="26"/>
        </w:rPr>
        <w:t xml:space="preserve">, </w:t>
      </w:r>
      <w:r w:rsidRPr="004E3851">
        <w:rPr>
          <w:rFonts w:ascii="Times New Roman" w:eastAsia="Calibri" w:hAnsi="Times New Roman" w:cs="Times New Roman"/>
          <w:sz w:val="26"/>
          <w:szCs w:val="26"/>
          <w:lang w:val="vi-VN"/>
        </w:rPr>
        <w:t>NXB CTQG-ST Hà Nội</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2016</w:t>
      </w:r>
      <w:r w:rsidRPr="004E3851">
        <w:rPr>
          <w:rFonts w:ascii="Times New Roman" w:eastAsia="Calibri" w:hAnsi="Times New Roman" w:cs="Times New Roman"/>
          <w:sz w:val="26"/>
          <w:szCs w:val="26"/>
        </w:rPr>
        <w:t>.</w:t>
      </w:r>
    </w:p>
    <w:p w:rsidR="00C120B9" w:rsidRPr="004E3851" w:rsidRDefault="00C120B9" w:rsidP="0067652A">
      <w:pPr>
        <w:spacing w:after="0" w:line="240" w:lineRule="auto"/>
        <w:ind w:firstLine="720"/>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6.2. Tài liệu tham khảo bắt buộc</w:t>
      </w:r>
    </w:p>
    <w:p w:rsidR="00C120B9" w:rsidRPr="004E3851" w:rsidRDefault="00C120B9" w:rsidP="0067652A">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1. PGS, TS Nguyễn Văn Vĩnh- PGS, TS Lê Văn Đính, </w:t>
      </w:r>
      <w:r w:rsidRPr="004E3851">
        <w:rPr>
          <w:rFonts w:ascii="Times New Roman" w:eastAsia="Calibri" w:hAnsi="Times New Roman" w:cs="Times New Roman"/>
          <w:i/>
          <w:sz w:val="26"/>
          <w:szCs w:val="26"/>
          <w:lang w:val="vi-VN"/>
        </w:rPr>
        <w:t>Giáo trình Chính trị học Đại cương</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NXB Giáo dục, 2012</w:t>
      </w:r>
    </w:p>
    <w:p w:rsidR="00C120B9" w:rsidRPr="004E3851" w:rsidRDefault="00C120B9" w:rsidP="0067652A">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2. PGS, TS Nguyễn Hữu Hải, </w:t>
      </w:r>
      <w:r w:rsidRPr="004E3851">
        <w:rPr>
          <w:rFonts w:ascii="Times New Roman" w:eastAsia="Calibri" w:hAnsi="Times New Roman" w:cs="Times New Roman"/>
          <w:i/>
          <w:sz w:val="26"/>
          <w:szCs w:val="26"/>
          <w:lang w:val="vi-VN"/>
        </w:rPr>
        <w:t>Chính sách công – Những vấn đề cơ bản</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2014</w:t>
      </w:r>
    </w:p>
    <w:p w:rsidR="00C120B9" w:rsidRPr="004E3851" w:rsidRDefault="00C120B9" w:rsidP="0067652A">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3. PGS, TS Nguyễn Hữu Hải, </w:t>
      </w:r>
      <w:r w:rsidRPr="004E3851">
        <w:rPr>
          <w:rFonts w:ascii="Times New Roman" w:eastAsia="Calibri" w:hAnsi="Times New Roman" w:cs="Times New Roman"/>
          <w:i/>
          <w:sz w:val="26"/>
          <w:szCs w:val="26"/>
          <w:lang w:val="vi-VN"/>
        </w:rPr>
        <w:t>Giáo trình Hành chính nhà nước</w:t>
      </w:r>
      <w:r w:rsidRPr="004E3851">
        <w:rPr>
          <w:rFonts w:ascii="Times New Roman" w:eastAsia="Calibri" w:hAnsi="Times New Roman" w:cs="Times New Roman"/>
          <w:sz w:val="26"/>
          <w:szCs w:val="26"/>
          <w:lang w:val="vi-VN"/>
        </w:rPr>
        <w:t>, Nxb Giáo dục Việt Nam</w:t>
      </w:r>
      <w:r w:rsidRPr="004E3851">
        <w:rPr>
          <w:rFonts w:ascii="Times New Roman" w:eastAsia="Calibri" w:hAnsi="Times New Roman" w:cs="Times New Roman"/>
          <w:sz w:val="26"/>
          <w:szCs w:val="26"/>
          <w:lang w:val="vi-VN"/>
        </w:rPr>
        <w:tab/>
        <w:t>2012</w:t>
      </w:r>
    </w:p>
    <w:p w:rsidR="00C120B9" w:rsidRPr="004E3851" w:rsidRDefault="00C120B9" w:rsidP="0067652A">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4. TS Trần Anh Tuấn -PGS, TS Nguyễn Hữu Hải, </w:t>
      </w:r>
      <w:r w:rsidRPr="004E3851">
        <w:rPr>
          <w:rFonts w:ascii="Times New Roman" w:eastAsia="Calibri" w:hAnsi="Times New Roman" w:cs="Times New Roman"/>
          <w:i/>
          <w:sz w:val="26"/>
          <w:szCs w:val="26"/>
          <w:lang w:val="vi-VN"/>
        </w:rPr>
        <w:t>Quản lý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2015</w:t>
      </w:r>
    </w:p>
    <w:p w:rsidR="00C120B9" w:rsidRPr="004E3851" w:rsidRDefault="00C120B9" w:rsidP="0067652A">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5. PGS, TS Nguyễn Hữu Hải – Ths Lê Văn Hòa, </w:t>
      </w:r>
      <w:r w:rsidRPr="004E3851">
        <w:rPr>
          <w:rFonts w:ascii="Times New Roman" w:eastAsia="Calibri" w:hAnsi="Times New Roman" w:cs="Times New Roman"/>
          <w:i/>
          <w:sz w:val="26"/>
          <w:szCs w:val="26"/>
          <w:lang w:val="vi-VN"/>
        </w:rPr>
        <w:t>Đại cương về phân tích chính sách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2013</w:t>
      </w:r>
    </w:p>
    <w:p w:rsidR="00C120B9" w:rsidRPr="004E3851" w:rsidRDefault="00C120B9" w:rsidP="0067652A">
      <w:pPr>
        <w:spacing w:after="0" w:line="240" w:lineRule="auto"/>
        <w:jc w:val="both"/>
        <w:outlineLvl w:val="0"/>
        <w:rPr>
          <w:rFonts w:ascii="Times New Roman" w:eastAsia="Calibri" w:hAnsi="Times New Roman" w:cs="Times New Roman"/>
          <w:b/>
          <w:sz w:val="26"/>
          <w:szCs w:val="26"/>
        </w:rPr>
      </w:pPr>
      <w:bookmarkStart w:id="21" w:name="_Toc490417336"/>
      <w:bookmarkStart w:id="22" w:name="_Toc490417915"/>
      <w:bookmarkStart w:id="23" w:name="_Toc490418050"/>
      <w:bookmarkStart w:id="24" w:name="_Toc490418136"/>
      <w:bookmarkEnd w:id="17"/>
      <w:bookmarkEnd w:id="18"/>
      <w:bookmarkEnd w:id="19"/>
      <w:bookmarkEnd w:id="20"/>
      <w:r w:rsidRPr="004E3851">
        <w:rPr>
          <w:rFonts w:ascii="Times New Roman" w:eastAsia="Calibri" w:hAnsi="Times New Roman" w:cs="Times New Roman"/>
          <w:b/>
          <w:sz w:val="26"/>
          <w:szCs w:val="26"/>
        </w:rPr>
        <w:t xml:space="preserve">7. Kế hoạch dạy học </w:t>
      </w:r>
    </w:p>
    <w:p w:rsidR="00C120B9" w:rsidRPr="004E3851" w:rsidRDefault="00C120B9" w:rsidP="0067652A">
      <w:pPr>
        <w:spacing w:after="0" w:line="240" w:lineRule="auto"/>
        <w:jc w:val="both"/>
        <w:outlineLvl w:val="0"/>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Lý thuyết:</w:t>
      </w:r>
    </w:p>
    <w:p w:rsidR="00C120B9" w:rsidRPr="004E3851" w:rsidRDefault="00C120B9" w:rsidP="0067652A">
      <w:pPr>
        <w:spacing w:after="0" w:line="240" w:lineRule="auto"/>
        <w:jc w:val="both"/>
        <w:outlineLvl w:val="0"/>
        <w:rPr>
          <w:rFonts w:ascii="Times New Roman" w:eastAsia="Calibri" w:hAnsi="Times New Roman" w:cs="Times New Roman"/>
          <w:b/>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18"/>
        <w:gridCol w:w="2615"/>
        <w:gridCol w:w="2693"/>
        <w:gridCol w:w="1701"/>
        <w:gridCol w:w="1134"/>
        <w:gridCol w:w="851"/>
      </w:tblGrid>
      <w:tr w:rsidR="00C120B9" w:rsidRPr="004E3851" w:rsidTr="00142A6A">
        <w:tc>
          <w:tcPr>
            <w:tcW w:w="924" w:type="dxa"/>
            <w:gridSpan w:val="2"/>
          </w:tcPr>
          <w:bookmarkEnd w:id="21"/>
          <w:bookmarkEnd w:id="22"/>
          <w:bookmarkEnd w:id="23"/>
          <w:bookmarkEnd w:id="24"/>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61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6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701"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34"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C120B9" w:rsidRPr="004E3851" w:rsidTr="00142A6A">
        <w:tc>
          <w:tcPr>
            <w:tcW w:w="924" w:type="dxa"/>
            <w:gridSpan w:val="2"/>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1 (3)</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1</w:t>
            </w:r>
          </w:p>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NHỮNG VẤN ĐỀ CHUNG VỀ CHÍNH SÁCH CÔNG</w:t>
            </w: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Quan niệm về chính sách công</w:t>
            </w:r>
          </w:p>
          <w:p w:rsidR="00C120B9" w:rsidRPr="004E3851" w:rsidRDefault="00C120B9" w:rsidP="0067652A">
            <w:pPr>
              <w:tabs>
                <w:tab w:val="left" w:pos="195"/>
                <w:tab w:val="left" w:pos="286"/>
              </w:tabs>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2. Những đặc trưng cơ bản của Chính sách công</w:t>
            </w:r>
          </w:p>
          <w:p w:rsidR="00C120B9" w:rsidRPr="004E3851" w:rsidRDefault="00C120B9" w:rsidP="0067652A">
            <w:pPr>
              <w:tabs>
                <w:tab w:val="left" w:pos="195"/>
                <w:tab w:val="left" w:pos="286"/>
              </w:tabs>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3. Vai trò của chính sách công</w:t>
            </w:r>
          </w:p>
          <w:p w:rsidR="00C120B9" w:rsidRPr="004E3851" w:rsidRDefault="00C120B9" w:rsidP="0067652A">
            <w:pPr>
              <w:tabs>
                <w:tab w:val="left" w:pos="195"/>
                <w:tab w:val="left" w:pos="286"/>
              </w:tabs>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b/>
                <w:bCs/>
                <w:sz w:val="26"/>
                <w:szCs w:val="26"/>
              </w:rPr>
              <w:t>4. Phân loại chính sách công</w:t>
            </w: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G</w:t>
            </w:r>
            <w:r w:rsidRPr="004E3851">
              <w:rPr>
                <w:rFonts w:ascii="Times New Roman" w:eastAsia="Calibri" w:hAnsi="Times New Roman" w:cs="Times New Roman"/>
                <w:sz w:val="26"/>
                <w:szCs w:val="26"/>
                <w:lang w:val="vi-VN"/>
              </w:rPr>
              <w:t>iới thiệu và dạy các kiến thức ban đầu về khái niệm Chính sách công</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Giới thiệu các tài liệu học tập học phần cho sinh viên.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Hướng dẫn sinh viên thành lập các nhóm học tập</w:t>
            </w:r>
            <w:r w:rsidRPr="004E3851">
              <w:rPr>
                <w:rFonts w:ascii="Times New Roman" w:eastAsia="Calibri" w:hAnsi="Times New Roman" w:cs="Times New Roman"/>
                <w:sz w:val="26"/>
                <w:szCs w:val="26"/>
              </w:rPr>
              <w:t xml:space="preserve">, phân công Trưởng nhóm.  </w:t>
            </w:r>
          </w:p>
          <w:p w:rsidR="00C120B9" w:rsidRPr="004E3851" w:rsidRDefault="00C120B9" w:rsidP="0067652A">
            <w:pPr>
              <w:spacing w:after="0" w:line="240" w:lineRule="auto"/>
              <w:jc w:val="both"/>
              <w:rPr>
                <w:rFonts w:ascii="Times New Roman" w:eastAsia="Calibri" w:hAnsi="Times New Roman" w:cs="Times New Roman"/>
                <w:b/>
                <w:sz w:val="26"/>
                <w:szCs w:val="26"/>
                <w:lang w:val="nl-NL"/>
              </w:rPr>
            </w:pP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xml:space="preserve">+ Đọc tài liệu số [1] từ trang </w:t>
            </w: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lang w:val="nl-NL"/>
              </w:rPr>
              <w:t xml:space="preserve"> </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vở ghi chép, vở bài tập cá nhân; sổ bài tập nhóm; sổ theo dõi thành viên của Trưởng nhóm</w:t>
            </w: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CLO1.1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2.1</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tc>
      </w:tr>
      <w:tr w:rsidR="00C120B9" w:rsidRPr="004E3851" w:rsidTr="00142A6A">
        <w:tc>
          <w:tcPr>
            <w:tcW w:w="924" w:type="dxa"/>
            <w:gridSpan w:val="2"/>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rPr>
            </w:pPr>
            <w:r w:rsidRPr="004E3851">
              <w:rPr>
                <w:rFonts w:ascii="Times New Roman" w:eastAsia="Calibri" w:hAnsi="Times New Roman" w:cs="Times New Roman"/>
                <w:sz w:val="26"/>
                <w:szCs w:val="26"/>
                <w:lang w:val="vi-VN"/>
              </w:rPr>
              <w:t>2</w:t>
            </w:r>
            <w:r w:rsidRPr="004E3851">
              <w:rPr>
                <w:rFonts w:ascii="Times New Roman" w:eastAsia="Calibri" w:hAnsi="Times New Roman" w:cs="Times New Roman"/>
                <w:sz w:val="26"/>
                <w:szCs w:val="26"/>
              </w:rPr>
              <w:t xml:space="preserve"> (3)</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1</w:t>
            </w:r>
          </w:p>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NHỮNG VẤN ĐỀ CHUNG VỀ CHÍNH SÁCH CÔNG</w:t>
            </w:r>
          </w:p>
          <w:p w:rsidR="00C120B9" w:rsidRPr="004E3851" w:rsidRDefault="00C120B9" w:rsidP="0067652A">
            <w:pPr>
              <w:spacing w:after="0" w:line="240" w:lineRule="auto"/>
              <w:jc w:val="both"/>
              <w:rPr>
                <w:rFonts w:ascii="Times New Roman" w:eastAsia="Times New Roman" w:hAnsi="Times New Roman" w:cs="Times New Roman"/>
                <w:b/>
                <w:iCs/>
                <w:sz w:val="26"/>
                <w:szCs w:val="26"/>
              </w:rPr>
            </w:pPr>
            <w:r w:rsidRPr="004E3851">
              <w:rPr>
                <w:rFonts w:ascii="Times New Roman" w:eastAsia="Times New Roman" w:hAnsi="Times New Roman" w:cs="Times New Roman"/>
                <w:b/>
                <w:iCs/>
                <w:sz w:val="26"/>
                <w:szCs w:val="26"/>
              </w:rPr>
              <w:t>5. Các nhân tố tác động việc hoạch định và tổ chức thực hiện chính sách công</w:t>
            </w: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6. Chu trình chính sách công</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ab/>
            </w:r>
          </w:p>
        </w:tc>
        <w:tc>
          <w:tcPr>
            <w:tcW w:w="2693" w:type="dxa"/>
          </w:tcPr>
          <w:p w:rsidR="00C120B9" w:rsidRPr="004E3851" w:rsidRDefault="00C120B9" w:rsidP="0067652A">
            <w:pPr>
              <w:spacing w:after="0" w:line="240" w:lineRule="auto"/>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lang w:val="nl-NL"/>
              </w:rPr>
              <w:t xml:space="preserve">: </w:t>
            </w:r>
          </w:p>
          <w:p w:rsidR="00C120B9" w:rsidRPr="004E3851" w:rsidRDefault="00C120B9" w:rsidP="0067652A">
            <w:pPr>
              <w:tabs>
                <w:tab w:val="left" w:pos="246"/>
                <w:tab w:val="left" w:pos="426"/>
              </w:tabs>
              <w:spacing w:after="0" w:line="240" w:lineRule="auto"/>
              <w:jc w:val="both"/>
              <w:rPr>
                <w:rFonts w:ascii="Times New Roman" w:eastAsia="Times New Roman" w:hAnsi="Times New Roman" w:cs="Times New Roman"/>
                <w:b/>
                <w:sz w:val="26"/>
                <w:szCs w:val="26"/>
                <w:lang w:val="vi-VN"/>
              </w:rPr>
            </w:pPr>
            <w:r w:rsidRPr="004E3851">
              <w:rPr>
                <w:rFonts w:ascii="Times New Roman" w:eastAsia="Calibri" w:hAnsi="Times New Roman" w:cs="Times New Roman"/>
                <w:sz w:val="26"/>
                <w:szCs w:val="26"/>
                <w:lang w:val="nl-NL"/>
              </w:rPr>
              <w:t>+ G</w:t>
            </w:r>
            <w:r w:rsidRPr="004E3851">
              <w:rPr>
                <w:rFonts w:ascii="Times New Roman" w:eastAsia="Calibri" w:hAnsi="Times New Roman" w:cs="Times New Roman"/>
                <w:sz w:val="26"/>
                <w:szCs w:val="26"/>
                <w:lang w:val="vi-VN"/>
              </w:rPr>
              <w:t xml:space="preserve">iới thiệu </w:t>
            </w:r>
            <w:r w:rsidRPr="004E3851">
              <w:rPr>
                <w:rFonts w:ascii="Times New Roman" w:eastAsia="Calibri" w:hAnsi="Times New Roman" w:cs="Times New Roman"/>
                <w:sz w:val="26"/>
                <w:szCs w:val="26"/>
                <w:lang w:val="nl-NL"/>
              </w:rPr>
              <w:t>và dạy về</w:t>
            </w:r>
            <w:r w:rsidRPr="004E3851">
              <w:rPr>
                <w:rFonts w:ascii="Times New Roman" w:eastAsia="Calibri" w:hAnsi="Times New Roman" w:cs="Times New Roman"/>
                <w:sz w:val="26"/>
                <w:szCs w:val="26"/>
                <w:lang w:val="vi-VN"/>
              </w:rPr>
              <w:t xml:space="preserve"> cách phân loại chính sách công và đánh giá các nhân tố tác động việc hoạch định và tổ chức thực hiện chính sách công</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Phân tích hướng dẫn.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Phát vấn: Đưa ra một số câu hỏi về nội dung bài học đối với sinh viên.</w:t>
            </w: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lang w:val="nl-NL"/>
              </w:rPr>
              <w:t>Tự học:</w:t>
            </w:r>
          </w:p>
          <w:p w:rsidR="00C120B9" w:rsidRPr="004E3851" w:rsidRDefault="00C120B9" w:rsidP="0067652A">
            <w:pPr>
              <w:spacing w:after="0" w:line="240" w:lineRule="auto"/>
              <w:rPr>
                <w:rFonts w:ascii="Times New Roman" w:eastAsia="Calibri" w:hAnsi="Times New Roman" w:cs="Times New Roman"/>
                <w:bCs/>
                <w:sz w:val="26"/>
                <w:szCs w:val="26"/>
                <w:lang w:val="vi-VN"/>
              </w:rPr>
            </w:pPr>
            <w:r w:rsidRPr="004E3851">
              <w:rPr>
                <w:rFonts w:ascii="Times New Roman" w:eastAsia="Calibri" w:hAnsi="Times New Roman" w:cs="Times New Roman"/>
                <w:bCs/>
                <w:sz w:val="26"/>
                <w:szCs w:val="26"/>
                <w:lang w:val="vi-VN"/>
              </w:rPr>
              <w:t>5. Các nhân tố tác động việc hoạch định và tổ chức thực hiện chính sách công</w:t>
            </w:r>
          </w:p>
          <w:p w:rsidR="00C120B9" w:rsidRPr="004E3851" w:rsidRDefault="00C120B9" w:rsidP="0067652A">
            <w:pPr>
              <w:spacing w:after="0" w:line="240" w:lineRule="auto"/>
              <w:rPr>
                <w:rFonts w:ascii="Times New Roman" w:eastAsia="Calibri" w:hAnsi="Times New Roman" w:cs="Times New Roman"/>
                <w:bCs/>
                <w:i/>
                <w:sz w:val="26"/>
                <w:szCs w:val="26"/>
                <w:lang w:val="vi-VN"/>
              </w:rPr>
            </w:pPr>
            <w:r w:rsidRPr="004E3851">
              <w:rPr>
                <w:rFonts w:ascii="Times New Roman" w:eastAsia="Calibri" w:hAnsi="Times New Roman" w:cs="Times New Roman"/>
                <w:bCs/>
                <w:i/>
                <w:sz w:val="26"/>
                <w:szCs w:val="26"/>
                <w:lang w:val="vi-VN"/>
              </w:rPr>
              <w:lastRenderedPageBreak/>
              <w:t>5.5.Vai trò của công luận và truyền thông đại chúng</w:t>
            </w:r>
            <w:r w:rsidRPr="004E3851">
              <w:rPr>
                <w:rFonts w:ascii="Times New Roman" w:eastAsia="Calibri" w:hAnsi="Times New Roman" w:cs="Times New Roman"/>
                <w:bCs/>
                <w:i/>
                <w:sz w:val="26"/>
                <w:szCs w:val="26"/>
                <w:lang w:val="vi-VN"/>
              </w:rPr>
              <w:tab/>
            </w:r>
          </w:p>
          <w:p w:rsidR="00C120B9" w:rsidRPr="004E3851" w:rsidRDefault="00C120B9" w:rsidP="0067652A">
            <w:pPr>
              <w:spacing w:after="0" w:line="240" w:lineRule="auto"/>
              <w:rPr>
                <w:rFonts w:ascii="Times New Roman" w:eastAsia="Calibri" w:hAnsi="Times New Roman" w:cs="Times New Roman"/>
                <w:b/>
                <w:bCs/>
                <w:sz w:val="26"/>
                <w:szCs w:val="26"/>
                <w:lang w:val="vi-VN"/>
              </w:rPr>
            </w:pPr>
            <w:r w:rsidRPr="004E3851">
              <w:rPr>
                <w:rFonts w:ascii="Times New Roman" w:eastAsia="Calibri" w:hAnsi="Times New Roman" w:cs="Times New Roman"/>
                <w:bCs/>
                <w:i/>
                <w:sz w:val="26"/>
                <w:szCs w:val="26"/>
                <w:lang w:val="vi-VN"/>
              </w:rPr>
              <w:t>5.6. Các tác nhân khác như quan hệ đối ngoại; an ninh - quốc phòng; bối cảnh thế giới</w:t>
            </w:r>
            <w:r w:rsidRPr="004E3851">
              <w:rPr>
                <w:rFonts w:ascii="Times New Roman" w:eastAsia="Calibri" w:hAnsi="Times New Roman" w:cs="Times New Roman"/>
                <w:b/>
                <w:bCs/>
                <w:sz w:val="26"/>
                <w:szCs w:val="26"/>
                <w:lang w:val="vi-VN"/>
              </w:rPr>
              <w:t xml:space="preserve"> …. </w:t>
            </w: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lang w:val="nl-NL"/>
              </w:rPr>
              <w:t>Tự học:</w:t>
            </w: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6. Chu trình chính sách công</w:t>
            </w:r>
          </w:p>
          <w:p w:rsidR="00C120B9" w:rsidRPr="004E3851" w:rsidRDefault="00C120B9" w:rsidP="0067652A">
            <w:pPr>
              <w:spacing w:after="0" w:line="240" w:lineRule="auto"/>
              <w:rPr>
                <w:rFonts w:ascii="Times New Roman" w:eastAsia="Calibri" w:hAnsi="Times New Roman" w:cs="Times New Roman"/>
                <w:b/>
                <w:bCs/>
                <w:sz w:val="26"/>
                <w:szCs w:val="26"/>
                <w:lang w:val="vi-VN"/>
              </w:rPr>
            </w:pPr>
            <w:r w:rsidRPr="004E3851">
              <w:rPr>
                <w:rFonts w:ascii="Times New Roman" w:eastAsia="Times New Roman" w:hAnsi="Times New Roman" w:cs="Times New Roman"/>
                <w:b/>
                <w:i/>
                <w:sz w:val="26"/>
                <w:szCs w:val="26"/>
              </w:rPr>
              <w:t>6.1. Khái niệm</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lastRenderedPageBreak/>
              <w:t xml:space="preserve">+ Đọc trước tài liệu số [1] </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lang w:val="nl-NL"/>
              </w:rPr>
              <w:t>và nhiệm vụ học tập</w:t>
            </w:r>
            <w:r w:rsidRPr="004E3851">
              <w:rPr>
                <w:rFonts w:ascii="Times New Roman" w:eastAsia="Calibri" w:hAnsi="Times New Roman" w:cs="Times New Roman"/>
                <w:sz w:val="26"/>
                <w:szCs w:val="26"/>
                <w:lang w:val="vi-VN"/>
              </w:rPr>
              <w:t>.</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p w:rsidR="00C120B9" w:rsidRPr="004E3851" w:rsidRDefault="00C120B9" w:rsidP="0067652A">
            <w:pPr>
              <w:spacing w:after="0" w:line="240" w:lineRule="auto"/>
              <w:rPr>
                <w:rFonts w:ascii="Times New Roman" w:eastAsia="Calibri" w:hAnsi="Times New Roman" w:cs="Times New Roman"/>
                <w:sz w:val="26"/>
                <w:szCs w:val="26"/>
                <w:lang w:val="nl-NL"/>
              </w:rPr>
            </w:pPr>
          </w:p>
          <w:p w:rsidR="00C120B9" w:rsidRPr="004E3851" w:rsidRDefault="00C120B9" w:rsidP="0067652A">
            <w:pPr>
              <w:spacing w:after="0" w:line="240" w:lineRule="auto"/>
              <w:rPr>
                <w:rFonts w:ascii="Times New Roman" w:eastAsia="Calibri" w:hAnsi="Times New Roman" w:cs="Times New Roman"/>
                <w:sz w:val="26"/>
                <w:szCs w:val="26"/>
                <w:lang w:val="nl-NL"/>
              </w:rPr>
            </w:pPr>
          </w:p>
          <w:p w:rsidR="00C120B9" w:rsidRPr="004E3851" w:rsidRDefault="00C120B9" w:rsidP="0067652A">
            <w:pPr>
              <w:spacing w:after="0" w:line="240" w:lineRule="auto"/>
              <w:rPr>
                <w:rFonts w:ascii="Times New Roman" w:eastAsia="Calibri" w:hAnsi="Times New Roman" w:cs="Times New Roman"/>
                <w:sz w:val="26"/>
                <w:szCs w:val="26"/>
                <w:lang w:val="nl-NL"/>
              </w:rPr>
            </w:pPr>
          </w:p>
          <w:p w:rsidR="00C120B9" w:rsidRPr="004E3851" w:rsidRDefault="00C120B9" w:rsidP="0067652A">
            <w:pPr>
              <w:spacing w:after="0" w:line="240" w:lineRule="auto"/>
              <w:rPr>
                <w:rFonts w:ascii="Times New Roman" w:eastAsia="Calibri" w:hAnsi="Times New Roman" w:cs="Times New Roman"/>
                <w:sz w:val="26"/>
                <w:szCs w:val="26"/>
                <w:lang w:val="vi-VN"/>
              </w:rPr>
            </w:pPr>
          </w:p>
          <w:p w:rsidR="00C120B9" w:rsidRPr="004E3851" w:rsidRDefault="00C120B9" w:rsidP="0067652A">
            <w:pPr>
              <w:spacing w:after="0" w:line="240" w:lineRule="auto"/>
              <w:rPr>
                <w:rFonts w:ascii="Times New Roman" w:eastAsia="Calibri" w:hAnsi="Times New Roman" w:cs="Times New Roman"/>
                <w:sz w:val="26"/>
                <w:szCs w:val="26"/>
                <w:lang w:val="vi-VN"/>
              </w:rPr>
            </w:pPr>
          </w:p>
          <w:p w:rsidR="00C120B9" w:rsidRPr="004E3851" w:rsidRDefault="00C120B9" w:rsidP="0067652A">
            <w:pPr>
              <w:spacing w:after="0" w:line="240" w:lineRule="auto"/>
              <w:rPr>
                <w:rFonts w:ascii="Times New Roman" w:eastAsia="Calibri" w:hAnsi="Times New Roman" w:cs="Times New Roman"/>
                <w:sz w:val="26"/>
                <w:szCs w:val="26"/>
                <w:lang w:val="nl-NL"/>
              </w:rPr>
            </w:pPr>
          </w:p>
          <w:p w:rsidR="00C120B9" w:rsidRPr="004E3851" w:rsidRDefault="00C120B9" w:rsidP="0067652A">
            <w:pPr>
              <w:spacing w:after="0" w:line="240" w:lineRule="auto"/>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lastRenderedPageBreak/>
              <w:t>CLO1.1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2.1</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C120B9" w:rsidRPr="004E3851" w:rsidRDefault="00C120B9" w:rsidP="0067652A">
            <w:pPr>
              <w:spacing w:after="0" w:line="240" w:lineRule="auto"/>
              <w:jc w:val="both"/>
              <w:rPr>
                <w:rFonts w:ascii="Times New Roman" w:eastAsia="Calibri" w:hAnsi="Times New Roman" w:cs="Times New Roman"/>
                <w:sz w:val="26"/>
                <w:szCs w:val="26"/>
              </w:rPr>
            </w:pPr>
          </w:p>
          <w:p w:rsidR="00C120B9" w:rsidRPr="004E3851" w:rsidRDefault="00C120B9" w:rsidP="0067652A">
            <w:pPr>
              <w:spacing w:after="0" w:line="240" w:lineRule="auto"/>
              <w:jc w:val="both"/>
              <w:rPr>
                <w:rFonts w:ascii="Times New Roman" w:eastAsia="Calibri" w:hAnsi="Times New Roman" w:cs="Times New Roman"/>
                <w:sz w:val="26"/>
                <w:szCs w:val="26"/>
              </w:rPr>
            </w:pP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3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Hoạch định chính sách công</w:t>
            </w: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1.1.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Khái niệm và ý nghĩa của hoạch định chính sách công</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i/>
                <w:sz w:val="26"/>
                <w:szCs w:val="26"/>
              </w:rPr>
              <w:t>1.2.</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Quy trình hoạch định chính sách công</w:t>
            </w:r>
          </w:p>
        </w:tc>
        <w:tc>
          <w:tcPr>
            <w:tcW w:w="2693" w:type="dxa"/>
          </w:tcPr>
          <w:p w:rsidR="00C120B9" w:rsidRPr="004E3851" w:rsidRDefault="00C120B9" w:rsidP="0067652A">
            <w:pPr>
              <w:spacing w:after="0" w:line="240" w:lineRule="auto"/>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p>
          <w:p w:rsidR="00C120B9" w:rsidRPr="004E3851" w:rsidRDefault="00C120B9" w:rsidP="0067652A">
            <w:pPr>
              <w:spacing w:after="0" w:line="240" w:lineRule="auto"/>
              <w:jc w:val="both"/>
              <w:rPr>
                <w:rFonts w:ascii="Times New Roman" w:eastAsia="Times New Roman" w:hAnsi="Times New Roman" w:cs="Times New Roman"/>
                <w:sz w:val="26"/>
                <w:szCs w:val="26"/>
                <w:lang w:val="vi-VN"/>
              </w:rPr>
            </w:pPr>
            <w:r w:rsidRPr="004E3851">
              <w:rPr>
                <w:rFonts w:ascii="Times New Roman" w:eastAsia="Calibri" w:hAnsi="Times New Roman" w:cs="Times New Roman"/>
                <w:sz w:val="26"/>
                <w:szCs w:val="26"/>
              </w:rPr>
              <w:t>+ G</w:t>
            </w:r>
            <w:r w:rsidRPr="004E3851">
              <w:rPr>
                <w:rFonts w:ascii="Times New Roman" w:eastAsia="Calibri" w:hAnsi="Times New Roman" w:cs="Times New Roman"/>
                <w:sz w:val="26"/>
                <w:szCs w:val="26"/>
                <w:lang w:val="vi-VN"/>
              </w:rPr>
              <w:t>iới thiệu</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dạy về</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k</w:t>
            </w:r>
            <w:r w:rsidRPr="004E3851">
              <w:rPr>
                <w:rFonts w:ascii="Times New Roman" w:eastAsia="Times New Roman" w:hAnsi="Times New Roman" w:cs="Times New Roman"/>
                <w:sz w:val="26"/>
                <w:szCs w:val="26"/>
              </w:rPr>
              <w:t>hái niệm và ý nghĩa của hoạch định chính sách công</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w:t>
            </w:r>
            <w:r w:rsidRPr="004E3851">
              <w:rPr>
                <w:rFonts w:ascii="Times New Roman" w:eastAsia="Calibri" w:hAnsi="Times New Roman" w:cs="Times New Roman"/>
                <w:sz w:val="26"/>
                <w:szCs w:val="26"/>
              </w:rPr>
              <w:t xml:space="preserve">Yêu cầu sinh viên tổng hợp nhanh.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outlineLvl w:val="0"/>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outlineLvl w:val="0"/>
              <w:rPr>
                <w:rFonts w:ascii="Times New Roman" w:eastAsia="Calibri" w:hAnsi="Times New Roman" w:cs="Times New Roman"/>
                <w:sz w:val="26"/>
                <w:szCs w:val="26"/>
                <w:lang w:val="vi-VN"/>
              </w:rPr>
            </w:pP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r w:rsidRPr="004E3851">
              <w:rPr>
                <w:rFonts w:ascii="Times New Roman" w:eastAsia="Calibri" w:hAnsi="Times New Roman" w:cs="Times New Roman"/>
                <w:sz w:val="26"/>
                <w:szCs w:val="26"/>
                <w:lang w:val="vi-VN"/>
              </w:rPr>
              <w:t>.</w:t>
            </w: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2.2</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p w:rsidR="00C120B9" w:rsidRPr="004E3851" w:rsidRDefault="00C120B9" w:rsidP="0067652A">
            <w:pPr>
              <w:spacing w:after="0" w:line="240" w:lineRule="auto"/>
              <w:jc w:val="both"/>
              <w:rPr>
                <w:rFonts w:ascii="Times New Roman" w:eastAsia="Calibri" w:hAnsi="Times New Roman" w:cs="Times New Roman"/>
                <w:sz w:val="26"/>
                <w:szCs w:val="26"/>
                <w:lang w:eastAsia="zh-CN"/>
              </w:rPr>
            </w:pP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C120B9" w:rsidRPr="004E3851" w:rsidRDefault="00C120B9" w:rsidP="0067652A">
            <w:pPr>
              <w:spacing w:after="0" w:line="240" w:lineRule="auto"/>
              <w:jc w:val="both"/>
              <w:rPr>
                <w:rFonts w:ascii="Times New Roman" w:eastAsia="Calibri" w:hAnsi="Times New Roman" w:cs="Times New Roman"/>
                <w:sz w:val="26"/>
                <w:szCs w:val="26"/>
              </w:rPr>
            </w:pPr>
          </w:p>
          <w:p w:rsidR="00C120B9" w:rsidRPr="004E3851" w:rsidRDefault="00C120B9" w:rsidP="0067652A">
            <w:pPr>
              <w:spacing w:after="0" w:line="240" w:lineRule="auto"/>
              <w:jc w:val="both"/>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 xml:space="preserve"> </w:t>
            </w: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4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CÁC GIAI ĐOẠN TRONG CHU TRÌNH CHÍNH SÁCH</w:t>
            </w:r>
          </w:p>
          <w:p w:rsidR="00C120B9" w:rsidRPr="004E3851" w:rsidRDefault="00C120B9" w:rsidP="0067652A">
            <w:pPr>
              <w:spacing w:after="0" w:line="240" w:lineRule="auto"/>
              <w:jc w:val="both"/>
              <w:rPr>
                <w:rFonts w:ascii="Times New Roman" w:eastAsia="Times New Roman" w:hAnsi="Times New Roman" w:cs="Times New Roman"/>
                <w:b/>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2.</w:t>
            </w:r>
            <w:r w:rsidRPr="004E3851">
              <w:rPr>
                <w:rFonts w:ascii="Times New Roman" w:eastAsia="Times New Roman" w:hAnsi="Times New Roman" w:cs="Times New Roman"/>
                <w:b/>
                <w:sz w:val="26"/>
                <w:szCs w:val="26"/>
                <w:lang w:val="vi-VN"/>
              </w:rPr>
              <w:t xml:space="preserve"> </w:t>
            </w:r>
            <w:r w:rsidRPr="004E3851">
              <w:rPr>
                <w:rFonts w:ascii="Times New Roman" w:eastAsia="Times New Roman" w:hAnsi="Times New Roman" w:cs="Times New Roman"/>
                <w:b/>
                <w:sz w:val="26"/>
                <w:szCs w:val="26"/>
              </w:rPr>
              <w:t xml:space="preserve">Thực thi chính sách </w:t>
            </w: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Khái niệm và tầm quan trọng của thực hiện chính sách công</w:t>
            </w: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2.2. Các bước tổ chức thực hiện chính sách công</w:t>
            </w: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C120B9" w:rsidRPr="004E3851" w:rsidRDefault="00C120B9" w:rsidP="0067652A">
            <w:pPr>
              <w:spacing w:after="0" w:line="240" w:lineRule="auto"/>
              <w:jc w:val="both"/>
              <w:rPr>
                <w:rFonts w:ascii="Times New Roman" w:eastAsia="Times New Roman" w:hAnsi="Times New Roman" w:cs="Times New Roman"/>
                <w:sz w:val="26"/>
                <w:szCs w:val="26"/>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 xml:space="preserve">về khái niệm và tầm quan trọng của thực hiện chính sách công và </w:t>
            </w:r>
            <w:r w:rsidRPr="004E3851">
              <w:rPr>
                <w:rFonts w:ascii="Times New Roman" w:eastAsia="Times New Roman" w:hAnsi="Times New Roman" w:cs="Times New Roman"/>
                <w:sz w:val="26"/>
                <w:szCs w:val="26"/>
                <w:lang w:val="vi-VN"/>
              </w:rPr>
              <w:t>c</w:t>
            </w:r>
            <w:r w:rsidRPr="004E3851">
              <w:rPr>
                <w:rFonts w:ascii="Times New Roman" w:eastAsia="Times New Roman" w:hAnsi="Times New Roman" w:cs="Times New Roman"/>
                <w:sz w:val="26"/>
                <w:szCs w:val="26"/>
              </w:rPr>
              <w:t>ác bước tổ chức thực hiện chính sách công</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 xml:space="preserve">+ </w:t>
            </w:r>
            <w:r w:rsidRPr="004E3851">
              <w:rPr>
                <w:rFonts w:ascii="Times New Roman" w:eastAsia="Calibri" w:hAnsi="Times New Roman" w:cs="Times New Roman"/>
                <w:sz w:val="26"/>
                <w:szCs w:val="26"/>
              </w:rPr>
              <w:t xml:space="preserve">Yêu cầu sinh viên tổng hợp nhanh.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2.2</w:t>
            </w:r>
          </w:p>
          <w:p w:rsidR="00C120B9" w:rsidRPr="004E3851" w:rsidRDefault="00C120B9" w:rsidP="0067652A">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5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p w:rsidR="00C120B9" w:rsidRPr="004E3851" w:rsidRDefault="00C120B9" w:rsidP="0067652A">
            <w:pPr>
              <w:spacing w:after="0" w:line="240" w:lineRule="auto"/>
              <w:jc w:val="center"/>
              <w:rPr>
                <w:rFonts w:ascii="Times New Roman" w:eastAsia="Calibri" w:hAnsi="Times New Roman" w:cs="Times New Roman"/>
                <w:sz w:val="26"/>
                <w:szCs w:val="26"/>
              </w:rPr>
            </w:pP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C120B9" w:rsidRPr="004E3851" w:rsidRDefault="00C120B9" w:rsidP="0067652A">
            <w:pPr>
              <w:spacing w:after="0" w:line="240" w:lineRule="auto"/>
              <w:jc w:val="both"/>
              <w:rPr>
                <w:rFonts w:ascii="Times New Roman" w:eastAsia="Times New Roman" w:hAnsi="Times New Roman" w:cs="Times New Roman"/>
                <w:b/>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2.4.</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Các yếu tố ảnh hưởng đến tổ chức thực hiện chính sách công</w:t>
            </w:r>
          </w:p>
          <w:p w:rsidR="00C120B9" w:rsidRPr="004E3851" w:rsidRDefault="00C120B9" w:rsidP="0067652A">
            <w:pPr>
              <w:tabs>
                <w:tab w:val="left" w:pos="195"/>
                <w:tab w:val="left" w:pos="246"/>
              </w:tabs>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Đánh giá chính sách</w:t>
            </w: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 xml:space="preserve">Khái niệm đánh giá chính sách </w:t>
            </w: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về n</w:t>
            </w:r>
            <w:r w:rsidRPr="004E3851">
              <w:rPr>
                <w:rFonts w:ascii="Times New Roman" w:eastAsia="Times New Roman" w:hAnsi="Times New Roman" w:cs="Times New Roman"/>
                <w:sz w:val="26"/>
                <w:szCs w:val="26"/>
                <w:lang w:val="vi-VN"/>
              </w:rPr>
              <w:t xml:space="preserve">hững yêu cầu cơ bản đối với tổ chức thực hiện chính sách công và </w:t>
            </w:r>
            <w:r w:rsidRPr="004E3851">
              <w:rPr>
                <w:rFonts w:ascii="Times New Roman" w:eastAsia="Calibri" w:hAnsi="Times New Roman" w:cs="Times New Roman"/>
                <w:sz w:val="26"/>
                <w:szCs w:val="26"/>
                <w:lang w:val="vi-VN"/>
              </w:rPr>
              <w:t>các yếu tố ảnh hưởng đến tổ chức thực hiện chính sách công</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w:t>
            </w:r>
            <w:r w:rsidRPr="004E3851">
              <w:rPr>
                <w:rFonts w:ascii="Times New Roman" w:eastAsia="Calibri" w:hAnsi="Times New Roman" w:cs="Times New Roman"/>
                <w:sz w:val="26"/>
                <w:szCs w:val="26"/>
              </w:rPr>
              <w:t xml:space="preserve">Yêu cầu sinh viên tổng hợp nhanh.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rPr>
                <w:rFonts w:ascii="Times New Roman" w:eastAsia="Calibri" w:hAnsi="Times New Roman" w:cs="Times New Roman"/>
                <w:b/>
                <w:bCs/>
                <w:i/>
                <w:sz w:val="26"/>
                <w:szCs w:val="26"/>
                <w:u w:val="single"/>
                <w:lang w:val="vi-VN"/>
              </w:rPr>
            </w:pPr>
            <w:r w:rsidRPr="004E3851">
              <w:rPr>
                <w:rFonts w:ascii="Times New Roman" w:eastAsia="Calibri" w:hAnsi="Times New Roman" w:cs="Times New Roman"/>
                <w:b/>
                <w:bCs/>
                <w:i/>
                <w:sz w:val="26"/>
                <w:szCs w:val="26"/>
                <w:u w:val="single"/>
                <w:lang w:val="vi-VN"/>
              </w:rPr>
              <w:t>Tự học</w:t>
            </w:r>
          </w:p>
          <w:p w:rsidR="00C120B9" w:rsidRPr="004E3851" w:rsidRDefault="00C120B9" w:rsidP="0067652A">
            <w:pPr>
              <w:spacing w:after="0" w:line="240" w:lineRule="auto"/>
              <w:jc w:val="both"/>
              <w:rPr>
                <w:rFonts w:ascii="Times New Roman" w:eastAsia="Times New Roman" w:hAnsi="Times New Roman" w:cs="Times New Roman"/>
                <w:i/>
                <w:sz w:val="26"/>
                <w:szCs w:val="26"/>
                <w:lang w:val="vi-VN"/>
              </w:rPr>
            </w:pPr>
            <w:r w:rsidRPr="004E3851">
              <w:rPr>
                <w:rFonts w:ascii="Times New Roman" w:eastAsia="Times New Roman" w:hAnsi="Times New Roman" w:cs="Times New Roman"/>
                <w:i/>
                <w:sz w:val="26"/>
                <w:szCs w:val="26"/>
              </w:rPr>
              <w:t>2.3.Những yêu cầu cơ bản đối với tổ chức thực hiện chính sách công</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2.1</w:t>
            </w:r>
          </w:p>
          <w:p w:rsidR="00C120B9" w:rsidRPr="004E3851" w:rsidRDefault="00C120B9" w:rsidP="0067652A">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6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p>
          <w:p w:rsidR="00C120B9" w:rsidRPr="004E3851" w:rsidRDefault="00C120B9" w:rsidP="0067652A">
            <w:pPr>
              <w:tabs>
                <w:tab w:val="left" w:pos="210"/>
              </w:tabs>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Đánh giá chính sách</w:t>
            </w: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3.2.</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Nội dung đánh giá chính sách công</w:t>
            </w: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C120B9" w:rsidRPr="004E3851" w:rsidRDefault="00C120B9" w:rsidP="0067652A">
            <w:pPr>
              <w:spacing w:after="0" w:line="240" w:lineRule="auto"/>
              <w:jc w:val="both"/>
              <w:rPr>
                <w:rFonts w:ascii="Times New Roman" w:eastAsia="Times New Roman" w:hAnsi="Times New Roman" w:cs="Times New Roman"/>
                <w:sz w:val="26"/>
                <w:szCs w:val="26"/>
                <w:lang w:val="vi-VN"/>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 xml:space="preserve">về </w:t>
            </w:r>
            <w:r w:rsidRPr="004E3851">
              <w:rPr>
                <w:rFonts w:ascii="Times New Roman" w:eastAsia="Times New Roman" w:hAnsi="Times New Roman" w:cs="Times New Roman"/>
                <w:sz w:val="26"/>
                <w:szCs w:val="26"/>
                <w:lang w:val="vi-VN"/>
              </w:rPr>
              <w:t>n</w:t>
            </w:r>
            <w:r w:rsidRPr="004E3851">
              <w:rPr>
                <w:rFonts w:ascii="Times New Roman" w:eastAsia="Times New Roman" w:hAnsi="Times New Roman" w:cs="Times New Roman"/>
                <w:sz w:val="26"/>
                <w:szCs w:val="26"/>
              </w:rPr>
              <w:t>ội dung đánh giá chính sách công</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 xml:space="preserve">+ </w:t>
            </w:r>
            <w:r w:rsidRPr="004E3851">
              <w:rPr>
                <w:rFonts w:ascii="Times New Roman" w:eastAsia="Calibri" w:hAnsi="Times New Roman" w:cs="Times New Roman"/>
                <w:sz w:val="26"/>
                <w:szCs w:val="26"/>
              </w:rPr>
              <w:t xml:space="preserve">Yêu cầu sinh viên tổng hợp nhanh.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2.1</w:t>
            </w:r>
          </w:p>
          <w:p w:rsidR="00C120B9" w:rsidRPr="004E3851" w:rsidRDefault="00C120B9" w:rsidP="0067652A">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7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both"/>
              <w:rPr>
                <w:rFonts w:ascii="Times New Roman" w:eastAsia="Times New Roman" w:hAnsi="Times New Roman" w:cs="Times New Roman"/>
                <w:b/>
                <w:sz w:val="26"/>
                <w:szCs w:val="26"/>
              </w:rPr>
            </w:pPr>
          </w:p>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Khái niệm phân tích chính sách</w:t>
            </w: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lastRenderedPageBreak/>
              <w:t>2. Tổ chức công tác phân tích chính sách công</w:t>
            </w:r>
          </w:p>
          <w:p w:rsidR="00C120B9" w:rsidRPr="004E3851" w:rsidRDefault="00C120B9" w:rsidP="0067652A">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2.2. Tiến hành phân tích chính sách công</w:t>
            </w:r>
          </w:p>
          <w:p w:rsidR="00C120B9" w:rsidRPr="004E3851" w:rsidRDefault="00C120B9" w:rsidP="0067652A">
            <w:pPr>
              <w:spacing w:after="0" w:line="240" w:lineRule="auto"/>
              <w:rPr>
                <w:rFonts w:ascii="Times New Roman" w:eastAsia="Calibri" w:hAnsi="Times New Roman" w:cs="Times New Roman"/>
                <w:sz w:val="26"/>
                <w:szCs w:val="26"/>
                <w:u w:val="single"/>
                <w:lang w:val="vi-VN"/>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Giảng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Giới thiệu, dạy về .</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khái niệm phân tích chính sách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p w:rsidR="00C120B9" w:rsidRPr="004E3851" w:rsidRDefault="00C120B9" w:rsidP="0067652A">
            <w:pPr>
              <w:spacing w:after="0" w:line="240" w:lineRule="auto"/>
              <w:jc w:val="both"/>
              <w:rPr>
                <w:rFonts w:ascii="Times New Roman" w:eastAsia="Calibri" w:hAnsi="Times New Roman" w:cs="Times New Roman"/>
                <w:b/>
                <w:i/>
                <w:sz w:val="26"/>
                <w:szCs w:val="26"/>
                <w:u w:val="single"/>
                <w:lang w:val="vi-VN"/>
              </w:rPr>
            </w:pPr>
            <w:r w:rsidRPr="004E3851">
              <w:rPr>
                <w:rFonts w:ascii="Times New Roman" w:eastAsia="Calibri" w:hAnsi="Times New Roman" w:cs="Times New Roman"/>
                <w:b/>
                <w:i/>
                <w:sz w:val="26"/>
                <w:szCs w:val="26"/>
                <w:u w:val="single"/>
                <w:lang w:val="vi-VN"/>
              </w:rPr>
              <w:t>Tự học</w:t>
            </w: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2. Tổ chức công tác phân tích chính sách công</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b/>
                <w:i/>
                <w:sz w:val="26"/>
                <w:szCs w:val="26"/>
              </w:rPr>
              <w:t>2.3. Chuyển giao kết quả phân tích</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 Đọc trước tài liệu số [1]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xml:space="preserve">+ Tìm tài liệu liên quan đến câu hỏi hoạt động nhóm, trình bày </w:t>
            </w:r>
            <w:r w:rsidRPr="004E3851">
              <w:rPr>
                <w:rFonts w:ascii="Times New Roman" w:eastAsia="Calibri" w:hAnsi="Times New Roman" w:cs="Times New Roman"/>
                <w:sz w:val="26"/>
                <w:szCs w:val="26"/>
                <w:lang w:val="nl-NL"/>
              </w:rPr>
              <w:lastRenderedPageBreak/>
              <w:t>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C120B9" w:rsidRPr="004E3851" w:rsidRDefault="00C120B9" w:rsidP="0067652A">
            <w:pPr>
              <w:spacing w:after="0" w:line="240" w:lineRule="auto"/>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eastAsia="zh-CN"/>
              </w:rPr>
              <w:t>3.1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8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C120B9" w:rsidRPr="004E3851" w:rsidRDefault="00C120B9" w:rsidP="0067652A">
            <w:pPr>
              <w:spacing w:after="0" w:line="240" w:lineRule="auto"/>
              <w:ind w:firstLine="720"/>
              <w:jc w:val="both"/>
              <w:rPr>
                <w:rFonts w:ascii="Times New Roman" w:eastAsia="Times New Roman" w:hAnsi="Times New Roman" w:cs="Times New Roman"/>
                <w:b/>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Các phương pháp phân tích chính sách công</w:t>
            </w:r>
          </w:p>
          <w:p w:rsidR="00C120B9" w:rsidRPr="004E3851" w:rsidRDefault="00C120B9" w:rsidP="0067652A">
            <w:pPr>
              <w:tabs>
                <w:tab w:val="left" w:pos="225"/>
                <w:tab w:val="left" w:pos="332"/>
                <w:tab w:val="left" w:pos="426"/>
              </w:tabs>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3.1. Phương pháp trình bày thông tin</w:t>
            </w:r>
          </w:p>
          <w:p w:rsidR="00C120B9" w:rsidRPr="004E3851" w:rsidRDefault="00C120B9" w:rsidP="0067652A">
            <w:pPr>
              <w:spacing w:after="0" w:line="240" w:lineRule="auto"/>
              <w:rPr>
                <w:rFonts w:ascii="Times New Roman" w:eastAsia="Calibri" w:hAnsi="Times New Roman" w:cs="Times New Roman"/>
                <w:sz w:val="26"/>
                <w:szCs w:val="26"/>
                <w:u w:val="single"/>
                <w:lang w:val="vi-VN"/>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Giảng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w:t>
            </w:r>
            <w:r w:rsidRPr="004E3851">
              <w:rPr>
                <w:rFonts w:ascii="Times New Roman" w:eastAsia="Times New Roman" w:hAnsi="Times New Roman" w:cs="Times New Roman"/>
                <w:sz w:val="26"/>
                <w:szCs w:val="26"/>
              </w:rPr>
              <w:t>hương pháp trình bày thông tin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Đọc trước tài liệu số [1]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p w:rsidR="00C120B9" w:rsidRPr="004E3851" w:rsidRDefault="00C120B9" w:rsidP="0067652A">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9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C120B9" w:rsidRPr="004E3851" w:rsidRDefault="00C120B9" w:rsidP="0067652A">
            <w:pPr>
              <w:spacing w:after="0" w:line="240" w:lineRule="auto"/>
              <w:ind w:firstLine="720"/>
              <w:jc w:val="both"/>
              <w:rPr>
                <w:rFonts w:ascii="Times New Roman" w:eastAsia="Times New Roman" w:hAnsi="Times New Roman" w:cs="Times New Roman"/>
                <w:b/>
                <w:i/>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3. Các phương pháp phân tích chính sách công</w:t>
            </w:r>
          </w:p>
          <w:p w:rsidR="00C120B9" w:rsidRPr="004E3851" w:rsidRDefault="00C120B9" w:rsidP="0067652A">
            <w:pPr>
              <w:tabs>
                <w:tab w:val="left" w:pos="336"/>
                <w:tab w:val="left" w:pos="501"/>
              </w:tabs>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3.2. Phương pháp phân tích cây vấn đề</w:t>
            </w:r>
          </w:p>
          <w:p w:rsidR="00C120B9" w:rsidRPr="004E3851" w:rsidRDefault="00C120B9"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a. Phân tích vấn đề chính sách</w:t>
            </w:r>
          </w:p>
          <w:p w:rsidR="00C120B9" w:rsidRPr="004E3851" w:rsidRDefault="00C120B9" w:rsidP="0067652A">
            <w:pPr>
              <w:spacing w:after="0" w:line="240" w:lineRule="auto"/>
              <w:jc w:val="both"/>
              <w:rPr>
                <w:rFonts w:ascii="Times New Roman" w:eastAsia="Calibri" w:hAnsi="Times New Roman" w:cs="Times New Roman"/>
                <w:b/>
                <w:sz w:val="26"/>
                <w:szCs w:val="26"/>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Giảng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phân tích vấn đề chính sách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w:t>
            </w:r>
            <w:r w:rsidRPr="004E3851">
              <w:rPr>
                <w:rFonts w:ascii="Times New Roman" w:eastAsia="Calibri" w:hAnsi="Times New Roman" w:cs="Times New Roman"/>
                <w:sz w:val="26"/>
                <w:szCs w:val="26"/>
              </w:rPr>
              <w:lastRenderedPageBreak/>
              <w:t xml:space="preserve">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 Đọc trước tài liệu số [1]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Truy cập vào trang web </w:t>
            </w:r>
            <w:r w:rsidRPr="004E3851">
              <w:rPr>
                <w:rFonts w:ascii="Times New Roman" w:eastAsia="Calibri" w:hAnsi="Times New Roman" w:cs="Times New Roman"/>
                <w:sz w:val="26"/>
                <w:szCs w:val="26"/>
                <w:lang w:val="vi-VN"/>
              </w:rPr>
              <w:lastRenderedPageBreak/>
              <w:t>cá nhân của GV để cập nhật những tài liệu liên quan và nhiệm vụ học tập.</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rPr>
              <w:t>4.1</w:t>
            </w:r>
          </w:p>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C120B9" w:rsidRPr="004E3851" w:rsidRDefault="00C120B9" w:rsidP="0067652A">
            <w:pPr>
              <w:spacing w:after="0" w:line="240" w:lineRule="auto"/>
              <w:jc w:val="both"/>
              <w:rPr>
                <w:rFonts w:ascii="Times New Roman" w:eastAsia="Calibri" w:hAnsi="Times New Roman" w:cs="Times New Roman"/>
                <w:sz w:val="26"/>
                <w:szCs w:val="26"/>
              </w:rPr>
            </w:pPr>
          </w:p>
        </w:tc>
      </w:tr>
      <w:tr w:rsidR="00C120B9" w:rsidRPr="004E3851" w:rsidTr="00142A6A">
        <w:trPr>
          <w:gridBefore w:val="1"/>
          <w:wBefore w:w="6" w:type="dxa"/>
        </w:trPr>
        <w:tc>
          <w:tcPr>
            <w:tcW w:w="918" w:type="dxa"/>
          </w:tcPr>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p>
          <w:p w:rsidR="00C120B9" w:rsidRPr="004E3851" w:rsidRDefault="00C120B9" w:rsidP="0067652A">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10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C120B9" w:rsidRPr="004E3851" w:rsidRDefault="00C120B9" w:rsidP="0067652A">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C120B9" w:rsidRPr="004E3851" w:rsidRDefault="00C120B9" w:rsidP="0067652A">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C120B9" w:rsidRPr="004E3851" w:rsidRDefault="00C120B9" w:rsidP="0067652A">
            <w:pPr>
              <w:spacing w:after="0" w:line="240" w:lineRule="auto"/>
              <w:ind w:firstLine="720"/>
              <w:jc w:val="both"/>
              <w:rPr>
                <w:rFonts w:ascii="Times New Roman" w:eastAsia="Times New Roman" w:hAnsi="Times New Roman" w:cs="Times New Roman"/>
                <w:b/>
                <w:i/>
                <w:sz w:val="26"/>
                <w:szCs w:val="26"/>
                <w:lang w:val="vi-VN"/>
              </w:rPr>
            </w:pPr>
          </w:p>
          <w:p w:rsidR="00C120B9" w:rsidRPr="004E3851" w:rsidRDefault="00C120B9" w:rsidP="0067652A">
            <w:pPr>
              <w:spacing w:after="0" w:line="240" w:lineRule="auto"/>
              <w:jc w:val="both"/>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3. Các phương pháp phân tích chính sách công</w:t>
            </w:r>
          </w:p>
          <w:p w:rsidR="00C120B9" w:rsidRPr="004E3851" w:rsidRDefault="00C120B9" w:rsidP="0067652A">
            <w:pPr>
              <w:tabs>
                <w:tab w:val="left" w:pos="336"/>
                <w:tab w:val="left" w:pos="501"/>
              </w:tabs>
              <w:spacing w:after="0" w:line="240" w:lineRule="auto"/>
              <w:jc w:val="both"/>
              <w:rPr>
                <w:rFonts w:ascii="Times New Roman" w:eastAsia="Times New Roman" w:hAnsi="Times New Roman" w:cs="Times New Roman"/>
                <w:b/>
                <w:i/>
                <w:sz w:val="26"/>
                <w:szCs w:val="26"/>
              </w:rPr>
            </w:pPr>
            <w:r w:rsidRPr="004E3851">
              <w:rPr>
                <w:rFonts w:ascii="Times New Roman" w:eastAsia="Times New Roman" w:hAnsi="Times New Roman" w:cs="Times New Roman"/>
                <w:b/>
                <w:i/>
                <w:sz w:val="26"/>
                <w:szCs w:val="26"/>
              </w:rPr>
              <w:t>3.2. Phương pháp phân tích cây vấn đề</w:t>
            </w:r>
          </w:p>
          <w:p w:rsidR="00C120B9" w:rsidRPr="004E3851" w:rsidRDefault="00C120B9"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 Phân tích các mục tiêu chính sách</w:t>
            </w: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p w:rsidR="00C120B9" w:rsidRPr="004E3851" w:rsidRDefault="00C120B9" w:rsidP="0067652A">
            <w:pPr>
              <w:spacing w:after="0" w:line="240" w:lineRule="auto"/>
              <w:jc w:val="both"/>
              <w:rPr>
                <w:rFonts w:ascii="Times New Roman" w:eastAsia="Calibri" w:hAnsi="Times New Roman" w:cs="Times New Roman"/>
                <w:b/>
                <w:sz w:val="26"/>
                <w:szCs w:val="26"/>
                <w:lang w:val="vi-VN"/>
              </w:rPr>
            </w:pPr>
          </w:p>
        </w:tc>
        <w:tc>
          <w:tcPr>
            <w:tcW w:w="2693"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Giảng viên: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phân tích các mục tiêu chính sách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Đọc trước tài liệu số [1] </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c>
          <w:tcPr>
            <w:tcW w:w="1134"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p w:rsidR="00C120B9" w:rsidRPr="004E3851" w:rsidRDefault="00C120B9" w:rsidP="0067652A">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p w:rsidR="00C120B9" w:rsidRPr="004E3851" w:rsidRDefault="00C120B9" w:rsidP="0067652A">
            <w:pPr>
              <w:spacing w:after="0" w:line="240" w:lineRule="auto"/>
              <w:jc w:val="both"/>
              <w:rPr>
                <w:rFonts w:ascii="Times New Roman" w:eastAsia="Calibri" w:hAnsi="Times New Roman" w:cs="Times New Roman"/>
                <w:sz w:val="26"/>
                <w:szCs w:val="26"/>
                <w:lang w:val="vi-VN"/>
              </w:rPr>
            </w:pPr>
          </w:p>
        </w:tc>
      </w:tr>
    </w:tbl>
    <w:p w:rsidR="00C120B9" w:rsidRPr="004E3851" w:rsidRDefault="00C120B9" w:rsidP="0067652A">
      <w:pPr>
        <w:spacing w:after="0" w:line="240" w:lineRule="auto"/>
        <w:jc w:val="both"/>
        <w:rPr>
          <w:rFonts w:ascii="Times New Roman" w:eastAsiaTheme="minorEastAsia" w:hAnsi="Times New Roman" w:cs="Times New Roman"/>
          <w:b/>
          <w:i/>
          <w:sz w:val="26"/>
          <w:szCs w:val="26"/>
          <w:lang w:eastAsia="ja-JP"/>
        </w:rPr>
      </w:pPr>
    </w:p>
    <w:p w:rsidR="00C120B9" w:rsidRPr="004E3851" w:rsidRDefault="00C120B9" w:rsidP="0067652A">
      <w:pPr>
        <w:spacing w:after="0" w:line="240" w:lineRule="auto"/>
        <w:jc w:val="both"/>
        <w:rPr>
          <w:rFonts w:ascii="Times New Roman" w:eastAsiaTheme="minorEastAsia" w:hAnsi="Times New Roman" w:cs="Times New Roman"/>
          <w:b/>
          <w:i/>
          <w:sz w:val="26"/>
          <w:szCs w:val="26"/>
          <w:lang w:eastAsia="ja-JP"/>
        </w:rPr>
      </w:pPr>
      <w:r w:rsidRPr="004E3851">
        <w:rPr>
          <w:rFonts w:ascii="Times New Roman" w:eastAsiaTheme="minorEastAsia" w:hAnsi="Times New Roman" w:cs="Times New Roman"/>
          <w:b/>
          <w:i/>
          <w:sz w:val="26"/>
          <w:szCs w:val="26"/>
          <w:lang w:eastAsia="ja-JP"/>
        </w:rPr>
        <w:t>Thảo luận</w:t>
      </w:r>
      <w:r w:rsidRPr="004E3851">
        <w:rPr>
          <w:rFonts w:ascii="Times New Roman" w:eastAsiaTheme="minorEastAsia" w:hAnsi="Times New Roman" w:cs="Times New Roman"/>
          <w:b/>
          <w:i/>
          <w:sz w:val="26"/>
          <w:szCs w:val="26"/>
          <w:lang w:val="vi-VN" w:eastAsia="ja-JP"/>
        </w:rPr>
        <w:t>:</w:t>
      </w:r>
    </w:p>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p>
    <w:tbl>
      <w:tblPr>
        <w:tblStyle w:val="TableGrid6"/>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C120B9" w:rsidRPr="004E3851" w:rsidTr="00142A6A">
        <w:tc>
          <w:tcPr>
            <w:tcW w:w="874" w:type="dxa"/>
          </w:tcPr>
          <w:p w:rsidR="00C120B9" w:rsidRPr="004E3851" w:rsidRDefault="00C120B9"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Tuần, số tiết</w:t>
            </w:r>
          </w:p>
        </w:tc>
        <w:tc>
          <w:tcPr>
            <w:tcW w:w="2165" w:type="dxa"/>
          </w:tcPr>
          <w:p w:rsidR="00C120B9" w:rsidRPr="004E3851" w:rsidRDefault="00C120B9"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Nội dung</w:t>
            </w:r>
          </w:p>
        </w:tc>
        <w:tc>
          <w:tcPr>
            <w:tcW w:w="2166" w:type="dxa"/>
          </w:tcPr>
          <w:p w:rsidR="00C120B9" w:rsidRPr="004E3851" w:rsidRDefault="00C120B9"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Hình thức tổ chức dạy học</w:t>
            </w:r>
          </w:p>
        </w:tc>
        <w:tc>
          <w:tcPr>
            <w:tcW w:w="2027" w:type="dxa"/>
          </w:tcPr>
          <w:p w:rsidR="00C120B9" w:rsidRPr="004E3851" w:rsidRDefault="00C120B9"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Yêu cầu SV chuẩn bị</w:t>
            </w:r>
          </w:p>
        </w:tc>
        <w:tc>
          <w:tcPr>
            <w:tcW w:w="1274" w:type="dxa"/>
          </w:tcPr>
          <w:p w:rsidR="00C120B9" w:rsidRPr="004E3851" w:rsidRDefault="00C120B9"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CĐR học phần</w:t>
            </w:r>
          </w:p>
        </w:tc>
        <w:tc>
          <w:tcPr>
            <w:tcW w:w="1133" w:type="dxa"/>
          </w:tcPr>
          <w:p w:rsidR="00C120B9" w:rsidRPr="004E3851" w:rsidRDefault="00C120B9"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Bài đánh giá</w:t>
            </w:r>
          </w:p>
        </w:tc>
      </w:tr>
      <w:tr w:rsidR="00C120B9" w:rsidRPr="004E3851" w:rsidTr="00142A6A">
        <w:tc>
          <w:tcPr>
            <w:tcW w:w="8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11</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Calibri" w:hAnsi="Times New Roman" w:cs="Times New Roman"/>
                <w:sz w:val="26"/>
                <w:szCs w:val="26"/>
                <w:lang w:val="vi-VN" w:eastAsia="ja-JP"/>
              </w:rPr>
              <w:t>Phân tích các nhân tố tác động tới việc hoạch định và tổ chức thực hiện chính sách công.</w:t>
            </w:r>
          </w:p>
        </w:tc>
        <w:tc>
          <w:tcPr>
            <w:tcW w:w="2166"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Thực hiện yêu cầu đã giao cho nhóm trên LMS</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p>
        </w:tc>
        <w:tc>
          <w:tcPr>
            <w:tcW w:w="12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C120B9" w:rsidRPr="004E3851" w:rsidTr="00142A6A">
        <w:tc>
          <w:tcPr>
            <w:tcW w:w="8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12</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chu trình chính sách công.</w:t>
            </w:r>
          </w:p>
        </w:tc>
        <w:tc>
          <w:tcPr>
            <w:tcW w:w="2166"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Sinh viên đọc tài liệu [1] và chuẩn bị các vấn đề thảo luận </w:t>
            </w:r>
          </w:p>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xml:space="preserve">+ Cho các nhóm thống nhất nội dung trình bày trong 5-10 phút và trình bày thuyết trình trong 10 phút. </w:t>
            </w:r>
          </w:p>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Các nhóm nhận xét và đặt câu hỏi cho nhau.</w:t>
            </w:r>
          </w:p>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Giáo viên nhận xét và tổng kết vấn đề thảo luận </w:t>
            </w:r>
          </w:p>
        </w:tc>
        <w:tc>
          <w:tcPr>
            <w:tcW w:w="12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CLO2.1</w:t>
            </w:r>
          </w:p>
        </w:tc>
        <w:tc>
          <w:tcPr>
            <w:tcW w:w="1133"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C120B9" w:rsidRPr="004E3851" w:rsidTr="00142A6A">
        <w:tc>
          <w:tcPr>
            <w:tcW w:w="8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13(3)</w:t>
            </w:r>
          </w:p>
        </w:tc>
        <w:tc>
          <w:tcPr>
            <w:tcW w:w="2165"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khái niệm, tầm quan trọng của tổ chức thực hiện chính sách công.</w:t>
            </w:r>
          </w:p>
        </w:tc>
        <w:tc>
          <w:tcPr>
            <w:tcW w:w="2166"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CLO4.2</w:t>
            </w:r>
          </w:p>
        </w:tc>
        <w:tc>
          <w:tcPr>
            <w:tcW w:w="1133"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C120B9" w:rsidRPr="004E3851" w:rsidTr="00142A6A">
        <w:tc>
          <w:tcPr>
            <w:tcW w:w="8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14(3)</w:t>
            </w:r>
          </w:p>
        </w:tc>
        <w:tc>
          <w:tcPr>
            <w:tcW w:w="2165"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các yếu tố ảnh hưởng tới tổ chức thực hiện chính sách công.</w:t>
            </w:r>
          </w:p>
        </w:tc>
        <w:tc>
          <w:tcPr>
            <w:tcW w:w="2166"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Chuẩn bị bài thuyết trình trên powerpoint</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p>
        </w:tc>
        <w:tc>
          <w:tcPr>
            <w:tcW w:w="12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C120B9" w:rsidRPr="004E3851" w:rsidTr="00142A6A">
        <w:tc>
          <w:tcPr>
            <w:tcW w:w="8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15(3)</w:t>
            </w:r>
          </w:p>
        </w:tc>
        <w:tc>
          <w:tcPr>
            <w:tcW w:w="2165" w:type="dxa"/>
          </w:tcPr>
          <w:p w:rsidR="00C120B9" w:rsidRPr="004E3851" w:rsidRDefault="00C120B9" w:rsidP="0067652A">
            <w:pPr>
              <w:spacing w:after="0" w:line="240" w:lineRule="auto"/>
              <w:jc w:val="both"/>
              <w:rPr>
                <w:rFonts w:ascii="Times New Roman" w:hAnsi="Times New Roman" w:cs="Times New Roman"/>
                <w:sz w:val="26"/>
                <w:szCs w:val="26"/>
                <w:lang w:val="vi-VN" w:eastAsia="ja-JP"/>
              </w:rPr>
            </w:pPr>
            <w:r w:rsidRPr="004E3851">
              <w:rPr>
                <w:rFonts w:ascii="Times New Roman" w:hAnsi="Times New Roman" w:cs="Times New Roman"/>
                <w:sz w:val="26"/>
                <w:szCs w:val="26"/>
                <w:lang w:eastAsia="ja-JP"/>
              </w:rPr>
              <w:t xml:space="preserve">1. </w:t>
            </w:r>
            <w:r w:rsidRPr="004E3851">
              <w:rPr>
                <w:rFonts w:ascii="Times New Roman" w:eastAsia="Calibri" w:hAnsi="Times New Roman" w:cs="Times New Roman"/>
                <w:sz w:val="26"/>
                <w:szCs w:val="26"/>
                <w:lang w:val="vi-VN" w:eastAsia="ja-JP"/>
              </w:rPr>
              <w:t>Các phương pháp phân tích chính sách công ?</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2. Phân tích các yếu tố ảnh hưởng tới tổ chức thực hiện chính sách công.</w:t>
            </w:r>
          </w:p>
        </w:tc>
        <w:tc>
          <w:tcPr>
            <w:tcW w:w="2166"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C120B9" w:rsidRPr="004E3851" w:rsidRDefault="00C120B9"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CLO4.1</w:t>
            </w:r>
          </w:p>
        </w:tc>
        <w:tc>
          <w:tcPr>
            <w:tcW w:w="1133" w:type="dxa"/>
          </w:tcPr>
          <w:p w:rsidR="00C120B9" w:rsidRPr="004E3851" w:rsidRDefault="00C120B9" w:rsidP="0067652A">
            <w:pPr>
              <w:spacing w:after="0" w:line="240" w:lineRule="auto"/>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C120B9" w:rsidRPr="004E3851" w:rsidRDefault="00C120B9"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bl>
    <w:p w:rsidR="00C120B9" w:rsidRPr="004E3851" w:rsidRDefault="00C120B9" w:rsidP="0067652A">
      <w:pPr>
        <w:widowControl w:val="0"/>
        <w:tabs>
          <w:tab w:val="left" w:pos="284"/>
          <w:tab w:val="left" w:pos="426"/>
        </w:tabs>
        <w:spacing w:after="0" w:line="240" w:lineRule="auto"/>
        <w:jc w:val="both"/>
        <w:rPr>
          <w:rFonts w:ascii="Times New Roman" w:eastAsia="MS Mincho" w:hAnsi="Times New Roman" w:cs="Times New Roman"/>
          <w:b/>
          <w:sz w:val="26"/>
          <w:szCs w:val="26"/>
          <w:lang w:eastAsia="ja-JP"/>
        </w:rPr>
      </w:pPr>
    </w:p>
    <w:p w:rsidR="00C120B9" w:rsidRPr="004E3851" w:rsidRDefault="00C120B9" w:rsidP="0067652A">
      <w:pPr>
        <w:widowControl w:val="0"/>
        <w:tabs>
          <w:tab w:val="left" w:pos="284"/>
          <w:tab w:val="left" w:pos="426"/>
        </w:tabs>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8</w:t>
      </w:r>
      <w:r w:rsidRPr="004E3851">
        <w:rPr>
          <w:rFonts w:ascii="Times New Roman" w:eastAsia="MS Mincho" w:hAnsi="Times New Roman" w:cs="Times New Roman"/>
          <w:b/>
          <w:sz w:val="26"/>
          <w:szCs w:val="26"/>
          <w:lang w:val="vi-VN" w:eastAsia="ja-JP"/>
        </w:rPr>
        <w:t xml:space="preserve">. Ngày phê duyệt: </w:t>
      </w:r>
    </w:p>
    <w:p w:rsidR="00C120B9" w:rsidRPr="004E3851" w:rsidRDefault="00C120B9" w:rsidP="0067652A">
      <w:pPr>
        <w:widowControl w:val="0"/>
        <w:tabs>
          <w:tab w:val="left" w:pos="284"/>
          <w:tab w:val="left" w:pos="426"/>
        </w:tabs>
        <w:spacing w:after="0" w:line="240" w:lineRule="auto"/>
        <w:jc w:val="both"/>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9</w:t>
      </w:r>
      <w:r w:rsidRPr="004E3851">
        <w:rPr>
          <w:rFonts w:ascii="Times New Roman" w:eastAsia="MS Mincho" w:hAnsi="Times New Roman" w:cs="Times New Roman"/>
          <w:b/>
          <w:sz w:val="26"/>
          <w:szCs w:val="26"/>
          <w:lang w:val="vi-VN" w:eastAsia="ja-JP"/>
        </w:rPr>
        <w:t xml:space="preserve">. Cấp phê duyệt: </w:t>
      </w:r>
    </w:p>
    <w:tbl>
      <w:tblPr>
        <w:tblW w:w="9531" w:type="dxa"/>
        <w:tblInd w:w="108" w:type="dxa"/>
        <w:tblLayout w:type="fixed"/>
        <w:tblLook w:val="04A0" w:firstRow="1" w:lastRow="0" w:firstColumn="1" w:lastColumn="0" w:noHBand="0" w:noVBand="1"/>
      </w:tblPr>
      <w:tblGrid>
        <w:gridCol w:w="2990"/>
        <w:gridCol w:w="3017"/>
        <w:gridCol w:w="3524"/>
      </w:tblGrid>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val="vi-VN" w:eastAsia="ja-JP"/>
              </w:rPr>
              <w:t xml:space="preserve">Trưởng </w:t>
            </w:r>
            <w:r w:rsidR="008B78D5" w:rsidRPr="004E3851">
              <w:rPr>
                <w:rFonts w:ascii="Times New Roman" w:eastAsia="MS Mincho" w:hAnsi="Times New Roman" w:cs="Times New Roman"/>
                <w:b/>
                <w:sz w:val="26"/>
                <w:szCs w:val="26"/>
                <w:lang w:eastAsia="ja-JP"/>
              </w:rPr>
              <w:t>K</w:t>
            </w:r>
            <w:r w:rsidRPr="004E3851">
              <w:rPr>
                <w:rFonts w:ascii="Times New Roman" w:eastAsia="MS Mincho" w:hAnsi="Times New Roman" w:cs="Times New Roman"/>
                <w:b/>
                <w:sz w:val="26"/>
                <w:szCs w:val="26"/>
                <w:lang w:eastAsia="ja-JP"/>
              </w:rPr>
              <w:t>hoa</w:t>
            </w: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eastAsia="ja-JP"/>
              </w:rPr>
            </w:pP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eastAsia="ja-JP"/>
              </w:rPr>
            </w:pP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eastAsia="ja-JP"/>
              </w:rPr>
            </w:pP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eastAsia="ja-JP"/>
              </w:rPr>
            </w:pPr>
          </w:p>
          <w:p w:rsidR="00C120B9" w:rsidRPr="004E3851" w:rsidRDefault="00C120B9" w:rsidP="0067652A">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TS. Vũ Thị Phương Lê</w:t>
            </w:r>
          </w:p>
        </w:tc>
        <w:tc>
          <w:tcPr>
            <w:tcW w:w="3524" w:type="dxa"/>
            <w:shd w:val="clear" w:color="auto" w:fill="auto"/>
          </w:tcPr>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val="vi-VN" w:eastAsia="ja-JP"/>
              </w:rPr>
            </w:pPr>
            <w:r w:rsidRPr="004E3851">
              <w:rPr>
                <w:rFonts w:ascii="Times New Roman" w:eastAsia="MS Mincho" w:hAnsi="Times New Roman" w:cs="Times New Roman"/>
                <w:b/>
                <w:sz w:val="26"/>
                <w:szCs w:val="26"/>
                <w:lang w:val="vi-VN" w:eastAsia="ja-JP"/>
              </w:rPr>
              <w:lastRenderedPageBreak/>
              <w:t>Giảng viên</w:t>
            </w: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val="vi-VN" w:eastAsia="ja-JP"/>
              </w:rPr>
            </w:pP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val="vi-VN" w:eastAsia="ja-JP"/>
              </w:rPr>
            </w:pP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val="vi-VN" w:eastAsia="ja-JP"/>
              </w:rPr>
            </w:pPr>
          </w:p>
          <w:p w:rsidR="00C120B9" w:rsidRPr="004E3851" w:rsidRDefault="00C120B9" w:rsidP="0067652A">
            <w:pPr>
              <w:widowControl w:val="0"/>
              <w:spacing w:after="0" w:line="240" w:lineRule="auto"/>
              <w:jc w:val="center"/>
              <w:rPr>
                <w:rFonts w:ascii="Times New Roman" w:eastAsia="MS Mincho" w:hAnsi="Times New Roman" w:cs="Times New Roman"/>
                <w:b/>
                <w:sz w:val="26"/>
                <w:szCs w:val="26"/>
                <w:lang w:val="vi-VN" w:eastAsia="ja-JP"/>
              </w:rPr>
            </w:pPr>
          </w:p>
          <w:p w:rsidR="00C120B9" w:rsidRPr="004E3851" w:rsidRDefault="00C120B9" w:rsidP="0067652A">
            <w:pPr>
              <w:widowControl w:val="0"/>
              <w:spacing w:after="0" w:line="240" w:lineRule="auto"/>
              <w:jc w:val="center"/>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PGS.TS. Đinh Trung Thành</w:t>
            </w:r>
          </w:p>
        </w:tc>
      </w:tr>
      <w:tr w:rsidR="00C120B9" w:rsidRPr="004E3851" w:rsidTr="00142A6A">
        <w:trPr>
          <w:gridAfter w:val="2"/>
          <w:wAfter w:w="6541" w:type="dxa"/>
        </w:trPr>
        <w:tc>
          <w:tcPr>
            <w:tcW w:w="2990" w:type="dxa"/>
            <w:shd w:val="clear" w:color="auto" w:fill="auto"/>
          </w:tcPr>
          <w:p w:rsidR="00C120B9" w:rsidRPr="004E3851" w:rsidRDefault="00C120B9" w:rsidP="0067652A">
            <w:pPr>
              <w:widowControl w:val="0"/>
              <w:spacing w:after="0" w:line="240" w:lineRule="auto"/>
              <w:jc w:val="center"/>
              <w:rPr>
                <w:rFonts w:ascii="Times New Roman" w:eastAsia="MS Mincho" w:hAnsi="Times New Roman" w:cs="Times New Roman"/>
                <w:sz w:val="26"/>
                <w:szCs w:val="26"/>
                <w:lang w:val="vi-VN" w:eastAsia="ja-JP"/>
              </w:rPr>
            </w:pPr>
          </w:p>
        </w:tc>
      </w:tr>
    </w:tbl>
    <w:p w:rsidR="00C120B9" w:rsidRPr="004E3851" w:rsidRDefault="00C120B9" w:rsidP="0067652A">
      <w:pPr>
        <w:spacing w:after="0" w:line="240" w:lineRule="auto"/>
        <w:rPr>
          <w:rFonts w:ascii="Times New Roman" w:hAnsi="Times New Roman" w:cs="Times New Roman"/>
          <w:sz w:val="26"/>
          <w:szCs w:val="26"/>
        </w:rPr>
      </w:pPr>
    </w:p>
    <w:p w:rsidR="00E2779C" w:rsidRPr="004E3851" w:rsidRDefault="00E2779C" w:rsidP="0067652A">
      <w:pPr>
        <w:spacing w:after="0" w:line="240" w:lineRule="auto"/>
        <w:jc w:val="both"/>
        <w:rPr>
          <w:rFonts w:ascii="Times New Roman" w:hAnsi="Times New Roman" w:cs="Times New Roman"/>
          <w:b/>
          <w:sz w:val="26"/>
          <w:szCs w:val="26"/>
        </w:rPr>
      </w:pPr>
    </w:p>
    <w:p w:rsidR="00E2779C" w:rsidRPr="004E3851" w:rsidRDefault="00E2779C"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KHOA HỌC </w:t>
      </w:r>
      <w:r w:rsidR="00A669ED" w:rsidRPr="004E3851">
        <w:rPr>
          <w:rFonts w:ascii="Times New Roman" w:hAnsi="Times New Roman" w:cs="Times New Roman"/>
          <w:b/>
          <w:sz w:val="26"/>
          <w:szCs w:val="26"/>
        </w:rPr>
        <w:t>XÃ HỘI VÀ NHÂN VĂN</w:t>
      </w:r>
    </w:p>
    <w:p w:rsidR="00C120B9" w:rsidRPr="004E3851" w:rsidRDefault="00A669ED"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C120B9" w:rsidRPr="004E3851">
        <w:rPr>
          <w:rFonts w:ascii="Times New Roman" w:hAnsi="Times New Roman" w:cs="Times New Roman"/>
          <w:b/>
          <w:sz w:val="26"/>
          <w:szCs w:val="26"/>
        </w:rPr>
        <w:t>KHOA CHÍNH TRỊ VÀ BÁO CHÍ</w:t>
      </w:r>
    </w:p>
    <w:p w:rsidR="00C120B9" w:rsidRPr="004E3851" w:rsidRDefault="00C120B9" w:rsidP="0067652A">
      <w:pPr>
        <w:spacing w:after="0" w:line="240" w:lineRule="auto"/>
        <w:jc w:val="center"/>
        <w:rPr>
          <w:rFonts w:ascii="Times New Roman" w:hAnsi="Times New Roman" w:cs="Times New Roman"/>
          <w:b/>
          <w:sz w:val="26"/>
          <w:szCs w:val="26"/>
        </w:rPr>
      </w:pP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CHÍNH TRỊ VỚI QUẢN LÝ XÃ HỘI</w:t>
      </w:r>
    </w:p>
    <w:p w:rsidR="00C120B9" w:rsidRPr="004E3851" w:rsidRDefault="00C120B9" w:rsidP="0067652A">
      <w:pPr>
        <w:spacing w:after="0" w:line="240" w:lineRule="auto"/>
        <w:jc w:val="center"/>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 Trần Viết Quang</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Khoa học Xã hội và Nhân văn, Trường Đại học Vinh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lịch sử triết học, chính trị học</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2: Trương Thị Phương Thảo</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GV.ThS</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Khoa học Xã hội và Nhân văn, Trường Đại học Vinh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0912488444                    Email: thaottp</w:t>
      </w:r>
      <w:r w:rsidR="00E2779C" w:rsidRPr="004E3851">
        <w:rPr>
          <w:rFonts w:ascii="Times New Roman" w:hAnsi="Times New Roman" w:cs="Times New Roman"/>
          <w:sz w:val="26"/>
          <w:szCs w:val="26"/>
        </w:rPr>
        <w:t>_gdct</w:t>
      </w:r>
      <w:r w:rsidRPr="004E3851">
        <w:rPr>
          <w:rFonts w:ascii="Times New Roman" w:hAnsi="Times New Roman" w:cs="Times New Roman"/>
          <w:sz w:val="26"/>
          <w:szCs w:val="26"/>
        </w:rPr>
        <w:t>@vinhuni.edu.vn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đạo đức công vụ, phương pháp luận NCKH</w:t>
      </w:r>
    </w:p>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sz w:val="26"/>
          <w:szCs w:val="26"/>
        </w:rPr>
        <w:t xml:space="preserve">Giảng viên 3: </w:t>
      </w:r>
      <w:r w:rsidRPr="004E3851">
        <w:rPr>
          <w:rFonts w:ascii="Times New Roman" w:hAnsi="Times New Roman" w:cs="Times New Roman"/>
          <w:b/>
          <w:bCs/>
          <w:iCs/>
          <w:sz w:val="26"/>
          <w:szCs w:val="26"/>
        </w:rPr>
        <w:t>Nguyễn Văn Sang</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GVC.TS</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Sư phạm, Trường Đại học Vinh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0916152529         Email: sangnv@vinhuni.edu.vn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lôgíc học, chính trị học</w:t>
      </w:r>
    </w:p>
    <w:p w:rsidR="00C120B9" w:rsidRPr="004E3851" w:rsidRDefault="00C120B9" w:rsidP="0067652A">
      <w:pPr>
        <w:spacing w:after="0" w:line="240" w:lineRule="auto"/>
        <w:jc w:val="both"/>
        <w:rPr>
          <w:rFonts w:ascii="Times New Roman" w:hAnsi="Times New Roman" w:cs="Times New Roman"/>
          <w:b/>
          <w:i/>
          <w:sz w:val="26"/>
          <w:szCs w:val="26"/>
        </w:rPr>
      </w:pPr>
      <w:bookmarkStart w:id="25" w:name="_Hlk76536743"/>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C120B9" w:rsidRPr="004E3851" w:rsidTr="00142A6A">
        <w:tc>
          <w:tcPr>
            <w:tcW w:w="9498" w:type="dxa"/>
            <w:gridSpan w:val="3"/>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Chính trị với quản lý xã hội</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hAnsi="Times New Roman" w:cs="Times New Roman"/>
                <w:sz w:val="26"/>
                <w:szCs w:val="26"/>
                <w:lang w:val="en"/>
              </w:rPr>
              <w:t>Politics with social management</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w:t>
            </w:r>
            <w:r w:rsidRPr="004E3851">
              <w:rPr>
                <w:rFonts w:ascii="Times New Roman" w:hAnsi="Times New Roman" w:cs="Times New Roman"/>
                <w:sz w:val="26"/>
                <w:szCs w:val="26"/>
              </w:rPr>
              <w:t>POL30015</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48000" behindDoc="0" locked="0" layoutInCell="1" allowOverlap="1" wp14:anchorId="2B1EF93A" wp14:editId="5E4BECBA">
                      <wp:simplePos x="0" y="0"/>
                      <wp:positionH relativeFrom="column">
                        <wp:posOffset>186055</wp:posOffset>
                      </wp:positionH>
                      <wp:positionV relativeFrom="paragraph">
                        <wp:posOffset>55880</wp:posOffset>
                      </wp:positionV>
                      <wp:extent cx="106680" cy="100965"/>
                      <wp:effectExtent l="0" t="0" r="26670"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F93A" id="Text Box 106" o:spid="_x0000_s1127" type="#_x0000_t202" style="position:absolute;margin-left:14.65pt;margin-top:4.4pt;width:8.4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V7KwIAAFw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50048" behindDoc="0" locked="0" layoutInCell="1" allowOverlap="1" wp14:anchorId="21C5806D" wp14:editId="30DC9BCF">
                      <wp:simplePos x="0" y="0"/>
                      <wp:positionH relativeFrom="column">
                        <wp:posOffset>186055</wp:posOffset>
                      </wp:positionH>
                      <wp:positionV relativeFrom="paragraph">
                        <wp:posOffset>49530</wp:posOffset>
                      </wp:positionV>
                      <wp:extent cx="106680" cy="100965"/>
                      <wp:effectExtent l="0" t="0" r="26670" b="133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806D" id="Text Box 105" o:spid="_x0000_s1128" type="#_x0000_t202" style="position:absolute;margin-left:14.65pt;margin-top:3.9pt;width:8.4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lang w:val="vi-VN"/>
              </w:rPr>
            </w:pP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52096" behindDoc="0" locked="0" layoutInCell="1" allowOverlap="1" wp14:anchorId="1A520F3F" wp14:editId="591F9C75">
                      <wp:simplePos x="0" y="0"/>
                      <wp:positionH relativeFrom="column">
                        <wp:posOffset>635</wp:posOffset>
                      </wp:positionH>
                      <wp:positionV relativeFrom="paragraph">
                        <wp:posOffset>27305</wp:posOffset>
                      </wp:positionV>
                      <wp:extent cx="106680" cy="100965"/>
                      <wp:effectExtent l="0" t="0" r="26670" b="1333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0F3F" id="Text Box 104" o:spid="_x0000_s1129" type="#_x0000_t202" style="position:absolute;margin-left:.05pt;margin-top:2.15pt;width:8.4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Clha4fLAIAAFwEAAAOAAAAAAAAAAAAAAAAAC4CAABkcnMvZTJv&#10;RG9jLnhtbFBLAQItABQABgAIAAAAIQAEPP0B2gAAAAQBAAAPAAAAAAAAAAAAAAAAAIYEAABkcnMv&#10;ZG93bnJldi54bWxQSwUGAAAAAAQABADzAAAAjQU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2CC213AA" wp14:editId="2C792E76">
                      <wp:simplePos x="0" y="0"/>
                      <wp:positionH relativeFrom="column">
                        <wp:posOffset>-1905</wp:posOffset>
                      </wp:positionH>
                      <wp:positionV relativeFrom="paragraph">
                        <wp:posOffset>57785</wp:posOffset>
                      </wp:positionV>
                      <wp:extent cx="106680" cy="100965"/>
                      <wp:effectExtent l="0" t="0" r="26670" b="1333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13AA" id="Text Box 103" o:spid="_x0000_s1130" type="#_x0000_t202" style="position:absolute;margin-left:-.15pt;margin-top:4.55pt;width:8.4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IXJloAsAgAAXAQAAA4AAAAAAAAAAAAAAAAALgIAAGRycy9l&#10;Mm9Eb2MueG1sUEsBAi0AFAAGAAgAAAAhAK5qyW7cAAAABQEAAA8AAAAAAAAAAAAAAAAAhgQAAGRy&#10;cy9kb3ducmV2LnhtbFBLBQYAAAAABAAEAPMAAACPBQ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lang w:val="vi-VN"/>
              </w:rPr>
              <w:sym w:font="Wingdings 2" w:char="F054"/>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45952" behindDoc="0" locked="0" layoutInCell="1" allowOverlap="1" wp14:anchorId="3FF82634" wp14:editId="2DDE81B7">
                      <wp:simplePos x="0" y="0"/>
                      <wp:positionH relativeFrom="column">
                        <wp:posOffset>635</wp:posOffset>
                      </wp:positionH>
                      <wp:positionV relativeFrom="paragraph">
                        <wp:posOffset>48895</wp:posOffset>
                      </wp:positionV>
                      <wp:extent cx="106680" cy="100965"/>
                      <wp:effectExtent l="0" t="0" r="26670" b="1333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82634" id="Text Box 102" o:spid="_x0000_s1131" type="#_x0000_t202" style="position:absolute;margin-left:.05pt;margin-top:3.85pt;width:8.4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yKwIAAFw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lastRenderedPageBreak/>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Chính trị học đại cương</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POL30002</w:t>
            </w: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Mã số HP: </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C120B9" w:rsidRPr="004E3851" w:rsidRDefault="00C120B9" w:rsidP="00E2779C">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w:t>
            </w:r>
            <w:r w:rsidR="00E2779C" w:rsidRPr="004E3851">
              <w:rPr>
                <w:rFonts w:ascii="Times New Roman" w:hAnsi="Times New Roman" w:cs="Times New Roman"/>
                <w:sz w:val="26"/>
                <w:szCs w:val="26"/>
              </w:rPr>
              <w:t xml:space="preserve">i:      </w:t>
            </w:r>
            <w:r w:rsidRPr="004E3851">
              <w:rPr>
                <w:rFonts w:ascii="Times New Roman" w:hAnsi="Times New Roman" w:cs="Times New Roman"/>
                <w:sz w:val="26"/>
                <w:szCs w:val="26"/>
              </w:rPr>
              <w:t xml:space="preserve">                                        Email: </w:t>
            </w:r>
          </w:p>
        </w:tc>
      </w:tr>
    </w:tbl>
    <w:p w:rsidR="00C120B9" w:rsidRPr="004E3851" w:rsidRDefault="00C120B9" w:rsidP="0067652A">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bookmarkEnd w:id="25"/>
    <w:p w:rsidR="00C120B9" w:rsidRPr="004E3851" w:rsidRDefault="00C120B9" w:rsidP="0067652A">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Chính trị với quản lý xã hội</w:t>
      </w:r>
      <w:r w:rsidRPr="004E3851">
        <w:rPr>
          <w:rFonts w:ascii="Times New Roman" w:hAnsi="Times New Roman" w:cs="Times New Roman"/>
          <w:sz w:val="26"/>
          <w:szCs w:val="26"/>
        </w:rPr>
        <w:t xml:space="preserve"> là học phần bắt buộc, thuộc khối kiến thức chuyên ngành Quản lý nhà nước, cung cấp cho người học những kiến thức cơ bản về quản lý xã hội theo đường lối chính trị của giai cấp cầm quyền, về chủ thể quản lý xã hội cũng như quản lý các lĩnh vực cơ bản của đời sống xã hội ở Việt Nam hiện nay. Học phần trang bị các kỹ năng và hình thành ở sinh viên phẩm chất cá nhân và nghề nghiệp để nghiên cứu và tham gia các hoạt động chính trị xã hội.</w:t>
      </w:r>
    </w:p>
    <w:p w:rsidR="00C120B9" w:rsidRPr="004E3851" w:rsidRDefault="00C120B9" w:rsidP="0067652A">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C120B9" w:rsidRPr="004E3851" w:rsidRDefault="00C120B9" w:rsidP="0067652A">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Giúp sinh viên hiểu được mối quan hệ giữa chính trị với quản lý xã hội, hệ thống chính trị với tính cách là chủ thể quản lý xã hội và hoạt động quản lý trên các lĩnh vực cơ bản của xã hội Việt Nam hiện nay, từ đó vận dụng vào nghiên cứu và </w:t>
      </w:r>
      <w:r w:rsidRPr="004E3851">
        <w:rPr>
          <w:rFonts w:ascii="Times New Roman" w:hAnsi="Times New Roman" w:cs="Times New Roman"/>
          <w:iCs/>
          <w:spacing w:val="-4"/>
          <w:sz w:val="26"/>
          <w:szCs w:val="26"/>
        </w:rPr>
        <w:t>tham gia các hoạt động quản lý nhà nước, đ</w:t>
      </w:r>
      <w:r w:rsidRPr="004E3851">
        <w:rPr>
          <w:rFonts w:ascii="Times New Roman" w:hAnsi="Times New Roman" w:cs="Times New Roman"/>
          <w:sz w:val="26"/>
          <w:szCs w:val="26"/>
        </w:rPr>
        <w:t>ồng thời, trang bị cho sinh viên các kỹ năng và phẩm chất chính trị, đạo đức, trách nhiệm nghề nghiệp.</w:t>
      </w:r>
    </w:p>
    <w:p w:rsidR="00C120B9" w:rsidRPr="004E3851" w:rsidRDefault="00C120B9" w:rsidP="0067652A">
      <w:pPr>
        <w:spacing w:after="0" w:line="240" w:lineRule="auto"/>
        <w:ind w:left="142" w:hanging="142"/>
        <w:jc w:val="both"/>
        <w:rPr>
          <w:rFonts w:ascii="Times New Roman" w:hAnsi="Times New Roman" w:cs="Times New Roman"/>
          <w:sz w:val="26"/>
          <w:szCs w:val="26"/>
        </w:rPr>
      </w:pPr>
      <w:bookmarkStart w:id="26" w:name="_Hlk76540636"/>
      <w:r w:rsidRPr="004E3851">
        <w:rPr>
          <w:rFonts w:ascii="Times New Roman" w:hAnsi="Times New Roman" w:cs="Times New Roman"/>
          <w:b/>
          <w:sz w:val="26"/>
          <w:szCs w:val="26"/>
        </w:rPr>
        <w:t>4. Chuẩn đầu ra học phần, phương pháp dạy học, phương pháp đánh giá</w:t>
      </w:r>
    </w:p>
    <w:p w:rsidR="00C120B9" w:rsidRPr="004E3851" w:rsidRDefault="00C120B9" w:rsidP="0067652A">
      <w:pPr>
        <w:spacing w:after="0" w:line="240" w:lineRule="auto"/>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4.1. Sự tương thích giữa chuẩn đầu ra học phần với chuẩn đầu ra chương trình đào tạo</w:t>
      </w:r>
    </w:p>
    <w:tbl>
      <w:tblPr>
        <w:tblStyle w:val="TableGrid"/>
        <w:tblW w:w="9322" w:type="dxa"/>
        <w:tblLayout w:type="fixed"/>
        <w:tblLook w:val="04A0" w:firstRow="1" w:lastRow="0" w:firstColumn="1" w:lastColumn="0" w:noHBand="0" w:noVBand="1"/>
      </w:tblPr>
      <w:tblGrid>
        <w:gridCol w:w="1526"/>
        <w:gridCol w:w="1559"/>
        <w:gridCol w:w="1559"/>
        <w:gridCol w:w="1560"/>
        <w:gridCol w:w="1559"/>
        <w:gridCol w:w="1559"/>
      </w:tblGrid>
      <w:tr w:rsidR="00C120B9" w:rsidRPr="004E3851" w:rsidTr="00142A6A">
        <w:tc>
          <w:tcPr>
            <w:tcW w:w="1526" w:type="dxa"/>
            <w:vMerge w:val="restart"/>
          </w:tcPr>
          <w:p w:rsidR="00C120B9" w:rsidRPr="004E3851" w:rsidRDefault="00C120B9" w:rsidP="0067652A">
            <w:pPr>
              <w:spacing w:after="0" w:line="240" w:lineRule="auto"/>
              <w:ind w:right="-60" w:hanging="142"/>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796" w:type="dxa"/>
            <w:gridSpan w:val="5"/>
          </w:tcPr>
          <w:p w:rsidR="00C120B9" w:rsidRPr="004E3851" w:rsidRDefault="00C120B9"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Sự tương thích giữa CĐR học phần với CĐR chương trình đào tạo</w:t>
            </w:r>
          </w:p>
        </w:tc>
      </w:tr>
      <w:tr w:rsidR="00C120B9" w:rsidRPr="004E3851" w:rsidTr="00142A6A">
        <w:tc>
          <w:tcPr>
            <w:tcW w:w="1526" w:type="dxa"/>
            <w:vMerge/>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tcPr>
          <w:p w:rsidR="00C120B9" w:rsidRPr="004E3851" w:rsidRDefault="00C120B9" w:rsidP="0067652A">
            <w:pPr>
              <w:spacing w:after="0" w:line="240" w:lineRule="auto"/>
              <w:ind w:right="-155" w:hanging="65"/>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PLO1.3</w:t>
            </w:r>
          </w:p>
        </w:tc>
        <w:tc>
          <w:tcPr>
            <w:tcW w:w="1559" w:type="dxa"/>
          </w:tcPr>
          <w:p w:rsidR="00C120B9" w:rsidRPr="004E3851" w:rsidRDefault="00C120B9" w:rsidP="0067652A">
            <w:pPr>
              <w:spacing w:after="0" w:line="240" w:lineRule="auto"/>
              <w:ind w:right="-56" w:hanging="108"/>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PLO2.1</w:t>
            </w:r>
          </w:p>
        </w:tc>
        <w:tc>
          <w:tcPr>
            <w:tcW w:w="1560" w:type="dxa"/>
          </w:tcPr>
          <w:p w:rsidR="00C120B9" w:rsidRPr="004E3851" w:rsidRDefault="00C120B9" w:rsidP="0067652A">
            <w:pPr>
              <w:spacing w:after="0" w:line="240" w:lineRule="auto"/>
              <w:ind w:right="-108" w:hanging="108"/>
              <w:jc w:val="center"/>
              <w:rPr>
                <w:rFonts w:ascii="Times New Roman" w:hAnsi="Times New Roman" w:cs="Times New Roman"/>
                <w:spacing w:val="-8"/>
                <w:sz w:val="26"/>
                <w:szCs w:val="26"/>
              </w:rPr>
            </w:pPr>
            <w:r w:rsidRPr="004E3851">
              <w:rPr>
                <w:rFonts w:ascii="Times New Roman" w:hAnsi="Times New Roman" w:cs="Times New Roman"/>
                <w:spacing w:val="-8"/>
                <w:sz w:val="26"/>
                <w:szCs w:val="26"/>
              </w:rPr>
              <w:t>PLO2.2</w:t>
            </w:r>
          </w:p>
        </w:tc>
        <w:tc>
          <w:tcPr>
            <w:tcW w:w="1559" w:type="dxa"/>
          </w:tcPr>
          <w:p w:rsidR="00C120B9" w:rsidRPr="004E3851" w:rsidRDefault="00C120B9" w:rsidP="0067652A">
            <w:pPr>
              <w:spacing w:after="0" w:line="240" w:lineRule="auto"/>
              <w:ind w:right="-81" w:hanging="108"/>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PLO4.1</w:t>
            </w:r>
          </w:p>
        </w:tc>
        <w:tc>
          <w:tcPr>
            <w:tcW w:w="1559" w:type="dxa"/>
          </w:tcPr>
          <w:p w:rsidR="00C120B9" w:rsidRPr="004E3851" w:rsidRDefault="00C120B9" w:rsidP="0067652A">
            <w:pPr>
              <w:spacing w:after="0" w:line="240" w:lineRule="auto"/>
              <w:ind w:right="-108" w:hanging="150"/>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PLO4.5</w:t>
            </w:r>
          </w:p>
        </w:tc>
      </w:tr>
      <w:tr w:rsidR="00C120B9" w:rsidRPr="004E3851" w:rsidTr="00142A6A">
        <w:tc>
          <w:tcPr>
            <w:tcW w:w="1526" w:type="dxa"/>
            <w:vMerge/>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tcPr>
          <w:p w:rsidR="00C120B9" w:rsidRPr="004E3851" w:rsidRDefault="00C120B9" w:rsidP="0067652A">
            <w:pPr>
              <w:spacing w:after="0" w:line="240" w:lineRule="auto"/>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1.3.2</w:t>
            </w:r>
          </w:p>
        </w:tc>
        <w:tc>
          <w:tcPr>
            <w:tcW w:w="1559" w:type="dxa"/>
          </w:tcPr>
          <w:p w:rsidR="00C120B9" w:rsidRPr="004E3851" w:rsidRDefault="00C120B9" w:rsidP="0067652A">
            <w:pPr>
              <w:spacing w:after="0" w:line="240" w:lineRule="auto"/>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2.1.1</w:t>
            </w:r>
          </w:p>
        </w:tc>
        <w:tc>
          <w:tcPr>
            <w:tcW w:w="1560" w:type="dxa"/>
          </w:tcPr>
          <w:p w:rsidR="00C120B9" w:rsidRPr="004E3851" w:rsidRDefault="00C120B9" w:rsidP="0067652A">
            <w:pPr>
              <w:spacing w:after="0" w:line="240" w:lineRule="auto"/>
              <w:ind w:right="-34"/>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2.2.1</w:t>
            </w:r>
          </w:p>
        </w:tc>
        <w:tc>
          <w:tcPr>
            <w:tcW w:w="1559" w:type="dxa"/>
          </w:tcPr>
          <w:p w:rsidR="00C120B9" w:rsidRPr="004E3851" w:rsidRDefault="00C120B9" w:rsidP="0067652A">
            <w:pPr>
              <w:spacing w:after="0" w:line="240" w:lineRule="auto"/>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4.1.5</w:t>
            </w:r>
          </w:p>
        </w:tc>
        <w:tc>
          <w:tcPr>
            <w:tcW w:w="1559" w:type="dxa"/>
          </w:tcPr>
          <w:p w:rsidR="00C120B9" w:rsidRPr="004E3851" w:rsidRDefault="00C120B9" w:rsidP="0067652A">
            <w:pPr>
              <w:spacing w:after="0" w:line="240" w:lineRule="auto"/>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4.5.2</w:t>
            </w:r>
          </w:p>
        </w:tc>
      </w:tr>
      <w:tr w:rsidR="00C120B9" w:rsidRPr="004E3851" w:rsidTr="00142A6A">
        <w:tc>
          <w:tcPr>
            <w:tcW w:w="1526" w:type="dxa"/>
            <w:vAlign w:val="center"/>
          </w:tcPr>
          <w:p w:rsidR="00C120B9" w:rsidRPr="004E3851" w:rsidRDefault="00C120B9" w:rsidP="0067652A">
            <w:pPr>
              <w:spacing w:after="0" w:line="240" w:lineRule="auto"/>
              <w:ind w:right="-59" w:hanging="19"/>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60"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r>
      <w:tr w:rsidR="00C120B9" w:rsidRPr="004E3851" w:rsidTr="00142A6A">
        <w:tc>
          <w:tcPr>
            <w:tcW w:w="1526" w:type="dxa"/>
            <w:vAlign w:val="center"/>
          </w:tcPr>
          <w:p w:rsidR="00C120B9" w:rsidRPr="004E3851" w:rsidRDefault="00C120B9" w:rsidP="0067652A">
            <w:pPr>
              <w:spacing w:after="0" w:line="240" w:lineRule="auto"/>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CLO1.2</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60"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r>
      <w:tr w:rsidR="00C120B9" w:rsidRPr="004E3851" w:rsidTr="00142A6A">
        <w:tc>
          <w:tcPr>
            <w:tcW w:w="1526" w:type="dxa"/>
            <w:vAlign w:val="center"/>
          </w:tcPr>
          <w:p w:rsidR="00C120B9" w:rsidRPr="004E3851" w:rsidRDefault="00C120B9" w:rsidP="0067652A">
            <w:pPr>
              <w:spacing w:after="0" w:line="240" w:lineRule="auto"/>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CLO2.1</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60"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526" w:type="dxa"/>
            <w:vAlign w:val="center"/>
          </w:tcPr>
          <w:p w:rsidR="00C120B9" w:rsidRPr="004E3851" w:rsidRDefault="00C120B9" w:rsidP="0067652A">
            <w:pPr>
              <w:spacing w:after="0" w:line="240" w:lineRule="auto"/>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CLO3.1</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60"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526" w:type="dxa"/>
            <w:vAlign w:val="center"/>
          </w:tcPr>
          <w:p w:rsidR="00C120B9" w:rsidRPr="004E3851" w:rsidRDefault="00C120B9" w:rsidP="0067652A">
            <w:pPr>
              <w:spacing w:after="0" w:line="240" w:lineRule="auto"/>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CLO4.1</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60"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526" w:type="dxa"/>
            <w:vAlign w:val="center"/>
          </w:tcPr>
          <w:p w:rsidR="00C120B9" w:rsidRPr="004E3851" w:rsidRDefault="00C120B9" w:rsidP="0067652A">
            <w:pPr>
              <w:spacing w:after="0" w:line="240" w:lineRule="auto"/>
              <w:ind w:right="-59" w:hanging="19"/>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i/>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60"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C120B9" w:rsidRPr="004E3851" w:rsidRDefault="00C120B9" w:rsidP="0067652A">
      <w:pPr>
        <w:spacing w:after="0" w:line="240" w:lineRule="auto"/>
        <w:jc w:val="both"/>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162"/>
        <w:gridCol w:w="1134"/>
        <w:gridCol w:w="4395"/>
        <w:gridCol w:w="1417"/>
        <w:gridCol w:w="1418"/>
      </w:tblGrid>
      <w:tr w:rsidR="00C120B9" w:rsidRPr="004E3851" w:rsidTr="00142A6A">
        <w:tc>
          <w:tcPr>
            <w:tcW w:w="1162"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134"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439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417"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418"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Phương pháp </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C120B9" w:rsidRPr="004E3851" w:rsidTr="00142A6A">
        <w:trPr>
          <w:trHeight w:val="265"/>
        </w:trPr>
        <w:tc>
          <w:tcPr>
            <w:tcW w:w="116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C120B9" w:rsidRPr="004E3851" w:rsidRDefault="00C120B9" w:rsidP="0067652A">
            <w:pPr>
              <w:tabs>
                <w:tab w:val="left" w:pos="4225"/>
              </w:tabs>
              <w:spacing w:after="0" w:line="240" w:lineRule="auto"/>
              <w:ind w:right="108"/>
              <w:jc w:val="both"/>
              <w:rPr>
                <w:rFonts w:ascii="Times New Roman" w:hAnsi="Times New Roman" w:cs="Times New Roman"/>
                <w:sz w:val="26"/>
                <w:szCs w:val="26"/>
              </w:rPr>
            </w:pPr>
            <w:r w:rsidRPr="004E3851">
              <w:rPr>
                <w:rFonts w:ascii="Times New Roman" w:hAnsi="Times New Roman" w:cs="Times New Roman"/>
                <w:i/>
                <w:iCs/>
                <w:spacing w:val="-4"/>
                <w:sz w:val="26"/>
                <w:szCs w:val="26"/>
              </w:rPr>
              <w:t xml:space="preserve">Trình bày </w:t>
            </w:r>
            <w:r w:rsidRPr="004E3851">
              <w:rPr>
                <w:rFonts w:ascii="Times New Roman" w:hAnsi="Times New Roman" w:cs="Times New Roman"/>
                <w:spacing w:val="-4"/>
                <w:sz w:val="26"/>
                <w:szCs w:val="26"/>
              </w:rPr>
              <w:t>các quan điểm về quản lý xã hội trong một số học thuyết chính trị; các chủ thể quản lý xã hội và quản lý các lĩnh vực cơ bản của đời sống xã hội Việt Nam hiện nay</w:t>
            </w:r>
          </w:p>
        </w:tc>
        <w:tc>
          <w:tcPr>
            <w:tcW w:w="141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418"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C120B9" w:rsidRPr="004E3851" w:rsidTr="00142A6A">
        <w:trPr>
          <w:trHeight w:val="243"/>
        </w:trPr>
        <w:tc>
          <w:tcPr>
            <w:tcW w:w="116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CLO1.2</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C120B9" w:rsidRPr="004E3851" w:rsidRDefault="00C120B9" w:rsidP="0067652A">
            <w:pPr>
              <w:tabs>
                <w:tab w:val="left" w:pos="4225"/>
              </w:tabs>
              <w:spacing w:after="0" w:line="240" w:lineRule="auto"/>
              <w:ind w:right="108"/>
              <w:jc w:val="both"/>
              <w:rPr>
                <w:rFonts w:ascii="Times New Roman" w:eastAsia="Calibri" w:hAnsi="Times New Roman" w:cs="Times New Roman"/>
                <w:sz w:val="26"/>
                <w:szCs w:val="26"/>
              </w:rPr>
            </w:pPr>
            <w:r w:rsidRPr="004E3851">
              <w:rPr>
                <w:rFonts w:ascii="Times New Roman" w:hAnsi="Times New Roman" w:cs="Times New Roman"/>
                <w:i/>
                <w:iCs/>
                <w:spacing w:val="-4"/>
                <w:sz w:val="26"/>
                <w:szCs w:val="26"/>
              </w:rPr>
              <w:t xml:space="preserve">Vận dụng </w:t>
            </w:r>
            <w:r w:rsidRPr="004E3851">
              <w:rPr>
                <w:rFonts w:ascii="Times New Roman" w:hAnsi="Times New Roman" w:cs="Times New Roman"/>
                <w:iCs/>
                <w:spacing w:val="-4"/>
                <w:sz w:val="26"/>
                <w:szCs w:val="26"/>
              </w:rPr>
              <w:t>lý luận để nghiên cứu các hoạt động quản lý nhà nước</w:t>
            </w:r>
          </w:p>
        </w:tc>
        <w:tc>
          <w:tcPr>
            <w:tcW w:w="141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418"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C120B9" w:rsidRPr="004E3851" w:rsidTr="00142A6A">
        <w:trPr>
          <w:trHeight w:val="243"/>
        </w:trPr>
        <w:tc>
          <w:tcPr>
            <w:tcW w:w="116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395" w:type="dxa"/>
          </w:tcPr>
          <w:p w:rsidR="00C120B9" w:rsidRPr="004E3851" w:rsidRDefault="00C120B9" w:rsidP="0067652A">
            <w:pPr>
              <w:tabs>
                <w:tab w:val="left" w:pos="4225"/>
              </w:tabs>
              <w:spacing w:after="0" w:line="240" w:lineRule="auto"/>
              <w:ind w:right="108"/>
              <w:jc w:val="both"/>
              <w:rPr>
                <w:rFonts w:ascii="Times New Roman" w:hAnsi="Times New Roman" w:cs="Times New Roman"/>
                <w:sz w:val="26"/>
                <w:szCs w:val="26"/>
              </w:rPr>
            </w:pPr>
            <w:r w:rsidRPr="004E3851">
              <w:rPr>
                <w:rFonts w:ascii="Times New Roman" w:hAnsi="Times New Roman" w:cs="Times New Roman"/>
                <w:i/>
                <w:spacing w:val="-4"/>
                <w:sz w:val="26"/>
                <w:szCs w:val="26"/>
              </w:rPr>
              <w:t xml:space="preserve">Thể hiện </w:t>
            </w:r>
            <w:r w:rsidRPr="004E3851">
              <w:rPr>
                <w:rFonts w:ascii="Times New Roman" w:hAnsi="Times New Roman" w:cs="Times New Roman"/>
                <w:spacing w:val="-4"/>
                <w:sz w:val="26"/>
                <w:szCs w:val="26"/>
              </w:rPr>
              <w:t>khả năng tham mưu, tư vấn trong quản lý xã hội</w:t>
            </w:r>
          </w:p>
        </w:tc>
        <w:tc>
          <w:tcPr>
            <w:tcW w:w="141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418"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C120B9" w:rsidRPr="004E3851" w:rsidTr="00142A6A">
        <w:trPr>
          <w:trHeight w:val="243"/>
        </w:trPr>
        <w:tc>
          <w:tcPr>
            <w:tcW w:w="116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4395" w:type="dxa"/>
          </w:tcPr>
          <w:p w:rsidR="00C120B9" w:rsidRPr="004E3851" w:rsidRDefault="00C120B9" w:rsidP="0067652A">
            <w:pPr>
              <w:tabs>
                <w:tab w:val="left" w:pos="4225"/>
              </w:tabs>
              <w:spacing w:after="0" w:line="240" w:lineRule="auto"/>
              <w:ind w:right="108"/>
              <w:jc w:val="both"/>
              <w:rPr>
                <w:rFonts w:ascii="Times New Roman" w:hAnsi="Times New Roman" w:cs="Times New Roman"/>
                <w:i/>
                <w:sz w:val="26"/>
                <w:szCs w:val="26"/>
              </w:rPr>
            </w:pPr>
            <w:r w:rsidRPr="004E3851">
              <w:rPr>
                <w:rFonts w:ascii="Times New Roman" w:hAnsi="Times New Roman" w:cs="Times New Roman"/>
                <w:i/>
                <w:spacing w:val="6"/>
                <w:sz w:val="26"/>
                <w:szCs w:val="26"/>
              </w:rPr>
              <w:t xml:space="preserve">Thể hiện </w:t>
            </w:r>
            <w:r w:rsidRPr="004E3851">
              <w:rPr>
                <w:rFonts w:ascii="Times New Roman" w:hAnsi="Times New Roman" w:cs="Times New Roman"/>
                <w:spacing w:val="6"/>
                <w:sz w:val="26"/>
                <w:szCs w:val="26"/>
              </w:rPr>
              <w:t>bản lĩnh chính trị, lập trưởng tư tưởng vững vàng,</w:t>
            </w:r>
            <w:r w:rsidRPr="004E3851">
              <w:rPr>
                <w:rFonts w:ascii="Times New Roman" w:hAnsi="Times New Roman" w:cs="Times New Roman"/>
                <w:i/>
                <w:spacing w:val="6"/>
                <w:sz w:val="26"/>
                <w:szCs w:val="26"/>
              </w:rPr>
              <w:t xml:space="preserve"> </w:t>
            </w:r>
            <w:r w:rsidRPr="004E3851">
              <w:rPr>
                <w:rFonts w:ascii="Times New Roman" w:hAnsi="Times New Roman" w:cs="Times New Roman"/>
                <w:sz w:val="26"/>
                <w:szCs w:val="26"/>
                <w:lang w:eastAsia="zh-CN"/>
              </w:rPr>
              <w:t>trách nhiệm nghề nghiệp</w:t>
            </w:r>
          </w:p>
        </w:tc>
        <w:tc>
          <w:tcPr>
            <w:tcW w:w="141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418"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C120B9" w:rsidRPr="004E3851" w:rsidTr="00142A6A">
        <w:trPr>
          <w:trHeight w:val="243"/>
        </w:trPr>
        <w:tc>
          <w:tcPr>
            <w:tcW w:w="116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pacing w:val="-4"/>
                <w:sz w:val="26"/>
                <w:szCs w:val="26"/>
              </w:rPr>
              <w:t xml:space="preserve">CLO4.1 </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C120B9" w:rsidRPr="004E3851" w:rsidRDefault="00C120B9" w:rsidP="0067652A">
            <w:pPr>
              <w:tabs>
                <w:tab w:val="left" w:pos="4225"/>
              </w:tabs>
              <w:spacing w:after="0" w:line="240" w:lineRule="auto"/>
              <w:ind w:right="108"/>
              <w:jc w:val="both"/>
              <w:rPr>
                <w:rFonts w:ascii="Times New Roman" w:hAnsi="Times New Roman" w:cs="Times New Roman"/>
                <w:sz w:val="26"/>
                <w:szCs w:val="26"/>
              </w:rPr>
            </w:pPr>
            <w:r w:rsidRPr="004E3851">
              <w:rPr>
                <w:rFonts w:ascii="Times New Roman" w:hAnsi="Times New Roman" w:cs="Times New Roman"/>
                <w:i/>
                <w:sz w:val="26"/>
                <w:szCs w:val="26"/>
              </w:rPr>
              <w:t>Xây dựng</w:t>
            </w:r>
            <w:r w:rsidRPr="004E3851">
              <w:rPr>
                <w:rFonts w:ascii="Times New Roman" w:hAnsi="Times New Roman" w:cs="Times New Roman"/>
                <w:sz w:val="26"/>
                <w:szCs w:val="26"/>
              </w:rPr>
              <w:t xml:space="preserve"> mục tiêu, chiến lược và </w:t>
            </w:r>
            <w:r w:rsidRPr="004E3851">
              <w:rPr>
                <w:rFonts w:ascii="Times New Roman" w:hAnsi="Times New Roman" w:cs="Times New Roman"/>
                <w:iCs/>
                <w:sz w:val="26"/>
                <w:szCs w:val="26"/>
              </w:rPr>
              <w:t>kế hoạch của cơ quan</w:t>
            </w:r>
            <w:r w:rsidRPr="004E3851">
              <w:rPr>
                <w:rFonts w:ascii="Times New Roman" w:hAnsi="Times New Roman" w:cs="Times New Roman"/>
                <w:sz w:val="26"/>
                <w:szCs w:val="26"/>
              </w:rPr>
              <w:t xml:space="preserve"> quản lý nhà nước</w:t>
            </w:r>
          </w:p>
        </w:tc>
        <w:tc>
          <w:tcPr>
            <w:tcW w:w="141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418"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 Tự luận (Tiểu luận)</w:t>
            </w:r>
          </w:p>
        </w:tc>
      </w:tr>
      <w:tr w:rsidR="00C120B9" w:rsidRPr="004E3851" w:rsidTr="00142A6A">
        <w:trPr>
          <w:trHeight w:val="243"/>
        </w:trPr>
        <w:tc>
          <w:tcPr>
            <w:tcW w:w="1162" w:type="dxa"/>
            <w:vAlign w:val="center"/>
          </w:tcPr>
          <w:p w:rsidR="00C120B9" w:rsidRPr="004E3851" w:rsidRDefault="00C120B9" w:rsidP="0067652A">
            <w:pPr>
              <w:spacing w:after="0" w:line="240" w:lineRule="auto"/>
              <w:jc w:val="center"/>
              <w:rPr>
                <w:rFonts w:ascii="Times New Roman" w:hAnsi="Times New Roman" w:cs="Times New Roman"/>
                <w:spacing w:val="-4"/>
                <w:sz w:val="26"/>
                <w:szCs w:val="26"/>
              </w:rPr>
            </w:pPr>
            <w:r w:rsidRPr="004E3851">
              <w:rPr>
                <w:rFonts w:ascii="Times New Roman" w:hAnsi="Times New Roman" w:cs="Times New Roman"/>
                <w:spacing w:val="-4"/>
                <w:sz w:val="26"/>
                <w:szCs w:val="26"/>
              </w:rPr>
              <w:t>CLO4.2</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C120B9" w:rsidRPr="004E3851" w:rsidRDefault="00C120B9" w:rsidP="0067652A">
            <w:pPr>
              <w:tabs>
                <w:tab w:val="left" w:pos="4225"/>
              </w:tabs>
              <w:spacing w:after="0" w:line="240" w:lineRule="auto"/>
              <w:ind w:right="108"/>
              <w:jc w:val="both"/>
              <w:rPr>
                <w:rFonts w:ascii="Times New Roman" w:hAnsi="Times New Roman" w:cs="Times New Roman"/>
                <w:i/>
                <w:sz w:val="26"/>
                <w:szCs w:val="26"/>
              </w:rPr>
            </w:pPr>
            <w:r w:rsidRPr="004E3851">
              <w:rPr>
                <w:rFonts w:ascii="Times New Roman" w:hAnsi="Times New Roman" w:cs="Times New Roman"/>
                <w:i/>
                <w:sz w:val="26"/>
                <w:szCs w:val="26"/>
              </w:rPr>
              <w:t xml:space="preserve">Đánh giá </w:t>
            </w:r>
            <w:r w:rsidRPr="004E3851">
              <w:rPr>
                <w:rFonts w:ascii="Times New Roman" w:hAnsi="Times New Roman" w:cs="Times New Roman"/>
                <w:sz w:val="26"/>
                <w:szCs w:val="26"/>
              </w:rPr>
              <w:t>kết quả thực hiện hoạt động quản lý</w:t>
            </w:r>
          </w:p>
        </w:tc>
        <w:tc>
          <w:tcPr>
            <w:tcW w:w="141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418"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Hồ sơ học phần; Tự luận (Tiểu luận) </w:t>
            </w:r>
          </w:p>
        </w:tc>
      </w:tr>
    </w:tbl>
    <w:bookmarkEnd w:id="26"/>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sz w:val="26"/>
          <w:szCs w:val="26"/>
        </w:rPr>
        <w:t>5. Đánh giá học phần</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503" w:type="dxa"/>
        <w:tblInd w:w="108" w:type="dxa"/>
        <w:tblLook w:val="04A0" w:firstRow="1" w:lastRow="0" w:firstColumn="1" w:lastColumn="0" w:noHBand="0" w:noVBand="1"/>
      </w:tblPr>
      <w:tblGrid>
        <w:gridCol w:w="1134"/>
        <w:gridCol w:w="3969"/>
        <w:gridCol w:w="1134"/>
        <w:gridCol w:w="1280"/>
        <w:gridCol w:w="993"/>
        <w:gridCol w:w="993"/>
      </w:tblGrid>
      <w:tr w:rsidR="00C120B9" w:rsidRPr="004E3851" w:rsidTr="00E2779C">
        <w:tc>
          <w:tcPr>
            <w:tcW w:w="1134"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C120B9" w:rsidRPr="004E3851" w:rsidTr="00E2779C">
        <w:tc>
          <w:tcPr>
            <w:tcW w:w="7517" w:type="dxa"/>
            <w:gridSpan w:val="4"/>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C120B9" w:rsidRPr="004E3851" w:rsidTr="00E2779C">
        <w:trPr>
          <w:trHeight w:val="608"/>
        </w:trPr>
        <w:tc>
          <w:tcPr>
            <w:tcW w:w="113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tcPr>
          <w:p w:rsidR="00C120B9" w:rsidRPr="004E3851" w:rsidRDefault="00C120B9"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C120B9" w:rsidRPr="004E3851" w:rsidRDefault="00C120B9"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993" w:type="dxa"/>
            <w:vAlign w:val="center"/>
          </w:tcPr>
          <w:p w:rsidR="00C120B9" w:rsidRPr="004E3851" w:rsidRDefault="00C120B9"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vAlign w:val="center"/>
          </w:tcPr>
          <w:p w:rsidR="00C120B9" w:rsidRPr="004E3851" w:rsidRDefault="00C120B9"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C120B9" w:rsidRPr="004E3851" w:rsidTr="00E2779C">
        <w:trPr>
          <w:trHeight w:val="556"/>
        </w:trPr>
        <w:tc>
          <w:tcPr>
            <w:tcW w:w="1134" w:type="dxa"/>
            <w:vMerge w:val="restart"/>
          </w:tcPr>
          <w:p w:rsidR="00C120B9" w:rsidRPr="004E3851" w:rsidRDefault="00C120B9"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969" w:type="dxa"/>
            <w:vMerge w:val="restart"/>
          </w:tcPr>
          <w:p w:rsidR="00C120B9" w:rsidRPr="004E3851" w:rsidRDefault="00C120B9"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C120B9" w:rsidRPr="004E3851" w:rsidRDefault="00C120B9"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C120B9" w:rsidRPr="004E3851" w:rsidRDefault="00C120B9"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CLO2.1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C120B9" w:rsidRPr="004E3851" w:rsidRDefault="00C120B9" w:rsidP="0067652A">
            <w:pPr>
              <w:spacing w:after="0" w:line="240" w:lineRule="auto"/>
              <w:jc w:val="center"/>
              <w:rPr>
                <w:rFonts w:ascii="Times New Roman" w:hAnsi="Times New Roman" w:cs="Times New Roman"/>
                <w:sz w:val="26"/>
                <w:szCs w:val="26"/>
                <w:lang w:val="en-GB"/>
              </w:rPr>
            </w:pPr>
          </w:p>
        </w:tc>
      </w:tr>
      <w:tr w:rsidR="00C120B9" w:rsidRPr="004E3851" w:rsidTr="00E2779C">
        <w:trPr>
          <w:trHeight w:val="550"/>
        </w:trPr>
        <w:tc>
          <w:tcPr>
            <w:tcW w:w="1134"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3969" w:type="dxa"/>
            <w:vMerge/>
          </w:tcPr>
          <w:p w:rsidR="00C120B9" w:rsidRPr="004E3851" w:rsidRDefault="00C120B9"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280"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CLO3.1 </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tcPr>
          <w:p w:rsidR="00C120B9" w:rsidRPr="004E3851" w:rsidRDefault="00C120B9" w:rsidP="0067652A">
            <w:pPr>
              <w:spacing w:after="0" w:line="240" w:lineRule="auto"/>
              <w:jc w:val="center"/>
              <w:rPr>
                <w:rFonts w:ascii="Times New Roman" w:hAnsi="Times New Roman" w:cs="Times New Roman"/>
                <w:sz w:val="26"/>
                <w:szCs w:val="26"/>
                <w:lang w:val="en-GB"/>
              </w:rPr>
            </w:pPr>
          </w:p>
        </w:tc>
      </w:tr>
      <w:tr w:rsidR="00C120B9" w:rsidRPr="004E3851" w:rsidTr="00E2779C">
        <w:trPr>
          <w:trHeight w:val="558"/>
        </w:trPr>
        <w:tc>
          <w:tcPr>
            <w:tcW w:w="1134"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3969" w:type="dxa"/>
            <w:vMerge/>
          </w:tcPr>
          <w:p w:rsidR="00C120B9" w:rsidRPr="004E3851" w:rsidRDefault="00C120B9"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280"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4</w:t>
            </w:r>
            <w:r w:rsidRPr="004E3851">
              <w:rPr>
                <w:rFonts w:ascii="Times New Roman" w:hAnsi="Times New Roman" w:cs="Times New Roman"/>
                <w:sz w:val="26"/>
                <w:szCs w:val="26"/>
              </w:rPr>
              <w:t>.1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vMerge/>
          </w:tcPr>
          <w:p w:rsidR="00C120B9" w:rsidRPr="004E3851" w:rsidRDefault="00C120B9" w:rsidP="0067652A">
            <w:pPr>
              <w:spacing w:after="0" w:line="240" w:lineRule="auto"/>
              <w:jc w:val="center"/>
              <w:rPr>
                <w:rFonts w:ascii="Times New Roman" w:hAnsi="Times New Roman" w:cs="Times New Roman"/>
                <w:sz w:val="26"/>
                <w:szCs w:val="26"/>
                <w:lang w:val="en-GB"/>
              </w:rPr>
            </w:pPr>
          </w:p>
        </w:tc>
      </w:tr>
      <w:tr w:rsidR="00C120B9" w:rsidRPr="004E3851" w:rsidTr="00E2779C">
        <w:trPr>
          <w:trHeight w:val="410"/>
        </w:trPr>
        <w:tc>
          <w:tcPr>
            <w:tcW w:w="1134" w:type="dxa"/>
            <w:vMerge w:val="restart"/>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969" w:type="dxa"/>
            <w:vMerge w:val="restart"/>
          </w:tcPr>
          <w:p w:rsidR="00C120B9" w:rsidRPr="004E3851" w:rsidRDefault="00C120B9" w:rsidP="0067652A">
            <w:pPr>
              <w:spacing w:after="0" w:line="240" w:lineRule="auto"/>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C120B9" w:rsidRPr="004E3851" w:rsidRDefault="00C120B9"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C120B9" w:rsidRPr="004E3851" w:rsidTr="00E2779C">
        <w:trPr>
          <w:trHeight w:val="416"/>
        </w:trPr>
        <w:tc>
          <w:tcPr>
            <w:tcW w:w="1134"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3969" w:type="dxa"/>
            <w:vMerge/>
          </w:tcPr>
          <w:p w:rsidR="00C120B9" w:rsidRPr="004E3851" w:rsidRDefault="00C120B9" w:rsidP="0067652A">
            <w:pPr>
              <w:spacing w:after="0" w:line="240" w:lineRule="auto"/>
              <w:ind w:left="175" w:hanging="175"/>
              <w:jc w:val="both"/>
              <w:rPr>
                <w:rFonts w:ascii="Times New Roman" w:hAnsi="Times New Roman" w:cs="Times New Roman"/>
                <w:sz w:val="26"/>
                <w:szCs w:val="26"/>
              </w:rPr>
            </w:pPr>
          </w:p>
        </w:tc>
        <w:tc>
          <w:tcPr>
            <w:tcW w:w="1134" w:type="dxa"/>
            <w:vMerge/>
            <w:vAlign w:val="center"/>
          </w:tcPr>
          <w:p w:rsidR="00C120B9" w:rsidRPr="004E3851" w:rsidRDefault="00C120B9" w:rsidP="0067652A">
            <w:pPr>
              <w:spacing w:after="0" w:line="240" w:lineRule="auto"/>
              <w:rPr>
                <w:rFonts w:ascii="Times New Roman" w:hAnsi="Times New Roman" w:cs="Times New Roman"/>
                <w:sz w:val="26"/>
                <w:szCs w:val="26"/>
              </w:rPr>
            </w:pPr>
          </w:p>
        </w:tc>
        <w:tc>
          <w:tcPr>
            <w:tcW w:w="1280"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vMerge/>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E2779C">
        <w:tc>
          <w:tcPr>
            <w:tcW w:w="7517" w:type="dxa"/>
            <w:gridSpan w:val="4"/>
            <w:vAlign w:val="cente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C120B9" w:rsidRPr="004E3851" w:rsidTr="00E2779C">
        <w:trPr>
          <w:trHeight w:val="251"/>
        </w:trPr>
        <w:tc>
          <w:tcPr>
            <w:tcW w:w="1134" w:type="dxa"/>
            <w:vMerge w:val="restart"/>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969" w:type="dxa"/>
            <w:vMerge w:val="restart"/>
            <w:vAlign w:val="center"/>
          </w:tcPr>
          <w:p w:rsidR="00C120B9" w:rsidRPr="004E3851" w:rsidRDefault="00C120B9"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C120B9" w:rsidRPr="004E3851" w:rsidRDefault="00C120B9"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C120B9" w:rsidRPr="004E3851" w:rsidTr="00E2779C">
        <w:trPr>
          <w:trHeight w:val="248"/>
        </w:trPr>
        <w:tc>
          <w:tcPr>
            <w:tcW w:w="1134"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3969" w:type="dxa"/>
            <w:vMerge/>
            <w:vAlign w:val="center"/>
          </w:tcPr>
          <w:p w:rsidR="00C120B9" w:rsidRPr="004E3851" w:rsidRDefault="00C120B9"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C120B9" w:rsidRPr="004E3851" w:rsidRDefault="00C120B9" w:rsidP="0067652A">
            <w:pPr>
              <w:spacing w:after="0" w:line="240" w:lineRule="auto"/>
              <w:jc w:val="both"/>
              <w:rPr>
                <w:rFonts w:ascii="Times New Roman" w:hAnsi="Times New Roman" w:cs="Times New Roman"/>
                <w:sz w:val="26"/>
                <w:szCs w:val="26"/>
              </w:rPr>
            </w:pPr>
          </w:p>
        </w:tc>
        <w:tc>
          <w:tcPr>
            <w:tcW w:w="1280" w:type="dxa"/>
          </w:tcPr>
          <w:p w:rsidR="00C120B9" w:rsidRPr="004E3851" w:rsidRDefault="00C120B9"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CLO4.1</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vMerge/>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E2779C">
        <w:trPr>
          <w:trHeight w:val="248"/>
        </w:trPr>
        <w:tc>
          <w:tcPr>
            <w:tcW w:w="1134"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3969" w:type="dxa"/>
            <w:vMerge/>
            <w:vAlign w:val="center"/>
          </w:tcPr>
          <w:p w:rsidR="00C120B9" w:rsidRPr="004E3851" w:rsidRDefault="00C120B9"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C120B9" w:rsidRPr="004E3851" w:rsidRDefault="00C120B9" w:rsidP="0067652A">
            <w:pPr>
              <w:spacing w:after="0" w:line="240" w:lineRule="auto"/>
              <w:jc w:val="both"/>
              <w:rPr>
                <w:rFonts w:ascii="Times New Roman" w:hAnsi="Times New Roman" w:cs="Times New Roman"/>
                <w:sz w:val="26"/>
                <w:szCs w:val="26"/>
              </w:rPr>
            </w:pPr>
          </w:p>
        </w:tc>
        <w:tc>
          <w:tcPr>
            <w:tcW w:w="1280"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vMerge/>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E2779C">
        <w:tc>
          <w:tcPr>
            <w:tcW w:w="9503" w:type="dxa"/>
            <w:gridSpan w:val="6"/>
          </w:tcPr>
          <w:p w:rsidR="00C120B9" w:rsidRPr="004E3851" w:rsidRDefault="00C120B9" w:rsidP="0067652A">
            <w:pPr>
              <w:spacing w:after="0" w:line="240" w:lineRule="auto"/>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C120B9" w:rsidRPr="004E3851" w:rsidRDefault="00C120B9" w:rsidP="0067652A">
            <w:pPr>
              <w:spacing w:after="0" w:line="240" w:lineRule="auto"/>
              <w:jc w:val="both"/>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C120B9" w:rsidRPr="004E3851" w:rsidRDefault="00C120B9" w:rsidP="0067652A">
            <w:pPr>
              <w:spacing w:after="0" w:line="240" w:lineRule="auto"/>
              <w:rPr>
                <w:rFonts w:ascii="Times New Roman" w:hAnsi="Times New Roman" w:cs="Times New Roman"/>
                <w:b/>
                <w:sz w:val="26"/>
                <w:szCs w:val="26"/>
              </w:rPr>
            </w:pP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5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326"/>
        <w:gridCol w:w="1326"/>
        <w:gridCol w:w="1323"/>
        <w:gridCol w:w="1326"/>
        <w:gridCol w:w="1325"/>
        <w:gridCol w:w="857"/>
      </w:tblGrid>
      <w:tr w:rsidR="00C120B9" w:rsidRPr="004E3851" w:rsidTr="00142A6A">
        <w:trPr>
          <w:trHeight w:val="371"/>
        </w:trPr>
        <w:tc>
          <w:tcPr>
            <w:tcW w:w="2084" w:type="dxa"/>
            <w:vMerge w:val="restart"/>
            <w:shd w:val="clear" w:color="auto" w:fill="auto"/>
          </w:tcPr>
          <w:p w:rsidR="00C120B9" w:rsidRPr="004E3851" w:rsidRDefault="00C120B9" w:rsidP="0067652A">
            <w:pPr>
              <w:pStyle w:val="TableParagraph"/>
              <w:rPr>
                <w:sz w:val="26"/>
                <w:szCs w:val="26"/>
              </w:rPr>
            </w:pPr>
          </w:p>
          <w:p w:rsidR="00C120B9" w:rsidRPr="004E3851" w:rsidRDefault="00C120B9" w:rsidP="0067652A">
            <w:pPr>
              <w:pStyle w:val="TableParagraph"/>
              <w:ind w:right="239"/>
              <w:jc w:val="center"/>
              <w:rPr>
                <w:b/>
                <w:sz w:val="26"/>
                <w:szCs w:val="26"/>
              </w:rPr>
            </w:pPr>
            <w:r w:rsidRPr="004E3851">
              <w:rPr>
                <w:b/>
                <w:sz w:val="26"/>
                <w:szCs w:val="26"/>
              </w:rPr>
              <w:t xml:space="preserve">Tiêu chí </w:t>
            </w:r>
            <w:r w:rsidRPr="004E3851">
              <w:rPr>
                <w:b/>
                <w:sz w:val="26"/>
                <w:szCs w:val="26"/>
                <w:lang w:val="en-GB"/>
              </w:rPr>
              <w:t>đ</w:t>
            </w:r>
            <w:r w:rsidRPr="004E3851">
              <w:rPr>
                <w:b/>
                <w:sz w:val="26"/>
                <w:szCs w:val="26"/>
              </w:rPr>
              <w:t>ánh</w:t>
            </w:r>
            <w:r w:rsidRPr="004E3851">
              <w:rPr>
                <w:b/>
                <w:spacing w:val="-52"/>
                <w:sz w:val="26"/>
                <w:szCs w:val="26"/>
              </w:rPr>
              <w:t xml:space="preserve"> </w:t>
            </w:r>
            <w:r w:rsidRPr="004E3851">
              <w:rPr>
                <w:b/>
                <w:sz w:val="26"/>
                <w:szCs w:val="26"/>
              </w:rPr>
              <w:t>giá</w:t>
            </w:r>
          </w:p>
        </w:tc>
        <w:tc>
          <w:tcPr>
            <w:tcW w:w="6626" w:type="dxa"/>
            <w:gridSpan w:val="5"/>
            <w:shd w:val="clear" w:color="auto" w:fill="auto"/>
          </w:tcPr>
          <w:p w:rsidR="00C120B9" w:rsidRPr="004E3851" w:rsidRDefault="00C120B9"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auto"/>
          </w:tcPr>
          <w:p w:rsidR="00C120B9" w:rsidRPr="004E3851" w:rsidRDefault="00C120B9" w:rsidP="0067652A">
            <w:pPr>
              <w:pStyle w:val="TableParagraph"/>
              <w:rPr>
                <w:sz w:val="26"/>
                <w:szCs w:val="26"/>
              </w:rPr>
            </w:pPr>
          </w:p>
          <w:p w:rsidR="00C120B9" w:rsidRPr="004E3851" w:rsidRDefault="00C120B9" w:rsidP="0067652A">
            <w:pPr>
              <w:pStyle w:val="TableParagraph"/>
              <w:ind w:right="112"/>
              <w:jc w:val="center"/>
              <w:rPr>
                <w:b/>
                <w:sz w:val="26"/>
                <w:szCs w:val="26"/>
              </w:rPr>
            </w:pPr>
            <w:r w:rsidRPr="004E3851">
              <w:rPr>
                <w:b/>
                <w:sz w:val="26"/>
                <w:szCs w:val="26"/>
              </w:rPr>
              <w:t>Trọng</w:t>
            </w:r>
            <w:r w:rsidRPr="004E3851">
              <w:rPr>
                <w:b/>
                <w:sz w:val="26"/>
                <w:szCs w:val="26"/>
                <w:lang w:val="en-GB"/>
              </w:rPr>
              <w:t xml:space="preserve"> </w:t>
            </w:r>
            <w:r w:rsidRPr="004E3851">
              <w:rPr>
                <w:b/>
                <w:spacing w:val="-52"/>
                <w:sz w:val="26"/>
                <w:szCs w:val="26"/>
              </w:rPr>
              <w:t xml:space="preserve"> </w:t>
            </w:r>
            <w:r w:rsidRPr="004E3851">
              <w:rPr>
                <w:b/>
                <w:sz w:val="26"/>
                <w:szCs w:val="26"/>
              </w:rPr>
              <w:t>số</w:t>
            </w:r>
          </w:p>
        </w:tc>
      </w:tr>
      <w:tr w:rsidR="00C120B9" w:rsidRPr="004E3851" w:rsidTr="00142A6A">
        <w:trPr>
          <w:trHeight w:val="685"/>
        </w:trPr>
        <w:tc>
          <w:tcPr>
            <w:tcW w:w="2084" w:type="dxa"/>
            <w:vMerge/>
            <w:tcBorders>
              <w:top w:val="nil"/>
            </w:tcBorders>
            <w:shd w:val="clear" w:color="auto" w:fill="auto"/>
          </w:tcPr>
          <w:p w:rsidR="00C120B9" w:rsidRPr="004E3851" w:rsidRDefault="00C120B9" w:rsidP="0067652A">
            <w:pPr>
              <w:spacing w:after="0" w:line="240" w:lineRule="auto"/>
              <w:rPr>
                <w:rFonts w:ascii="Times New Roman" w:hAnsi="Times New Roman" w:cs="Times New Roman"/>
                <w:sz w:val="26"/>
                <w:szCs w:val="26"/>
              </w:rPr>
            </w:pPr>
          </w:p>
        </w:tc>
        <w:tc>
          <w:tcPr>
            <w:tcW w:w="1326" w:type="dxa"/>
            <w:shd w:val="clear" w:color="auto" w:fill="auto"/>
          </w:tcPr>
          <w:p w:rsidR="00C120B9" w:rsidRPr="004E3851" w:rsidRDefault="00C120B9" w:rsidP="0067652A">
            <w:pPr>
              <w:pStyle w:val="TableParagraph"/>
              <w:ind w:left="43" w:right="292"/>
              <w:jc w:val="center"/>
              <w:rPr>
                <w:b/>
                <w:spacing w:val="1"/>
                <w:sz w:val="26"/>
                <w:szCs w:val="26"/>
                <w:lang w:val="en-GB"/>
              </w:rPr>
            </w:pPr>
            <w:r w:rsidRPr="004E3851">
              <w:rPr>
                <w:b/>
                <w:sz w:val="26"/>
                <w:szCs w:val="26"/>
              </w:rPr>
              <w:t>A</w:t>
            </w:r>
            <w:r w:rsidRPr="004E3851">
              <w:rPr>
                <w:b/>
                <w:spacing w:val="1"/>
                <w:sz w:val="26"/>
                <w:szCs w:val="26"/>
              </w:rPr>
              <w:t xml:space="preserve"> </w:t>
            </w:r>
          </w:p>
          <w:p w:rsidR="00C120B9" w:rsidRPr="004E3851" w:rsidRDefault="00C120B9" w:rsidP="0067652A">
            <w:pPr>
              <w:pStyle w:val="TableParagraph"/>
              <w:ind w:left="43" w:right="292"/>
              <w:jc w:val="center"/>
              <w:rPr>
                <w:b/>
                <w:sz w:val="26"/>
                <w:szCs w:val="26"/>
              </w:rPr>
            </w:pPr>
            <w:r w:rsidRPr="004E3851">
              <w:rPr>
                <w:b/>
                <w:sz w:val="26"/>
                <w:szCs w:val="26"/>
              </w:rPr>
              <w:t>(8.5-10)</w:t>
            </w:r>
          </w:p>
        </w:tc>
        <w:tc>
          <w:tcPr>
            <w:tcW w:w="1326" w:type="dxa"/>
            <w:shd w:val="clear" w:color="auto" w:fill="auto"/>
          </w:tcPr>
          <w:p w:rsidR="00C120B9" w:rsidRPr="004E3851" w:rsidRDefault="00C120B9" w:rsidP="0067652A">
            <w:pPr>
              <w:pStyle w:val="TableParagraph"/>
              <w:ind w:left="43" w:right="267"/>
              <w:jc w:val="center"/>
              <w:rPr>
                <w:b/>
                <w:spacing w:val="1"/>
                <w:sz w:val="26"/>
                <w:szCs w:val="26"/>
                <w:lang w:val="en-GB"/>
              </w:rPr>
            </w:pPr>
            <w:r w:rsidRPr="004E3851">
              <w:rPr>
                <w:b/>
                <w:sz w:val="26"/>
                <w:szCs w:val="26"/>
              </w:rPr>
              <w:t>B</w:t>
            </w:r>
            <w:r w:rsidRPr="004E3851">
              <w:rPr>
                <w:b/>
                <w:spacing w:val="1"/>
                <w:sz w:val="26"/>
                <w:szCs w:val="26"/>
              </w:rPr>
              <w:t xml:space="preserve"> </w:t>
            </w:r>
          </w:p>
          <w:p w:rsidR="00C120B9" w:rsidRPr="004E3851" w:rsidRDefault="00C120B9" w:rsidP="0067652A">
            <w:pPr>
              <w:pStyle w:val="TableParagraph"/>
              <w:ind w:left="43" w:right="267"/>
              <w:jc w:val="center"/>
              <w:rPr>
                <w:b/>
                <w:sz w:val="26"/>
                <w:szCs w:val="26"/>
              </w:rPr>
            </w:pPr>
            <w:r w:rsidRPr="004E3851">
              <w:rPr>
                <w:b/>
                <w:sz w:val="26"/>
                <w:szCs w:val="26"/>
              </w:rPr>
              <w:t>(7.0-8.4)</w:t>
            </w:r>
          </w:p>
        </w:tc>
        <w:tc>
          <w:tcPr>
            <w:tcW w:w="1323" w:type="dxa"/>
            <w:shd w:val="clear" w:color="auto" w:fill="auto"/>
          </w:tcPr>
          <w:p w:rsidR="00C120B9" w:rsidRPr="004E3851" w:rsidRDefault="00C120B9" w:rsidP="0067652A">
            <w:pPr>
              <w:pStyle w:val="TableParagraph"/>
              <w:ind w:left="43" w:right="267"/>
              <w:jc w:val="center"/>
              <w:rPr>
                <w:b/>
                <w:spacing w:val="1"/>
                <w:sz w:val="26"/>
                <w:szCs w:val="26"/>
                <w:lang w:val="en-GB"/>
              </w:rPr>
            </w:pPr>
            <w:r w:rsidRPr="004E3851">
              <w:rPr>
                <w:b/>
                <w:sz w:val="26"/>
                <w:szCs w:val="26"/>
              </w:rPr>
              <w:t>C</w:t>
            </w:r>
            <w:r w:rsidRPr="004E3851">
              <w:rPr>
                <w:b/>
                <w:spacing w:val="1"/>
                <w:sz w:val="26"/>
                <w:szCs w:val="26"/>
              </w:rPr>
              <w:t xml:space="preserve"> </w:t>
            </w:r>
          </w:p>
          <w:p w:rsidR="00C120B9" w:rsidRPr="004E3851" w:rsidRDefault="00C120B9" w:rsidP="0067652A">
            <w:pPr>
              <w:pStyle w:val="TableParagraph"/>
              <w:ind w:left="43" w:right="267"/>
              <w:jc w:val="center"/>
              <w:rPr>
                <w:b/>
                <w:sz w:val="26"/>
                <w:szCs w:val="26"/>
              </w:rPr>
            </w:pPr>
            <w:r w:rsidRPr="004E3851">
              <w:rPr>
                <w:b/>
                <w:sz w:val="26"/>
                <w:szCs w:val="26"/>
              </w:rPr>
              <w:t>(5.5-6.9)</w:t>
            </w:r>
          </w:p>
        </w:tc>
        <w:tc>
          <w:tcPr>
            <w:tcW w:w="1326" w:type="dxa"/>
            <w:shd w:val="clear" w:color="auto" w:fill="auto"/>
          </w:tcPr>
          <w:p w:rsidR="00C120B9" w:rsidRPr="004E3851" w:rsidRDefault="00C120B9" w:rsidP="0067652A">
            <w:pPr>
              <w:pStyle w:val="TableParagraph"/>
              <w:ind w:left="43" w:right="268"/>
              <w:jc w:val="center"/>
              <w:rPr>
                <w:b/>
                <w:spacing w:val="1"/>
                <w:sz w:val="26"/>
                <w:szCs w:val="26"/>
                <w:lang w:val="en-GB"/>
              </w:rPr>
            </w:pPr>
            <w:r w:rsidRPr="004E3851">
              <w:rPr>
                <w:b/>
                <w:sz w:val="26"/>
                <w:szCs w:val="26"/>
              </w:rPr>
              <w:t>D</w:t>
            </w:r>
            <w:r w:rsidRPr="004E3851">
              <w:rPr>
                <w:b/>
                <w:spacing w:val="1"/>
                <w:sz w:val="26"/>
                <w:szCs w:val="26"/>
              </w:rPr>
              <w:t xml:space="preserve"> </w:t>
            </w:r>
          </w:p>
          <w:p w:rsidR="00C120B9" w:rsidRPr="004E3851" w:rsidRDefault="00C120B9" w:rsidP="0067652A">
            <w:pPr>
              <w:pStyle w:val="TableParagraph"/>
              <w:ind w:left="43" w:right="268"/>
              <w:jc w:val="center"/>
              <w:rPr>
                <w:b/>
                <w:sz w:val="26"/>
                <w:szCs w:val="26"/>
              </w:rPr>
            </w:pPr>
            <w:r w:rsidRPr="004E3851">
              <w:rPr>
                <w:b/>
                <w:sz w:val="26"/>
                <w:szCs w:val="26"/>
              </w:rPr>
              <w:t>(4.0-5.4)</w:t>
            </w:r>
          </w:p>
        </w:tc>
        <w:tc>
          <w:tcPr>
            <w:tcW w:w="1325" w:type="dxa"/>
            <w:shd w:val="clear" w:color="auto" w:fill="auto"/>
          </w:tcPr>
          <w:p w:rsidR="00C120B9" w:rsidRPr="004E3851" w:rsidRDefault="00C120B9" w:rsidP="0067652A">
            <w:pPr>
              <w:pStyle w:val="TableParagraph"/>
              <w:ind w:left="43" w:right="349"/>
              <w:jc w:val="center"/>
              <w:rPr>
                <w:b/>
                <w:spacing w:val="1"/>
                <w:sz w:val="26"/>
                <w:szCs w:val="26"/>
                <w:lang w:val="en-GB"/>
              </w:rPr>
            </w:pPr>
            <w:r w:rsidRPr="004E3851">
              <w:rPr>
                <w:b/>
                <w:sz w:val="26"/>
                <w:szCs w:val="26"/>
              </w:rPr>
              <w:t>F</w:t>
            </w:r>
            <w:r w:rsidRPr="004E3851">
              <w:rPr>
                <w:b/>
                <w:spacing w:val="1"/>
                <w:sz w:val="26"/>
                <w:szCs w:val="26"/>
              </w:rPr>
              <w:t xml:space="preserve"> </w:t>
            </w:r>
          </w:p>
          <w:p w:rsidR="00C120B9" w:rsidRPr="004E3851" w:rsidRDefault="00C120B9" w:rsidP="0067652A">
            <w:pPr>
              <w:pStyle w:val="TableParagraph"/>
              <w:ind w:left="43" w:right="349"/>
              <w:jc w:val="center"/>
              <w:rPr>
                <w:b/>
                <w:sz w:val="26"/>
                <w:szCs w:val="26"/>
              </w:rPr>
            </w:pPr>
            <w:r w:rsidRPr="004E3851">
              <w:rPr>
                <w:b/>
                <w:sz w:val="26"/>
                <w:szCs w:val="26"/>
              </w:rPr>
              <w:t>(0-3.9)</w:t>
            </w:r>
          </w:p>
        </w:tc>
        <w:tc>
          <w:tcPr>
            <w:tcW w:w="857" w:type="dxa"/>
            <w:vMerge/>
            <w:tcBorders>
              <w:top w:val="nil"/>
            </w:tcBorders>
            <w:shd w:val="clear" w:color="auto" w:fill="auto"/>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1327"/>
        </w:trPr>
        <w:tc>
          <w:tcPr>
            <w:tcW w:w="2084" w:type="dxa"/>
            <w:vAlign w:val="center"/>
          </w:tcPr>
          <w:p w:rsidR="00C120B9" w:rsidRPr="004E3851" w:rsidRDefault="00C120B9" w:rsidP="0067652A">
            <w:pPr>
              <w:pStyle w:val="TableParagraph"/>
              <w:ind w:left="107"/>
              <w:jc w:val="center"/>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C120B9" w:rsidRPr="004E3851" w:rsidRDefault="00C120B9" w:rsidP="0067652A">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326" w:type="dxa"/>
          </w:tcPr>
          <w:p w:rsidR="00C120B9" w:rsidRPr="004E3851" w:rsidRDefault="00C120B9" w:rsidP="0067652A">
            <w:pPr>
              <w:pStyle w:val="TableParagraph"/>
              <w:ind w:left="152" w:right="149"/>
              <w:rPr>
                <w:sz w:val="26"/>
                <w:szCs w:val="26"/>
              </w:rPr>
            </w:pPr>
            <w:r w:rsidRPr="004E3851">
              <w:rPr>
                <w:sz w:val="26"/>
                <w:szCs w:val="26"/>
                <w:lang w:val="en-GB"/>
              </w:rPr>
              <w:t>V</w:t>
            </w:r>
            <w:r w:rsidRPr="004E3851">
              <w:rPr>
                <w:sz w:val="26"/>
                <w:szCs w:val="26"/>
              </w:rPr>
              <w:t>ắng học</w:t>
            </w:r>
          </w:p>
          <w:p w:rsidR="00C120B9" w:rsidRPr="004E3851" w:rsidRDefault="00C120B9" w:rsidP="0067652A">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23" w:type="dxa"/>
          </w:tcPr>
          <w:p w:rsidR="00C120B9" w:rsidRPr="004E3851" w:rsidRDefault="00C120B9" w:rsidP="0067652A">
            <w:pPr>
              <w:pStyle w:val="TableParagraph"/>
              <w:ind w:left="212" w:right="105"/>
              <w:rPr>
                <w:sz w:val="26"/>
                <w:szCs w:val="26"/>
              </w:rPr>
            </w:pPr>
            <w:r w:rsidRPr="004E3851">
              <w:rPr>
                <w:sz w:val="26"/>
                <w:szCs w:val="26"/>
              </w:rPr>
              <w:t>Vắng</w:t>
            </w:r>
            <w:r w:rsidRPr="004E3851">
              <w:rPr>
                <w:spacing w:val="-2"/>
                <w:sz w:val="26"/>
                <w:szCs w:val="26"/>
              </w:rPr>
              <w:t xml:space="preserve"> </w:t>
            </w:r>
            <w:r w:rsidRPr="004E3851">
              <w:rPr>
                <w:spacing w:val="-2"/>
                <w:sz w:val="26"/>
                <w:szCs w:val="26"/>
                <w:lang w:val="en-GB"/>
              </w:rPr>
              <w:t>h</w:t>
            </w:r>
            <w:r w:rsidRPr="004E3851">
              <w:rPr>
                <w:sz w:val="26"/>
                <w:szCs w:val="26"/>
              </w:rPr>
              <w:t>ọc</w:t>
            </w:r>
            <w:r w:rsidRPr="004E3851">
              <w:rPr>
                <w:sz w:val="26"/>
                <w:szCs w:val="26"/>
                <w:lang w:val="en-GB"/>
              </w:rPr>
              <w:t xml:space="preserve"> </w:t>
            </w: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326" w:type="dxa"/>
          </w:tcPr>
          <w:p w:rsidR="00C120B9" w:rsidRPr="004E3851" w:rsidRDefault="00C120B9" w:rsidP="0067652A">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C120B9" w:rsidRPr="004E3851" w:rsidRDefault="00C120B9" w:rsidP="0067652A">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325" w:type="dxa"/>
          </w:tcPr>
          <w:p w:rsidR="00C120B9" w:rsidRPr="004E3851" w:rsidRDefault="00C120B9" w:rsidP="0067652A">
            <w:pPr>
              <w:pStyle w:val="TableParagraph"/>
              <w:ind w:left="104" w:right="99" w:hanging="3"/>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lang w:val="en-GB"/>
              </w:rPr>
              <w:t>7</w:t>
            </w:r>
            <w:r w:rsidRPr="004E3851">
              <w:rPr>
                <w:sz w:val="26"/>
                <w:szCs w:val="26"/>
              </w:rPr>
              <w:t>0%</w:t>
            </w:r>
          </w:p>
        </w:tc>
      </w:tr>
      <w:tr w:rsidR="00C120B9" w:rsidRPr="004E3851" w:rsidTr="00142A6A">
        <w:trPr>
          <w:trHeight w:val="2397"/>
        </w:trPr>
        <w:tc>
          <w:tcPr>
            <w:tcW w:w="2084" w:type="dxa"/>
            <w:vAlign w:val="center"/>
          </w:tcPr>
          <w:p w:rsidR="00C120B9" w:rsidRPr="004E3851" w:rsidRDefault="00C120B9" w:rsidP="0067652A">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C120B9" w:rsidRPr="004E3851" w:rsidRDefault="00C120B9" w:rsidP="0067652A">
            <w:pPr>
              <w:pStyle w:val="TableParagraph"/>
              <w:ind w:left="108"/>
              <w:jc w:val="both"/>
              <w:rPr>
                <w:sz w:val="26"/>
                <w:szCs w:val="26"/>
              </w:rPr>
            </w:pPr>
            <w:r w:rsidRPr="004E3851">
              <w:rPr>
                <w:sz w:val="26"/>
                <w:szCs w:val="26"/>
              </w:rPr>
              <w:t>Tích cực</w:t>
            </w:r>
            <w:r w:rsidRPr="004E3851">
              <w:rPr>
                <w:sz w:val="26"/>
                <w:szCs w:val="26"/>
                <w:lang w:val="en-GB"/>
              </w:rPr>
              <w:t xml:space="preserve"> </w:t>
            </w: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GB"/>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GB"/>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C120B9" w:rsidRPr="004E3851" w:rsidRDefault="00C120B9" w:rsidP="0067652A">
            <w:pPr>
              <w:pStyle w:val="TableParagraph"/>
              <w:ind w:left="106" w:right="58"/>
              <w:jc w:val="both"/>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C120B9" w:rsidRPr="004E3851" w:rsidRDefault="00C120B9" w:rsidP="0067652A">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C120B9" w:rsidRPr="004E3851" w:rsidRDefault="00C120B9" w:rsidP="0067652A">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C120B9" w:rsidRPr="004E3851" w:rsidRDefault="00C120B9" w:rsidP="0067652A">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C120B9" w:rsidRPr="004E3851" w:rsidRDefault="00C120B9"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C120B9" w:rsidRPr="004E3851" w:rsidRDefault="00C120B9"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C120B9" w:rsidRPr="004E3851" w:rsidRDefault="00C120B9" w:rsidP="0067652A">
            <w:pPr>
              <w:pStyle w:val="TableParagraph"/>
              <w:ind w:left="105"/>
              <w:jc w:val="both"/>
              <w:rPr>
                <w:sz w:val="26"/>
                <w:szCs w:val="26"/>
              </w:rPr>
            </w:pPr>
            <w:r w:rsidRPr="004E3851">
              <w:rPr>
                <w:sz w:val="26"/>
                <w:szCs w:val="26"/>
              </w:rPr>
              <w:t>(~25%N</w:t>
            </w:r>
          </w:p>
          <w:p w:rsidR="00C120B9" w:rsidRPr="004E3851" w:rsidRDefault="00C120B9" w:rsidP="0067652A">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C120B9" w:rsidRPr="004E3851" w:rsidRDefault="00C120B9"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rPr>
            </w:pPr>
          </w:p>
          <w:p w:rsidR="00C120B9" w:rsidRPr="004E3851" w:rsidRDefault="00C120B9" w:rsidP="0067652A">
            <w:pPr>
              <w:pStyle w:val="TableParagraph"/>
              <w:ind w:left="201" w:right="201"/>
              <w:jc w:val="center"/>
              <w:rPr>
                <w:sz w:val="26"/>
                <w:szCs w:val="26"/>
              </w:rPr>
            </w:pPr>
            <w:r w:rsidRPr="004E3851">
              <w:rPr>
                <w:sz w:val="26"/>
                <w:szCs w:val="26"/>
                <w:lang w:val="en-GB"/>
              </w:rPr>
              <w:t>30</w:t>
            </w:r>
            <w:r w:rsidRPr="004E3851">
              <w:rPr>
                <w:sz w:val="26"/>
                <w:szCs w:val="26"/>
              </w:rPr>
              <w:t>%</w:t>
            </w: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5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306"/>
        <w:gridCol w:w="1303"/>
        <w:gridCol w:w="1305"/>
        <w:gridCol w:w="1306"/>
        <w:gridCol w:w="1346"/>
        <w:gridCol w:w="866"/>
      </w:tblGrid>
      <w:tr w:rsidR="00C120B9" w:rsidRPr="004E3851" w:rsidTr="00142A6A">
        <w:trPr>
          <w:trHeight w:val="333"/>
        </w:trPr>
        <w:tc>
          <w:tcPr>
            <w:tcW w:w="2129" w:type="dxa"/>
            <w:vMerge w:val="restart"/>
            <w:vAlign w:val="center"/>
          </w:tcPr>
          <w:p w:rsidR="00C120B9" w:rsidRPr="004E3851" w:rsidRDefault="00C120B9" w:rsidP="0067652A">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C120B9" w:rsidRPr="004E3851" w:rsidRDefault="00C120B9"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C120B9" w:rsidRPr="004E3851" w:rsidRDefault="00C120B9" w:rsidP="0067652A">
            <w:pPr>
              <w:pStyle w:val="TableParagraph"/>
              <w:rPr>
                <w:sz w:val="26"/>
                <w:szCs w:val="26"/>
              </w:rPr>
            </w:pPr>
          </w:p>
          <w:p w:rsidR="00C120B9" w:rsidRPr="004E3851" w:rsidRDefault="00C120B9" w:rsidP="0067652A">
            <w:pPr>
              <w:pStyle w:val="TableParagraph"/>
              <w:ind w:left="94" w:right="111" w:hanging="94"/>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C120B9" w:rsidRPr="004E3851" w:rsidTr="00142A6A">
        <w:trPr>
          <w:trHeight w:val="664"/>
        </w:trPr>
        <w:tc>
          <w:tcPr>
            <w:tcW w:w="2129" w:type="dxa"/>
            <w:vMerge/>
            <w:tcBorders>
              <w:top w:val="nil"/>
            </w:tcBorders>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306" w:type="dxa"/>
          </w:tcPr>
          <w:p w:rsidR="00C120B9" w:rsidRPr="004E3851" w:rsidRDefault="00C120B9" w:rsidP="0067652A">
            <w:pPr>
              <w:pStyle w:val="TableParagraph"/>
              <w:ind w:left="7"/>
              <w:jc w:val="center"/>
              <w:rPr>
                <w:b/>
                <w:sz w:val="26"/>
                <w:szCs w:val="26"/>
              </w:rPr>
            </w:pPr>
            <w:r w:rsidRPr="004E3851">
              <w:rPr>
                <w:b/>
                <w:sz w:val="26"/>
                <w:szCs w:val="26"/>
              </w:rPr>
              <w:t>A</w:t>
            </w:r>
          </w:p>
          <w:p w:rsidR="00C120B9" w:rsidRPr="004E3851" w:rsidRDefault="00C120B9" w:rsidP="0067652A">
            <w:pPr>
              <w:pStyle w:val="TableParagraph"/>
              <w:ind w:left="244"/>
              <w:rPr>
                <w:b/>
                <w:sz w:val="26"/>
                <w:szCs w:val="26"/>
              </w:rPr>
            </w:pPr>
            <w:r w:rsidRPr="004E3851">
              <w:rPr>
                <w:b/>
                <w:sz w:val="26"/>
                <w:szCs w:val="26"/>
              </w:rPr>
              <w:t>(8.5-10)</w:t>
            </w:r>
          </w:p>
        </w:tc>
        <w:tc>
          <w:tcPr>
            <w:tcW w:w="1303" w:type="dxa"/>
          </w:tcPr>
          <w:p w:rsidR="00C120B9" w:rsidRPr="004E3851" w:rsidRDefault="00C120B9" w:rsidP="0067652A">
            <w:pPr>
              <w:pStyle w:val="TableParagraph"/>
              <w:ind w:left="6"/>
              <w:jc w:val="center"/>
              <w:rPr>
                <w:b/>
                <w:sz w:val="26"/>
                <w:szCs w:val="26"/>
              </w:rPr>
            </w:pPr>
            <w:r w:rsidRPr="004E3851">
              <w:rPr>
                <w:b/>
                <w:sz w:val="26"/>
                <w:szCs w:val="26"/>
              </w:rPr>
              <w:t>B</w:t>
            </w:r>
          </w:p>
          <w:p w:rsidR="00C120B9" w:rsidRPr="004E3851" w:rsidRDefault="00C120B9" w:rsidP="0067652A">
            <w:pPr>
              <w:pStyle w:val="TableParagraph"/>
              <w:ind w:left="245"/>
              <w:rPr>
                <w:b/>
                <w:sz w:val="26"/>
                <w:szCs w:val="26"/>
              </w:rPr>
            </w:pPr>
            <w:r w:rsidRPr="004E3851">
              <w:rPr>
                <w:b/>
                <w:sz w:val="26"/>
                <w:szCs w:val="26"/>
              </w:rPr>
              <w:t>(7.0-8.4)</w:t>
            </w:r>
          </w:p>
        </w:tc>
        <w:tc>
          <w:tcPr>
            <w:tcW w:w="1305" w:type="dxa"/>
          </w:tcPr>
          <w:p w:rsidR="00C120B9" w:rsidRPr="004E3851" w:rsidRDefault="00C120B9" w:rsidP="0067652A">
            <w:pPr>
              <w:pStyle w:val="TableParagraph"/>
              <w:ind w:left="8"/>
              <w:jc w:val="center"/>
              <w:rPr>
                <w:b/>
                <w:sz w:val="26"/>
                <w:szCs w:val="26"/>
              </w:rPr>
            </w:pPr>
            <w:r w:rsidRPr="004E3851">
              <w:rPr>
                <w:b/>
                <w:sz w:val="26"/>
                <w:szCs w:val="26"/>
              </w:rPr>
              <w:t>C</w:t>
            </w:r>
          </w:p>
          <w:p w:rsidR="00C120B9" w:rsidRPr="004E3851" w:rsidRDefault="00C120B9" w:rsidP="0067652A">
            <w:pPr>
              <w:pStyle w:val="TableParagraph"/>
              <w:ind w:left="248"/>
              <w:rPr>
                <w:b/>
                <w:sz w:val="26"/>
                <w:szCs w:val="26"/>
              </w:rPr>
            </w:pPr>
            <w:r w:rsidRPr="004E3851">
              <w:rPr>
                <w:b/>
                <w:sz w:val="26"/>
                <w:szCs w:val="26"/>
              </w:rPr>
              <w:t>(5.5-6.9)</w:t>
            </w:r>
          </w:p>
        </w:tc>
        <w:tc>
          <w:tcPr>
            <w:tcW w:w="1306" w:type="dxa"/>
          </w:tcPr>
          <w:p w:rsidR="00C120B9" w:rsidRPr="004E3851" w:rsidRDefault="00C120B9" w:rsidP="0067652A">
            <w:pPr>
              <w:pStyle w:val="TableParagraph"/>
              <w:ind w:left="13"/>
              <w:jc w:val="center"/>
              <w:rPr>
                <w:b/>
                <w:sz w:val="26"/>
                <w:szCs w:val="26"/>
              </w:rPr>
            </w:pPr>
            <w:r w:rsidRPr="004E3851">
              <w:rPr>
                <w:b/>
                <w:sz w:val="26"/>
                <w:szCs w:val="26"/>
              </w:rPr>
              <w:t>D</w:t>
            </w:r>
          </w:p>
          <w:p w:rsidR="00C120B9" w:rsidRPr="004E3851" w:rsidRDefault="00C120B9" w:rsidP="0067652A">
            <w:pPr>
              <w:pStyle w:val="TableParagraph"/>
              <w:ind w:left="248"/>
              <w:rPr>
                <w:b/>
                <w:sz w:val="26"/>
                <w:szCs w:val="26"/>
              </w:rPr>
            </w:pPr>
            <w:r w:rsidRPr="004E3851">
              <w:rPr>
                <w:b/>
                <w:sz w:val="26"/>
                <w:szCs w:val="26"/>
              </w:rPr>
              <w:t>(4.0-5.4)</w:t>
            </w:r>
          </w:p>
        </w:tc>
        <w:tc>
          <w:tcPr>
            <w:tcW w:w="1346" w:type="dxa"/>
          </w:tcPr>
          <w:p w:rsidR="00C120B9" w:rsidRPr="004E3851" w:rsidRDefault="00C120B9" w:rsidP="0067652A">
            <w:pPr>
              <w:pStyle w:val="TableParagraph"/>
              <w:ind w:left="7"/>
              <w:jc w:val="center"/>
              <w:rPr>
                <w:b/>
                <w:sz w:val="26"/>
                <w:szCs w:val="26"/>
              </w:rPr>
            </w:pPr>
            <w:r w:rsidRPr="004E3851">
              <w:rPr>
                <w:b/>
                <w:sz w:val="26"/>
                <w:szCs w:val="26"/>
              </w:rPr>
              <w:t>F</w:t>
            </w:r>
          </w:p>
          <w:p w:rsidR="00C120B9" w:rsidRPr="004E3851" w:rsidRDefault="00C120B9" w:rsidP="0067652A">
            <w:pPr>
              <w:pStyle w:val="TableParagraph"/>
              <w:jc w:val="center"/>
              <w:rPr>
                <w:b/>
                <w:sz w:val="26"/>
                <w:szCs w:val="26"/>
              </w:rPr>
            </w:pPr>
            <w:r w:rsidRPr="004E3851">
              <w:rPr>
                <w:b/>
                <w:sz w:val="26"/>
                <w:szCs w:val="26"/>
              </w:rPr>
              <w:t>(0-3.9)</w:t>
            </w:r>
          </w:p>
        </w:tc>
        <w:tc>
          <w:tcPr>
            <w:tcW w:w="866" w:type="dxa"/>
            <w:vMerge/>
            <w:tcBorders>
              <w:top w:val="nil"/>
            </w:tcBorders>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2103"/>
        </w:trPr>
        <w:tc>
          <w:tcPr>
            <w:tcW w:w="2129" w:type="dxa"/>
            <w:vAlign w:val="center"/>
          </w:tcPr>
          <w:p w:rsidR="00C120B9" w:rsidRPr="004E3851" w:rsidRDefault="00C120B9" w:rsidP="0067652A">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C120B9" w:rsidRPr="004E3851" w:rsidRDefault="00C120B9" w:rsidP="0067652A">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pacing w:val="-52"/>
                <w:sz w:val="26"/>
                <w:szCs w:val="26"/>
                <w:lang w:val="en-GB"/>
              </w:rPr>
              <w:t xml:space="preserve">  </w:t>
            </w:r>
            <w:r w:rsidRPr="004E3851">
              <w:rPr>
                <w:sz w:val="26"/>
                <w:szCs w:val="26"/>
              </w:rPr>
              <w:t>tôt</w:t>
            </w:r>
          </w:p>
        </w:tc>
        <w:tc>
          <w:tcPr>
            <w:tcW w:w="1303" w:type="dxa"/>
          </w:tcPr>
          <w:p w:rsidR="00C120B9" w:rsidRPr="004E3851" w:rsidRDefault="00C120B9" w:rsidP="0067652A">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C120B9" w:rsidRPr="004E3851" w:rsidRDefault="00C120B9" w:rsidP="0067652A">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C120B9" w:rsidRPr="004E3851" w:rsidRDefault="00C120B9" w:rsidP="0067652A">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346" w:type="dxa"/>
          </w:tcPr>
          <w:p w:rsidR="00C120B9" w:rsidRPr="004E3851" w:rsidRDefault="00C120B9" w:rsidP="0067652A">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vAlign w:val="center"/>
          </w:tcPr>
          <w:p w:rsidR="00C120B9" w:rsidRPr="004E3851" w:rsidRDefault="00C120B9" w:rsidP="0067652A">
            <w:pPr>
              <w:pStyle w:val="TableParagraph"/>
              <w:ind w:right="199"/>
              <w:jc w:val="center"/>
              <w:rPr>
                <w:sz w:val="26"/>
                <w:szCs w:val="26"/>
              </w:rPr>
            </w:pPr>
            <w:r w:rsidRPr="004E3851">
              <w:rPr>
                <w:sz w:val="26"/>
                <w:szCs w:val="26"/>
              </w:rPr>
              <w:t>40%</w:t>
            </w:r>
          </w:p>
        </w:tc>
      </w:tr>
      <w:tr w:rsidR="00C120B9" w:rsidRPr="004E3851" w:rsidTr="00142A6A">
        <w:trPr>
          <w:trHeight w:val="2983"/>
        </w:trPr>
        <w:tc>
          <w:tcPr>
            <w:tcW w:w="2129" w:type="dxa"/>
            <w:vAlign w:val="center"/>
          </w:tcPr>
          <w:p w:rsidR="00C120B9" w:rsidRPr="004E3851" w:rsidRDefault="00C120B9" w:rsidP="0067652A">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C120B9" w:rsidRPr="004E3851" w:rsidRDefault="00C120B9" w:rsidP="007B5A8C">
            <w:pPr>
              <w:pStyle w:val="TableParagraph"/>
              <w:numPr>
                <w:ilvl w:val="0"/>
                <w:numId w:val="1"/>
              </w:numPr>
              <w:tabs>
                <w:tab w:val="left" w:pos="139"/>
              </w:tabs>
              <w:ind w:left="139" w:right="96"/>
              <w:rPr>
                <w:sz w:val="26"/>
                <w:szCs w:val="26"/>
              </w:rPr>
            </w:pPr>
            <w:r w:rsidRPr="004E3851">
              <w:rPr>
                <w:sz w:val="26"/>
                <w:szCs w:val="26"/>
                <w:lang w:val="en-GB"/>
              </w:rPr>
              <w:t xml:space="preserve">- </w:t>
            </w:r>
            <w:r w:rsidRPr="004E3851">
              <w:rPr>
                <w:sz w:val="26"/>
                <w:szCs w:val="26"/>
              </w:rPr>
              <w:t>Thu thập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C120B9" w:rsidRPr="004E3851" w:rsidRDefault="00C120B9" w:rsidP="0067652A">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C120B9" w:rsidRPr="004E3851" w:rsidRDefault="00C120B9" w:rsidP="0067652A">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C120B9" w:rsidRPr="004E3851" w:rsidRDefault="00C120B9" w:rsidP="0067652A">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C120B9" w:rsidRPr="004E3851" w:rsidRDefault="00C120B9" w:rsidP="0067652A">
            <w:pPr>
              <w:pStyle w:val="TableParagraph"/>
              <w:tabs>
                <w:tab w:val="left" w:pos="139"/>
                <w:tab w:val="left" w:pos="668"/>
              </w:tabs>
              <w:ind w:left="139" w:right="93"/>
              <w:rPr>
                <w:sz w:val="26"/>
                <w:szCs w:val="26"/>
                <w:lang w:val="en-GB"/>
              </w:rPr>
            </w:pPr>
          </w:p>
          <w:p w:rsidR="00C120B9" w:rsidRPr="004E3851" w:rsidRDefault="00C120B9" w:rsidP="0067652A">
            <w:pPr>
              <w:pStyle w:val="TableParagraph"/>
              <w:tabs>
                <w:tab w:val="left" w:pos="139"/>
                <w:tab w:val="left" w:pos="668"/>
              </w:tabs>
              <w:ind w:left="139" w:right="93"/>
              <w:rPr>
                <w:sz w:val="26"/>
                <w:szCs w:val="26"/>
                <w:lang w:val="en-GB"/>
              </w:rPr>
            </w:pPr>
          </w:p>
          <w:p w:rsidR="00C120B9" w:rsidRPr="004E3851" w:rsidRDefault="00C120B9" w:rsidP="0067652A">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 xml:space="preserve">Thỉnh thoảng đưa ra ý tưởng </w:t>
            </w:r>
            <w:r w:rsidRPr="004E3851">
              <w:rPr>
                <w:sz w:val="26"/>
                <w:szCs w:val="26"/>
                <w:lang w:val="en-GB"/>
              </w:rPr>
              <w:t xml:space="preserve"> l</w:t>
            </w:r>
            <w:r w:rsidRPr="004E3851">
              <w:rPr>
                <w:sz w:val="26"/>
                <w:szCs w:val="26"/>
              </w:rPr>
              <w:t>iên quan đến đề</w:t>
            </w:r>
            <w:r w:rsidRPr="004E3851">
              <w:rPr>
                <w:sz w:val="26"/>
                <w:szCs w:val="26"/>
                <w:lang w:val="en-GB"/>
              </w:rPr>
              <w:t xml:space="preserve"> </w:t>
            </w:r>
            <w:r w:rsidRPr="004E3851">
              <w:rPr>
                <w:sz w:val="26"/>
                <w:szCs w:val="26"/>
              </w:rPr>
              <w:t xml:space="preserve"> tài</w:t>
            </w:r>
          </w:p>
        </w:tc>
        <w:tc>
          <w:tcPr>
            <w:tcW w:w="1305" w:type="dxa"/>
          </w:tcPr>
          <w:p w:rsidR="00C120B9" w:rsidRPr="004E3851" w:rsidRDefault="00C120B9" w:rsidP="0067652A">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C120B9" w:rsidRPr="004E3851" w:rsidRDefault="00C120B9" w:rsidP="0067652A">
            <w:pPr>
              <w:pStyle w:val="TableParagraph"/>
              <w:ind w:left="82" w:right="92"/>
              <w:rPr>
                <w:sz w:val="26"/>
                <w:szCs w:val="26"/>
                <w:lang w:val="en-GB"/>
              </w:rPr>
            </w:pPr>
          </w:p>
          <w:p w:rsidR="00C120B9" w:rsidRPr="004E3851" w:rsidRDefault="00C120B9" w:rsidP="0067652A">
            <w:pPr>
              <w:pStyle w:val="TableParagraph"/>
              <w:ind w:left="82" w:right="92"/>
              <w:rPr>
                <w:sz w:val="26"/>
                <w:szCs w:val="26"/>
                <w:lang w:val="en-GB"/>
              </w:rPr>
            </w:pPr>
          </w:p>
          <w:p w:rsidR="00C120B9" w:rsidRPr="004E3851" w:rsidRDefault="00C120B9" w:rsidP="0067652A">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C120B9" w:rsidRPr="004E3851" w:rsidRDefault="00C120B9" w:rsidP="0067652A">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C120B9" w:rsidRPr="004E3851" w:rsidRDefault="00C120B9" w:rsidP="0067652A">
            <w:pPr>
              <w:pStyle w:val="TableParagraph"/>
              <w:tabs>
                <w:tab w:val="left" w:pos="139"/>
                <w:tab w:val="left" w:pos="680"/>
                <w:tab w:val="left" w:pos="1011"/>
              </w:tabs>
              <w:ind w:left="139" w:right="92"/>
              <w:rPr>
                <w:sz w:val="26"/>
                <w:szCs w:val="26"/>
                <w:lang w:val="en-GB"/>
              </w:rPr>
            </w:pPr>
          </w:p>
          <w:p w:rsidR="00C120B9" w:rsidRPr="004E3851" w:rsidRDefault="00C120B9" w:rsidP="0067652A">
            <w:pPr>
              <w:pStyle w:val="TableParagraph"/>
              <w:tabs>
                <w:tab w:val="left" w:pos="139"/>
                <w:tab w:val="left" w:pos="680"/>
                <w:tab w:val="left" w:pos="1011"/>
              </w:tabs>
              <w:ind w:left="139" w:right="92"/>
              <w:rPr>
                <w:sz w:val="26"/>
                <w:szCs w:val="26"/>
                <w:lang w:val="en-GB"/>
              </w:rPr>
            </w:pPr>
          </w:p>
          <w:p w:rsidR="00C120B9" w:rsidRPr="004E3851" w:rsidRDefault="00C120B9" w:rsidP="0067652A">
            <w:pPr>
              <w:pStyle w:val="TableParagraph"/>
              <w:tabs>
                <w:tab w:val="left" w:pos="139"/>
                <w:tab w:val="left" w:pos="680"/>
                <w:tab w:val="left" w:pos="1011"/>
              </w:tabs>
              <w:ind w:left="139" w:right="92"/>
              <w:rPr>
                <w:sz w:val="26"/>
                <w:szCs w:val="26"/>
                <w:lang w:val="en-GB"/>
              </w:rPr>
            </w:pPr>
          </w:p>
          <w:p w:rsidR="00C120B9" w:rsidRPr="004E3851" w:rsidRDefault="00C120B9" w:rsidP="0067652A">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t</w:t>
            </w:r>
            <w:r w:rsidRPr="004E3851">
              <w:rPr>
                <w:sz w:val="26"/>
                <w:szCs w:val="26"/>
              </w:rPr>
              <w:t xml:space="preserve">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w:t>
            </w:r>
            <w:r w:rsidRPr="004E3851">
              <w:rPr>
                <w:sz w:val="26"/>
                <w:szCs w:val="26"/>
                <w:lang w:val="en-GB"/>
              </w:rPr>
              <w:t xml:space="preserve"> đề tài</w:t>
            </w:r>
          </w:p>
        </w:tc>
        <w:tc>
          <w:tcPr>
            <w:tcW w:w="1346" w:type="dxa"/>
          </w:tcPr>
          <w:p w:rsidR="00C120B9" w:rsidRPr="004E3851" w:rsidRDefault="00C120B9" w:rsidP="0067652A">
            <w:pPr>
              <w:pStyle w:val="TableParagraph"/>
              <w:ind w:left="107" w:right="94"/>
              <w:rPr>
                <w:sz w:val="26"/>
                <w:szCs w:val="26"/>
              </w:rPr>
            </w:pPr>
            <w:r w:rsidRPr="004E3851">
              <w:rPr>
                <w:sz w:val="26"/>
                <w:szCs w:val="26"/>
              </w:rPr>
              <w:t>- Không thu thập thông tin hay đóng góp ý kiến cho nhóm</w:t>
            </w:r>
          </w:p>
        </w:tc>
        <w:tc>
          <w:tcPr>
            <w:tcW w:w="866" w:type="dxa"/>
            <w:vAlign w:val="center"/>
          </w:tcPr>
          <w:p w:rsidR="00C120B9" w:rsidRPr="004E3851" w:rsidRDefault="00C120B9" w:rsidP="0067652A">
            <w:pPr>
              <w:pStyle w:val="TableParagraph"/>
              <w:ind w:left="212" w:right="199"/>
              <w:jc w:val="center"/>
              <w:rPr>
                <w:sz w:val="26"/>
                <w:szCs w:val="26"/>
              </w:rPr>
            </w:pPr>
            <w:r w:rsidRPr="004E3851">
              <w:rPr>
                <w:sz w:val="26"/>
                <w:szCs w:val="26"/>
                <w:lang w:val="en-GB"/>
              </w:rPr>
              <w:t>3</w:t>
            </w:r>
            <w:r w:rsidRPr="004E3851">
              <w:rPr>
                <w:sz w:val="26"/>
                <w:szCs w:val="26"/>
              </w:rPr>
              <w:t>0%</w:t>
            </w:r>
          </w:p>
        </w:tc>
      </w:tr>
      <w:tr w:rsidR="00C120B9" w:rsidRPr="004E3851" w:rsidTr="00142A6A">
        <w:trPr>
          <w:trHeight w:val="1972"/>
        </w:trPr>
        <w:tc>
          <w:tcPr>
            <w:tcW w:w="2129" w:type="dxa"/>
            <w:vAlign w:val="center"/>
          </w:tcPr>
          <w:p w:rsidR="00C120B9" w:rsidRPr="004E3851" w:rsidRDefault="00C120B9" w:rsidP="0067652A">
            <w:pPr>
              <w:pStyle w:val="TableParagraph"/>
              <w:ind w:left="107"/>
              <w:jc w:val="center"/>
              <w:rPr>
                <w:b/>
                <w:sz w:val="26"/>
                <w:szCs w:val="26"/>
              </w:rPr>
            </w:pPr>
            <w:r w:rsidRPr="004E3851">
              <w:rPr>
                <w:b/>
                <w:sz w:val="26"/>
                <w:szCs w:val="26"/>
              </w:rPr>
              <w:lastRenderedPageBreak/>
              <w:t>Hợp</w:t>
            </w:r>
            <w:r w:rsidRPr="004E3851">
              <w:rPr>
                <w:b/>
                <w:spacing w:val="-3"/>
                <w:sz w:val="26"/>
                <w:szCs w:val="26"/>
              </w:rPr>
              <w:t xml:space="preserve"> </w:t>
            </w:r>
            <w:r w:rsidRPr="004E3851">
              <w:rPr>
                <w:b/>
                <w:sz w:val="26"/>
                <w:szCs w:val="26"/>
              </w:rPr>
              <w:t>tác nhóm</w:t>
            </w:r>
          </w:p>
        </w:tc>
        <w:tc>
          <w:tcPr>
            <w:tcW w:w="1306" w:type="dxa"/>
          </w:tcPr>
          <w:p w:rsidR="00C120B9" w:rsidRPr="004E3851" w:rsidRDefault="00C120B9" w:rsidP="0067652A">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z w:val="26"/>
                <w:szCs w:val="26"/>
                <w:lang w:val="en-GB"/>
              </w:rPr>
              <w:t xml:space="preserve"> </w:t>
            </w:r>
            <w:r w:rsidRPr="004E3851">
              <w:rPr>
                <w:spacing w:val="-2"/>
                <w:sz w:val="26"/>
                <w:szCs w:val="26"/>
                <w:lang w:val="en-GB"/>
              </w:rPr>
              <w:t>n</w:t>
            </w:r>
            <w:r w:rsidRPr="004E3851">
              <w:rPr>
                <w:sz w:val="26"/>
                <w:szCs w:val="26"/>
              </w:rPr>
              <w:t>hóm</w:t>
            </w:r>
          </w:p>
        </w:tc>
        <w:tc>
          <w:tcPr>
            <w:tcW w:w="1303" w:type="dxa"/>
          </w:tcPr>
          <w:p w:rsidR="00C120B9" w:rsidRPr="004E3851" w:rsidRDefault="00C120B9" w:rsidP="0067652A">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C120B9" w:rsidRPr="004E3851" w:rsidRDefault="00C120B9"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C120B9" w:rsidRPr="004E3851" w:rsidRDefault="00C120B9" w:rsidP="0067652A">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C120B9" w:rsidRPr="004E3851" w:rsidRDefault="00C120B9"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C120B9" w:rsidRPr="004E3851" w:rsidRDefault="00C120B9"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C120B9" w:rsidRPr="004E3851" w:rsidRDefault="00C120B9" w:rsidP="0067652A">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vAlign w:val="center"/>
          </w:tcPr>
          <w:p w:rsidR="00C120B9" w:rsidRPr="004E3851" w:rsidRDefault="00C120B9" w:rsidP="0067652A">
            <w:pPr>
              <w:pStyle w:val="TableParagraph"/>
              <w:ind w:left="212" w:right="199"/>
              <w:jc w:val="center"/>
              <w:rPr>
                <w:sz w:val="26"/>
                <w:szCs w:val="26"/>
              </w:rPr>
            </w:pPr>
            <w:r w:rsidRPr="004E3851">
              <w:rPr>
                <w:sz w:val="26"/>
                <w:szCs w:val="26"/>
              </w:rPr>
              <w:t>30%</w:t>
            </w: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Rubric 3: Đánh giá bài A2 (Áp dụng đối với hình thức bài tiểu luận)</w:t>
      </w:r>
    </w:p>
    <w:tbl>
      <w:tblPr>
        <w:tblStyle w:val="TableGrid"/>
        <w:tblW w:w="9589" w:type="dxa"/>
        <w:tblInd w:w="108" w:type="dxa"/>
        <w:tblLook w:val="04A0" w:firstRow="1" w:lastRow="0" w:firstColumn="1" w:lastColumn="0" w:noHBand="0" w:noVBand="1"/>
      </w:tblPr>
      <w:tblGrid>
        <w:gridCol w:w="1560"/>
        <w:gridCol w:w="1842"/>
        <w:gridCol w:w="1701"/>
        <w:gridCol w:w="1559"/>
        <w:gridCol w:w="1935"/>
        <w:gridCol w:w="992"/>
      </w:tblGrid>
      <w:tr w:rsidR="00C120B9" w:rsidRPr="004E3851" w:rsidTr="00142A6A">
        <w:trPr>
          <w:trHeight w:val="559"/>
        </w:trPr>
        <w:tc>
          <w:tcPr>
            <w:tcW w:w="1560"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184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1</w:t>
            </w:r>
          </w:p>
        </w:tc>
        <w:tc>
          <w:tcPr>
            <w:tcW w:w="1701"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2</w:t>
            </w:r>
          </w:p>
        </w:tc>
        <w:tc>
          <w:tcPr>
            <w:tcW w:w="1559"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Mức 3</w:t>
            </w:r>
          </w:p>
        </w:tc>
        <w:tc>
          <w:tcPr>
            <w:tcW w:w="193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4</w:t>
            </w:r>
          </w:p>
        </w:tc>
        <w:tc>
          <w:tcPr>
            <w:tcW w:w="99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Điểm</w:t>
            </w:r>
          </w:p>
        </w:tc>
      </w:tr>
      <w:tr w:rsidR="00C120B9" w:rsidRPr="004E3851" w:rsidTr="00142A6A">
        <w:trPr>
          <w:trHeight w:val="851"/>
        </w:trPr>
        <w:tc>
          <w:tcPr>
            <w:tcW w:w="1560"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w:t>
            </w:r>
          </w:p>
        </w:tc>
        <w:tc>
          <w:tcPr>
            <w:tcW w:w="184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đáp ứng tốt yêu cầu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(50)</w:t>
            </w:r>
          </w:p>
        </w:tc>
        <w:tc>
          <w:tcPr>
            <w:tcW w:w="170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đáp ứng tương đối tốt yêu cầu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(40)</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Nội dung cơ bản đáp ứng yêu cầu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(30)</w:t>
            </w:r>
          </w:p>
        </w:tc>
        <w:tc>
          <w:tcPr>
            <w:tcW w:w="193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chưa đáp ứng yêu cầu tối thiểu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99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C120B9" w:rsidRPr="004E3851" w:rsidTr="00142A6A">
        <w:trPr>
          <w:trHeight w:val="889"/>
        </w:trPr>
        <w:tc>
          <w:tcPr>
            <w:tcW w:w="1560"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w:t>
            </w:r>
          </w:p>
        </w:tc>
        <w:tc>
          <w:tcPr>
            <w:tcW w:w="184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hợp lý, lôgíc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tương đối hợp lý</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(16)</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khá hợp lý</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w:t>
            </w:r>
          </w:p>
        </w:tc>
        <w:tc>
          <w:tcPr>
            <w:tcW w:w="193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Kết cấu không hợp lý</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C120B9" w:rsidRPr="004E3851" w:rsidTr="00142A6A">
        <w:trPr>
          <w:trHeight w:val="1472"/>
        </w:trPr>
        <w:tc>
          <w:tcPr>
            <w:tcW w:w="1560"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w:t>
            </w:r>
          </w:p>
        </w:tc>
        <w:tc>
          <w:tcPr>
            <w:tcW w:w="184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 tốt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diễn đạt tương đối tốt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(18)</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khá</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w:t>
            </w:r>
          </w:p>
          <w:p w:rsidR="00C120B9" w:rsidRPr="004E3851" w:rsidRDefault="00C120B9" w:rsidP="0067652A">
            <w:pPr>
              <w:spacing w:after="0" w:line="240" w:lineRule="auto"/>
              <w:jc w:val="both"/>
              <w:rPr>
                <w:rFonts w:ascii="Times New Roman" w:hAnsi="Times New Roman" w:cs="Times New Roman"/>
                <w:sz w:val="26"/>
                <w:szCs w:val="26"/>
              </w:rPr>
            </w:pPr>
          </w:p>
        </w:tc>
        <w:tc>
          <w:tcPr>
            <w:tcW w:w="193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không theo quy định, thiếu chuẩn xác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C120B9" w:rsidRPr="004E3851" w:rsidTr="00142A6A">
        <w:trPr>
          <w:trHeight w:val="851"/>
        </w:trPr>
        <w:tc>
          <w:tcPr>
            <w:tcW w:w="1560"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w:t>
            </w:r>
          </w:p>
        </w:tc>
        <w:tc>
          <w:tcPr>
            <w:tcW w:w="1842"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 đúng quy định, nguồn gốc, xuất xứ rõ ràng</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Biết trích dẫn, sử dụng tài liệu tham khảo nhưng còn hạn chế</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Có trích dẫn, sử dụng một số tài liệu tham khảo</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w:t>
            </w:r>
          </w:p>
        </w:tc>
        <w:tc>
          <w:tcPr>
            <w:tcW w:w="193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Không có trích dẫn, sử dụng tài liệu tham khảo</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w:t>
            </w:r>
          </w:p>
        </w:tc>
        <w:tc>
          <w:tcPr>
            <w:tcW w:w="992"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C120B9" w:rsidRPr="004E3851" w:rsidRDefault="00C120B9" w:rsidP="0067652A">
      <w:pPr>
        <w:spacing w:after="0" w:line="240" w:lineRule="auto"/>
        <w:jc w:val="both"/>
        <w:rPr>
          <w:rFonts w:ascii="Times New Roman" w:hAnsi="Times New Roman" w:cs="Times New Roman"/>
          <w:b/>
          <w:i/>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[1] Học viện Báo chí và Tuyên truyền, </w:t>
      </w:r>
      <w:r w:rsidRPr="004E3851">
        <w:rPr>
          <w:rFonts w:ascii="Times New Roman" w:hAnsi="Times New Roman" w:cs="Times New Roman"/>
          <w:i/>
          <w:iCs/>
          <w:spacing w:val="-4"/>
          <w:sz w:val="26"/>
          <w:szCs w:val="26"/>
        </w:rPr>
        <w:t xml:space="preserve">Chính trị với quản lý xã hội, </w:t>
      </w:r>
      <w:r w:rsidRPr="004E3851">
        <w:rPr>
          <w:rFonts w:ascii="Times New Roman" w:hAnsi="Times New Roman" w:cs="Times New Roman"/>
          <w:spacing w:val="-4"/>
          <w:sz w:val="26"/>
          <w:szCs w:val="26"/>
        </w:rPr>
        <w:t>NXB Thống kê, 2011.</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[2] Trần Viết Quang, </w:t>
      </w:r>
      <w:r w:rsidRPr="004E3851">
        <w:rPr>
          <w:rFonts w:ascii="Times New Roman" w:hAnsi="Times New Roman" w:cs="Times New Roman"/>
          <w:i/>
          <w:iCs/>
          <w:spacing w:val="-4"/>
          <w:sz w:val="26"/>
          <w:szCs w:val="26"/>
        </w:rPr>
        <w:t xml:space="preserve">Đề cương bài giảng, </w:t>
      </w:r>
      <w:r w:rsidRPr="004E3851">
        <w:rPr>
          <w:rFonts w:ascii="Times New Roman" w:hAnsi="Times New Roman" w:cs="Times New Roman"/>
          <w:spacing w:val="-4"/>
          <w:sz w:val="26"/>
          <w:szCs w:val="26"/>
        </w:rPr>
        <w:t>Đại học Vinh.</w:t>
      </w:r>
      <w:r w:rsidRPr="004E3851">
        <w:rPr>
          <w:rFonts w:ascii="Times New Roman" w:hAnsi="Times New Roman" w:cs="Times New Roman"/>
          <w:i/>
          <w:iCs/>
          <w:spacing w:val="-4"/>
          <w:sz w:val="26"/>
          <w:szCs w:val="26"/>
        </w:rPr>
        <w:t xml:space="preserve"> </w:t>
      </w:r>
    </w:p>
    <w:p w:rsidR="00C120B9" w:rsidRPr="004E3851" w:rsidRDefault="00C120B9" w:rsidP="0067652A">
      <w:pPr>
        <w:spacing w:after="0" w:line="240" w:lineRule="auto"/>
        <w:jc w:val="both"/>
        <w:rPr>
          <w:rFonts w:ascii="Times New Roman" w:hAnsi="Times New Roman" w:cs="Times New Roman"/>
          <w:b/>
          <w:i/>
          <w:spacing w:val="-4"/>
          <w:sz w:val="26"/>
          <w:szCs w:val="26"/>
        </w:rPr>
      </w:pPr>
      <w:r w:rsidRPr="004E3851">
        <w:rPr>
          <w:rFonts w:ascii="Times New Roman" w:hAnsi="Times New Roman" w:cs="Times New Roman"/>
          <w:b/>
          <w:i/>
          <w:spacing w:val="-4"/>
          <w:sz w:val="26"/>
          <w:szCs w:val="26"/>
        </w:rPr>
        <w:t>6.2. Tài liệu tham khảo:</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[1] Đảng Cộng sản Việt Nam, Văn kiện đại hội VI, VII, VIII, XIX, X, XI, XII.</w:t>
      </w:r>
    </w:p>
    <w:p w:rsidR="00C120B9" w:rsidRPr="004E3851" w:rsidRDefault="00C120B9" w:rsidP="0067652A">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xml:space="preserve">[2] Lê Quốc Lý, </w:t>
      </w:r>
      <w:r w:rsidRPr="004E3851">
        <w:rPr>
          <w:rFonts w:ascii="Times New Roman" w:hAnsi="Times New Roman" w:cs="Times New Roman"/>
          <w:i/>
          <w:iCs/>
          <w:spacing w:val="-6"/>
          <w:sz w:val="26"/>
          <w:szCs w:val="26"/>
        </w:rPr>
        <w:t xml:space="preserve">Đổi mới, hoàn thiện hệ thống chính trị ở nước ta, </w:t>
      </w:r>
      <w:r w:rsidRPr="004E3851">
        <w:rPr>
          <w:rFonts w:ascii="Times New Roman" w:hAnsi="Times New Roman" w:cs="Times New Roman"/>
          <w:spacing w:val="-6"/>
          <w:sz w:val="26"/>
          <w:szCs w:val="26"/>
        </w:rPr>
        <w:t>NXB CTQG, Hà Nội 2014.</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481" w:type="dxa"/>
        <w:tblInd w:w="108" w:type="dxa"/>
        <w:tblCellMar>
          <w:left w:w="57" w:type="dxa"/>
          <w:right w:w="57" w:type="dxa"/>
        </w:tblCellMar>
        <w:tblLook w:val="04A0" w:firstRow="1" w:lastRow="0" w:firstColumn="1" w:lastColumn="0" w:noHBand="0" w:noVBand="1"/>
      </w:tblPr>
      <w:tblGrid>
        <w:gridCol w:w="988"/>
        <w:gridCol w:w="2583"/>
        <w:gridCol w:w="1995"/>
        <w:gridCol w:w="1956"/>
        <w:gridCol w:w="1116"/>
        <w:gridCol w:w="843"/>
      </w:tblGrid>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58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199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956"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16"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4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 (4)</w:t>
            </w:r>
          </w:p>
        </w:tc>
        <w:tc>
          <w:tcPr>
            <w:tcW w:w="2583" w:type="dxa"/>
          </w:tcPr>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Chương 1. Nhập môn Chính trị với quản lý xã hội </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1.1. Các khái niệm cơ bản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 Mối quan hệ giữa chính trị với quản lý xã hội (QLXH)</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1.3.</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Đặc điểm và nguyên tắc QLXH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1.4. Đối tượng và phương pháp nghiên cứu môn học</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1956" w:type="dxa"/>
            <w:shd w:val="clear" w:color="auto" w:fill="auto"/>
          </w:tcPr>
          <w:p w:rsidR="00C120B9" w:rsidRPr="004E3851" w:rsidRDefault="00C120B9" w:rsidP="0067652A">
            <w:pPr>
              <w:spacing w:after="0" w:line="240" w:lineRule="auto"/>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5-25;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w:t>
            </w:r>
          </w:p>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 (4)</w:t>
            </w:r>
          </w:p>
        </w:tc>
        <w:tc>
          <w:tcPr>
            <w:tcW w:w="2583" w:type="dxa"/>
          </w:tcPr>
          <w:p w:rsidR="00C120B9" w:rsidRPr="004E3851" w:rsidRDefault="00C120B9" w:rsidP="0067652A">
            <w:pPr>
              <w:spacing w:after="0" w:line="240" w:lineRule="auto"/>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C120B9" w:rsidRPr="004E3851" w:rsidRDefault="00C120B9" w:rsidP="0067652A">
            <w:pPr>
              <w:spacing w:after="0" w:line="240" w:lineRule="auto"/>
              <w:ind w:left="-18" w:firstLine="18"/>
              <w:jc w:val="both"/>
              <w:rPr>
                <w:rFonts w:ascii="Times New Roman" w:hAnsi="Times New Roman" w:cs="Times New Roman"/>
                <w:sz w:val="26"/>
                <w:szCs w:val="26"/>
              </w:rPr>
            </w:pPr>
            <w:r w:rsidRPr="004E3851">
              <w:rPr>
                <w:rFonts w:ascii="Times New Roman" w:hAnsi="Times New Roman" w:cs="Times New Roman"/>
                <w:sz w:val="26"/>
                <w:szCs w:val="26"/>
              </w:rPr>
              <w:t>2.1. Quan điểm “đức trị” trong học thuyết của Nho gia</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2.2. Quan điểm “pháp trị” trong học thuyết của Pháp gia</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C120B9" w:rsidRPr="004E3851" w:rsidRDefault="00C120B9" w:rsidP="0067652A">
            <w:pPr>
              <w:spacing w:after="0" w:line="240" w:lineRule="auto"/>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26 - 45;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ind w:hanging="134"/>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C120B9" w:rsidRPr="004E3851" w:rsidRDefault="00C120B9" w:rsidP="0067652A">
            <w:pPr>
              <w:spacing w:after="0" w:line="240" w:lineRule="auto"/>
              <w:ind w:hanging="134"/>
              <w:jc w:val="both"/>
              <w:rPr>
                <w:rFonts w:ascii="Times New Roman" w:eastAsia="Calibri" w:hAnsi="Times New Roman" w:cs="Times New Roman"/>
                <w:sz w:val="26"/>
                <w:szCs w:val="26"/>
                <w:lang w:val="nl-NL"/>
              </w:rPr>
            </w:pP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2583" w:type="dxa"/>
          </w:tcPr>
          <w:p w:rsidR="00C120B9" w:rsidRPr="004E3851" w:rsidRDefault="00C120B9" w:rsidP="0067652A">
            <w:pPr>
              <w:spacing w:after="0" w:line="240" w:lineRule="auto"/>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C120B9" w:rsidRPr="004E3851" w:rsidRDefault="00C120B9" w:rsidP="0067652A">
            <w:pPr>
              <w:spacing w:after="0" w:line="240" w:lineRule="auto"/>
              <w:ind w:left="-18" w:firstLine="18"/>
              <w:jc w:val="both"/>
              <w:rPr>
                <w:rFonts w:ascii="Times New Roman" w:hAnsi="Times New Roman" w:cs="Times New Roman"/>
                <w:sz w:val="26"/>
                <w:szCs w:val="26"/>
              </w:rPr>
            </w:pPr>
            <w:r w:rsidRPr="004E3851">
              <w:rPr>
                <w:rFonts w:ascii="Times New Roman" w:hAnsi="Times New Roman" w:cs="Times New Roman"/>
                <w:sz w:val="26"/>
                <w:szCs w:val="26"/>
              </w:rPr>
              <w:t>2.3. Quan điểm “vô vi” trong học thuyết của Lão gia</w:t>
            </w:r>
          </w:p>
          <w:p w:rsidR="00C120B9" w:rsidRPr="004E3851" w:rsidRDefault="00C120B9" w:rsidP="0067652A">
            <w:pPr>
              <w:spacing w:after="0" w:line="240" w:lineRule="auto"/>
              <w:jc w:val="both"/>
              <w:rPr>
                <w:rFonts w:ascii="Times New Roman" w:hAnsi="Times New Roman" w:cs="Times New Roman"/>
                <w:bCs/>
                <w:iCs/>
                <w:sz w:val="26"/>
                <w:szCs w:val="26"/>
              </w:rPr>
            </w:pPr>
            <w:r w:rsidRPr="004E3851">
              <w:rPr>
                <w:rFonts w:ascii="Times New Roman" w:eastAsia="Times New Roman" w:hAnsi="Times New Roman" w:cs="Times New Roman"/>
                <w:bCs/>
                <w:iCs/>
                <w:sz w:val="26"/>
                <w:szCs w:val="26"/>
              </w:rPr>
              <w:t>2.4. Thuyết kỹ trị</w:t>
            </w:r>
          </w:p>
          <w:p w:rsidR="00C120B9" w:rsidRPr="004E3851" w:rsidRDefault="00C120B9" w:rsidP="0067652A">
            <w:pPr>
              <w:spacing w:after="0" w:line="240" w:lineRule="auto"/>
              <w:jc w:val="both"/>
              <w:rPr>
                <w:rFonts w:ascii="Times New Roman" w:hAnsi="Times New Roman" w:cs="Times New Roman"/>
                <w:sz w:val="26"/>
                <w:szCs w:val="26"/>
              </w:rPr>
            </w:pP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C120B9" w:rsidRPr="004E3851" w:rsidRDefault="00C120B9" w:rsidP="0067652A">
            <w:pPr>
              <w:spacing w:after="0" w:line="240" w:lineRule="auto"/>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46 - 61;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ind w:left="134" w:hanging="134"/>
              <w:jc w:val="both"/>
              <w:rPr>
                <w:rFonts w:ascii="Times New Roman" w:hAnsi="Times New Roman" w:cs="Times New Roman"/>
                <w:sz w:val="26"/>
                <w:szCs w:val="26"/>
              </w:rPr>
            </w:pPr>
            <w:r w:rsidRPr="004E3851">
              <w:rPr>
                <w:rFonts w:ascii="Times New Roman" w:hAnsi="Times New Roman" w:cs="Times New Roman"/>
                <w:spacing w:val="-6"/>
                <w:sz w:val="26"/>
                <w:szCs w:val="26"/>
              </w:rPr>
              <w:t>- Chuẩn bị câu hỏi thảo luận</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2583" w:type="dxa"/>
          </w:tcPr>
          <w:p w:rsidR="00C120B9" w:rsidRPr="004E3851" w:rsidRDefault="00C120B9" w:rsidP="0067652A">
            <w:pPr>
              <w:spacing w:after="0" w:line="240" w:lineRule="auto"/>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C120B9" w:rsidRPr="004E3851" w:rsidRDefault="00C120B9" w:rsidP="0067652A">
            <w:pPr>
              <w:spacing w:after="0" w:line="240" w:lineRule="auto"/>
              <w:jc w:val="both"/>
              <w:rPr>
                <w:rFonts w:ascii="Times New Roman" w:eastAsia="Times New Roman" w:hAnsi="Times New Roman" w:cs="Times New Roman"/>
                <w:bCs/>
                <w:iCs/>
                <w:sz w:val="26"/>
                <w:szCs w:val="26"/>
              </w:rPr>
            </w:pPr>
            <w:r w:rsidRPr="004E3851">
              <w:rPr>
                <w:rFonts w:ascii="Times New Roman" w:eastAsia="Times New Roman" w:hAnsi="Times New Roman" w:cs="Times New Roman"/>
                <w:bCs/>
                <w:iCs/>
                <w:sz w:val="26"/>
                <w:szCs w:val="26"/>
              </w:rPr>
              <w:t>2.4. Thuyết kỹ trị (tiếp)</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 xml:space="preserve">2.5. Thuyết quản lý hành chính </w:t>
            </w:r>
          </w:p>
          <w:p w:rsidR="00C120B9" w:rsidRPr="004E3851" w:rsidRDefault="00C120B9" w:rsidP="0067652A">
            <w:pPr>
              <w:spacing w:after="0" w:line="240" w:lineRule="auto"/>
              <w:jc w:val="both"/>
              <w:rPr>
                <w:rFonts w:ascii="Times New Roman" w:hAnsi="Times New Roman" w:cs="Times New Roman"/>
                <w:bCs/>
                <w:iCs/>
                <w:sz w:val="26"/>
                <w:szCs w:val="26"/>
              </w:rPr>
            </w:pPr>
          </w:p>
          <w:p w:rsidR="00C120B9" w:rsidRPr="004E3851" w:rsidRDefault="00C120B9" w:rsidP="0067652A">
            <w:pPr>
              <w:spacing w:after="0" w:line="240" w:lineRule="auto"/>
              <w:ind w:left="432" w:hanging="450"/>
              <w:jc w:val="both"/>
              <w:rPr>
                <w:rFonts w:ascii="Times New Roman" w:hAnsi="Times New Roman" w:cs="Times New Roman"/>
                <w:sz w:val="26"/>
                <w:szCs w:val="26"/>
              </w:rPr>
            </w:pP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ind w:left="132" w:hanging="13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62 - 70;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ind w:left="130" w:hanging="130"/>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(4)</w:t>
            </w:r>
          </w:p>
        </w:tc>
        <w:tc>
          <w:tcPr>
            <w:tcW w:w="2583"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nội dung chương 1, 2 </w:t>
            </w:r>
          </w:p>
          <w:p w:rsidR="00C120B9" w:rsidRPr="004E3851" w:rsidRDefault="00C120B9" w:rsidP="0067652A">
            <w:pPr>
              <w:spacing w:after="0" w:line="240" w:lineRule="auto"/>
              <w:jc w:val="both"/>
              <w:outlineLvl w:val="0"/>
              <w:rPr>
                <w:rFonts w:ascii="Times New Roman" w:hAnsi="Times New Roman" w:cs="Times New Roman"/>
                <w:bCs/>
                <w:sz w:val="26"/>
                <w:szCs w:val="26"/>
              </w:rPr>
            </w:pPr>
          </w:p>
          <w:p w:rsidR="00C120B9" w:rsidRPr="004E3851" w:rsidRDefault="00C120B9" w:rsidP="0067652A">
            <w:pPr>
              <w:spacing w:after="0" w:line="240" w:lineRule="auto"/>
              <w:jc w:val="both"/>
              <w:rPr>
                <w:rFonts w:ascii="Times New Roman" w:hAnsi="Times New Roman" w:cs="Times New Roman"/>
                <w:bCs/>
                <w:sz w:val="26"/>
                <w:szCs w:val="26"/>
              </w:rPr>
            </w:pPr>
          </w:p>
        </w:tc>
        <w:tc>
          <w:tcPr>
            <w:tcW w:w="1995" w:type="dxa"/>
          </w:tcPr>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Các nhóm nhận xét và đặt câu hỏi cho nhau.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shd w:val="clear" w:color="auto" w:fill="auto"/>
          </w:tcPr>
          <w:p w:rsidR="00C120B9" w:rsidRPr="004E3851" w:rsidRDefault="00C120B9" w:rsidP="0067652A">
            <w:pPr>
              <w:spacing w:after="0" w:line="240" w:lineRule="auto"/>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C120B9" w:rsidRPr="004E3851" w:rsidRDefault="00C120B9" w:rsidP="0067652A">
            <w:pPr>
              <w:spacing w:after="0" w:line="240" w:lineRule="auto"/>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C120B9" w:rsidRPr="004E3851" w:rsidRDefault="00C120B9" w:rsidP="0067652A">
            <w:pPr>
              <w:spacing w:after="0" w:line="240" w:lineRule="auto"/>
              <w:ind w:left="133" w:hanging="190"/>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6 (4)</w:t>
            </w:r>
          </w:p>
        </w:tc>
        <w:tc>
          <w:tcPr>
            <w:tcW w:w="2583" w:type="dxa"/>
          </w:tcPr>
          <w:p w:rsidR="00C120B9" w:rsidRPr="004E3851" w:rsidRDefault="00C120B9" w:rsidP="0067652A">
            <w:pPr>
              <w:spacing w:after="0" w:line="240" w:lineRule="auto"/>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bCs/>
                <w:spacing w:val="-4"/>
                <w:sz w:val="26"/>
                <w:szCs w:val="26"/>
              </w:rPr>
              <w:t>3.1. Đảng CSVN với quản lý xã hội</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3.1.1. Vai trò, nội dung lãnh đạo của Đảng trong QLXH</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3.1.2. Phương thức lãnh đạo của Đảng trong QLXH</w:t>
            </w:r>
          </w:p>
          <w:p w:rsidR="00C120B9" w:rsidRPr="004E3851" w:rsidRDefault="00C120B9"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3.1.3. Nâng cao vai trò lãnh đạo của Đảng trong QLXH</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71 - 90;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p w:rsidR="00C120B9" w:rsidRPr="004E3851" w:rsidRDefault="00C120B9" w:rsidP="0067652A">
            <w:pPr>
              <w:spacing w:after="0" w:line="240" w:lineRule="auto"/>
              <w:jc w:val="both"/>
              <w:rPr>
                <w:rFonts w:ascii="Times New Roman" w:eastAsia="Calibri" w:hAnsi="Times New Roman" w:cs="Times New Roman"/>
                <w:sz w:val="26"/>
                <w:szCs w:val="26"/>
                <w:lang w:val="nl-NL"/>
              </w:rPr>
            </w:pP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C120B9" w:rsidRPr="004E3851" w:rsidRDefault="00C120B9" w:rsidP="0067652A">
            <w:pPr>
              <w:tabs>
                <w:tab w:val="left" w:pos="804"/>
              </w:tabs>
              <w:spacing w:after="0" w:line="240" w:lineRule="auto"/>
              <w:jc w:val="center"/>
              <w:rPr>
                <w:rFonts w:ascii="Times New Roman" w:hAnsi="Times New Roman" w:cs="Times New Roman"/>
                <w:sz w:val="26"/>
                <w:szCs w:val="26"/>
              </w:rPr>
            </w:pP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2583" w:type="dxa"/>
          </w:tcPr>
          <w:p w:rsidR="00C120B9" w:rsidRPr="004E3851" w:rsidRDefault="00C120B9" w:rsidP="0067652A">
            <w:pPr>
              <w:spacing w:after="0" w:line="240" w:lineRule="auto"/>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3.2. Nhà nước với quản lý xã hội</w:t>
            </w:r>
          </w:p>
          <w:p w:rsidR="00C120B9" w:rsidRPr="004E3851" w:rsidRDefault="00C120B9" w:rsidP="0067652A">
            <w:pPr>
              <w:spacing w:after="0" w:line="240" w:lineRule="auto"/>
              <w:jc w:val="both"/>
              <w:rPr>
                <w:rFonts w:ascii="Times New Roman" w:hAnsi="Times New Roman" w:cs="Times New Roman"/>
                <w:i/>
                <w:iCs/>
                <w:sz w:val="26"/>
                <w:szCs w:val="26"/>
              </w:rPr>
            </w:pPr>
            <w:r w:rsidRPr="004E3851">
              <w:rPr>
                <w:rFonts w:ascii="Times New Roman" w:hAnsi="Times New Roman" w:cs="Times New Roman"/>
                <w:i/>
                <w:iCs/>
                <w:sz w:val="26"/>
                <w:szCs w:val="26"/>
              </w:rPr>
              <w:t>3.2.1. Nội dung quản lý nhà nước về xã hội</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iCs/>
                <w:sz w:val="26"/>
                <w:szCs w:val="26"/>
              </w:rPr>
              <w:t>3.2.2. Phương thức quản lý nhà nước về xã hội</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i/>
                <w:iCs/>
                <w:sz w:val="26"/>
                <w:szCs w:val="26"/>
              </w:rPr>
              <w:t>3.2.3. Công cụ quản lý của Nhà nước</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91 - 140;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C120B9" w:rsidRPr="004E3851" w:rsidRDefault="00C120B9" w:rsidP="0067652A">
            <w:pPr>
              <w:spacing w:after="0" w:line="240" w:lineRule="auto"/>
              <w:jc w:val="center"/>
              <w:rPr>
                <w:rFonts w:ascii="Times New Roman" w:hAnsi="Times New Roman" w:cs="Times New Roman"/>
                <w:sz w:val="26"/>
                <w:szCs w:val="26"/>
              </w:rPr>
            </w:pPr>
          </w:p>
          <w:p w:rsidR="00C120B9" w:rsidRPr="004E3851" w:rsidRDefault="00C120B9" w:rsidP="0067652A">
            <w:pPr>
              <w:tabs>
                <w:tab w:val="left" w:pos="804"/>
              </w:tabs>
              <w:spacing w:after="0" w:line="240" w:lineRule="auto"/>
              <w:jc w:val="center"/>
              <w:rPr>
                <w:rFonts w:ascii="Times New Roman" w:hAnsi="Times New Roman" w:cs="Times New Roman"/>
                <w:sz w:val="26"/>
                <w:szCs w:val="26"/>
              </w:rPr>
            </w:pP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 (4)</w:t>
            </w:r>
          </w:p>
        </w:tc>
        <w:tc>
          <w:tcPr>
            <w:tcW w:w="2583" w:type="dxa"/>
          </w:tcPr>
          <w:p w:rsidR="00C120B9" w:rsidRPr="004E3851" w:rsidRDefault="00C120B9" w:rsidP="0067652A">
            <w:pPr>
              <w:spacing w:after="0" w:line="240" w:lineRule="auto"/>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bCs/>
                <w:sz w:val="26"/>
                <w:szCs w:val="26"/>
              </w:rPr>
              <w:t>3.3. Các tổ chức chính trị - xã hội với quản lý xã hội</w:t>
            </w:r>
          </w:p>
          <w:p w:rsidR="00C120B9" w:rsidRPr="004E3851" w:rsidRDefault="00C120B9" w:rsidP="0067652A">
            <w:pPr>
              <w:spacing w:after="0" w:line="240" w:lineRule="auto"/>
              <w:jc w:val="both"/>
              <w:rPr>
                <w:rFonts w:ascii="Times New Roman" w:hAnsi="Times New Roman" w:cs="Times New Roman"/>
                <w:bCs/>
                <w:sz w:val="26"/>
                <w:szCs w:val="26"/>
              </w:rPr>
            </w:pP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152 - 171;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C120B9" w:rsidRPr="004E3851" w:rsidRDefault="00C120B9" w:rsidP="0067652A">
            <w:pPr>
              <w:spacing w:after="0" w:line="240" w:lineRule="auto"/>
              <w:jc w:val="both"/>
              <w:rPr>
                <w:rFonts w:ascii="Times New Roman" w:hAnsi="Times New Roman" w:cs="Times New Roman"/>
                <w:sz w:val="26"/>
                <w:szCs w:val="26"/>
              </w:rPr>
            </w:pP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2583" w:type="dxa"/>
          </w:tcPr>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nội dung chương 3 </w:t>
            </w:r>
          </w:p>
          <w:p w:rsidR="00C120B9" w:rsidRPr="004E3851" w:rsidRDefault="00C120B9" w:rsidP="0067652A">
            <w:pPr>
              <w:spacing w:after="0" w:line="240" w:lineRule="auto"/>
              <w:rPr>
                <w:rFonts w:ascii="Times New Roman" w:hAnsi="Times New Roman" w:cs="Times New Roman"/>
                <w:sz w:val="26"/>
                <w:szCs w:val="26"/>
                <w:lang w:val="en-GB"/>
              </w:rPr>
            </w:pPr>
          </w:p>
        </w:tc>
        <w:tc>
          <w:tcPr>
            <w:tcW w:w="1995" w:type="dxa"/>
          </w:tcPr>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w:t>
            </w:r>
            <w:r w:rsidRPr="004E3851">
              <w:rPr>
                <w:rFonts w:ascii="Times New Roman" w:hAnsi="Times New Roman" w:cs="Times New Roman"/>
                <w:sz w:val="26"/>
                <w:szCs w:val="26"/>
              </w:rPr>
              <w:lastRenderedPageBreak/>
              <w:t xml:space="preserve">công và thuyết trình trước lớp. </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tcPr>
          <w:p w:rsidR="00C120B9" w:rsidRPr="004E3851" w:rsidRDefault="00C120B9" w:rsidP="0067652A">
            <w:pPr>
              <w:spacing w:after="0" w:line="240" w:lineRule="auto"/>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C120B9" w:rsidRPr="004E3851" w:rsidRDefault="00C120B9" w:rsidP="0067652A">
            <w:pPr>
              <w:spacing w:after="0" w:line="240" w:lineRule="auto"/>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Thực hiện thảo luận nhóm</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A1.1 A1.2 A1.3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10 (4)</w:t>
            </w:r>
          </w:p>
        </w:tc>
        <w:tc>
          <w:tcPr>
            <w:tcW w:w="2583" w:type="dxa"/>
          </w:tcPr>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bCs/>
                <w:sz w:val="26"/>
                <w:szCs w:val="26"/>
              </w:rPr>
              <w:t>4.1. Chính trị với quản lý lĩnh vực kinh tế</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i/>
                <w:iCs/>
                <w:sz w:val="26"/>
                <w:szCs w:val="26"/>
              </w:rPr>
              <w:t>4.1.1. Nội dung quản lý lĩnh vực kinh tế</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i/>
                <w:iCs/>
                <w:sz w:val="26"/>
                <w:szCs w:val="26"/>
              </w:rPr>
              <w:t xml:space="preserve">4.1.2. Phương thức quản lý lĩnh vực kinh tế </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171 - 182;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C120B9" w:rsidRPr="004E3851" w:rsidRDefault="00C120B9" w:rsidP="0067652A">
            <w:pPr>
              <w:spacing w:after="0" w:line="240" w:lineRule="auto"/>
              <w:jc w:val="both"/>
              <w:rPr>
                <w:rFonts w:ascii="Times New Roman" w:hAnsi="Times New Roman" w:cs="Times New Roman"/>
                <w:sz w:val="26"/>
                <w:szCs w:val="26"/>
              </w:rPr>
            </w:pP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2583" w:type="dxa"/>
          </w:tcPr>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4.2. Chính trị với quản lý lĩnh vực chính trị</w:t>
            </w:r>
          </w:p>
          <w:p w:rsidR="00C120B9" w:rsidRPr="004E3851" w:rsidRDefault="00C120B9" w:rsidP="0067652A">
            <w:pPr>
              <w:spacing w:after="0" w:line="240" w:lineRule="auto"/>
              <w:jc w:val="both"/>
              <w:rPr>
                <w:rFonts w:ascii="Times New Roman" w:hAnsi="Times New Roman" w:cs="Times New Roman"/>
                <w:bCs/>
                <w:sz w:val="26"/>
                <w:szCs w:val="26"/>
                <w:lang w:val="nl-NL"/>
              </w:rPr>
            </w:pPr>
            <w:r w:rsidRPr="004E3851">
              <w:rPr>
                <w:rFonts w:ascii="Times New Roman" w:hAnsi="Times New Roman" w:cs="Times New Roman"/>
                <w:bCs/>
                <w:i/>
                <w:iCs/>
                <w:sz w:val="26"/>
                <w:szCs w:val="26"/>
              </w:rPr>
              <w:t>4.2.1. Nội dung quản lý lĩnh vực chính trị 4.2.2. Phương thức quản lý lĩnh vực chính trị</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183 - 197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182-197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 (4)</w:t>
            </w:r>
          </w:p>
        </w:tc>
        <w:tc>
          <w:tcPr>
            <w:tcW w:w="2583" w:type="dxa"/>
          </w:tcPr>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4.3. Chính trị với quản lý lĩnh vực văn hóa</w:t>
            </w:r>
          </w:p>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4.3.1. Nội dung quản lý lĩnh vực văn hóa</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bCs/>
                <w:i/>
                <w:iCs/>
                <w:sz w:val="26"/>
                <w:szCs w:val="26"/>
              </w:rPr>
              <w:t>4.3.2. Phương thức quản lý lĩnh vực văn hóa</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198 - 215;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C120B9" w:rsidRPr="004E3851" w:rsidTr="00E2779C">
        <w:trPr>
          <w:trHeight w:val="2445"/>
        </w:trPr>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 (4)</w:t>
            </w:r>
          </w:p>
        </w:tc>
        <w:tc>
          <w:tcPr>
            <w:tcW w:w="2583" w:type="dxa"/>
          </w:tcPr>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4.4. Chính trị với quản lý một sô lĩnh vực khác</w:t>
            </w:r>
          </w:p>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4.4.1. Chính trị với quản lý lĩnh vực quốc phòng- an ninh</w:t>
            </w:r>
          </w:p>
          <w:p w:rsidR="00C120B9" w:rsidRPr="004E3851" w:rsidRDefault="00C120B9" w:rsidP="0067652A">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lastRenderedPageBreak/>
              <w:t>4.4.2. Chính trị với quản lý lĩnh vực giáo dục và đào tạo</w:t>
            </w:r>
          </w:p>
          <w:p w:rsidR="00C120B9" w:rsidRPr="004E3851" w:rsidRDefault="00C120B9"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bCs/>
                <w:i/>
                <w:iCs/>
                <w:sz w:val="26"/>
                <w:szCs w:val="26"/>
              </w:rPr>
              <w:t>4.4.3. Chính trị với quản lý lĩnh vực khoa học và công nghệ</w:t>
            </w:r>
          </w:p>
        </w:tc>
        <w:tc>
          <w:tcPr>
            <w:tcW w:w="1995" w:type="dxa"/>
          </w:tcPr>
          <w:p w:rsidR="00C120B9" w:rsidRPr="004E3851" w:rsidRDefault="00C120B9" w:rsidP="0067652A">
            <w:pPr>
              <w:spacing w:after="0" w:line="240" w:lineRule="auto"/>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rPr>
              <w:lastRenderedPageBreak/>
              <w:t>nghiên cứu nội dung tự học</w:t>
            </w:r>
          </w:p>
        </w:tc>
        <w:tc>
          <w:tcPr>
            <w:tcW w:w="1956" w:type="dxa"/>
          </w:tcPr>
          <w:p w:rsidR="00C120B9" w:rsidRPr="004E3851" w:rsidRDefault="00C120B9" w:rsidP="0067652A">
            <w:pPr>
              <w:spacing w:after="0" w:line="240" w:lineRule="auto"/>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lastRenderedPageBreak/>
              <w:t xml:space="preserve">- Đọc giáo trình [1] tr 216 - 235;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C120B9" w:rsidRPr="004E3851" w:rsidRDefault="00C120B9" w:rsidP="0067652A">
            <w:pPr>
              <w:spacing w:after="0" w:line="240" w:lineRule="auto"/>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C120B9" w:rsidRPr="004E3851" w:rsidRDefault="00C120B9"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14 (4)</w:t>
            </w:r>
          </w:p>
        </w:tc>
        <w:tc>
          <w:tcPr>
            <w:tcW w:w="2583"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 nhóm nội dung chương 4</w:t>
            </w:r>
          </w:p>
          <w:p w:rsidR="00C120B9" w:rsidRPr="004E3851" w:rsidRDefault="00C120B9" w:rsidP="0067652A">
            <w:pPr>
              <w:spacing w:after="0" w:line="240" w:lineRule="auto"/>
              <w:jc w:val="both"/>
              <w:rPr>
                <w:rFonts w:ascii="Times New Roman" w:hAnsi="Times New Roman" w:cs="Times New Roman"/>
                <w:sz w:val="26"/>
                <w:szCs w:val="26"/>
              </w:rPr>
            </w:pPr>
          </w:p>
        </w:tc>
        <w:tc>
          <w:tcPr>
            <w:tcW w:w="1995" w:type="dxa"/>
          </w:tcPr>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tcPr>
          <w:p w:rsidR="00C120B9" w:rsidRPr="004E3851" w:rsidRDefault="00C120B9" w:rsidP="0067652A">
            <w:pPr>
              <w:spacing w:after="0" w:line="240" w:lineRule="auto"/>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C120B9" w:rsidRPr="004E3851" w:rsidRDefault="00C120B9" w:rsidP="0067652A">
            <w:pPr>
              <w:spacing w:after="0" w:line="240" w:lineRule="auto"/>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C120B9" w:rsidRPr="004E3851" w:rsidTr="00E2779C">
        <w:tc>
          <w:tcPr>
            <w:tcW w:w="98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 (4)</w:t>
            </w:r>
          </w:p>
        </w:tc>
        <w:tc>
          <w:tcPr>
            <w:tcW w:w="2583"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Thảo luận nhóm nội dung chương 4</w:t>
            </w:r>
          </w:p>
          <w:p w:rsidR="00C120B9" w:rsidRPr="004E3851" w:rsidRDefault="00C120B9" w:rsidP="0067652A">
            <w:pPr>
              <w:spacing w:after="0" w:line="240" w:lineRule="auto"/>
              <w:jc w:val="both"/>
              <w:outlineLvl w:val="0"/>
              <w:rPr>
                <w:rFonts w:ascii="Times New Roman" w:hAnsi="Times New Roman" w:cs="Times New Roman"/>
                <w:bCs/>
                <w:spacing w:val="-2"/>
                <w:sz w:val="26"/>
                <w:szCs w:val="26"/>
                <w:lang w:val="nl-NL"/>
              </w:rPr>
            </w:pPr>
            <w:r w:rsidRPr="004E3851">
              <w:rPr>
                <w:rFonts w:ascii="Times New Roman" w:hAnsi="Times New Roman" w:cs="Times New Roman"/>
                <w:bCs/>
                <w:spacing w:val="-2"/>
                <w:sz w:val="26"/>
                <w:szCs w:val="26"/>
                <w:lang w:val="nl-NL"/>
              </w:rPr>
              <w:t>- Tổng kết học phần</w:t>
            </w:r>
          </w:p>
        </w:tc>
        <w:tc>
          <w:tcPr>
            <w:tcW w:w="1995" w:type="dxa"/>
          </w:tcPr>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C120B9" w:rsidRPr="004E3851" w:rsidRDefault="00C120B9" w:rsidP="0067652A">
            <w:pPr>
              <w:spacing w:after="0" w:line="240" w:lineRule="auto"/>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  Hướng dẫn sinh viên ôn tập.</w:t>
            </w:r>
          </w:p>
          <w:p w:rsidR="00C120B9" w:rsidRPr="004E3851" w:rsidRDefault="00C120B9" w:rsidP="0067652A">
            <w:pPr>
              <w:spacing w:after="0" w:line="240" w:lineRule="auto"/>
              <w:rPr>
                <w:rFonts w:ascii="Times New Roman" w:hAnsi="Times New Roman" w:cs="Times New Roman"/>
                <w:sz w:val="26"/>
                <w:szCs w:val="26"/>
              </w:rPr>
            </w:pPr>
          </w:p>
        </w:tc>
        <w:tc>
          <w:tcPr>
            <w:tcW w:w="1956" w:type="dxa"/>
          </w:tcPr>
          <w:p w:rsidR="00C120B9" w:rsidRPr="004E3851" w:rsidRDefault="00C120B9" w:rsidP="0067652A">
            <w:pPr>
              <w:spacing w:after="0" w:line="240" w:lineRule="auto"/>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C120B9" w:rsidRPr="004E3851" w:rsidRDefault="00C120B9" w:rsidP="0067652A">
            <w:pPr>
              <w:spacing w:after="0" w:line="240" w:lineRule="auto"/>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C120B9" w:rsidRPr="004E3851" w:rsidRDefault="00C120B9" w:rsidP="0067652A">
            <w:pPr>
              <w:spacing w:after="0" w:line="240" w:lineRule="auto"/>
              <w:jc w:val="both"/>
              <w:rPr>
                <w:rFonts w:ascii="Times New Roman" w:hAnsi="Times New Roman" w:cs="Times New Roman"/>
                <w:spacing w:val="-12"/>
                <w:sz w:val="26"/>
                <w:szCs w:val="26"/>
              </w:rPr>
            </w:pPr>
            <w:r w:rsidRPr="004E3851">
              <w:rPr>
                <w:rFonts w:ascii="Times New Roman" w:hAnsi="Times New Roman" w:cs="Times New Roman"/>
                <w:spacing w:val="-6"/>
                <w:sz w:val="26"/>
                <w:szCs w:val="26"/>
              </w:rPr>
              <w:t>- Thực hiện thảo luận nhóm</w:t>
            </w:r>
            <w:r w:rsidRPr="004E3851">
              <w:rPr>
                <w:rFonts w:ascii="Times New Roman" w:hAnsi="Times New Roman" w:cs="Times New Roman"/>
                <w:spacing w:val="-12"/>
                <w:sz w:val="26"/>
                <w:szCs w:val="26"/>
              </w:rPr>
              <w:t xml:space="preserve"> </w:t>
            </w:r>
          </w:p>
          <w:p w:rsidR="00C120B9" w:rsidRPr="004E3851" w:rsidRDefault="00C120B9" w:rsidP="0067652A">
            <w:pPr>
              <w:spacing w:after="0" w:line="240" w:lineRule="auto"/>
              <w:jc w:val="both"/>
              <w:rPr>
                <w:rFonts w:ascii="Times New Roman" w:hAnsi="Times New Roman" w:cs="Times New Roman"/>
                <w:spacing w:val="-12"/>
                <w:sz w:val="26"/>
                <w:szCs w:val="26"/>
              </w:rPr>
            </w:pPr>
            <w:r w:rsidRPr="004E3851">
              <w:rPr>
                <w:rFonts w:ascii="Times New Roman" w:hAnsi="Times New Roman" w:cs="Times New Roman"/>
                <w:spacing w:val="-12"/>
                <w:sz w:val="26"/>
                <w:szCs w:val="26"/>
              </w:rPr>
              <w:t>- Xem lại toàn bộ nội dung học phần; nêu ra các câu hỏi để GV giải đáp</w:t>
            </w:r>
          </w:p>
        </w:tc>
        <w:tc>
          <w:tcPr>
            <w:tcW w:w="1116" w:type="dxa"/>
          </w:tcPr>
          <w:p w:rsidR="00C120B9" w:rsidRPr="004E3851" w:rsidRDefault="00C120B9" w:rsidP="0067652A">
            <w:pPr>
              <w:spacing w:after="0" w:line="240" w:lineRule="auto"/>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C120B9" w:rsidRPr="004E3851" w:rsidRDefault="00C120B9" w:rsidP="0067652A">
            <w:pPr>
              <w:spacing w:after="0" w:line="240" w:lineRule="auto"/>
              <w:ind w:left="84"/>
              <w:rPr>
                <w:rFonts w:ascii="Times New Roman" w:hAnsi="Times New Roman" w:cs="Times New Roman"/>
                <w:sz w:val="26"/>
                <w:szCs w:val="26"/>
              </w:rPr>
            </w:pPr>
          </w:p>
        </w:tc>
        <w:tc>
          <w:tcPr>
            <w:tcW w:w="84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C120B9" w:rsidRPr="004E3851" w:rsidRDefault="00C120B9" w:rsidP="0067652A">
            <w:pPr>
              <w:spacing w:after="0" w:line="240" w:lineRule="auto"/>
              <w:jc w:val="center"/>
              <w:rPr>
                <w:rFonts w:ascii="Times New Roman" w:hAnsi="Times New Roman" w:cs="Times New Roman"/>
                <w:sz w:val="26"/>
                <w:szCs w:val="26"/>
              </w:rPr>
            </w:pPr>
          </w:p>
        </w:tc>
      </w:tr>
    </w:tbl>
    <w:p w:rsidR="00C120B9" w:rsidRPr="004E3851" w:rsidRDefault="00C120B9" w:rsidP="0067652A">
      <w:pPr>
        <w:spacing w:after="0" w:line="240" w:lineRule="auto"/>
        <w:jc w:val="both"/>
        <w:rPr>
          <w:rFonts w:ascii="Times New Roman" w:hAnsi="Times New Roman" w:cs="Times New Roman"/>
          <w:b/>
          <w:sz w:val="26"/>
          <w:szCs w:val="26"/>
        </w:rPr>
      </w:pP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3E5751">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3E5751" w:rsidRPr="004E3851">
              <w:rPr>
                <w:rFonts w:ascii="Times New Roman" w:hAnsi="Times New Roman" w:cs="Times New Roman"/>
                <w:b/>
                <w:sz w:val="26"/>
                <w:szCs w:val="26"/>
              </w:rPr>
              <w:t>Khoa</w:t>
            </w: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Giảng viên</w:t>
            </w:r>
          </w:p>
          <w:p w:rsidR="00C120B9" w:rsidRPr="004E3851" w:rsidRDefault="00C120B9" w:rsidP="0067652A">
            <w:pPr>
              <w:widowControl w:val="0"/>
              <w:spacing w:after="0" w:line="240" w:lineRule="auto"/>
              <w:jc w:val="center"/>
              <w:rPr>
                <w:rFonts w:ascii="Times New Roman" w:hAnsi="Times New Roman" w:cs="Times New Roman"/>
                <w:b/>
                <w:sz w:val="26"/>
                <w:szCs w:val="26"/>
              </w:rPr>
            </w:pPr>
          </w:p>
          <w:p w:rsidR="00C120B9" w:rsidRPr="004E3851" w:rsidRDefault="00C120B9" w:rsidP="0067652A">
            <w:pPr>
              <w:widowControl w:val="0"/>
              <w:spacing w:after="0" w:line="240" w:lineRule="auto"/>
              <w:jc w:val="center"/>
              <w:rPr>
                <w:rFonts w:ascii="Times New Roman" w:hAnsi="Times New Roman" w:cs="Times New Roman"/>
                <w:b/>
                <w:sz w:val="26"/>
                <w:szCs w:val="26"/>
              </w:rPr>
            </w:pPr>
          </w:p>
          <w:p w:rsidR="00C120B9" w:rsidRPr="004E3851" w:rsidRDefault="00C120B9" w:rsidP="0067652A">
            <w:pPr>
              <w:widowControl w:val="0"/>
              <w:spacing w:after="0" w:line="240" w:lineRule="auto"/>
              <w:jc w:val="center"/>
              <w:rPr>
                <w:rFonts w:ascii="Times New Roman" w:hAnsi="Times New Roman" w:cs="Times New Roman"/>
                <w:b/>
                <w:sz w:val="26"/>
                <w:szCs w:val="26"/>
              </w:rPr>
            </w:pPr>
          </w:p>
          <w:p w:rsidR="00C120B9" w:rsidRPr="004E3851" w:rsidRDefault="00C120B9" w:rsidP="0067652A">
            <w:pPr>
              <w:widowControl w:val="0"/>
              <w:spacing w:after="0" w:line="240" w:lineRule="auto"/>
              <w:jc w:val="center"/>
              <w:rPr>
                <w:rFonts w:ascii="Times New Roman" w:hAnsi="Times New Roman" w:cs="Times New Roman"/>
                <w:sz w:val="26"/>
                <w:szCs w:val="26"/>
              </w:rPr>
            </w:pPr>
          </w:p>
        </w:tc>
      </w:tr>
    </w:tbl>
    <w:p w:rsidR="00C120B9" w:rsidRPr="004E3851" w:rsidRDefault="00C120B9" w:rsidP="0067652A">
      <w:pPr>
        <w:spacing w:after="0" w:line="240" w:lineRule="auto"/>
        <w:jc w:val="both"/>
        <w:rPr>
          <w:rFonts w:ascii="Times New Roman" w:hAnsi="Times New Roman" w:cs="Times New Roman"/>
          <w:b/>
          <w:sz w:val="26"/>
          <w:szCs w:val="26"/>
        </w:rPr>
      </w:pPr>
    </w:p>
    <w:p w:rsidR="00E2779C" w:rsidRPr="004E3851" w:rsidRDefault="00E2779C"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 KHOA HỌC XÃ HỘI VÀ NHÂN VĂN</w:t>
      </w:r>
    </w:p>
    <w:p w:rsidR="00C120B9" w:rsidRPr="004E3851" w:rsidRDefault="003E5751"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C120B9" w:rsidRPr="004E3851">
        <w:rPr>
          <w:rFonts w:ascii="Times New Roman" w:hAnsi="Times New Roman" w:cs="Times New Roman"/>
          <w:b/>
          <w:sz w:val="26"/>
          <w:szCs w:val="26"/>
        </w:rPr>
        <w:t>KHOA CHÍNH TRỊ VÀ BÁO CHÍ</w:t>
      </w:r>
    </w:p>
    <w:p w:rsidR="00C120B9" w:rsidRPr="004E3851" w:rsidRDefault="00C120B9"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i/>
          <w:iCs/>
          <w:sz w:val="26"/>
          <w:szCs w:val="26"/>
        </w:rPr>
        <w:t>HÀNH CHÍNH HỌC</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C120B9" w:rsidRPr="004E3851" w:rsidRDefault="00C120B9"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Viện Khoa học Xã hội và Nhân văn, Trường Đại học Vinh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00E2779C" w:rsidRPr="004E3851">
        <w:rPr>
          <w:rFonts w:ascii="Times New Roman" w:hAnsi="Times New Roman" w:cs="Times New Roman"/>
          <w:sz w:val="26"/>
          <w:szCs w:val="26"/>
        </w:rPr>
        <w:t xml:space="preserve"> </w:t>
      </w:r>
      <w:r w:rsidR="00E2779C" w:rsidRPr="004E3851">
        <w:rPr>
          <w:rStyle w:val="Hyperlink"/>
          <w:rFonts w:ascii="Times New Roman" w:hAnsi="Times New Roman" w:cs="Times New Roman"/>
          <w:color w:val="auto"/>
          <w:sz w:val="26"/>
          <w:szCs w:val="26"/>
        </w:rPr>
        <w:t>thuyhong@vinhuni.edu.vn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0837677777</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w:t>
      </w:r>
      <w:r w:rsidR="00E2779C" w:rsidRPr="004E3851">
        <w:rPr>
          <w:rFonts w:ascii="Times New Roman" w:hAnsi="Times New Roman" w:cs="Times New Roman"/>
          <w:sz w:val="26"/>
          <w:szCs w:val="26"/>
        </w:rPr>
        <w:t>n,</w:t>
      </w:r>
      <w:r w:rsidRPr="004E3851">
        <w:rPr>
          <w:rFonts w:ascii="Times New Roman" w:hAnsi="Times New Roman" w:cs="Times New Roman"/>
          <w:sz w:val="26"/>
          <w:szCs w:val="26"/>
        </w:rPr>
        <w:t xml:space="preserve"> Quản lý nhà nước, Hành chính công, Lịch sử tư tưởng chính trị</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TS. Phan Văn Tuấn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Viện Sư phạm Xã hội và Nhân văn, Trường Đại học Vinh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hyperlink r:id="rId23" w:history="1">
        <w:r w:rsidR="00E2779C" w:rsidRPr="004E3851">
          <w:rPr>
            <w:rStyle w:val="Hyperlink"/>
            <w:rFonts w:ascii="Times New Roman" w:hAnsi="Times New Roman" w:cs="Times New Roman"/>
            <w:color w:val="auto"/>
            <w:sz w:val="26"/>
            <w:szCs w:val="26"/>
          </w:rPr>
          <w:t>phanvantuan@vinhuni.edu.vn</w:t>
        </w:r>
      </w:hyperlink>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0985520211</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Chính trị học Việt Nam, Chủ nghĩa Mác Lê Nin và tư tưởng Hồ Chí Minh về chính trị. </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691"/>
        <w:gridCol w:w="286"/>
      </w:tblGrid>
      <w:tr w:rsidR="00C120B9" w:rsidRPr="004E3851" w:rsidTr="00142A6A">
        <w:tc>
          <w:tcPr>
            <w:tcW w:w="9784" w:type="dxa"/>
            <w:gridSpan w:val="4"/>
          </w:tcPr>
          <w:p w:rsidR="00C120B9" w:rsidRPr="004E3851" w:rsidRDefault="00C120B9" w:rsidP="0067652A">
            <w:pPr>
              <w:tabs>
                <w:tab w:val="left" w:pos="5527"/>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Tên học phần (tiếng Việt):</w:t>
            </w:r>
            <w:r w:rsidRPr="004E3851">
              <w:rPr>
                <w:rFonts w:ascii="Times New Roman" w:eastAsia="Calibri" w:hAnsi="Times New Roman" w:cs="Times New Roman"/>
                <w:bCs/>
                <w:sz w:val="26"/>
                <w:szCs w:val="26"/>
              </w:rPr>
              <w:t xml:space="preserve"> Hành chính học</w:t>
            </w:r>
            <w:r w:rsidRPr="004E3851">
              <w:rPr>
                <w:rFonts w:ascii="Times New Roman" w:eastAsia="Calibri" w:hAnsi="Times New Roman" w:cs="Times New Roman"/>
                <w:bCs/>
                <w:sz w:val="26"/>
                <w:szCs w:val="26"/>
              </w:rPr>
              <w:tab/>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Administrative Science</w:t>
            </w:r>
          </w:p>
        </w:tc>
      </w:tr>
      <w:tr w:rsidR="00C120B9" w:rsidRPr="004E3851" w:rsidTr="00142A6A">
        <w:tc>
          <w:tcPr>
            <w:tcW w:w="9784" w:type="dxa"/>
            <w:gridSpan w:val="4"/>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POL30021</w:t>
            </w:r>
          </w:p>
        </w:tc>
      </w:tr>
      <w:tr w:rsidR="00C120B9" w:rsidRPr="004E3851" w:rsidTr="00142A6A">
        <w:tc>
          <w:tcPr>
            <w:tcW w:w="9784" w:type="dxa"/>
            <w:gridSpan w:val="4"/>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C120B9" w:rsidRPr="004E3851" w:rsidTr="00142A6A">
        <w:tc>
          <w:tcPr>
            <w:tcW w:w="4111"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4C2327BD" wp14:editId="7BB86AD4">
                      <wp:simplePos x="0" y="0"/>
                      <wp:positionH relativeFrom="column">
                        <wp:posOffset>186055</wp:posOffset>
                      </wp:positionH>
                      <wp:positionV relativeFrom="paragraph">
                        <wp:posOffset>55880</wp:posOffset>
                      </wp:positionV>
                      <wp:extent cx="106680" cy="100965"/>
                      <wp:effectExtent l="0" t="0" r="26670" b="13335"/>
                      <wp:wrapNone/>
                      <wp:docPr id="1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27BD" id="_x0000_s1132" type="#_x0000_t202" style="position:absolute;margin-left:14.65pt;margin-top:4.4pt;width:8.4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H9qNxMsAgAAWwQAAA4AAAAAAAAAAAAAAAAALgIAAGRycy9l&#10;Mm9Eb2MueG1sUEsBAi0AFAAGAAgAAAAhAJoSh03cAAAABgEAAA8AAAAAAAAAAAAAAAAAhgQAAGRy&#10;cy9kb3ducmV2LnhtbFBLBQYAAAAABAAEAPMAAACPBQ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CE739CE" wp14:editId="7DA17829">
                      <wp:simplePos x="0" y="0"/>
                      <wp:positionH relativeFrom="column">
                        <wp:posOffset>170180</wp:posOffset>
                      </wp:positionH>
                      <wp:positionV relativeFrom="paragraph">
                        <wp:posOffset>50165</wp:posOffset>
                      </wp:positionV>
                      <wp:extent cx="106680" cy="100965"/>
                      <wp:effectExtent l="0" t="0" r="26670" b="13335"/>
                      <wp:wrapNone/>
                      <wp:docPr id="1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39CE" id="_x0000_s1133" type="#_x0000_t202" style="position:absolute;margin-left:13.4pt;margin-top:3.9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Jf9pwy0CAABbBAAADgAAAAAAAAAAAAAAAAAuAgAAZHJz&#10;L2Uyb0RvYy54bWxQSwECLQAUAAYACAAAACEA2CzDs90AAAAGAQAADwAAAAAAAAAAAAAAAACHBAAA&#10;ZHJzL2Rvd25yZXYueG1sUEsFBgAAAAAEAAQA8wAAAJEFA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368BC57D" wp14:editId="2B242B59">
                      <wp:simplePos x="0" y="0"/>
                      <wp:positionH relativeFrom="column">
                        <wp:posOffset>125095</wp:posOffset>
                      </wp:positionH>
                      <wp:positionV relativeFrom="paragraph">
                        <wp:posOffset>34290</wp:posOffset>
                      </wp:positionV>
                      <wp:extent cx="106680" cy="100965"/>
                      <wp:effectExtent l="0" t="0" r="26670" b="13335"/>
                      <wp:wrapNone/>
                      <wp:docPr id="109" name="Rectangle 10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4B93" id="Rectangle 109" o:spid="_x0000_s1026" style="position:absolute;margin-left:9.85pt;margin-top:2.7pt;width:8.4pt;height:7.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" fillcolor="#4f81bd [3204]" strokecolor="#243f60 [1604]" strokeweight="2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5673" w:type="dxa"/>
            <w:gridSpan w:val="3"/>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lang w:val="vi-VN"/>
              </w:rPr>
            </w:pP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59FAE21" wp14:editId="79E7F5B0">
                      <wp:simplePos x="0" y="0"/>
                      <wp:positionH relativeFrom="column">
                        <wp:posOffset>635</wp:posOffset>
                      </wp:positionH>
                      <wp:positionV relativeFrom="paragraph">
                        <wp:posOffset>27305</wp:posOffset>
                      </wp:positionV>
                      <wp:extent cx="106680" cy="100965"/>
                      <wp:effectExtent l="0" t="0" r="26670" b="13335"/>
                      <wp:wrapNone/>
                      <wp:docPr id="1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FAE21" id="_x0000_s1134" type="#_x0000_t202" style="position:absolute;margin-left:.05pt;margin-top:2.15pt;width:8.4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j/LQIAAFs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p7Y/y0CAABbBAAADgAAAAAAAAAAAAAAAAAuAgAAZHJzL2Uy&#10;b0RvYy54bWxQSwECLQAUAAYACAAAACEABDz9AdoAAAAEAQAADwAAAAAAAAAAAAAAAACHBAAAZHJz&#10;L2Rvd25yZXYueG1sUEsFBgAAAAAEAAQA8wAAAI4FA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52C948A3" wp14:editId="0EF47E0B">
                      <wp:simplePos x="0" y="0"/>
                      <wp:positionH relativeFrom="column">
                        <wp:posOffset>1905</wp:posOffset>
                      </wp:positionH>
                      <wp:positionV relativeFrom="paragraph">
                        <wp:posOffset>52705</wp:posOffset>
                      </wp:positionV>
                      <wp:extent cx="106680" cy="100965"/>
                      <wp:effectExtent l="0" t="0" r="26670" b="13335"/>
                      <wp:wrapNone/>
                      <wp:docPr id="111" name="Rectangle 111"/>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01F39" id="Rectangle 111" o:spid="_x0000_s1026" style="position:absolute;margin-left:.15pt;margin-top:4.15pt;width:8.4pt;height:7.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" fillcolor="#4f81bd [3204]" strokecolor="#243f60 [1604]" strokeweight="2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Học phần </w:t>
            </w:r>
            <w:r w:rsidRPr="004E3851">
              <w:rPr>
                <w:rFonts w:ascii="Times New Roman" w:hAnsi="Times New Roman" w:cs="Times New Roman"/>
                <w:sz w:val="26"/>
                <w:szCs w:val="26"/>
              </w:rPr>
              <w:t>dạy học theo hình thức dự án/đồ án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49423E4" wp14:editId="5231CEFF">
                      <wp:simplePos x="0" y="0"/>
                      <wp:positionH relativeFrom="column">
                        <wp:posOffset>-1905</wp:posOffset>
                      </wp:positionH>
                      <wp:positionV relativeFrom="paragraph">
                        <wp:posOffset>57785</wp:posOffset>
                      </wp:positionV>
                      <wp:extent cx="106680" cy="100965"/>
                      <wp:effectExtent l="0" t="0" r="26670" b="13335"/>
                      <wp:wrapNone/>
                      <wp:docPr id="1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23E4" id="_x0000_s1135" type="#_x0000_t202" style="position:absolute;margin-left:-.15pt;margin-top:4.5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5mLQ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W6T5mLQIAAFsEAAAOAAAAAAAAAAAAAAAAAC4CAABkcnMv&#10;ZTJvRG9jLnhtbFBLAQItABQABgAIAAAAIQCuaslu3AAAAAUBAAAPAAAAAAAAAAAAAAAAAIcEAABk&#10;cnMvZG93bnJldi54bWxQSwUGAAAAAAQABADzAAAAkAU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C120B9" w:rsidRPr="004E3851" w:rsidTr="00142A6A">
        <w:tc>
          <w:tcPr>
            <w:tcW w:w="4111"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BDEFF6D" wp14:editId="14F9DCEE">
                      <wp:simplePos x="0" y="0"/>
                      <wp:positionH relativeFrom="column">
                        <wp:posOffset>1551940</wp:posOffset>
                      </wp:positionH>
                      <wp:positionV relativeFrom="paragraph">
                        <wp:posOffset>50165</wp:posOffset>
                      </wp:positionV>
                      <wp:extent cx="106680" cy="100965"/>
                      <wp:effectExtent l="0" t="0" r="26670" b="13335"/>
                      <wp:wrapNone/>
                      <wp:docPr id="113" name="Rectangle 113"/>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47874" id="Rectangle 113" o:spid="_x0000_s1026" style="position:absolute;margin-left:122.2pt;margin-top:3.95pt;width:8.4pt;height:7.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" fillcolor="#4f81bd [3204]" strokecolor="#243f60 [1604]" strokeweight="2pt"/>
                  </w:pict>
                </mc:Fallback>
              </mc:AlternateContent>
            </w:r>
            <w:r w:rsidRPr="004E3851">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09D5241" wp14:editId="3E695F81">
                      <wp:simplePos x="0" y="0"/>
                      <wp:positionH relativeFrom="column">
                        <wp:posOffset>1553210</wp:posOffset>
                      </wp:positionH>
                      <wp:positionV relativeFrom="paragraph">
                        <wp:posOffset>48895</wp:posOffset>
                      </wp:positionV>
                      <wp:extent cx="106680" cy="100965"/>
                      <wp:effectExtent l="0" t="0" r="26670" b="13335"/>
                      <wp:wrapNone/>
                      <wp:docPr id="1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F14A7E" w:rsidRDefault="00761224" w:rsidP="00C120B9">
                                  <w:pPr>
                                    <w:rPr>
                                      <w:color w:val="000000" w:themeColor="text1"/>
                                    </w:rPr>
                                  </w:pPr>
                                  <w:r w:rsidRPr="00F14A7E">
                                    <w:rPr>
                                      <w:noProof/>
                                      <w:color w:val="000000" w:themeColor="text1"/>
                                      <w:highlight w:val="darkBlue"/>
                                    </w:rPr>
                                    <w:drawing>
                                      <wp:inline distT="0" distB="0" distL="0" distR="0" wp14:anchorId="4FF1DC1B" wp14:editId="0C95DCD1">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D5241" id="_x0000_s1136" type="#_x0000_t202" style="position:absolute;margin-left:122.3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A4Kw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">
                      <v:textbox>
                        <w:txbxContent>
                          <w:p w:rsidR="00761224" w:rsidRPr="00F14A7E" w:rsidRDefault="00761224" w:rsidP="00C120B9">
                            <w:pPr>
                              <w:rPr>
                                <w:color w:val="000000" w:themeColor="text1"/>
                              </w:rPr>
                            </w:pPr>
                            <w:r w:rsidRPr="00F14A7E">
                              <w:rPr>
                                <w:noProof/>
                                <w:color w:val="000000" w:themeColor="text1"/>
                                <w:highlight w:val="darkBlue"/>
                              </w:rPr>
                              <w:drawing>
                                <wp:inline distT="0" distB="0" distL="0" distR="0" wp14:anchorId="4FF1DC1B" wp14:editId="0C95DCD1">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5673" w:type="dxa"/>
            <w:gridSpan w:val="3"/>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B81B42C" wp14:editId="69E9F3CB">
                      <wp:simplePos x="0" y="0"/>
                      <wp:positionH relativeFrom="column">
                        <wp:posOffset>635</wp:posOffset>
                      </wp:positionH>
                      <wp:positionV relativeFrom="paragraph">
                        <wp:posOffset>48895</wp:posOffset>
                      </wp:positionV>
                      <wp:extent cx="106680" cy="100965"/>
                      <wp:effectExtent l="0" t="0" r="26670" b="13335"/>
                      <wp:wrapNone/>
                      <wp:docPr id="1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B42C" id="_x0000_s1137" type="#_x0000_t202" style="position:absolute;margin-left:.05pt;margin-top:3.8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LAIAAFs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DUH++0LAIAAFsEAAAOAAAAAAAAAAAAAAAAAC4CAABkcnMvZTJv&#10;RG9jLnhtbFBLAQItABQABgAIAAAAIQBwVEar2gAAAAQBAAAPAAAAAAAAAAAAAAAAAIYEAABkcnMv&#10;ZG93bnJldi54bWxQSwUGAAAAAAQABADzAAAAjQU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C120B9" w:rsidRPr="004E3851" w:rsidTr="00142A6A">
        <w:trPr>
          <w:gridAfter w:val="1"/>
          <w:wAfter w:w="286" w:type="dxa"/>
        </w:trPr>
        <w:tc>
          <w:tcPr>
            <w:tcW w:w="9498" w:type="dxa"/>
            <w:gridSpan w:val="3"/>
            <w:tcBorders>
              <w:top w:val="nil"/>
              <w:left w:val="single" w:sz="4" w:space="0" w:color="auto"/>
              <w:bottom w:val="nil"/>
              <w:right w:val="nil"/>
            </w:tcBorders>
            <w:hideMark/>
          </w:tcPr>
          <w:p w:rsidR="00C120B9" w:rsidRPr="004E3851" w:rsidRDefault="00C120B9" w:rsidP="007B5A8C">
            <w:pPr>
              <w:pStyle w:val="ListParagraph"/>
              <w:numPr>
                <w:ilvl w:val="0"/>
                <w:numId w:val="13"/>
              </w:numPr>
              <w:jc w:val="both"/>
              <w:rPr>
                <w:rFonts w:ascii="Times New Roman" w:hAnsi="Times New Roman" w:cs="Times New Roman"/>
                <w:sz w:val="26"/>
                <w:szCs w:val="26"/>
              </w:rPr>
            </w:pPr>
            <w:r w:rsidRPr="004E3851">
              <w:rPr>
                <w:rFonts w:ascii="Times New Roman" w:hAnsi="Times New Roman" w:cs="Times New Roman"/>
                <w:sz w:val="26"/>
                <w:szCs w:val="26"/>
              </w:rPr>
              <w:t>Số tín chỉ:4</w:t>
            </w:r>
          </w:p>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r>
      <w:tr w:rsidR="00C120B9" w:rsidRPr="004E3851" w:rsidTr="00142A6A">
        <w:trPr>
          <w:gridAfter w:val="1"/>
          <w:wAfter w:w="286" w:type="dxa"/>
        </w:trPr>
        <w:tc>
          <w:tcPr>
            <w:tcW w:w="9498" w:type="dxa"/>
            <w:gridSpan w:val="3"/>
            <w:tcBorders>
              <w:top w:val="nil"/>
              <w:left w:val="single" w:sz="4" w:space="0" w:color="auto"/>
              <w:bottom w:val="nil"/>
              <w:right w:val="nil"/>
            </w:tcBorders>
            <w:hideMark/>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Số tiết thực hiện đồ án, dự án</w:t>
            </w:r>
            <w:r w:rsidRPr="004E3851">
              <w:rPr>
                <w:rFonts w:ascii="Times New Roman" w:hAnsi="Times New Roman" w:cs="Times New Roman"/>
                <w:sz w:val="26"/>
                <w:szCs w:val="26"/>
              </w:rPr>
              <w:t>: 30</w:t>
            </w:r>
          </w:p>
        </w:tc>
      </w:tr>
      <w:tr w:rsidR="00C120B9" w:rsidRPr="004E3851" w:rsidTr="00142A6A">
        <w:trPr>
          <w:gridAfter w:val="1"/>
          <w:wAfter w:w="286" w:type="dxa"/>
        </w:trPr>
        <w:tc>
          <w:tcPr>
            <w:tcW w:w="9498" w:type="dxa"/>
            <w:gridSpan w:val="3"/>
            <w:tcBorders>
              <w:top w:val="nil"/>
              <w:left w:val="single" w:sz="4" w:space="0" w:color="auto"/>
              <w:bottom w:val="nil"/>
              <w:right w:val="nil"/>
            </w:tcBorders>
            <w:hideMark/>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r>
      <w:tr w:rsidR="00C120B9" w:rsidRPr="004E3851" w:rsidTr="00142A6A">
        <w:tc>
          <w:tcPr>
            <w:tcW w:w="6807"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gridSpan w:val="2"/>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807"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tiên quyết: Nhập môn ngành chính trị -luật</w:t>
            </w:r>
          </w:p>
        </w:tc>
        <w:tc>
          <w:tcPr>
            <w:tcW w:w="2977" w:type="dxa"/>
            <w:gridSpan w:val="2"/>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PLA20001</w:t>
            </w:r>
          </w:p>
        </w:tc>
      </w:tr>
      <w:tr w:rsidR="00C120B9" w:rsidRPr="004E3851" w:rsidTr="00142A6A">
        <w:tc>
          <w:tcPr>
            <w:tcW w:w="6807"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học trước: Đại cương về quản lý nhà nước</w:t>
            </w:r>
          </w:p>
        </w:tc>
        <w:tc>
          <w:tcPr>
            <w:tcW w:w="2977" w:type="dxa"/>
            <w:gridSpan w:val="2"/>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SMT2001</w:t>
            </w:r>
          </w:p>
        </w:tc>
      </w:tr>
      <w:tr w:rsidR="00C120B9" w:rsidRPr="004E3851" w:rsidTr="00142A6A">
        <w:tc>
          <w:tcPr>
            <w:tcW w:w="9784" w:type="dxa"/>
            <w:gridSpan w:val="4"/>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C120B9" w:rsidRPr="004E3851" w:rsidTr="00142A6A">
        <w:tc>
          <w:tcPr>
            <w:tcW w:w="9784" w:type="dxa"/>
            <w:gridSpan w:val="4"/>
            <w:tcBorders>
              <w:top w:val="single" w:sz="4" w:space="0" w:color="auto"/>
              <w:left w:val="single" w:sz="4" w:space="0" w:color="auto"/>
              <w:bottom w:val="single" w:sz="4" w:space="0" w:color="auto"/>
              <w:right w:val="single" w:sz="4" w:space="0" w:color="auto"/>
            </w:tcBorders>
          </w:tcPr>
          <w:p w:rsidR="00E2779C" w:rsidRPr="004E3851" w:rsidRDefault="00C120B9" w:rsidP="00E2779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C120B9" w:rsidRPr="004E3851" w:rsidRDefault="00C120B9" w:rsidP="00E2779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C120B9" w:rsidRPr="004E3851" w:rsidRDefault="00C120B9" w:rsidP="00E2779C">
      <w:pPr>
        <w:tabs>
          <w:tab w:val="left" w:pos="2730"/>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Học phần có 6 chương, </w:t>
      </w:r>
      <w:r w:rsidRPr="004E3851">
        <w:rPr>
          <w:rFonts w:ascii="Times New Roman" w:hAnsi="Times New Roman" w:cs="Times New Roman"/>
          <w:sz w:val="26"/>
          <w:szCs w:val="26"/>
        </w:rPr>
        <w:softHyphen/>
        <w:t xml:space="preserve">bao gồm những nội dung cơ bản của hành chính học. </w:t>
      </w:r>
      <w:r w:rsidRPr="004E3851">
        <w:rPr>
          <w:rFonts w:ascii="Times New Roman" w:hAnsi="Times New Roman" w:cs="Times New Roman"/>
          <w:sz w:val="26"/>
          <w:szCs w:val="26"/>
          <w:lang w:val="en-GB"/>
        </w:rPr>
        <w:t xml:space="preserve">Học phần đi sâu nghiên cứu những vấn đề cơ bản về hành chính và nền hành chính của Nhà nước Cộng </w:t>
      </w:r>
      <w:r w:rsidRPr="004E3851">
        <w:rPr>
          <w:rFonts w:ascii="Times New Roman" w:hAnsi="Times New Roman" w:cs="Times New Roman"/>
          <w:sz w:val="26"/>
          <w:szCs w:val="26"/>
          <w:lang w:val="en-GB"/>
        </w:rPr>
        <w:lastRenderedPageBreak/>
        <w:t>hoà xã hội chủ nghĩa Việt Nam; những vấn đề lý luận về cải cách hành chính, thực tiễn cải cách nền hành chính ở nước ta và những vấn đề cơ bản về công chức, công vụ, công sở ở Việt Nam; những vấn đề về công tác văn bản hành chính – văn phòng…</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C120B9" w:rsidRPr="004E3851" w:rsidRDefault="00C120B9"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Trình bày được</w:t>
      </w:r>
      <w:r w:rsidRPr="004E3851">
        <w:rPr>
          <w:rFonts w:ascii="Times New Roman" w:hAnsi="Times New Roman" w:cs="Times New Roman"/>
          <w:sz w:val="26"/>
          <w:szCs w:val="26"/>
          <w:lang w:val="en-GB"/>
        </w:rPr>
        <w:t xml:space="preserve"> những tri thức khoa học về lý luận hành chính, cải cách hành chính, vấn đề công chức, công vụ và về công tác văn bản, hành chính – văn phòng.</w:t>
      </w:r>
      <w:r w:rsidRPr="004E3851">
        <w:rPr>
          <w:rFonts w:ascii="Times New Roman" w:hAnsi="Times New Roman" w:cs="Times New Roman"/>
          <w:bCs/>
          <w:sz w:val="26"/>
          <w:szCs w:val="26"/>
        </w:rPr>
        <w:t xml:space="preserve"> </w:t>
      </w:r>
    </w:p>
    <w:p w:rsidR="00C120B9" w:rsidRPr="004E3851" w:rsidRDefault="00C120B9"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xml:space="preserve">-  Giải thích được giải pháp cho </w:t>
      </w:r>
      <w:r w:rsidRPr="004E3851">
        <w:rPr>
          <w:rFonts w:ascii="Times New Roman" w:hAnsi="Times New Roman" w:cs="Times New Roman"/>
          <w:sz w:val="26"/>
          <w:szCs w:val="26"/>
          <w:lang w:val="en-GB"/>
        </w:rPr>
        <w:t>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Giải quyết được các vấn đề công tác hành chính, đặc biệt là Hành chính công.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các nghiệp vụ hành chính, trở thành các công chức tốt trong bộ máy hành chính nhà nước.</w:t>
      </w:r>
      <w:r w:rsidRPr="004E3851">
        <w:rPr>
          <w:rFonts w:ascii="Times New Roman" w:hAnsi="Times New Roman" w:cs="Times New Roman"/>
          <w:bCs/>
          <w:sz w:val="26"/>
          <w:szCs w:val="26"/>
        </w:rPr>
        <w:t xml:space="preserve"> </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10915" w:type="dxa"/>
        <w:tblInd w:w="-714" w:type="dxa"/>
        <w:tblLayout w:type="fixed"/>
        <w:tblLook w:val="04A0" w:firstRow="1" w:lastRow="0" w:firstColumn="1" w:lastColumn="0" w:noHBand="0" w:noVBand="1"/>
      </w:tblPr>
      <w:tblGrid>
        <w:gridCol w:w="1135"/>
        <w:gridCol w:w="821"/>
        <w:gridCol w:w="851"/>
        <w:gridCol w:w="737"/>
        <w:gridCol w:w="822"/>
        <w:gridCol w:w="879"/>
        <w:gridCol w:w="851"/>
        <w:gridCol w:w="822"/>
        <w:gridCol w:w="850"/>
        <w:gridCol w:w="738"/>
        <w:gridCol w:w="821"/>
        <w:gridCol w:w="851"/>
        <w:gridCol w:w="737"/>
      </w:tblGrid>
      <w:tr w:rsidR="00C120B9" w:rsidRPr="004E3851" w:rsidTr="00142A6A">
        <w:tc>
          <w:tcPr>
            <w:tcW w:w="1135" w:type="dxa"/>
            <w:vMerge w:val="restart"/>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80" w:type="dxa"/>
            <w:gridSpan w:val="12"/>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C120B9" w:rsidRPr="004E3851" w:rsidTr="00CC1918">
        <w:trPr>
          <w:trHeight w:val="179"/>
        </w:trPr>
        <w:tc>
          <w:tcPr>
            <w:tcW w:w="1135" w:type="dxa"/>
            <w:vMerge/>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588" w:type="dxa"/>
            <w:gridSpan w:val="2"/>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8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552" w:type="dxa"/>
            <w:gridSpan w:val="3"/>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85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2410" w:type="dxa"/>
            <w:gridSpan w:val="3"/>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73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PLO4.4</w:t>
            </w:r>
          </w:p>
        </w:tc>
      </w:tr>
      <w:tr w:rsidR="00C120B9" w:rsidRPr="004E3851" w:rsidTr="00CC1918">
        <w:tc>
          <w:tcPr>
            <w:tcW w:w="1135" w:type="dxa"/>
            <w:vMerge/>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85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73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2.1.4</w:t>
            </w:r>
          </w:p>
        </w:tc>
        <w:tc>
          <w:tcPr>
            <w:tcW w:w="8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8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3.1.1</w:t>
            </w:r>
          </w:p>
        </w:tc>
        <w:tc>
          <w:tcPr>
            <w:tcW w:w="85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3.1.2</w:t>
            </w:r>
          </w:p>
        </w:tc>
        <w:tc>
          <w:tcPr>
            <w:tcW w:w="8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3.1.3</w:t>
            </w:r>
          </w:p>
        </w:tc>
        <w:tc>
          <w:tcPr>
            <w:tcW w:w="85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73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4.1.3</w:t>
            </w:r>
          </w:p>
        </w:tc>
        <w:tc>
          <w:tcPr>
            <w:tcW w:w="8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4.1.4</w:t>
            </w:r>
          </w:p>
        </w:tc>
        <w:tc>
          <w:tcPr>
            <w:tcW w:w="85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4.1.5</w:t>
            </w:r>
          </w:p>
        </w:tc>
        <w:tc>
          <w:tcPr>
            <w:tcW w:w="73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4.4.3</w:t>
            </w: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821" w:type="dxa"/>
          </w:tcPr>
          <w:p w:rsidR="00C120B9" w:rsidRPr="004E3851" w:rsidRDefault="00C120B9" w:rsidP="0067652A">
            <w:pPr>
              <w:spacing w:after="0" w:line="240" w:lineRule="auto"/>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50" w:type="dxa"/>
          </w:tcPr>
          <w:p w:rsidR="00C120B9" w:rsidRPr="004E3851" w:rsidRDefault="00C120B9" w:rsidP="0067652A">
            <w:pPr>
              <w:spacing w:after="0" w:line="240" w:lineRule="auto"/>
              <w:rPr>
                <w:rFonts w:ascii="Times New Roman" w:hAnsi="Times New Roman" w:cs="Times New Roman"/>
                <w:b/>
                <w:i/>
                <w:sz w:val="26"/>
                <w:szCs w:val="26"/>
              </w:rPr>
            </w:pPr>
          </w:p>
        </w:tc>
        <w:tc>
          <w:tcPr>
            <w:tcW w:w="738" w:type="dxa"/>
          </w:tcPr>
          <w:p w:rsidR="00C120B9" w:rsidRPr="004E3851" w:rsidRDefault="00C120B9" w:rsidP="0067652A">
            <w:pPr>
              <w:spacing w:after="0" w:line="240" w:lineRule="auto"/>
              <w:rPr>
                <w:rFonts w:ascii="Times New Roman" w:hAnsi="Times New Roman" w:cs="Times New Roman"/>
                <w:b/>
                <w:i/>
                <w:sz w:val="26"/>
                <w:szCs w:val="26"/>
              </w:rPr>
            </w:pP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CLO1.2</w:t>
            </w:r>
          </w:p>
        </w:tc>
        <w:tc>
          <w:tcPr>
            <w:tcW w:w="821" w:type="dxa"/>
          </w:tcPr>
          <w:p w:rsidR="00C120B9" w:rsidRPr="004E3851" w:rsidRDefault="00C120B9" w:rsidP="0067652A">
            <w:pPr>
              <w:spacing w:after="0" w:line="240" w:lineRule="auto"/>
              <w:rPr>
                <w:rFonts w:ascii="Times New Roman" w:hAnsi="Times New Roman" w:cs="Times New Roman"/>
                <w:bCs/>
                <w:iCs/>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50" w:type="dxa"/>
          </w:tcPr>
          <w:p w:rsidR="00C120B9" w:rsidRPr="004E3851" w:rsidRDefault="00C120B9" w:rsidP="0067652A">
            <w:pPr>
              <w:spacing w:after="0" w:line="240" w:lineRule="auto"/>
              <w:rPr>
                <w:rFonts w:ascii="Times New Roman" w:hAnsi="Times New Roman" w:cs="Times New Roman"/>
                <w:b/>
                <w:i/>
                <w:sz w:val="26"/>
                <w:szCs w:val="26"/>
              </w:rPr>
            </w:pPr>
          </w:p>
        </w:tc>
        <w:tc>
          <w:tcPr>
            <w:tcW w:w="738" w:type="dxa"/>
          </w:tcPr>
          <w:p w:rsidR="00C120B9" w:rsidRPr="004E3851" w:rsidRDefault="00C120B9" w:rsidP="0067652A">
            <w:pPr>
              <w:spacing w:after="0" w:line="240" w:lineRule="auto"/>
              <w:rPr>
                <w:rFonts w:ascii="Times New Roman" w:hAnsi="Times New Roman" w:cs="Times New Roman"/>
                <w:b/>
                <w:i/>
                <w:sz w:val="26"/>
                <w:szCs w:val="26"/>
              </w:rPr>
            </w:pP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CLO1.3</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50" w:type="dxa"/>
          </w:tcPr>
          <w:p w:rsidR="00C120B9" w:rsidRPr="004E3851" w:rsidRDefault="00C120B9" w:rsidP="0067652A">
            <w:pPr>
              <w:spacing w:after="0" w:line="240" w:lineRule="auto"/>
              <w:rPr>
                <w:rFonts w:ascii="Times New Roman" w:hAnsi="Times New Roman" w:cs="Times New Roman"/>
                <w:b/>
                <w:i/>
                <w:sz w:val="26"/>
                <w:szCs w:val="26"/>
              </w:rPr>
            </w:pPr>
          </w:p>
        </w:tc>
        <w:tc>
          <w:tcPr>
            <w:tcW w:w="738" w:type="dxa"/>
          </w:tcPr>
          <w:p w:rsidR="00C120B9" w:rsidRPr="004E3851" w:rsidRDefault="00C120B9" w:rsidP="0067652A">
            <w:pPr>
              <w:spacing w:after="0" w:line="240" w:lineRule="auto"/>
              <w:rPr>
                <w:rFonts w:ascii="Times New Roman" w:hAnsi="Times New Roman" w:cs="Times New Roman"/>
                <w:b/>
                <w:i/>
                <w:sz w:val="26"/>
                <w:szCs w:val="26"/>
              </w:rPr>
            </w:pP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CLO3.1</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CLO3.2</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CLO3.3</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CLO4.3</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737"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CC1918">
        <w:tc>
          <w:tcPr>
            <w:tcW w:w="1135"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CLO4.4</w:t>
            </w:r>
          </w:p>
        </w:tc>
        <w:tc>
          <w:tcPr>
            <w:tcW w:w="821" w:type="dxa"/>
          </w:tcPr>
          <w:p w:rsidR="00C120B9" w:rsidRPr="004E3851" w:rsidRDefault="00C120B9" w:rsidP="0067652A">
            <w:pPr>
              <w:spacing w:after="0" w:line="240" w:lineRule="auto"/>
              <w:rPr>
                <w:rFonts w:ascii="Times New Roman" w:hAnsi="Times New Roman" w:cs="Times New Roman"/>
                <w:b/>
                <w:i/>
                <w:sz w:val="26"/>
                <w:szCs w:val="26"/>
              </w:rPr>
            </w:pPr>
          </w:p>
        </w:tc>
        <w:tc>
          <w:tcPr>
            <w:tcW w:w="851" w:type="dxa"/>
          </w:tcPr>
          <w:p w:rsidR="00C120B9" w:rsidRPr="004E3851" w:rsidRDefault="00C120B9" w:rsidP="0067652A">
            <w:pPr>
              <w:spacing w:after="0" w:line="240" w:lineRule="auto"/>
              <w:rPr>
                <w:rFonts w:ascii="Times New Roman" w:hAnsi="Times New Roman" w:cs="Times New Roman"/>
                <w:b/>
                <w:i/>
                <w:sz w:val="26"/>
                <w:szCs w:val="26"/>
              </w:rPr>
            </w:pPr>
          </w:p>
        </w:tc>
        <w:tc>
          <w:tcPr>
            <w:tcW w:w="737" w:type="dxa"/>
          </w:tcPr>
          <w:p w:rsidR="00C120B9" w:rsidRPr="004E3851" w:rsidRDefault="00C120B9" w:rsidP="0067652A">
            <w:pPr>
              <w:spacing w:after="0" w:line="240" w:lineRule="auto"/>
              <w:rPr>
                <w:rFonts w:ascii="Times New Roman" w:hAnsi="Times New Roman" w:cs="Times New Roman"/>
                <w:b/>
                <w:i/>
                <w:sz w:val="26"/>
                <w:szCs w:val="26"/>
              </w:rPr>
            </w:pPr>
          </w:p>
        </w:tc>
        <w:tc>
          <w:tcPr>
            <w:tcW w:w="822" w:type="dxa"/>
          </w:tcPr>
          <w:p w:rsidR="00C120B9" w:rsidRPr="004E3851" w:rsidRDefault="00C120B9" w:rsidP="0067652A">
            <w:pPr>
              <w:spacing w:after="0" w:line="240" w:lineRule="auto"/>
              <w:rPr>
                <w:rFonts w:ascii="Times New Roman" w:hAnsi="Times New Roman" w:cs="Times New Roman"/>
                <w:b/>
                <w:i/>
                <w:sz w:val="26"/>
                <w:szCs w:val="26"/>
              </w:rPr>
            </w:pPr>
          </w:p>
        </w:tc>
        <w:tc>
          <w:tcPr>
            <w:tcW w:w="879"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822" w:type="dxa"/>
          </w:tcPr>
          <w:p w:rsidR="00C120B9" w:rsidRPr="004E3851" w:rsidRDefault="00C120B9" w:rsidP="0067652A">
            <w:pPr>
              <w:spacing w:after="0" w:line="240" w:lineRule="auto"/>
              <w:rPr>
                <w:rFonts w:ascii="Times New Roman" w:hAnsi="Times New Roman" w:cs="Times New Roman"/>
                <w:sz w:val="26"/>
                <w:szCs w:val="26"/>
              </w:rPr>
            </w:pPr>
          </w:p>
        </w:tc>
        <w:tc>
          <w:tcPr>
            <w:tcW w:w="850" w:type="dxa"/>
          </w:tcPr>
          <w:p w:rsidR="00C120B9" w:rsidRPr="004E3851" w:rsidRDefault="00C120B9" w:rsidP="0067652A">
            <w:pPr>
              <w:spacing w:after="0" w:line="240" w:lineRule="auto"/>
              <w:rPr>
                <w:rFonts w:ascii="Times New Roman" w:hAnsi="Times New Roman" w:cs="Times New Roman"/>
                <w:sz w:val="26"/>
                <w:szCs w:val="26"/>
              </w:rPr>
            </w:pPr>
          </w:p>
        </w:tc>
        <w:tc>
          <w:tcPr>
            <w:tcW w:w="738" w:type="dxa"/>
          </w:tcPr>
          <w:p w:rsidR="00C120B9" w:rsidRPr="004E3851" w:rsidRDefault="00C120B9" w:rsidP="0067652A">
            <w:pPr>
              <w:spacing w:after="0" w:line="240" w:lineRule="auto"/>
              <w:rPr>
                <w:rFonts w:ascii="Times New Roman" w:hAnsi="Times New Roman" w:cs="Times New Roman"/>
                <w:sz w:val="26"/>
                <w:szCs w:val="26"/>
              </w:rPr>
            </w:pPr>
          </w:p>
        </w:tc>
        <w:tc>
          <w:tcPr>
            <w:tcW w:w="821" w:type="dxa"/>
          </w:tcPr>
          <w:p w:rsidR="00C120B9" w:rsidRPr="004E3851" w:rsidRDefault="00C120B9" w:rsidP="0067652A">
            <w:pPr>
              <w:spacing w:after="0" w:line="240" w:lineRule="auto"/>
              <w:rPr>
                <w:rFonts w:ascii="Times New Roman" w:hAnsi="Times New Roman" w:cs="Times New Roman"/>
                <w:sz w:val="26"/>
                <w:szCs w:val="26"/>
              </w:rPr>
            </w:pPr>
          </w:p>
        </w:tc>
        <w:tc>
          <w:tcPr>
            <w:tcW w:w="851" w:type="dxa"/>
          </w:tcPr>
          <w:p w:rsidR="00C120B9" w:rsidRPr="004E3851" w:rsidRDefault="00C120B9" w:rsidP="0067652A">
            <w:pPr>
              <w:spacing w:after="0" w:line="240" w:lineRule="auto"/>
              <w:rPr>
                <w:rFonts w:ascii="Times New Roman" w:hAnsi="Times New Roman" w:cs="Times New Roman"/>
                <w:sz w:val="26"/>
                <w:szCs w:val="26"/>
              </w:rPr>
            </w:pPr>
          </w:p>
        </w:tc>
        <w:tc>
          <w:tcPr>
            <w:tcW w:w="73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r>
    </w:tbl>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 xml:space="preserve">  </w:t>
      </w:r>
    </w:p>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p w:rsidR="00C120B9" w:rsidRPr="004E3851" w:rsidRDefault="00C120B9" w:rsidP="0067652A">
      <w:pPr>
        <w:spacing w:after="0" w:line="240" w:lineRule="auto"/>
        <w:jc w:val="both"/>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C120B9" w:rsidRPr="004E3851" w:rsidTr="00142A6A">
        <w:tc>
          <w:tcPr>
            <w:tcW w:w="172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C120B9" w:rsidRPr="004E3851" w:rsidTr="00142A6A">
        <w:trPr>
          <w:trHeight w:val="265"/>
        </w:trPr>
        <w:tc>
          <w:tcPr>
            <w:tcW w:w="1725"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sz w:val="26"/>
                <w:szCs w:val="26"/>
              </w:rPr>
              <w:t>CLO1.1</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vAlign w:val="center"/>
          </w:tcPr>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Trình bày được khái niệm Hành chính, nền hành chính công, công vụ, công chức và các khái niệm liên quan.</w:t>
            </w: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C120B9" w:rsidRPr="004E3851" w:rsidTr="00142A6A">
        <w:trPr>
          <w:trHeight w:val="265"/>
        </w:trPr>
        <w:tc>
          <w:tcPr>
            <w:tcW w:w="1725"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sz w:val="26"/>
                <w:szCs w:val="26"/>
              </w:rPr>
              <w:t>CLO1.2</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Phát hiện các giải pháp lựa chọn nguồn lực thực hiện hoạt động cải cách hành chính công hiệu quả</w:t>
            </w: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CLO1.3</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Liên hệ được quy trình xây dựng, ban hành quyết định hành chính và quản lý giám sát thực thi hay thu hồi quyết định hành chính trong nền hành chính Việt Nam</w:t>
            </w:r>
          </w:p>
          <w:p w:rsidR="00C120B9" w:rsidRPr="004E3851" w:rsidRDefault="00C120B9" w:rsidP="0067652A">
            <w:pPr>
              <w:spacing w:after="0" w:line="240" w:lineRule="auto"/>
              <w:jc w:val="both"/>
              <w:rPr>
                <w:rFonts w:ascii="Times New Roman" w:eastAsia="Calibri"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C120B9" w:rsidRPr="004E3851" w:rsidRDefault="00C120B9" w:rsidP="0067652A">
            <w:pPr>
              <w:spacing w:after="0" w:line="240" w:lineRule="auto"/>
              <w:jc w:val="both"/>
              <w:rPr>
                <w:rFonts w:ascii="Times New Roman" w:hAnsi="Times New Roman" w:cs="Times New Roman"/>
                <w:sz w:val="26"/>
                <w:szCs w:val="26"/>
                <w:lang w:eastAsia="zh-CN"/>
              </w:rPr>
            </w:pPr>
          </w:p>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Hình thành và phát triển</w:t>
            </w:r>
            <w:r w:rsidRPr="004E3851">
              <w:rPr>
                <w:rFonts w:ascii="Times New Roman" w:eastAsia="Calibri" w:hAnsi="Times New Roman" w:cs="Times New Roman"/>
                <w:spacing w:val="-6"/>
                <w:sz w:val="26"/>
                <w:szCs w:val="26"/>
                <w:lang w:val="vi-VN"/>
              </w:rPr>
              <w:t xml:space="preserve"> ý thức trách nhiệm </w:t>
            </w:r>
            <w:r w:rsidRPr="004E3851">
              <w:rPr>
                <w:rFonts w:ascii="Times New Roman" w:eastAsia="Calibri" w:hAnsi="Times New Roman" w:cs="Times New Roman"/>
                <w:spacing w:val="-6"/>
                <w:sz w:val="26"/>
                <w:szCs w:val="26"/>
              </w:rPr>
              <w:t>trong việc giải quyết các chức năng nhiệm vụ của công chức làm việc trong các cơ quan hành chính nhà nước.</w:t>
            </w: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 chức các nhóm để nghiên cứu về việc ban hành quyết định hành chính, soạn thảo các quyết định hành chính, các văn bản hành chính</w:t>
            </w: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Lập kế hoạch hoạt động và phân công nhiệm vụ đối với các cá nhân và tổ chức liên quan cùng giải quyết tình huống hành chính</w:t>
            </w: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eastAsia="Arial" w:hAnsi="Times New Roman" w:cs="Times New Roman"/>
                <w:sz w:val="26"/>
                <w:szCs w:val="26"/>
              </w:rPr>
              <w:t>Thể hiện khả năng phối hợp với các cá nhân và tổ chức thuộc các ngành liên quan đến hành chính công</w:t>
            </w: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hAnsi="Times New Roman" w:cs="Times New Roman"/>
                <w:sz w:val="26"/>
                <w:szCs w:val="26"/>
                <w:lang w:eastAsia="zh-CN"/>
              </w:rPr>
              <w:t>Thể hiện khả năng giao tiếp bằng văn bản hành chính và tiếp dân trong các tình huống hành chính</w:t>
            </w: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C120B9" w:rsidRPr="004E3851" w:rsidRDefault="00C120B9" w:rsidP="0067652A">
            <w:pPr>
              <w:spacing w:after="0" w:line="240" w:lineRule="auto"/>
              <w:jc w:val="center"/>
              <w:rPr>
                <w:rFonts w:ascii="Times New Roman" w:hAnsi="Times New Roman" w:cs="Times New Roman"/>
                <w:sz w:val="26"/>
                <w:szCs w:val="26"/>
              </w:rPr>
            </w:pP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i/>
                <w:spacing w:val="-4"/>
                <w:sz w:val="26"/>
                <w:szCs w:val="26"/>
              </w:rPr>
              <w:t xml:space="preserve">Phân tích </w:t>
            </w:r>
            <w:r w:rsidRPr="004E3851">
              <w:rPr>
                <w:rFonts w:ascii="Times New Roman" w:eastAsia="Calibri" w:hAnsi="Times New Roman" w:cs="Times New Roman"/>
                <w:spacing w:val="-6"/>
                <w:sz w:val="26"/>
                <w:szCs w:val="26"/>
              </w:rPr>
              <w:t xml:space="preserve">được chức năng nhiệm vụ của công chức làm việc trong các cơ quan hành </w:t>
            </w:r>
            <w:r w:rsidRPr="004E3851">
              <w:rPr>
                <w:rFonts w:ascii="Times New Roman" w:eastAsia="Calibri" w:hAnsi="Times New Roman" w:cs="Times New Roman"/>
                <w:spacing w:val="-6"/>
                <w:sz w:val="26"/>
                <w:szCs w:val="26"/>
                <w:lang w:val="vi-VN"/>
              </w:rPr>
              <w:t>c</w:t>
            </w:r>
            <w:r w:rsidRPr="004E3851">
              <w:rPr>
                <w:rFonts w:ascii="Times New Roman" w:eastAsia="Calibri" w:hAnsi="Times New Roman" w:cs="Times New Roman"/>
                <w:spacing w:val="-6"/>
                <w:sz w:val="26"/>
                <w:szCs w:val="26"/>
              </w:rPr>
              <w:t>hính nhà nước.</w:t>
            </w: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C120B9" w:rsidRPr="004E3851" w:rsidRDefault="00C120B9" w:rsidP="0067652A">
            <w:pPr>
              <w:spacing w:after="0" w:line="240" w:lineRule="auto"/>
              <w:jc w:val="both"/>
              <w:rPr>
                <w:rFonts w:ascii="Times New Roman" w:eastAsia="Calibri" w:hAnsi="Times New Roman" w:cs="Times New Roman"/>
                <w:spacing w:val="-6"/>
                <w:sz w:val="26"/>
                <w:szCs w:val="26"/>
              </w:rPr>
            </w:pPr>
            <w:r w:rsidRPr="004E3851">
              <w:rPr>
                <w:rFonts w:ascii="Times New Roman" w:hAnsi="Times New Roman" w:cs="Times New Roman"/>
                <w:i/>
                <w:sz w:val="26"/>
                <w:szCs w:val="26"/>
                <w:lang w:val="vi-VN"/>
              </w:rPr>
              <w:t>Phân tích</w:t>
            </w:r>
            <w:r w:rsidRPr="004E3851">
              <w:rPr>
                <w:rFonts w:ascii="Times New Roman" w:hAnsi="Times New Roman" w:cs="Times New Roman"/>
                <w:i/>
                <w:sz w:val="26"/>
                <w:szCs w:val="26"/>
              </w:rPr>
              <w:t xml:space="preserve"> </w:t>
            </w:r>
            <w:r w:rsidRPr="004E3851">
              <w:rPr>
                <w:rFonts w:ascii="Times New Roman" w:eastAsia="Calibri" w:hAnsi="Times New Roman" w:cs="Times New Roman"/>
                <w:spacing w:val="-6"/>
                <w:sz w:val="26"/>
                <w:szCs w:val="26"/>
              </w:rPr>
              <w:t>được quá trình hình thành, nguyên tắc tổ chức và phương thức vận hành của cơ quan hành chính các cấp trong hệ thống hành chính Việt Nam.</w:t>
            </w:r>
          </w:p>
          <w:p w:rsidR="00C120B9" w:rsidRPr="004E3851" w:rsidRDefault="00C120B9" w:rsidP="0067652A">
            <w:pPr>
              <w:spacing w:after="0" w:line="240" w:lineRule="auto"/>
              <w:jc w:val="both"/>
              <w:rPr>
                <w:rFonts w:ascii="Times New Roman" w:eastAsia="Calibri" w:hAnsi="Times New Roman" w:cs="Times New Roman"/>
                <w:spacing w:val="-6"/>
                <w:sz w:val="26"/>
                <w:szCs w:val="26"/>
              </w:rPr>
            </w:pPr>
          </w:p>
          <w:p w:rsidR="00C120B9" w:rsidRPr="004E3851" w:rsidRDefault="00C120B9" w:rsidP="0067652A">
            <w:pPr>
              <w:spacing w:after="0" w:line="240" w:lineRule="auto"/>
              <w:jc w:val="both"/>
              <w:rPr>
                <w:rFonts w:ascii="Times New Roman" w:hAnsi="Times New Roman" w:cs="Times New Roman"/>
                <w:sz w:val="26"/>
                <w:szCs w:val="26"/>
              </w:rPr>
            </w:pP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CLO4.3</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eastAsia="vi-VN"/>
              </w:rPr>
              <w:t xml:space="preserve">Xây dựng; </w:t>
            </w:r>
            <w:r w:rsidRPr="004E3851">
              <w:rPr>
                <w:rFonts w:ascii="Times New Roman" w:hAnsi="Times New Roman" w:cs="Times New Roman"/>
                <w:sz w:val="26"/>
                <w:szCs w:val="26"/>
                <w:lang w:val="vi-VN"/>
              </w:rPr>
              <w:t>Triển khai được</w:t>
            </w:r>
            <w:r w:rsidRPr="004E3851">
              <w:rPr>
                <w:rFonts w:ascii="Times New Roman" w:hAnsi="Times New Roman" w:cs="Times New Roman"/>
                <w:sz w:val="26"/>
                <w:szCs w:val="26"/>
              </w:rPr>
              <w:t xml:space="preserve"> việc ban hành quyết định hành chính, soạn thảo các quyết định hành chính, các văn bản hành chính</w:t>
            </w: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rPr>
          <w:trHeight w:val="243"/>
        </w:trPr>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được thực trạng cải cách hành chính và những vấn đề đặt ra ở Việt Nam hiện nay. Đề xuất một số giải pháp để nâng cao hiệu quả cải cách hành chính.</w:t>
            </w:r>
          </w:p>
        </w:tc>
        <w:tc>
          <w:tcPr>
            <w:tcW w:w="156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C120B9" w:rsidRPr="004E3851" w:rsidRDefault="00C120B9" w:rsidP="0067652A">
            <w:pPr>
              <w:spacing w:after="0" w:line="240" w:lineRule="auto"/>
              <w:jc w:val="center"/>
              <w:rPr>
                <w:rFonts w:ascii="Times New Roman" w:hAnsi="Times New Roman" w:cs="Times New Roman"/>
                <w:sz w:val="26"/>
                <w:szCs w:val="26"/>
              </w:rPr>
            </w:pP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C120B9" w:rsidRPr="004E3851" w:rsidTr="00142A6A">
        <w:tc>
          <w:tcPr>
            <w:tcW w:w="1537"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35"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324"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28"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5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C120B9" w:rsidRPr="004E3851" w:rsidTr="00142A6A">
        <w:tc>
          <w:tcPr>
            <w:tcW w:w="4872" w:type="dxa"/>
            <w:gridSpan w:val="2"/>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324" w:type="dxa"/>
          </w:tcPr>
          <w:p w:rsidR="00C120B9" w:rsidRPr="004E3851" w:rsidRDefault="00C120B9" w:rsidP="0067652A">
            <w:pPr>
              <w:spacing w:after="0" w:line="240" w:lineRule="auto"/>
              <w:jc w:val="both"/>
              <w:rPr>
                <w:rFonts w:ascii="Times New Roman" w:hAnsi="Times New Roman" w:cs="Times New Roman"/>
                <w:b/>
                <w:sz w:val="26"/>
                <w:szCs w:val="26"/>
              </w:rPr>
            </w:pPr>
          </w:p>
        </w:tc>
        <w:tc>
          <w:tcPr>
            <w:tcW w:w="1228" w:type="dxa"/>
          </w:tcPr>
          <w:p w:rsidR="00C120B9" w:rsidRPr="004E3851" w:rsidRDefault="00C120B9" w:rsidP="0067652A">
            <w:pPr>
              <w:spacing w:after="0" w:line="240" w:lineRule="auto"/>
              <w:jc w:val="both"/>
              <w:rPr>
                <w:rFonts w:ascii="Times New Roman" w:hAnsi="Times New Roman" w:cs="Times New Roman"/>
                <w:b/>
                <w:sz w:val="26"/>
                <w:szCs w:val="26"/>
              </w:rPr>
            </w:pPr>
          </w:p>
        </w:tc>
        <w:tc>
          <w:tcPr>
            <w:tcW w:w="979" w:type="dxa"/>
          </w:tcPr>
          <w:p w:rsidR="00C120B9" w:rsidRPr="004E3851" w:rsidRDefault="00C120B9" w:rsidP="0067652A">
            <w:pPr>
              <w:spacing w:after="0" w:line="240" w:lineRule="auto"/>
              <w:jc w:val="center"/>
              <w:rPr>
                <w:rFonts w:ascii="Times New Roman" w:hAnsi="Times New Roman" w:cs="Times New Roman"/>
                <w:b/>
                <w:sz w:val="26"/>
                <w:szCs w:val="26"/>
              </w:rPr>
            </w:pPr>
          </w:p>
        </w:tc>
        <w:tc>
          <w:tcPr>
            <w:tcW w:w="105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C120B9" w:rsidRPr="004E3851" w:rsidTr="00142A6A">
        <w:tc>
          <w:tcPr>
            <w:tcW w:w="1537"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335"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Sự chuyên cần, thái độ học tập</w:t>
            </w:r>
          </w:p>
        </w:tc>
        <w:tc>
          <w:tcPr>
            <w:tcW w:w="1324"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C120B9" w:rsidRPr="004E3851" w:rsidTr="00142A6A">
        <w:tc>
          <w:tcPr>
            <w:tcW w:w="1537"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335" w:type="dxa"/>
            <w:vMerge w:val="restart"/>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Đánh giá tiến độ đồ án </w:t>
            </w:r>
          </w:p>
        </w:tc>
        <w:tc>
          <w:tcPr>
            <w:tcW w:w="1324"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p w:rsidR="00C120B9" w:rsidRPr="004E3851" w:rsidRDefault="00C120B9" w:rsidP="0067652A">
            <w:pPr>
              <w:spacing w:after="0" w:line="240" w:lineRule="auto"/>
              <w:jc w:val="center"/>
              <w:rPr>
                <w:rFonts w:ascii="Times New Roman" w:hAnsi="Times New Roman" w:cs="Times New Roman"/>
                <w:sz w:val="26"/>
                <w:szCs w:val="26"/>
              </w:rPr>
            </w:pPr>
          </w:p>
        </w:tc>
        <w:tc>
          <w:tcPr>
            <w:tcW w:w="122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C120B9" w:rsidRPr="004E3851" w:rsidTr="00142A6A">
        <w:tc>
          <w:tcPr>
            <w:tcW w:w="1537"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3335" w:type="dxa"/>
            <w:vMerge/>
            <w:vAlign w:val="center"/>
          </w:tcPr>
          <w:p w:rsidR="00C120B9" w:rsidRPr="004E3851" w:rsidRDefault="00C120B9" w:rsidP="0067652A">
            <w:pPr>
              <w:spacing w:after="0" w:line="240" w:lineRule="auto"/>
              <w:jc w:val="both"/>
              <w:rPr>
                <w:rFonts w:ascii="Times New Roman" w:hAnsi="Times New Roman" w:cs="Times New Roman"/>
                <w:sz w:val="26"/>
                <w:szCs w:val="26"/>
              </w:rPr>
            </w:pPr>
          </w:p>
        </w:tc>
        <w:tc>
          <w:tcPr>
            <w:tcW w:w="1324"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22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537"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335" w:type="dxa"/>
            <w:vMerge w:val="restart"/>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Câu hỏi trắc nghiệm khách quan</w:t>
            </w:r>
          </w:p>
        </w:tc>
        <w:tc>
          <w:tcPr>
            <w:tcW w:w="1324"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2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restart"/>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C120B9" w:rsidRPr="004E3851" w:rsidTr="00142A6A">
        <w:tc>
          <w:tcPr>
            <w:tcW w:w="1537"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3335" w:type="dxa"/>
            <w:vMerge/>
            <w:vAlign w:val="center"/>
          </w:tcPr>
          <w:p w:rsidR="00C120B9" w:rsidRPr="004E3851" w:rsidRDefault="00C120B9" w:rsidP="0067652A">
            <w:pPr>
              <w:spacing w:after="0" w:line="240" w:lineRule="auto"/>
              <w:jc w:val="both"/>
              <w:rPr>
                <w:rFonts w:ascii="Times New Roman" w:hAnsi="Times New Roman" w:cs="Times New Roman"/>
                <w:sz w:val="26"/>
                <w:szCs w:val="26"/>
              </w:rPr>
            </w:pPr>
          </w:p>
        </w:tc>
        <w:tc>
          <w:tcPr>
            <w:tcW w:w="1324"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22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537"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3335" w:type="dxa"/>
            <w:vMerge/>
            <w:vAlign w:val="center"/>
          </w:tcPr>
          <w:p w:rsidR="00C120B9" w:rsidRPr="004E3851" w:rsidRDefault="00C120B9" w:rsidP="0067652A">
            <w:pPr>
              <w:spacing w:after="0" w:line="240" w:lineRule="auto"/>
              <w:jc w:val="both"/>
              <w:rPr>
                <w:rFonts w:ascii="Times New Roman" w:hAnsi="Times New Roman" w:cs="Times New Roman"/>
                <w:sz w:val="26"/>
                <w:szCs w:val="26"/>
              </w:rPr>
            </w:pPr>
          </w:p>
        </w:tc>
        <w:tc>
          <w:tcPr>
            <w:tcW w:w="1324"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c>
          <w:tcPr>
            <w:tcW w:w="1228" w:type="dxa"/>
            <w:vAlign w:val="center"/>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059" w:type="dxa"/>
            <w:vMerge/>
            <w:vAlign w:val="center"/>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4872" w:type="dxa"/>
            <w:gridSpan w:val="2"/>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A2. Đánh giá cuối kỳ</w:t>
            </w:r>
          </w:p>
        </w:tc>
        <w:tc>
          <w:tcPr>
            <w:tcW w:w="1324"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1228"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79" w:type="dxa"/>
          </w:tcPr>
          <w:p w:rsidR="00C120B9" w:rsidRPr="004E3851" w:rsidRDefault="00C120B9" w:rsidP="0067652A">
            <w:pPr>
              <w:spacing w:after="0" w:line="240" w:lineRule="auto"/>
              <w:jc w:val="center"/>
              <w:rPr>
                <w:rFonts w:ascii="Times New Roman" w:hAnsi="Times New Roman" w:cs="Times New Roman"/>
                <w:b/>
                <w:sz w:val="26"/>
                <w:szCs w:val="26"/>
              </w:rPr>
            </w:pPr>
          </w:p>
        </w:tc>
        <w:tc>
          <w:tcPr>
            <w:tcW w:w="105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C120B9" w:rsidRPr="004E3851" w:rsidTr="00142A6A">
        <w:tc>
          <w:tcPr>
            <w:tcW w:w="153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335"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324"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228"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C120B9" w:rsidRPr="004E3851" w:rsidTr="00142A6A">
        <w:tc>
          <w:tcPr>
            <w:tcW w:w="1537" w:type="dxa"/>
            <w:vMerge w:val="restart"/>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335" w:type="dxa"/>
            <w:vMerge w:val="restart"/>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324" w:type="dxa"/>
            <w:vMerge w:val="restart"/>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CLO4.3</w:t>
            </w:r>
          </w:p>
          <w:p w:rsidR="00C120B9" w:rsidRPr="004E3851" w:rsidRDefault="00C120B9" w:rsidP="0067652A">
            <w:pPr>
              <w:spacing w:after="0" w:line="240" w:lineRule="auto"/>
              <w:jc w:val="both"/>
              <w:rPr>
                <w:rFonts w:ascii="Times New Roman" w:hAnsi="Times New Roman" w:cs="Times New Roman"/>
                <w:sz w:val="26"/>
                <w:szCs w:val="26"/>
              </w:rPr>
            </w:pP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C120B9" w:rsidRPr="004E3851" w:rsidTr="00142A6A">
        <w:tc>
          <w:tcPr>
            <w:tcW w:w="1537"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3335" w:type="dxa"/>
            <w:vMerge/>
          </w:tcPr>
          <w:p w:rsidR="00C120B9" w:rsidRPr="004E3851" w:rsidRDefault="00C120B9" w:rsidP="0067652A">
            <w:pPr>
              <w:spacing w:after="0" w:line="240" w:lineRule="auto"/>
              <w:jc w:val="both"/>
              <w:rPr>
                <w:rFonts w:ascii="Times New Roman" w:hAnsi="Times New Roman" w:cs="Times New Roman"/>
                <w:sz w:val="26"/>
                <w:szCs w:val="26"/>
              </w:rPr>
            </w:pPr>
          </w:p>
        </w:tc>
        <w:tc>
          <w:tcPr>
            <w:tcW w:w="1324" w:type="dxa"/>
            <w:vMerge/>
          </w:tcPr>
          <w:p w:rsidR="00C120B9" w:rsidRPr="004E3851" w:rsidRDefault="00C120B9" w:rsidP="0067652A">
            <w:pPr>
              <w:spacing w:after="0" w:line="240" w:lineRule="auto"/>
              <w:jc w:val="center"/>
              <w:rPr>
                <w:rFonts w:ascii="Times New Roman" w:hAnsi="Times New Roman" w:cs="Times New Roman"/>
                <w:sz w:val="26"/>
                <w:szCs w:val="26"/>
              </w:rPr>
            </w:pPr>
          </w:p>
        </w:tc>
        <w:tc>
          <w:tcPr>
            <w:tcW w:w="1228"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979"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9462" w:type="dxa"/>
            <w:gridSpan w:val="6"/>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sz w:val="26"/>
                <w:szCs w:val="26"/>
              </w:rPr>
              <w:t>Công thức tính điểm học phần:</w:t>
            </w:r>
            <w:r w:rsidRPr="004E3851">
              <w:rPr>
                <w:rFonts w:ascii="Times New Roman" w:eastAsia="Arial" w:hAnsi="Times New Roman" w:cs="Times New Roman"/>
                <w:sz w:val="26"/>
                <w:szCs w:val="26"/>
              </w:rPr>
              <w:t xml:space="preserve"> (A1.1 + A1.2*2 + A1.3*2 + A2.1 + A2.2*4)/10</w:t>
            </w: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thường xuyên</w:t>
      </w:r>
    </w:p>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2082"/>
        <w:gridCol w:w="1957"/>
        <w:gridCol w:w="2102"/>
        <w:gridCol w:w="2085"/>
      </w:tblGrid>
      <w:tr w:rsidR="00C120B9" w:rsidRPr="004E3851" w:rsidTr="008A4AEE">
        <w:trPr>
          <w:trHeight w:val="403"/>
        </w:trPr>
        <w:tc>
          <w:tcPr>
            <w:tcW w:w="855" w:type="dxa"/>
            <w:shd w:val="clear" w:color="auto" w:fill="auto"/>
            <w:vAlign w:val="center"/>
            <w:hideMark/>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C120B9" w:rsidRPr="004E3851" w:rsidTr="008A4AEE">
        <w:trPr>
          <w:trHeight w:val="331"/>
        </w:trPr>
        <w:tc>
          <w:tcPr>
            <w:tcW w:w="85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6"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r>
      <w:tr w:rsidR="00C120B9" w:rsidRPr="004E3851" w:rsidTr="008A4AEE">
        <w:trPr>
          <w:trHeight w:val="1660"/>
        </w:trPr>
        <w:tc>
          <w:tcPr>
            <w:tcW w:w="855" w:type="dxa"/>
            <w:shd w:val="clear" w:color="auto" w:fill="auto"/>
            <w:tcMar>
              <w:top w:w="15" w:type="dxa"/>
              <w:left w:w="82" w:type="dxa"/>
              <w:bottom w:w="0" w:type="dxa"/>
              <w:right w:w="82"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học theo TKB</w:t>
            </w:r>
          </w:p>
          <w:p w:rsidR="00C120B9" w:rsidRPr="004E3851" w:rsidRDefault="00C120B9" w:rsidP="0067652A">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học, trải nghiệm ở trường phổ thông.</w:t>
            </w:r>
          </w:p>
          <w:p w:rsidR="00C120B9" w:rsidRPr="004E3851" w:rsidRDefault="00C120B9" w:rsidP="0067652A">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học, 100% các buổi trải nghiệm ở trường phổ thông.</w:t>
            </w:r>
          </w:p>
        </w:tc>
        <w:tc>
          <w:tcPr>
            <w:tcW w:w="2136"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80% các buổi học, 100% các buổi trải nghiệm ở trường phổ thông.</w:t>
            </w:r>
          </w:p>
          <w:p w:rsidR="00C120B9" w:rsidRPr="004E3851" w:rsidRDefault="00C120B9" w:rsidP="0067652A">
            <w:pPr>
              <w:spacing w:after="0" w:line="240" w:lineRule="auto"/>
              <w:rPr>
                <w:rFonts w:ascii="Times New Roman" w:hAnsi="Times New Roman" w:cs="Times New Roman"/>
                <w:sz w:val="26"/>
                <w:szCs w:val="26"/>
              </w:rPr>
            </w:pPr>
          </w:p>
        </w:tc>
        <w:tc>
          <w:tcPr>
            <w:tcW w:w="212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học, trải nghiệm ở trường phổ thông.</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8A4AEE">
        <w:trPr>
          <w:trHeight w:val="403"/>
        </w:trPr>
        <w:tc>
          <w:tcPr>
            <w:tcW w:w="85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Mức độ tham gia các hoạt động học tập và trải nghiệm</w:t>
            </w:r>
          </w:p>
          <w:p w:rsidR="00C120B9" w:rsidRPr="004E3851" w:rsidRDefault="00C120B9" w:rsidP="0067652A">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Thể hiện tính kỉ luật, chủ động, tích cực trong giờ học, hoạt động trải nghiệm.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khá chủ động, khá tích cực trong các giờ học, hoạt động trải nghiệm.</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nhưng chưa chủ động, tích cực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50% các bài tập, có tham gia trả lời các câu hỏi trong quá trình học tập.</w:t>
            </w:r>
          </w:p>
        </w:tc>
        <w:tc>
          <w:tcPr>
            <w:tcW w:w="212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tính kỉ luật, không chủ động, tích cực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dưới 50% các bài tập, không tham gia trả lời các câu hỏi trong quá trình học tập.</w:t>
            </w:r>
          </w:p>
        </w:tc>
      </w:tr>
      <w:tr w:rsidR="00C120B9" w:rsidRPr="004E3851" w:rsidTr="008A4AEE">
        <w:trPr>
          <w:trHeight w:val="403"/>
        </w:trPr>
        <w:tc>
          <w:tcPr>
            <w:tcW w:w="9214" w:type="dxa"/>
            <w:gridSpan w:val="5"/>
            <w:shd w:val="clear" w:color="auto" w:fill="auto"/>
            <w:tcMar>
              <w:top w:w="15" w:type="dxa"/>
              <w:left w:w="82" w:type="dxa"/>
              <w:bottom w:w="0" w:type="dxa"/>
              <w:right w:w="82" w:type="dxa"/>
            </w:tcMar>
            <w:vAlign w:val="cente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C120B9" w:rsidRPr="004E3851" w:rsidRDefault="00C120B9" w:rsidP="0067652A">
      <w:pPr>
        <w:spacing w:after="0" w:line="240" w:lineRule="auto"/>
        <w:jc w:val="both"/>
        <w:rPr>
          <w:rFonts w:ascii="Times New Roman" w:hAnsi="Times New Roman" w:cs="Times New Roman"/>
          <w:sz w:val="26"/>
          <w:szCs w:val="26"/>
        </w:rPr>
      </w:pPr>
    </w:p>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2. Rubric đánh giá tiến độ đồ án (A1.2)</w:t>
      </w:r>
    </w:p>
    <w:p w:rsidR="00C120B9" w:rsidRPr="004E3851" w:rsidRDefault="00C120B9" w:rsidP="0067652A">
      <w:pPr>
        <w:spacing w:after="0" w:line="240" w:lineRule="auto"/>
        <w:ind w:left="720"/>
        <w:jc w:val="both"/>
        <w:rPr>
          <w:rFonts w:ascii="Times New Roman" w:hAnsi="Times New Roman" w:cs="Times New Roman"/>
          <w:sz w:val="26"/>
          <w:szCs w:val="26"/>
        </w:rPr>
      </w:pP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C120B9" w:rsidRPr="004E3851" w:rsidTr="00142A6A">
        <w:trPr>
          <w:trHeight w:val="600"/>
        </w:trPr>
        <w:tc>
          <w:tcPr>
            <w:tcW w:w="1276"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Tiêu</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chí đánh</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giá</w:t>
            </w:r>
          </w:p>
        </w:tc>
        <w:tc>
          <w:tcPr>
            <w:tcW w:w="7229" w:type="dxa"/>
            <w:gridSpan w:val="5"/>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Mức</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đánh</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giá</w:t>
            </w:r>
          </w:p>
        </w:tc>
        <w:tc>
          <w:tcPr>
            <w:tcW w:w="119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Trọng </w:t>
            </w:r>
            <w:r w:rsidRPr="004E3851">
              <w:rPr>
                <w:rFonts w:ascii="Times New Roman" w:hAnsi="Times New Roman" w:cs="Times New Roman"/>
                <w:b/>
                <w:spacing w:val="-52"/>
                <w:sz w:val="26"/>
                <w:szCs w:val="26"/>
              </w:rPr>
              <w:t xml:space="preserve"> </w:t>
            </w:r>
            <w:r w:rsidRPr="004E3851">
              <w:rPr>
                <w:rFonts w:ascii="Times New Roman" w:hAnsi="Times New Roman" w:cs="Times New Roman"/>
                <w:b/>
                <w:sz w:val="26"/>
                <w:szCs w:val="26"/>
              </w:rPr>
              <w:t>số</w:t>
            </w:r>
          </w:p>
        </w:tc>
      </w:tr>
      <w:tr w:rsidR="00C120B9" w:rsidRPr="004E3851" w:rsidTr="00142A6A">
        <w:trPr>
          <w:trHeight w:val="285"/>
        </w:trPr>
        <w:tc>
          <w:tcPr>
            <w:tcW w:w="1276"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1559" w:type="dxa"/>
          </w:tcPr>
          <w:p w:rsidR="00C120B9" w:rsidRPr="004E3851" w:rsidRDefault="00C120B9" w:rsidP="0067652A">
            <w:pPr>
              <w:pStyle w:val="TableParagraph"/>
              <w:ind w:left="12"/>
              <w:jc w:val="center"/>
              <w:rPr>
                <w:b/>
                <w:sz w:val="26"/>
                <w:szCs w:val="26"/>
              </w:rPr>
            </w:pPr>
            <w:r w:rsidRPr="004E3851">
              <w:rPr>
                <w:b/>
                <w:sz w:val="26"/>
                <w:szCs w:val="26"/>
              </w:rPr>
              <w:t>A</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(8.5-10)</w:t>
            </w:r>
          </w:p>
        </w:tc>
        <w:tc>
          <w:tcPr>
            <w:tcW w:w="1418" w:type="dxa"/>
          </w:tcPr>
          <w:p w:rsidR="00C120B9" w:rsidRPr="004E3851" w:rsidRDefault="00C120B9" w:rsidP="0067652A">
            <w:pPr>
              <w:pStyle w:val="TableParagraph"/>
              <w:ind w:left="8"/>
              <w:jc w:val="center"/>
              <w:rPr>
                <w:b/>
                <w:sz w:val="26"/>
                <w:szCs w:val="26"/>
              </w:rPr>
            </w:pPr>
            <w:r w:rsidRPr="004E3851">
              <w:rPr>
                <w:b/>
                <w:sz w:val="26"/>
                <w:szCs w:val="26"/>
              </w:rPr>
              <w:t>B</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(7.0-8.4)</w:t>
            </w:r>
          </w:p>
        </w:tc>
        <w:tc>
          <w:tcPr>
            <w:tcW w:w="1417" w:type="dxa"/>
          </w:tcPr>
          <w:p w:rsidR="00C120B9" w:rsidRPr="004E3851" w:rsidRDefault="00C120B9" w:rsidP="0067652A">
            <w:pPr>
              <w:pStyle w:val="TableParagraph"/>
              <w:ind w:left="11"/>
              <w:jc w:val="center"/>
              <w:rPr>
                <w:b/>
                <w:sz w:val="26"/>
                <w:szCs w:val="26"/>
              </w:rPr>
            </w:pPr>
            <w:r w:rsidRPr="004E3851">
              <w:rPr>
                <w:b/>
                <w:sz w:val="26"/>
                <w:szCs w:val="26"/>
              </w:rPr>
              <w:t>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(5.5-6.9)</w:t>
            </w:r>
          </w:p>
        </w:tc>
        <w:tc>
          <w:tcPr>
            <w:tcW w:w="1417" w:type="dxa"/>
          </w:tcPr>
          <w:p w:rsidR="00C120B9" w:rsidRPr="004E3851" w:rsidRDefault="00C120B9" w:rsidP="0067652A">
            <w:pPr>
              <w:pStyle w:val="TableParagraph"/>
              <w:ind w:left="17"/>
              <w:jc w:val="center"/>
              <w:rPr>
                <w:b/>
                <w:sz w:val="26"/>
                <w:szCs w:val="26"/>
              </w:rPr>
            </w:pPr>
            <w:r w:rsidRPr="004E3851">
              <w:rPr>
                <w:b/>
                <w:sz w:val="26"/>
                <w:szCs w:val="26"/>
              </w:rPr>
              <w:t>D</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(4.0-5.4)</w:t>
            </w:r>
          </w:p>
        </w:tc>
        <w:tc>
          <w:tcPr>
            <w:tcW w:w="1418" w:type="dxa"/>
          </w:tcPr>
          <w:p w:rsidR="00C120B9" w:rsidRPr="004E3851" w:rsidRDefault="00C120B9" w:rsidP="0067652A">
            <w:pPr>
              <w:pStyle w:val="TableParagraph"/>
              <w:ind w:left="11"/>
              <w:jc w:val="center"/>
              <w:rPr>
                <w:b/>
                <w:sz w:val="26"/>
                <w:szCs w:val="26"/>
              </w:rPr>
            </w:pPr>
            <w:r w:rsidRPr="004E3851">
              <w:rPr>
                <w:b/>
                <w:sz w:val="26"/>
                <w:szCs w:val="26"/>
              </w:rPr>
              <w:t>F</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(0-3.9)</w:t>
            </w:r>
          </w:p>
        </w:tc>
        <w:tc>
          <w:tcPr>
            <w:tcW w:w="1195" w:type="dxa"/>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rPr>
          <w:trHeight w:val="2325"/>
        </w:trPr>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Hình thành ý tưởng về đồ án</w:t>
            </w:r>
          </w:p>
        </w:tc>
        <w:tc>
          <w:tcPr>
            <w:tcW w:w="1559" w:type="dxa"/>
          </w:tcPr>
          <w:p w:rsidR="00C120B9" w:rsidRPr="004E3851" w:rsidRDefault="00C120B9" w:rsidP="0067652A">
            <w:pPr>
              <w:pStyle w:val="TableParagraph"/>
              <w:ind w:right="208"/>
              <w:rPr>
                <w:sz w:val="26"/>
                <w:szCs w:val="26"/>
              </w:rPr>
            </w:pPr>
            <w:r w:rsidRPr="004E3851">
              <w:rPr>
                <w:sz w:val="26"/>
                <w:szCs w:val="26"/>
                <w:lang w:val="en-US"/>
              </w:rPr>
              <w:t xml:space="preserve">- </w:t>
            </w:r>
            <w:r w:rsidRPr="004E3851">
              <w:rPr>
                <w:sz w:val="26"/>
                <w:szCs w:val="26"/>
              </w:rPr>
              <w:t>Xác định</w:t>
            </w:r>
            <w:r w:rsidRPr="004E3851">
              <w:rPr>
                <w:spacing w:val="1"/>
                <w:sz w:val="26"/>
                <w:szCs w:val="26"/>
              </w:rPr>
              <w:t xml:space="preserve"> </w:t>
            </w:r>
            <w:r w:rsidRPr="004E3851">
              <w:rPr>
                <w:sz w:val="26"/>
                <w:szCs w:val="26"/>
              </w:rPr>
              <w:t>vấn đề</w:t>
            </w:r>
            <w:r w:rsidRPr="004E3851">
              <w:rPr>
                <w:spacing w:val="1"/>
                <w:sz w:val="26"/>
                <w:szCs w:val="26"/>
              </w:rPr>
              <w:t xml:space="preserve"> </w:t>
            </w:r>
            <w:r w:rsidRPr="004E3851">
              <w:rPr>
                <w:sz w:val="26"/>
                <w:szCs w:val="26"/>
              </w:rPr>
              <w:t>nghiên</w:t>
            </w:r>
            <w:r w:rsidRPr="004E3851">
              <w:rPr>
                <w:spacing w:val="-12"/>
                <w:sz w:val="26"/>
                <w:szCs w:val="26"/>
              </w:rPr>
              <w:t xml:space="preserve"> </w:t>
            </w:r>
            <w:r w:rsidRPr="004E3851">
              <w:rPr>
                <w:sz w:val="26"/>
                <w:szCs w:val="26"/>
              </w:rPr>
              <w:t>cứu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rõ ràng.</w:t>
            </w:r>
          </w:p>
        </w:tc>
        <w:tc>
          <w:tcPr>
            <w:tcW w:w="1418" w:type="dxa"/>
          </w:tcPr>
          <w:p w:rsidR="00C120B9" w:rsidRPr="004E3851" w:rsidRDefault="00C120B9" w:rsidP="0067652A">
            <w:pPr>
              <w:pStyle w:val="TableParagraph"/>
              <w:tabs>
                <w:tab w:val="left" w:pos="1001"/>
              </w:tabs>
              <w:ind w:right="94"/>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r w:rsidRPr="004E3851">
              <w:rPr>
                <w:sz w:val="26"/>
                <w:szCs w:val="26"/>
                <w:lang w:val="en-US"/>
              </w:rPr>
              <w:t xml:space="preserve"> n</w:t>
            </w:r>
            <w:r w:rsidRPr="004E3851">
              <w:rPr>
                <w:sz w:val="26"/>
                <w:szCs w:val="26"/>
              </w:rPr>
              <w:t>ghiên cứu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 tốt.</w:t>
            </w:r>
          </w:p>
        </w:tc>
        <w:tc>
          <w:tcPr>
            <w:tcW w:w="1417" w:type="dxa"/>
          </w:tcPr>
          <w:p w:rsidR="00C120B9" w:rsidRPr="004E3851" w:rsidRDefault="00C120B9" w:rsidP="0067652A">
            <w:pPr>
              <w:pStyle w:val="TableParagraph"/>
              <w:tabs>
                <w:tab w:val="left" w:pos="1000"/>
              </w:tabs>
              <w:ind w:right="93"/>
              <w:rPr>
                <w:sz w:val="26"/>
                <w:szCs w:val="26"/>
              </w:rPr>
            </w:pPr>
            <w:r w:rsidRPr="004E3851">
              <w:rPr>
                <w:sz w:val="26"/>
                <w:szCs w:val="26"/>
                <w:lang w:val="en-US"/>
              </w:rPr>
              <w:t xml:space="preserve">- </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p>
          <w:p w:rsidR="00C120B9" w:rsidRPr="004E3851" w:rsidRDefault="00C120B9" w:rsidP="0067652A">
            <w:pPr>
              <w:pStyle w:val="TableParagraph"/>
              <w:ind w:left="107"/>
              <w:rPr>
                <w:sz w:val="26"/>
                <w:szCs w:val="26"/>
              </w:rPr>
            </w:pPr>
            <w:r w:rsidRPr="004E3851">
              <w:rPr>
                <w:sz w:val="26"/>
                <w:szCs w:val="26"/>
              </w:rPr>
              <w:t xml:space="preserve">nghiên  </w:t>
            </w:r>
            <w:r w:rsidRPr="004E3851">
              <w:rPr>
                <w:spacing w:val="7"/>
                <w:sz w:val="26"/>
                <w:szCs w:val="26"/>
              </w:rPr>
              <w:t xml:space="preserve"> </w:t>
            </w:r>
            <w:r w:rsidRPr="004E3851">
              <w:rPr>
                <w:sz w:val="26"/>
                <w:szCs w:val="26"/>
              </w:rPr>
              <w:t>cứu</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tạm</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được.</w:t>
            </w:r>
          </w:p>
        </w:tc>
        <w:tc>
          <w:tcPr>
            <w:tcW w:w="1417" w:type="dxa"/>
          </w:tcPr>
          <w:p w:rsidR="00C120B9" w:rsidRPr="004E3851" w:rsidRDefault="00C120B9" w:rsidP="0067652A">
            <w:pPr>
              <w:pStyle w:val="TableParagraph"/>
              <w:ind w:right="90"/>
              <w:jc w:val="both"/>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1"/>
                <w:sz w:val="26"/>
                <w:szCs w:val="26"/>
              </w:rPr>
              <w:t xml:space="preserve"> </w:t>
            </w:r>
            <w:r w:rsidRPr="004E3851">
              <w:rPr>
                <w:sz w:val="26"/>
                <w:szCs w:val="26"/>
              </w:rPr>
              <w:t>cơ</w:t>
            </w:r>
            <w:r w:rsidRPr="004E3851">
              <w:rPr>
                <w:spacing w:val="1"/>
                <w:sz w:val="26"/>
                <w:szCs w:val="26"/>
              </w:rPr>
              <w:t xml:space="preserve"> </w:t>
            </w:r>
            <w:r w:rsidRPr="004E3851">
              <w:rPr>
                <w:sz w:val="26"/>
                <w:szCs w:val="26"/>
              </w:rPr>
              <w:t>bản</w:t>
            </w:r>
            <w:r w:rsidRPr="004E3851">
              <w:rPr>
                <w:spacing w:val="1"/>
                <w:sz w:val="26"/>
                <w:szCs w:val="26"/>
              </w:rPr>
              <w:t xml:space="preserve"> </w:t>
            </w:r>
            <w:r w:rsidRPr="004E3851">
              <w:rPr>
                <w:sz w:val="26"/>
                <w:szCs w:val="26"/>
              </w:rPr>
              <w:t>vấn</w:t>
            </w:r>
            <w:r w:rsidRPr="004E3851">
              <w:rPr>
                <w:spacing w:val="-52"/>
                <w:sz w:val="26"/>
                <w:szCs w:val="26"/>
              </w:rPr>
              <w:t xml:space="preserve"> </w:t>
            </w:r>
            <w:r w:rsidRPr="004E3851">
              <w:rPr>
                <w:sz w:val="26"/>
                <w:szCs w:val="26"/>
              </w:rPr>
              <w:t>đề</w:t>
            </w:r>
            <w:r w:rsidRPr="004E3851">
              <w:rPr>
                <w:spacing w:val="4"/>
                <w:sz w:val="26"/>
                <w:szCs w:val="26"/>
              </w:rPr>
              <w:t xml:space="preserve"> </w:t>
            </w:r>
            <w:r w:rsidRPr="004E3851">
              <w:rPr>
                <w:sz w:val="26"/>
                <w:szCs w:val="26"/>
              </w:rPr>
              <w:t>nghiên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cứu.</w:t>
            </w:r>
          </w:p>
        </w:tc>
        <w:tc>
          <w:tcPr>
            <w:tcW w:w="1418" w:type="dxa"/>
          </w:tcPr>
          <w:p w:rsidR="00C120B9" w:rsidRPr="004E3851" w:rsidRDefault="00C120B9" w:rsidP="0067652A">
            <w:pPr>
              <w:pStyle w:val="TableParagraph"/>
              <w:tabs>
                <w:tab w:val="left" w:pos="821"/>
              </w:tabs>
              <w:rPr>
                <w:sz w:val="26"/>
                <w:szCs w:val="26"/>
              </w:rPr>
            </w:pPr>
            <w:r w:rsidRPr="004E3851">
              <w:rPr>
                <w:sz w:val="26"/>
                <w:szCs w:val="26"/>
                <w:lang w:val="en-US"/>
              </w:rPr>
              <w:t>-</w:t>
            </w:r>
            <w:r w:rsidRPr="004E3851">
              <w:rPr>
                <w:sz w:val="26"/>
                <w:szCs w:val="26"/>
              </w:rPr>
              <w:t>Xác</w:t>
            </w:r>
            <w:r w:rsidRPr="004E3851">
              <w:rPr>
                <w:sz w:val="26"/>
                <w:szCs w:val="26"/>
                <w:lang w:val="en-US"/>
              </w:rPr>
              <w:t xml:space="preserve"> </w:t>
            </w:r>
            <w:r w:rsidRPr="004E3851">
              <w:rPr>
                <w:sz w:val="26"/>
                <w:szCs w:val="26"/>
              </w:rPr>
              <w:t>định</w:t>
            </w:r>
          </w:p>
          <w:p w:rsidR="00C120B9" w:rsidRPr="004E3851" w:rsidRDefault="00C120B9" w:rsidP="0067652A">
            <w:pPr>
              <w:pStyle w:val="TableParagraph"/>
              <w:tabs>
                <w:tab w:val="left" w:pos="1004"/>
              </w:tabs>
              <w:ind w:left="111"/>
              <w:rPr>
                <w:sz w:val="26"/>
                <w:szCs w:val="26"/>
              </w:rPr>
            </w:pPr>
            <w:r w:rsidRPr="004E3851">
              <w:rPr>
                <w:sz w:val="26"/>
                <w:szCs w:val="26"/>
              </w:rPr>
              <w:t>vấn đề</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cứu</w:t>
            </w:r>
            <w:r w:rsidRPr="004E3851">
              <w:rPr>
                <w:rFonts w:ascii="Times New Roman" w:hAnsi="Times New Roman" w:cs="Times New Roman"/>
                <w:spacing w:val="-52"/>
                <w:sz w:val="26"/>
                <w:szCs w:val="26"/>
              </w:rPr>
              <w:t xml:space="preserve">  </w:t>
            </w:r>
            <w:r w:rsidRPr="004E3851">
              <w:rPr>
                <w:rFonts w:ascii="Times New Roman" w:hAnsi="Times New Roman" w:cs="Times New Roman"/>
                <w:sz w:val="26"/>
                <w:szCs w:val="26"/>
              </w:rPr>
              <w:t>yếu.</w:t>
            </w:r>
          </w:p>
        </w:tc>
        <w:tc>
          <w:tcPr>
            <w:tcW w:w="119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C120B9" w:rsidRPr="004E3851" w:rsidTr="00142A6A">
        <w:trPr>
          <w:trHeight w:val="4586"/>
        </w:trPr>
        <w:tc>
          <w:tcPr>
            <w:tcW w:w="1276" w:type="dxa"/>
          </w:tcPr>
          <w:p w:rsidR="00C120B9" w:rsidRPr="004E3851" w:rsidRDefault="00C120B9" w:rsidP="0067652A">
            <w:pPr>
              <w:pStyle w:val="TableParagraph"/>
              <w:jc w:val="both"/>
              <w:rPr>
                <w:sz w:val="26"/>
                <w:szCs w:val="26"/>
              </w:rPr>
            </w:pPr>
          </w:p>
          <w:p w:rsidR="00C120B9" w:rsidRPr="004E3851" w:rsidRDefault="00C120B9" w:rsidP="0067652A">
            <w:pPr>
              <w:pStyle w:val="TableParagraph"/>
              <w:jc w:val="both"/>
              <w:rPr>
                <w:sz w:val="26"/>
                <w:szCs w:val="26"/>
              </w:rPr>
            </w:pPr>
          </w:p>
          <w:p w:rsidR="00C120B9" w:rsidRPr="004E3851" w:rsidRDefault="00C120B9" w:rsidP="0067652A">
            <w:pPr>
              <w:pStyle w:val="TableParagraph"/>
              <w:jc w:val="both"/>
              <w:rPr>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Thiết kế đồ án</w:t>
            </w:r>
          </w:p>
        </w:tc>
        <w:tc>
          <w:tcPr>
            <w:tcW w:w="1559" w:type="dxa"/>
          </w:tcPr>
          <w:p w:rsidR="00C120B9" w:rsidRPr="004E3851" w:rsidRDefault="00C120B9" w:rsidP="0067652A">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C120B9" w:rsidRPr="004E3851" w:rsidRDefault="00C120B9" w:rsidP="0067652A">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 xml:space="preserve">Thiết kế </w:t>
            </w:r>
            <w:r w:rsidRPr="004E3851">
              <w:rPr>
                <w:sz w:val="26"/>
                <w:szCs w:val="26"/>
                <w:lang w:val="en-US"/>
              </w:rPr>
              <w:t xml:space="preserve">cấu trúc đồ án sát </w:t>
            </w:r>
            <w:r w:rsidRPr="004E3851">
              <w:rPr>
                <w:sz w:val="26"/>
                <w:szCs w:val="26"/>
              </w:rPr>
              <w:t>với phân tích</w:t>
            </w:r>
            <w:r w:rsidRPr="004E3851">
              <w:rPr>
                <w:sz w:val="26"/>
                <w:szCs w:val="26"/>
                <w:lang w:val="en-US"/>
              </w:rPr>
              <w:t>.</w:t>
            </w:r>
          </w:p>
          <w:p w:rsidR="00C120B9" w:rsidRPr="004E3851" w:rsidRDefault="00C120B9" w:rsidP="0067652A">
            <w:pPr>
              <w:pStyle w:val="TableParagraph"/>
              <w:tabs>
                <w:tab w:val="left" w:pos="306"/>
              </w:tabs>
              <w:ind w:right="92"/>
              <w:jc w:val="both"/>
              <w:rPr>
                <w:sz w:val="26"/>
                <w:szCs w:val="26"/>
                <w:lang w:val="en-US"/>
              </w:rPr>
            </w:pPr>
            <w:r w:rsidRPr="004E3851">
              <w:rPr>
                <w:sz w:val="26"/>
                <w:szCs w:val="26"/>
                <w:lang w:val="en-US"/>
              </w:rPr>
              <w:t>- Đề xuất giải pháp triển khai đồ án tốt.</w:t>
            </w:r>
          </w:p>
        </w:tc>
        <w:tc>
          <w:tcPr>
            <w:tcW w:w="1418" w:type="dxa"/>
          </w:tcPr>
          <w:p w:rsidR="00C120B9" w:rsidRPr="004E3851" w:rsidRDefault="00C120B9" w:rsidP="0067652A">
            <w:pPr>
              <w:pStyle w:val="TableParagraph"/>
              <w:tabs>
                <w:tab w:val="left" w:pos="306"/>
              </w:tabs>
              <w:ind w:right="94"/>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C120B9" w:rsidRPr="004E3851" w:rsidRDefault="00C120B9" w:rsidP="0067652A">
            <w:pPr>
              <w:pStyle w:val="TableParagraph"/>
              <w:tabs>
                <w:tab w:val="left" w:pos="306"/>
              </w:tabs>
              <w:ind w:right="94"/>
              <w:jc w:val="both"/>
              <w:rPr>
                <w:sz w:val="26"/>
                <w:szCs w:val="26"/>
              </w:rPr>
            </w:pPr>
            <w:r w:rsidRPr="004E3851">
              <w:rPr>
                <w:sz w:val="26"/>
                <w:szCs w:val="26"/>
                <w:lang w:val="en-US"/>
              </w:rPr>
              <w:t>- Thiết kế cấu trúc đồ án tốt.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Đề xuất giải pháp triển khai đồ án tốt.</w:t>
            </w:r>
          </w:p>
        </w:tc>
        <w:tc>
          <w:tcPr>
            <w:tcW w:w="1417" w:type="dxa"/>
          </w:tcPr>
          <w:p w:rsidR="00C120B9" w:rsidRPr="004E3851" w:rsidRDefault="00C120B9" w:rsidP="0067652A">
            <w:pPr>
              <w:pStyle w:val="TableParagraph"/>
              <w:tabs>
                <w:tab w:val="left" w:pos="305"/>
              </w:tabs>
              <w:ind w:right="92"/>
              <w:jc w:val="both"/>
              <w:rPr>
                <w:sz w:val="26"/>
                <w:szCs w:val="26"/>
                <w:lang w:val="en-US"/>
              </w:rPr>
            </w:pPr>
            <w:r w:rsidRPr="004E3851">
              <w:rPr>
                <w:sz w:val="26"/>
                <w:szCs w:val="26"/>
                <w:lang w:val="en-US"/>
              </w:rPr>
              <w:t xml:space="preserve">- </w:t>
            </w:r>
            <w:r w:rsidRPr="004E3851">
              <w:rPr>
                <w:sz w:val="26"/>
                <w:szCs w:val="26"/>
              </w:rPr>
              <w:t>Lập luận, phân tích khá tốt</w:t>
            </w:r>
            <w:r w:rsidRPr="004E3851">
              <w:rPr>
                <w:sz w:val="26"/>
                <w:szCs w:val="26"/>
                <w:lang w:val="en-US"/>
              </w:rPr>
              <w:t>.</w:t>
            </w:r>
          </w:p>
          <w:p w:rsidR="00C120B9" w:rsidRPr="004E3851" w:rsidRDefault="00C120B9" w:rsidP="0067652A">
            <w:pPr>
              <w:pStyle w:val="TableParagraph"/>
              <w:tabs>
                <w:tab w:val="left" w:pos="305"/>
              </w:tabs>
              <w:ind w:right="92"/>
              <w:jc w:val="both"/>
              <w:rPr>
                <w:sz w:val="26"/>
                <w:szCs w:val="26"/>
                <w:lang w:val="en-US"/>
              </w:rPr>
            </w:pPr>
            <w:r w:rsidRPr="004E3851">
              <w:rPr>
                <w:sz w:val="26"/>
                <w:szCs w:val="26"/>
                <w:lang w:val="en-US"/>
              </w:rPr>
              <w:t>-Thiết kế cấu trúc đồ án khá tốt.</w:t>
            </w:r>
          </w:p>
          <w:p w:rsidR="00C120B9" w:rsidRPr="004E3851" w:rsidRDefault="00C120B9" w:rsidP="0067652A">
            <w:pPr>
              <w:pStyle w:val="TableParagraph"/>
              <w:tabs>
                <w:tab w:val="left" w:pos="305"/>
              </w:tabs>
              <w:ind w:right="92"/>
              <w:jc w:val="both"/>
              <w:rPr>
                <w:sz w:val="26"/>
                <w:szCs w:val="26"/>
              </w:rPr>
            </w:pPr>
            <w:r w:rsidRPr="004E3851">
              <w:rPr>
                <w:sz w:val="26"/>
                <w:szCs w:val="26"/>
                <w:lang w:val="en-US"/>
              </w:rPr>
              <w:t>- Đề xuất giải pháp triển khai đồ án tốt.</w:t>
            </w:r>
          </w:p>
        </w:tc>
        <w:tc>
          <w:tcPr>
            <w:tcW w:w="1417" w:type="dxa"/>
          </w:tcPr>
          <w:p w:rsidR="00C120B9" w:rsidRPr="004E3851" w:rsidRDefault="00C120B9" w:rsidP="0067652A">
            <w:pPr>
              <w:pStyle w:val="TableParagraph"/>
              <w:tabs>
                <w:tab w:val="left" w:pos="308"/>
              </w:tabs>
              <w:ind w:right="90"/>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C120B9" w:rsidRPr="004E3851" w:rsidRDefault="00C120B9" w:rsidP="0067652A">
            <w:pPr>
              <w:pStyle w:val="TableParagraph"/>
              <w:tabs>
                <w:tab w:val="left" w:pos="308"/>
              </w:tabs>
              <w:ind w:right="90"/>
              <w:jc w:val="both"/>
              <w:rPr>
                <w:sz w:val="26"/>
                <w:szCs w:val="26"/>
                <w:lang w:val="en-US"/>
              </w:rPr>
            </w:pPr>
            <w:r w:rsidRPr="004E3851">
              <w:rPr>
                <w:sz w:val="26"/>
                <w:szCs w:val="26"/>
                <w:lang w:val="en-US"/>
              </w:rPr>
              <w:t>- Thiết kế cấu trúc đồ án ở mức cơ bản.</w:t>
            </w:r>
          </w:p>
          <w:p w:rsidR="00C120B9" w:rsidRPr="004E3851" w:rsidRDefault="00C120B9" w:rsidP="0067652A">
            <w:pPr>
              <w:pStyle w:val="TableParagraph"/>
              <w:tabs>
                <w:tab w:val="left" w:pos="308"/>
              </w:tabs>
              <w:ind w:right="90"/>
              <w:jc w:val="both"/>
              <w:rPr>
                <w:sz w:val="26"/>
                <w:szCs w:val="26"/>
                <w:lang w:val="en-US"/>
              </w:rPr>
            </w:pPr>
            <w:r w:rsidRPr="004E3851">
              <w:rPr>
                <w:sz w:val="26"/>
                <w:szCs w:val="26"/>
                <w:lang w:val="en-US"/>
              </w:rPr>
              <w:t>- Đề xuất giải pháp triển khai đồ án tốt.</w:t>
            </w:r>
          </w:p>
          <w:p w:rsidR="00C120B9" w:rsidRPr="004E3851" w:rsidRDefault="00C120B9" w:rsidP="0067652A">
            <w:pPr>
              <w:pStyle w:val="TableParagraph"/>
              <w:tabs>
                <w:tab w:val="left" w:pos="308"/>
              </w:tabs>
              <w:ind w:right="90"/>
              <w:jc w:val="both"/>
              <w:rPr>
                <w:sz w:val="26"/>
                <w:szCs w:val="26"/>
              </w:rPr>
            </w:pPr>
          </w:p>
        </w:tc>
        <w:tc>
          <w:tcPr>
            <w:tcW w:w="1418" w:type="dxa"/>
          </w:tcPr>
          <w:p w:rsidR="00C120B9" w:rsidRPr="004E3851" w:rsidRDefault="00C120B9" w:rsidP="0067652A">
            <w:pPr>
              <w:pStyle w:val="TableParagraph"/>
              <w:tabs>
                <w:tab w:val="left" w:pos="309"/>
              </w:tabs>
              <w:ind w:right="91"/>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C120B9" w:rsidRPr="004E3851" w:rsidRDefault="00C120B9" w:rsidP="0067652A">
            <w:pPr>
              <w:pStyle w:val="TableParagraph"/>
              <w:tabs>
                <w:tab w:val="left" w:pos="309"/>
              </w:tabs>
              <w:ind w:right="91"/>
              <w:jc w:val="both"/>
              <w:rPr>
                <w:sz w:val="26"/>
                <w:szCs w:val="26"/>
                <w:lang w:val="en-US"/>
              </w:rPr>
            </w:pPr>
            <w:r w:rsidRPr="004E3851">
              <w:rPr>
                <w:sz w:val="26"/>
                <w:szCs w:val="26"/>
                <w:lang w:val="en-US"/>
              </w:rPr>
              <w:t>- Thiết kế cấu trúc đồ án kém.</w:t>
            </w:r>
          </w:p>
          <w:p w:rsidR="00C120B9" w:rsidRPr="004E3851" w:rsidRDefault="00C120B9" w:rsidP="0067652A">
            <w:pPr>
              <w:pStyle w:val="TableParagraph"/>
              <w:tabs>
                <w:tab w:val="left" w:pos="309"/>
              </w:tabs>
              <w:ind w:right="91"/>
              <w:jc w:val="both"/>
              <w:rPr>
                <w:sz w:val="26"/>
                <w:szCs w:val="26"/>
                <w:lang w:val="en-US"/>
              </w:rPr>
            </w:pPr>
            <w:r w:rsidRPr="004E3851">
              <w:rPr>
                <w:sz w:val="26"/>
                <w:szCs w:val="26"/>
                <w:lang w:val="en-US"/>
              </w:rPr>
              <w:t>- Chưa đề xuất được giải pháp triển khai đồ án.</w:t>
            </w:r>
          </w:p>
        </w:tc>
        <w:tc>
          <w:tcPr>
            <w:tcW w:w="119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r>
    </w:tbl>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sz w:val="26"/>
          <w:szCs w:val="26"/>
        </w:rPr>
        <w:t xml:space="preserve">Bảng 3: Rubric </w:t>
      </w:r>
      <w:r w:rsidRPr="004E3851">
        <w:rPr>
          <w:rFonts w:ascii="Times New Roman" w:hAnsi="Times New Roman" w:cs="Times New Roman"/>
          <w:b/>
          <w:bCs/>
          <w:sz w:val="26"/>
          <w:szCs w:val="26"/>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C120B9" w:rsidRPr="004E3851" w:rsidTr="008A4AEE">
        <w:trPr>
          <w:trHeight w:val="698"/>
        </w:trPr>
        <w:tc>
          <w:tcPr>
            <w:tcW w:w="737"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TT</w:t>
            </w:r>
          </w:p>
        </w:tc>
        <w:tc>
          <w:tcPr>
            <w:tcW w:w="4774"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Nội dung</w:t>
            </w:r>
          </w:p>
        </w:tc>
        <w:tc>
          <w:tcPr>
            <w:tcW w:w="1110"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số câu hỏi</w:t>
            </w:r>
          </w:p>
        </w:tc>
        <w:tc>
          <w:tcPr>
            <w:tcW w:w="973"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biết</w:t>
            </w:r>
          </w:p>
        </w:tc>
        <w:tc>
          <w:tcPr>
            <w:tcW w:w="1107"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hiểu</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vận dụng</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1.1.1</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hành chính, vai trò vị trí của hành chính học.</w:t>
            </w:r>
          </w:p>
        </w:tc>
        <w:tc>
          <w:tcPr>
            <w:tcW w:w="1110"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1.1.2</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Nền hành chính nhà nước.</w:t>
            </w:r>
          </w:p>
        </w:tc>
        <w:tc>
          <w:tcPr>
            <w:tcW w:w="1110"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1.1.3</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chế nền hành chính nhà nước</w:t>
            </w:r>
          </w:p>
        </w:tc>
        <w:tc>
          <w:tcPr>
            <w:tcW w:w="1110"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7"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1.2.1</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Đặc điểm của cơ quan hành chính nhà nước</w:t>
            </w:r>
          </w:p>
        </w:tc>
        <w:tc>
          <w:tcPr>
            <w:tcW w:w="111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1.2.2</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Cán bộ, công chức nhà nước </w:t>
            </w:r>
          </w:p>
        </w:tc>
        <w:tc>
          <w:tcPr>
            <w:tcW w:w="111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1.2.3</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 chức bộ máy hành chính nhà nước ở trung ương.</w:t>
            </w:r>
          </w:p>
          <w:p w:rsidR="00C120B9" w:rsidRPr="004E3851" w:rsidRDefault="00C120B9" w:rsidP="0067652A">
            <w:pPr>
              <w:spacing w:after="0" w:line="240" w:lineRule="auto"/>
              <w:jc w:val="both"/>
              <w:rPr>
                <w:rFonts w:ascii="Times New Roman" w:hAnsi="Times New Roman" w:cs="Times New Roman"/>
                <w:sz w:val="26"/>
                <w:szCs w:val="26"/>
              </w:rPr>
            </w:pPr>
          </w:p>
        </w:tc>
        <w:tc>
          <w:tcPr>
            <w:tcW w:w="111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1.3.1</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cấu tổ chức chính quyền địa phương ở Việt Nam, phân cấp hành chính ở Việt Nam,</w:t>
            </w:r>
          </w:p>
        </w:tc>
        <w:tc>
          <w:tcPr>
            <w:tcW w:w="111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1.3.2</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Công vụ và công sở trong các cơ quan nhà nước</w:t>
            </w:r>
          </w:p>
        </w:tc>
        <w:tc>
          <w:tcPr>
            <w:tcW w:w="111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C120B9" w:rsidRPr="004E3851" w:rsidTr="008A4AEE">
        <w:tc>
          <w:tcPr>
            <w:tcW w:w="73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1.3.3</w:t>
            </w:r>
          </w:p>
        </w:tc>
        <w:tc>
          <w:tcPr>
            <w:tcW w:w="4774"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Cán bộ, công chức nhà nước</w:t>
            </w:r>
          </w:p>
        </w:tc>
        <w:tc>
          <w:tcPr>
            <w:tcW w:w="1110"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r>
      <w:tr w:rsidR="00C120B9" w:rsidRPr="004E3851" w:rsidTr="008A4AEE">
        <w:tc>
          <w:tcPr>
            <w:tcW w:w="5511" w:type="dxa"/>
            <w:gridSpan w:val="2"/>
            <w:shd w:val="clear" w:color="auto" w:fill="auto"/>
          </w:tcPr>
          <w:p w:rsidR="00C120B9" w:rsidRPr="004E3851" w:rsidRDefault="00C120B9"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Tổng</w:t>
            </w:r>
          </w:p>
        </w:tc>
        <w:tc>
          <w:tcPr>
            <w:tcW w:w="1110"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973"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14</w:t>
            </w:r>
          </w:p>
        </w:tc>
        <w:tc>
          <w:tcPr>
            <w:tcW w:w="1107"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11</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w:t>
            </w:r>
          </w:p>
        </w:tc>
      </w:tr>
      <w:tr w:rsidR="00C120B9" w:rsidRPr="004E3851" w:rsidTr="008A4AEE">
        <w:tc>
          <w:tcPr>
            <w:tcW w:w="5511" w:type="dxa"/>
            <w:gridSpan w:val="2"/>
            <w:shd w:val="clear" w:color="auto" w:fill="auto"/>
          </w:tcPr>
          <w:p w:rsidR="00C120B9" w:rsidRPr="004E3851" w:rsidRDefault="00C120B9"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Tỉ lệ (%)</w:t>
            </w:r>
          </w:p>
        </w:tc>
        <w:tc>
          <w:tcPr>
            <w:tcW w:w="1110"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100</w:t>
            </w:r>
          </w:p>
        </w:tc>
        <w:tc>
          <w:tcPr>
            <w:tcW w:w="973"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46%</w:t>
            </w:r>
          </w:p>
        </w:tc>
        <w:tc>
          <w:tcPr>
            <w:tcW w:w="1107"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37%</w:t>
            </w:r>
          </w:p>
        </w:tc>
        <w:tc>
          <w:tcPr>
            <w:tcW w:w="1109"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17%</w:t>
            </w:r>
          </w:p>
        </w:tc>
      </w:tr>
    </w:tbl>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cuối kỳ</w:t>
      </w:r>
    </w:p>
    <w:p w:rsidR="00C120B9" w:rsidRPr="004E3851" w:rsidRDefault="00C120B9"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C120B9" w:rsidRPr="004E3851" w:rsidTr="00142A6A">
        <w:trPr>
          <w:trHeight w:val="157"/>
        </w:trPr>
        <w:tc>
          <w:tcPr>
            <w:tcW w:w="981" w:type="dxa"/>
            <w:vMerge w:val="restart"/>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Các tiêu chí</w:t>
            </w:r>
          </w:p>
        </w:tc>
        <w:tc>
          <w:tcPr>
            <w:tcW w:w="8181" w:type="dxa"/>
            <w:gridSpan w:val="4"/>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&amp; Thang điểm</w:t>
            </w:r>
          </w:p>
        </w:tc>
      </w:tr>
      <w:tr w:rsidR="00C120B9" w:rsidRPr="004E3851" w:rsidTr="00142A6A">
        <w:trPr>
          <w:trHeight w:val="157"/>
        </w:trPr>
        <w:tc>
          <w:tcPr>
            <w:tcW w:w="981" w:type="dxa"/>
            <w:vMerge/>
            <w:shd w:val="clear" w:color="auto" w:fill="auto"/>
            <w:vAlign w:val="center"/>
            <w:hideMark/>
          </w:tcPr>
          <w:p w:rsidR="00C120B9" w:rsidRPr="004E3851" w:rsidRDefault="00C120B9" w:rsidP="0067652A">
            <w:pPr>
              <w:spacing w:after="0" w:line="240" w:lineRule="auto"/>
              <w:jc w:val="center"/>
              <w:rPr>
                <w:rFonts w:ascii="Times New Roman" w:hAnsi="Times New Roman" w:cs="Times New Roman"/>
                <w:sz w:val="26"/>
                <w:szCs w:val="26"/>
              </w:rPr>
            </w:pPr>
          </w:p>
        </w:tc>
        <w:tc>
          <w:tcPr>
            <w:tcW w:w="208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1984"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1985"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0.5 - 0</w:t>
            </w:r>
          </w:p>
        </w:tc>
      </w:tr>
      <w:tr w:rsidR="00C120B9" w:rsidRPr="004E3851" w:rsidTr="00142A6A">
        <w:trPr>
          <w:trHeight w:val="157"/>
        </w:trPr>
        <w:tc>
          <w:tcPr>
            <w:tcW w:w="981" w:type="dxa"/>
            <w:shd w:val="clear" w:color="auto" w:fill="auto"/>
            <w:vAlign w:val="center"/>
          </w:tcPr>
          <w:p w:rsidR="00C120B9" w:rsidRPr="004E3851" w:rsidRDefault="00C120B9" w:rsidP="0067652A">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1. Nhận nhiệm vụ</w:t>
            </w:r>
          </w:p>
          <w:p w:rsidR="00C120B9" w:rsidRPr="004E3851" w:rsidRDefault="00C120B9" w:rsidP="0067652A">
            <w:pPr>
              <w:spacing w:after="0" w:line="240" w:lineRule="auto"/>
              <w:rPr>
                <w:rFonts w:ascii="Times New Roman" w:hAnsi="Times New Roman" w:cs="Times New Roman"/>
                <w:bCs/>
                <w:i/>
                <w:iCs/>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tcPr>
          <w:p w:rsidR="00C120B9" w:rsidRPr="004E3851" w:rsidRDefault="00C120B9" w:rsidP="0067652A">
            <w:pPr>
              <w:pStyle w:val="NormalWeb"/>
              <w:spacing w:before="0" w:beforeAutospacing="0" w:after="0" w:afterAutospacing="0"/>
              <w:rPr>
                <w:b/>
                <w:bCs/>
                <w:sz w:val="26"/>
                <w:szCs w:val="26"/>
              </w:rPr>
            </w:pPr>
            <w:r w:rsidRPr="004E3851">
              <w:rPr>
                <w:kern w:val="24"/>
                <w:sz w:val="26"/>
                <w:szCs w:val="26"/>
                <w:lang w:val="en-US"/>
              </w:rPr>
              <w:t>Xung phong nhận nhiệm vụ.</w:t>
            </w:r>
            <w:r w:rsidRPr="004E3851">
              <w:rPr>
                <w:kern w:val="24"/>
                <w:sz w:val="26"/>
                <w:szCs w:val="26"/>
              </w:rPr>
              <w:t> </w:t>
            </w:r>
          </w:p>
        </w:tc>
        <w:tc>
          <w:tcPr>
            <w:tcW w:w="1984" w:type="dxa"/>
            <w:shd w:val="clear" w:color="auto" w:fill="auto"/>
            <w:tcMar>
              <w:top w:w="15" w:type="dxa"/>
              <w:left w:w="47" w:type="dxa"/>
              <w:bottom w:w="0" w:type="dxa"/>
              <w:right w:w="47" w:type="dxa"/>
            </w:tcMar>
            <w:vAlign w:val="center"/>
          </w:tcPr>
          <w:p w:rsidR="00C120B9" w:rsidRPr="004E3851" w:rsidRDefault="00C120B9" w:rsidP="0067652A">
            <w:pPr>
              <w:pStyle w:val="NormalWeb"/>
              <w:spacing w:before="0" w:beforeAutospacing="0" w:after="0" w:afterAutospacing="0"/>
              <w:rPr>
                <w:b/>
                <w:bCs/>
                <w:sz w:val="26"/>
                <w:szCs w:val="26"/>
              </w:rPr>
            </w:pPr>
            <w:r w:rsidRPr="004E3851">
              <w:rPr>
                <w:kern w:val="24"/>
                <w:sz w:val="26"/>
                <w:szCs w:val="26"/>
                <w:lang w:val="en-US"/>
              </w:rPr>
              <w:t>Vui vẻ nhận nhiệm vụ khi được giao.</w:t>
            </w:r>
          </w:p>
        </w:tc>
        <w:tc>
          <w:tcPr>
            <w:tcW w:w="1985" w:type="dxa"/>
            <w:shd w:val="clear" w:color="auto" w:fill="auto"/>
            <w:tcMar>
              <w:top w:w="15" w:type="dxa"/>
              <w:left w:w="47" w:type="dxa"/>
              <w:bottom w:w="0" w:type="dxa"/>
              <w:right w:w="47" w:type="dxa"/>
            </w:tcMar>
            <w:vAlign w:val="center"/>
          </w:tcPr>
          <w:p w:rsidR="00C120B9" w:rsidRPr="004E3851" w:rsidRDefault="00C120B9" w:rsidP="0067652A">
            <w:pPr>
              <w:spacing w:after="0" w:line="240" w:lineRule="auto"/>
              <w:rPr>
                <w:rFonts w:ascii="Times New Roman" w:hAnsi="Times New Roman" w:cs="Times New Roman"/>
                <w:b/>
                <w:bCs/>
                <w:sz w:val="26"/>
                <w:szCs w:val="26"/>
              </w:rPr>
            </w:pPr>
            <w:r w:rsidRPr="004E3851">
              <w:rPr>
                <w:rFonts w:ascii="Times New Roman" w:hAnsi="Times New Roman" w:cs="Times New Roman"/>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rsidR="00C120B9" w:rsidRPr="004E3851" w:rsidRDefault="00C120B9" w:rsidP="0067652A">
            <w:pPr>
              <w:pStyle w:val="NormalWeb"/>
              <w:spacing w:before="0" w:beforeAutospacing="0" w:after="0" w:afterAutospacing="0"/>
              <w:rPr>
                <w:b/>
                <w:bCs/>
                <w:sz w:val="26"/>
                <w:szCs w:val="26"/>
              </w:rPr>
            </w:pPr>
            <w:r w:rsidRPr="004E3851">
              <w:rPr>
                <w:kern w:val="24"/>
                <w:sz w:val="26"/>
                <w:szCs w:val="26"/>
                <w:lang w:val="en-US"/>
              </w:rPr>
              <w:t>Dường như từ chối nhận nhiệm vụ.</w:t>
            </w:r>
            <w:r w:rsidRPr="004E3851">
              <w:rPr>
                <w:kern w:val="24"/>
                <w:sz w:val="26"/>
                <w:szCs w:val="26"/>
              </w:rPr>
              <w:t> </w:t>
            </w:r>
          </w:p>
        </w:tc>
      </w:tr>
      <w:tr w:rsidR="00C120B9" w:rsidRPr="004E3851" w:rsidTr="00142A6A">
        <w:trPr>
          <w:trHeight w:val="157"/>
        </w:trPr>
        <w:tc>
          <w:tcPr>
            <w:tcW w:w="981" w:type="dxa"/>
            <w:shd w:val="clear" w:color="auto" w:fill="auto"/>
            <w:vAlign w:val="center"/>
          </w:tcPr>
          <w:p w:rsidR="00C120B9" w:rsidRPr="004E3851" w:rsidRDefault="00C120B9" w:rsidP="0067652A">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2. Tham gia xây dựng kế hoạch hoạt động của nhóm</w:t>
            </w:r>
          </w:p>
          <w:p w:rsidR="00C120B9" w:rsidRPr="004E3851" w:rsidRDefault="00C120B9" w:rsidP="0067652A">
            <w:pPr>
              <w:spacing w:after="0" w:line="240" w:lineRule="auto"/>
              <w:rPr>
                <w:rFonts w:ascii="Times New Roman" w:hAnsi="Times New Roman" w:cs="Times New Roman"/>
                <w:b/>
                <w:kern w:val="24"/>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tcPr>
          <w:p w:rsidR="00C120B9" w:rsidRPr="004E3851" w:rsidRDefault="00C120B9" w:rsidP="0067652A">
            <w:pPr>
              <w:pStyle w:val="NormalWeb"/>
              <w:spacing w:before="0" w:beforeAutospacing="0" w:after="0" w:afterAutospacing="0"/>
              <w:rPr>
                <w:sz w:val="26"/>
                <w:szCs w:val="26"/>
              </w:rPr>
            </w:pPr>
            <w:r w:rsidRPr="004E3851">
              <w:rPr>
                <w:kern w:val="24"/>
                <w:sz w:val="26"/>
                <w:szCs w:val="26"/>
                <w:lang w:val="en-US"/>
              </w:rPr>
              <w:t>- Biết bày tỏ ý kiến, tham gia xây dựng kế hoạch hoạt động của nhóm.</w:t>
            </w:r>
          </w:p>
          <w:p w:rsidR="00C120B9" w:rsidRPr="004E3851" w:rsidRDefault="00C120B9" w:rsidP="0067652A">
            <w:pPr>
              <w:pStyle w:val="NormalWeb"/>
              <w:spacing w:before="0" w:beforeAutospacing="0" w:after="0" w:afterAutospacing="0"/>
              <w:rPr>
                <w:kern w:val="24"/>
                <w:sz w:val="26"/>
                <w:szCs w:val="26"/>
                <w:lang w:val="en-US"/>
              </w:rPr>
            </w:pPr>
          </w:p>
          <w:p w:rsidR="00C120B9" w:rsidRPr="004E3851" w:rsidRDefault="00C120B9" w:rsidP="0067652A">
            <w:pPr>
              <w:pStyle w:val="NormalWeb"/>
              <w:spacing w:before="0" w:beforeAutospacing="0" w:after="0" w:afterAutospacing="0"/>
              <w:rPr>
                <w:sz w:val="26"/>
                <w:szCs w:val="26"/>
              </w:rPr>
            </w:pPr>
            <w:r w:rsidRPr="004E3851">
              <w:rPr>
                <w:kern w:val="24"/>
                <w:sz w:val="26"/>
                <w:szCs w:val="26"/>
                <w:lang w:val="en-US"/>
              </w:rPr>
              <w:t xml:space="preserve">- </w:t>
            </w:r>
            <w:r w:rsidRPr="004E3851">
              <w:rPr>
                <w:kern w:val="24"/>
                <w:sz w:val="26"/>
                <w:szCs w:val="26"/>
              </w:rPr>
              <w:t>B</w:t>
            </w:r>
            <w:r w:rsidRPr="004E3851">
              <w:rPr>
                <w:kern w:val="24"/>
                <w:sz w:val="26"/>
                <w:szCs w:val="26"/>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rsidR="00C120B9" w:rsidRPr="004E3851" w:rsidRDefault="00C120B9" w:rsidP="0067652A">
            <w:pPr>
              <w:pStyle w:val="NormalWeb"/>
              <w:spacing w:before="0" w:beforeAutospacing="0" w:after="0" w:afterAutospacing="0"/>
              <w:rPr>
                <w:sz w:val="26"/>
                <w:szCs w:val="26"/>
              </w:rPr>
            </w:pPr>
            <w:r w:rsidRPr="004E3851">
              <w:rPr>
                <w:kern w:val="24"/>
                <w:sz w:val="26"/>
                <w:szCs w:val="26"/>
                <w:lang w:val="en-US"/>
              </w:rPr>
              <w:t>- Biết tham gia ý kiến xây dựng kế hoạch hoạt động nhóm song đôi lúc chưa chủ động.</w:t>
            </w:r>
          </w:p>
          <w:p w:rsidR="00C120B9" w:rsidRPr="004E3851" w:rsidRDefault="00C120B9" w:rsidP="0067652A">
            <w:pPr>
              <w:pStyle w:val="NormalWeb"/>
              <w:spacing w:before="0" w:beforeAutospacing="0" w:after="0" w:afterAutospacing="0"/>
              <w:rPr>
                <w:kern w:val="24"/>
                <w:sz w:val="26"/>
                <w:szCs w:val="26"/>
                <w:lang w:val="en-US"/>
              </w:rPr>
            </w:pPr>
            <w:r w:rsidRPr="004E3851">
              <w:rPr>
                <w:kern w:val="24"/>
                <w:sz w:val="26"/>
                <w:szCs w:val="26"/>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rsidR="00C120B9" w:rsidRPr="004E3851" w:rsidRDefault="00C120B9" w:rsidP="0067652A">
            <w:pPr>
              <w:pStyle w:val="NormalWeb"/>
              <w:spacing w:before="0" w:beforeAutospacing="0" w:after="0" w:afterAutospacing="0"/>
              <w:rPr>
                <w:kern w:val="24"/>
                <w:sz w:val="26"/>
                <w:szCs w:val="26"/>
                <w:lang w:val="en-US"/>
              </w:rPr>
            </w:pPr>
            <w:r w:rsidRPr="004E3851">
              <w:rPr>
                <w:kern w:val="24"/>
                <w:sz w:val="26"/>
                <w:szCs w:val="26"/>
                <w:lang w:val="en-US"/>
              </w:rPr>
              <w:t>- Còn ít tham gia ý kiến xây dựng kế hoạch hoạt động nhóm.</w:t>
            </w:r>
          </w:p>
          <w:p w:rsidR="00C120B9" w:rsidRPr="004E3851" w:rsidRDefault="00C120B9" w:rsidP="0067652A">
            <w:pPr>
              <w:pStyle w:val="NormalWeb"/>
              <w:spacing w:before="0" w:beforeAutospacing="0" w:after="0" w:afterAutospacing="0"/>
              <w:rPr>
                <w:kern w:val="24"/>
                <w:sz w:val="26"/>
                <w:szCs w:val="26"/>
                <w:lang w:val="en-US"/>
              </w:rPr>
            </w:pPr>
          </w:p>
          <w:p w:rsidR="00C120B9" w:rsidRPr="004E3851" w:rsidRDefault="00C120B9" w:rsidP="0067652A">
            <w:pPr>
              <w:pStyle w:val="NormalWeb"/>
              <w:spacing w:before="0" w:beforeAutospacing="0" w:after="0" w:afterAutospacing="0"/>
              <w:rPr>
                <w:kern w:val="24"/>
                <w:sz w:val="26"/>
                <w:szCs w:val="26"/>
              </w:rPr>
            </w:pPr>
            <w:r w:rsidRPr="004E3851">
              <w:rPr>
                <w:kern w:val="24"/>
                <w:sz w:val="26"/>
                <w:szCs w:val="26"/>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rsidR="00C120B9" w:rsidRPr="004E3851" w:rsidRDefault="00C120B9" w:rsidP="0067652A">
            <w:pPr>
              <w:pStyle w:val="NormalWeb"/>
              <w:spacing w:before="0" w:beforeAutospacing="0" w:after="0" w:afterAutospacing="0"/>
              <w:rPr>
                <w:sz w:val="26"/>
                <w:szCs w:val="26"/>
              </w:rPr>
            </w:pPr>
            <w:r w:rsidRPr="004E3851">
              <w:rPr>
                <w:kern w:val="24"/>
                <w:sz w:val="26"/>
                <w:szCs w:val="26"/>
                <w:lang w:val="en-US"/>
              </w:rPr>
              <w:t>- Dường như không tham gia hay bày tỏ ý kiến xây dựng kế hoạch hoạt động nhóm.</w:t>
            </w:r>
          </w:p>
          <w:p w:rsidR="00C120B9" w:rsidRPr="004E3851" w:rsidRDefault="00C120B9" w:rsidP="0067652A">
            <w:pPr>
              <w:pStyle w:val="NormalWeb"/>
              <w:spacing w:before="0" w:beforeAutospacing="0" w:after="0" w:afterAutospacing="0"/>
              <w:rPr>
                <w:kern w:val="24"/>
                <w:sz w:val="26"/>
                <w:szCs w:val="26"/>
                <w:lang w:val="en-US"/>
              </w:rPr>
            </w:pPr>
            <w:r w:rsidRPr="004E3851">
              <w:rPr>
                <w:kern w:val="24"/>
                <w:sz w:val="26"/>
                <w:szCs w:val="26"/>
                <w:lang w:val="en-US"/>
              </w:rPr>
              <w:t>- Dường như không lắng nghe và tôn trọng ý kiến của các thành viên khác trong nhóm. </w:t>
            </w:r>
          </w:p>
        </w:tc>
      </w:tr>
      <w:tr w:rsidR="00C120B9" w:rsidRPr="004E3851" w:rsidTr="00142A6A">
        <w:trPr>
          <w:trHeight w:val="856"/>
        </w:trPr>
        <w:tc>
          <w:tcPr>
            <w:tcW w:w="981"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 Tôn trọng ý kiến tập thể</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tôn trọng ý kiến của tập thể, mà chỉ bày tỏ quan điểm và bảo vệ những lí do không chính đáng. </w:t>
            </w:r>
          </w:p>
        </w:tc>
      </w:tr>
      <w:tr w:rsidR="00C120B9" w:rsidRPr="004E3851" w:rsidTr="00142A6A">
        <w:trPr>
          <w:trHeight w:val="856"/>
        </w:trPr>
        <w:tc>
          <w:tcPr>
            <w:tcW w:w="981"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4. Kết quả làm việc</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tốt và đảm bảo thời gian.  </w:t>
            </w:r>
          </w:p>
        </w:tc>
        <w:tc>
          <w:tcPr>
            <w:tcW w:w="1985"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Sản phẩm hầu như không đạt tiêu chuẩn.</w:t>
            </w:r>
          </w:p>
        </w:tc>
      </w:tr>
      <w:tr w:rsidR="00C120B9" w:rsidRPr="004E3851" w:rsidTr="00142A6A">
        <w:trPr>
          <w:trHeight w:val="682"/>
        </w:trPr>
        <w:tc>
          <w:tcPr>
            <w:tcW w:w="981"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 Trách nhiệm với kết quả làm việc chung</w:t>
            </w: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về sản phẩm chung.</w:t>
            </w:r>
          </w:p>
        </w:tc>
        <w:tc>
          <w:tcPr>
            <w:tcW w:w="1985"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chịu trách nhiệm gì về sản phẩm chung.</w:t>
            </w:r>
          </w:p>
        </w:tc>
      </w:tr>
      <w:tr w:rsidR="00C120B9" w:rsidRPr="004E3851" w:rsidTr="00142A6A">
        <w:trPr>
          <w:trHeight w:val="682"/>
        </w:trPr>
        <w:tc>
          <w:tcPr>
            <w:tcW w:w="9162" w:type="dxa"/>
            <w:gridSpan w:val="5"/>
            <w:shd w:val="clear" w:color="auto" w:fill="auto"/>
            <w:tcMar>
              <w:top w:w="15" w:type="dxa"/>
              <w:left w:w="47" w:type="dxa"/>
              <w:bottom w:w="0" w:type="dxa"/>
              <w:right w:w="47" w:type="dxa"/>
            </w:tcMar>
            <w:vAlign w:val="center"/>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TỔNG ĐIỂM: _____/10 (Bằng chữ: ………………………………………………………)</w:t>
            </w:r>
          </w:p>
        </w:tc>
      </w:tr>
    </w:tbl>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C120B9" w:rsidRPr="004E3851" w:rsidTr="00142A6A">
        <w:trPr>
          <w:trHeight w:val="403"/>
        </w:trPr>
        <w:tc>
          <w:tcPr>
            <w:tcW w:w="855" w:type="dxa"/>
            <w:shd w:val="clear" w:color="auto" w:fill="auto"/>
            <w:vAlign w:val="center"/>
            <w:hideMark/>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274" w:type="dxa"/>
            <w:gridSpan w:val="5"/>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C120B9" w:rsidRPr="004E3851" w:rsidTr="00142A6A">
        <w:trPr>
          <w:gridAfter w:val="1"/>
          <w:wAfter w:w="8" w:type="dxa"/>
          <w:trHeight w:val="360"/>
        </w:trPr>
        <w:tc>
          <w:tcPr>
            <w:tcW w:w="85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2"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8"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033"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w:t>
            </w:r>
          </w:p>
        </w:tc>
      </w:tr>
      <w:tr w:rsidR="00C120B9" w:rsidRPr="004E3851" w:rsidTr="00142A6A">
        <w:trPr>
          <w:gridAfter w:val="1"/>
          <w:wAfter w:w="8" w:type="dxa"/>
          <w:trHeight w:val="684"/>
        </w:trPr>
        <w:tc>
          <w:tcPr>
            <w:tcW w:w="855" w:type="dxa"/>
            <w:shd w:val="clear" w:color="auto" w:fill="auto"/>
            <w:tcMar>
              <w:top w:w="15" w:type="dxa"/>
              <w:left w:w="82" w:type="dxa"/>
              <w:bottom w:w="0" w:type="dxa"/>
              <w:right w:w="82" w:type="dxa"/>
            </w:tcMar>
            <w:vAlign w:val="center"/>
            <w:hideMark/>
          </w:tcPr>
          <w:p w:rsidR="00C120B9" w:rsidRPr="004E3851" w:rsidRDefault="00C120B9"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1. Kế hoạch nhóm</w:t>
            </w:r>
          </w:p>
          <w:p w:rsidR="00C120B9" w:rsidRPr="004E3851" w:rsidRDefault="00C120B9" w:rsidP="0067652A">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(2 điểm)</w:t>
            </w:r>
          </w:p>
          <w:p w:rsidR="00C120B9" w:rsidRPr="004E3851" w:rsidRDefault="00C120B9" w:rsidP="0067652A">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ràng, chưa phù hợp với các thành viên của nhóm.</w:t>
            </w:r>
          </w:p>
        </w:tc>
        <w:tc>
          <w:tcPr>
            <w:tcW w:w="2033"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không cụ thể, không phù hợp với các thành viên của nhóm.</w:t>
            </w:r>
          </w:p>
        </w:tc>
      </w:tr>
      <w:tr w:rsidR="00C120B9" w:rsidRPr="004E3851" w:rsidTr="00142A6A">
        <w:trPr>
          <w:gridAfter w:val="1"/>
          <w:wAfter w:w="8" w:type="dxa"/>
          <w:trHeight w:val="543"/>
        </w:trPr>
        <w:tc>
          <w:tcPr>
            <w:tcW w:w="85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122"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268"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 – 1.0</w:t>
            </w:r>
          </w:p>
        </w:tc>
        <w:tc>
          <w:tcPr>
            <w:tcW w:w="2033"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C120B9" w:rsidRPr="004E3851" w:rsidTr="00142A6A">
        <w:trPr>
          <w:gridAfter w:val="1"/>
          <w:wAfter w:w="8" w:type="dxa"/>
          <w:trHeight w:val="1286"/>
        </w:trPr>
        <w:tc>
          <w:tcPr>
            <w:tcW w:w="855" w:type="dxa"/>
            <w:shd w:val="clear" w:color="auto" w:fill="auto"/>
            <w:tcMar>
              <w:top w:w="15" w:type="dxa"/>
              <w:left w:w="82" w:type="dxa"/>
              <w:bottom w:w="0" w:type="dxa"/>
              <w:right w:w="82" w:type="dxa"/>
            </w:tcMar>
            <w:vAlign w:val="center"/>
            <w:hideMark/>
          </w:tcPr>
          <w:p w:rsidR="00C120B9" w:rsidRPr="004E3851" w:rsidRDefault="00C120B9"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Tổ chức thực hiện</w:t>
            </w:r>
          </w:p>
          <w:p w:rsidR="00C120B9" w:rsidRPr="004E3851" w:rsidRDefault="00C120B9" w:rsidP="0067652A">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(3 điểm)</w:t>
            </w:r>
          </w:p>
          <w:p w:rsidR="00C120B9" w:rsidRPr="004E3851" w:rsidRDefault="00C120B9" w:rsidP="0067652A">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nhiều thông tin (minh chứng) và thông tin hữu ích.</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Toàn bộ thành viên đều tham gia tích cực.</w:t>
            </w:r>
          </w:p>
        </w:tc>
        <w:tc>
          <w:tcPr>
            <w:tcW w:w="2122"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khá nhiều thông tin (minh chứng) và thông tin khá hữu ích.</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tương đối đúng kế hoạch đề ra.</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một số thông tin (minh chứng) nhưng chưa đầy đủ và thông tin khá hữu ích</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chưa đầy đủ và một số thành viên chưa tích cực.</w:t>
            </w:r>
          </w:p>
        </w:tc>
        <w:tc>
          <w:tcPr>
            <w:tcW w:w="2033"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chưa đúng kế hoạch đề ra.</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ít  thông tin (minh chứng) và thông tin chưa hữu ích</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Nhiều thành viên không tham gia</w:t>
            </w:r>
          </w:p>
        </w:tc>
      </w:tr>
      <w:tr w:rsidR="00C120B9" w:rsidRPr="004E3851" w:rsidTr="00142A6A">
        <w:trPr>
          <w:gridAfter w:val="1"/>
          <w:wAfter w:w="8" w:type="dxa"/>
          <w:trHeight w:val="360"/>
        </w:trPr>
        <w:tc>
          <w:tcPr>
            <w:tcW w:w="85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2122"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3.0 -2.5</w:t>
            </w:r>
          </w:p>
        </w:tc>
        <w:tc>
          <w:tcPr>
            <w:tcW w:w="2268"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033" w:type="dxa"/>
            <w:vAlign w:val="cente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C120B9" w:rsidRPr="004E3851" w:rsidTr="00142A6A">
        <w:trPr>
          <w:gridAfter w:val="1"/>
          <w:wAfter w:w="8" w:type="dxa"/>
          <w:trHeight w:val="1528"/>
        </w:trPr>
        <w:tc>
          <w:tcPr>
            <w:tcW w:w="855" w:type="dxa"/>
            <w:shd w:val="clear" w:color="auto" w:fill="auto"/>
            <w:tcMar>
              <w:top w:w="15" w:type="dxa"/>
              <w:left w:w="82" w:type="dxa"/>
              <w:bottom w:w="0" w:type="dxa"/>
              <w:right w:w="82" w:type="dxa"/>
            </w:tcMar>
            <w:vAlign w:val="center"/>
          </w:tcPr>
          <w:p w:rsidR="00C120B9" w:rsidRPr="004E3851" w:rsidRDefault="00C120B9" w:rsidP="0067652A">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3. Kết quả làm việc nhóm</w:t>
            </w:r>
          </w:p>
          <w:p w:rsidR="00C120B9" w:rsidRPr="004E3851" w:rsidRDefault="00C120B9" w:rsidP="0067652A">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(5 điểm)</w:t>
            </w:r>
          </w:p>
          <w:p w:rsidR="00C120B9" w:rsidRPr="004E3851" w:rsidRDefault="00C120B9" w:rsidP="0067652A">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hợp lí và hình thức trình bày đẹp, sinh động.</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tốt.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chi tiết thành viên trong nhóm.</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tốt câu hỏi về báo cáo sản phẩm.</w:t>
            </w:r>
          </w:p>
        </w:tc>
        <w:tc>
          <w:tcPr>
            <w:tcW w:w="2122"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và hình thức trình bày khá đẹp, khá sinh động.</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khá.</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chưa chi tiết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khá tốt câu hỏi về báo cáo sản phẩm.</w:t>
            </w:r>
          </w:p>
        </w:tc>
        <w:tc>
          <w:tcPr>
            <w:tcW w:w="2268" w:type="dxa"/>
            <w:shd w:val="clear" w:color="auto" w:fill="auto"/>
            <w:tcMar>
              <w:top w:w="15" w:type="dxa"/>
              <w:left w:w="82" w:type="dxa"/>
              <w:bottom w:w="0" w:type="dxa"/>
              <w:right w:w="82" w:type="dxa"/>
            </w:tcMa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nhưng hình thức trình bày chưa đẹp, và chưa sinh động.</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yêu cầu.</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tương đối đúng thời hạn.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hơi sơ sài</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được câu hỏi ở mức độ chấp nhận về báo cáo sản phẩm.</w:t>
            </w:r>
          </w:p>
        </w:tc>
        <w:tc>
          <w:tcPr>
            <w:tcW w:w="2033"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chưa hợp lí, hình thức trình bày không đẹp, và không sinh động.</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không đạt yêu cầu.</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không đúng thời hạn.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bảng đánh giá thành viên trong nhó</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nhưng dường như không trả lời được câu hỏi về báo cáo sản phẩm.</w:t>
            </w:r>
          </w:p>
        </w:tc>
      </w:tr>
      <w:tr w:rsidR="00C120B9" w:rsidRPr="004E3851" w:rsidTr="00142A6A">
        <w:trPr>
          <w:trHeight w:val="433"/>
        </w:trPr>
        <w:tc>
          <w:tcPr>
            <w:tcW w:w="9129" w:type="dxa"/>
            <w:gridSpan w:val="6"/>
            <w:shd w:val="clear" w:color="auto" w:fill="auto"/>
            <w:tcMar>
              <w:top w:w="15" w:type="dxa"/>
              <w:left w:w="82" w:type="dxa"/>
              <w:bottom w:w="0" w:type="dxa"/>
              <w:right w:w="82" w:type="dxa"/>
            </w:tcMar>
            <w:vAlign w:val="center"/>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b/>
                <w:kern w:val="24"/>
                <w:sz w:val="26"/>
                <w:szCs w:val="26"/>
              </w:rPr>
              <w:t xml:space="preserve">TỔNG ĐIỂM: ______/10 </w:t>
            </w:r>
            <w:r w:rsidRPr="004E3851">
              <w:rPr>
                <w:rFonts w:ascii="Times New Roman" w:hAnsi="Times New Roman" w:cs="Times New Roman"/>
                <w:b/>
                <w:i/>
                <w:kern w:val="24"/>
                <w:sz w:val="26"/>
                <w:szCs w:val="26"/>
              </w:rPr>
              <w:t>(bằng chữ: ………………………….……………………………….)</w:t>
            </w:r>
          </w:p>
        </w:tc>
      </w:tr>
    </w:tbl>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C120B9" w:rsidRPr="004E3851" w:rsidTr="00142A6A">
        <w:trPr>
          <w:trHeight w:val="698"/>
        </w:trPr>
        <w:tc>
          <w:tcPr>
            <w:tcW w:w="567"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807"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và tên</w:t>
            </w:r>
          </w:p>
        </w:tc>
        <w:tc>
          <w:tcPr>
            <w:tcW w:w="2317"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cá nhân do nhóm chấm</w:t>
            </w:r>
          </w:p>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w:t>
            </w:r>
          </w:p>
        </w:tc>
        <w:tc>
          <w:tcPr>
            <w:tcW w:w="2195"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Điểm nhóm do GV chấm </w:t>
            </w:r>
          </w:p>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w:t>
            </w:r>
          </w:p>
        </w:tc>
        <w:tc>
          <w:tcPr>
            <w:tcW w:w="2091" w:type="dxa"/>
            <w:shd w:val="clear" w:color="auto" w:fill="auto"/>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r>
      <w:tr w:rsidR="00C120B9" w:rsidRPr="004E3851" w:rsidTr="00142A6A">
        <w:tc>
          <w:tcPr>
            <w:tcW w:w="56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w:t>
            </w:r>
          </w:p>
        </w:tc>
        <w:tc>
          <w:tcPr>
            <w:tcW w:w="180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Nguyễn Văn A</w:t>
            </w:r>
          </w:p>
        </w:tc>
        <w:tc>
          <w:tcPr>
            <w:tcW w:w="2317"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w:t>
            </w:r>
          </w:p>
        </w:tc>
        <w:tc>
          <w:tcPr>
            <w:tcW w:w="219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w:t>
            </w:r>
          </w:p>
        </w:tc>
        <w:tc>
          <w:tcPr>
            <w:tcW w:w="2091" w:type="dxa"/>
            <w:shd w:val="clear" w:color="auto" w:fill="auto"/>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(N+M)/2</w:t>
            </w:r>
          </w:p>
        </w:tc>
      </w:tr>
      <w:tr w:rsidR="00C120B9" w:rsidRPr="004E3851" w:rsidTr="00142A6A">
        <w:tc>
          <w:tcPr>
            <w:tcW w:w="56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w:t>
            </w:r>
          </w:p>
        </w:tc>
        <w:tc>
          <w:tcPr>
            <w:tcW w:w="180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Lê Thị B</w:t>
            </w:r>
          </w:p>
        </w:tc>
        <w:tc>
          <w:tcPr>
            <w:tcW w:w="2317"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219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2091"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56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w:t>
            </w:r>
          </w:p>
        </w:tc>
        <w:tc>
          <w:tcPr>
            <w:tcW w:w="1807"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Trần Văn C</w:t>
            </w:r>
          </w:p>
        </w:tc>
        <w:tc>
          <w:tcPr>
            <w:tcW w:w="2317"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219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2091" w:type="dxa"/>
            <w:shd w:val="clear" w:color="auto" w:fill="auto"/>
          </w:tcPr>
          <w:p w:rsidR="00C120B9" w:rsidRPr="004E3851" w:rsidRDefault="00C120B9" w:rsidP="0067652A">
            <w:pPr>
              <w:spacing w:after="0" w:line="240" w:lineRule="auto"/>
              <w:jc w:val="both"/>
              <w:rPr>
                <w:rFonts w:ascii="Times New Roman" w:hAnsi="Times New Roman" w:cs="Times New Roman"/>
                <w:sz w:val="26"/>
                <w:szCs w:val="26"/>
              </w:rPr>
            </w:pPr>
          </w:p>
        </w:tc>
      </w:tr>
    </w:tbl>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C120B9" w:rsidRPr="004E3851" w:rsidTr="00142A6A">
        <w:trPr>
          <w:trHeight w:val="380"/>
        </w:trPr>
        <w:tc>
          <w:tcPr>
            <w:tcW w:w="1985" w:type="dxa"/>
            <w:vMerge w:val="restart"/>
          </w:tcPr>
          <w:p w:rsidR="00C120B9" w:rsidRPr="004E3851" w:rsidRDefault="00C120B9"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379" w:type="dxa"/>
            <w:gridSpan w:val="5"/>
          </w:tcPr>
          <w:p w:rsidR="00C120B9" w:rsidRPr="004E3851" w:rsidRDefault="00C120B9" w:rsidP="0067652A">
            <w:pPr>
              <w:pStyle w:val="TableParagraph"/>
              <w:ind w:left="2618" w:right="2606"/>
              <w:jc w:val="center"/>
              <w:rPr>
                <w:b/>
                <w:sz w:val="26"/>
                <w:szCs w:val="26"/>
              </w:rPr>
            </w:pPr>
            <w:r w:rsidRPr="004E3851">
              <w:rPr>
                <w:b/>
                <w:sz w:val="26"/>
                <w:szCs w:val="26"/>
              </w:rPr>
              <w:t>Mức</w:t>
            </w:r>
            <w:r w:rsidRPr="004E3851">
              <w:rPr>
                <w:b/>
                <w:spacing w:val="-1"/>
                <w:sz w:val="26"/>
                <w:szCs w:val="26"/>
              </w:rPr>
              <w:t xml:space="preserve"> </w:t>
            </w:r>
            <w:r w:rsidRPr="004E3851">
              <w:rPr>
                <w:b/>
                <w:sz w:val="26"/>
                <w:szCs w:val="26"/>
              </w:rPr>
              <w:t>đánh</w:t>
            </w:r>
            <w:r w:rsidRPr="004E3851">
              <w:rPr>
                <w:b/>
                <w:spacing w:val="-2"/>
                <w:sz w:val="26"/>
                <w:szCs w:val="26"/>
              </w:rPr>
              <w:t xml:space="preserve"> </w:t>
            </w:r>
            <w:r w:rsidRPr="004E3851">
              <w:rPr>
                <w:b/>
                <w:sz w:val="26"/>
                <w:szCs w:val="26"/>
              </w:rPr>
              <w:t>giá</w:t>
            </w:r>
          </w:p>
        </w:tc>
        <w:tc>
          <w:tcPr>
            <w:tcW w:w="992" w:type="dxa"/>
            <w:vMerge w:val="restart"/>
          </w:tcPr>
          <w:p w:rsidR="00C120B9" w:rsidRPr="004E3851" w:rsidRDefault="00C120B9" w:rsidP="0067652A">
            <w:pPr>
              <w:pStyle w:val="TableParagraph"/>
              <w:ind w:left="316" w:right="89" w:hanging="197"/>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US"/>
              </w:rPr>
              <w:t xml:space="preserve"> </w:t>
            </w:r>
            <w:r w:rsidRPr="004E3851">
              <w:rPr>
                <w:b/>
                <w:sz w:val="26"/>
                <w:szCs w:val="26"/>
              </w:rPr>
              <w:t>số</w:t>
            </w:r>
          </w:p>
        </w:tc>
      </w:tr>
      <w:tr w:rsidR="00C120B9" w:rsidRPr="004E3851" w:rsidTr="00142A6A">
        <w:trPr>
          <w:trHeight w:val="605"/>
        </w:trPr>
        <w:tc>
          <w:tcPr>
            <w:tcW w:w="1985" w:type="dxa"/>
            <w:vMerge/>
            <w:tcBorders>
              <w:top w:val="nil"/>
            </w:tcBorders>
          </w:tcPr>
          <w:p w:rsidR="00C120B9" w:rsidRPr="004E3851" w:rsidRDefault="00C120B9" w:rsidP="0067652A">
            <w:pPr>
              <w:spacing w:after="0" w:line="240" w:lineRule="auto"/>
              <w:rPr>
                <w:rFonts w:ascii="Times New Roman" w:hAnsi="Times New Roman" w:cs="Times New Roman"/>
                <w:b/>
                <w:sz w:val="26"/>
                <w:szCs w:val="26"/>
              </w:rPr>
            </w:pPr>
          </w:p>
        </w:tc>
        <w:tc>
          <w:tcPr>
            <w:tcW w:w="1417" w:type="dxa"/>
          </w:tcPr>
          <w:p w:rsidR="00C120B9" w:rsidRPr="004E3851" w:rsidRDefault="00C120B9" w:rsidP="0067652A">
            <w:pPr>
              <w:pStyle w:val="TableParagraph"/>
              <w:ind w:left="12"/>
              <w:jc w:val="center"/>
              <w:rPr>
                <w:b/>
                <w:sz w:val="26"/>
                <w:szCs w:val="26"/>
              </w:rPr>
            </w:pPr>
            <w:r w:rsidRPr="004E3851">
              <w:rPr>
                <w:b/>
                <w:sz w:val="26"/>
                <w:szCs w:val="26"/>
              </w:rPr>
              <w:t>A</w:t>
            </w:r>
          </w:p>
          <w:p w:rsidR="00C120B9" w:rsidRPr="004E3851" w:rsidRDefault="00C120B9" w:rsidP="0067652A">
            <w:pPr>
              <w:pStyle w:val="TableParagraph"/>
              <w:ind w:left="253" w:right="240"/>
              <w:jc w:val="center"/>
              <w:rPr>
                <w:b/>
                <w:sz w:val="26"/>
                <w:szCs w:val="26"/>
              </w:rPr>
            </w:pPr>
            <w:r w:rsidRPr="004E3851">
              <w:rPr>
                <w:b/>
                <w:sz w:val="26"/>
                <w:szCs w:val="26"/>
              </w:rPr>
              <w:t>(8.5-10)</w:t>
            </w:r>
          </w:p>
        </w:tc>
        <w:tc>
          <w:tcPr>
            <w:tcW w:w="1276" w:type="dxa"/>
          </w:tcPr>
          <w:p w:rsidR="00C120B9" w:rsidRPr="004E3851" w:rsidRDefault="00C120B9" w:rsidP="0067652A">
            <w:pPr>
              <w:pStyle w:val="TableParagraph"/>
              <w:ind w:left="8"/>
              <w:jc w:val="center"/>
              <w:rPr>
                <w:b/>
                <w:sz w:val="26"/>
                <w:szCs w:val="26"/>
              </w:rPr>
            </w:pPr>
            <w:r w:rsidRPr="004E3851">
              <w:rPr>
                <w:b/>
                <w:sz w:val="26"/>
                <w:szCs w:val="26"/>
              </w:rPr>
              <w:t>B</w:t>
            </w:r>
          </w:p>
          <w:p w:rsidR="00C120B9" w:rsidRPr="004E3851" w:rsidRDefault="00C120B9" w:rsidP="0067652A">
            <w:pPr>
              <w:pStyle w:val="TableParagraph"/>
              <w:ind w:left="253" w:right="244"/>
              <w:jc w:val="center"/>
              <w:rPr>
                <w:b/>
                <w:sz w:val="26"/>
                <w:szCs w:val="26"/>
              </w:rPr>
            </w:pPr>
            <w:r w:rsidRPr="004E3851">
              <w:rPr>
                <w:b/>
                <w:sz w:val="26"/>
                <w:szCs w:val="26"/>
              </w:rPr>
              <w:t>(7.0-8.4)</w:t>
            </w:r>
          </w:p>
        </w:tc>
        <w:tc>
          <w:tcPr>
            <w:tcW w:w="1276" w:type="dxa"/>
          </w:tcPr>
          <w:p w:rsidR="00C120B9" w:rsidRPr="004E3851" w:rsidRDefault="00C120B9" w:rsidP="0067652A">
            <w:pPr>
              <w:pStyle w:val="TableParagraph"/>
              <w:ind w:left="11"/>
              <w:jc w:val="center"/>
              <w:rPr>
                <w:b/>
                <w:sz w:val="26"/>
                <w:szCs w:val="26"/>
              </w:rPr>
            </w:pPr>
            <w:r w:rsidRPr="004E3851">
              <w:rPr>
                <w:b/>
                <w:sz w:val="26"/>
                <w:szCs w:val="26"/>
              </w:rPr>
              <w:t>C</w:t>
            </w:r>
          </w:p>
          <w:p w:rsidR="00C120B9" w:rsidRPr="004E3851" w:rsidRDefault="00C120B9" w:rsidP="0067652A">
            <w:pPr>
              <w:pStyle w:val="TableParagraph"/>
              <w:ind w:left="251" w:right="242"/>
              <w:jc w:val="center"/>
              <w:rPr>
                <w:b/>
                <w:sz w:val="26"/>
                <w:szCs w:val="26"/>
              </w:rPr>
            </w:pPr>
            <w:r w:rsidRPr="004E3851">
              <w:rPr>
                <w:b/>
                <w:sz w:val="26"/>
                <w:szCs w:val="26"/>
              </w:rPr>
              <w:t>(5.5-6.9)</w:t>
            </w:r>
          </w:p>
        </w:tc>
        <w:tc>
          <w:tcPr>
            <w:tcW w:w="1276" w:type="dxa"/>
          </w:tcPr>
          <w:p w:rsidR="00C120B9" w:rsidRPr="004E3851" w:rsidRDefault="00C120B9" w:rsidP="0067652A">
            <w:pPr>
              <w:pStyle w:val="TableParagraph"/>
              <w:ind w:left="17"/>
              <w:jc w:val="center"/>
              <w:rPr>
                <w:b/>
                <w:sz w:val="26"/>
                <w:szCs w:val="26"/>
              </w:rPr>
            </w:pPr>
            <w:r w:rsidRPr="004E3851">
              <w:rPr>
                <w:b/>
                <w:sz w:val="26"/>
                <w:szCs w:val="26"/>
              </w:rPr>
              <w:t>D</w:t>
            </w:r>
          </w:p>
          <w:p w:rsidR="00C120B9" w:rsidRPr="004E3851" w:rsidRDefault="00C120B9" w:rsidP="0067652A">
            <w:pPr>
              <w:pStyle w:val="TableParagraph"/>
              <w:ind w:left="255" w:right="240"/>
              <w:jc w:val="center"/>
              <w:rPr>
                <w:b/>
                <w:sz w:val="26"/>
                <w:szCs w:val="26"/>
              </w:rPr>
            </w:pPr>
            <w:r w:rsidRPr="004E3851">
              <w:rPr>
                <w:b/>
                <w:sz w:val="26"/>
                <w:szCs w:val="26"/>
              </w:rPr>
              <w:t>(4.0-5.4)</w:t>
            </w:r>
          </w:p>
        </w:tc>
        <w:tc>
          <w:tcPr>
            <w:tcW w:w="1134" w:type="dxa"/>
          </w:tcPr>
          <w:p w:rsidR="00C120B9" w:rsidRPr="004E3851" w:rsidRDefault="00C120B9" w:rsidP="0067652A">
            <w:pPr>
              <w:pStyle w:val="TableParagraph"/>
              <w:ind w:left="11"/>
              <w:jc w:val="center"/>
              <w:rPr>
                <w:b/>
                <w:sz w:val="26"/>
                <w:szCs w:val="26"/>
              </w:rPr>
            </w:pPr>
            <w:r w:rsidRPr="004E3851">
              <w:rPr>
                <w:b/>
                <w:sz w:val="26"/>
                <w:szCs w:val="26"/>
              </w:rPr>
              <w:t>F</w:t>
            </w:r>
          </w:p>
          <w:p w:rsidR="00C120B9" w:rsidRPr="004E3851" w:rsidRDefault="00C120B9" w:rsidP="0067652A">
            <w:pPr>
              <w:pStyle w:val="TableParagraph"/>
              <w:ind w:left="253" w:right="236"/>
              <w:jc w:val="center"/>
              <w:rPr>
                <w:b/>
                <w:sz w:val="26"/>
                <w:szCs w:val="26"/>
              </w:rPr>
            </w:pPr>
            <w:r w:rsidRPr="004E3851">
              <w:rPr>
                <w:b/>
                <w:sz w:val="26"/>
                <w:szCs w:val="26"/>
              </w:rPr>
              <w:t>(0-3.9)</w:t>
            </w:r>
          </w:p>
        </w:tc>
        <w:tc>
          <w:tcPr>
            <w:tcW w:w="992" w:type="dxa"/>
            <w:vMerge/>
            <w:tcBorders>
              <w:top w:val="nil"/>
            </w:tcBorders>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1211"/>
        </w:trPr>
        <w:tc>
          <w:tcPr>
            <w:tcW w:w="1985" w:type="dxa"/>
          </w:tcPr>
          <w:p w:rsidR="00C120B9" w:rsidRPr="004E3851" w:rsidRDefault="00C120B9" w:rsidP="0067652A">
            <w:pPr>
              <w:pStyle w:val="TableParagraph"/>
              <w:ind w:left="107"/>
              <w:rPr>
                <w:b/>
                <w:sz w:val="26"/>
                <w:szCs w:val="26"/>
                <w:lang w:val="en-US"/>
              </w:rPr>
            </w:pPr>
            <w:r w:rsidRPr="004E3851">
              <w:rPr>
                <w:b/>
                <w:sz w:val="26"/>
                <w:szCs w:val="26"/>
                <w:lang w:val="en-US"/>
              </w:rPr>
              <w:t>Hồ sơ đồ án</w:t>
            </w:r>
          </w:p>
          <w:p w:rsidR="00C120B9" w:rsidRPr="004E3851" w:rsidRDefault="00C120B9" w:rsidP="0067652A">
            <w:pPr>
              <w:pStyle w:val="TableParagraph"/>
              <w:ind w:left="107"/>
              <w:rPr>
                <w:sz w:val="26"/>
                <w:szCs w:val="26"/>
                <w:lang w:val="en-US"/>
              </w:rPr>
            </w:pPr>
            <w:r w:rsidRPr="004E3851">
              <w:rPr>
                <w:sz w:val="26"/>
                <w:szCs w:val="26"/>
                <w:lang w:val="en-US"/>
              </w:rPr>
              <w:t>(Báo cáo thuyết minh bản Word, bài thuyết trình PPT, nhật ký làm việc nhóm)</w:t>
            </w:r>
          </w:p>
        </w:tc>
        <w:tc>
          <w:tcPr>
            <w:tcW w:w="1417" w:type="dxa"/>
          </w:tcPr>
          <w:p w:rsidR="00C120B9" w:rsidRPr="004E3851" w:rsidRDefault="00C120B9" w:rsidP="0067652A">
            <w:pPr>
              <w:pStyle w:val="TableParagraph"/>
              <w:ind w:left="108"/>
              <w:rPr>
                <w:sz w:val="26"/>
                <w:szCs w:val="26"/>
                <w:lang w:val="en-US"/>
              </w:rPr>
            </w:pPr>
            <w:r w:rsidRPr="004E3851">
              <w:rPr>
                <w:sz w:val="26"/>
                <w:szCs w:val="26"/>
                <w:lang w:val="en-US"/>
              </w:rPr>
              <w:t>Nội dung tổng thể của đồ án dưới góc độ khoa học chuyên ngành tốt.</w:t>
            </w:r>
          </w:p>
        </w:tc>
        <w:tc>
          <w:tcPr>
            <w:tcW w:w="1276" w:type="dxa"/>
          </w:tcPr>
          <w:p w:rsidR="00C120B9" w:rsidRPr="004E3851" w:rsidRDefault="00C120B9" w:rsidP="0067652A">
            <w:pPr>
              <w:pStyle w:val="TableParagraph"/>
              <w:ind w:left="108"/>
              <w:rPr>
                <w:sz w:val="26"/>
                <w:szCs w:val="26"/>
              </w:rPr>
            </w:pPr>
            <w:r w:rsidRPr="004E3851">
              <w:rPr>
                <w:sz w:val="26"/>
                <w:szCs w:val="26"/>
                <w:lang w:val="en-US"/>
              </w:rPr>
              <w:t>Nội dung tổng thể của đồ án dưới góc độ khoa học chuyên ngành khá tốt.</w:t>
            </w:r>
          </w:p>
        </w:tc>
        <w:tc>
          <w:tcPr>
            <w:tcW w:w="1276" w:type="dxa"/>
          </w:tcPr>
          <w:p w:rsidR="00C120B9" w:rsidRPr="004E3851" w:rsidRDefault="00C120B9" w:rsidP="0067652A">
            <w:pPr>
              <w:pStyle w:val="TableParagraph"/>
              <w:ind w:left="107"/>
              <w:rPr>
                <w:sz w:val="26"/>
                <w:szCs w:val="26"/>
              </w:rPr>
            </w:pPr>
            <w:r w:rsidRPr="004E3851">
              <w:rPr>
                <w:sz w:val="26"/>
                <w:szCs w:val="26"/>
                <w:lang w:val="en-US"/>
              </w:rPr>
              <w:t>Nội dung tổng thể của đồ án dưới góc độ khoa học chuyên ngành ở mức tạm được</w:t>
            </w:r>
          </w:p>
        </w:tc>
        <w:tc>
          <w:tcPr>
            <w:tcW w:w="1276" w:type="dxa"/>
          </w:tcPr>
          <w:p w:rsidR="00C120B9" w:rsidRPr="004E3851" w:rsidRDefault="00C120B9" w:rsidP="0067652A">
            <w:pPr>
              <w:pStyle w:val="TableParagraph"/>
              <w:ind w:left="111"/>
              <w:rPr>
                <w:sz w:val="26"/>
                <w:szCs w:val="26"/>
              </w:rPr>
            </w:pPr>
            <w:r w:rsidRPr="004E3851">
              <w:rPr>
                <w:sz w:val="26"/>
                <w:szCs w:val="26"/>
                <w:lang w:val="en-US"/>
              </w:rPr>
              <w:t>Nội dung tổng thể của đồ án dưới góc độ khoa học chuyên ngành ở mức cơ bản</w:t>
            </w:r>
          </w:p>
        </w:tc>
        <w:tc>
          <w:tcPr>
            <w:tcW w:w="1134" w:type="dxa"/>
          </w:tcPr>
          <w:p w:rsidR="00C120B9" w:rsidRPr="004E3851" w:rsidRDefault="00C120B9" w:rsidP="0067652A">
            <w:pPr>
              <w:pStyle w:val="TableParagraph"/>
              <w:tabs>
                <w:tab w:val="left" w:pos="821"/>
              </w:tabs>
              <w:rPr>
                <w:sz w:val="26"/>
                <w:szCs w:val="26"/>
              </w:rPr>
            </w:pPr>
            <w:r w:rsidRPr="004E3851">
              <w:rPr>
                <w:sz w:val="26"/>
                <w:szCs w:val="26"/>
                <w:lang w:val="en-US"/>
              </w:rPr>
              <w:t>Nội dung tổng thể của đồ án dưới góc độ khoa học chuyên ngành chưa đạt yêu cầu</w:t>
            </w:r>
          </w:p>
        </w:tc>
        <w:tc>
          <w:tcPr>
            <w:tcW w:w="992" w:type="dxa"/>
          </w:tcPr>
          <w:p w:rsidR="00C120B9" w:rsidRPr="004E3851" w:rsidRDefault="00C120B9" w:rsidP="0067652A">
            <w:pPr>
              <w:pStyle w:val="TableParagraph"/>
              <w:rPr>
                <w:sz w:val="26"/>
                <w:szCs w:val="26"/>
                <w:lang w:val="en-US"/>
              </w:rPr>
            </w:pPr>
            <w:r w:rsidRPr="004E3851">
              <w:rPr>
                <w:sz w:val="26"/>
                <w:szCs w:val="26"/>
                <w:lang w:val="en-US"/>
              </w:rPr>
              <w:t>60%</w:t>
            </w:r>
          </w:p>
        </w:tc>
      </w:tr>
      <w:tr w:rsidR="00C120B9" w:rsidRPr="004E3851" w:rsidTr="00142A6A">
        <w:trPr>
          <w:trHeight w:val="1211"/>
        </w:trPr>
        <w:tc>
          <w:tcPr>
            <w:tcW w:w="1985"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rPr>
                <w:b/>
                <w:sz w:val="26"/>
                <w:szCs w:val="26"/>
              </w:rPr>
            </w:pPr>
          </w:p>
          <w:p w:rsidR="00C120B9" w:rsidRPr="004E3851" w:rsidRDefault="00C120B9" w:rsidP="0067652A">
            <w:pPr>
              <w:pStyle w:val="TableParagraph"/>
              <w:rPr>
                <w:b/>
                <w:sz w:val="26"/>
                <w:szCs w:val="26"/>
                <w:lang w:val="en-US"/>
              </w:rPr>
            </w:pPr>
            <w:r w:rsidRPr="004E3851">
              <w:rPr>
                <w:b/>
                <w:sz w:val="26"/>
                <w:szCs w:val="26"/>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ind w:left="108" w:right="208"/>
              <w:rPr>
                <w:sz w:val="26"/>
                <w:szCs w:val="26"/>
                <w:lang w:val="en-US"/>
              </w:rPr>
            </w:pPr>
            <w:r w:rsidRPr="004E3851">
              <w:rPr>
                <w:sz w:val="26"/>
                <w:szCs w:val="26"/>
                <w:lang w:val="en-US"/>
              </w:rPr>
              <w:t>- Slide thiết kế tốt.</w:t>
            </w:r>
          </w:p>
          <w:p w:rsidR="00C120B9" w:rsidRPr="004E3851" w:rsidRDefault="00C120B9" w:rsidP="0067652A">
            <w:pPr>
              <w:pStyle w:val="TableParagraph"/>
              <w:ind w:left="108" w:right="208"/>
              <w:rPr>
                <w:sz w:val="26"/>
                <w:szCs w:val="26"/>
                <w:lang w:val="en-US"/>
              </w:rPr>
            </w:pPr>
            <w:r w:rsidRPr="004E3851">
              <w:rPr>
                <w:sz w:val="26"/>
                <w:szCs w:val="26"/>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ind w:left="108" w:right="208"/>
              <w:rPr>
                <w:sz w:val="26"/>
                <w:szCs w:val="26"/>
                <w:lang w:val="en-US"/>
              </w:rPr>
            </w:pPr>
            <w:r w:rsidRPr="004E3851">
              <w:rPr>
                <w:sz w:val="26"/>
                <w:szCs w:val="26"/>
                <w:lang w:val="en-US"/>
              </w:rPr>
              <w:t>- Slide thiết kế tốt.</w:t>
            </w:r>
          </w:p>
          <w:p w:rsidR="00C120B9" w:rsidRPr="004E3851" w:rsidRDefault="00C120B9" w:rsidP="0067652A">
            <w:pPr>
              <w:pStyle w:val="TableParagraph"/>
              <w:tabs>
                <w:tab w:val="left" w:pos="234"/>
              </w:tabs>
              <w:ind w:right="156"/>
              <w:rPr>
                <w:sz w:val="26"/>
                <w:szCs w:val="26"/>
              </w:rPr>
            </w:pPr>
            <w:r w:rsidRPr="004E3851">
              <w:rPr>
                <w:sz w:val="26"/>
                <w:szCs w:val="26"/>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ind w:left="108" w:right="208"/>
              <w:rPr>
                <w:sz w:val="26"/>
                <w:szCs w:val="26"/>
                <w:lang w:val="en-US"/>
              </w:rPr>
            </w:pPr>
            <w:r w:rsidRPr="004E3851">
              <w:rPr>
                <w:sz w:val="26"/>
                <w:szCs w:val="26"/>
                <w:lang w:val="en-US"/>
              </w:rPr>
              <w:t>- Slide thiết kế khá tốt.</w:t>
            </w:r>
          </w:p>
          <w:p w:rsidR="00C120B9" w:rsidRPr="004E3851" w:rsidRDefault="00C120B9" w:rsidP="0067652A">
            <w:pPr>
              <w:pStyle w:val="TableParagraph"/>
              <w:tabs>
                <w:tab w:val="left" w:pos="233"/>
              </w:tabs>
              <w:ind w:right="110"/>
              <w:rPr>
                <w:sz w:val="26"/>
                <w:szCs w:val="26"/>
              </w:rPr>
            </w:pPr>
            <w:r w:rsidRPr="004E3851">
              <w:rPr>
                <w:sz w:val="26"/>
                <w:szCs w:val="26"/>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tabs>
                <w:tab w:val="left" w:pos="236"/>
              </w:tabs>
              <w:ind w:right="138"/>
              <w:rPr>
                <w:sz w:val="26"/>
                <w:szCs w:val="26"/>
                <w:lang w:val="en-US"/>
              </w:rPr>
            </w:pPr>
            <w:r w:rsidRPr="004E3851">
              <w:rPr>
                <w:sz w:val="26"/>
                <w:szCs w:val="26"/>
                <w:lang w:val="en-US"/>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tabs>
                <w:tab w:val="left" w:pos="237"/>
              </w:tabs>
              <w:ind w:left="111" w:right="92"/>
              <w:rPr>
                <w:sz w:val="26"/>
                <w:szCs w:val="26"/>
                <w:lang w:val="en-US"/>
              </w:rPr>
            </w:pPr>
            <w:r w:rsidRPr="004E3851">
              <w:rPr>
                <w:sz w:val="26"/>
                <w:szCs w:val="26"/>
                <w:lang w:val="en-US"/>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rPr>
                <w:sz w:val="26"/>
                <w:szCs w:val="26"/>
                <w:lang w:val="en-US"/>
              </w:rPr>
            </w:pPr>
            <w:r w:rsidRPr="004E3851">
              <w:rPr>
                <w:sz w:val="26"/>
                <w:szCs w:val="26"/>
                <w:lang w:val="en-US"/>
              </w:rPr>
              <w:t>20%</w:t>
            </w:r>
          </w:p>
        </w:tc>
      </w:tr>
      <w:tr w:rsidR="00C120B9" w:rsidRPr="004E3851" w:rsidTr="00142A6A">
        <w:trPr>
          <w:trHeight w:val="1211"/>
        </w:trPr>
        <w:tc>
          <w:tcPr>
            <w:tcW w:w="1985"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rPr>
                <w:b/>
                <w:sz w:val="26"/>
                <w:szCs w:val="26"/>
              </w:rPr>
            </w:pPr>
          </w:p>
          <w:p w:rsidR="00C120B9" w:rsidRPr="004E3851" w:rsidRDefault="00C120B9" w:rsidP="0067652A">
            <w:pPr>
              <w:pStyle w:val="TableParagraph"/>
              <w:rPr>
                <w:b/>
                <w:sz w:val="26"/>
                <w:szCs w:val="26"/>
                <w:lang w:val="en-US"/>
              </w:rPr>
            </w:pPr>
            <w:r w:rsidRPr="004E3851">
              <w:rPr>
                <w:b/>
                <w:sz w:val="26"/>
                <w:szCs w:val="26"/>
                <w:lang w:val="en-US"/>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tabs>
                <w:tab w:val="left" w:pos="296"/>
              </w:tabs>
              <w:ind w:right="92"/>
              <w:rPr>
                <w:sz w:val="26"/>
                <w:szCs w:val="26"/>
                <w:lang w:val="en-US"/>
              </w:rPr>
            </w:pPr>
            <w:r w:rsidRPr="004E3851">
              <w:rPr>
                <w:sz w:val="26"/>
                <w:szCs w:val="26"/>
                <w:lang w:val="en-US"/>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tabs>
                <w:tab w:val="left" w:pos="297"/>
              </w:tabs>
              <w:ind w:right="94"/>
              <w:rPr>
                <w:sz w:val="26"/>
                <w:szCs w:val="26"/>
              </w:rPr>
            </w:pPr>
            <w:r w:rsidRPr="004E3851">
              <w:rPr>
                <w:sz w:val="26"/>
                <w:szCs w:val="26"/>
                <w:lang w:val="en-US"/>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tabs>
                <w:tab w:val="left" w:pos="295"/>
              </w:tabs>
              <w:ind w:right="92"/>
              <w:rPr>
                <w:sz w:val="26"/>
                <w:szCs w:val="26"/>
                <w:lang w:val="en-US"/>
              </w:rPr>
            </w:pPr>
            <w:r w:rsidRPr="004E3851">
              <w:rPr>
                <w:sz w:val="26"/>
                <w:szCs w:val="26"/>
                <w:lang w:val="en-US"/>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ind w:left="111" w:right="90"/>
              <w:jc w:val="both"/>
              <w:rPr>
                <w:sz w:val="26"/>
                <w:szCs w:val="26"/>
                <w:lang w:val="en-US"/>
              </w:rPr>
            </w:pPr>
            <w:r w:rsidRPr="004E3851">
              <w:rPr>
                <w:sz w:val="26"/>
                <w:szCs w:val="26"/>
                <w:lang w:val="en-US"/>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tabs>
                <w:tab w:val="left" w:pos="821"/>
              </w:tabs>
              <w:ind w:left="111"/>
              <w:rPr>
                <w:sz w:val="26"/>
                <w:szCs w:val="26"/>
                <w:lang w:val="en-US"/>
              </w:rPr>
            </w:pPr>
            <w:r w:rsidRPr="004E3851">
              <w:rPr>
                <w:sz w:val="26"/>
                <w:szCs w:val="26"/>
                <w:lang w:val="en-US"/>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pStyle w:val="TableParagraph"/>
              <w:rPr>
                <w:sz w:val="26"/>
                <w:szCs w:val="26"/>
              </w:rPr>
            </w:pPr>
          </w:p>
          <w:p w:rsidR="00C120B9" w:rsidRPr="004E3851" w:rsidRDefault="00C120B9" w:rsidP="0067652A">
            <w:pPr>
              <w:pStyle w:val="TableParagraph"/>
              <w:rPr>
                <w:sz w:val="26"/>
                <w:szCs w:val="26"/>
                <w:lang w:val="en-US"/>
              </w:rPr>
            </w:pPr>
            <w:r w:rsidRPr="004E3851">
              <w:rPr>
                <w:sz w:val="26"/>
                <w:szCs w:val="26"/>
                <w:lang w:val="en-US"/>
              </w:rPr>
              <w:t>20%</w:t>
            </w:r>
          </w:p>
          <w:p w:rsidR="00C120B9" w:rsidRPr="004E3851" w:rsidRDefault="00C120B9" w:rsidP="0067652A">
            <w:pPr>
              <w:pStyle w:val="TableParagraph"/>
              <w:rPr>
                <w:sz w:val="26"/>
                <w:szCs w:val="26"/>
              </w:rPr>
            </w:pP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C120B9" w:rsidRPr="004E3851" w:rsidRDefault="00C120B9" w:rsidP="0067652A">
      <w:pPr>
        <w:spacing w:after="0" w:line="240" w:lineRule="auto"/>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Arial" w:hAnsi="Times New Roman" w:cs="Times New Roman"/>
          <w:sz w:val="26"/>
          <w:szCs w:val="26"/>
        </w:rPr>
        <w:t xml:space="preserve">TS. Nguyễn Ngọc Hiến ( Chủ biên), 2014. </w:t>
      </w:r>
      <w:r w:rsidRPr="004E3851">
        <w:rPr>
          <w:rFonts w:ascii="Times New Roman" w:eastAsia="Arial" w:hAnsi="Times New Roman" w:cs="Times New Roman"/>
          <w:i/>
          <w:sz w:val="26"/>
          <w:szCs w:val="26"/>
        </w:rPr>
        <w:t>Hành chính công</w:t>
      </w:r>
      <w:r w:rsidRPr="004E3851">
        <w:rPr>
          <w:rFonts w:ascii="Times New Roman" w:eastAsia="Arial" w:hAnsi="Times New Roman" w:cs="Times New Roman"/>
          <w:sz w:val="26"/>
          <w:szCs w:val="26"/>
        </w:rPr>
        <w:t>. Học viện hành chính quốc gia, NXB Khoa học và kỹ thuật</w:t>
      </w:r>
    </w:p>
    <w:p w:rsidR="00C120B9" w:rsidRPr="004E3851" w:rsidRDefault="00C120B9" w:rsidP="0067652A">
      <w:pPr>
        <w:spacing w:after="0" w:line="240" w:lineRule="auto"/>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 [2] </w:t>
      </w:r>
      <w:r w:rsidRPr="004E3851">
        <w:rPr>
          <w:rFonts w:ascii="Times New Roman" w:hAnsi="Times New Roman" w:cs="Times New Roman"/>
          <w:sz w:val="26"/>
          <w:szCs w:val="26"/>
        </w:rPr>
        <w:t xml:space="preserve">PGS.TS. Đinh Văn Mậu, GS.TSKH. Nguyễn Văn Thâm, PGS.TS. Võ Kim Sơn ( đồng chủ biên), 2012. </w:t>
      </w:r>
      <w:r w:rsidRPr="004E3851">
        <w:rPr>
          <w:rFonts w:ascii="Times New Roman" w:hAnsi="Times New Roman" w:cs="Times New Roman"/>
          <w:i/>
          <w:sz w:val="26"/>
          <w:szCs w:val="26"/>
        </w:rPr>
        <w:t>Hành chính nhà nước và công nghệ hành chính</w:t>
      </w: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 xml:space="preserve"> Học viện hành chính quốc gia, NXB Khoa học và kỹ thuật</w:t>
      </w:r>
      <w:r w:rsidRPr="004E3851">
        <w:rPr>
          <w:rFonts w:ascii="Times New Roman" w:eastAsia="Calibri" w:hAnsi="Times New Roman" w:cs="Times New Roman"/>
          <w:sz w:val="26"/>
          <w:szCs w:val="26"/>
        </w:rPr>
        <w:t>.</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C120B9" w:rsidRPr="004E3851" w:rsidRDefault="00C120B9" w:rsidP="0067652A">
      <w:pPr>
        <w:spacing w:after="0" w:line="240" w:lineRule="auto"/>
        <w:jc w:val="both"/>
        <w:rPr>
          <w:rFonts w:ascii="Times New Roman" w:eastAsia="Times New Roman" w:hAnsi="Times New Roman" w:cs="Times New Roman"/>
          <w:b/>
          <w:i/>
          <w:iCs/>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Các văn bản luật: Luật tổ chức chính phủ 2015, Luật cán bộ công chức 2008 sửa đổi 2010</w:t>
      </w:r>
    </w:p>
    <w:p w:rsidR="00C120B9" w:rsidRPr="004E3851" w:rsidRDefault="00C120B9" w:rsidP="0067652A">
      <w:pPr>
        <w:spacing w:after="0" w:line="240" w:lineRule="auto"/>
        <w:jc w:val="both"/>
        <w:rPr>
          <w:rFonts w:ascii="Times New Roman" w:hAnsi="Times New Roman" w:cs="Times New Roman"/>
          <w:sz w:val="26"/>
          <w:szCs w:val="26"/>
          <w:lang w:val="fr-FR"/>
        </w:rPr>
      </w:pPr>
      <w:r w:rsidRPr="004E3851">
        <w:rPr>
          <w:rFonts w:ascii="Times New Roman" w:eastAsia="Calibri" w:hAnsi="Times New Roman" w:cs="Times New Roman"/>
          <w:sz w:val="26"/>
          <w:szCs w:val="26"/>
        </w:rPr>
        <w:t xml:space="preserve"> [4] </w:t>
      </w:r>
      <w:r w:rsidRPr="004E3851">
        <w:rPr>
          <w:rFonts w:ascii="Times New Roman" w:hAnsi="Times New Roman" w:cs="Times New Roman"/>
          <w:sz w:val="26"/>
          <w:szCs w:val="26"/>
          <w:lang w:val="fr-FR"/>
        </w:rPr>
        <w:t xml:space="preserve">GS.TS Vũ Duy Từ, 2010. </w:t>
      </w:r>
      <w:r w:rsidRPr="004E3851">
        <w:rPr>
          <w:rFonts w:ascii="Times New Roman" w:hAnsi="Times New Roman" w:cs="Times New Roman"/>
          <w:i/>
          <w:iCs/>
          <w:sz w:val="26"/>
          <w:szCs w:val="26"/>
          <w:lang w:val="fr-FR"/>
        </w:rPr>
        <w:t>Hành chính học và cải cách hành chính</w:t>
      </w:r>
      <w:r w:rsidRPr="004E3851">
        <w:rPr>
          <w:rFonts w:ascii="Times New Roman" w:hAnsi="Times New Roman" w:cs="Times New Roman"/>
          <w:sz w:val="26"/>
          <w:szCs w:val="26"/>
          <w:lang w:val="fr-FR"/>
        </w:rPr>
        <w:t>, Nxb CTQG, Hà Nội.</w:t>
      </w:r>
    </w:p>
    <w:p w:rsidR="00C120B9" w:rsidRPr="004E3851" w:rsidRDefault="00C120B9"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[5]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fr-FR"/>
        </w:rPr>
        <w:t xml:space="preserve">Đảng Cộng sản Việt Nam: </w:t>
      </w:r>
      <w:r w:rsidRPr="004E3851">
        <w:rPr>
          <w:rFonts w:ascii="Times New Roman" w:hAnsi="Times New Roman" w:cs="Times New Roman"/>
          <w:i/>
          <w:iCs/>
          <w:sz w:val="26"/>
          <w:szCs w:val="26"/>
          <w:lang w:val="fr-FR"/>
        </w:rPr>
        <w:t>Văn kiện Đại hội Đảng toàn quốc lần thứ  XIII</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phân bố cụ thể như sau:</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w:t>
      </w:r>
      <w:r w:rsidRPr="004E3851">
        <w:rPr>
          <w:rFonts w:ascii="Times New Roman" w:hAnsi="Times New Roman" w:cs="Times New Roman"/>
          <w:sz w:val="26"/>
          <w:szCs w:val="26"/>
        </w:rPr>
        <w:t xml:space="preserve"> 30 tiết (lí thuyết và elearning) học trong 7 tuần.</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3,4</w:t>
      </w:r>
      <w:r w:rsidRPr="004E3851">
        <w:rPr>
          <w:rFonts w:ascii="Times New Roman" w:hAnsi="Times New Roman" w:cs="Times New Roman"/>
          <w:sz w:val="26"/>
          <w:szCs w:val="26"/>
        </w:rPr>
        <w:t xml:space="preserve">: 30 tiết đồ án học phần học trong 8 tuần. Kế hoạch dạy học cụ thể của từng tuần như sau: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515"/>
        <w:gridCol w:w="1264"/>
        <w:gridCol w:w="1264"/>
        <w:gridCol w:w="1262"/>
        <w:gridCol w:w="991"/>
        <w:gridCol w:w="859"/>
        <w:gridCol w:w="1061"/>
      </w:tblGrid>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262" w:type="dxa"/>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1: Một số vấn đề lý luận cơ bản về hành chính học</w:t>
            </w:r>
          </w:p>
          <w:p w:rsidR="00C120B9" w:rsidRPr="004E3851" w:rsidRDefault="00C120B9" w:rsidP="007B5A8C">
            <w:pPr>
              <w:pStyle w:val="ListParagraph"/>
              <w:numPr>
                <w:ilvl w:val="1"/>
                <w:numId w:val="11"/>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Khái niệm </w:t>
            </w:r>
            <w:r w:rsidRPr="004E3851">
              <w:rPr>
                <w:rFonts w:ascii="Times New Roman" w:eastAsia="Arial" w:hAnsi="Times New Roman" w:cs="Times New Roman"/>
                <w:sz w:val="26"/>
                <w:szCs w:val="26"/>
              </w:rPr>
              <w:t>Hành chính</w:t>
            </w:r>
          </w:p>
          <w:p w:rsidR="00C120B9" w:rsidRPr="004E3851" w:rsidRDefault="00C120B9" w:rsidP="007B5A8C">
            <w:pPr>
              <w:pStyle w:val="ListParagraph"/>
              <w:numPr>
                <w:ilvl w:val="1"/>
                <w:numId w:val="11"/>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Nền hành chính nhà nước.</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hướng dẫn và giám sát việc tự </w:t>
            </w:r>
            <w:r w:rsidRPr="004E3851">
              <w:rPr>
                <w:rFonts w:ascii="Times New Roman" w:eastAsia="Arial" w:hAnsi="Times New Roman" w:cs="Times New Roman"/>
                <w:sz w:val="26"/>
                <w:szCs w:val="26"/>
              </w:rPr>
              <w:lastRenderedPageBreak/>
              <w:t>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K4, A3, S3</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2</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 xml:space="preserve">Chương 2: Thể chế nền hành chính nhà nước </w:t>
            </w:r>
          </w:p>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2.1. Khái niệm Thể chế</w:t>
            </w:r>
          </w:p>
          <w:p w:rsidR="00C120B9" w:rsidRPr="004E3851" w:rsidRDefault="00C120B9" w:rsidP="0067652A">
            <w:pPr>
              <w:tabs>
                <w:tab w:val="left" w:pos="0"/>
              </w:tabs>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2.2. Vai trò của thể chế hành chính nhà nước trong hoạt động quản lý nhà nước.</w:t>
            </w:r>
          </w:p>
          <w:p w:rsidR="00C120B9" w:rsidRPr="004E3851" w:rsidRDefault="00C120B9" w:rsidP="0067652A">
            <w:pPr>
              <w:spacing w:after="0" w:line="240" w:lineRule="auto"/>
              <w:rPr>
                <w:rFonts w:ascii="Times New Roman" w:eastAsia="Arial" w:hAnsi="Times New Roman" w:cs="Times New Roman"/>
                <w:sz w:val="26"/>
                <w:szCs w:val="26"/>
              </w:rPr>
            </w:pP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A3,C4, S3</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3: Tổ chức bộ máy hành chính nhà nước.</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3.1. </w:t>
            </w:r>
            <w:r w:rsidRPr="004E3851">
              <w:rPr>
                <w:rFonts w:ascii="Times New Roman" w:hAnsi="Times New Roman" w:cs="Times New Roman"/>
                <w:sz w:val="26"/>
                <w:szCs w:val="26"/>
              </w:rPr>
              <w:t xml:space="preserve">Tổ chức bộ máy hành chính nhà nước ở trung ương </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C4,S2. S3</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3: Tổ chức bộ máy hành chính nhà nước.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3.2.</w:t>
            </w:r>
            <w:r w:rsidRPr="004E3851">
              <w:rPr>
                <w:rFonts w:ascii="Times New Roman" w:hAnsi="Times New Roman" w:cs="Times New Roman"/>
                <w:sz w:val="26"/>
                <w:szCs w:val="26"/>
              </w:rPr>
              <w:t xml:space="preserve"> Tổ chức bộ máy hành chính nhà nước ở địa phương.</w:t>
            </w:r>
          </w:p>
          <w:p w:rsidR="00C120B9" w:rsidRPr="004E3851" w:rsidRDefault="00C120B9" w:rsidP="0067652A">
            <w:pPr>
              <w:spacing w:after="0" w:line="240" w:lineRule="auto"/>
              <w:rPr>
                <w:rFonts w:ascii="Times New Roman" w:eastAsia="Arial" w:hAnsi="Times New Roman" w:cs="Times New Roman"/>
                <w:sz w:val="26"/>
                <w:szCs w:val="26"/>
              </w:rPr>
            </w:pP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bCs/>
                <w:sz w:val="26"/>
                <w:szCs w:val="26"/>
              </w:rPr>
              <w:t>Chương 4: Công vụ, công sở và cán bộ công chức nhà nước</w:t>
            </w:r>
            <w:r w:rsidRPr="004E3851">
              <w:rPr>
                <w:rFonts w:ascii="Times New Roman" w:hAnsi="Times New Roman" w:cs="Times New Roman"/>
                <w:b/>
                <w:sz w:val="26"/>
                <w:szCs w:val="26"/>
              </w:rPr>
              <w:t xml:space="preserve"> </w:t>
            </w:r>
            <w:r w:rsidRPr="004E3851">
              <w:rPr>
                <w:rFonts w:ascii="Times New Roman" w:eastAsia="Arial" w:hAnsi="Times New Roman" w:cs="Times New Roman"/>
                <w:sz w:val="26"/>
                <w:szCs w:val="26"/>
              </w:rPr>
              <w:t xml:space="preserve">4.1. </w:t>
            </w:r>
            <w:r w:rsidRPr="004E3851">
              <w:rPr>
                <w:rFonts w:ascii="Times New Roman" w:hAnsi="Times New Roman" w:cs="Times New Roman"/>
                <w:sz w:val="26"/>
                <w:szCs w:val="26"/>
              </w:rPr>
              <w:t>Công vụ và công sở trong các cơ quan nhà nước</w:t>
            </w:r>
          </w:p>
          <w:p w:rsidR="00C120B9" w:rsidRPr="004E3851" w:rsidRDefault="00C120B9"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4.2. </w:t>
            </w:r>
            <w:r w:rsidRPr="004E3851">
              <w:rPr>
                <w:rFonts w:ascii="Times New Roman" w:hAnsi="Times New Roman" w:cs="Times New Roman"/>
                <w:sz w:val="26"/>
                <w:szCs w:val="26"/>
              </w:rPr>
              <w:t>Cán bộ, công chức nhà nước</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S3,S2.</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6</w:t>
            </w:r>
          </w:p>
        </w:tc>
        <w:tc>
          <w:tcPr>
            <w:tcW w:w="2515" w:type="dxa"/>
            <w:shd w:val="clear" w:color="auto" w:fill="auto"/>
            <w:vAlign w:val="center"/>
          </w:tcPr>
          <w:p w:rsidR="00C120B9" w:rsidRPr="004E3851" w:rsidRDefault="00C120B9" w:rsidP="0067652A">
            <w:pPr>
              <w:tabs>
                <w:tab w:val="left" w:pos="0"/>
              </w:tabs>
              <w:spacing w:after="0" w:line="240" w:lineRule="auto"/>
              <w:jc w:val="both"/>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 xml:space="preserve">Chương 5: Quyết định hành chính </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5.1. Quyết định hành chính là gì.</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5.2. Phân loại quyết định hành chính:</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5.3. Tính hợp pháp và hợp lý của quyết định hành chính:</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5.4. Quy trình ban hành và tổ chức thực hiện quyết định hành chính:</w:t>
            </w:r>
          </w:p>
          <w:p w:rsidR="00C120B9" w:rsidRPr="004E3851" w:rsidRDefault="00C120B9" w:rsidP="0067652A">
            <w:pPr>
              <w:spacing w:after="0" w:line="240" w:lineRule="auto"/>
              <w:rPr>
                <w:rFonts w:ascii="Times New Roman" w:eastAsia="Arial" w:hAnsi="Times New Roman" w:cs="Times New Roman"/>
                <w:b/>
                <w:sz w:val="26"/>
                <w:szCs w:val="26"/>
              </w:rPr>
            </w:pP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 S2</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7</w:t>
            </w:r>
          </w:p>
        </w:tc>
        <w:tc>
          <w:tcPr>
            <w:tcW w:w="2515" w:type="dxa"/>
            <w:shd w:val="clear" w:color="auto" w:fill="auto"/>
            <w:vAlign w:val="center"/>
          </w:tcPr>
          <w:p w:rsidR="00C120B9" w:rsidRPr="004E3851" w:rsidRDefault="00C120B9" w:rsidP="0067652A">
            <w:pPr>
              <w:tabs>
                <w:tab w:val="left" w:pos="0"/>
              </w:tabs>
              <w:spacing w:after="0" w:line="240" w:lineRule="auto"/>
              <w:jc w:val="both"/>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6: Cải cách hành chính và những vấn đề đặt ra hiện nay</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6.1. Một số vấn đề cơ bản về cải cách hành chính nhà nước</w:t>
            </w:r>
          </w:p>
          <w:p w:rsidR="00C120B9" w:rsidRPr="004E3851" w:rsidRDefault="00C120B9"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6.2. Nội dung của chương trình cải cách hành chính</w:t>
            </w:r>
          </w:p>
          <w:p w:rsidR="00C120B9" w:rsidRPr="004E3851" w:rsidRDefault="00C120B9" w:rsidP="0067652A">
            <w:pPr>
              <w:spacing w:after="0" w:line="240" w:lineRule="auto"/>
              <w:jc w:val="both"/>
              <w:rPr>
                <w:rFonts w:ascii="Times New Roman" w:eastAsia="Arial" w:hAnsi="Times New Roman" w:cs="Times New Roman"/>
                <w:sz w:val="26"/>
                <w:szCs w:val="26"/>
              </w:rPr>
            </w:pP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 S3</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sz w:val="26"/>
                <w:szCs w:val="26"/>
              </w:rPr>
              <w:t>CLO1.3</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tc>
        <w:tc>
          <w:tcPr>
            <w:tcW w:w="2515"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Xác định ý tưởng làm đồ án, phân công nhóm và giảng viên phụ trách nhóm.</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Hướng dẫn các bước thiết kế đồ án</w:t>
            </w:r>
          </w:p>
        </w:tc>
        <w:tc>
          <w:tcPr>
            <w:tcW w:w="1264"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C120B9" w:rsidRPr="004E3851" w:rsidRDefault="00C120B9" w:rsidP="0067652A">
            <w:pPr>
              <w:spacing w:after="0" w:line="240" w:lineRule="auto"/>
              <w:rPr>
                <w:rFonts w:ascii="Times New Roman" w:eastAsia="Arial" w:hAnsi="Times New Roman" w:cs="Times New Roman"/>
                <w:sz w:val="26"/>
                <w:szCs w:val="26"/>
              </w:rPr>
            </w:pP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CLO4.2</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11</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 xml:space="preserve">Đánh giá tiến độ đồ án </w:t>
            </w:r>
          </w:p>
        </w:tc>
        <w:tc>
          <w:tcPr>
            <w:tcW w:w="1264" w:type="dxa"/>
            <w:shd w:val="clear" w:color="auto" w:fill="auto"/>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62" w:type="dxa"/>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 định hướng</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A2, 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CLO3.2</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12</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C120B9" w:rsidRPr="004E3851" w:rsidRDefault="00C120B9" w:rsidP="0067652A">
            <w:pPr>
              <w:spacing w:after="0" w:line="240" w:lineRule="auto"/>
              <w:rPr>
                <w:rFonts w:ascii="Times New Roman" w:eastAsia="Arial" w:hAnsi="Times New Roman" w:cs="Times New Roman"/>
                <w:sz w:val="26"/>
                <w:szCs w:val="26"/>
              </w:rPr>
            </w:pPr>
          </w:p>
        </w:tc>
        <w:tc>
          <w:tcPr>
            <w:tcW w:w="1262" w:type="dxa"/>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C3</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CLO3.3</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C120B9" w:rsidRPr="004E3851" w:rsidRDefault="00C120B9" w:rsidP="0067652A">
            <w:pPr>
              <w:spacing w:after="0" w:line="240" w:lineRule="auto"/>
              <w:rPr>
                <w:rFonts w:ascii="Times New Roman" w:eastAsia="Arial" w:hAnsi="Times New Roman" w:cs="Times New Roman"/>
                <w:sz w:val="26"/>
                <w:szCs w:val="26"/>
              </w:rPr>
            </w:pPr>
          </w:p>
        </w:tc>
        <w:tc>
          <w:tcPr>
            <w:tcW w:w="1262" w:type="dxa"/>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CLO3.2</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Viết báo cáo đồ án học phần</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1262" w:type="dxa"/>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A2.2a</w:t>
            </w: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C120B9" w:rsidRPr="004E3851" w:rsidRDefault="00C120B9" w:rsidP="0067652A">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CLO3.3</w:t>
            </w:r>
          </w:p>
        </w:tc>
      </w:tr>
      <w:tr w:rsidR="00C120B9" w:rsidRPr="004E3851" w:rsidTr="008A4AEE">
        <w:tc>
          <w:tcPr>
            <w:tcW w:w="84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tc>
        <w:tc>
          <w:tcPr>
            <w:tcW w:w="2515" w:type="dxa"/>
            <w:shd w:val="clear" w:color="auto" w:fill="auto"/>
            <w:vAlign w:val="center"/>
          </w:tcPr>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Báo cáo đồ án học phần</w:t>
            </w:r>
          </w:p>
          <w:p w:rsidR="00C120B9" w:rsidRPr="004E3851" w:rsidRDefault="00C120B9" w:rsidP="0067652A">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1264" w:type="dxa"/>
            <w:shd w:val="clear" w:color="auto" w:fill="auto"/>
            <w:vAlign w:val="center"/>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62" w:type="dxa"/>
          </w:tcPr>
          <w:p w:rsidR="00C120B9" w:rsidRPr="004E3851" w:rsidRDefault="00C120B9"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w:t>
            </w:r>
          </w:p>
        </w:tc>
        <w:tc>
          <w:tcPr>
            <w:tcW w:w="99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C120B9" w:rsidRPr="004E3851" w:rsidRDefault="00C120B9" w:rsidP="0067652A">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C120B9" w:rsidRPr="004E3851" w:rsidRDefault="00C120B9"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tc>
      </w:tr>
    </w:tbl>
    <w:p w:rsidR="00C120B9" w:rsidRPr="004E3851" w:rsidRDefault="00C120B9" w:rsidP="0067652A">
      <w:pPr>
        <w:spacing w:after="0" w:line="240" w:lineRule="auto"/>
        <w:jc w:val="both"/>
        <w:rPr>
          <w:rFonts w:ascii="Times New Roman" w:hAnsi="Times New Roman" w:cs="Times New Roman"/>
          <w:sz w:val="26"/>
          <w:szCs w:val="26"/>
        </w:rPr>
      </w:pPr>
    </w:p>
    <w:p w:rsidR="00C120B9" w:rsidRPr="004E3851" w:rsidRDefault="00C120B9" w:rsidP="0067652A">
      <w:pPr>
        <w:spacing w:after="0" w:line="240" w:lineRule="auto"/>
        <w:jc w:val="both"/>
        <w:rPr>
          <w:rFonts w:ascii="Times New Roman" w:hAnsi="Times New Roman" w:cs="Times New Roman"/>
          <w:b/>
          <w:i/>
          <w:sz w:val="26"/>
          <w:szCs w:val="26"/>
        </w:rPr>
      </w:pPr>
    </w:p>
    <w:p w:rsidR="00C120B9" w:rsidRPr="004E3851" w:rsidRDefault="00C120B9" w:rsidP="0067652A">
      <w:pPr>
        <w:spacing w:after="0" w:line="240" w:lineRule="auto"/>
        <w:jc w:val="both"/>
        <w:rPr>
          <w:rFonts w:ascii="Times New Roman" w:hAnsi="Times New Roman" w:cs="Times New Roman"/>
          <w:sz w:val="26"/>
          <w:szCs w:val="26"/>
        </w:rPr>
      </w:pP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bộ môn</w:t>
            </w: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67652A">
            <w:pPr>
              <w:widowControl w:val="0"/>
              <w:spacing w:after="0" w:line="240" w:lineRule="auto"/>
              <w:jc w:val="center"/>
              <w:rPr>
                <w:rFonts w:ascii="Times New Roman" w:hAnsi="Times New Roman" w:cs="Times New Roman"/>
                <w:sz w:val="26"/>
                <w:szCs w:val="26"/>
              </w:rPr>
            </w:pPr>
          </w:p>
        </w:tc>
      </w:tr>
    </w:tbl>
    <w:p w:rsidR="00C120B9" w:rsidRPr="004E3851" w:rsidRDefault="00C120B9" w:rsidP="0067652A">
      <w:pPr>
        <w:spacing w:after="0" w:line="240" w:lineRule="auto"/>
        <w:rPr>
          <w:rFonts w:ascii="Times New Roman" w:hAnsi="Times New Roman" w:cs="Times New Roman"/>
          <w:b/>
          <w:sz w:val="26"/>
          <w:szCs w:val="26"/>
        </w:rPr>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8A4AEE" w:rsidRPr="004E3851" w:rsidRDefault="008A4AEE" w:rsidP="0067652A">
      <w:pPr>
        <w:spacing w:after="0" w:line="240" w:lineRule="auto"/>
        <w:jc w:val="both"/>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sidR="008A4AEE" w:rsidRPr="004E3851">
        <w:rPr>
          <w:rFonts w:ascii="Times New Roman" w:hAnsi="Times New Roman" w:cs="Times New Roman"/>
          <w:b/>
          <w:sz w:val="26"/>
          <w:szCs w:val="26"/>
        </w:rPr>
        <w:t>KHOA HỌC XÃ HỘI VÀ NHÂN VĂN</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           </w:t>
      </w:r>
      <w:r w:rsidR="003D12B4" w:rsidRPr="004E3851">
        <w:rPr>
          <w:rFonts w:ascii="Times New Roman" w:hAnsi="Times New Roman" w:cs="Times New Roman"/>
          <w:b/>
          <w:sz w:val="26"/>
          <w:szCs w:val="26"/>
        </w:rPr>
        <w:t xml:space="preserve">           </w:t>
      </w:r>
      <w:r w:rsidRPr="004E3851">
        <w:rPr>
          <w:rFonts w:ascii="Times New Roman" w:hAnsi="Times New Roman" w:cs="Times New Roman"/>
          <w:b/>
          <w:sz w:val="26"/>
          <w:szCs w:val="26"/>
        </w:rPr>
        <w:t>KHOA LUẬT</w:t>
      </w:r>
      <w:r w:rsidR="008A4AEE" w:rsidRPr="004E3851">
        <w:rPr>
          <w:rFonts w:ascii="Times New Roman" w:hAnsi="Times New Roman" w:cs="Times New Roman"/>
          <w:b/>
          <w:sz w:val="26"/>
          <w:szCs w:val="26"/>
        </w:rPr>
        <w:t xml:space="preserve"> HỌC</w:t>
      </w:r>
    </w:p>
    <w:p w:rsidR="00C120B9" w:rsidRPr="004E3851" w:rsidRDefault="00C120B9" w:rsidP="0067652A">
      <w:pPr>
        <w:spacing w:after="0" w:line="240" w:lineRule="auto"/>
        <w:jc w:val="both"/>
        <w:rPr>
          <w:rFonts w:ascii="Times New Roman" w:hAnsi="Times New Roman" w:cs="Times New Roman"/>
          <w:b/>
          <w:sz w:val="26"/>
          <w:szCs w:val="26"/>
        </w:rPr>
      </w:pP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LUẬT HÌNH SỰ</w:t>
      </w:r>
    </w:p>
    <w:p w:rsidR="00C120B9" w:rsidRPr="004E3851" w:rsidRDefault="00C120B9" w:rsidP="0067652A">
      <w:pPr>
        <w:spacing w:after="0" w:line="240" w:lineRule="auto"/>
        <w:jc w:val="both"/>
        <w:rPr>
          <w:rFonts w:ascii="Times New Roman" w:hAnsi="Times New Roman" w:cs="Times New Roman"/>
          <w:b/>
          <w:i/>
          <w:sz w:val="26"/>
          <w:szCs w:val="26"/>
        </w:rPr>
      </w:pP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Văn Dũng</w:t>
      </w:r>
    </w:p>
    <w:p w:rsidR="00C120B9" w:rsidRPr="004E3851" w:rsidRDefault="00C120B9"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sĩ</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 - Trường Đại học Vinh</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0976389033, dungnv@vinhuni.edu.vn</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Bùi Thị Phương Quỳnh</w:t>
      </w:r>
    </w:p>
    <w:p w:rsidR="00C120B9" w:rsidRPr="004E3851" w:rsidRDefault="00C120B9"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sĩ</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 - Trường Đại học Vinh</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0973388728, quynhbtp@vinhuni.edu.vn</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3: Đặng Thị Phương Linh</w:t>
      </w:r>
    </w:p>
    <w:p w:rsidR="00C120B9" w:rsidRPr="004E3851" w:rsidRDefault="00C120B9"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Thạc sĩ</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 - Trường Đại học Vinh</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0982032388, linhdtp@vinhuni.edu.vn</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4: Nguyễn Thị Mai Trang</w:t>
      </w:r>
    </w:p>
    <w:p w:rsidR="00C120B9" w:rsidRPr="004E3851" w:rsidRDefault="00C120B9"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Thạc sĩ</w:t>
      </w:r>
    </w:p>
    <w:p w:rsidR="00C120B9" w:rsidRPr="004E3851" w:rsidRDefault="00C120B9" w:rsidP="0067652A">
      <w:pPr>
        <w:tabs>
          <w:tab w:val="right" w:pos="9354"/>
        </w:tabs>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 - Trường Đại học Vinh</w:t>
      </w:r>
      <w:r w:rsidRPr="004E3851">
        <w:rPr>
          <w:rFonts w:ascii="Times New Roman" w:hAnsi="Times New Roman" w:cs="Times New Roman"/>
          <w:sz w:val="26"/>
          <w:szCs w:val="26"/>
        </w:rPr>
        <w:tab/>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0963561556, trangntm@vinhuni.edu.vn</w:t>
      </w:r>
    </w:p>
    <w:p w:rsidR="00C120B9" w:rsidRPr="004E3851" w:rsidRDefault="00C120B9"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C120B9" w:rsidRPr="004E3851" w:rsidTr="00142A6A">
        <w:tc>
          <w:tcPr>
            <w:tcW w:w="9498" w:type="dxa"/>
            <w:gridSpan w:val="3"/>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Luật hình sự</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 xml:space="preserve">(tiếng Anh): </w:t>
            </w:r>
            <w:r w:rsidRPr="004E3851">
              <w:rPr>
                <w:rFonts w:ascii="Times New Roman" w:hAnsi="Times New Roman" w:cs="Times New Roman"/>
                <w:sz w:val="26"/>
                <w:szCs w:val="26"/>
                <w:lang w:val="en"/>
              </w:rPr>
              <w:t>Criminal law</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LAW30005</w:t>
            </w:r>
          </w:p>
        </w:tc>
      </w:tr>
      <w:tr w:rsidR="00C120B9" w:rsidRPr="004E3851" w:rsidTr="00142A6A">
        <w:tc>
          <w:tcPr>
            <w:tcW w:w="9498" w:type="dxa"/>
            <w:gridSpan w:val="3"/>
            <w:tcBorders>
              <w:bottom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Thuộc CTĐT ngành: Luật</w:t>
            </w:r>
            <w:r w:rsidRPr="004E3851">
              <w:rPr>
                <w:rFonts w:ascii="Times New Roman" w:hAnsi="Times New Roman" w:cs="Times New Roman"/>
                <w:sz w:val="26"/>
                <w:szCs w:val="26"/>
                <w:lang w:val="vi-VN"/>
              </w:rPr>
              <w:t xml:space="preserve"> học, Luật kinh tế</w:t>
            </w: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4F3A9DAB" wp14:editId="16BF8AAE">
                      <wp:simplePos x="0" y="0"/>
                      <wp:positionH relativeFrom="column">
                        <wp:posOffset>186055</wp:posOffset>
                      </wp:positionH>
                      <wp:positionV relativeFrom="paragraph">
                        <wp:posOffset>55880</wp:posOffset>
                      </wp:positionV>
                      <wp:extent cx="106680" cy="100965"/>
                      <wp:effectExtent l="0" t="0" r="26670" b="13335"/>
                      <wp:wrapNone/>
                      <wp:docPr id="1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9DAB" id="_x0000_s1138" type="#_x0000_t202" style="position:absolute;margin-left:14.65pt;margin-top:4.4pt;width:8.4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O8oORMsAgAAWwQAAA4AAAAAAAAAAAAAAAAALgIAAGRycy9l&#10;Mm9Eb2MueG1sUEsBAi0AFAAGAAgAAAAhAJoSh03cAAAABgEAAA8AAAAAAAAAAAAAAAAAhgQAAGRy&#10;cy9kb3ducmV2LnhtbFBLBQYAAAAABAAEAPMAAACPBQ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C120B9" w:rsidRPr="004E3851" w:rsidRDefault="00C120B9"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b/>
                <w:noProof/>
                <w:sz w:val="26"/>
                <w:szCs w:val="26"/>
              </w:rPr>
              <mc:AlternateContent>
                <mc:Choice Requires="wps">
                  <w:drawing>
                    <wp:anchor distT="0" distB="0" distL="114300" distR="114300" simplePos="0" relativeHeight="251682816" behindDoc="0" locked="0" layoutInCell="1" allowOverlap="1" wp14:anchorId="4D37FBB8" wp14:editId="77C098C2">
                      <wp:simplePos x="0" y="0"/>
                      <wp:positionH relativeFrom="column">
                        <wp:posOffset>170180</wp:posOffset>
                      </wp:positionH>
                      <wp:positionV relativeFrom="paragraph">
                        <wp:posOffset>50165</wp:posOffset>
                      </wp:positionV>
                      <wp:extent cx="106680" cy="100965"/>
                      <wp:effectExtent l="0" t="0" r="26670" b="13335"/>
                      <wp:wrapNone/>
                      <wp:docPr id="1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5A77D7" w:rsidRDefault="00761224" w:rsidP="00C120B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FBB8" id="_x0000_s1139" type="#_x0000_t202" style="position:absolute;margin-left:13.4pt;margin-top:3.95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BcaXruLAIAAFsEAAAOAAAAAAAAAAAAAAAAAC4CAABkcnMv&#10;ZTJvRG9jLnhtbFBLAQItABQABgAIAAAAIQDYLMOz3QAAAAYBAAAPAAAAAAAAAAAAAAAAAIYEAABk&#10;cnMvZG93bnJldi54bWxQSwUGAAAAAAQABADzAAAAkAUAAAAA&#10;">
                      <v:textbox>
                        <w:txbxContent>
                          <w:p w:rsidR="00761224" w:rsidRPr="005A77D7" w:rsidRDefault="00761224" w:rsidP="00C120B9">
                            <w:r>
                              <w:t>X</w:t>
                            </w:r>
                          </w:p>
                        </w:txbxContent>
                      </v:textbox>
                    </v:shape>
                  </w:pict>
                </mc:Fallback>
              </mc:AlternateContent>
            </w:r>
            <w:r w:rsidRPr="004E3851">
              <w:rPr>
                <w:rFonts w:ascii="Times New Roman" w:hAnsi="Times New Roman" w:cs="Times New Roman"/>
                <w:b/>
                <w:sz w:val="26"/>
                <w:szCs w:val="26"/>
                <w:lang w:val="vi-VN"/>
              </w:rPr>
              <w:t xml:space="preserve"> </w:t>
            </w:r>
            <w:r w:rsidRPr="004E3851">
              <w:rPr>
                <w:rFonts w:ascii="Times New Roman" w:hAnsi="Times New Roman" w:cs="Times New Roman"/>
                <w:b/>
                <w:sz w:val="26"/>
                <w:szCs w:val="26"/>
              </w:rPr>
              <w:t xml:space="preserve">     </w:t>
            </w:r>
            <w:r w:rsidRPr="004E3851">
              <w:rPr>
                <w:rFonts w:ascii="Times New Roman" w:hAnsi="Times New Roman" w:cs="Times New Roman"/>
                <w:b/>
                <w:sz w:val="26"/>
                <w:szCs w:val="26"/>
                <w:lang w:val="vi-VN"/>
              </w:rPr>
              <w:t xml:space="preserve">  Kiến thức cơ sở ngành</w:t>
            </w: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32B13F4A" wp14:editId="54D5DA9D">
                      <wp:simplePos x="0" y="0"/>
                      <wp:positionH relativeFrom="column">
                        <wp:posOffset>176530</wp:posOffset>
                      </wp:positionH>
                      <wp:positionV relativeFrom="paragraph">
                        <wp:posOffset>55880</wp:posOffset>
                      </wp:positionV>
                      <wp:extent cx="106680" cy="100965"/>
                      <wp:effectExtent l="0" t="0" r="26670" b="13335"/>
                      <wp:wrapNone/>
                      <wp:docPr id="1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13F4A" id="_x0000_s1140" type="#_x0000_t202" style="position:absolute;margin-left:13.9pt;margin-top:4.4pt;width:8.4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ybLQIAAFs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GO5TJstAgAAWwQAAA4AAAAAAAAAAAAAAAAALgIAAGRycy9l&#10;Mm9Eb2MueG1sUEsBAi0AFAAGAAgAAAAhAKKcjLHbAAAABgEAAA8AAAAAAAAAAAAAAAAAhwQAAGRy&#10;cy9kb3ducmV2LnhtbFBLBQYAAAAABAAEAPMAAACPBQ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lang w:val="vi-VN"/>
              </w:rPr>
            </w:pPr>
          </w:p>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2B30A5FC" wp14:editId="045C6C13">
                      <wp:simplePos x="0" y="0"/>
                      <wp:positionH relativeFrom="column">
                        <wp:posOffset>635</wp:posOffset>
                      </wp:positionH>
                      <wp:positionV relativeFrom="paragraph">
                        <wp:posOffset>27305</wp:posOffset>
                      </wp:positionV>
                      <wp:extent cx="106680" cy="100965"/>
                      <wp:effectExtent l="0" t="0" r="26670" b="13335"/>
                      <wp:wrapNone/>
                      <wp:docPr id="1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A5FC" id="_x0000_s1141" type="#_x0000_t202" style="position:absolute;margin-left:.05pt;margin-top:2.15pt;width:8.4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vjMo0y0CAABbBAAADgAAAAAAAAAAAAAAAAAuAgAAZHJzL2Uy&#10;b0RvYy54bWxQSwECLQAUAAYACAAAACEABDz9AdoAAAAEAQAADwAAAAAAAAAAAAAAAACHBAAAZHJz&#10;L2Rvd25yZXYueG1sUEsFBgAAAAAEAAQA8wAAAI4FA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68AAB8DE" wp14:editId="7882FDAD">
                      <wp:simplePos x="0" y="0"/>
                      <wp:positionH relativeFrom="column">
                        <wp:posOffset>-1905</wp:posOffset>
                      </wp:positionH>
                      <wp:positionV relativeFrom="paragraph">
                        <wp:posOffset>57785</wp:posOffset>
                      </wp:positionV>
                      <wp:extent cx="106680" cy="100965"/>
                      <wp:effectExtent l="0" t="0" r="26670" b="13335"/>
                      <wp:wrapNone/>
                      <wp:docPr id="1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B8DE" id="_x0000_s1142" type="#_x0000_t202" style="position:absolute;margin-left:-.15pt;margin-top:4.55pt;width:8.4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8oLQIAAFs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4pk8oLQIAAFsEAAAOAAAAAAAAAAAAAAAAAC4CAABkcnMv&#10;ZTJvRG9jLnhtbFBLAQItABQABgAIAAAAIQCuaslu3AAAAAUBAAAPAAAAAAAAAAAAAAAAAIcEAABk&#10;cnMvZG93bnJldi54bWxQSwUGAAAAAAQABADzAAAAkAUAAAAA&#10;">
                      <v:textbox>
                        <w:txbxContent>
                          <w:p w:rsidR="00761224" w:rsidRDefault="00761224" w:rsidP="00C120B9"/>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C120B9" w:rsidRPr="004E3851" w:rsidTr="00142A6A">
        <w:tc>
          <w:tcPr>
            <w:tcW w:w="4820" w:type="dxa"/>
            <w:tcBorders>
              <w:top w:val="single" w:sz="4" w:space="0" w:color="auto"/>
              <w:left w:val="single" w:sz="4" w:space="0" w:color="auto"/>
              <w:bottom w:val="single" w:sz="4" w:space="0" w:color="auto"/>
              <w:right w:val="nil"/>
            </w:tcBorders>
          </w:tcPr>
          <w:p w:rsidR="00C120B9" w:rsidRPr="004E3851" w:rsidRDefault="00C120B9"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544ADEAA" wp14:editId="574D13AC">
                      <wp:simplePos x="0" y="0"/>
                      <wp:positionH relativeFrom="column">
                        <wp:posOffset>1659890</wp:posOffset>
                      </wp:positionH>
                      <wp:positionV relativeFrom="paragraph">
                        <wp:posOffset>48895</wp:posOffset>
                      </wp:positionV>
                      <wp:extent cx="106680" cy="100965"/>
                      <wp:effectExtent l="0" t="0" r="26670" b="13335"/>
                      <wp:wrapNone/>
                      <wp:docPr id="1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5A77D7" w:rsidRDefault="00761224" w:rsidP="00C120B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DEAA" id="_x0000_s1143" type="#_x0000_t202" style="position:absolute;margin-left:130.7pt;margin-top:3.8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NRLgIAAFs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">
                      <v:textbox>
                        <w:txbxContent>
                          <w:p w:rsidR="00761224" w:rsidRPr="005A77D7" w:rsidRDefault="00761224" w:rsidP="00C120B9">
                            <w:r>
                              <w:t>X</w:t>
                            </w:r>
                          </w:p>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b/>
                <w:sz w:val="26"/>
                <w:szCs w:val="26"/>
                <w:lang w:val="vi-VN"/>
              </w:rPr>
              <w:t>Bắt buộc</w:t>
            </w:r>
            <w:r w:rsidRPr="004E3851">
              <w:rPr>
                <w:rFonts w:ascii="Times New Roman" w:hAnsi="Times New Roman" w:cs="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42F88740" wp14:editId="53696CF4">
                      <wp:simplePos x="0" y="0"/>
                      <wp:positionH relativeFrom="column">
                        <wp:posOffset>-27940</wp:posOffset>
                      </wp:positionH>
                      <wp:positionV relativeFrom="paragraph">
                        <wp:posOffset>48895</wp:posOffset>
                      </wp:positionV>
                      <wp:extent cx="106680" cy="100965"/>
                      <wp:effectExtent l="0" t="0" r="26670" b="13335"/>
                      <wp:wrapNone/>
                      <wp:docPr id="1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C12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740" id="_x0000_s1144" type="#_x0000_t202" style="position:absolute;margin-left:-2.2pt;margin-top:3.8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FjSEkstAgAAWwQAAA4AAAAAAAAAAAAAAAAALgIAAGRycy9l&#10;Mm9Eb2MueG1sUEsBAi0AFAAGAAgAAAAhAPSx2TTbAAAABgEAAA8AAAAAAAAAAAAAAAAAhwQAAGRy&#10;cy9kb3ducmV2LnhtbFBLBQYAAAAABAAEAPMAAACPBQAAAAA=&#10;">
                      <v:textbox>
                        <w:txbxContent>
                          <w:p w:rsidR="00761224" w:rsidRDefault="00761224" w:rsidP="00C120B9"/>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04</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6521" w:type="dxa"/>
            <w:gridSpan w:val="2"/>
            <w:tcBorders>
              <w:top w:val="single" w:sz="4" w:space="0" w:color="auto"/>
              <w:left w:val="single" w:sz="4" w:space="0" w:color="auto"/>
              <w:bottom w:val="nil"/>
              <w:right w:val="nil"/>
            </w:tcBorders>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6521" w:type="dxa"/>
            <w:gridSpan w:val="2"/>
            <w:tcBorders>
              <w:top w:val="nil"/>
              <w:left w:val="single" w:sz="4" w:space="0" w:color="auto"/>
              <w:bottom w:val="nil"/>
              <w:right w:val="nil"/>
            </w:tcBorders>
          </w:tcPr>
          <w:p w:rsidR="00C120B9" w:rsidRPr="004E3851" w:rsidRDefault="00C120B9"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tiên quyết:</w:t>
            </w:r>
            <w:r w:rsidRPr="004E3851">
              <w:rPr>
                <w:rFonts w:ascii="Times New Roman" w:hAnsi="Times New Roman" w:cs="Times New Roman"/>
                <w:sz w:val="26"/>
                <w:szCs w:val="26"/>
                <w:lang w:val="vi-VN"/>
              </w:rPr>
              <w:t xml:space="preserve"> Lí luận Nhà nước pháp luật</w:t>
            </w:r>
          </w:p>
        </w:tc>
        <w:tc>
          <w:tcPr>
            <w:tcW w:w="2977" w:type="dxa"/>
            <w:tcBorders>
              <w:top w:val="nil"/>
              <w:left w:val="nil"/>
              <w:bottom w:val="nil"/>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C120B9" w:rsidRPr="004E3851" w:rsidTr="00142A6A">
        <w:tc>
          <w:tcPr>
            <w:tcW w:w="6521" w:type="dxa"/>
            <w:gridSpan w:val="2"/>
            <w:tcBorders>
              <w:top w:val="nil"/>
              <w:left w:val="single" w:sz="4" w:space="0" w:color="auto"/>
              <w:bottom w:val="single" w:sz="4" w:space="0" w:color="auto"/>
              <w:right w:val="nil"/>
            </w:tcBorders>
          </w:tcPr>
          <w:p w:rsidR="00C120B9" w:rsidRPr="004E3851" w:rsidRDefault="00C120B9"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học trước:</w:t>
            </w:r>
            <w:r w:rsidRPr="004E3851">
              <w:rPr>
                <w:rFonts w:ascii="Times New Roman" w:hAnsi="Times New Roman" w:cs="Times New Roman"/>
                <w:sz w:val="26"/>
                <w:szCs w:val="26"/>
                <w:lang w:val="vi-VN"/>
              </w:rPr>
              <w:t xml:space="preserve"> Luật Dân sự</w:t>
            </w:r>
          </w:p>
        </w:tc>
        <w:tc>
          <w:tcPr>
            <w:tcW w:w="2977" w:type="dxa"/>
            <w:tcBorders>
              <w:top w:val="nil"/>
              <w:left w:val="nil"/>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lastRenderedPageBreak/>
              <w:t>+ Thời gian tối thiểu sinh viên phải có mặt trên lớp:</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80%/tổng số 60 tiết học</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2 bài tập cá nhân, 1 bài tập nhóm qua hệ thống LMS</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tham gia thi đầy đủ 2 bài kiểm tra giữa kỳ theo quy định của TT Đảm bảo chất lượng</w:t>
            </w:r>
          </w:p>
          <w:p w:rsidR="00C120B9" w:rsidRPr="004E3851" w:rsidRDefault="00C120B9"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Sinh viên đủ điều kiện dự thi kết thúc học phần khi thỏa mãn đồng thời 3 điều kiện trên</w:t>
            </w:r>
          </w:p>
        </w:tc>
      </w:tr>
      <w:tr w:rsidR="00C120B9"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Bộ môn phụ trách học phần: Luật Hình sự</w:t>
            </w:r>
          </w:p>
          <w:p w:rsidR="00C120B9" w:rsidRPr="004E3851" w:rsidRDefault="00C120B9"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lang w:val="it-IT"/>
        </w:rPr>
        <w:t xml:space="preserve">Luật hình sự là học phần cung cấp khối kiến thức cơ sở ngành thuộc khung chương trình đào tạo cử nhân ngành Luật học và Luật kinh tế. </w:t>
      </w:r>
      <w:r w:rsidRPr="004E3851">
        <w:rPr>
          <w:rFonts w:ascii="Times New Roman" w:hAnsi="Times New Roman" w:cs="Times New Roman"/>
          <w:sz w:val="26"/>
          <w:szCs w:val="26"/>
        </w:rPr>
        <w:t>Học phần này cung cấp hệ thống kiến thức về tội phạm và hình phạt. Luật hình sự là môn học nền tảng, cần thiết cho sinh viên giải quyết các vấn đề pháp lý thuộc quan hệ pháp luật công và là nền tảng để học các học phần khác như Luật tố tụng hình sự, Quyền con người trong pháp luật hình sự… Đồng thời, người học sẽ hình thành kỹ năng tư duy phản biện; kỹ năng nghiên cứu hồ sơ, tình huống pháp lý và khả năng đánh giá hoạt động pháp lý trong lĩnh vực luật hình sự. Sinh viên được tiếp cận nhiều vụ án hình sự thông qua các tình huống, hồ sơ vụ án thực tế. Đây là cơ sở để sinh viên củng cố kiến thức thông qua thực tiễn, đồng thời là trải nghiệm quý giá để sinh viên hành nghề Luật trong tương lai.</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C120B9" w:rsidRPr="004E3851" w:rsidRDefault="00C120B9"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Sau khi học xong học phần Luật hình sự, về kiến thức: Sinh viên có khả năng áp dụng các quy định pháp luật hình sự trong hoạt động pháp lý bao gồm những quy định chung và những quy định về các tội phạm cụ thể. Về kỹ năng: Sinh viên được rèn luyện về tư duy phản biện các vấn đề pháp lý; thực hiện hoạt động nghiên cứu hồ sơ, tình huống pháp lý và thực hiện đánh giá hoạt động pháp lý trong lĩnh vực luật hình sự. Đây là những kiến thức, kỹ năng rất cần thiết cho người học để có thể trở thành người hành nghề luật trong tương lai như kiểm sát viên, thư ký tòa án, luật sư…</w:t>
      </w:r>
    </w:p>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p w:rsidR="00C120B9" w:rsidRPr="004E3851" w:rsidRDefault="00C120B9" w:rsidP="0067652A">
      <w:pPr>
        <w:spacing w:after="0" w:line="240" w:lineRule="auto"/>
        <w:ind w:firstLine="567"/>
        <w:rPr>
          <w:rFonts w:ascii="Times New Roman" w:hAnsi="Times New Roman" w:cs="Times New Roman"/>
          <w:sz w:val="26"/>
          <w:szCs w:val="26"/>
        </w:rPr>
      </w:pPr>
    </w:p>
    <w:tbl>
      <w:tblPr>
        <w:tblpPr w:leftFromText="180" w:rightFromText="180" w:vertAnchor="text" w:horzAnchor="margin" w:tblpXSpec="center" w:tblpY="29"/>
        <w:tblW w:w="8727" w:type="dxa"/>
        <w:tblLayout w:type="fixed"/>
        <w:tblCellMar>
          <w:left w:w="10" w:type="dxa"/>
          <w:right w:w="10" w:type="dxa"/>
        </w:tblCellMar>
        <w:tblLook w:val="0000" w:firstRow="0" w:lastRow="0" w:firstColumn="0" w:lastColumn="0" w:noHBand="0" w:noVBand="0"/>
      </w:tblPr>
      <w:tblGrid>
        <w:gridCol w:w="1923"/>
        <w:gridCol w:w="1597"/>
        <w:gridCol w:w="1710"/>
        <w:gridCol w:w="1710"/>
        <w:gridCol w:w="1787"/>
      </w:tblGrid>
      <w:tr w:rsidR="00C120B9" w:rsidRPr="004E3851" w:rsidTr="00142A6A">
        <w:tc>
          <w:tcPr>
            <w:tcW w:w="1923" w:type="dxa"/>
            <w:vMerge w:val="restart"/>
            <w:tcBorders>
              <w:top w:val="single" w:sz="4" w:space="0" w:color="000000"/>
              <w:left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chuẩn đầu ra chương trình đào tạo</w:t>
            </w:r>
          </w:p>
        </w:tc>
      </w:tr>
      <w:tr w:rsidR="00C120B9" w:rsidRPr="004E3851" w:rsidTr="00142A6A">
        <w:tc>
          <w:tcPr>
            <w:tcW w:w="1923" w:type="dxa"/>
            <w:vMerge/>
            <w:tcBorders>
              <w:left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w:t>
            </w: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w:t>
            </w: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w:t>
            </w:r>
          </w:p>
        </w:tc>
      </w:tr>
      <w:tr w:rsidR="00C120B9" w:rsidRPr="004E3851" w:rsidTr="00142A6A">
        <w:tc>
          <w:tcPr>
            <w:tcW w:w="1923" w:type="dxa"/>
            <w:vMerge/>
            <w:tcBorders>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2.3.2</w:t>
            </w: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4.2.4</w:t>
            </w:r>
          </w:p>
        </w:tc>
      </w:tr>
      <w:tr w:rsidR="00C120B9" w:rsidRPr="004E3851" w:rsidTr="00142A6A">
        <w:tc>
          <w:tcPr>
            <w:tcW w:w="1923"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923"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CLO2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923"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CLO3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923"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CLO4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T1</w:t>
            </w: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1923"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CLO5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0B9" w:rsidRPr="004E3851" w:rsidRDefault="00C120B9" w:rsidP="0067652A">
            <w:pPr>
              <w:spacing w:after="0" w:line="240" w:lineRule="auto"/>
              <w:jc w:val="center"/>
              <w:rPr>
                <w:rFonts w:ascii="Times New Roman" w:hAnsi="Times New Roman" w:cs="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U</w:t>
            </w:r>
          </w:p>
        </w:tc>
      </w:tr>
    </w:tbl>
    <w:p w:rsidR="00C120B9" w:rsidRPr="004E3851" w:rsidRDefault="00C120B9"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C120B9" w:rsidRPr="004E3851" w:rsidTr="00142A6A">
        <w:tc>
          <w:tcPr>
            <w:tcW w:w="172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C120B9" w:rsidRPr="004E3851" w:rsidTr="00142A6A">
        <w:trPr>
          <w:trHeight w:val="265"/>
        </w:trPr>
        <w:tc>
          <w:tcPr>
            <w:tcW w:w="172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được khái niệm, nhiệm vụ và các nguyên tắc cơ bản của Luật hình sự</w:t>
            </w:r>
          </w:p>
        </w:tc>
        <w:tc>
          <w:tcPr>
            <w:tcW w:w="1560"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giữa kỳ bằng hình thức trắc nghiệm</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CLO1.2</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được khái niệm, phân loại tội phạm và cấu thành tội phạm</w:t>
            </w:r>
          </w:p>
        </w:tc>
        <w:tc>
          <w:tcPr>
            <w:tcW w:w="1560"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Nghiên cứu tình huống</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Đánh giá giữa kỳ bằng hình thức trắc nghiệm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Đánh giá cuối kỳ</w:t>
            </w:r>
            <w:r w:rsidRPr="004E3851">
              <w:rPr>
                <w:rFonts w:ascii="Times New Roman" w:hAnsi="Times New Roman" w:cs="Times New Roman"/>
                <w:sz w:val="26"/>
                <w:szCs w:val="26"/>
              </w:rPr>
              <w:t xml:space="preserve"> bằng hình thức tự luận</w:t>
            </w:r>
          </w:p>
        </w:tc>
      </w:tr>
      <w:tr w:rsidR="00C120B9" w:rsidRPr="004E3851" w:rsidTr="00142A6A">
        <w:trPr>
          <w:trHeight w:val="243"/>
        </w:trPr>
        <w:tc>
          <w:tcPr>
            <w:tcW w:w="172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được các quy định của pháp luật hình sự về các giai đoạn thực hiện tội phạm</w:t>
            </w:r>
          </w:p>
        </w:tc>
        <w:tc>
          <w:tcPr>
            <w:tcW w:w="1560"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Nghiên cứu tình huống</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Đánh giá giữa kỳ bằng hình thức trắc nghiệm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Đánh giá cuối kỳ</w:t>
            </w:r>
            <w:r w:rsidRPr="004E3851">
              <w:rPr>
                <w:rFonts w:ascii="Times New Roman" w:hAnsi="Times New Roman" w:cs="Times New Roman"/>
                <w:sz w:val="26"/>
                <w:szCs w:val="26"/>
              </w:rPr>
              <w:t xml:space="preserve"> bằng hình thức tự luận</w:t>
            </w:r>
          </w:p>
        </w:tc>
      </w:tr>
      <w:tr w:rsidR="00C120B9" w:rsidRPr="004E3851" w:rsidTr="00142A6A">
        <w:trPr>
          <w:trHeight w:val="362"/>
        </w:trPr>
        <w:tc>
          <w:tcPr>
            <w:tcW w:w="172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CLO1.4</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được các quy định của pháp luật hình sự về trách nhiệm hình sự, hình phạt và các biện pháp tư pháp </w:t>
            </w:r>
          </w:p>
        </w:tc>
        <w:tc>
          <w:tcPr>
            <w:tcW w:w="1560"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Bài tập</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Đánh giá giữa kỳ bằng hình thức trắc nghiệm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Đánh giá thường xuyên bằng </w:t>
            </w:r>
            <w:r w:rsidRPr="004E3851">
              <w:rPr>
                <w:rFonts w:ascii="Times New Roman" w:hAnsi="Times New Roman" w:cs="Times New Roman"/>
                <w:sz w:val="26"/>
                <w:szCs w:val="26"/>
              </w:rPr>
              <w:t>bài tập cá nhân</w:t>
            </w:r>
          </w:p>
        </w:tc>
      </w:tr>
      <w:tr w:rsidR="00C120B9" w:rsidRPr="004E3851" w:rsidTr="00142A6A">
        <w:trPr>
          <w:trHeight w:val="362"/>
        </w:trPr>
        <w:tc>
          <w:tcPr>
            <w:tcW w:w="172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CLO1.5 </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Áp dụng</w:t>
            </w:r>
            <w:r w:rsidRPr="004E3851">
              <w:rPr>
                <w:rFonts w:ascii="Times New Roman" w:hAnsi="Times New Roman" w:cs="Times New Roman"/>
                <w:sz w:val="26"/>
                <w:szCs w:val="26"/>
              </w:rPr>
              <w:t xml:space="preserve"> được các quy định của pháp luật hình sự về quyết định hình phạt vào tình huống thực tế</w:t>
            </w:r>
          </w:p>
        </w:tc>
        <w:tc>
          <w:tcPr>
            <w:tcW w:w="1560" w:type="dxa"/>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Bài tập</w:t>
            </w:r>
          </w:p>
        </w:tc>
        <w:tc>
          <w:tcPr>
            <w:tcW w:w="155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Đánh giá thường xuyên bằng bài tập </w:t>
            </w:r>
            <w:r w:rsidRPr="004E3851">
              <w:rPr>
                <w:rFonts w:ascii="Times New Roman" w:hAnsi="Times New Roman" w:cs="Times New Roman"/>
                <w:sz w:val="26"/>
                <w:szCs w:val="26"/>
              </w:rPr>
              <w:t>cá nhân</w:t>
            </w:r>
          </w:p>
        </w:tc>
      </w:tr>
      <w:tr w:rsidR="00C120B9" w:rsidRPr="004E3851" w:rsidTr="00142A6A">
        <w:trPr>
          <w:trHeight w:val="362"/>
        </w:trPr>
        <w:tc>
          <w:tcPr>
            <w:tcW w:w="1725" w:type="dxa"/>
            <w:vAlign w:val="center"/>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Áp dụng</w:t>
            </w:r>
            <w:r w:rsidRPr="004E3851">
              <w:rPr>
                <w:rFonts w:ascii="Times New Roman" w:hAnsi="Times New Roman" w:cs="Times New Roman"/>
                <w:sz w:val="26"/>
                <w:szCs w:val="26"/>
              </w:rPr>
              <w:t xml:space="preserve"> được các quy định của pháp luật hình sự về các tội phạm cụ thể để giải quyết tình huống pháp lý</w:t>
            </w:r>
          </w:p>
        </w:tc>
        <w:tc>
          <w:tcPr>
            <w:tcW w:w="1560" w:type="dxa"/>
            <w:vMerge w:val="restart"/>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Nghiên cứu tình huống</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Làm việc nhóm</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rPr>
            </w:pPr>
          </w:p>
        </w:tc>
        <w:tc>
          <w:tcPr>
            <w:tcW w:w="1559" w:type="dxa"/>
            <w:vMerge w:val="restart"/>
          </w:tcPr>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Đánh giá thường xuyên bằng bài tập</w:t>
            </w:r>
            <w:r w:rsidRPr="004E3851">
              <w:rPr>
                <w:rFonts w:ascii="Times New Roman" w:hAnsi="Times New Roman" w:cs="Times New Roman"/>
                <w:sz w:val="26"/>
                <w:szCs w:val="26"/>
              </w:rPr>
              <w:t xml:space="preserve"> nhóm</w:t>
            </w:r>
            <w:r w:rsidRPr="004E3851">
              <w:rPr>
                <w:rFonts w:ascii="Times New Roman" w:hAnsi="Times New Roman" w:cs="Times New Roman"/>
                <w:sz w:val="26"/>
                <w:szCs w:val="26"/>
                <w:lang w:val="vi-VN"/>
              </w:rPr>
              <w:t xml:space="preserve"> trên cơ sở nghiên cứu hồ sơ vụ án hình sự</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Đánh giá cuối kỳ bằng hình thức tự luận</w:t>
            </w:r>
          </w:p>
        </w:tc>
      </w:tr>
      <w:tr w:rsidR="00C120B9" w:rsidRPr="004E3851" w:rsidTr="00142A6A">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i/>
                <w:sz w:val="26"/>
                <w:szCs w:val="26"/>
              </w:rPr>
              <w:t>Vận dụng</w:t>
            </w:r>
            <w:r w:rsidRPr="004E3851">
              <w:rPr>
                <w:rFonts w:ascii="Times New Roman" w:hAnsi="Times New Roman" w:cs="Times New Roman"/>
                <w:sz w:val="26"/>
                <w:szCs w:val="26"/>
              </w:rPr>
              <w:t xml:space="preserve"> các bước của tư duy phản biện để phản biện các vấn đề pháp lý</w:t>
            </w:r>
            <w:r w:rsidRPr="004E3851">
              <w:rPr>
                <w:rFonts w:ascii="Times New Roman" w:hAnsi="Times New Roman" w:cs="Times New Roman"/>
                <w:sz w:val="26"/>
                <w:szCs w:val="26"/>
                <w:lang w:val="vi-VN"/>
              </w:rPr>
              <w:t xml:space="preserve"> trong lĩnh vực hình sự</w:t>
            </w:r>
          </w:p>
        </w:tc>
        <w:tc>
          <w:tcPr>
            <w:tcW w:w="1560" w:type="dxa"/>
            <w:vMerge/>
          </w:tcPr>
          <w:p w:rsidR="00C120B9" w:rsidRPr="004E3851" w:rsidRDefault="00C120B9" w:rsidP="0067652A">
            <w:pPr>
              <w:spacing w:after="0" w:line="240" w:lineRule="auto"/>
              <w:jc w:val="both"/>
              <w:rPr>
                <w:rFonts w:ascii="Times New Roman" w:hAnsi="Times New Roman" w:cs="Times New Roman"/>
                <w:sz w:val="26"/>
                <w:szCs w:val="26"/>
                <w:lang w:val="vi-VN"/>
              </w:rPr>
            </w:pPr>
          </w:p>
        </w:tc>
        <w:tc>
          <w:tcPr>
            <w:tcW w:w="1559" w:type="dxa"/>
            <w:vMerge/>
          </w:tcPr>
          <w:p w:rsidR="00C120B9" w:rsidRPr="004E3851" w:rsidRDefault="00C120B9" w:rsidP="0067652A">
            <w:pPr>
              <w:spacing w:after="0" w:line="240" w:lineRule="auto"/>
              <w:jc w:val="both"/>
              <w:rPr>
                <w:rFonts w:ascii="Times New Roman" w:hAnsi="Times New Roman" w:cs="Times New Roman"/>
                <w:sz w:val="26"/>
                <w:szCs w:val="26"/>
                <w:lang w:val="vi-VN"/>
              </w:rPr>
            </w:pPr>
          </w:p>
        </w:tc>
      </w:tr>
      <w:tr w:rsidR="00C120B9" w:rsidRPr="004E3851" w:rsidTr="00142A6A">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Thực hiện</w:t>
            </w:r>
            <w:r w:rsidRPr="004E3851">
              <w:rPr>
                <w:rFonts w:ascii="Times New Roman" w:hAnsi="Times New Roman" w:cs="Times New Roman"/>
                <w:sz w:val="26"/>
                <w:szCs w:val="26"/>
              </w:rPr>
              <w:t xml:space="preserve"> hoạt động nghiên cứu hồ sơ vụ án hình sự, tình huống</w:t>
            </w:r>
            <w:r w:rsidRPr="004E3851">
              <w:rPr>
                <w:rFonts w:ascii="Times New Roman" w:hAnsi="Times New Roman" w:cs="Times New Roman"/>
                <w:sz w:val="26"/>
                <w:szCs w:val="26"/>
                <w:lang w:val="vi-VN"/>
              </w:rPr>
              <w:t xml:space="preserve"> trong lĩnh vực</w:t>
            </w:r>
            <w:r w:rsidRPr="004E3851">
              <w:rPr>
                <w:rFonts w:ascii="Times New Roman" w:hAnsi="Times New Roman" w:cs="Times New Roman"/>
                <w:sz w:val="26"/>
                <w:szCs w:val="26"/>
              </w:rPr>
              <w:t xml:space="preserve"> hình sự</w:t>
            </w:r>
          </w:p>
        </w:tc>
        <w:tc>
          <w:tcPr>
            <w:tcW w:w="1560" w:type="dxa"/>
            <w:vMerge/>
          </w:tcPr>
          <w:p w:rsidR="00C120B9" w:rsidRPr="004E3851" w:rsidRDefault="00C120B9" w:rsidP="0067652A">
            <w:pPr>
              <w:spacing w:after="0" w:line="240" w:lineRule="auto"/>
              <w:jc w:val="both"/>
              <w:rPr>
                <w:rFonts w:ascii="Times New Roman" w:hAnsi="Times New Roman" w:cs="Times New Roman"/>
                <w:sz w:val="26"/>
                <w:szCs w:val="26"/>
                <w:lang w:val="vi-VN"/>
              </w:rPr>
            </w:pPr>
          </w:p>
        </w:tc>
        <w:tc>
          <w:tcPr>
            <w:tcW w:w="1559" w:type="dxa"/>
            <w:vMerge/>
          </w:tcPr>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1725"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CLO5</w:t>
            </w:r>
          </w:p>
        </w:tc>
        <w:tc>
          <w:tcPr>
            <w:tcW w:w="1422"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3118"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i/>
                <w:sz w:val="26"/>
                <w:szCs w:val="26"/>
              </w:rPr>
              <w:t xml:space="preserve">Đánh giá </w:t>
            </w:r>
            <w:r w:rsidRPr="004E3851">
              <w:rPr>
                <w:rFonts w:ascii="Times New Roman" w:hAnsi="Times New Roman" w:cs="Times New Roman"/>
                <w:sz w:val="26"/>
                <w:szCs w:val="26"/>
              </w:rPr>
              <w:t xml:space="preserve">hoạt động </w:t>
            </w:r>
            <w:r w:rsidRPr="004E3851">
              <w:rPr>
                <w:rFonts w:ascii="Times New Roman" w:hAnsi="Times New Roman" w:cs="Times New Roman"/>
                <w:sz w:val="26"/>
                <w:szCs w:val="26"/>
                <w:lang w:val="vi-VN"/>
              </w:rPr>
              <w:t>định tội danh và quyết định hình phạt</w:t>
            </w:r>
          </w:p>
        </w:tc>
        <w:tc>
          <w:tcPr>
            <w:tcW w:w="1560" w:type="dxa"/>
            <w:vMerge/>
          </w:tcPr>
          <w:p w:rsidR="00C120B9" w:rsidRPr="004E3851" w:rsidRDefault="00C120B9" w:rsidP="0067652A">
            <w:pPr>
              <w:spacing w:after="0" w:line="240" w:lineRule="auto"/>
              <w:jc w:val="both"/>
              <w:rPr>
                <w:rFonts w:ascii="Times New Roman" w:hAnsi="Times New Roman" w:cs="Times New Roman"/>
                <w:sz w:val="26"/>
                <w:szCs w:val="26"/>
                <w:lang w:val="vi-VN"/>
              </w:rPr>
            </w:pPr>
          </w:p>
        </w:tc>
        <w:tc>
          <w:tcPr>
            <w:tcW w:w="1559" w:type="dxa"/>
            <w:vMerge/>
          </w:tcPr>
          <w:p w:rsidR="00C120B9" w:rsidRPr="004E3851" w:rsidRDefault="00C120B9" w:rsidP="0067652A">
            <w:pPr>
              <w:spacing w:after="0" w:line="240" w:lineRule="auto"/>
              <w:jc w:val="both"/>
              <w:rPr>
                <w:rFonts w:ascii="Times New Roman" w:hAnsi="Times New Roman" w:cs="Times New Roman"/>
                <w:sz w:val="26"/>
                <w:szCs w:val="26"/>
              </w:rPr>
            </w:pP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C120B9" w:rsidRPr="004E3851" w:rsidTr="00142A6A">
        <w:tc>
          <w:tcPr>
            <w:tcW w:w="2127"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827"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276"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5"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C120B9" w:rsidRPr="004E3851" w:rsidTr="00142A6A">
        <w:tc>
          <w:tcPr>
            <w:tcW w:w="8505" w:type="dxa"/>
            <w:gridSpan w:val="4"/>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A1.1</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cá nhân 1; SV nạp bài qua LMS; GV đánh giá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cá nhân 2; SV nạp bài qua LMS; GV đánh giá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nhóm; SV nạp bài qua LMS và thuyết trình; GV đánh giá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b/>
                <w:sz w:val="26"/>
                <w:szCs w:val="26"/>
              </w:rPr>
            </w:pPr>
          </w:p>
        </w:tc>
        <w:tc>
          <w:tcPr>
            <w:tcW w:w="3827" w:type="dxa"/>
          </w:tcPr>
          <w:p w:rsidR="00C120B9" w:rsidRPr="004E3851" w:rsidRDefault="00C120B9" w:rsidP="0067652A">
            <w:pPr>
              <w:spacing w:after="0" w:line="240" w:lineRule="auto"/>
              <w:jc w:val="both"/>
              <w:rPr>
                <w:rFonts w:ascii="Times New Roman" w:hAnsi="Times New Roman" w:cs="Times New Roman"/>
                <w:b/>
                <w:sz w:val="26"/>
                <w:szCs w:val="26"/>
              </w:rPr>
            </w:pPr>
          </w:p>
        </w:tc>
        <w:tc>
          <w:tcPr>
            <w:tcW w:w="1276" w:type="dxa"/>
          </w:tcPr>
          <w:p w:rsidR="00C120B9" w:rsidRPr="004E3851" w:rsidRDefault="00C120B9" w:rsidP="0067652A">
            <w:pPr>
              <w:spacing w:after="0" w:line="240" w:lineRule="auto"/>
              <w:jc w:val="both"/>
              <w:rPr>
                <w:rFonts w:ascii="Times New Roman" w:hAnsi="Times New Roman" w:cs="Times New Roman"/>
                <w:b/>
                <w:sz w:val="26"/>
                <w:szCs w:val="26"/>
              </w:rPr>
            </w:pPr>
          </w:p>
        </w:tc>
        <w:tc>
          <w:tcPr>
            <w:tcW w:w="1275" w:type="dxa"/>
          </w:tcPr>
          <w:p w:rsidR="00C120B9" w:rsidRPr="004E3851" w:rsidRDefault="00C120B9" w:rsidP="0067652A">
            <w:pPr>
              <w:spacing w:after="0" w:line="240" w:lineRule="auto"/>
              <w:jc w:val="both"/>
              <w:rPr>
                <w:rFonts w:ascii="Times New Roman" w:hAnsi="Times New Roman" w:cs="Times New Roman"/>
                <w:b/>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p>
        </w:tc>
      </w:tr>
      <w:tr w:rsidR="00C120B9" w:rsidRPr="004E3851" w:rsidTr="00142A6A">
        <w:tc>
          <w:tcPr>
            <w:tcW w:w="8505" w:type="dxa"/>
            <w:gridSpan w:val="4"/>
          </w:tcPr>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thi trắc nghiệm; TT Đảm bảo chất lượng tổ chức thi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thi trắc nghiệm; TT Đảm bảo chất lượng tổ chức thi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p>
        </w:tc>
      </w:tr>
      <w:tr w:rsidR="00C120B9" w:rsidRPr="004E3851" w:rsidTr="00142A6A">
        <w:tc>
          <w:tcPr>
            <w:tcW w:w="8505" w:type="dxa"/>
            <w:gridSpan w:val="4"/>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99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C120B9" w:rsidRPr="004E3851" w:rsidTr="00142A6A">
        <w:tc>
          <w:tcPr>
            <w:tcW w:w="21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w:t>
            </w:r>
          </w:p>
        </w:tc>
        <w:tc>
          <w:tcPr>
            <w:tcW w:w="3827"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6"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5" w:type="dxa"/>
          </w:tcPr>
          <w:p w:rsidR="00C120B9" w:rsidRPr="004E3851" w:rsidRDefault="00C120B9" w:rsidP="0067652A">
            <w:pPr>
              <w:spacing w:after="0" w:line="240" w:lineRule="auto"/>
              <w:jc w:val="both"/>
              <w:rPr>
                <w:rFonts w:ascii="Times New Roman" w:hAnsi="Times New Roman" w:cs="Times New Roman"/>
                <w:sz w:val="26"/>
                <w:szCs w:val="26"/>
              </w:rPr>
            </w:pPr>
          </w:p>
        </w:tc>
        <w:tc>
          <w:tcPr>
            <w:tcW w:w="99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C120B9" w:rsidRPr="004E3851" w:rsidTr="00142A6A">
        <w:tc>
          <w:tcPr>
            <w:tcW w:w="9498" w:type="dxa"/>
            <w:gridSpan w:val="5"/>
          </w:tcPr>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p>
        </w:tc>
      </w:tr>
    </w:tbl>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Đánh giá bài A1.3</w:t>
      </w:r>
    </w:p>
    <w:tbl>
      <w:tblPr>
        <w:tblStyle w:val="TableGrid"/>
        <w:tblW w:w="9918" w:type="dxa"/>
        <w:tblLook w:val="04A0" w:firstRow="1" w:lastRow="0" w:firstColumn="1" w:lastColumn="0" w:noHBand="0" w:noVBand="1"/>
      </w:tblPr>
      <w:tblGrid>
        <w:gridCol w:w="704"/>
        <w:gridCol w:w="4549"/>
        <w:gridCol w:w="1121"/>
        <w:gridCol w:w="3544"/>
      </w:tblGrid>
      <w:tr w:rsidR="00C120B9" w:rsidRPr="004E3851" w:rsidTr="00142A6A">
        <w:tc>
          <w:tcPr>
            <w:tcW w:w="704" w:type="dxa"/>
            <w:vMerge w:val="restart"/>
          </w:tcPr>
          <w:p w:rsidR="00C120B9" w:rsidRPr="004E3851" w:rsidRDefault="00C120B9"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sz w:val="26"/>
                <w:szCs w:val="26"/>
              </w:rPr>
              <w:br w:type="page"/>
            </w:r>
          </w:p>
          <w:p w:rsidR="00C120B9" w:rsidRPr="004E3851" w:rsidRDefault="00C120B9"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b/>
                <w:bCs/>
                <w:sz w:val="26"/>
                <w:szCs w:val="26"/>
              </w:rPr>
              <w:t>TT</w:t>
            </w:r>
          </w:p>
        </w:tc>
        <w:tc>
          <w:tcPr>
            <w:tcW w:w="9214" w:type="dxa"/>
            <w:gridSpan w:val="3"/>
          </w:tcPr>
          <w:p w:rsidR="00C120B9" w:rsidRPr="004E3851" w:rsidRDefault="00C120B9" w:rsidP="0067652A">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Rubric - Đánh giá bài A1.3 (bài tập nhóm - 20%)</w:t>
            </w:r>
          </w:p>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Nội dung: Thực hiện hoạt động nghiên cứu hồ sơ vụ án hình sự; SV áp dụng được các quy định của pháp luật hình sự về các tội phạm cụ thể để định tội danh và quyết định hình phạt theo hồ sơ vụ án được giao; Thực hiện các bước của tư duy phản biện để phản biện các vấn đề pháp lý phát sinh trong hồ sơ vụ án hình sự; Thực hiện đánh giá hoạt động định tội danh và quyết định hình phạt của cơ quan tiến hành tố tụng trong các hồ sơ vụ án được giao.</w:t>
            </w:r>
          </w:p>
        </w:tc>
      </w:tr>
      <w:tr w:rsidR="00C120B9" w:rsidRPr="004E3851" w:rsidTr="00142A6A">
        <w:tc>
          <w:tcPr>
            <w:tcW w:w="704" w:type="dxa"/>
            <w:vMerge/>
          </w:tcPr>
          <w:p w:rsidR="00C120B9" w:rsidRPr="004E3851" w:rsidRDefault="00C120B9" w:rsidP="0067652A">
            <w:pPr>
              <w:spacing w:after="0" w:line="240" w:lineRule="auto"/>
              <w:jc w:val="center"/>
              <w:rPr>
                <w:rFonts w:ascii="Times New Roman" w:hAnsi="Times New Roman" w:cs="Times New Roman"/>
                <w:b/>
                <w:bCs/>
                <w:sz w:val="26"/>
                <w:szCs w:val="26"/>
              </w:rPr>
            </w:pPr>
          </w:p>
        </w:tc>
        <w:tc>
          <w:tcPr>
            <w:tcW w:w="4549"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Tiêu chí</w:t>
            </w:r>
          </w:p>
        </w:tc>
        <w:tc>
          <w:tcPr>
            <w:tcW w:w="1121"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đánh giá</w:t>
            </w:r>
          </w:p>
        </w:tc>
        <w:tc>
          <w:tcPr>
            <w:tcW w:w="3544"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Ghi chú</w:t>
            </w:r>
          </w:p>
        </w:tc>
      </w:tr>
      <w:tr w:rsidR="00C120B9" w:rsidRPr="004E3851" w:rsidTr="00142A6A">
        <w:tc>
          <w:tcPr>
            <w:tcW w:w="704"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454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Trong quá trình nghiên cứu hồ sơ vụ án được giao, SV áp dụng được các quy định của pháp luật hình sự về các tội phạm cụ thể để định tội danh và quyết định hình phạt </w:t>
            </w:r>
          </w:p>
        </w:tc>
        <w:tc>
          <w:tcPr>
            <w:tcW w:w="11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tc>
        <w:tc>
          <w:tcPr>
            <w:tcW w:w="354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Điểm chung của nhóm</w:t>
            </w:r>
          </w:p>
        </w:tc>
      </w:tr>
      <w:tr w:rsidR="00C120B9" w:rsidRPr="004E3851" w:rsidTr="00142A6A">
        <w:tc>
          <w:tcPr>
            <w:tcW w:w="704"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454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Trong quá trình nghiên cứu hồ sơ vụ án được giao, SV thực hiện được các bước của tư duy phản biện để phản biện các vấn đề pháp lý phát sinh trong hồ sơ vụ án hình sự</w:t>
            </w:r>
          </w:p>
        </w:tc>
        <w:tc>
          <w:tcPr>
            <w:tcW w:w="11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3544"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704"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454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Trong quá trình nghiên cứu hồ sơ vụ án được giao, SV thực hiện đánh giá được hoạt động định tội danh và quyết định hình phạt của cơ quan tiến hành tố tụng trong hồ sơ vụ án được giao</w:t>
            </w:r>
          </w:p>
        </w:tc>
        <w:tc>
          <w:tcPr>
            <w:tcW w:w="11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354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Điểm chung của nhóm</w:t>
            </w:r>
          </w:p>
        </w:tc>
      </w:tr>
      <w:tr w:rsidR="00C120B9" w:rsidRPr="004E3851" w:rsidTr="00142A6A">
        <w:tc>
          <w:tcPr>
            <w:tcW w:w="704"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4</w:t>
            </w:r>
          </w:p>
        </w:tc>
        <w:tc>
          <w:tcPr>
            <w:tcW w:w="4549"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Tại buổi thuyết trình,</w:t>
            </w:r>
            <w:r w:rsidRPr="004E3851">
              <w:rPr>
                <w:rFonts w:ascii="Times New Roman" w:hAnsi="Times New Roman" w:cs="Times New Roman"/>
                <w:bCs/>
                <w:iCs/>
                <w:sz w:val="26"/>
                <w:szCs w:val="26"/>
              </w:rPr>
              <w:t xml:space="preserve"> SV thuyết trình về BT nhóm dễ hiểu, hợp lí, có công cụ power point hỗ trợ</w:t>
            </w:r>
          </w:p>
        </w:tc>
        <w:tc>
          <w:tcPr>
            <w:tcW w:w="11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3544" w:type="dxa"/>
          </w:tcPr>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704" w:type="dxa"/>
          </w:tcPr>
          <w:p w:rsidR="00C120B9" w:rsidRPr="004E3851" w:rsidRDefault="00C120B9" w:rsidP="0067652A">
            <w:pPr>
              <w:pStyle w:val="ListParagraph"/>
              <w:ind w:hanging="698"/>
              <w:jc w:val="center"/>
              <w:rPr>
                <w:rFonts w:ascii="Times New Roman" w:hAnsi="Times New Roman" w:cs="Times New Roman"/>
                <w:bCs/>
                <w:iCs/>
                <w:sz w:val="26"/>
                <w:szCs w:val="26"/>
              </w:rPr>
            </w:pPr>
            <w:r w:rsidRPr="004E3851">
              <w:rPr>
                <w:rFonts w:ascii="Times New Roman" w:hAnsi="Times New Roman" w:cs="Times New Roman"/>
                <w:bCs/>
                <w:iCs/>
                <w:sz w:val="26"/>
                <w:szCs w:val="26"/>
              </w:rPr>
              <w:t>5</w:t>
            </w:r>
          </w:p>
        </w:tc>
        <w:tc>
          <w:tcPr>
            <w:tcW w:w="4549" w:type="dxa"/>
          </w:tcPr>
          <w:p w:rsidR="00C120B9" w:rsidRPr="004E3851" w:rsidRDefault="00C120B9" w:rsidP="0067652A">
            <w:pPr>
              <w:spacing w:after="0" w:line="240" w:lineRule="auto"/>
              <w:ind w:left="47" w:hanging="22"/>
              <w:jc w:val="both"/>
              <w:rPr>
                <w:rFonts w:ascii="Times New Roman" w:hAnsi="Times New Roman" w:cs="Times New Roman"/>
                <w:sz w:val="26"/>
                <w:szCs w:val="26"/>
              </w:rPr>
            </w:pPr>
            <w:r w:rsidRPr="004E3851">
              <w:rPr>
                <w:rFonts w:ascii="Times New Roman" w:hAnsi="Times New Roman" w:cs="Times New Roman"/>
                <w:sz w:val="26"/>
                <w:szCs w:val="26"/>
              </w:rPr>
              <w:t xml:space="preserve">Hình thức bài báo cáo bản word đúng quy chuẩn, có trích dẫn tài liệu tham khảo </w:t>
            </w:r>
          </w:p>
        </w:tc>
        <w:tc>
          <w:tcPr>
            <w:tcW w:w="1121"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3544"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Điểm chung của nhóm</w:t>
            </w:r>
          </w:p>
        </w:tc>
      </w:tr>
      <w:tr w:rsidR="00C120B9" w:rsidRPr="004E3851" w:rsidTr="00142A6A">
        <w:tc>
          <w:tcPr>
            <w:tcW w:w="704" w:type="dxa"/>
          </w:tcPr>
          <w:p w:rsidR="00C120B9" w:rsidRPr="004E3851" w:rsidRDefault="00C120B9" w:rsidP="0067652A">
            <w:pPr>
              <w:pStyle w:val="ListParagraph"/>
              <w:ind w:hanging="720"/>
              <w:jc w:val="center"/>
              <w:rPr>
                <w:rFonts w:ascii="Times New Roman" w:hAnsi="Times New Roman" w:cs="Times New Roman"/>
                <w:iCs/>
                <w:sz w:val="26"/>
                <w:szCs w:val="26"/>
              </w:rPr>
            </w:pPr>
            <w:r w:rsidRPr="004E3851">
              <w:rPr>
                <w:rFonts w:ascii="Times New Roman" w:hAnsi="Times New Roman" w:cs="Times New Roman"/>
                <w:iCs/>
                <w:sz w:val="26"/>
                <w:szCs w:val="26"/>
              </w:rPr>
              <w:t>6</w:t>
            </w:r>
          </w:p>
        </w:tc>
        <w:tc>
          <w:tcPr>
            <w:tcW w:w="4549" w:type="dxa"/>
          </w:tcPr>
          <w:p w:rsidR="00C120B9" w:rsidRPr="004E3851" w:rsidRDefault="00C120B9" w:rsidP="0067652A">
            <w:pPr>
              <w:spacing w:after="0" w:line="240" w:lineRule="auto"/>
              <w:ind w:left="47" w:hanging="22"/>
              <w:jc w:val="both"/>
              <w:rPr>
                <w:rFonts w:ascii="Times New Roman" w:hAnsi="Times New Roman" w:cs="Times New Roman"/>
                <w:sz w:val="26"/>
                <w:szCs w:val="26"/>
              </w:rPr>
            </w:pPr>
            <w:r w:rsidRPr="004E3851">
              <w:rPr>
                <w:rFonts w:ascii="Times New Roman" w:hAnsi="Times New Roman" w:cs="Times New Roman"/>
                <w:sz w:val="26"/>
                <w:szCs w:val="26"/>
              </w:rPr>
              <w:t>Các thành viên tham gia thực hiện BT nhóm nghiêm túc, có trách nhiệm:</w:t>
            </w:r>
          </w:p>
          <w:p w:rsidR="00C120B9" w:rsidRPr="004E3851" w:rsidRDefault="00C120B9" w:rsidP="0067652A">
            <w:pPr>
              <w:spacing w:after="0" w:line="240" w:lineRule="auto"/>
              <w:ind w:left="47" w:hanging="22"/>
              <w:jc w:val="both"/>
              <w:rPr>
                <w:rFonts w:ascii="Times New Roman" w:hAnsi="Times New Roman" w:cs="Times New Roman"/>
                <w:sz w:val="26"/>
                <w:szCs w:val="26"/>
              </w:rPr>
            </w:pPr>
            <w:r w:rsidRPr="004E3851">
              <w:rPr>
                <w:rFonts w:ascii="Times New Roman" w:hAnsi="Times New Roman" w:cs="Times New Roman"/>
                <w:sz w:val="26"/>
                <w:szCs w:val="26"/>
              </w:rPr>
              <w:t>+ Tham gia đầy đủ, đóng góp ý kiến tích cực, chủ động thực hiện nhiệm vụ được giao, thể hiện được vai trò lãnh đạo nhóm hoặc sự hỗ trợ, hướng dẫn thành viên khác thực hiện nhiệm vụ (1đ)</w:t>
            </w:r>
          </w:p>
          <w:p w:rsidR="00C120B9" w:rsidRPr="004E3851" w:rsidRDefault="00C120B9" w:rsidP="0067652A">
            <w:pPr>
              <w:spacing w:after="0" w:line="240" w:lineRule="auto"/>
              <w:ind w:left="47" w:hanging="22"/>
              <w:jc w:val="both"/>
              <w:rPr>
                <w:rFonts w:ascii="Times New Roman" w:hAnsi="Times New Roman" w:cs="Times New Roman"/>
                <w:sz w:val="26"/>
                <w:szCs w:val="26"/>
              </w:rPr>
            </w:pPr>
            <w:r w:rsidRPr="004E3851">
              <w:rPr>
                <w:rFonts w:ascii="Times New Roman" w:hAnsi="Times New Roman" w:cs="Times New Roman"/>
                <w:sz w:val="26"/>
                <w:szCs w:val="26"/>
              </w:rPr>
              <w:t>+ Tham gia đầy đủ, thực hiện nhiệm vụ đúng thời hạn nhóm giao (0,5đ))</w:t>
            </w:r>
          </w:p>
        </w:tc>
        <w:tc>
          <w:tcPr>
            <w:tcW w:w="1121" w:type="dxa"/>
          </w:tcPr>
          <w:p w:rsidR="00C120B9" w:rsidRPr="004E3851" w:rsidRDefault="00C120B9" w:rsidP="0067652A">
            <w:pPr>
              <w:tabs>
                <w:tab w:val="left" w:pos="250"/>
                <w:tab w:val="center" w:pos="452"/>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ab/>
              <w:t xml:space="preserve"> </w:t>
            </w:r>
            <w:r w:rsidRPr="004E3851">
              <w:rPr>
                <w:rFonts w:ascii="Times New Roman" w:hAnsi="Times New Roman" w:cs="Times New Roman"/>
                <w:sz w:val="26"/>
                <w:szCs w:val="26"/>
              </w:rPr>
              <w:tab/>
              <w:t>1</w:t>
            </w:r>
          </w:p>
        </w:tc>
        <w:tc>
          <w:tcPr>
            <w:tcW w:w="354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Xác định theo Biên bản làm việc nhóm (phải có sự thông qua của tất cả thành viên của nhóm).</w:t>
            </w:r>
          </w:p>
          <w:p w:rsidR="00C120B9" w:rsidRPr="004E3851" w:rsidRDefault="00C120B9" w:rsidP="0067652A">
            <w:pPr>
              <w:spacing w:after="0" w:line="240" w:lineRule="auto"/>
              <w:jc w:val="both"/>
              <w:rPr>
                <w:rFonts w:ascii="Times New Roman" w:hAnsi="Times New Roman" w:cs="Times New Roman"/>
                <w:sz w:val="26"/>
                <w:szCs w:val="26"/>
              </w:rPr>
            </w:pPr>
          </w:p>
        </w:tc>
      </w:tr>
      <w:tr w:rsidR="00C120B9" w:rsidRPr="004E3851" w:rsidTr="00142A6A">
        <w:tc>
          <w:tcPr>
            <w:tcW w:w="704" w:type="dxa"/>
          </w:tcPr>
          <w:p w:rsidR="00C120B9" w:rsidRPr="004E3851" w:rsidRDefault="00C120B9" w:rsidP="0067652A">
            <w:pPr>
              <w:spacing w:after="0" w:line="240" w:lineRule="auto"/>
              <w:jc w:val="center"/>
              <w:rPr>
                <w:rFonts w:ascii="Times New Roman" w:hAnsi="Times New Roman" w:cs="Times New Roman"/>
                <w:b/>
                <w:bCs/>
                <w:sz w:val="26"/>
                <w:szCs w:val="26"/>
              </w:rPr>
            </w:pPr>
          </w:p>
        </w:tc>
        <w:tc>
          <w:tcPr>
            <w:tcW w:w="4549"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c>
          <w:tcPr>
            <w:tcW w:w="1121" w:type="dxa"/>
          </w:tcPr>
          <w:p w:rsidR="00C120B9" w:rsidRPr="004E3851" w:rsidRDefault="00C120B9"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3544" w:type="dxa"/>
          </w:tcPr>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Điểm BT nhóm của từng thành viên có thể khác nhau do tiêu chí 6</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Nếu Thành viên không tham gia làm BT nhóm, không thực hiện nhiệm vụ nhóm giao: Điểm BT nhóm = 0</w:t>
            </w:r>
          </w:p>
        </w:tc>
      </w:tr>
    </w:tbl>
    <w:p w:rsidR="00C120B9" w:rsidRPr="004E3851" w:rsidRDefault="00C120B9"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C120B9" w:rsidRPr="004E3851" w:rsidRDefault="00C120B9"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C120B9" w:rsidRPr="004E3851" w:rsidRDefault="00C120B9"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Nguyễn Ngọc Hòa (Chủ biên), Giáo trình Luật hình sự Việt Nam (Phần chung), Nxb Công an nhân dân, 2017.</w:t>
      </w:r>
    </w:p>
    <w:p w:rsidR="00C120B9" w:rsidRPr="004E3851" w:rsidRDefault="00C120B9"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[2] Nguyễn Ngọc Hòa (Chủ biên), Giáo trình Luật hình sự Việt Nam (Phần các tội phạm), Nxb Công an nhân dân, 2018.</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C120B9" w:rsidRPr="004E3851" w:rsidRDefault="00C120B9"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[3] Nguyễn Ngọc Hòa (Chủ biên), Bình luận khoa học Bộ luật hình sự năm 2015 (được sửa đổi, bổ sung năm 2017), Nxb Tư pháp, 2018.</w:t>
      </w:r>
    </w:p>
    <w:p w:rsidR="00C120B9" w:rsidRPr="004E3851" w:rsidRDefault="00C120B9"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[4] Nguyễn Ngọc Hòa, Tội phạm và cấu thành tội phạm, Nxb Tư pháp, 2015.</w:t>
      </w:r>
    </w:p>
    <w:p w:rsidR="00C120B9" w:rsidRPr="004E3851" w:rsidRDefault="00C120B9"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[5] Trịnh Tiến Việt, Thủ tục truy cứu trách nhiệm hình sự đối với pháp nhân thương mại và những vấn đề đặt ra khi thi hành Bộ luật tố tụng hình sự (hiện hành), Nxb Chính trị quốc gia sự thật, 2019.</w:t>
      </w:r>
    </w:p>
    <w:p w:rsidR="00C120B9" w:rsidRPr="004E3851" w:rsidRDefault="00C120B9"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[6] Trịnh Tiến Việt, Trách nhiệm hình sự và loại trừ trách nhiệm hình sự, Nxb Chính trị quốc gia sự thật, 2021.</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C120B9" w:rsidRPr="004E3851" w:rsidRDefault="00C120B9" w:rsidP="0067652A">
      <w:pPr>
        <w:tabs>
          <w:tab w:val="left" w:pos="6330"/>
        </w:tabs>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 40 tiết, thảo luận 20 tiết, tự học 120 tiết:</w:t>
      </w:r>
      <w:r w:rsidRPr="004E3851">
        <w:rPr>
          <w:rFonts w:ascii="Times New Roman" w:hAnsi="Times New Roman" w:cs="Times New Roman"/>
          <w:b/>
          <w:i/>
          <w:sz w:val="26"/>
          <w:szCs w:val="26"/>
        </w:rPr>
        <w:tab/>
      </w:r>
    </w:p>
    <w:p w:rsidR="00C120B9" w:rsidRPr="004E3851" w:rsidRDefault="00C120B9" w:rsidP="0067652A">
      <w:pPr>
        <w:spacing w:after="0" w:line="240" w:lineRule="auto"/>
        <w:jc w:val="both"/>
        <w:rPr>
          <w:rFonts w:ascii="Times New Roman" w:hAnsi="Times New Roman" w:cs="Times New Roman"/>
          <w:sz w:val="26"/>
          <w:szCs w:val="26"/>
        </w:rPr>
      </w:pP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930"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331"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011"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66"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77" w:type="dxa"/>
          </w:tcPr>
          <w:p w:rsidR="00C120B9" w:rsidRPr="004E3851" w:rsidRDefault="00C120B9"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1: Khái niệm, nhiệm vụ và những nguyên tắc của Luật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1.1. Khái niệm, nhiệm vụ</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1.2. Những nguyên tắc cơ bản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1.3. Những nguyên tắc đặc thù</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Địa điểm: Phòng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Chia SV theo nhóm</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9-43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2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2: Tội phạm và cấu thành tội phạm</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2.1.Khái niệm, phân loại tội phạm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2.2. Khái niệm, phân loại cấu thành tội phạm </w:t>
            </w:r>
          </w:p>
          <w:p w:rsidR="00C120B9" w:rsidRPr="004E3851" w:rsidRDefault="00C120B9" w:rsidP="0067652A">
            <w:pPr>
              <w:spacing w:after="0" w:line="240" w:lineRule="auto"/>
              <w:rPr>
                <w:rFonts w:ascii="Times New Roman" w:hAnsi="Times New Roman" w:cs="Times New Roman"/>
                <w:sz w:val="26"/>
                <w:szCs w:val="26"/>
              </w:rPr>
            </w:pP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Nghiên cứu tình huống</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Giao hồ sơ vụ án hình sự cho SV</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55-90</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p w:rsidR="00C120B9" w:rsidRPr="004E3851" w:rsidRDefault="00C120B9" w:rsidP="0067652A">
            <w:pPr>
              <w:spacing w:after="0" w:line="240" w:lineRule="auto"/>
              <w:rPr>
                <w:rFonts w:ascii="Times New Roman" w:hAnsi="Times New Roman" w:cs="Times New Roman"/>
                <w:sz w:val="26"/>
                <w:szCs w:val="26"/>
              </w:rPr>
            </w:pP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2: Tội phạm và cấu thành tội phạm (tiếp)</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2.3. Các yếu tố cấu thành TP</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2.3.1. Khách thể của TP</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2.3.2. Mặt khách quan của TP</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2.3.3. Chủ thể của TP</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2.3.4. Mặt chủ quan của TP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Nghiên cứu tình huống</w:t>
            </w:r>
            <w:r w:rsidRPr="004E3851">
              <w:rPr>
                <w:rFonts w:ascii="Times New Roman" w:hAnsi="Times New Roman" w:cs="Times New Roman"/>
                <w:sz w:val="26"/>
                <w:szCs w:val="26"/>
              </w:rPr>
              <w:t xml:space="preserve"> </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93-171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Thực hiện hoạt động nghiên cứu hồ sơ, tình huống</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được giao</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Thực hiện các bước của tư duy phản biện để phản biện các vấn đề phát sinh trong hồ sơ, tình huống được giao</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3: Các giai đoạn thực hiện tội phạm</w:t>
            </w:r>
          </w:p>
          <w:p w:rsidR="00C120B9" w:rsidRPr="004E3851" w:rsidRDefault="00C120B9" w:rsidP="0067652A">
            <w:pPr>
              <w:spacing w:after="0" w:line="240" w:lineRule="auto"/>
              <w:rPr>
                <w:rFonts w:ascii="Times New Roman" w:hAnsi="Times New Roman" w:cs="Times New Roman"/>
                <w:sz w:val="26"/>
                <w:szCs w:val="26"/>
              </w:rPr>
            </w:pP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Nghiên cứu tình huống</w:t>
            </w:r>
          </w:p>
          <w:p w:rsidR="00C120B9" w:rsidRPr="004E3851" w:rsidRDefault="00C120B9" w:rsidP="0067652A">
            <w:pPr>
              <w:spacing w:after="0" w:line="240" w:lineRule="auto"/>
              <w:rPr>
                <w:rFonts w:ascii="Times New Roman" w:hAnsi="Times New Roman" w:cs="Times New Roman"/>
                <w:sz w:val="26"/>
                <w:szCs w:val="26"/>
              </w:rPr>
            </w:pP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175-190</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Thực hiện hoạt động nghiên cứu hồ sơ, tình huống</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được giao</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Thực hiện các bước của tư duy phản biện để phản biện các vấn đề phát sinh trong hồ sơ, tình huống được giao</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5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4: Trách nhiệm hình sự, hình phạt và các biện pháp tư pháp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Giao b</w:t>
            </w:r>
            <w:r w:rsidRPr="004E3851">
              <w:rPr>
                <w:rFonts w:ascii="Times New Roman" w:hAnsi="Times New Roman" w:cs="Times New Roman"/>
                <w:sz w:val="26"/>
                <w:szCs w:val="26"/>
                <w:lang w:val="vi-VN"/>
              </w:rPr>
              <w:t>ài tậ</w:t>
            </w:r>
            <w:r w:rsidRPr="004E3851">
              <w:rPr>
                <w:rFonts w:ascii="Times New Roman" w:hAnsi="Times New Roman" w:cs="Times New Roman"/>
                <w:sz w:val="26"/>
                <w:szCs w:val="26"/>
              </w:rPr>
              <w:t>p LMS</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243-288</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Thực hiện hoạt động nghiên cứu hồ sơ, tình huống</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được giao</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yêu cầu đã giao cho SV trên LMS</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CLO1.4</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A2.2</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rPr>
          <w:trHeight w:val="1988"/>
        </w:trPr>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5: Quyết định hình phạt</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Giao b</w:t>
            </w:r>
            <w:r w:rsidRPr="004E3851">
              <w:rPr>
                <w:rFonts w:ascii="Times New Roman" w:hAnsi="Times New Roman" w:cs="Times New Roman"/>
                <w:sz w:val="26"/>
                <w:szCs w:val="26"/>
                <w:lang w:val="vi-VN"/>
              </w:rPr>
              <w:t>ài tập</w:t>
            </w:r>
            <w:r w:rsidRPr="004E3851">
              <w:rPr>
                <w:rFonts w:ascii="Times New Roman" w:hAnsi="Times New Roman" w:cs="Times New Roman"/>
                <w:sz w:val="26"/>
                <w:szCs w:val="26"/>
              </w:rPr>
              <w:t xml:space="preserve"> LMS</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291-388</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Thực hiện hoạt động nghiên cứu hồ sơ, tình huống</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được giao</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yêu cầu đã giao cho SV trên LMS</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A2.2</w:t>
            </w:r>
          </w:p>
          <w:p w:rsidR="00C120B9" w:rsidRPr="004E3851" w:rsidRDefault="00C120B9" w:rsidP="0067652A">
            <w:pPr>
              <w:spacing w:after="0" w:line="240" w:lineRule="auto"/>
              <w:rPr>
                <w:rFonts w:ascii="Times New Roman" w:hAnsi="Times New Roman" w:cs="Times New Roman"/>
                <w:sz w:val="26"/>
                <w:szCs w:val="26"/>
              </w:rPr>
            </w:pP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6: Các tội xâm phạm tính mạng, nhân phẩm, danh dự của con người</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Làm việc nhóm</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rPr>
                <w:rFonts w:ascii="Times New Roman" w:hAnsi="Times New Roman" w:cs="Times New Roman"/>
                <w:sz w:val="26"/>
                <w:szCs w:val="26"/>
              </w:rPr>
            </w:pP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[2], trang 51-116</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SV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8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6: Các tội xâm phạm tính mạng, nhân phẩm, danh dự của con người (tiếp)</w:t>
            </w:r>
          </w:p>
          <w:p w:rsidR="00C120B9" w:rsidRPr="004E3851" w:rsidRDefault="00C120B9" w:rsidP="0067652A">
            <w:pPr>
              <w:spacing w:after="0" w:line="240" w:lineRule="auto"/>
              <w:rPr>
                <w:rFonts w:ascii="Times New Roman" w:hAnsi="Times New Roman" w:cs="Times New Roman"/>
                <w:sz w:val="26"/>
                <w:szCs w:val="26"/>
              </w:rPr>
            </w:pP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Đánh giá bài tập nhóm</w:t>
            </w:r>
          </w:p>
          <w:p w:rsidR="00C120B9" w:rsidRPr="004E3851" w:rsidRDefault="00C120B9" w:rsidP="0067652A">
            <w:pPr>
              <w:spacing w:after="0" w:line="240" w:lineRule="auto"/>
              <w:rPr>
                <w:rFonts w:ascii="Times New Roman" w:hAnsi="Times New Roman" w:cs="Times New Roman"/>
                <w:sz w:val="26"/>
                <w:szCs w:val="26"/>
              </w:rPr>
            </w:pPr>
          </w:p>
          <w:p w:rsidR="00C120B9" w:rsidRPr="004E3851" w:rsidRDefault="00C120B9" w:rsidP="0067652A">
            <w:pPr>
              <w:spacing w:after="0" w:line="240" w:lineRule="auto"/>
              <w:rPr>
                <w:rFonts w:ascii="Times New Roman" w:hAnsi="Times New Roman" w:cs="Times New Roman"/>
                <w:sz w:val="26"/>
                <w:szCs w:val="26"/>
              </w:rPr>
            </w:pP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nhóm trên powerpoint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6: Các tội xâm phạm tính mạng, nhân phẩm, danh dự của con người (tiếp)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Đánh giá bài tập nhóm</w:t>
            </w:r>
          </w:p>
          <w:p w:rsidR="00C120B9" w:rsidRPr="004E3851" w:rsidRDefault="00C120B9" w:rsidP="0067652A">
            <w:pPr>
              <w:spacing w:after="0" w:line="240" w:lineRule="auto"/>
              <w:rPr>
                <w:rFonts w:ascii="Times New Roman" w:hAnsi="Times New Roman" w:cs="Times New Roman"/>
                <w:sz w:val="26"/>
                <w:szCs w:val="26"/>
              </w:rPr>
            </w:pP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nhóm trên powerpoint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được các bước của tư duy phản biện để phản biện các vấn đề pháp lý phát </w:t>
            </w:r>
            <w:r w:rsidRPr="004E3851">
              <w:rPr>
                <w:rFonts w:ascii="Times New Roman" w:hAnsi="Times New Roman" w:cs="Times New Roman"/>
                <w:sz w:val="26"/>
                <w:szCs w:val="26"/>
              </w:rPr>
              <w:lastRenderedPageBreak/>
              <w:t>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CLO3, CLO4, CLO5 </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10(4)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7: Các tội xâm phạm sở hữu</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Làm việc nhóm</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Thảo luận</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[2], trang 177-228</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r w:rsidRPr="004E3851">
              <w:rPr>
                <w:rFonts w:ascii="Times New Roman" w:hAnsi="Times New Roman" w:cs="Times New Roman"/>
                <w:sz w:val="26"/>
                <w:szCs w:val="26"/>
              </w:rPr>
              <w:t xml:space="preserve"> </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7: Các tội xâm phạm sở hữu (tiếp)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Đánh giá bài tập nhóm</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Áp dụng quy định của pháp luật hình sự để định tội danh và </w:t>
            </w:r>
            <w:r w:rsidRPr="004E3851">
              <w:rPr>
                <w:rFonts w:ascii="Times New Roman" w:hAnsi="Times New Roman" w:cs="Times New Roman"/>
                <w:sz w:val="26"/>
                <w:szCs w:val="26"/>
              </w:rPr>
              <w:lastRenderedPageBreak/>
              <w:t>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12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7: Các tội xâm phạm sở hữu (tiếp)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Đánh giá bài tập nhóm</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8: Các tội xâm phạm trật tự quản lí kinh tế</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Tự học</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Làm việc nhóm</w:t>
            </w:r>
          </w:p>
          <w:p w:rsidR="00C120B9" w:rsidRPr="004E3851" w:rsidRDefault="00C120B9"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Thảo luận</w:t>
            </w:r>
          </w:p>
          <w:p w:rsidR="00C120B9" w:rsidRPr="004E3851" w:rsidRDefault="00C120B9" w:rsidP="0067652A">
            <w:pPr>
              <w:spacing w:after="0" w:line="240" w:lineRule="auto"/>
              <w:rPr>
                <w:rFonts w:ascii="Times New Roman" w:hAnsi="Times New Roman" w:cs="Times New Roman"/>
                <w:sz w:val="26"/>
                <w:szCs w:val="26"/>
              </w:rPr>
            </w:pP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Đọc tài liệu [2], trang 259-348</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Tự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định tội danh và 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14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Vấn đề 8: Các tội xâm phạm trật tự quản lí kinh tế (tiếp)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Đánh giá bài tập nhóm</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Thực hiện yêu cầu đã giao cho nhóm: </w:t>
            </w:r>
          </w:p>
          <w:p w:rsidR="00C120B9" w:rsidRPr="004E3851" w:rsidRDefault="00C120B9"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+Thực hiện nghiên cứu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Áp dụng quy định của pháp luật hình sự để định tội danh và quyết định hình phạt</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được các bước của tư duy phản biện để phản biện các vấn đề pháp lý phát sinh trong hồ sơ vụ án hình sự</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i/>
                <w:sz w:val="26"/>
                <w:szCs w:val="26"/>
              </w:rPr>
              <w:t xml:space="preserve">+ </w:t>
            </w:r>
            <w:r w:rsidRPr="004E3851">
              <w:rPr>
                <w:rFonts w:ascii="Times New Roman" w:hAnsi="Times New Roman" w:cs="Times New Roman"/>
                <w:sz w:val="26"/>
                <w:szCs w:val="26"/>
              </w:rPr>
              <w:t xml:space="preserve">Thực hiện đánh giá hoạt động </w:t>
            </w:r>
            <w:r w:rsidRPr="004E3851">
              <w:rPr>
                <w:rFonts w:ascii="Times New Roman" w:hAnsi="Times New Roman" w:cs="Times New Roman"/>
                <w:sz w:val="26"/>
                <w:szCs w:val="26"/>
                <w:lang w:val="vi-VN"/>
              </w:rPr>
              <w:t xml:space="preserve">định tội danh và </w:t>
            </w:r>
            <w:r w:rsidRPr="004E3851">
              <w:rPr>
                <w:rFonts w:ascii="Times New Roman" w:hAnsi="Times New Roman" w:cs="Times New Roman"/>
                <w:sz w:val="26"/>
                <w:szCs w:val="26"/>
                <w:lang w:val="vi-VN"/>
              </w:rPr>
              <w:lastRenderedPageBreak/>
              <w:t>quyết định hình phạt</w:t>
            </w:r>
          </w:p>
        </w:tc>
        <w:tc>
          <w:tcPr>
            <w:tcW w:w="1266"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CLO2,</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 CLO4, CLO5</w:t>
            </w:r>
          </w:p>
        </w:tc>
        <w:tc>
          <w:tcPr>
            <w:tcW w:w="1177"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A3</w:t>
            </w:r>
          </w:p>
        </w:tc>
      </w:tr>
      <w:tr w:rsidR="00C120B9" w:rsidRPr="004E3851" w:rsidTr="00142A6A">
        <w:tc>
          <w:tcPr>
            <w:tcW w:w="873" w:type="dxa"/>
          </w:tcPr>
          <w:p w:rsidR="00C120B9" w:rsidRPr="004E3851" w:rsidRDefault="00C120B9"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15 (4)</w:t>
            </w:r>
          </w:p>
        </w:tc>
        <w:tc>
          <w:tcPr>
            <w:tcW w:w="1930"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Ôn tập</w:t>
            </w:r>
          </w:p>
        </w:tc>
        <w:tc>
          <w:tcPr>
            <w:tcW w:w="233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Địa điểm: Phòng học</w:t>
            </w:r>
          </w:p>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Thảo luận </w:t>
            </w:r>
          </w:p>
        </w:tc>
        <w:tc>
          <w:tcPr>
            <w:tcW w:w="2011" w:type="dxa"/>
          </w:tcPr>
          <w:p w:rsidR="00C120B9" w:rsidRPr="004E3851" w:rsidRDefault="00C120B9"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câu hỏi cần được giải đáp</w:t>
            </w:r>
          </w:p>
          <w:p w:rsidR="00C120B9" w:rsidRPr="004E3851" w:rsidRDefault="00C120B9" w:rsidP="0067652A">
            <w:pPr>
              <w:spacing w:after="0" w:line="240" w:lineRule="auto"/>
              <w:rPr>
                <w:rFonts w:ascii="Times New Roman" w:hAnsi="Times New Roman" w:cs="Times New Roman"/>
                <w:sz w:val="26"/>
                <w:szCs w:val="26"/>
              </w:rPr>
            </w:pPr>
          </w:p>
        </w:tc>
        <w:tc>
          <w:tcPr>
            <w:tcW w:w="1266" w:type="dxa"/>
          </w:tcPr>
          <w:p w:rsidR="00C120B9" w:rsidRPr="004E3851" w:rsidRDefault="00C120B9" w:rsidP="0067652A">
            <w:pPr>
              <w:spacing w:after="0" w:line="240" w:lineRule="auto"/>
              <w:rPr>
                <w:rFonts w:ascii="Times New Roman" w:hAnsi="Times New Roman" w:cs="Times New Roman"/>
                <w:sz w:val="26"/>
                <w:szCs w:val="26"/>
              </w:rPr>
            </w:pPr>
          </w:p>
        </w:tc>
        <w:tc>
          <w:tcPr>
            <w:tcW w:w="1177" w:type="dxa"/>
          </w:tcPr>
          <w:p w:rsidR="00C120B9" w:rsidRPr="004E3851" w:rsidRDefault="00C120B9" w:rsidP="0067652A">
            <w:pPr>
              <w:spacing w:after="0" w:line="240" w:lineRule="auto"/>
              <w:rPr>
                <w:rFonts w:ascii="Times New Roman" w:hAnsi="Times New Roman" w:cs="Times New Roman"/>
                <w:sz w:val="26"/>
                <w:szCs w:val="26"/>
              </w:rPr>
            </w:pPr>
          </w:p>
        </w:tc>
      </w:tr>
    </w:tbl>
    <w:p w:rsidR="00C120B9" w:rsidRPr="004E3851" w:rsidRDefault="00C120B9" w:rsidP="0067652A">
      <w:pPr>
        <w:spacing w:after="0" w:line="240" w:lineRule="auto"/>
        <w:jc w:val="both"/>
        <w:rPr>
          <w:rFonts w:ascii="Times New Roman" w:hAnsi="Times New Roman" w:cs="Times New Roman"/>
          <w:sz w:val="26"/>
          <w:szCs w:val="26"/>
        </w:rPr>
      </w:pP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C120B9" w:rsidRPr="004E3851" w:rsidRDefault="00C120B9"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C120B9" w:rsidRPr="004E3851" w:rsidTr="00142A6A">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3D12B4">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3D12B4" w:rsidRPr="004E3851">
              <w:rPr>
                <w:rFonts w:ascii="Times New Roman" w:hAnsi="Times New Roman" w:cs="Times New Roman"/>
                <w:b/>
                <w:sz w:val="26"/>
                <w:szCs w:val="26"/>
              </w:rPr>
              <w:t>Khoa</w:t>
            </w: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C120B9" w:rsidRPr="004E3851" w:rsidTr="00142A6A">
        <w:trPr>
          <w:trHeight w:val="487"/>
        </w:trPr>
        <w:tc>
          <w:tcPr>
            <w:tcW w:w="2990"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C120B9" w:rsidRPr="004E3851" w:rsidRDefault="00C120B9" w:rsidP="0067652A">
            <w:pPr>
              <w:widowControl w:val="0"/>
              <w:spacing w:after="0" w:line="240" w:lineRule="auto"/>
              <w:jc w:val="center"/>
              <w:rPr>
                <w:rFonts w:ascii="Times New Roman" w:hAnsi="Times New Roman" w:cs="Times New Roman"/>
                <w:sz w:val="26"/>
                <w:szCs w:val="26"/>
              </w:rPr>
            </w:pPr>
          </w:p>
          <w:p w:rsidR="00C120B9" w:rsidRPr="004E3851" w:rsidRDefault="00C120B9" w:rsidP="0067652A">
            <w:pPr>
              <w:widowControl w:val="0"/>
              <w:spacing w:after="0" w:line="240" w:lineRule="auto"/>
              <w:jc w:val="center"/>
              <w:rPr>
                <w:rFonts w:ascii="Times New Roman" w:hAnsi="Times New Roman" w:cs="Times New Roman"/>
                <w:sz w:val="26"/>
                <w:szCs w:val="26"/>
              </w:rPr>
            </w:pPr>
          </w:p>
        </w:tc>
      </w:tr>
    </w:tbl>
    <w:p w:rsidR="00C120B9" w:rsidRPr="004E3851" w:rsidRDefault="00C120B9" w:rsidP="0067652A">
      <w:pPr>
        <w:tabs>
          <w:tab w:val="left" w:pos="5442"/>
        </w:tabs>
        <w:spacing w:after="0" w:line="240" w:lineRule="auto"/>
        <w:rPr>
          <w:rFonts w:ascii="Times New Roman" w:hAnsi="Times New Roman" w:cs="Times New Roman"/>
          <w:b/>
          <w:sz w:val="26"/>
          <w:szCs w:val="26"/>
        </w:rPr>
      </w:pPr>
    </w:p>
    <w:p w:rsidR="00C120B9" w:rsidRPr="004E3851" w:rsidRDefault="00C120B9"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C120B9" w:rsidRPr="004E3851" w:rsidRDefault="00C120B9" w:rsidP="0067652A">
      <w:pPr>
        <w:tabs>
          <w:tab w:val="left" w:pos="5442"/>
        </w:tabs>
        <w:spacing w:after="0" w:line="240" w:lineRule="auto"/>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8A4AEE" w:rsidRPr="004E3851">
        <w:rPr>
          <w:rFonts w:ascii="Times New Roman" w:hAnsi="Times New Roman" w:cs="Times New Roman"/>
          <w:b/>
          <w:sz w:val="26"/>
          <w:szCs w:val="26"/>
        </w:rPr>
        <w:t xml:space="preserve">TRƯỜNG </w:t>
      </w:r>
      <w:r w:rsidRPr="004E3851">
        <w:rPr>
          <w:rFonts w:ascii="Times New Roman" w:hAnsi="Times New Roman" w:cs="Times New Roman"/>
          <w:b/>
          <w:sz w:val="26"/>
          <w:szCs w:val="26"/>
        </w:rPr>
        <w:t>KHOA HỌC XÃ HỘI VÀ NHÂN VĂN</w:t>
      </w:r>
    </w:p>
    <w:p w:rsidR="008A4AEE" w:rsidRPr="004E3851" w:rsidRDefault="008A4AEE"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KHOA CHÍNH TRỊ VÀ BÁO CHÍ</w:t>
      </w:r>
    </w:p>
    <w:p w:rsidR="00877735" w:rsidRPr="004E3851" w:rsidRDefault="00877735" w:rsidP="0067652A">
      <w:pPr>
        <w:spacing w:after="0" w:line="240" w:lineRule="auto"/>
        <w:jc w:val="center"/>
        <w:outlineLvl w:val="0"/>
        <w:rPr>
          <w:rFonts w:ascii="Times New Roman" w:eastAsia="Calibri" w:hAnsi="Times New Roman" w:cs="Times New Roman"/>
          <w:b/>
          <w:sz w:val="26"/>
          <w:szCs w:val="26"/>
        </w:rPr>
      </w:pPr>
    </w:p>
    <w:p w:rsidR="00877735" w:rsidRPr="004E3851" w:rsidRDefault="00877735" w:rsidP="0067652A">
      <w:pPr>
        <w:spacing w:after="0" w:line="240" w:lineRule="auto"/>
        <w:jc w:val="center"/>
        <w:outlineLvl w:val="0"/>
        <w:rPr>
          <w:rFonts w:ascii="Times New Roman" w:eastAsia="Calibri" w:hAnsi="Times New Roman" w:cs="Times New Roman"/>
          <w:b/>
          <w:sz w:val="26"/>
          <w:szCs w:val="26"/>
        </w:rPr>
      </w:pPr>
    </w:p>
    <w:p w:rsidR="00877735" w:rsidRPr="004E3851" w:rsidRDefault="00877735" w:rsidP="0067652A">
      <w:pPr>
        <w:spacing w:after="0" w:line="240" w:lineRule="auto"/>
        <w:jc w:val="center"/>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ĐỀ CƯƠNG CHI TIẾT</w:t>
      </w:r>
      <w:r w:rsidRPr="004E3851">
        <w:rPr>
          <w:rFonts w:ascii="Times New Roman" w:eastAsia="Calibri" w:hAnsi="Times New Roman" w:cs="Times New Roman"/>
          <w:b/>
          <w:sz w:val="26"/>
          <w:szCs w:val="26"/>
          <w:lang w:val="vi-VN"/>
        </w:rPr>
        <w:t xml:space="preserve"> </w:t>
      </w:r>
      <w:r w:rsidRPr="004E3851">
        <w:rPr>
          <w:rFonts w:ascii="Times New Roman" w:eastAsia="Calibri" w:hAnsi="Times New Roman" w:cs="Times New Roman"/>
          <w:b/>
          <w:sz w:val="26"/>
          <w:szCs w:val="26"/>
        </w:rPr>
        <w:t>HỌC PHẦN</w:t>
      </w:r>
    </w:p>
    <w:p w:rsidR="00877735" w:rsidRPr="004E3851" w:rsidRDefault="00877735" w:rsidP="0067652A">
      <w:pPr>
        <w:spacing w:after="0" w:line="240" w:lineRule="auto"/>
        <w:ind w:firstLine="720"/>
        <w:jc w:val="center"/>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KHOA HỌC QUẢN LÝ</w:t>
      </w:r>
    </w:p>
    <w:p w:rsidR="00877735" w:rsidRPr="004E3851" w:rsidRDefault="00877735" w:rsidP="0067652A">
      <w:pPr>
        <w:spacing w:after="0" w:line="240" w:lineRule="auto"/>
        <w:ind w:firstLine="720"/>
        <w:jc w:val="both"/>
        <w:outlineLvl w:val="0"/>
        <w:rPr>
          <w:rFonts w:ascii="Times New Roman" w:eastAsia="Calibri" w:hAnsi="Times New Roman" w:cs="Times New Roman"/>
          <w:b/>
          <w:sz w:val="26"/>
          <w:szCs w:val="26"/>
        </w:rPr>
      </w:pPr>
    </w:p>
    <w:p w:rsidR="00877735" w:rsidRPr="004E3851" w:rsidRDefault="00877735" w:rsidP="0067652A">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1. Thông tin tổng quát:</w:t>
      </w:r>
    </w:p>
    <w:p w:rsidR="00877735" w:rsidRPr="004E3851" w:rsidRDefault="00877735" w:rsidP="0067652A">
      <w:pPr>
        <w:spacing w:after="0" w:line="240" w:lineRule="auto"/>
        <w:ind w:firstLine="720"/>
        <w:jc w:val="both"/>
        <w:rPr>
          <w:rFonts w:ascii="Times New Roman" w:eastAsia="Calibri" w:hAnsi="Times New Roman" w:cs="Times New Roman"/>
          <w:b/>
          <w:i/>
          <w:sz w:val="26"/>
          <w:szCs w:val="26"/>
        </w:rPr>
      </w:pPr>
      <w:r w:rsidRPr="004E3851">
        <w:rPr>
          <w:rFonts w:ascii="Times New Roman" w:eastAsia="Calibri" w:hAnsi="Times New Roman" w:cs="Times New Roman"/>
          <w:b/>
          <w:bCs/>
          <w:i/>
          <w:sz w:val="26"/>
          <w:szCs w:val="26"/>
        </w:rPr>
        <w:t>1.1. Thông tin về giảng viên</w:t>
      </w:r>
    </w:p>
    <w:p w:rsidR="00877735" w:rsidRPr="004E3851" w:rsidRDefault="00877735" w:rsidP="0067652A">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rPr>
        <w:t>Nguyễn Thái Sơn</w:t>
      </w:r>
    </w:p>
    <w:p w:rsidR="00877735" w:rsidRPr="004E3851" w:rsidRDefault="00877735"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 TS</w:t>
      </w:r>
    </w:p>
    <w:p w:rsidR="00877735" w:rsidRPr="004E3851" w:rsidRDefault="00877735"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Thời gian, địa điểm làm việc: </w:t>
      </w:r>
      <w:r w:rsidR="008A4AEE" w:rsidRPr="004E3851">
        <w:rPr>
          <w:rFonts w:ascii="Times New Roman" w:eastAsia="Calibri" w:hAnsi="Times New Roman" w:cs="Times New Roman"/>
          <w:sz w:val="26"/>
          <w:szCs w:val="26"/>
        </w:rPr>
        <w:t>Khoa Giáo dục chính trị</w:t>
      </w:r>
      <w:r w:rsidRPr="004E3851">
        <w:rPr>
          <w:rFonts w:ascii="Times New Roman" w:eastAsia="Calibri" w:hAnsi="Times New Roman" w:cs="Times New Roman"/>
          <w:sz w:val="26"/>
          <w:szCs w:val="26"/>
        </w:rPr>
        <w:t xml:space="preserve">, </w:t>
      </w:r>
      <w:r w:rsidR="008A4AEE" w:rsidRPr="004E3851">
        <w:rPr>
          <w:rFonts w:ascii="Times New Roman" w:eastAsia="Calibri" w:hAnsi="Times New Roman" w:cs="Times New Roman"/>
          <w:sz w:val="26"/>
          <w:szCs w:val="26"/>
        </w:rPr>
        <w:t>Trường Sư phạm, T</w:t>
      </w:r>
      <w:r w:rsidRPr="004E3851">
        <w:rPr>
          <w:rFonts w:ascii="Times New Roman" w:eastAsia="Calibri" w:hAnsi="Times New Roman" w:cs="Times New Roman"/>
          <w:sz w:val="26"/>
          <w:szCs w:val="26"/>
        </w:rPr>
        <w:t>rường Đại học Vinh</w:t>
      </w:r>
    </w:p>
    <w:p w:rsidR="00877735" w:rsidRPr="004E3851" w:rsidRDefault="00877735"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877735" w:rsidRPr="004E3851" w:rsidRDefault="00877735"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0916152529     </w:t>
      </w:r>
    </w:p>
    <w:p w:rsidR="00877735" w:rsidRPr="004E3851" w:rsidRDefault="00877735"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hyperlink r:id="rId25" w:history="1">
        <w:r w:rsidR="008A4AEE" w:rsidRPr="004E3851">
          <w:rPr>
            <w:rStyle w:val="Hyperlink"/>
            <w:rFonts w:ascii="Times New Roman" w:hAnsi="Times New Roman" w:cs="Times New Roman"/>
            <w:color w:val="auto"/>
            <w:sz w:val="26"/>
            <w:szCs w:val="26"/>
          </w:rPr>
          <w:t>sonnt@vinhuni.edu.vn</w:t>
        </w:r>
      </w:hyperlink>
      <w:r w:rsidRPr="004E3851">
        <w:rPr>
          <w:rFonts w:ascii="Times New Roman" w:hAnsi="Times New Roman" w:cs="Times New Roman"/>
          <w:sz w:val="26"/>
          <w:szCs w:val="26"/>
        </w:rPr>
        <w:t xml:space="preserve"> </w:t>
      </w:r>
    </w:p>
    <w:p w:rsidR="00877735" w:rsidRPr="004E3851" w:rsidRDefault="00877735" w:rsidP="0067652A">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Lôgic học, Khoa học lãnh đạo – quản lý, Chính trị học,…</w:t>
      </w:r>
    </w:p>
    <w:p w:rsidR="00877735" w:rsidRPr="004E3851" w:rsidRDefault="00877735"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Giảng viên 2: </w:t>
      </w:r>
      <w:r w:rsidRPr="004E3851">
        <w:rPr>
          <w:rFonts w:ascii="Times New Roman" w:eastAsia="Calibri" w:hAnsi="Times New Roman" w:cs="Times New Roman"/>
          <w:b/>
          <w:bCs/>
          <w:iCs/>
          <w:sz w:val="26"/>
          <w:szCs w:val="26"/>
        </w:rPr>
        <w:t xml:space="preserve">Phan Văn Tuấn </w:t>
      </w:r>
    </w:p>
    <w:p w:rsidR="00877735" w:rsidRPr="004E3851" w:rsidRDefault="00877735"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Chức danh, học hàm, học vị: G</w:t>
      </w:r>
      <w:r w:rsidRPr="004E3851">
        <w:rPr>
          <w:rFonts w:ascii="Times New Roman" w:eastAsia="Calibri" w:hAnsi="Times New Roman" w:cs="Times New Roman"/>
          <w:bCs/>
          <w:iCs/>
          <w:sz w:val="26"/>
          <w:szCs w:val="26"/>
        </w:rPr>
        <w:t>V. TS</w:t>
      </w:r>
    </w:p>
    <w:p w:rsidR="00877735" w:rsidRPr="004E3851" w:rsidRDefault="00877735"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Thời gian, địa điểm làm việc: </w:t>
      </w:r>
      <w:r w:rsidR="00E66C4D" w:rsidRPr="004E3851">
        <w:rPr>
          <w:rFonts w:ascii="Times New Roman" w:eastAsia="Calibri" w:hAnsi="Times New Roman" w:cs="Times New Roman"/>
          <w:sz w:val="26"/>
          <w:szCs w:val="26"/>
        </w:rPr>
        <w:t>Khoa Chính trị và Báo chí, Trường KHXH và NV</w:t>
      </w:r>
      <w:r w:rsidRPr="004E3851">
        <w:rPr>
          <w:rFonts w:ascii="Times New Roman" w:eastAsia="Calibri" w:hAnsi="Times New Roman" w:cs="Times New Roman"/>
          <w:sz w:val="26"/>
          <w:szCs w:val="26"/>
        </w:rPr>
        <w:t xml:space="preserve">, </w:t>
      </w:r>
      <w:r w:rsidR="00E66C4D" w:rsidRPr="004E3851">
        <w:rPr>
          <w:rFonts w:ascii="Times New Roman" w:eastAsia="Calibri" w:hAnsi="Times New Roman" w:cs="Times New Roman"/>
          <w:sz w:val="26"/>
          <w:szCs w:val="26"/>
        </w:rPr>
        <w:t>T</w:t>
      </w:r>
      <w:r w:rsidRPr="004E3851">
        <w:rPr>
          <w:rFonts w:ascii="Times New Roman" w:eastAsia="Calibri" w:hAnsi="Times New Roman" w:cs="Times New Roman"/>
          <w:sz w:val="26"/>
          <w:szCs w:val="26"/>
        </w:rPr>
        <w:t>rường Đại học Vinh</w:t>
      </w:r>
    </w:p>
    <w:p w:rsidR="00877735" w:rsidRPr="004E3851" w:rsidRDefault="00877735"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182 Lê Duẩn, TP Vinh, tỉnh Nghệ An</w:t>
      </w:r>
    </w:p>
    <w:p w:rsidR="00877735" w:rsidRPr="004E3851" w:rsidRDefault="00877735"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Điện thoại: 0918.660.765    Email: phan</w:t>
      </w:r>
      <w:r w:rsidRPr="004E3851">
        <w:rPr>
          <w:rFonts w:ascii="Times New Roman" w:eastAsia="Calibri" w:hAnsi="Times New Roman" w:cs="Times New Roman"/>
          <w:sz w:val="26"/>
          <w:szCs w:val="26"/>
          <w:lang w:val="vi-VN"/>
        </w:rPr>
        <w:t>van</w:t>
      </w:r>
      <w:r w:rsidRPr="004E3851">
        <w:rPr>
          <w:rFonts w:ascii="Times New Roman" w:eastAsia="Calibri" w:hAnsi="Times New Roman" w:cs="Times New Roman"/>
          <w:sz w:val="26"/>
          <w:szCs w:val="26"/>
        </w:rPr>
        <w:t xml:space="preserve">tuan@vinhuni.edu.vn </w:t>
      </w:r>
    </w:p>
    <w:p w:rsidR="00877735" w:rsidRPr="004E3851" w:rsidRDefault="00877735" w:rsidP="0067652A">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Các hướng nghiên cứu chính: Tư tưởng Hồ Chí Minh, Chính trị học, Lịch sử Đảng…</w:t>
      </w:r>
    </w:p>
    <w:p w:rsidR="00877735" w:rsidRPr="004E3851" w:rsidRDefault="00877735" w:rsidP="0067652A">
      <w:pPr>
        <w:spacing w:after="0" w:line="240" w:lineRule="auto"/>
        <w:ind w:firstLine="720"/>
        <w:jc w:val="both"/>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877735" w:rsidRPr="004E3851" w:rsidTr="00142A6A">
        <w:tc>
          <w:tcPr>
            <w:tcW w:w="9498" w:type="dxa"/>
            <w:gridSpan w:val="3"/>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Khoa học Quản lý</w:t>
            </w:r>
          </w:p>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Management Science</w:t>
            </w:r>
          </w:p>
        </w:tc>
      </w:tr>
      <w:tr w:rsidR="00877735" w:rsidRPr="004E3851" w:rsidTr="00142A6A">
        <w:tc>
          <w:tcPr>
            <w:tcW w:w="9498" w:type="dxa"/>
            <w:gridSpan w:val="3"/>
            <w:tcBorders>
              <w:bottom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Mã số học phần: POL30032</w:t>
            </w:r>
          </w:p>
        </w:tc>
      </w:tr>
      <w:tr w:rsidR="00877735" w:rsidRPr="004E3851" w:rsidTr="00142A6A">
        <w:tc>
          <w:tcPr>
            <w:tcW w:w="9498" w:type="dxa"/>
            <w:gridSpan w:val="3"/>
            <w:tcBorders>
              <w:bottom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Thuộc CTĐT ngành: Chính trị học</w:t>
            </w:r>
          </w:p>
        </w:tc>
      </w:tr>
      <w:tr w:rsidR="00877735" w:rsidRPr="004E3851" w:rsidTr="00142A6A">
        <w:tc>
          <w:tcPr>
            <w:tcW w:w="4820" w:type="dxa"/>
            <w:tcBorders>
              <w:top w:val="single" w:sz="4" w:space="0" w:color="auto"/>
              <w:left w:val="single" w:sz="4" w:space="0" w:color="auto"/>
              <w:bottom w:val="single" w:sz="4" w:space="0" w:color="auto"/>
              <w:right w:val="nil"/>
            </w:tcBorders>
          </w:tcPr>
          <w:p w:rsidR="00877735" w:rsidRPr="004E3851" w:rsidRDefault="00877735"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Thuộc khối kiến thức/kỹ năng:</w:t>
            </w:r>
          </w:p>
          <w:p w:rsidR="00877735" w:rsidRPr="004E3851" w:rsidRDefault="00877735"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93056" behindDoc="0" locked="0" layoutInCell="1" allowOverlap="1" wp14:anchorId="0E85AA28" wp14:editId="38DD6805">
                      <wp:simplePos x="0" y="0"/>
                      <wp:positionH relativeFrom="column">
                        <wp:posOffset>186055</wp:posOffset>
                      </wp:positionH>
                      <wp:positionV relativeFrom="paragraph">
                        <wp:posOffset>55880</wp:posOffset>
                      </wp:positionV>
                      <wp:extent cx="106680" cy="100965"/>
                      <wp:effectExtent l="0" t="0" r="26670" b="13335"/>
                      <wp:wrapNone/>
                      <wp:docPr id="1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877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5AA28" id="_x0000_s1145" type="#_x0000_t202" style="position:absolute;margin-left:14.65pt;margin-top:4.4pt;width:8.4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IVYdgMsAgAAWwQAAA4AAAAAAAAAAAAAAAAALgIAAGRycy9l&#10;Mm9Eb2MueG1sUEsBAi0AFAAGAAgAAAAhAJoSh03cAAAABgEAAA8AAAAAAAAAAAAAAAAAhgQAAGRy&#10;cy9kb3ducmV2LnhtbFBLBQYAAAAABAAEAPMAAACPBQAAAAA=&#10;">
                      <v:textbox>
                        <w:txbxContent>
                          <w:p w:rsidR="00761224" w:rsidRDefault="00761224" w:rsidP="00877735"/>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cơ bản</w:t>
            </w:r>
          </w:p>
          <w:p w:rsidR="00877735" w:rsidRPr="004E3851" w:rsidRDefault="00877735"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97152" behindDoc="0" locked="0" layoutInCell="1" allowOverlap="1" wp14:anchorId="20EC5718" wp14:editId="25D5EDF1">
                      <wp:simplePos x="0" y="0"/>
                      <wp:positionH relativeFrom="column">
                        <wp:posOffset>170180</wp:posOffset>
                      </wp:positionH>
                      <wp:positionV relativeFrom="paragraph">
                        <wp:posOffset>50165</wp:posOffset>
                      </wp:positionV>
                      <wp:extent cx="106680" cy="100965"/>
                      <wp:effectExtent l="0" t="0" r="26670" b="13335"/>
                      <wp:wrapNone/>
                      <wp:docPr id="1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877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5718" id="_x0000_s1146" type="#_x0000_t202" style="position:absolute;margin-left:13.4pt;margin-top:3.95pt;width:8.4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CXelCVLAIAAFsEAAAOAAAAAAAAAAAAAAAAAC4CAABkcnMv&#10;ZTJvRG9jLnhtbFBLAQItABQABgAIAAAAIQDYLMOz3QAAAAYBAAAPAAAAAAAAAAAAAAAAAIYEAABk&#10;cnMvZG93bnJldi54bWxQSwUGAAAAAAQABADzAAAAkAUAAAAA&#10;">
                      <v:textbox>
                        <w:txbxContent>
                          <w:p w:rsidR="00761224" w:rsidRDefault="00761224" w:rsidP="00877735"/>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 xml:space="preserve">  Kiến thức cơ sở ngành</w:t>
            </w:r>
          </w:p>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95104" behindDoc="0" locked="0" layoutInCell="1" allowOverlap="1" wp14:anchorId="1B15EF33" wp14:editId="3386374B">
                      <wp:simplePos x="0" y="0"/>
                      <wp:positionH relativeFrom="column">
                        <wp:posOffset>176530</wp:posOffset>
                      </wp:positionH>
                      <wp:positionV relativeFrom="page">
                        <wp:posOffset>615950</wp:posOffset>
                      </wp:positionV>
                      <wp:extent cx="106680" cy="100965"/>
                      <wp:effectExtent l="0" t="0" r="26670" b="13335"/>
                      <wp:wrapNone/>
                      <wp:docPr id="1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877735">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5EF33" id="_x0000_s1147" type="#_x0000_t202" style="position:absolute;margin-left:13.9pt;margin-top:48.5pt;width:8.4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" fillcolor="black [3213]">
                      <v:textbox>
                        <w:txbxContent>
                          <w:p w:rsidR="00761224" w:rsidRPr="008151FC" w:rsidRDefault="00761224" w:rsidP="00877735">
                            <w:r>
                              <w:t>xx</w:t>
                            </w:r>
                          </w:p>
                        </w:txbxContent>
                      </v:textbox>
                      <w10:wrap anchory="page"/>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877735" w:rsidRPr="004E3851" w:rsidRDefault="00877735" w:rsidP="0067652A">
            <w:pPr>
              <w:spacing w:after="0" w:line="240" w:lineRule="auto"/>
              <w:rPr>
                <w:rFonts w:ascii="Times New Roman" w:eastAsia="Arial" w:hAnsi="Times New Roman" w:cs="Times New Roman"/>
                <w:sz w:val="26"/>
                <w:szCs w:val="26"/>
                <w:lang w:val="vi-VN"/>
              </w:rPr>
            </w:pPr>
          </w:p>
          <w:p w:rsidR="00877735" w:rsidRPr="004E3851" w:rsidRDefault="00877735"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99200" behindDoc="0" locked="0" layoutInCell="1" allowOverlap="1" wp14:anchorId="3F0401D3" wp14:editId="17C6E3BB">
                      <wp:simplePos x="0" y="0"/>
                      <wp:positionH relativeFrom="column">
                        <wp:posOffset>635</wp:posOffset>
                      </wp:positionH>
                      <wp:positionV relativeFrom="paragraph">
                        <wp:posOffset>27305</wp:posOffset>
                      </wp:positionV>
                      <wp:extent cx="106680" cy="100965"/>
                      <wp:effectExtent l="0" t="0" r="26670" b="13335"/>
                      <wp:wrapNone/>
                      <wp:docPr id="1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877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401D3" id="_x0000_s1148" type="#_x0000_t202" style="position:absolute;margin-left:.05pt;margin-top:2.15pt;width:8.4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BnLgIAAFs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GvbUGcuAgAAWwQAAA4AAAAAAAAAAAAAAAAALgIAAGRycy9l&#10;Mm9Eb2MueG1sUEsBAi0AFAAGAAgAAAAhAAQ8/QHaAAAABAEAAA8AAAAAAAAAAAAAAAAAiAQAAGRy&#10;cy9kb3ducmV2LnhtbFBLBQYAAAAABAAEAPMAAACPBQAAAAA=&#10;">
                      <v:textbox>
                        <w:txbxContent>
                          <w:p w:rsidR="00761224" w:rsidRDefault="00761224" w:rsidP="00877735"/>
                        </w:txbxContent>
                      </v:textbox>
                    </v:shape>
                  </w:pict>
                </mc:Fallback>
              </mc:AlternateContent>
            </w:r>
            <w:r w:rsidRPr="004E3851">
              <w:rPr>
                <w:rFonts w:ascii="Times New Roman" w:eastAsia="Arial" w:hAnsi="Times New Roman" w:cs="Times New Roman"/>
                <w:sz w:val="26"/>
                <w:szCs w:val="26"/>
                <w:lang w:val="vi-VN"/>
              </w:rPr>
              <w:t xml:space="preserve">    Học phần chuyên về kỹ năng chung </w:t>
            </w:r>
          </w:p>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01248" behindDoc="0" locked="0" layoutInCell="1" allowOverlap="1" wp14:anchorId="441B3BE0" wp14:editId="63D4CA07">
                      <wp:simplePos x="0" y="0"/>
                      <wp:positionH relativeFrom="column">
                        <wp:posOffset>-1905</wp:posOffset>
                      </wp:positionH>
                      <wp:positionV relativeFrom="paragraph">
                        <wp:posOffset>57785</wp:posOffset>
                      </wp:positionV>
                      <wp:extent cx="106680" cy="100965"/>
                      <wp:effectExtent l="0" t="0" r="26670" b="1333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877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B3BE0" id="Text Box 131" o:spid="_x0000_s1149" type="#_x0000_t202" style="position:absolute;margin-left:-.15pt;margin-top:4.55pt;width:8.4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NLQIAAFwEAAAOAAAAZHJzL2Uyb0RvYy54bWysVNuO2yAQfa/Uf0C8N3ayS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YtCUNLQIAAFwEAAAOAAAAAAAAAAAAAAAAAC4CAABkcnMv&#10;ZTJvRG9jLnhtbFBLAQItABQABgAIAAAAIQCuaslu3AAAAAUBAAAPAAAAAAAAAAAAAAAAAIcEAABk&#10;cnMvZG93bnJldi54bWxQSwUGAAAAAAQABADzAAAAkAUAAAAA&#10;">
                      <v:textbox>
                        <w:txbxContent>
                          <w:p w:rsidR="00761224" w:rsidRDefault="00761224" w:rsidP="00877735"/>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khác</w:t>
            </w:r>
          </w:p>
        </w:tc>
      </w:tr>
      <w:tr w:rsidR="00877735" w:rsidRPr="004E3851" w:rsidTr="00142A6A">
        <w:tc>
          <w:tcPr>
            <w:tcW w:w="4820" w:type="dxa"/>
            <w:tcBorders>
              <w:top w:val="single" w:sz="4" w:space="0" w:color="auto"/>
              <w:left w:val="single" w:sz="4" w:space="0" w:color="auto"/>
              <w:bottom w:val="single" w:sz="4" w:space="0" w:color="auto"/>
              <w:right w:val="nil"/>
            </w:tcBorders>
          </w:tcPr>
          <w:p w:rsidR="00877735" w:rsidRPr="004E3851" w:rsidRDefault="00877735" w:rsidP="0067652A">
            <w:pPr>
              <w:spacing w:after="0" w:line="240" w:lineRule="auto"/>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91008" behindDoc="0" locked="0" layoutInCell="1" allowOverlap="1" wp14:anchorId="75575D95" wp14:editId="33AE24AD">
                      <wp:simplePos x="0" y="0"/>
                      <wp:positionH relativeFrom="column">
                        <wp:posOffset>1659890</wp:posOffset>
                      </wp:positionH>
                      <wp:positionV relativeFrom="paragraph">
                        <wp:posOffset>48895</wp:posOffset>
                      </wp:positionV>
                      <wp:extent cx="106680" cy="100965"/>
                      <wp:effectExtent l="0" t="0" r="26670" b="13335"/>
                      <wp:wrapNone/>
                      <wp:docPr id="1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877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5D95" id="_x0000_s1150" type="#_x0000_t202" style="position:absolute;margin-left:130.7pt;margin-top:3.85pt;width:8.4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" fillcolor="black [3213]">
                      <v:textbox>
                        <w:txbxContent>
                          <w:p w:rsidR="00761224" w:rsidRDefault="00761224" w:rsidP="00877735"/>
                        </w:txbxContent>
                      </v:textbox>
                    </v:shape>
                  </w:pict>
                </mc:Fallback>
              </mc:AlternateContent>
            </w:r>
            <w:r w:rsidRPr="004E3851">
              <w:rPr>
                <w:rFonts w:ascii="Times New Roman" w:eastAsia="Arial"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688960" behindDoc="0" locked="0" layoutInCell="1" allowOverlap="1" wp14:anchorId="3AC1CAF4" wp14:editId="3793BEC5">
                      <wp:simplePos x="0" y="0"/>
                      <wp:positionH relativeFrom="column">
                        <wp:posOffset>-27940</wp:posOffset>
                      </wp:positionH>
                      <wp:positionV relativeFrom="paragraph">
                        <wp:posOffset>48895</wp:posOffset>
                      </wp:positionV>
                      <wp:extent cx="106680" cy="100965"/>
                      <wp:effectExtent l="0" t="0" r="26670" b="13335"/>
                      <wp:wrapNone/>
                      <wp:docPr id="1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877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1CAF4" id="_x0000_s1151" type="#_x0000_t202" style="position:absolute;margin-left:-2.2pt;margin-top:3.85pt;width:8.4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IjNn/ctAgAAWwQAAA4AAAAAAAAAAAAAAAAALgIAAGRycy9l&#10;Mm9Eb2MueG1sUEsBAi0AFAAGAAgAAAAhAPSx2TTbAAAABgEAAA8AAAAAAAAAAAAAAAAAhwQAAGRy&#10;cy9kb3ducmV2LnhtbFBLBQYAAAAABAAEAPMAAACPBQAAAAA=&#10;">
                      <v:textbox>
                        <w:txbxContent>
                          <w:p w:rsidR="00761224" w:rsidRDefault="00761224" w:rsidP="00877735"/>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Tự chọn</w:t>
            </w:r>
          </w:p>
        </w:tc>
      </w:tr>
      <w:tr w:rsidR="00877735" w:rsidRPr="004E3851" w:rsidTr="00142A6A">
        <w:tc>
          <w:tcPr>
            <w:tcW w:w="6521" w:type="dxa"/>
            <w:gridSpan w:val="2"/>
            <w:tcBorders>
              <w:top w:val="single" w:sz="4" w:space="0" w:color="auto"/>
              <w:left w:val="single" w:sz="4" w:space="0" w:color="auto"/>
              <w:bottom w:val="nil"/>
              <w:right w:val="nil"/>
            </w:tcBorders>
          </w:tcPr>
          <w:p w:rsidR="00877735" w:rsidRPr="004E3851" w:rsidRDefault="00877735" w:rsidP="0067652A">
            <w:pPr>
              <w:spacing w:after="0" w:line="240" w:lineRule="auto"/>
              <w:jc w:val="both"/>
              <w:rPr>
                <w:rFonts w:ascii="Times New Roman" w:eastAsia="Arial" w:hAnsi="Times New Roman" w:cs="Times New Roman"/>
                <w:i/>
                <w:sz w:val="26"/>
                <w:szCs w:val="26"/>
              </w:rPr>
            </w:pPr>
            <w:r w:rsidRPr="004E3851">
              <w:rPr>
                <w:rFonts w:ascii="Times New Roman" w:eastAsia="Arial"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p>
        </w:tc>
      </w:tr>
      <w:tr w:rsidR="00877735" w:rsidRPr="004E3851" w:rsidTr="00142A6A">
        <w:tc>
          <w:tcPr>
            <w:tcW w:w="6521" w:type="dxa"/>
            <w:gridSpan w:val="2"/>
            <w:tcBorders>
              <w:top w:val="nil"/>
              <w:left w:val="single" w:sz="4" w:space="0" w:color="auto"/>
              <w:bottom w:val="nil"/>
              <w:right w:val="nil"/>
            </w:tcBorders>
          </w:tcPr>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lý thuyết: 30</w:t>
            </w:r>
          </w:p>
        </w:tc>
        <w:tc>
          <w:tcPr>
            <w:tcW w:w="2977" w:type="dxa"/>
            <w:tcBorders>
              <w:top w:val="nil"/>
              <w:left w:val="nil"/>
              <w:bottom w:val="nil"/>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p>
        </w:tc>
      </w:tr>
      <w:tr w:rsidR="00877735" w:rsidRPr="004E3851" w:rsidTr="00142A6A">
        <w:tc>
          <w:tcPr>
            <w:tcW w:w="6521" w:type="dxa"/>
            <w:gridSpan w:val="2"/>
            <w:tcBorders>
              <w:top w:val="nil"/>
              <w:left w:val="single" w:sz="4" w:space="0" w:color="auto"/>
              <w:bottom w:val="nil"/>
              <w:right w:val="nil"/>
            </w:tcBorders>
          </w:tcPr>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Số tiết thảo luận/bài tập:</w:t>
            </w:r>
            <w:r w:rsidRPr="004E3851">
              <w:rPr>
                <w:rFonts w:ascii="Times New Roman" w:eastAsia="Arial" w:hAnsi="Times New Roman" w:cs="Times New Roman"/>
                <w:sz w:val="26"/>
                <w:szCs w:val="26"/>
              </w:rPr>
              <w:t xml:space="preserve"> 15</w:t>
            </w:r>
          </w:p>
        </w:tc>
        <w:tc>
          <w:tcPr>
            <w:tcW w:w="2977" w:type="dxa"/>
            <w:tcBorders>
              <w:top w:val="nil"/>
              <w:left w:val="nil"/>
              <w:bottom w:val="nil"/>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lang w:val="vi-VN"/>
              </w:rPr>
            </w:pPr>
          </w:p>
        </w:tc>
      </w:tr>
      <w:tr w:rsidR="00877735" w:rsidRPr="004E3851" w:rsidTr="00142A6A">
        <w:tc>
          <w:tcPr>
            <w:tcW w:w="6521" w:type="dxa"/>
            <w:gridSpan w:val="2"/>
            <w:tcBorders>
              <w:top w:val="nil"/>
              <w:left w:val="single" w:sz="4" w:space="0" w:color="auto"/>
              <w:bottom w:val="nil"/>
              <w:right w:val="nil"/>
            </w:tcBorders>
          </w:tcPr>
          <w:p w:rsidR="00877735" w:rsidRPr="004E3851" w:rsidRDefault="00877735" w:rsidP="0067652A">
            <w:pPr>
              <w:spacing w:after="0" w:line="240" w:lineRule="auto"/>
              <w:ind w:left="318"/>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lang w:val="vi-VN"/>
              </w:rPr>
            </w:pPr>
          </w:p>
        </w:tc>
      </w:tr>
      <w:tr w:rsidR="00877735" w:rsidRPr="004E3851" w:rsidTr="00142A6A">
        <w:tc>
          <w:tcPr>
            <w:tcW w:w="6521" w:type="dxa"/>
            <w:gridSpan w:val="2"/>
            <w:tcBorders>
              <w:top w:val="nil"/>
              <w:left w:val="single" w:sz="4" w:space="0" w:color="auto"/>
              <w:bottom w:val="single" w:sz="4" w:space="0" w:color="auto"/>
              <w:right w:val="nil"/>
            </w:tcBorders>
          </w:tcPr>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p>
        </w:tc>
      </w:tr>
      <w:tr w:rsidR="00877735" w:rsidRPr="004E3851" w:rsidTr="00142A6A">
        <w:tc>
          <w:tcPr>
            <w:tcW w:w="6521" w:type="dxa"/>
            <w:gridSpan w:val="2"/>
            <w:tcBorders>
              <w:top w:val="single" w:sz="4" w:space="0" w:color="auto"/>
              <w:left w:val="single" w:sz="4" w:space="0" w:color="auto"/>
              <w:bottom w:val="nil"/>
              <w:right w:val="nil"/>
            </w:tcBorders>
          </w:tcPr>
          <w:p w:rsidR="00877735" w:rsidRPr="004E3851" w:rsidRDefault="00877735" w:rsidP="0067652A">
            <w:pPr>
              <w:spacing w:after="0" w:line="240" w:lineRule="auto"/>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lang w:val="vi-VN"/>
              </w:rPr>
            </w:pPr>
          </w:p>
        </w:tc>
      </w:tr>
      <w:tr w:rsidR="00877735" w:rsidRPr="004E3851" w:rsidTr="00142A6A">
        <w:tc>
          <w:tcPr>
            <w:tcW w:w="6521" w:type="dxa"/>
            <w:gridSpan w:val="2"/>
            <w:tcBorders>
              <w:top w:val="nil"/>
              <w:left w:val="single" w:sz="4" w:space="0" w:color="auto"/>
              <w:bottom w:val="nil"/>
              <w:right w:val="nil"/>
            </w:tcBorders>
          </w:tcPr>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tiên quyết: Chính trị học đại cương</w:t>
            </w:r>
          </w:p>
        </w:tc>
        <w:tc>
          <w:tcPr>
            <w:tcW w:w="2977" w:type="dxa"/>
            <w:tcBorders>
              <w:top w:val="nil"/>
              <w:left w:val="nil"/>
              <w:bottom w:val="nil"/>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POL30002</w:t>
            </w:r>
          </w:p>
        </w:tc>
      </w:tr>
      <w:tr w:rsidR="00877735" w:rsidRPr="004E3851" w:rsidTr="00142A6A">
        <w:tc>
          <w:tcPr>
            <w:tcW w:w="6521" w:type="dxa"/>
            <w:gridSpan w:val="2"/>
            <w:tcBorders>
              <w:top w:val="nil"/>
              <w:left w:val="single" w:sz="4" w:space="0" w:color="auto"/>
              <w:bottom w:val="single" w:sz="4" w:space="0" w:color="auto"/>
              <w:right w:val="nil"/>
            </w:tcBorders>
          </w:tcPr>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học trước: Chính trị học Việt Nam</w:t>
            </w:r>
          </w:p>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Chính trị với quản lý nhà nước </w:t>
            </w:r>
          </w:p>
          <w:p w:rsidR="00877735" w:rsidRPr="004E3851" w:rsidRDefault="00877735" w:rsidP="0067652A">
            <w:pPr>
              <w:spacing w:after="0" w:line="240" w:lineRule="auto"/>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về xã hội</w:t>
            </w:r>
          </w:p>
        </w:tc>
        <w:tc>
          <w:tcPr>
            <w:tcW w:w="2977" w:type="dxa"/>
            <w:tcBorders>
              <w:top w:val="nil"/>
              <w:left w:val="nil"/>
              <w:bottom w:val="single" w:sz="4" w:space="0" w:color="auto"/>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POL30014</w:t>
            </w:r>
          </w:p>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POL30015</w:t>
            </w:r>
          </w:p>
        </w:tc>
      </w:tr>
      <w:tr w:rsidR="00877735"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xml:space="preserve">- Yêu cầu của học phần: Thực hiện theo Quy chế đào tạo của Trường Đại học Vinh. Cụ thể: </w:t>
            </w:r>
          </w:p>
          <w:p w:rsidR="00877735" w:rsidRPr="004E3851" w:rsidRDefault="00877735" w:rsidP="0067652A">
            <w:pPr>
              <w:spacing w:after="0" w:line="240" w:lineRule="auto"/>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Thời gian tối thiểu sinh viên phải có mặt trên lớp: trên 80% số buổi</w:t>
            </w:r>
          </w:p>
          <w:p w:rsidR="00877735" w:rsidRPr="004E3851" w:rsidRDefault="00877735" w:rsidP="0067652A">
            <w:pPr>
              <w:spacing w:after="0" w:line="240" w:lineRule="auto"/>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Sinh viên phải nộp đầy đủ bài tập qua hệ thống LMS (Mục 5.1).</w:t>
            </w:r>
            <w:r w:rsidRPr="004E3851">
              <w:rPr>
                <w:rFonts w:ascii="Times New Roman" w:eastAsia="Arial" w:hAnsi="Times New Roman" w:cs="Times New Roman"/>
                <w:sz w:val="26"/>
                <w:szCs w:val="26"/>
              </w:rPr>
              <w:br/>
              <w:t>+ Tham gia đầy đủ các buổi thảo luận nhóm.</w:t>
            </w:r>
          </w:p>
        </w:tc>
      </w:tr>
      <w:tr w:rsidR="00877735"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Bộ môn phụ trách học phần: </w:t>
            </w:r>
          </w:p>
          <w:p w:rsidR="00877735" w:rsidRPr="004E3851" w:rsidRDefault="00877735" w:rsidP="0067652A">
            <w:pPr>
              <w:spacing w:after="0" w:line="240" w:lineRule="auto"/>
              <w:ind w:left="318"/>
              <w:jc w:val="both"/>
              <w:rPr>
                <w:rFonts w:ascii="Times New Roman" w:eastAsia="Arial" w:hAnsi="Times New Roman" w:cs="Times New Roman"/>
                <w:sz w:val="26"/>
                <w:szCs w:val="26"/>
              </w:rPr>
            </w:pPr>
          </w:p>
        </w:tc>
      </w:tr>
    </w:tbl>
    <w:p w:rsidR="00877735" w:rsidRPr="004E3851" w:rsidRDefault="00877735" w:rsidP="0067652A">
      <w:pPr>
        <w:spacing w:after="0" w:line="240" w:lineRule="auto"/>
        <w:ind w:firstLine="720"/>
        <w:jc w:val="both"/>
        <w:outlineLvl w:val="0"/>
        <w:rPr>
          <w:rFonts w:ascii="Times New Roman" w:eastAsia="Calibri" w:hAnsi="Times New Roman" w:cs="Times New Roman"/>
          <w:b/>
          <w:sz w:val="26"/>
          <w:szCs w:val="26"/>
        </w:rPr>
      </w:pPr>
    </w:p>
    <w:p w:rsidR="00877735" w:rsidRPr="004E3851" w:rsidRDefault="00877735" w:rsidP="0067652A">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2. Mô tả học phần </w:t>
      </w:r>
    </w:p>
    <w:p w:rsidR="00877735" w:rsidRPr="004E3851" w:rsidRDefault="00877735" w:rsidP="0067652A">
      <w:pPr>
        <w:spacing w:after="0" w:line="240" w:lineRule="auto"/>
        <w:ind w:firstLine="540"/>
        <w:jc w:val="both"/>
        <w:outlineLvl w:val="0"/>
        <w:rPr>
          <w:rFonts w:ascii="Times New Roman" w:eastAsia="Times New Roman" w:hAnsi="Times New Roman" w:cs="Times New Roman"/>
          <w:b/>
          <w:bCs/>
          <w:spacing w:val="-2"/>
          <w:sz w:val="26"/>
          <w:szCs w:val="26"/>
        </w:rPr>
      </w:pPr>
      <w:r w:rsidRPr="004E3851">
        <w:rPr>
          <w:rFonts w:ascii="Times New Roman" w:eastAsia="Times New Roman" w:hAnsi="Times New Roman" w:cs="Times New Roman"/>
          <w:bCs/>
          <w:iCs/>
          <w:spacing w:val="-2"/>
          <w:sz w:val="26"/>
          <w:szCs w:val="26"/>
        </w:rPr>
        <w:t xml:space="preserve">Học phần có 3 tín chỉ, được kết cấu gồm </w:t>
      </w:r>
      <w:r w:rsidRPr="004E3851">
        <w:rPr>
          <w:rFonts w:ascii="Times New Roman" w:eastAsia="Times New Roman" w:hAnsi="Times New Roman" w:cs="Times New Roman"/>
          <w:bCs/>
          <w:iCs/>
          <w:spacing w:val="-2"/>
          <w:sz w:val="26"/>
          <w:szCs w:val="26"/>
          <w:lang w:val="vi-VN"/>
        </w:rPr>
        <w:t>6</w:t>
      </w:r>
      <w:r w:rsidRPr="004E3851">
        <w:rPr>
          <w:rFonts w:ascii="Times New Roman" w:eastAsia="Times New Roman" w:hAnsi="Times New Roman" w:cs="Times New Roman"/>
          <w:bCs/>
          <w:iCs/>
          <w:spacing w:val="-2"/>
          <w:sz w:val="26"/>
          <w:szCs w:val="26"/>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w:t>
      </w:r>
      <w:r w:rsidRPr="004E3851">
        <w:rPr>
          <w:rFonts w:ascii="Times New Roman" w:eastAsia="Times New Roman" w:hAnsi="Times New Roman" w:cs="Times New Roman"/>
          <w:spacing w:val="-2"/>
          <w:sz w:val="26"/>
          <w:szCs w:val="26"/>
        </w:rPr>
        <w:t xml:space="preserve">iúp sinh viên có hiểu biết tổng quát về quản lý và nghệ thuật lãnh đạo, quản lý để có thể vận dụng vào quá trình thực tiễn. </w:t>
      </w:r>
    </w:p>
    <w:p w:rsidR="00877735" w:rsidRPr="004E3851" w:rsidRDefault="00877735" w:rsidP="0067652A">
      <w:pPr>
        <w:spacing w:after="0" w:line="240" w:lineRule="auto"/>
        <w:ind w:firstLine="720"/>
        <w:jc w:val="both"/>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3. Mục tiêu học phần</w:t>
      </w:r>
    </w:p>
    <w:p w:rsidR="00877735" w:rsidRPr="004E3851" w:rsidRDefault="00877735" w:rsidP="0067652A">
      <w:pPr>
        <w:spacing w:after="0" w:line="240" w:lineRule="auto"/>
        <w:ind w:firstLine="540"/>
        <w:jc w:val="both"/>
        <w:outlineLvl w:val="0"/>
        <w:rPr>
          <w:rFonts w:ascii="Times New Roman" w:eastAsia="Times New Roman" w:hAnsi="Times New Roman" w:cs="Times New Roman"/>
          <w:bCs/>
          <w:iCs/>
          <w:spacing w:val="-2"/>
          <w:sz w:val="26"/>
          <w:szCs w:val="26"/>
        </w:rPr>
      </w:pPr>
      <w:r w:rsidRPr="004E3851">
        <w:rPr>
          <w:rFonts w:ascii="Times New Roman" w:eastAsia="Times New Roman" w:hAnsi="Times New Roman" w:cs="Times New Roman"/>
          <w:b/>
          <w:bCs/>
          <w:spacing w:val="-2"/>
          <w:sz w:val="26"/>
          <w:szCs w:val="26"/>
          <w:lang w:val="vi-VN"/>
        </w:rPr>
        <w:tab/>
      </w:r>
      <w:r w:rsidRPr="004E3851">
        <w:rPr>
          <w:rFonts w:ascii="Times New Roman" w:eastAsia="Times New Roman" w:hAnsi="Times New Roman" w:cs="Times New Roman"/>
          <w:bCs/>
          <w:iCs/>
          <w:spacing w:val="-2"/>
          <w:sz w:val="26"/>
          <w:szCs w:val="26"/>
        </w:rPr>
        <w:t xml:space="preserve">Học phần giúp sinh viên có hiểu biết khoa học về: Tổng quan về Khoa học quản lý; Nguyên tắc và phương pháp quản lý và Các chức năng của quy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 </w:t>
      </w:r>
    </w:p>
    <w:p w:rsidR="00877735" w:rsidRPr="004E3851" w:rsidRDefault="00877735" w:rsidP="0067652A">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4</w:t>
      </w:r>
      <w:r w:rsidRPr="004E3851">
        <w:rPr>
          <w:rFonts w:ascii="Times New Roman" w:eastAsia="MS Mincho" w:hAnsi="Times New Roman" w:cs="Times New Roman"/>
          <w:b/>
          <w:sz w:val="26"/>
          <w:szCs w:val="26"/>
          <w:lang w:val="vi-VN" w:eastAsia="ja-JP"/>
        </w:rPr>
        <w:t>. Chuẩn đầu ra học phần</w:t>
      </w:r>
      <w:r w:rsidRPr="004E3851">
        <w:rPr>
          <w:rFonts w:ascii="Times New Roman" w:eastAsia="MS Mincho" w:hAnsi="Times New Roman" w:cs="Times New Roman"/>
          <w:b/>
          <w:sz w:val="26"/>
          <w:szCs w:val="26"/>
          <w:lang w:eastAsia="ja-JP"/>
        </w:rPr>
        <w:t>, phương pháp dạy học, phương pháp đánh giá</w:t>
      </w:r>
    </w:p>
    <w:p w:rsidR="00877735" w:rsidRPr="004E3851" w:rsidRDefault="00877735" w:rsidP="0067652A">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4.1. Ánh xạ chuẩn đầu ra học phần với chuẩn đầu ra chương trình đào tạo</w:t>
      </w:r>
    </w:p>
    <w:tbl>
      <w:tblPr>
        <w:tblStyle w:val="TableGrid3"/>
        <w:tblW w:w="0" w:type="auto"/>
        <w:tblLook w:val="04A0" w:firstRow="1" w:lastRow="0" w:firstColumn="1" w:lastColumn="0" w:noHBand="0" w:noVBand="1"/>
      </w:tblPr>
      <w:tblGrid>
        <w:gridCol w:w="1334"/>
        <w:gridCol w:w="1334"/>
        <w:gridCol w:w="1334"/>
        <w:gridCol w:w="1334"/>
        <w:gridCol w:w="1334"/>
        <w:gridCol w:w="1334"/>
        <w:gridCol w:w="1334"/>
      </w:tblGrid>
      <w:tr w:rsidR="00877735" w:rsidRPr="004E3851" w:rsidTr="00142A6A">
        <w:tc>
          <w:tcPr>
            <w:tcW w:w="1334" w:type="dxa"/>
            <w:vMerge w:val="restart"/>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8010" w:type="dxa"/>
            <w:gridSpan w:val="6"/>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w:t>
            </w:r>
          </w:p>
        </w:tc>
      </w:tr>
      <w:tr w:rsidR="00877735" w:rsidRPr="004E3851" w:rsidTr="00142A6A">
        <w:tc>
          <w:tcPr>
            <w:tcW w:w="1334" w:type="dxa"/>
            <w:vMerge/>
          </w:tcPr>
          <w:p w:rsidR="00877735" w:rsidRPr="004E3851" w:rsidRDefault="00877735" w:rsidP="0067652A">
            <w:pPr>
              <w:spacing w:after="0" w:line="240" w:lineRule="auto"/>
              <w:rPr>
                <w:rFonts w:ascii="Times New Roman" w:eastAsia="Arial" w:hAnsi="Times New Roman" w:cs="Times New Roman"/>
                <w:sz w:val="26"/>
                <w:szCs w:val="26"/>
              </w:rPr>
            </w:pP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PLO1.2</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PLO2.1</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PLO2.3</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PLO3.2</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PLO4.1</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PLO4.2</w:t>
            </w:r>
          </w:p>
        </w:tc>
      </w:tr>
      <w:tr w:rsidR="00877735" w:rsidRPr="004E3851" w:rsidTr="00142A6A">
        <w:tc>
          <w:tcPr>
            <w:tcW w:w="1334" w:type="dxa"/>
            <w:vMerge/>
          </w:tcPr>
          <w:p w:rsidR="00877735" w:rsidRPr="004E3851" w:rsidRDefault="00877735" w:rsidP="0067652A">
            <w:pPr>
              <w:spacing w:after="0" w:line="240" w:lineRule="auto"/>
              <w:rPr>
                <w:rFonts w:ascii="Times New Roman" w:eastAsia="Arial" w:hAnsi="Times New Roman" w:cs="Times New Roman"/>
                <w:sz w:val="26"/>
                <w:szCs w:val="26"/>
              </w:rPr>
            </w:pP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1.2.4</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2.1.5</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2.3.2</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3.2.2</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4.1.8</w:t>
            </w:r>
          </w:p>
        </w:tc>
        <w:tc>
          <w:tcPr>
            <w:tcW w:w="1335"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4.2.12</w:t>
            </w: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CLO1.2</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CLO2.1</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CLO2.2</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CLO3.1</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i/>
                <w:sz w:val="26"/>
                <w:szCs w:val="26"/>
              </w:rPr>
            </w:pPr>
            <w:r w:rsidRPr="004E3851">
              <w:rPr>
                <w:rFonts w:ascii="Times New Roman" w:eastAsia="Arial" w:hAnsi="Times New Roman" w:cs="Times New Roman"/>
                <w:sz w:val="26"/>
                <w:szCs w:val="26"/>
              </w:rPr>
              <w:t>CLO4.1</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r>
      <w:tr w:rsidR="00877735" w:rsidRPr="004E3851" w:rsidTr="00142A6A">
        <w:tc>
          <w:tcPr>
            <w:tcW w:w="1334" w:type="dxa"/>
          </w:tcPr>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sz w:val="26"/>
                <w:szCs w:val="26"/>
              </w:rPr>
            </w:pPr>
          </w:p>
        </w:tc>
        <w:tc>
          <w:tcPr>
            <w:tcW w:w="1335" w:type="dxa"/>
          </w:tcPr>
          <w:p w:rsidR="00877735" w:rsidRPr="004E3851" w:rsidRDefault="00877735" w:rsidP="0067652A">
            <w:pPr>
              <w:spacing w:after="0" w:line="240" w:lineRule="auto"/>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r>
    </w:tbl>
    <w:p w:rsidR="00877735" w:rsidRPr="004E3851" w:rsidRDefault="00877735" w:rsidP="0067652A">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4.2. Nội dung c</w:t>
      </w:r>
      <w:r w:rsidRPr="004E3851">
        <w:rPr>
          <w:rFonts w:ascii="Times New Roman" w:eastAsia="MS Mincho" w:hAnsi="Times New Roman" w:cs="Times New Roman"/>
          <w:b/>
          <w:i/>
          <w:sz w:val="26"/>
          <w:szCs w:val="26"/>
          <w:lang w:val="vi-VN" w:eastAsia="ja-JP"/>
        </w:rPr>
        <w:t>huẩn đầu ra</w:t>
      </w:r>
      <w:r w:rsidRPr="004E3851">
        <w:rPr>
          <w:rFonts w:ascii="Times New Roman" w:eastAsia="MS Mincho" w:hAnsi="Times New Roman" w:cs="Times New Roman"/>
          <w:b/>
          <w:i/>
          <w:sz w:val="26"/>
          <w:szCs w:val="26"/>
          <w:lang w:eastAsia="ja-JP"/>
        </w:rPr>
        <w:t>, phương pháp dạy học, phương pháp đánh giá học phần</w:t>
      </w:r>
    </w:p>
    <w:tbl>
      <w:tblPr>
        <w:tblStyle w:val="TableGrid4"/>
        <w:tblW w:w="9635" w:type="dxa"/>
        <w:tblCellMar>
          <w:left w:w="28" w:type="dxa"/>
          <w:right w:w="28" w:type="dxa"/>
        </w:tblCellMar>
        <w:tblLook w:val="04A0" w:firstRow="1" w:lastRow="0" w:firstColumn="1" w:lastColumn="0" w:noHBand="0" w:noVBand="1"/>
      </w:tblPr>
      <w:tblGrid>
        <w:gridCol w:w="1725"/>
        <w:gridCol w:w="1422"/>
        <w:gridCol w:w="3369"/>
        <w:gridCol w:w="1560"/>
        <w:gridCol w:w="1559"/>
      </w:tblGrid>
      <w:tr w:rsidR="00877735" w:rsidRPr="004E3851" w:rsidTr="00142A6A">
        <w:tc>
          <w:tcPr>
            <w:tcW w:w="1725"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422"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TĐNL CĐR</w:t>
            </w:r>
          </w:p>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học phần </w:t>
            </w:r>
          </w:p>
        </w:tc>
        <w:tc>
          <w:tcPr>
            <w:tcW w:w="3369"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560"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559"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877735" w:rsidRPr="004E3851" w:rsidTr="00142A6A">
        <w:trPr>
          <w:trHeight w:val="265"/>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2.5</w:t>
            </w:r>
          </w:p>
        </w:tc>
        <w:tc>
          <w:tcPr>
            <w:tcW w:w="3369"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Trình bày được khái niệm quản lý và môi trường quản lý</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877735" w:rsidRPr="004E3851" w:rsidTr="00142A6A">
        <w:trPr>
          <w:trHeight w:val="265"/>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2.5</w:t>
            </w:r>
          </w:p>
        </w:tc>
        <w:tc>
          <w:tcPr>
            <w:tcW w:w="3369"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Hiểu được các nguyên tắc và phương pháp quản lý</w:t>
            </w:r>
          </w:p>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Hiểu được chức năng và vai trò của thông tin trong quản lý</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877735" w:rsidRPr="004E3851" w:rsidTr="00142A6A">
        <w:trPr>
          <w:trHeight w:val="243"/>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ý thức trách nhiệm và quyết tâm thực hiện sự công bằng</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tc>
      </w:tr>
      <w:tr w:rsidR="00877735" w:rsidRPr="004E3851" w:rsidTr="00142A6A">
        <w:trPr>
          <w:trHeight w:val="243"/>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CLO2.2</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3.5</w:t>
            </w:r>
          </w:p>
        </w:tc>
        <w:tc>
          <w:tcPr>
            <w:tcW w:w="3369"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Hình thành kỹ năng phát hiện vấn đề; tìm, sắp</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xếp, đọc</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tài liệu nghiên cứu</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học</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877735" w:rsidRPr="004E3851" w:rsidTr="00142A6A">
        <w:trPr>
          <w:trHeight w:val="243"/>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Thể hiện khả năng phối hợp với các cá nhân và tổ chức thuộc các ngành liên quan đến vấn đề quản lý</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Làm việc nhóm</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877735" w:rsidRPr="004E3851" w:rsidTr="00142A6A">
        <w:trPr>
          <w:trHeight w:val="243"/>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Giải thích các nguyên tắc và phương pháp trong quản lý ở Việt Nam</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r w:rsidR="00877735" w:rsidRPr="004E3851" w:rsidTr="00142A6A">
        <w:trPr>
          <w:trHeight w:val="243"/>
        </w:trPr>
        <w:tc>
          <w:tcPr>
            <w:tcW w:w="1725" w:type="dxa"/>
            <w:vAlign w:val="center"/>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1422"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3.5</w:t>
            </w:r>
          </w:p>
        </w:tc>
        <w:tc>
          <w:tcPr>
            <w:tcW w:w="3369"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Áp dụng nguyên tắc và phương pháp quản lý ở Việt Nam hiện nay</w:t>
            </w:r>
          </w:p>
        </w:tc>
        <w:tc>
          <w:tcPr>
            <w:tcW w:w="1560"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Nghiên cứu tình huống</w:t>
            </w:r>
          </w:p>
        </w:tc>
        <w:tc>
          <w:tcPr>
            <w:tcW w:w="1559" w:type="dxa"/>
          </w:tcPr>
          <w:p w:rsidR="00877735" w:rsidRPr="004E3851" w:rsidRDefault="00877735"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bl>
    <w:p w:rsidR="00877735" w:rsidRPr="004E3851" w:rsidRDefault="00877735" w:rsidP="0067652A">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w:t>
      </w:r>
      <w:r w:rsidRPr="004E3851">
        <w:rPr>
          <w:rFonts w:ascii="Times New Roman" w:eastAsia="MS Mincho" w:hAnsi="Times New Roman" w:cs="Times New Roman"/>
          <w:b/>
          <w:sz w:val="26"/>
          <w:szCs w:val="26"/>
          <w:lang w:val="vi-VN" w:eastAsia="ja-JP"/>
        </w:rPr>
        <w:t xml:space="preserve">. Đánh giá học </w:t>
      </w:r>
      <w:r w:rsidRPr="004E3851">
        <w:rPr>
          <w:rFonts w:ascii="Times New Roman" w:eastAsia="MS Mincho" w:hAnsi="Times New Roman" w:cs="Times New Roman"/>
          <w:b/>
          <w:sz w:val="26"/>
          <w:szCs w:val="26"/>
          <w:lang w:eastAsia="ja-JP"/>
        </w:rPr>
        <w:t>tập và các bộ tiêu chí đánh giá</w:t>
      </w:r>
    </w:p>
    <w:p w:rsidR="00877735" w:rsidRPr="004E3851" w:rsidRDefault="00877735" w:rsidP="0067652A">
      <w:pPr>
        <w:spacing w:after="0" w:line="240" w:lineRule="auto"/>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5.1. Đánh giá học tập</w:t>
      </w:r>
    </w:p>
    <w:tbl>
      <w:tblPr>
        <w:tblStyle w:val="TableGrid5"/>
        <w:tblW w:w="9498" w:type="dxa"/>
        <w:tblInd w:w="108" w:type="dxa"/>
        <w:tblLook w:val="04A0" w:firstRow="1" w:lastRow="0" w:firstColumn="1" w:lastColumn="0" w:noHBand="0" w:noVBand="1"/>
      </w:tblPr>
      <w:tblGrid>
        <w:gridCol w:w="2127"/>
        <w:gridCol w:w="3827"/>
        <w:gridCol w:w="1276"/>
        <w:gridCol w:w="1275"/>
        <w:gridCol w:w="993"/>
      </w:tblGrid>
      <w:tr w:rsidR="00877735" w:rsidRPr="004E3851" w:rsidTr="00142A6A">
        <w:tc>
          <w:tcPr>
            <w:tcW w:w="2127"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827"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w:t>
            </w:r>
          </w:p>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minh chứng, lưu hồ sơ</w:t>
            </w:r>
          </w:p>
        </w:tc>
        <w:tc>
          <w:tcPr>
            <w:tcW w:w="1276"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275"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93"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w:t>
            </w:r>
          </w:p>
        </w:tc>
      </w:tr>
      <w:tr w:rsidR="00877735" w:rsidRPr="004E3851" w:rsidTr="00142A6A">
        <w:tc>
          <w:tcPr>
            <w:tcW w:w="8505" w:type="dxa"/>
            <w:gridSpan w:val="4"/>
          </w:tcPr>
          <w:p w:rsidR="00877735" w:rsidRPr="004E3851" w:rsidRDefault="00877735" w:rsidP="0067652A">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93"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30%</w:t>
            </w:r>
          </w:p>
        </w:tc>
      </w:tr>
      <w:tr w:rsidR="00877735" w:rsidRPr="004E3851" w:rsidTr="00142A6A">
        <w:tc>
          <w:tcPr>
            <w:tcW w:w="21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8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Ý thức, thái độ học tập</w:t>
            </w:r>
          </w:p>
        </w:tc>
        <w:tc>
          <w:tcPr>
            <w:tcW w:w="1276"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1</w:t>
            </w:r>
          </w:p>
        </w:tc>
        <w:tc>
          <w:tcPr>
            <w:tcW w:w="1275"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93" w:type="dxa"/>
          </w:tcPr>
          <w:p w:rsidR="00877735" w:rsidRPr="004E3851" w:rsidRDefault="00877735" w:rsidP="0067652A">
            <w:pPr>
              <w:spacing w:after="0" w:line="240" w:lineRule="auto"/>
              <w:jc w:val="center"/>
              <w:rPr>
                <w:rFonts w:ascii="Times New Roman" w:eastAsia="Arial" w:hAnsi="Times New Roman" w:cs="Times New Roman"/>
                <w:sz w:val="26"/>
                <w:szCs w:val="26"/>
              </w:rPr>
            </w:pPr>
          </w:p>
        </w:tc>
      </w:tr>
      <w:tr w:rsidR="00877735" w:rsidRPr="004E3851" w:rsidTr="00142A6A">
        <w:tc>
          <w:tcPr>
            <w:tcW w:w="21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38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Bài tập cá nhân; SV nạp bài qua LMS; GV đánh giá và lưu hồ sơ</w:t>
            </w:r>
          </w:p>
        </w:tc>
        <w:tc>
          <w:tcPr>
            <w:tcW w:w="1276"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93" w:type="dxa"/>
          </w:tcPr>
          <w:p w:rsidR="00877735" w:rsidRPr="004E3851" w:rsidRDefault="00877735" w:rsidP="0067652A">
            <w:pPr>
              <w:spacing w:after="0" w:line="240" w:lineRule="auto"/>
              <w:jc w:val="center"/>
              <w:rPr>
                <w:rFonts w:ascii="Times New Roman" w:eastAsia="Arial" w:hAnsi="Times New Roman" w:cs="Times New Roman"/>
                <w:sz w:val="26"/>
                <w:szCs w:val="26"/>
              </w:rPr>
            </w:pPr>
          </w:p>
        </w:tc>
      </w:tr>
      <w:tr w:rsidR="00877735" w:rsidRPr="004E3851" w:rsidTr="00142A6A">
        <w:tc>
          <w:tcPr>
            <w:tcW w:w="21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8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Seminar; nhóm trưởng nạp báo cáo quá LMS; GV đánh giá và lưu hồ sơ</w:t>
            </w:r>
          </w:p>
        </w:tc>
        <w:tc>
          <w:tcPr>
            <w:tcW w:w="1276"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2</w:t>
            </w:r>
          </w:p>
        </w:tc>
        <w:tc>
          <w:tcPr>
            <w:tcW w:w="1275"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3" w:type="dxa"/>
          </w:tcPr>
          <w:p w:rsidR="00877735" w:rsidRPr="004E3851" w:rsidRDefault="00877735" w:rsidP="0067652A">
            <w:pPr>
              <w:spacing w:after="0" w:line="240" w:lineRule="auto"/>
              <w:jc w:val="center"/>
              <w:rPr>
                <w:rFonts w:ascii="Times New Roman" w:eastAsia="Arial" w:hAnsi="Times New Roman" w:cs="Times New Roman"/>
                <w:sz w:val="26"/>
                <w:szCs w:val="26"/>
              </w:rPr>
            </w:pPr>
          </w:p>
        </w:tc>
      </w:tr>
      <w:tr w:rsidR="00877735" w:rsidRPr="004E3851" w:rsidTr="00142A6A">
        <w:tc>
          <w:tcPr>
            <w:tcW w:w="8505" w:type="dxa"/>
            <w:gridSpan w:val="4"/>
          </w:tcPr>
          <w:p w:rsidR="00877735" w:rsidRPr="004E3851" w:rsidRDefault="00877735" w:rsidP="0067652A">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A2. Đánh giá giữa kỳ</w:t>
            </w:r>
          </w:p>
        </w:tc>
        <w:tc>
          <w:tcPr>
            <w:tcW w:w="993"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20%</w:t>
            </w:r>
          </w:p>
        </w:tc>
      </w:tr>
      <w:tr w:rsidR="00877735" w:rsidRPr="004E3851" w:rsidTr="00142A6A">
        <w:tc>
          <w:tcPr>
            <w:tcW w:w="21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tc>
        <w:tc>
          <w:tcPr>
            <w:tcW w:w="38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Bài thi trắc nghiệm; TT Đảm bảo chất lượng tổ chức thi và lưu hồ sơ</w:t>
            </w:r>
          </w:p>
        </w:tc>
        <w:tc>
          <w:tcPr>
            <w:tcW w:w="1276"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 CLO1.2</w:t>
            </w:r>
          </w:p>
        </w:tc>
        <w:tc>
          <w:tcPr>
            <w:tcW w:w="993" w:type="dxa"/>
          </w:tcPr>
          <w:p w:rsidR="00877735" w:rsidRPr="004E3851" w:rsidRDefault="00877735" w:rsidP="0067652A">
            <w:pPr>
              <w:spacing w:after="0" w:line="240" w:lineRule="auto"/>
              <w:jc w:val="center"/>
              <w:rPr>
                <w:rFonts w:ascii="Times New Roman" w:eastAsia="Arial" w:hAnsi="Times New Roman" w:cs="Times New Roman"/>
                <w:sz w:val="26"/>
                <w:szCs w:val="26"/>
              </w:rPr>
            </w:pPr>
          </w:p>
        </w:tc>
      </w:tr>
      <w:tr w:rsidR="00877735" w:rsidRPr="004E3851" w:rsidTr="00142A6A">
        <w:tc>
          <w:tcPr>
            <w:tcW w:w="8505" w:type="dxa"/>
            <w:gridSpan w:val="4"/>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A3. Đánh giá cuối kỳ</w:t>
            </w:r>
          </w:p>
        </w:tc>
        <w:tc>
          <w:tcPr>
            <w:tcW w:w="993" w:type="dxa"/>
          </w:tcPr>
          <w:p w:rsidR="00877735" w:rsidRPr="004E3851" w:rsidRDefault="00877735"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877735" w:rsidRPr="004E3851" w:rsidTr="00142A6A">
        <w:tc>
          <w:tcPr>
            <w:tcW w:w="21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A3.1 </w:t>
            </w:r>
          </w:p>
        </w:tc>
        <w:tc>
          <w:tcPr>
            <w:tcW w:w="3827"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Thi viết; TT Đảm bảo chất lượng tổ chức thi và lưu hồ sơ</w:t>
            </w:r>
          </w:p>
        </w:tc>
        <w:tc>
          <w:tcPr>
            <w:tcW w:w="1276"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77735" w:rsidRPr="004E3851" w:rsidRDefault="00877735"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 CLO4.1</w:t>
            </w:r>
          </w:p>
        </w:tc>
        <w:tc>
          <w:tcPr>
            <w:tcW w:w="993" w:type="dxa"/>
          </w:tcPr>
          <w:p w:rsidR="00877735" w:rsidRPr="004E3851" w:rsidRDefault="00877735" w:rsidP="0067652A">
            <w:pPr>
              <w:spacing w:after="0" w:line="240" w:lineRule="auto"/>
              <w:jc w:val="center"/>
              <w:rPr>
                <w:rFonts w:ascii="Times New Roman" w:eastAsia="Arial" w:hAnsi="Times New Roman" w:cs="Times New Roman"/>
                <w:sz w:val="26"/>
                <w:szCs w:val="26"/>
              </w:rPr>
            </w:pPr>
          </w:p>
        </w:tc>
      </w:tr>
      <w:tr w:rsidR="00877735" w:rsidRPr="004E3851" w:rsidTr="00142A6A">
        <w:tc>
          <w:tcPr>
            <w:tcW w:w="9498" w:type="dxa"/>
            <w:gridSpan w:val="5"/>
          </w:tcPr>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tổng kết: </w:t>
            </w:r>
            <w:r w:rsidRPr="004E3851">
              <w:rPr>
                <w:rFonts w:ascii="Times New Roman" w:eastAsia="Arial" w:hAnsi="Times New Roman" w:cs="Times New Roman"/>
                <w:sz w:val="26"/>
                <w:szCs w:val="26"/>
              </w:rPr>
              <w:t>a = a1 × 0.1 + a2 × 0.2 + a3 × 0.2 + a4 × 0.5.</w:t>
            </w:r>
          </w:p>
          <w:p w:rsidR="00877735" w:rsidRPr="004E3851" w:rsidRDefault="00877735"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877735" w:rsidRPr="004E3851" w:rsidRDefault="00877735" w:rsidP="0067652A">
            <w:pPr>
              <w:spacing w:after="0" w:line="240" w:lineRule="auto"/>
              <w:rPr>
                <w:rFonts w:ascii="Times New Roman" w:eastAsia="Arial" w:hAnsi="Times New Roman" w:cs="Times New Roman"/>
                <w:b/>
                <w:sz w:val="26"/>
                <w:szCs w:val="26"/>
              </w:rPr>
            </w:pPr>
          </w:p>
        </w:tc>
      </w:tr>
    </w:tbl>
    <w:p w:rsidR="00877735" w:rsidRPr="004E3851" w:rsidRDefault="00877735" w:rsidP="0067652A">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5.2. Các bộ tiêu chí đánh giá</w:t>
      </w:r>
    </w:p>
    <w:p w:rsidR="00877735" w:rsidRPr="004E3851" w:rsidRDefault="00877735" w:rsidP="0067652A">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877735" w:rsidRPr="004E3851" w:rsidTr="00142A6A">
        <w:trPr>
          <w:trHeight w:val="371"/>
        </w:trPr>
        <w:tc>
          <w:tcPr>
            <w:tcW w:w="1829" w:type="dxa"/>
            <w:vMerge w:val="restart"/>
            <w:shd w:val="clear" w:color="auto" w:fill="D9D9D9"/>
          </w:tcPr>
          <w:p w:rsidR="00877735" w:rsidRPr="004E3851" w:rsidRDefault="00877735" w:rsidP="0067652A">
            <w:pPr>
              <w:pStyle w:val="TableParagraph"/>
              <w:rPr>
                <w:sz w:val="26"/>
                <w:szCs w:val="26"/>
              </w:rPr>
            </w:pPr>
          </w:p>
          <w:p w:rsidR="00877735" w:rsidRPr="004E3851" w:rsidRDefault="00877735"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877735" w:rsidRPr="004E3851" w:rsidRDefault="00877735"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877735" w:rsidRPr="004E3851" w:rsidRDefault="00877735" w:rsidP="0067652A">
            <w:pPr>
              <w:pStyle w:val="TableParagraph"/>
              <w:rPr>
                <w:sz w:val="26"/>
                <w:szCs w:val="26"/>
              </w:rPr>
            </w:pPr>
          </w:p>
          <w:p w:rsidR="00877735" w:rsidRPr="004E3851" w:rsidRDefault="00877735"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77735" w:rsidRPr="004E3851" w:rsidTr="00142A6A">
        <w:trPr>
          <w:trHeight w:val="685"/>
        </w:trPr>
        <w:tc>
          <w:tcPr>
            <w:tcW w:w="1829" w:type="dxa"/>
            <w:vMerge/>
            <w:tcBorders>
              <w:top w:val="nil"/>
            </w:tcBorders>
            <w:shd w:val="clear" w:color="auto" w:fill="D9D9D9"/>
          </w:tcPr>
          <w:p w:rsidR="00877735" w:rsidRPr="004E3851" w:rsidRDefault="00877735" w:rsidP="0067652A">
            <w:pPr>
              <w:spacing w:after="0" w:line="240" w:lineRule="auto"/>
              <w:rPr>
                <w:rFonts w:ascii="Times New Roman" w:hAnsi="Times New Roman" w:cs="Times New Roman"/>
                <w:sz w:val="26"/>
                <w:szCs w:val="26"/>
              </w:rPr>
            </w:pPr>
          </w:p>
        </w:tc>
        <w:tc>
          <w:tcPr>
            <w:tcW w:w="1326" w:type="dxa"/>
            <w:shd w:val="clear" w:color="auto" w:fill="D9D9D9"/>
          </w:tcPr>
          <w:p w:rsidR="00877735" w:rsidRPr="004E3851" w:rsidRDefault="00877735"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877735" w:rsidRPr="004E3851" w:rsidRDefault="00877735"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877735" w:rsidRPr="004E3851" w:rsidRDefault="00877735"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877735" w:rsidRPr="004E3851" w:rsidRDefault="00877735"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877735" w:rsidRPr="004E3851" w:rsidRDefault="00877735"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877735" w:rsidRPr="004E3851" w:rsidRDefault="00877735" w:rsidP="0067652A">
            <w:pPr>
              <w:spacing w:after="0" w:line="240" w:lineRule="auto"/>
              <w:rPr>
                <w:rFonts w:ascii="Times New Roman" w:hAnsi="Times New Roman" w:cs="Times New Roman"/>
                <w:sz w:val="26"/>
                <w:szCs w:val="26"/>
              </w:rPr>
            </w:pPr>
          </w:p>
        </w:tc>
      </w:tr>
      <w:tr w:rsidR="00877735" w:rsidRPr="004E3851" w:rsidTr="00142A6A">
        <w:trPr>
          <w:trHeight w:val="1627"/>
        </w:trPr>
        <w:tc>
          <w:tcPr>
            <w:tcW w:w="1829"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877735" w:rsidRPr="004E3851" w:rsidRDefault="00877735" w:rsidP="0067652A">
            <w:pPr>
              <w:pStyle w:val="TableParagraph"/>
              <w:rPr>
                <w:sz w:val="26"/>
                <w:szCs w:val="26"/>
              </w:rPr>
            </w:pPr>
          </w:p>
          <w:p w:rsidR="00877735" w:rsidRPr="004E3851" w:rsidRDefault="00877735"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877735" w:rsidRPr="004E3851" w:rsidRDefault="00877735" w:rsidP="0067652A">
            <w:pPr>
              <w:pStyle w:val="TableParagraph"/>
              <w:ind w:left="152" w:right="149"/>
              <w:jc w:val="center"/>
              <w:rPr>
                <w:sz w:val="26"/>
                <w:szCs w:val="26"/>
              </w:rPr>
            </w:pPr>
            <w:r w:rsidRPr="004E3851">
              <w:rPr>
                <w:sz w:val="26"/>
                <w:szCs w:val="26"/>
              </w:rPr>
              <w:t>Vắng học</w:t>
            </w:r>
          </w:p>
          <w:p w:rsidR="00877735" w:rsidRPr="004E3851" w:rsidRDefault="00877735"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877735" w:rsidRPr="004E3851" w:rsidRDefault="00877735" w:rsidP="0067652A">
            <w:pPr>
              <w:pStyle w:val="TableParagraph"/>
              <w:ind w:left="155" w:right="149"/>
              <w:jc w:val="center"/>
              <w:rPr>
                <w:sz w:val="26"/>
                <w:szCs w:val="26"/>
              </w:rPr>
            </w:pPr>
            <w:r w:rsidRPr="004E3851">
              <w:rPr>
                <w:sz w:val="26"/>
                <w:szCs w:val="26"/>
              </w:rPr>
              <w:t>(1-2</w:t>
            </w:r>
          </w:p>
          <w:p w:rsidR="00877735" w:rsidRPr="004E3851" w:rsidRDefault="00877735" w:rsidP="0067652A">
            <w:pPr>
              <w:pStyle w:val="TableParagraph"/>
              <w:ind w:left="157" w:right="148"/>
              <w:jc w:val="center"/>
              <w:rPr>
                <w:sz w:val="26"/>
                <w:szCs w:val="26"/>
              </w:rPr>
            </w:pPr>
            <w:r w:rsidRPr="004E3851">
              <w:rPr>
                <w:sz w:val="26"/>
                <w:szCs w:val="26"/>
              </w:rPr>
              <w:t>tiết/30tiết)</w:t>
            </w:r>
          </w:p>
        </w:tc>
        <w:tc>
          <w:tcPr>
            <w:tcW w:w="1323" w:type="dxa"/>
          </w:tcPr>
          <w:p w:rsidR="00877735" w:rsidRPr="004E3851" w:rsidRDefault="00877735"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77735" w:rsidRPr="004E3851" w:rsidRDefault="00877735"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77735" w:rsidRPr="004E3851" w:rsidRDefault="00877735"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877735" w:rsidRPr="004E3851" w:rsidRDefault="00877735"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77735" w:rsidRPr="004E3851" w:rsidRDefault="00877735"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77735" w:rsidRPr="004E3851" w:rsidRDefault="00877735"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877735" w:rsidRPr="004E3851" w:rsidRDefault="00877735" w:rsidP="0067652A">
            <w:pPr>
              <w:pStyle w:val="TableParagraph"/>
              <w:rPr>
                <w:sz w:val="26"/>
                <w:szCs w:val="26"/>
              </w:rPr>
            </w:pPr>
          </w:p>
          <w:p w:rsidR="00877735" w:rsidRPr="004E3851" w:rsidRDefault="00877735"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01" w:right="201"/>
              <w:jc w:val="center"/>
              <w:rPr>
                <w:sz w:val="26"/>
                <w:szCs w:val="26"/>
              </w:rPr>
            </w:pPr>
            <w:r w:rsidRPr="004E3851">
              <w:rPr>
                <w:sz w:val="26"/>
                <w:szCs w:val="26"/>
              </w:rPr>
              <w:t>50%</w:t>
            </w:r>
          </w:p>
        </w:tc>
      </w:tr>
      <w:tr w:rsidR="00877735" w:rsidRPr="004E3851" w:rsidTr="00142A6A">
        <w:trPr>
          <w:trHeight w:val="1250"/>
        </w:trPr>
        <w:tc>
          <w:tcPr>
            <w:tcW w:w="1829" w:type="dxa"/>
          </w:tcPr>
          <w:p w:rsidR="00877735" w:rsidRPr="004E3851" w:rsidRDefault="00877735" w:rsidP="0067652A">
            <w:pPr>
              <w:pStyle w:val="TableParagraph"/>
              <w:rPr>
                <w:sz w:val="26"/>
                <w:szCs w:val="26"/>
              </w:rPr>
            </w:pPr>
          </w:p>
          <w:p w:rsidR="00877735" w:rsidRPr="004E3851" w:rsidRDefault="00877735"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877735" w:rsidRPr="004E3851" w:rsidRDefault="00877735" w:rsidP="0067652A">
            <w:pPr>
              <w:pStyle w:val="TableParagraph"/>
              <w:rPr>
                <w:sz w:val="26"/>
                <w:szCs w:val="26"/>
              </w:rPr>
            </w:pPr>
          </w:p>
          <w:p w:rsidR="00877735" w:rsidRPr="004E3851" w:rsidRDefault="00877735"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877735" w:rsidRPr="004E3851" w:rsidRDefault="00877735"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877735" w:rsidRPr="004E3851" w:rsidRDefault="00877735" w:rsidP="0067652A">
            <w:pPr>
              <w:pStyle w:val="TableParagraph"/>
              <w:rPr>
                <w:sz w:val="26"/>
                <w:szCs w:val="26"/>
              </w:rPr>
            </w:pPr>
          </w:p>
          <w:p w:rsidR="00877735" w:rsidRPr="004E3851" w:rsidRDefault="00877735"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877735" w:rsidRPr="004E3851" w:rsidRDefault="00877735" w:rsidP="0067652A">
            <w:pPr>
              <w:pStyle w:val="TableParagraph"/>
              <w:rPr>
                <w:sz w:val="26"/>
                <w:szCs w:val="26"/>
              </w:rPr>
            </w:pPr>
          </w:p>
          <w:p w:rsidR="00877735" w:rsidRPr="004E3851" w:rsidRDefault="00877735"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877735" w:rsidRPr="004E3851" w:rsidRDefault="00877735" w:rsidP="0067652A">
            <w:pPr>
              <w:pStyle w:val="TableParagraph"/>
              <w:rPr>
                <w:sz w:val="26"/>
                <w:szCs w:val="26"/>
              </w:rPr>
            </w:pPr>
          </w:p>
          <w:p w:rsidR="00877735" w:rsidRPr="004E3851" w:rsidRDefault="00877735"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01" w:right="201"/>
              <w:jc w:val="center"/>
              <w:rPr>
                <w:sz w:val="26"/>
                <w:szCs w:val="26"/>
              </w:rPr>
            </w:pPr>
            <w:r w:rsidRPr="004E3851">
              <w:rPr>
                <w:sz w:val="26"/>
                <w:szCs w:val="26"/>
              </w:rPr>
              <w:t>20%</w:t>
            </w:r>
          </w:p>
        </w:tc>
      </w:tr>
      <w:tr w:rsidR="00877735" w:rsidRPr="004E3851" w:rsidTr="00142A6A">
        <w:trPr>
          <w:trHeight w:val="2397"/>
        </w:trPr>
        <w:tc>
          <w:tcPr>
            <w:tcW w:w="1829" w:type="dxa"/>
          </w:tcPr>
          <w:p w:rsidR="00877735" w:rsidRPr="004E3851" w:rsidRDefault="00877735" w:rsidP="0067652A">
            <w:pPr>
              <w:pStyle w:val="TableParagraph"/>
              <w:rPr>
                <w:sz w:val="26"/>
                <w:szCs w:val="26"/>
              </w:rPr>
            </w:pPr>
          </w:p>
          <w:p w:rsidR="00877735" w:rsidRPr="004E3851" w:rsidRDefault="00877735"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877735" w:rsidRPr="004E3851" w:rsidRDefault="00877735"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877735" w:rsidRPr="004E3851" w:rsidRDefault="00877735"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877735" w:rsidRPr="004E3851" w:rsidRDefault="00877735"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877735" w:rsidRPr="004E3851" w:rsidRDefault="00877735"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877735" w:rsidRPr="004E3851" w:rsidRDefault="00877735"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77735" w:rsidRPr="004E3851" w:rsidRDefault="00877735" w:rsidP="0067652A">
            <w:pPr>
              <w:pStyle w:val="TableParagraph"/>
              <w:rPr>
                <w:sz w:val="26"/>
                <w:szCs w:val="26"/>
              </w:rPr>
            </w:pPr>
          </w:p>
          <w:p w:rsidR="00877735" w:rsidRPr="004E3851" w:rsidRDefault="00877735"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877735" w:rsidRPr="004E3851" w:rsidRDefault="00877735"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877735" w:rsidRPr="004E3851" w:rsidRDefault="00877735"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877735" w:rsidRPr="004E3851" w:rsidRDefault="00877735" w:rsidP="0067652A">
            <w:pPr>
              <w:pStyle w:val="TableParagraph"/>
              <w:rPr>
                <w:sz w:val="26"/>
                <w:szCs w:val="26"/>
              </w:rPr>
            </w:pPr>
          </w:p>
          <w:p w:rsidR="00877735" w:rsidRPr="004E3851" w:rsidRDefault="00877735"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877735" w:rsidRPr="004E3851" w:rsidRDefault="00877735"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877735" w:rsidRPr="004E3851" w:rsidRDefault="00877735"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77735" w:rsidRPr="004E3851" w:rsidRDefault="00877735" w:rsidP="0067652A">
            <w:pPr>
              <w:pStyle w:val="TableParagraph"/>
              <w:rPr>
                <w:sz w:val="26"/>
                <w:szCs w:val="26"/>
              </w:rPr>
            </w:pPr>
          </w:p>
          <w:p w:rsidR="00877735" w:rsidRPr="004E3851" w:rsidRDefault="00877735"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877735" w:rsidRPr="004E3851" w:rsidRDefault="00877735" w:rsidP="0067652A">
            <w:pPr>
              <w:pStyle w:val="TableParagraph"/>
              <w:ind w:left="105"/>
              <w:rPr>
                <w:sz w:val="26"/>
                <w:szCs w:val="26"/>
              </w:rPr>
            </w:pPr>
            <w:r w:rsidRPr="004E3851">
              <w:rPr>
                <w:sz w:val="26"/>
                <w:szCs w:val="26"/>
              </w:rPr>
              <w:t>(~25%N</w:t>
            </w:r>
          </w:p>
          <w:p w:rsidR="00877735" w:rsidRPr="004E3851" w:rsidRDefault="00877735"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01" w:right="201"/>
              <w:jc w:val="center"/>
              <w:rPr>
                <w:sz w:val="26"/>
                <w:szCs w:val="26"/>
              </w:rPr>
            </w:pPr>
            <w:r w:rsidRPr="004E3851">
              <w:rPr>
                <w:sz w:val="26"/>
                <w:szCs w:val="26"/>
              </w:rPr>
              <w:t>15%</w:t>
            </w:r>
          </w:p>
        </w:tc>
      </w:tr>
      <w:tr w:rsidR="00877735" w:rsidRPr="004E3851" w:rsidTr="00142A6A">
        <w:trPr>
          <w:trHeight w:val="2397"/>
        </w:trPr>
        <w:tc>
          <w:tcPr>
            <w:tcW w:w="1829"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877735" w:rsidRPr="004E3851" w:rsidRDefault="00877735" w:rsidP="0067652A">
            <w:pPr>
              <w:pStyle w:val="TableParagraph"/>
              <w:rPr>
                <w:sz w:val="26"/>
                <w:szCs w:val="26"/>
              </w:rPr>
            </w:pPr>
          </w:p>
          <w:p w:rsidR="00877735" w:rsidRPr="004E3851" w:rsidRDefault="00877735"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877735" w:rsidRPr="004E3851" w:rsidRDefault="00877735"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77735" w:rsidRPr="004E3851" w:rsidRDefault="00877735" w:rsidP="0067652A">
            <w:pPr>
              <w:pStyle w:val="TableParagraph"/>
              <w:rPr>
                <w:sz w:val="26"/>
                <w:szCs w:val="26"/>
              </w:rPr>
            </w:pPr>
          </w:p>
          <w:p w:rsidR="00877735" w:rsidRPr="004E3851" w:rsidRDefault="00877735"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877735" w:rsidRPr="004E3851" w:rsidRDefault="00877735"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877735" w:rsidRPr="004E3851" w:rsidRDefault="00877735" w:rsidP="0067652A">
            <w:pPr>
              <w:pStyle w:val="TableParagraph"/>
              <w:rPr>
                <w:sz w:val="26"/>
                <w:szCs w:val="26"/>
              </w:rPr>
            </w:pPr>
          </w:p>
          <w:p w:rsidR="00877735" w:rsidRPr="004E3851" w:rsidRDefault="00877735"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877735" w:rsidRPr="004E3851" w:rsidRDefault="00877735"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877735" w:rsidRPr="004E3851" w:rsidRDefault="00877735"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77735" w:rsidRPr="004E3851" w:rsidRDefault="00877735" w:rsidP="0067652A">
            <w:pPr>
              <w:pStyle w:val="TableParagraph"/>
              <w:rPr>
                <w:sz w:val="26"/>
                <w:szCs w:val="26"/>
              </w:rPr>
            </w:pPr>
          </w:p>
          <w:p w:rsidR="00877735" w:rsidRPr="004E3851" w:rsidRDefault="00877735"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877735" w:rsidRPr="004E3851" w:rsidRDefault="00877735"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877735" w:rsidRPr="004E3851" w:rsidRDefault="00877735"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877735" w:rsidRPr="004E3851" w:rsidRDefault="00877735"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877735" w:rsidRPr="004E3851" w:rsidRDefault="00877735"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01" w:right="201"/>
              <w:jc w:val="center"/>
              <w:rPr>
                <w:sz w:val="26"/>
                <w:szCs w:val="26"/>
              </w:rPr>
            </w:pPr>
            <w:r w:rsidRPr="004E3851">
              <w:rPr>
                <w:sz w:val="26"/>
                <w:szCs w:val="26"/>
              </w:rPr>
              <w:t>15%</w:t>
            </w:r>
          </w:p>
        </w:tc>
      </w:tr>
    </w:tbl>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877735" w:rsidRPr="004E3851" w:rsidTr="00142A6A">
        <w:trPr>
          <w:trHeight w:val="333"/>
        </w:trPr>
        <w:tc>
          <w:tcPr>
            <w:tcW w:w="1874" w:type="dxa"/>
            <w:vMerge w:val="restart"/>
          </w:tcPr>
          <w:p w:rsidR="00877735" w:rsidRPr="004E3851" w:rsidRDefault="00877735" w:rsidP="0067652A">
            <w:pPr>
              <w:pStyle w:val="TableParagraph"/>
              <w:rPr>
                <w:sz w:val="26"/>
                <w:szCs w:val="26"/>
              </w:rPr>
            </w:pPr>
          </w:p>
          <w:p w:rsidR="00877735" w:rsidRPr="004E3851" w:rsidRDefault="00877735"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877735" w:rsidRPr="004E3851" w:rsidRDefault="00877735"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877735" w:rsidRPr="004E3851" w:rsidRDefault="00877735" w:rsidP="0067652A">
            <w:pPr>
              <w:pStyle w:val="TableParagraph"/>
              <w:rPr>
                <w:sz w:val="26"/>
                <w:szCs w:val="26"/>
              </w:rPr>
            </w:pPr>
          </w:p>
          <w:p w:rsidR="00877735" w:rsidRPr="004E3851" w:rsidRDefault="00877735"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77735" w:rsidRPr="004E3851" w:rsidTr="00142A6A">
        <w:trPr>
          <w:trHeight w:val="664"/>
        </w:trPr>
        <w:tc>
          <w:tcPr>
            <w:tcW w:w="1874" w:type="dxa"/>
            <w:vMerge/>
            <w:tcBorders>
              <w:top w:val="nil"/>
            </w:tcBorders>
          </w:tcPr>
          <w:p w:rsidR="00877735" w:rsidRPr="004E3851" w:rsidRDefault="00877735" w:rsidP="0067652A">
            <w:pPr>
              <w:spacing w:after="0" w:line="240" w:lineRule="auto"/>
              <w:rPr>
                <w:rFonts w:ascii="Times New Roman" w:hAnsi="Times New Roman" w:cs="Times New Roman"/>
                <w:sz w:val="26"/>
                <w:szCs w:val="26"/>
              </w:rPr>
            </w:pPr>
          </w:p>
        </w:tc>
        <w:tc>
          <w:tcPr>
            <w:tcW w:w="1306" w:type="dxa"/>
          </w:tcPr>
          <w:p w:rsidR="00877735" w:rsidRPr="004E3851" w:rsidRDefault="00877735" w:rsidP="0067652A">
            <w:pPr>
              <w:pStyle w:val="TableParagraph"/>
              <w:ind w:left="7"/>
              <w:jc w:val="center"/>
              <w:rPr>
                <w:b/>
                <w:sz w:val="26"/>
                <w:szCs w:val="26"/>
              </w:rPr>
            </w:pPr>
            <w:r w:rsidRPr="004E3851">
              <w:rPr>
                <w:b/>
                <w:sz w:val="26"/>
                <w:szCs w:val="26"/>
              </w:rPr>
              <w:t>A</w:t>
            </w:r>
          </w:p>
          <w:p w:rsidR="00877735" w:rsidRPr="004E3851" w:rsidRDefault="00877735" w:rsidP="0067652A">
            <w:pPr>
              <w:pStyle w:val="TableParagraph"/>
              <w:ind w:left="244" w:right="237"/>
              <w:jc w:val="center"/>
              <w:rPr>
                <w:b/>
                <w:sz w:val="26"/>
                <w:szCs w:val="26"/>
              </w:rPr>
            </w:pPr>
            <w:r w:rsidRPr="004E3851">
              <w:rPr>
                <w:b/>
                <w:sz w:val="26"/>
                <w:szCs w:val="26"/>
              </w:rPr>
              <w:t>(8.5-10)</w:t>
            </w:r>
          </w:p>
        </w:tc>
        <w:tc>
          <w:tcPr>
            <w:tcW w:w="1303" w:type="dxa"/>
          </w:tcPr>
          <w:p w:rsidR="00877735" w:rsidRPr="004E3851" w:rsidRDefault="00877735" w:rsidP="0067652A">
            <w:pPr>
              <w:pStyle w:val="TableParagraph"/>
              <w:ind w:left="6"/>
              <w:jc w:val="center"/>
              <w:rPr>
                <w:b/>
                <w:sz w:val="26"/>
                <w:szCs w:val="26"/>
              </w:rPr>
            </w:pPr>
            <w:r w:rsidRPr="004E3851">
              <w:rPr>
                <w:b/>
                <w:sz w:val="26"/>
                <w:szCs w:val="26"/>
              </w:rPr>
              <w:t>B</w:t>
            </w:r>
          </w:p>
          <w:p w:rsidR="00877735" w:rsidRPr="004E3851" w:rsidRDefault="00877735" w:rsidP="0067652A">
            <w:pPr>
              <w:pStyle w:val="TableParagraph"/>
              <w:ind w:left="245" w:right="238"/>
              <w:jc w:val="center"/>
              <w:rPr>
                <w:b/>
                <w:sz w:val="26"/>
                <w:szCs w:val="26"/>
              </w:rPr>
            </w:pPr>
            <w:r w:rsidRPr="004E3851">
              <w:rPr>
                <w:b/>
                <w:sz w:val="26"/>
                <w:szCs w:val="26"/>
              </w:rPr>
              <w:t>(7.0-8.4)</w:t>
            </w:r>
          </w:p>
        </w:tc>
        <w:tc>
          <w:tcPr>
            <w:tcW w:w="1305" w:type="dxa"/>
          </w:tcPr>
          <w:p w:rsidR="00877735" w:rsidRPr="004E3851" w:rsidRDefault="00877735" w:rsidP="0067652A">
            <w:pPr>
              <w:pStyle w:val="TableParagraph"/>
              <w:ind w:left="8"/>
              <w:jc w:val="center"/>
              <w:rPr>
                <w:b/>
                <w:sz w:val="26"/>
                <w:szCs w:val="26"/>
              </w:rPr>
            </w:pPr>
            <w:r w:rsidRPr="004E3851">
              <w:rPr>
                <w:b/>
                <w:sz w:val="26"/>
                <w:szCs w:val="26"/>
              </w:rPr>
              <w:t>C</w:t>
            </w:r>
          </w:p>
          <w:p w:rsidR="00877735" w:rsidRPr="004E3851" w:rsidRDefault="00877735" w:rsidP="0067652A">
            <w:pPr>
              <w:pStyle w:val="TableParagraph"/>
              <w:ind w:left="248" w:right="237"/>
              <w:jc w:val="center"/>
              <w:rPr>
                <w:b/>
                <w:sz w:val="26"/>
                <w:szCs w:val="26"/>
              </w:rPr>
            </w:pPr>
            <w:r w:rsidRPr="004E3851">
              <w:rPr>
                <w:b/>
                <w:sz w:val="26"/>
                <w:szCs w:val="26"/>
              </w:rPr>
              <w:t>(5.5-6.9)</w:t>
            </w:r>
          </w:p>
        </w:tc>
        <w:tc>
          <w:tcPr>
            <w:tcW w:w="1306" w:type="dxa"/>
          </w:tcPr>
          <w:p w:rsidR="00877735" w:rsidRPr="004E3851" w:rsidRDefault="00877735" w:rsidP="0067652A">
            <w:pPr>
              <w:pStyle w:val="TableParagraph"/>
              <w:ind w:left="13"/>
              <w:jc w:val="center"/>
              <w:rPr>
                <w:b/>
                <w:sz w:val="26"/>
                <w:szCs w:val="26"/>
              </w:rPr>
            </w:pPr>
            <w:r w:rsidRPr="004E3851">
              <w:rPr>
                <w:b/>
                <w:sz w:val="26"/>
                <w:szCs w:val="26"/>
              </w:rPr>
              <w:t>D</w:t>
            </w:r>
          </w:p>
          <w:p w:rsidR="00877735" w:rsidRPr="004E3851" w:rsidRDefault="00877735" w:rsidP="0067652A">
            <w:pPr>
              <w:pStyle w:val="TableParagraph"/>
              <w:ind w:left="248" w:right="237"/>
              <w:jc w:val="center"/>
              <w:rPr>
                <w:b/>
                <w:sz w:val="26"/>
                <w:szCs w:val="26"/>
              </w:rPr>
            </w:pPr>
            <w:r w:rsidRPr="004E3851">
              <w:rPr>
                <w:b/>
                <w:sz w:val="26"/>
                <w:szCs w:val="26"/>
              </w:rPr>
              <w:t>(4.0-5.4)</w:t>
            </w:r>
          </w:p>
        </w:tc>
        <w:tc>
          <w:tcPr>
            <w:tcW w:w="1346" w:type="dxa"/>
          </w:tcPr>
          <w:p w:rsidR="00877735" w:rsidRPr="004E3851" w:rsidRDefault="00877735" w:rsidP="0067652A">
            <w:pPr>
              <w:pStyle w:val="TableParagraph"/>
              <w:ind w:left="7"/>
              <w:jc w:val="center"/>
              <w:rPr>
                <w:b/>
                <w:sz w:val="26"/>
                <w:szCs w:val="26"/>
              </w:rPr>
            </w:pPr>
            <w:r w:rsidRPr="004E3851">
              <w:rPr>
                <w:b/>
                <w:sz w:val="26"/>
                <w:szCs w:val="26"/>
              </w:rPr>
              <w:t>F</w:t>
            </w:r>
          </w:p>
          <w:p w:rsidR="00877735" w:rsidRPr="004E3851" w:rsidRDefault="00877735"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877735" w:rsidRPr="004E3851" w:rsidRDefault="00877735" w:rsidP="0067652A">
            <w:pPr>
              <w:spacing w:after="0" w:line="240" w:lineRule="auto"/>
              <w:rPr>
                <w:rFonts w:ascii="Times New Roman" w:hAnsi="Times New Roman" w:cs="Times New Roman"/>
                <w:sz w:val="26"/>
                <w:szCs w:val="26"/>
              </w:rPr>
            </w:pPr>
          </w:p>
        </w:tc>
      </w:tr>
      <w:tr w:rsidR="00877735" w:rsidRPr="004E3851" w:rsidTr="00142A6A">
        <w:trPr>
          <w:trHeight w:val="3064"/>
        </w:trPr>
        <w:tc>
          <w:tcPr>
            <w:tcW w:w="1874"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877735" w:rsidRPr="004E3851" w:rsidRDefault="00877735" w:rsidP="0067652A">
            <w:pPr>
              <w:pStyle w:val="TableParagraph"/>
              <w:rPr>
                <w:sz w:val="26"/>
                <w:szCs w:val="26"/>
              </w:rPr>
            </w:pPr>
          </w:p>
          <w:p w:rsidR="00877735" w:rsidRPr="004E3851" w:rsidRDefault="00877735"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877735" w:rsidRPr="004E3851" w:rsidRDefault="00877735" w:rsidP="0067652A">
            <w:pPr>
              <w:pStyle w:val="TableParagraph"/>
              <w:rPr>
                <w:sz w:val="26"/>
                <w:szCs w:val="26"/>
              </w:rPr>
            </w:pPr>
          </w:p>
          <w:p w:rsidR="00877735" w:rsidRPr="004E3851" w:rsidRDefault="00877735"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877735" w:rsidRPr="004E3851" w:rsidRDefault="00877735"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877735" w:rsidRPr="004E3851" w:rsidRDefault="00877735"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877735" w:rsidRPr="004E3851" w:rsidRDefault="00877735"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877735" w:rsidRPr="004E3851" w:rsidRDefault="00877735"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877735" w:rsidRPr="004E3851" w:rsidRDefault="00877735"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877735" w:rsidRPr="004E3851" w:rsidRDefault="00877735"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877735" w:rsidRPr="004E3851" w:rsidRDefault="00877735"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877735" w:rsidRPr="004E3851" w:rsidRDefault="00877735"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877735" w:rsidRPr="004E3851" w:rsidRDefault="00877735" w:rsidP="0067652A">
            <w:pPr>
              <w:pStyle w:val="TableParagraph"/>
              <w:ind w:left="108"/>
              <w:rPr>
                <w:sz w:val="26"/>
                <w:szCs w:val="26"/>
              </w:rPr>
            </w:pPr>
            <w:r w:rsidRPr="004E3851">
              <w:rPr>
                <w:sz w:val="26"/>
                <w:szCs w:val="26"/>
              </w:rPr>
              <w:t>nhóm</w:t>
            </w:r>
          </w:p>
        </w:tc>
        <w:tc>
          <w:tcPr>
            <w:tcW w:w="1306"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877735" w:rsidRPr="004E3851" w:rsidRDefault="00877735"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12" w:right="199"/>
              <w:jc w:val="center"/>
              <w:rPr>
                <w:sz w:val="26"/>
                <w:szCs w:val="26"/>
              </w:rPr>
            </w:pPr>
            <w:r w:rsidRPr="004E3851">
              <w:rPr>
                <w:sz w:val="26"/>
                <w:szCs w:val="26"/>
              </w:rPr>
              <w:t>40%</w:t>
            </w:r>
          </w:p>
        </w:tc>
      </w:tr>
      <w:tr w:rsidR="00877735" w:rsidRPr="004E3851" w:rsidTr="00142A6A">
        <w:trPr>
          <w:trHeight w:val="3122"/>
        </w:trPr>
        <w:tc>
          <w:tcPr>
            <w:tcW w:w="1874"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877735" w:rsidRPr="004E3851" w:rsidRDefault="00877735"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877735" w:rsidRPr="004E3851" w:rsidRDefault="00877735"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877735" w:rsidRPr="004E3851" w:rsidRDefault="00877735"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877735" w:rsidRPr="004E3851" w:rsidRDefault="00877735"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877735" w:rsidRPr="004E3851" w:rsidRDefault="00877735"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877735" w:rsidRPr="004E3851" w:rsidRDefault="00877735"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877735" w:rsidRPr="004E3851" w:rsidRDefault="00877735" w:rsidP="0067652A">
            <w:pPr>
              <w:pStyle w:val="TableParagraph"/>
              <w:rPr>
                <w:sz w:val="26"/>
                <w:szCs w:val="26"/>
              </w:rPr>
            </w:pPr>
          </w:p>
          <w:p w:rsidR="00877735" w:rsidRPr="004E3851" w:rsidRDefault="00877735"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877735" w:rsidRPr="004E3851" w:rsidRDefault="00877735"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877735" w:rsidRPr="004E3851" w:rsidRDefault="00877735" w:rsidP="0067652A">
            <w:pPr>
              <w:pStyle w:val="TableParagraph"/>
              <w:rPr>
                <w:sz w:val="26"/>
                <w:szCs w:val="26"/>
              </w:rPr>
            </w:pPr>
          </w:p>
          <w:p w:rsidR="00877735" w:rsidRPr="004E3851" w:rsidRDefault="00877735"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877735" w:rsidRPr="004E3851" w:rsidRDefault="00877735"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877735" w:rsidRPr="004E3851" w:rsidRDefault="00877735" w:rsidP="0067652A">
            <w:pPr>
              <w:pStyle w:val="TableParagraph"/>
              <w:rPr>
                <w:sz w:val="26"/>
                <w:szCs w:val="26"/>
              </w:rPr>
            </w:pPr>
          </w:p>
          <w:p w:rsidR="00877735" w:rsidRPr="004E3851" w:rsidRDefault="00877735"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877735" w:rsidRPr="004E3851" w:rsidRDefault="00877735"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12" w:right="199"/>
              <w:jc w:val="center"/>
              <w:rPr>
                <w:sz w:val="26"/>
                <w:szCs w:val="26"/>
              </w:rPr>
            </w:pPr>
            <w:r w:rsidRPr="004E3851">
              <w:rPr>
                <w:sz w:val="26"/>
                <w:szCs w:val="26"/>
              </w:rPr>
              <w:t>30%</w:t>
            </w:r>
          </w:p>
        </w:tc>
      </w:tr>
      <w:tr w:rsidR="00877735" w:rsidRPr="004E3851" w:rsidTr="00142A6A">
        <w:trPr>
          <w:trHeight w:val="1972"/>
        </w:trPr>
        <w:tc>
          <w:tcPr>
            <w:tcW w:w="1874"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877735" w:rsidRPr="004E3851" w:rsidRDefault="00877735"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877735" w:rsidRPr="004E3851" w:rsidRDefault="00877735"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877735" w:rsidRPr="004E3851" w:rsidRDefault="00877735"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877735" w:rsidRPr="004E3851" w:rsidRDefault="00877735" w:rsidP="0067652A">
            <w:pPr>
              <w:pStyle w:val="TableParagraph"/>
              <w:rPr>
                <w:sz w:val="26"/>
                <w:szCs w:val="26"/>
              </w:rPr>
            </w:pPr>
          </w:p>
          <w:p w:rsidR="00877735" w:rsidRPr="004E3851" w:rsidRDefault="00877735"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877735" w:rsidRPr="004E3851" w:rsidRDefault="00877735"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877735" w:rsidRPr="004E3851" w:rsidRDefault="00877735" w:rsidP="0067652A">
            <w:pPr>
              <w:pStyle w:val="TableParagraph"/>
              <w:rPr>
                <w:sz w:val="26"/>
                <w:szCs w:val="26"/>
              </w:rPr>
            </w:pPr>
          </w:p>
          <w:p w:rsidR="00877735" w:rsidRPr="004E3851" w:rsidRDefault="00877735"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877735" w:rsidRPr="004E3851" w:rsidRDefault="00877735"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877735" w:rsidRPr="004E3851" w:rsidRDefault="00877735"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877735" w:rsidRPr="004E3851" w:rsidRDefault="00877735" w:rsidP="0067652A">
            <w:pPr>
              <w:pStyle w:val="TableParagraph"/>
              <w:rPr>
                <w:sz w:val="26"/>
                <w:szCs w:val="26"/>
              </w:rPr>
            </w:pPr>
          </w:p>
          <w:p w:rsidR="00877735" w:rsidRPr="004E3851" w:rsidRDefault="00877735"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877735" w:rsidRPr="004E3851" w:rsidRDefault="00877735"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877735" w:rsidRPr="004E3851" w:rsidRDefault="00877735"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877735" w:rsidRPr="004E3851" w:rsidRDefault="00877735" w:rsidP="0067652A">
            <w:pPr>
              <w:pStyle w:val="TableParagraph"/>
              <w:rPr>
                <w:sz w:val="26"/>
                <w:szCs w:val="26"/>
              </w:rPr>
            </w:pPr>
          </w:p>
          <w:p w:rsidR="00877735" w:rsidRPr="004E3851" w:rsidRDefault="00877735"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877735" w:rsidRPr="004E3851" w:rsidRDefault="00877735"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rPr>
                <w:sz w:val="26"/>
                <w:szCs w:val="26"/>
              </w:rPr>
            </w:pPr>
          </w:p>
          <w:p w:rsidR="00877735" w:rsidRPr="004E3851" w:rsidRDefault="00877735" w:rsidP="0067652A">
            <w:pPr>
              <w:pStyle w:val="TableParagraph"/>
              <w:ind w:left="212" w:right="199"/>
              <w:jc w:val="center"/>
              <w:rPr>
                <w:sz w:val="26"/>
                <w:szCs w:val="26"/>
              </w:rPr>
            </w:pPr>
            <w:r w:rsidRPr="004E3851">
              <w:rPr>
                <w:sz w:val="26"/>
                <w:szCs w:val="26"/>
              </w:rPr>
              <w:t>30%</w:t>
            </w:r>
          </w:p>
        </w:tc>
      </w:tr>
    </w:tbl>
    <w:p w:rsidR="00877735" w:rsidRPr="004E3851" w:rsidRDefault="00877735" w:rsidP="0067652A">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6. Tài liệu học tập</w:t>
      </w:r>
    </w:p>
    <w:p w:rsidR="00877735" w:rsidRPr="004E3851" w:rsidRDefault="00877735" w:rsidP="0067652A">
      <w:pPr>
        <w:spacing w:after="0" w:line="240" w:lineRule="auto"/>
        <w:ind w:firstLine="709"/>
        <w:jc w:val="both"/>
        <w:outlineLvl w:val="0"/>
        <w:rPr>
          <w:rFonts w:ascii="Times New Roman" w:hAnsi="Times New Roman" w:cs="Times New Roman"/>
          <w:b/>
          <w:i/>
          <w:sz w:val="26"/>
          <w:szCs w:val="26"/>
          <w:lang w:val="vi-VN"/>
        </w:rPr>
      </w:pPr>
      <w:r w:rsidRPr="004E3851">
        <w:rPr>
          <w:rFonts w:ascii="Times New Roman" w:hAnsi="Times New Roman" w:cs="Times New Roman"/>
          <w:b/>
          <w:i/>
          <w:sz w:val="26"/>
          <w:szCs w:val="26"/>
          <w:lang w:val="vi-VN"/>
        </w:rPr>
        <w:t>6.1. Giáo trình</w:t>
      </w:r>
    </w:p>
    <w:p w:rsidR="00877735" w:rsidRPr="004E3851" w:rsidRDefault="00877735" w:rsidP="0067652A">
      <w:pPr>
        <w:spacing w:after="0" w:line="240" w:lineRule="auto"/>
        <w:ind w:firstLine="709"/>
        <w:jc w:val="both"/>
        <w:outlineLvl w:val="0"/>
        <w:rPr>
          <w:rFonts w:ascii="Times New Roman" w:eastAsia="Times New Roman" w:hAnsi="Times New Roman" w:cs="Times New Roman"/>
          <w:iCs/>
          <w:sz w:val="26"/>
          <w:szCs w:val="26"/>
          <w:lang w:val="vi-VN"/>
        </w:rPr>
      </w:pPr>
      <w:r w:rsidRPr="004E3851">
        <w:rPr>
          <w:rFonts w:ascii="Times New Roman" w:hAnsi="Times New Roman" w:cs="Times New Roman"/>
          <w:sz w:val="26"/>
          <w:szCs w:val="26"/>
        </w:rPr>
        <w:t xml:space="preserve">[1] </w:t>
      </w:r>
      <w:r w:rsidRPr="004E3851">
        <w:rPr>
          <w:rFonts w:ascii="Times New Roman" w:eastAsia="Times New Roman" w:hAnsi="Times New Roman" w:cs="Times New Roman"/>
          <w:iCs/>
          <w:sz w:val="26"/>
          <w:szCs w:val="26"/>
          <w:lang w:val="vi-VN"/>
        </w:rPr>
        <w:t>PGS.TS Nguyễn Thái Sơn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Cs/>
          <w:sz w:val="26"/>
          <w:szCs w:val="26"/>
          <w:lang w:val="vi-VN"/>
        </w:rPr>
        <w:t>TS. Phan Văn Tuấn: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
          <w:iCs/>
          <w:sz w:val="26"/>
          <w:szCs w:val="26"/>
          <w:lang w:val="pt-BR"/>
        </w:rPr>
        <w:t xml:space="preserve">Tập bài giảng </w:t>
      </w:r>
      <w:r w:rsidRPr="004E3851">
        <w:rPr>
          <w:rFonts w:ascii="Times New Roman" w:eastAsia="Times New Roman" w:hAnsi="Times New Roman" w:cs="Times New Roman"/>
          <w:i/>
          <w:iCs/>
          <w:sz w:val="26"/>
          <w:szCs w:val="26"/>
          <w:lang w:val="vi-VN"/>
        </w:rPr>
        <w:t>Khoa học quản lý</w:t>
      </w:r>
      <w:r w:rsidRPr="004E3851">
        <w:rPr>
          <w:rFonts w:ascii="Times New Roman" w:eastAsia="Times New Roman" w:hAnsi="Times New Roman" w:cs="Times New Roman"/>
          <w:iCs/>
          <w:sz w:val="26"/>
          <w:szCs w:val="26"/>
          <w:lang w:val="pt-BR"/>
        </w:rPr>
        <w:t>, Đ</w:t>
      </w:r>
      <w:r w:rsidRPr="004E3851">
        <w:rPr>
          <w:rFonts w:ascii="Times New Roman" w:eastAsia="Times New Roman" w:hAnsi="Times New Roman" w:cs="Times New Roman"/>
          <w:iCs/>
          <w:sz w:val="26"/>
          <w:szCs w:val="26"/>
          <w:lang w:val="vi-VN"/>
        </w:rPr>
        <w:t>ại học</w:t>
      </w:r>
      <w:r w:rsidRPr="004E3851">
        <w:rPr>
          <w:rFonts w:ascii="Times New Roman" w:eastAsia="Times New Roman" w:hAnsi="Times New Roman" w:cs="Times New Roman"/>
          <w:iCs/>
          <w:sz w:val="26"/>
          <w:szCs w:val="26"/>
          <w:lang w:val="pt-BR"/>
        </w:rPr>
        <w:t xml:space="preserve"> Vinh, 201</w:t>
      </w:r>
      <w:r w:rsidRPr="004E3851">
        <w:rPr>
          <w:rFonts w:ascii="Times New Roman" w:eastAsia="Times New Roman" w:hAnsi="Times New Roman" w:cs="Times New Roman"/>
          <w:iCs/>
          <w:sz w:val="26"/>
          <w:szCs w:val="26"/>
          <w:lang w:val="vi-VN"/>
        </w:rPr>
        <w:t>9.</w:t>
      </w:r>
    </w:p>
    <w:p w:rsidR="00877735" w:rsidRPr="004E3851" w:rsidRDefault="00877735" w:rsidP="0067652A">
      <w:pPr>
        <w:spacing w:after="0" w:line="240" w:lineRule="auto"/>
        <w:ind w:firstLine="709"/>
        <w:jc w:val="both"/>
        <w:outlineLvl w:val="0"/>
        <w:rPr>
          <w:rFonts w:ascii="Times New Roman" w:eastAsia="Times New Roman" w:hAnsi="Times New Roman" w:cs="Times New Roman"/>
          <w:b/>
          <w:i/>
          <w:iCs/>
          <w:sz w:val="26"/>
          <w:szCs w:val="26"/>
          <w:lang w:val="vi-VN"/>
        </w:rPr>
      </w:pPr>
      <w:r w:rsidRPr="004E3851">
        <w:rPr>
          <w:rFonts w:ascii="Times New Roman" w:eastAsia="Times New Roman" w:hAnsi="Times New Roman" w:cs="Times New Roman"/>
          <w:b/>
          <w:i/>
          <w:iCs/>
          <w:sz w:val="26"/>
          <w:szCs w:val="26"/>
          <w:lang w:val="vi-VN"/>
        </w:rPr>
        <w:t>6.2. Tài liệu tham khảo</w:t>
      </w:r>
    </w:p>
    <w:p w:rsidR="00877735" w:rsidRPr="004E3851" w:rsidRDefault="00877735" w:rsidP="0067652A">
      <w:pPr>
        <w:spacing w:after="0" w:line="240" w:lineRule="auto"/>
        <w:ind w:firstLine="709"/>
        <w:jc w:val="both"/>
        <w:outlineLvl w:val="0"/>
        <w:rPr>
          <w:rFonts w:ascii="Times New Roman"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2</w:t>
      </w:r>
      <w:r w:rsidRPr="004E3851">
        <w:rPr>
          <w:rFonts w:ascii="Times New Roman" w:hAnsi="Times New Roman" w:cs="Times New Roman"/>
          <w:sz w:val="26"/>
          <w:szCs w:val="26"/>
        </w:rPr>
        <w:t xml:space="preserve">] </w:t>
      </w:r>
      <w:r w:rsidRPr="004E3851">
        <w:rPr>
          <w:rFonts w:ascii="Times New Roman" w:hAnsi="Times New Roman" w:cs="Times New Roman"/>
          <w:sz w:val="26"/>
          <w:szCs w:val="26"/>
          <w:shd w:val="clear" w:color="auto" w:fill="FFFFFF"/>
        </w:rPr>
        <w:t>PGS.TS. Nguyễn Hồng Sơn, PGS.TS. Phan Huy Đường</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w:t>
      </w:r>
      <w:r w:rsidRPr="004E3851">
        <w:rPr>
          <w:rFonts w:ascii="Times New Roman" w:hAnsi="Times New Roman" w:cs="Times New Roman"/>
          <w:bCs/>
          <w:i/>
          <w:sz w:val="26"/>
          <w:szCs w:val="26"/>
          <w:bdr w:val="none" w:sz="0" w:space="0" w:color="auto" w:frame="1"/>
          <w:shd w:val="clear" w:color="auto" w:fill="FFFFFF"/>
        </w:rPr>
        <w:t>Giáo trình</w:t>
      </w:r>
      <w:r w:rsidRPr="004E3851">
        <w:rPr>
          <w:rFonts w:ascii="Times New Roman" w:hAnsi="Times New Roman" w:cs="Times New Roman"/>
          <w:i/>
          <w:sz w:val="26"/>
          <w:szCs w:val="26"/>
          <w:shd w:val="clear" w:color="auto" w:fill="FFFFFF"/>
        </w:rPr>
        <w:t>: </w:t>
      </w:r>
      <w:r w:rsidRPr="004E3851">
        <w:rPr>
          <w:rFonts w:ascii="Times New Roman" w:hAnsi="Times New Roman" w:cs="Times New Roman"/>
          <w:bCs/>
          <w:i/>
          <w:sz w:val="26"/>
          <w:szCs w:val="26"/>
          <w:bdr w:val="none" w:sz="0" w:space="0" w:color="auto" w:frame="1"/>
          <w:shd w:val="clear" w:color="auto" w:fill="FFFFFF"/>
        </w:rPr>
        <w:t>Khoa học Quản lý</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Nhà xuất bản: Đại học Quốc Gia Hà Nội. Năm xuất bản: 2013.</w:t>
      </w:r>
    </w:p>
    <w:p w:rsidR="00877735" w:rsidRPr="004E3851" w:rsidRDefault="00877735" w:rsidP="0067652A">
      <w:pPr>
        <w:spacing w:after="0" w:line="240" w:lineRule="auto"/>
        <w:ind w:firstLine="709"/>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3</w:t>
      </w:r>
      <w:r w:rsidRPr="004E3851">
        <w:rPr>
          <w:rFonts w:ascii="Times New Roman" w:hAnsi="Times New Roman" w:cs="Times New Roman"/>
          <w:sz w:val="26"/>
          <w:szCs w:val="26"/>
        </w:rPr>
        <w:t>] PGS.TS Trần Ngọc Liêu</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Tập bài giảng Khoa học Quản lý đại cương</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Quốc gia Hà Nội.</w:t>
      </w:r>
    </w:p>
    <w:p w:rsidR="00877735" w:rsidRPr="004E3851" w:rsidRDefault="00877735" w:rsidP="0067652A">
      <w:pPr>
        <w:spacing w:after="0" w:line="240" w:lineRule="auto"/>
        <w:ind w:firstLine="709"/>
        <w:jc w:val="both"/>
        <w:outlineLvl w:val="0"/>
        <w:rPr>
          <w:rFonts w:ascii="Times New Roman" w:hAnsi="Times New Roman" w:cs="Times New Roman"/>
          <w:sz w:val="26"/>
          <w:szCs w:val="26"/>
        </w:rPr>
      </w:pPr>
      <w:r w:rsidRPr="004E3851">
        <w:rPr>
          <w:rFonts w:ascii="Times New Roman" w:hAnsi="Times New Roman" w:cs="Times New Roman"/>
          <w:sz w:val="26"/>
          <w:szCs w:val="26"/>
        </w:rPr>
        <w:lastRenderedPageBreak/>
        <w:t>[</w:t>
      </w:r>
      <w:r w:rsidRPr="004E3851">
        <w:rPr>
          <w:rFonts w:ascii="Times New Roman" w:hAnsi="Times New Roman" w:cs="Times New Roman"/>
          <w:sz w:val="26"/>
          <w:szCs w:val="26"/>
          <w:lang w:val="vi-VN"/>
        </w:rPr>
        <w:t>4</w:t>
      </w:r>
      <w:r w:rsidRPr="004E3851">
        <w:rPr>
          <w:rFonts w:ascii="Times New Roman" w:hAnsi="Times New Roman" w:cs="Times New Roman"/>
          <w:sz w:val="26"/>
          <w:szCs w:val="26"/>
        </w:rPr>
        <w:t>] Trần Quốc Thành</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Huế.</w:t>
      </w:r>
    </w:p>
    <w:p w:rsidR="00877735" w:rsidRPr="004E3851" w:rsidRDefault="00877735" w:rsidP="0067652A">
      <w:pPr>
        <w:spacing w:after="0" w:line="240" w:lineRule="auto"/>
        <w:ind w:firstLine="709"/>
        <w:jc w:val="both"/>
        <w:outlineLvl w:val="0"/>
        <w:rPr>
          <w:rFonts w:ascii="Times New Roman" w:eastAsia="Calibri"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5</w:t>
      </w:r>
      <w:r w:rsidRPr="004E3851">
        <w:rPr>
          <w:rFonts w:ascii="Times New Roman" w:hAnsi="Times New Roman" w:cs="Times New Roman"/>
          <w:sz w:val="26"/>
          <w:szCs w:val="26"/>
        </w:rPr>
        <w:t>] PGS.TS Nguyễn Hữu Cát; PGS.TS Đoàn Minh Duệ</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Nxb Nghệ An 2007.</w:t>
      </w:r>
    </w:p>
    <w:p w:rsidR="00877735" w:rsidRPr="004E3851" w:rsidRDefault="00877735" w:rsidP="0067652A">
      <w:pPr>
        <w:spacing w:after="0" w:line="240" w:lineRule="auto"/>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7. Kế hoạch dạy học </w:t>
      </w:r>
    </w:p>
    <w:p w:rsidR="00877735" w:rsidRPr="004E3851" w:rsidRDefault="00877735" w:rsidP="0067652A">
      <w:pPr>
        <w:spacing w:after="0" w:line="240" w:lineRule="auto"/>
        <w:jc w:val="both"/>
        <w:outlineLvl w:val="0"/>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Lý thuyết:</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18"/>
        <w:gridCol w:w="2303"/>
        <w:gridCol w:w="2880"/>
        <w:gridCol w:w="1843"/>
        <w:gridCol w:w="900"/>
        <w:gridCol w:w="900"/>
      </w:tblGrid>
      <w:tr w:rsidR="00877735" w:rsidRPr="004E3851" w:rsidTr="00142A6A">
        <w:tc>
          <w:tcPr>
            <w:tcW w:w="924" w:type="dxa"/>
            <w:gridSpan w:val="2"/>
          </w:tcPr>
          <w:p w:rsidR="00877735" w:rsidRPr="004E3851" w:rsidRDefault="00877735"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303" w:type="dxa"/>
          </w:tcPr>
          <w:p w:rsidR="00877735" w:rsidRPr="004E3851" w:rsidRDefault="00877735"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880" w:type="dxa"/>
          </w:tcPr>
          <w:p w:rsidR="00877735" w:rsidRPr="004E3851" w:rsidRDefault="00877735"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43" w:type="dxa"/>
          </w:tcPr>
          <w:p w:rsidR="00877735" w:rsidRPr="004E3851" w:rsidRDefault="00877735"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900" w:type="dxa"/>
          </w:tcPr>
          <w:p w:rsidR="00877735" w:rsidRPr="004E3851" w:rsidRDefault="00877735"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00" w:type="dxa"/>
          </w:tcPr>
          <w:p w:rsidR="00877735" w:rsidRPr="004E3851" w:rsidRDefault="00877735"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877735" w:rsidRPr="004E3851" w:rsidTr="00142A6A">
        <w:tc>
          <w:tcPr>
            <w:tcW w:w="924" w:type="dxa"/>
            <w:gridSpan w:val="2"/>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1 (3)</w:t>
            </w:r>
          </w:p>
        </w:tc>
        <w:tc>
          <w:tcPr>
            <w:tcW w:w="2303" w:type="dxa"/>
          </w:tcPr>
          <w:p w:rsidR="00877735" w:rsidRPr="004E3851" w:rsidRDefault="00877735" w:rsidP="0067652A">
            <w:pPr>
              <w:spacing w:after="0" w:line="240" w:lineRule="auto"/>
              <w:jc w:val="center"/>
              <w:rPr>
                <w:rFonts w:ascii="Times New Roman" w:hAnsi="Times New Roman" w:cs="Times New Roman"/>
                <w:b/>
                <w:kern w:val="24"/>
                <w:sz w:val="26"/>
                <w:szCs w:val="26"/>
                <w:lang w:val="vi-VN"/>
              </w:rPr>
            </w:pPr>
            <w:r w:rsidRPr="004E3851">
              <w:rPr>
                <w:rFonts w:ascii="Times New Roman" w:hAnsi="Times New Roman" w:cs="Times New Roman"/>
                <w:b/>
                <w:kern w:val="24"/>
                <w:sz w:val="26"/>
                <w:szCs w:val="26"/>
              </w:rPr>
              <w:t>CHƯƠNG 1</w:t>
            </w:r>
          </w:p>
          <w:p w:rsidR="00877735" w:rsidRPr="004E3851" w:rsidRDefault="00877735" w:rsidP="0067652A">
            <w:pPr>
              <w:spacing w:after="0" w:line="240" w:lineRule="auto"/>
              <w:jc w:val="center"/>
              <w:rPr>
                <w:rFonts w:ascii="Times New Roman" w:hAnsi="Times New Roman" w:cs="Times New Roman"/>
                <w:b/>
                <w:kern w:val="24"/>
                <w:sz w:val="26"/>
                <w:szCs w:val="26"/>
                <w:lang w:val="vi-VN"/>
              </w:rPr>
            </w:pPr>
            <w:r w:rsidRPr="004E3851">
              <w:rPr>
                <w:rFonts w:ascii="Times New Roman" w:hAnsi="Times New Roman" w:cs="Times New Roman"/>
                <w:b/>
                <w:kern w:val="24"/>
                <w:sz w:val="26"/>
                <w:szCs w:val="26"/>
              </w:rPr>
              <w:t>KHÁI LUẬN VỀ QUẢN LÝ VÀ MÔI TRƯỜNG QUẢN LÝ</w:t>
            </w:r>
          </w:p>
          <w:p w:rsidR="00877735" w:rsidRPr="004E3851" w:rsidRDefault="00877735" w:rsidP="0067652A">
            <w:pPr>
              <w:spacing w:after="0" w:line="240" w:lineRule="auto"/>
              <w:jc w:val="both"/>
              <w:rPr>
                <w:rFonts w:ascii="Times New Roman" w:hAnsi="Times New Roman" w:cs="Times New Roman"/>
                <w:kern w:val="24"/>
                <w:sz w:val="26"/>
                <w:szCs w:val="26"/>
                <w:lang w:val="vi-VN"/>
              </w:rPr>
            </w:pPr>
          </w:p>
          <w:p w:rsidR="00877735" w:rsidRPr="004E3851" w:rsidRDefault="00877735" w:rsidP="0067652A">
            <w:pPr>
              <w:spacing w:after="0" w:line="240" w:lineRule="auto"/>
              <w:jc w:val="both"/>
              <w:rPr>
                <w:rFonts w:ascii="Times New Roman" w:hAnsi="Times New Roman" w:cs="Times New Roman"/>
                <w:kern w:val="24"/>
                <w:sz w:val="26"/>
                <w:szCs w:val="26"/>
              </w:rPr>
            </w:pPr>
            <w:r w:rsidRPr="004E3851">
              <w:rPr>
                <w:rFonts w:ascii="Times New Roman" w:hAnsi="Times New Roman" w:cs="Times New Roman"/>
                <w:kern w:val="24"/>
                <w:sz w:val="26"/>
                <w:szCs w:val="26"/>
              </w:rPr>
              <w:t xml:space="preserve">1. KHÁI LUẬN VỀ QUẢN LÝ </w:t>
            </w:r>
          </w:p>
          <w:p w:rsidR="00877735" w:rsidRPr="004E3851" w:rsidRDefault="00877735" w:rsidP="0067652A">
            <w:pPr>
              <w:spacing w:after="0" w:line="240" w:lineRule="auto"/>
              <w:jc w:val="both"/>
              <w:rPr>
                <w:rFonts w:ascii="Times New Roman" w:hAnsi="Times New Roman" w:cs="Times New Roman"/>
                <w:kern w:val="24"/>
                <w:sz w:val="26"/>
                <w:szCs w:val="26"/>
              </w:rPr>
            </w:pPr>
            <w:r w:rsidRPr="004E3851">
              <w:rPr>
                <w:rFonts w:ascii="Times New Roman" w:hAnsi="Times New Roman" w:cs="Times New Roman"/>
                <w:kern w:val="24"/>
                <w:sz w:val="26"/>
                <w:szCs w:val="26"/>
              </w:rPr>
              <w:t xml:space="preserve">1.1. Tiếp cận và quan niệm khác nhau về quản lý </w:t>
            </w:r>
          </w:p>
          <w:p w:rsidR="00877735" w:rsidRPr="004E3851" w:rsidRDefault="00877735" w:rsidP="0067652A">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1.2. Bản chất của quản lý </w:t>
            </w:r>
          </w:p>
          <w:p w:rsidR="00877735" w:rsidRPr="004E3851" w:rsidRDefault="00877735" w:rsidP="0067652A">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1.3. Vai trò của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2.MÔI TRƯỜNG QUẢN LÝ</w:t>
            </w:r>
          </w:p>
          <w:p w:rsidR="00877735" w:rsidRPr="004E3851" w:rsidRDefault="00877735" w:rsidP="0067652A">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2.1 Khái niệm </w:t>
            </w:r>
            <w:r w:rsidRPr="004E3851">
              <w:rPr>
                <w:rFonts w:ascii="Times New Roman" w:hAnsi="Times New Roman" w:cs="Times New Roman"/>
                <w:kern w:val="24"/>
                <w:sz w:val="26"/>
                <w:szCs w:val="26"/>
                <w:lang w:val="vi-VN"/>
              </w:rPr>
              <w:t>m</w:t>
            </w:r>
            <w:r w:rsidRPr="004E3851">
              <w:rPr>
                <w:rFonts w:ascii="Times New Roman" w:hAnsi="Times New Roman" w:cs="Times New Roman"/>
                <w:kern w:val="24"/>
                <w:sz w:val="26"/>
                <w:szCs w:val="26"/>
              </w:rPr>
              <w:t xml:space="preserve">ôi trường quản lý </w:t>
            </w:r>
          </w:p>
          <w:p w:rsidR="00877735" w:rsidRPr="004E3851" w:rsidRDefault="0087773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kern w:val="24"/>
                <w:sz w:val="26"/>
                <w:szCs w:val="26"/>
              </w:rPr>
              <w:t xml:space="preserve">2.3. Một số nhân tố cơ bản của môi trường vĩ mô tác động tới quản </w:t>
            </w:r>
          </w:p>
        </w:tc>
        <w:tc>
          <w:tcPr>
            <w:tcW w:w="288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iới thiệu và dạy các kiến thức ban đầu về khái luận quản lý</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Giới thiệu các tài liệu học tập học phần cho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Hướng dẫn sinh viên thành lập các nhóm học tập</w:t>
            </w:r>
            <w:r w:rsidRPr="004E3851">
              <w:rPr>
                <w:rFonts w:ascii="Times New Roman" w:hAnsi="Times New Roman" w:cs="Times New Roman"/>
                <w:sz w:val="26"/>
                <w:szCs w:val="26"/>
              </w:rPr>
              <w:t xml:space="preserve">, phân công Trưởng nhóm.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lang w:val="nl-NL"/>
              </w:rPr>
              <w:t>Tự học:</w:t>
            </w:r>
            <w:r w:rsidRPr="004E3851">
              <w:rPr>
                <w:rFonts w:ascii="Times New Roman" w:hAnsi="Times New Roman" w:cs="Times New Roman"/>
                <w:sz w:val="26"/>
                <w:szCs w:val="26"/>
                <w:lang w:val="nl-NL"/>
              </w:rPr>
              <w:t xml:space="preserve"> </w:t>
            </w:r>
          </w:p>
          <w:p w:rsidR="00877735" w:rsidRPr="004E3851" w:rsidRDefault="00877735" w:rsidP="0067652A">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 KHÁI LUẬN VỀ QUẢN LÝ </w:t>
            </w:r>
          </w:p>
          <w:p w:rsidR="00877735" w:rsidRPr="004E3851" w:rsidRDefault="00877735" w:rsidP="0067652A">
            <w:pPr>
              <w:spacing w:after="0" w:line="240" w:lineRule="auto"/>
              <w:jc w:val="both"/>
              <w:rPr>
                <w:rFonts w:ascii="Times New Roman" w:hAnsi="Times New Roman" w:cs="Times New Roman"/>
                <w:b/>
                <w:sz w:val="26"/>
                <w:szCs w:val="26"/>
                <w:lang w:val="nl-NL"/>
              </w:rPr>
            </w:pPr>
            <w:r w:rsidRPr="004E3851">
              <w:rPr>
                <w:rFonts w:ascii="Times New Roman" w:hAnsi="Times New Roman" w:cs="Times New Roman"/>
                <w:kern w:val="24"/>
                <w:sz w:val="26"/>
                <w:szCs w:val="26"/>
              </w:rPr>
              <w:t xml:space="preserve">1.4. Phân loại quản lý  </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xml:space="preserve">+ Đọc tài liệu số [1] từ trang </w:t>
            </w:r>
            <w:r w:rsidRPr="004E3851">
              <w:rPr>
                <w:rFonts w:ascii="Times New Roman" w:hAnsi="Times New Roman" w:cs="Times New Roman"/>
                <w:sz w:val="26"/>
                <w:szCs w:val="26"/>
                <w:lang w:val="vi-VN"/>
              </w:rPr>
              <w:t>1</w:t>
            </w:r>
            <w:r w:rsidRPr="004E3851">
              <w:rPr>
                <w:rFonts w:ascii="Times New Roman" w:hAnsi="Times New Roman" w:cs="Times New Roman"/>
                <w:sz w:val="26"/>
                <w:szCs w:val="26"/>
                <w:lang w:val="nl-NL"/>
              </w:rPr>
              <w:t xml:space="preserve"> đến trang 6; </w:t>
            </w:r>
            <w:r w:rsidRPr="004E3851">
              <w:rPr>
                <w:rFonts w:ascii="Times New Roman" w:hAnsi="Times New Roman" w:cs="Times New Roman"/>
                <w:sz w:val="26"/>
                <w:szCs w:val="26"/>
                <w:lang w:val="vi-VN"/>
              </w:rPr>
              <w:t>...</w:t>
            </w:r>
            <w:r w:rsidRPr="004E3851">
              <w:rPr>
                <w:rFonts w:ascii="Times New Roman" w:hAnsi="Times New Roman" w:cs="Times New Roman"/>
                <w:sz w:val="26"/>
                <w:szCs w:val="26"/>
                <w:lang w:val="nl-NL"/>
              </w:rPr>
              <w:t xml:space="preserve">tài liệu số </w:t>
            </w:r>
            <w:r w:rsidRPr="004E3851">
              <w:rPr>
                <w:rFonts w:ascii="Times New Roman" w:hAnsi="Times New Roman" w:cs="Times New Roman"/>
                <w:sz w:val="26"/>
                <w:szCs w:val="26"/>
                <w:lang w:val="vi-VN"/>
              </w:rPr>
              <w:t>...</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[2]</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Chuẩn bị vở ghi chép, vở bài tập cá nhân; sổ bài tập nhóm; sổ theo dõi thành viên của Trưởng nhóm</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G1.1</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G2.1</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A1.3.1; A2.1</w:t>
            </w:r>
          </w:p>
          <w:p w:rsidR="00877735" w:rsidRPr="004E3851" w:rsidRDefault="00877735" w:rsidP="0067652A">
            <w:pPr>
              <w:spacing w:after="0" w:line="240" w:lineRule="auto"/>
              <w:jc w:val="both"/>
              <w:rPr>
                <w:rFonts w:ascii="Times New Roman" w:hAnsi="Times New Roman" w:cs="Times New Roman"/>
                <w:sz w:val="26"/>
                <w:szCs w:val="26"/>
                <w:lang w:val="nl-NL"/>
              </w:rPr>
            </w:pPr>
          </w:p>
        </w:tc>
      </w:tr>
      <w:tr w:rsidR="00877735" w:rsidRPr="004E3851" w:rsidTr="00142A6A">
        <w:tc>
          <w:tcPr>
            <w:tcW w:w="924" w:type="dxa"/>
            <w:gridSpan w:val="2"/>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2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2</w:t>
            </w:r>
            <w:r w:rsidRPr="004E3851">
              <w:rPr>
                <w:rFonts w:ascii="Times New Roman" w:hAnsi="Times New Roman" w:cs="Times New Roman"/>
                <w:b/>
                <w:sz w:val="26"/>
                <w:szCs w:val="26"/>
              </w:rPr>
              <w:t>: QUẢN LÝ VỚI TƯ CÁCH LÀ MỘT KHOA HỌC</w:t>
            </w:r>
          </w:p>
          <w:p w:rsidR="00877735" w:rsidRPr="004E3851" w:rsidRDefault="00877735" w:rsidP="0067652A">
            <w:pPr>
              <w:spacing w:after="0" w:line="240" w:lineRule="auto"/>
              <w:jc w:val="both"/>
              <w:rPr>
                <w:rFonts w:ascii="Times New Roman" w:hAnsi="Times New Roman" w:cs="Times New Roman"/>
                <w:b/>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 ĐỐI TƯỢNG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KHOA HỌC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4</w:t>
            </w:r>
            <w:r w:rsidRPr="004E3851">
              <w:rPr>
                <w:rFonts w:ascii="Times New Roman" w:hAnsi="Times New Roman" w:cs="Times New Roman"/>
                <w:sz w:val="26"/>
                <w:szCs w:val="26"/>
                <w:lang w:val="vi-VN"/>
              </w:rPr>
              <w:t>. ĐẶC ĐIỂM VÀ Ý NGHĨA KHOA HỌC QUẢN LÝ</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rPr>
            </w:pPr>
          </w:p>
        </w:tc>
        <w:tc>
          <w:tcPr>
            <w:tcW w:w="288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 xml:space="preserve">iới thiệu </w:t>
            </w:r>
            <w:r w:rsidRPr="004E3851">
              <w:rPr>
                <w:rFonts w:ascii="Times New Roman" w:hAnsi="Times New Roman" w:cs="Times New Roman"/>
                <w:sz w:val="26"/>
                <w:szCs w:val="26"/>
              </w:rPr>
              <w:t xml:space="preserve">và dạy về </w:t>
            </w:r>
            <w:r w:rsidRPr="004E3851">
              <w:rPr>
                <w:rFonts w:ascii="Times New Roman" w:hAnsi="Times New Roman" w:cs="Times New Roman"/>
                <w:sz w:val="26"/>
                <w:szCs w:val="26"/>
                <w:lang w:val="vi-VN"/>
              </w:rPr>
              <w:t>đối tượng và đặc điểmcủa khoa học quản lý</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hướng dẫn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 PHƯƠNG PHÁP KHOA HỌC QUẢN LÝ</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Sinh viên: </w:t>
            </w:r>
          </w:p>
          <w:p w:rsidR="00877735" w:rsidRPr="004E3851" w:rsidRDefault="00877735" w:rsidP="0067652A">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rPr>
              <w:t xml:space="preserve">+ Đọc trước tài liệu số [1] </w:t>
            </w:r>
          </w:p>
          <w:p w:rsidR="00877735" w:rsidRPr="004E3851" w:rsidRDefault="00877735" w:rsidP="0067652A">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lang w:val="nl-NL"/>
              </w:rPr>
              <w:t>và nhiệm vụ học tập</w:t>
            </w:r>
            <w:r w:rsidRPr="004E3851">
              <w:rPr>
                <w:rFonts w:ascii="Times New Roman" w:hAnsi="Times New Roman" w:cs="Times New Roman"/>
                <w:sz w:val="26"/>
                <w:szCs w:val="26"/>
                <w:lang w:val="vi-VN"/>
              </w:rPr>
              <w:t>.</w:t>
            </w:r>
          </w:p>
          <w:p w:rsidR="00877735" w:rsidRPr="004E3851" w:rsidRDefault="00877735" w:rsidP="0067652A">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xml:space="preserve"> </w:t>
            </w:r>
          </w:p>
          <w:p w:rsidR="00877735" w:rsidRPr="004E3851" w:rsidRDefault="00877735" w:rsidP="0067652A">
            <w:pPr>
              <w:spacing w:after="0" w:line="240" w:lineRule="auto"/>
              <w:jc w:val="both"/>
              <w:rPr>
                <w:rFonts w:ascii="Times New Roman" w:hAnsi="Times New Roman" w:cs="Times New Roman"/>
                <w:sz w:val="26"/>
                <w:szCs w:val="26"/>
                <w:lang w:val="nl-NL"/>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G1.1</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w:t>
            </w: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3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3.</w:t>
            </w:r>
            <w:r w:rsidRPr="004E3851">
              <w:rPr>
                <w:rFonts w:ascii="Times New Roman" w:hAnsi="Times New Roman" w:cs="Times New Roman"/>
                <w:b/>
                <w:sz w:val="26"/>
                <w:szCs w:val="26"/>
              </w:rPr>
              <w:t xml:space="preserve"> NGUYÊN TẮC QUẢN LÝ</w:t>
            </w:r>
          </w:p>
          <w:p w:rsidR="00877735" w:rsidRPr="004E3851" w:rsidRDefault="00877735" w:rsidP="0067652A">
            <w:pPr>
              <w:spacing w:after="0" w:line="240" w:lineRule="auto"/>
              <w:jc w:val="both"/>
              <w:rPr>
                <w:rFonts w:ascii="Times New Roman" w:hAnsi="Times New Roman" w:cs="Times New Roman"/>
                <w:b/>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KHÁI LUẬN VỀ </w:t>
            </w:r>
            <w:r w:rsidRPr="004E3851">
              <w:rPr>
                <w:rFonts w:ascii="Times New Roman" w:hAnsi="Times New Roman" w:cs="Times New Roman"/>
                <w:sz w:val="26"/>
                <w:szCs w:val="26"/>
              </w:rPr>
              <w:t>NGUYÊN TẮC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 Định nghĩa và nguyên tắc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1.3 Đặc trưng của nguyên tắc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Vai trò của nguyên tắc quản lý </w:t>
            </w:r>
          </w:p>
          <w:p w:rsidR="00877735" w:rsidRPr="004E3851" w:rsidRDefault="00877735" w:rsidP="0067652A">
            <w:pPr>
              <w:spacing w:after="0" w:line="240" w:lineRule="auto"/>
              <w:jc w:val="both"/>
              <w:rPr>
                <w:rFonts w:ascii="Times New Roman" w:hAnsi="Times New Roman" w:cs="Times New Roman"/>
                <w:b/>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 MỘT SỐ NGUYÊN TẮC CƠ BẢN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sử dụng quyền lực hợp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quyền hạn tương xứng với trách nhiệm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2.3</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thống nhất trong quản lý </w:t>
            </w:r>
          </w:p>
        </w:tc>
        <w:tc>
          <w:tcPr>
            <w:tcW w:w="2880" w:type="dxa"/>
          </w:tcPr>
          <w:p w:rsidR="00877735" w:rsidRPr="004E3851" w:rsidRDefault="00877735" w:rsidP="0067652A">
            <w:pPr>
              <w:spacing w:after="0" w:line="240" w:lineRule="auto"/>
              <w:jc w:val="both"/>
              <w:outlineLvl w:val="0"/>
              <w:rPr>
                <w:rFonts w:ascii="Times New Roman" w:hAnsi="Times New Roman" w:cs="Times New Roman"/>
                <w:sz w:val="26"/>
                <w:szCs w:val="26"/>
                <w:lang w:val="vi-VN"/>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iới thiệu</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dạy về</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Nguyên tắc sử dụng quyền lực hợp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Nguyên tắc quyền hạn tương xứng với trách nhiệm</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Nguyên tắc thống nhất trong quản lý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Yêu cầu sinh viên tổng hợp nhanh.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hướng dẫn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77735" w:rsidRPr="004E3851" w:rsidRDefault="00877735" w:rsidP="0067652A">
            <w:pPr>
              <w:spacing w:after="0" w:line="240" w:lineRule="auto"/>
              <w:jc w:val="both"/>
              <w:outlineLvl w:val="0"/>
              <w:rPr>
                <w:rFonts w:ascii="Times New Roman" w:hAnsi="Times New Roman" w:cs="Times New Roman"/>
                <w:b/>
                <w:sz w:val="26"/>
                <w:szCs w:val="26"/>
                <w:lang w:val="vi-VN"/>
              </w:rPr>
            </w:pPr>
          </w:p>
          <w:p w:rsidR="00877735" w:rsidRPr="004E3851" w:rsidRDefault="00877735" w:rsidP="0067652A">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KHÁI LUẬN VỀ </w:t>
            </w:r>
            <w:r w:rsidRPr="004E3851">
              <w:rPr>
                <w:rFonts w:ascii="Times New Roman" w:hAnsi="Times New Roman" w:cs="Times New Roman"/>
                <w:sz w:val="26"/>
                <w:szCs w:val="26"/>
              </w:rPr>
              <w:t>NGUYÊN TẮC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Các tiếp cận khác nhau về nguyên tắc quản lý </w:t>
            </w:r>
          </w:p>
          <w:p w:rsidR="00877735" w:rsidRPr="004E3851" w:rsidRDefault="00877735" w:rsidP="0067652A">
            <w:pPr>
              <w:spacing w:after="0" w:line="240" w:lineRule="auto"/>
              <w:jc w:val="both"/>
              <w:outlineLvl w:val="0"/>
              <w:rPr>
                <w:rFonts w:ascii="Times New Roman" w:hAnsi="Times New Roman" w:cs="Times New Roman"/>
                <w:sz w:val="26"/>
                <w:szCs w:val="26"/>
                <w:lang w:val="vi-VN"/>
              </w:rPr>
            </w:pPr>
          </w:p>
        </w:tc>
        <w:tc>
          <w:tcPr>
            <w:tcW w:w="1843"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Đọc trước tài liệu số [1].</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và nhiệm vụ học tập</w:t>
            </w:r>
            <w:r w:rsidRPr="004E3851">
              <w:rPr>
                <w:rFonts w:ascii="Times New Roman" w:hAnsi="Times New Roman" w:cs="Times New Roman"/>
                <w:sz w:val="26"/>
                <w:szCs w:val="26"/>
                <w:lang w:val="vi-VN"/>
              </w:rPr>
              <w:t>.</w:t>
            </w:r>
          </w:p>
          <w:p w:rsidR="00877735" w:rsidRPr="004E3851" w:rsidRDefault="00877735" w:rsidP="0067652A">
            <w:pPr>
              <w:spacing w:after="0" w:line="240" w:lineRule="auto"/>
              <w:rPr>
                <w:rFonts w:ascii="Times New Roman" w:hAnsi="Times New Roman" w:cs="Times New Roman"/>
                <w:sz w:val="26"/>
                <w:szCs w:val="26"/>
              </w:rPr>
            </w:pPr>
          </w:p>
          <w:p w:rsidR="00877735" w:rsidRPr="004E3851" w:rsidRDefault="00877735"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nl-NL"/>
              </w:rPr>
              <w:t>Chuẩn bị thảo luận theo nhóm</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G1.2</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G3.1</w:t>
            </w:r>
          </w:p>
          <w:p w:rsidR="00877735" w:rsidRPr="004E3851" w:rsidRDefault="00877735" w:rsidP="0067652A">
            <w:pPr>
              <w:spacing w:after="0" w:line="240" w:lineRule="auto"/>
              <w:jc w:val="both"/>
              <w:rPr>
                <w:rFonts w:ascii="Times New Roman" w:hAnsi="Times New Roman" w:cs="Times New Roman"/>
                <w:sz w:val="26"/>
                <w:szCs w:val="26"/>
                <w:lang w:eastAsia="zh-CN"/>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A1.3.1; A2.3</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w:t>
            </w: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4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p w:rsidR="00877735" w:rsidRPr="004E3851" w:rsidRDefault="00877735" w:rsidP="0067652A">
            <w:pPr>
              <w:spacing w:after="0" w:line="240" w:lineRule="auto"/>
              <w:jc w:val="center"/>
              <w:rPr>
                <w:rFonts w:ascii="Times New Roman" w:hAnsi="Times New Roman" w:cs="Times New Roman"/>
                <w:sz w:val="26"/>
                <w:szCs w:val="26"/>
              </w:rPr>
            </w:pPr>
          </w:p>
        </w:tc>
        <w:tc>
          <w:tcPr>
            <w:tcW w:w="2303" w:type="dxa"/>
          </w:tcPr>
          <w:p w:rsidR="00877735" w:rsidRPr="004E3851" w:rsidRDefault="00877735" w:rsidP="0067652A">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3.</w:t>
            </w:r>
            <w:r w:rsidRPr="004E3851">
              <w:rPr>
                <w:rFonts w:ascii="Times New Roman" w:hAnsi="Times New Roman" w:cs="Times New Roman"/>
                <w:b/>
                <w:sz w:val="26"/>
                <w:szCs w:val="26"/>
              </w:rPr>
              <w:t xml:space="preserve"> NGUYÊN TẮC QUẢN LÝ</w:t>
            </w:r>
          </w:p>
          <w:p w:rsidR="00877735" w:rsidRPr="004E3851" w:rsidRDefault="00877735" w:rsidP="0067652A">
            <w:pPr>
              <w:spacing w:after="0" w:line="240" w:lineRule="auto"/>
              <w:jc w:val="both"/>
              <w:rPr>
                <w:rFonts w:ascii="Times New Roman" w:hAnsi="Times New Roman" w:cs="Times New Roman"/>
                <w:b/>
                <w:sz w:val="26"/>
                <w:szCs w:val="26"/>
              </w:rPr>
            </w:pPr>
          </w:p>
          <w:p w:rsidR="00877735" w:rsidRPr="004E3851" w:rsidRDefault="0087773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.MỘT SỐ NGUYÊN TẮC CƠ BẢN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Nguyên tắc thực hiện quy trình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2.6</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kết hợp các nguồn lực </w:t>
            </w:r>
          </w:p>
        </w:tc>
        <w:tc>
          <w:tcPr>
            <w:tcW w:w="288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Giảng viên: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Giới thiệu, giảng dạy Nguyên tắc thực hiện quy trình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Nguyên tắc kết hợp các nguồn lực</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.MỘT SỐ NGUYÊN TẮC CƠ BẢN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2.5 Nguyên tắc kết hợp hài hoà các lợi ích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2.7</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tiết kiệm và hiệu quả </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chuẩn bị bài thảo luận của cá nhân.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bài tập nhóm.</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Sổ theo dõi các thành viên của nhóm trưởng.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Giáo trình chính 1 và sách tham khảo (nếu có)</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G1.2</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p w:rsidR="00877735" w:rsidRPr="004E3851" w:rsidRDefault="00877735" w:rsidP="0067652A">
            <w:pPr>
              <w:spacing w:after="0" w:line="240" w:lineRule="auto"/>
              <w:jc w:val="both"/>
              <w:rPr>
                <w:rFonts w:ascii="Times New Roman" w:hAnsi="Times New Roman" w:cs="Times New Roman"/>
                <w:sz w:val="26"/>
                <w:szCs w:val="26"/>
                <w:lang w:eastAsia="zh-CN"/>
              </w:rPr>
            </w:pPr>
            <w:r w:rsidRPr="004E3851">
              <w:rPr>
                <w:rFonts w:ascii="Times New Roman" w:hAnsi="Times New Roman" w:cs="Times New Roman"/>
                <w:sz w:val="26"/>
                <w:szCs w:val="26"/>
                <w:lang w:val="vi-VN" w:eastAsia="zh-CN"/>
              </w:rPr>
              <w:t>G3.1</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A1.2.1 A1.3.1A2.3</w:t>
            </w:r>
            <w:r w:rsidRPr="004E3851">
              <w:rPr>
                <w:rFonts w:ascii="Times New Roman" w:hAnsi="Times New Roman" w:cs="Times New Roman"/>
                <w:b/>
                <w:i/>
                <w:sz w:val="26"/>
                <w:szCs w:val="26"/>
              </w:rPr>
              <w:t xml:space="preserve"> </w:t>
            </w: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5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CHƯƠNG</w:t>
            </w:r>
            <w:r w:rsidRPr="004E3851">
              <w:rPr>
                <w:rFonts w:ascii="Times New Roman" w:hAnsi="Times New Roman" w:cs="Times New Roman"/>
                <w:b/>
                <w:sz w:val="26"/>
                <w:szCs w:val="26"/>
                <w:lang w:val="vi-VN"/>
              </w:rPr>
              <w:t xml:space="preserve"> 4. </w:t>
            </w:r>
            <w:r w:rsidRPr="004E3851">
              <w:rPr>
                <w:rFonts w:ascii="Times New Roman" w:hAnsi="Times New Roman" w:cs="Times New Roman"/>
                <w:b/>
                <w:sz w:val="26"/>
                <w:szCs w:val="26"/>
              </w:rPr>
              <w:t xml:space="preserve"> PHƯƠNG PHÁP QUẢN LÝ</w:t>
            </w:r>
          </w:p>
          <w:p w:rsidR="00877735" w:rsidRPr="004E3851" w:rsidRDefault="00877735" w:rsidP="0067652A">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rPr>
              <w:t>Nội dung kiến thức: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lastRenderedPageBreak/>
              <w:t xml:space="preserve">1 </w:t>
            </w:r>
            <w:r w:rsidRPr="004E3851">
              <w:rPr>
                <w:rFonts w:ascii="Times New Roman" w:hAnsi="Times New Roman" w:cs="Times New Roman"/>
                <w:sz w:val="26"/>
                <w:szCs w:val="26"/>
                <w:lang w:val="vi-VN"/>
              </w:rPr>
              <w:t xml:space="preserve">KHÁI NIỆM </w:t>
            </w:r>
            <w:r w:rsidRPr="004E3851">
              <w:rPr>
                <w:rFonts w:ascii="Times New Roman" w:hAnsi="Times New Roman" w:cs="Times New Roman"/>
                <w:sz w:val="26"/>
                <w:szCs w:val="26"/>
              </w:rPr>
              <w:t>PHƯƠNG PHÁP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Định nghĩa Phương pháp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Đặc trưng của phương pháp quản lý</w:t>
            </w:r>
          </w:p>
          <w:p w:rsidR="00877735" w:rsidRPr="004E3851" w:rsidRDefault="00877735" w:rsidP="0067652A">
            <w:pPr>
              <w:spacing w:after="0" w:line="240" w:lineRule="auto"/>
              <w:rPr>
                <w:rFonts w:ascii="Times New Roman" w:hAnsi="Times New Roman" w:cs="Times New Roman"/>
                <w:b/>
                <w:sz w:val="26"/>
                <w:szCs w:val="26"/>
              </w:rPr>
            </w:pPr>
          </w:p>
        </w:tc>
        <w:tc>
          <w:tcPr>
            <w:tcW w:w="288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xml:space="preserve">Giảng viên: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w:t>
            </w:r>
            <w:r w:rsidRPr="004E3851">
              <w:rPr>
                <w:rFonts w:ascii="Times New Roman" w:hAnsi="Times New Roman" w:cs="Times New Roman"/>
                <w:sz w:val="26"/>
                <w:szCs w:val="26"/>
              </w:rPr>
              <w:t xml:space="preserve">ịnh nghĩa </w:t>
            </w:r>
            <w:r w:rsidRPr="004E3851">
              <w:rPr>
                <w:rFonts w:ascii="Times New Roman" w:hAnsi="Times New Roman" w:cs="Times New Roman"/>
                <w:sz w:val="26"/>
                <w:szCs w:val="26"/>
                <w:lang w:val="vi-VN"/>
              </w:rPr>
              <w:t>và đ</w:t>
            </w:r>
            <w:r w:rsidRPr="004E3851">
              <w:rPr>
                <w:rFonts w:ascii="Times New Roman" w:hAnsi="Times New Roman" w:cs="Times New Roman"/>
                <w:sz w:val="26"/>
                <w:szCs w:val="26"/>
              </w:rPr>
              <w:t>ặc trưng của phương pháp quản lý</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S</w:t>
            </w:r>
            <w:r w:rsidRPr="004E3851">
              <w:rPr>
                <w:rFonts w:ascii="Times New Roman" w:hAnsi="Times New Roman" w:cs="Times New Roman"/>
                <w:sz w:val="26"/>
                <w:szCs w:val="26"/>
                <w:lang w:val="vi-VN"/>
              </w:rPr>
              <w:t>ử dụng Slide</w:t>
            </w:r>
            <w:r w:rsidRPr="004E3851">
              <w:rPr>
                <w:rFonts w:ascii="Times New Roman" w:hAnsi="Times New Roman" w:cs="Times New Roman"/>
                <w:sz w:val="26"/>
                <w:szCs w:val="26"/>
              </w:rPr>
              <w:t>, video clip minh họa. Yêu cầu sinh viên tổng hợp nhanh.</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hướng dẫn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xml:space="preserve">  + Đọc trước tài liệu số [1]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xml:space="preserve">+ Tìm tài liệu liên quan đến câu hỏi hoạt động nhóm, </w:t>
            </w:r>
            <w:r w:rsidRPr="004E3851">
              <w:rPr>
                <w:rFonts w:ascii="Times New Roman" w:hAnsi="Times New Roman" w:cs="Times New Roman"/>
                <w:sz w:val="26"/>
                <w:szCs w:val="26"/>
                <w:lang w:val="nl-NL"/>
              </w:rPr>
              <w:lastRenderedPageBreak/>
              <w:t>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Truy cập vào trang web cá nhân của GV để cập nhật những tài liệu liên quan và nhiệm vụ học tập.</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G1.3</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G2.3</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G4.1</w:t>
            </w: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p>
          <w:p w:rsidR="00877735" w:rsidRPr="004E3851" w:rsidRDefault="00877735" w:rsidP="0067652A">
            <w:pPr>
              <w:spacing w:after="0" w:line="240" w:lineRule="auto"/>
              <w:jc w:val="both"/>
              <w:rPr>
                <w:rFonts w:ascii="Times New Roman" w:hAnsi="Times New Roman" w:cs="Times New Roman"/>
                <w:sz w:val="26"/>
                <w:szCs w:val="26"/>
                <w:lang w:val="vi-VN"/>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A2.5</w:t>
            </w:r>
          </w:p>
          <w:p w:rsidR="00877735" w:rsidRPr="004E3851" w:rsidRDefault="00877735" w:rsidP="0067652A">
            <w:pPr>
              <w:spacing w:after="0" w:line="240" w:lineRule="auto"/>
              <w:jc w:val="both"/>
              <w:rPr>
                <w:rFonts w:ascii="Times New Roman" w:hAnsi="Times New Roman" w:cs="Times New Roman"/>
                <w:sz w:val="26"/>
                <w:szCs w:val="26"/>
              </w:rPr>
            </w:pP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6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CHƯƠNG</w:t>
            </w:r>
            <w:r w:rsidRPr="004E3851">
              <w:rPr>
                <w:rFonts w:ascii="Times New Roman" w:hAnsi="Times New Roman" w:cs="Times New Roman"/>
                <w:b/>
                <w:sz w:val="26"/>
                <w:szCs w:val="26"/>
                <w:lang w:val="vi-VN"/>
              </w:rPr>
              <w:t xml:space="preserve"> 4. </w:t>
            </w:r>
            <w:r w:rsidRPr="004E3851">
              <w:rPr>
                <w:rFonts w:ascii="Times New Roman" w:hAnsi="Times New Roman" w:cs="Times New Roman"/>
                <w:b/>
                <w:sz w:val="26"/>
                <w:szCs w:val="26"/>
              </w:rPr>
              <w:t xml:space="preserve"> PHƯƠNG PHÁP QUẢN LÝ</w:t>
            </w:r>
          </w:p>
          <w:p w:rsidR="00877735" w:rsidRPr="004E3851" w:rsidRDefault="00877735" w:rsidP="0067652A">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rPr>
              <w:t>Nội dung kiến thức:</w:t>
            </w:r>
          </w:p>
          <w:p w:rsidR="00877735" w:rsidRPr="004E3851" w:rsidRDefault="00877735" w:rsidP="0067652A">
            <w:pPr>
              <w:tabs>
                <w:tab w:val="left" w:pos="426"/>
                <w:tab w:val="left" w:pos="532"/>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NHỮNG </w:t>
            </w:r>
            <w:r w:rsidRPr="004E3851">
              <w:rPr>
                <w:rFonts w:ascii="Times New Roman" w:hAnsi="Times New Roman" w:cs="Times New Roman"/>
                <w:sz w:val="26"/>
                <w:szCs w:val="26"/>
              </w:rPr>
              <w:t>PHƯƠNG PHÁP QUẢN LÝ</w:t>
            </w:r>
            <w:r w:rsidRPr="004E3851">
              <w:rPr>
                <w:rFonts w:ascii="Times New Roman" w:hAnsi="Times New Roman" w:cs="Times New Roman"/>
                <w:sz w:val="26"/>
                <w:szCs w:val="26"/>
                <w:lang w:val="vi-VN"/>
              </w:rPr>
              <w:t xml:space="preserve"> CƠ BẢN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2.1. Nhóm phương pháp quản lý căn cứ vào việc sử dụng quyền lực </w:t>
            </w:r>
          </w:p>
          <w:p w:rsidR="00877735" w:rsidRPr="004E3851" w:rsidRDefault="00877735" w:rsidP="0067652A">
            <w:pPr>
              <w:tabs>
                <w:tab w:val="left" w:pos="426"/>
                <w:tab w:val="left" w:pos="629"/>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Nhóm phương pháp quản lý dựa vào việc sử dụng các công cụ có tính vật chất </w:t>
            </w:r>
          </w:p>
          <w:p w:rsidR="00877735" w:rsidRPr="004E3851" w:rsidRDefault="00877735" w:rsidP="0067652A">
            <w:pPr>
              <w:spacing w:after="0" w:line="240" w:lineRule="auto"/>
              <w:rPr>
                <w:rFonts w:ascii="Times New Roman" w:hAnsi="Times New Roman" w:cs="Times New Roman"/>
                <w:sz w:val="26"/>
                <w:szCs w:val="26"/>
                <w:u w:val="single"/>
                <w:lang w:val="vi-VN"/>
              </w:rPr>
            </w:pPr>
          </w:p>
        </w:tc>
        <w:tc>
          <w:tcPr>
            <w:tcW w:w="288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n</w:t>
            </w:r>
            <w:r w:rsidRPr="004E3851">
              <w:rPr>
                <w:rFonts w:ascii="Times New Roman" w:hAnsi="Times New Roman" w:cs="Times New Roman"/>
                <w:sz w:val="26"/>
                <w:szCs w:val="26"/>
              </w:rPr>
              <w:t>hóm phương pháp quản lý căn cứ vào việc sử dụng quyền lực</w:t>
            </w:r>
            <w:r w:rsidRPr="004E3851">
              <w:rPr>
                <w:rFonts w:ascii="Times New Roman" w:hAnsi="Times New Roman" w:cs="Times New Roman"/>
                <w:sz w:val="26"/>
                <w:szCs w:val="26"/>
                <w:lang w:val="vi-VN"/>
              </w:rPr>
              <w:t xml:space="preserve"> và n</w:t>
            </w:r>
            <w:r w:rsidRPr="004E3851">
              <w:rPr>
                <w:rFonts w:ascii="Times New Roman" w:hAnsi="Times New Roman" w:cs="Times New Roman"/>
                <w:sz w:val="26"/>
                <w:szCs w:val="26"/>
              </w:rPr>
              <w:t xml:space="preserve">hóm phương pháp quản lý dựa vào việc sử dụng các công cụ có tính vật chất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w:t>
            </w:r>
            <w:r w:rsidRPr="004E3851">
              <w:rPr>
                <w:rFonts w:ascii="Times New Roman" w:hAnsi="Times New Roman" w:cs="Times New Roman"/>
                <w:sz w:val="26"/>
                <w:szCs w:val="26"/>
                <w:lang w:val="vi-VN"/>
              </w:rPr>
              <w:t>ử dụng Slide</w:t>
            </w:r>
            <w:r w:rsidRPr="004E3851">
              <w:rPr>
                <w:rFonts w:ascii="Times New Roman" w:hAnsi="Times New Roman" w:cs="Times New Roman"/>
                <w:sz w:val="26"/>
                <w:szCs w:val="26"/>
              </w:rPr>
              <w:t>, video clip minh họa. Yêu cầu sinh viên tổng hợp nhanh.</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Phân tích hướng dẫn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 Sử dụng trang web, email, facebook... để tương tác với sinh viên. </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Đọc trước tài liệu số [1]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Truy cập vào trang web cá nhân của GV để cập nhật những tài liệu liên quan và nhiệm vụ học tập.</w:t>
            </w:r>
          </w:p>
          <w:p w:rsidR="00877735" w:rsidRPr="004E3851" w:rsidRDefault="00877735" w:rsidP="0067652A">
            <w:pPr>
              <w:spacing w:after="0" w:line="240" w:lineRule="auto"/>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G1.3</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G2.3</w:t>
            </w:r>
          </w:p>
          <w:p w:rsidR="00877735" w:rsidRPr="004E3851" w:rsidRDefault="00877735" w:rsidP="0067652A">
            <w:pPr>
              <w:spacing w:after="0" w:line="240" w:lineRule="auto"/>
              <w:jc w:val="both"/>
              <w:rPr>
                <w:rFonts w:ascii="Times New Roman" w:hAnsi="Times New Roman" w:cs="Times New Roman"/>
                <w:sz w:val="26"/>
                <w:szCs w:val="26"/>
                <w:lang w:eastAsia="zh-CN"/>
              </w:rPr>
            </w:pPr>
            <w:r w:rsidRPr="004E3851">
              <w:rPr>
                <w:rFonts w:ascii="Times New Roman" w:hAnsi="Times New Roman" w:cs="Times New Roman"/>
                <w:sz w:val="26"/>
                <w:szCs w:val="26"/>
                <w:lang w:val="vi-VN" w:eastAsia="zh-CN"/>
              </w:rPr>
              <w:t>G3.2</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7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 xml:space="preserve">5. </w:t>
            </w:r>
            <w:r w:rsidRPr="004E3851">
              <w:rPr>
                <w:rFonts w:ascii="Times New Roman" w:hAnsi="Times New Roman" w:cs="Times New Roman"/>
                <w:b/>
                <w:sz w:val="26"/>
                <w:szCs w:val="26"/>
              </w:rPr>
              <w:t xml:space="preserve"> CÁC CHỨC NĂNG CỦA QUY TRÌNH QUẢN LÝ</w:t>
            </w:r>
          </w:p>
          <w:p w:rsidR="00877735" w:rsidRPr="004E3851" w:rsidRDefault="0087773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CHỨC NĂNG </w:t>
            </w:r>
            <w:r w:rsidRPr="004E3851">
              <w:rPr>
                <w:rFonts w:ascii="Times New Roman" w:hAnsi="Times New Roman" w:cs="Times New Roman"/>
                <w:sz w:val="26"/>
                <w:szCs w:val="26"/>
              </w:rPr>
              <w:t xml:space="preserve">LẬP KẾ HOẠCH VÀ RA QUYẾT ĐỊNH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.1.</w:t>
            </w:r>
            <w:r w:rsidRPr="004E3851">
              <w:rPr>
                <w:rFonts w:ascii="Times New Roman" w:hAnsi="Times New Roman" w:cs="Times New Roman"/>
                <w:sz w:val="26"/>
                <w:szCs w:val="26"/>
              </w:rPr>
              <w:t xml:space="preserve"> Lập kế hoạch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xml:space="preserve">1.2. </w:t>
            </w:r>
            <w:r w:rsidRPr="004E3851">
              <w:rPr>
                <w:rFonts w:ascii="Times New Roman" w:hAnsi="Times New Roman" w:cs="Times New Roman"/>
                <w:sz w:val="26"/>
                <w:szCs w:val="26"/>
              </w:rPr>
              <w:t xml:space="preserve">Quyết định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CHỨC NĂNG TỔ CHỨC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w:t>
            </w: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Khái niệm và vai trò của chức năng tổ chức </w:t>
            </w:r>
            <w:r w:rsidRPr="004E3851">
              <w:rPr>
                <w:rFonts w:ascii="Times New Roman" w:hAnsi="Times New Roman" w:cs="Times New Roman"/>
                <w:i/>
                <w:sz w:val="26"/>
                <w:szCs w:val="26"/>
                <w:lang w:val="vi-VN"/>
              </w:rPr>
              <w:tab/>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Nội dung chức năng tổ chức  </w:t>
            </w:r>
          </w:p>
          <w:p w:rsidR="00877735" w:rsidRPr="004E3851" w:rsidRDefault="00877735" w:rsidP="0067652A">
            <w:pPr>
              <w:spacing w:after="0" w:line="240" w:lineRule="auto"/>
              <w:rPr>
                <w:rFonts w:ascii="Times New Roman" w:hAnsi="Times New Roman" w:cs="Times New Roman"/>
                <w:sz w:val="26"/>
                <w:szCs w:val="26"/>
                <w:u w:val="single"/>
                <w:lang w:val="vi-VN"/>
              </w:rPr>
            </w:pPr>
          </w:p>
        </w:tc>
        <w:tc>
          <w:tcPr>
            <w:tcW w:w="288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xml:space="preserve">Giảng viên: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chức năng l</w:t>
            </w:r>
            <w:r w:rsidRPr="004E3851">
              <w:rPr>
                <w:rFonts w:ascii="Times New Roman" w:hAnsi="Times New Roman" w:cs="Times New Roman"/>
                <w:sz w:val="26"/>
                <w:szCs w:val="26"/>
              </w:rPr>
              <w:t>ập kế hoạch</w:t>
            </w:r>
            <w:r w:rsidRPr="004E3851">
              <w:rPr>
                <w:rFonts w:ascii="Times New Roman" w:hAnsi="Times New Roman" w:cs="Times New Roman"/>
                <w:sz w:val="26"/>
                <w:szCs w:val="26"/>
                <w:lang w:val="vi-VN"/>
              </w:rPr>
              <w:t xml:space="preserve"> và </w:t>
            </w:r>
            <w:r w:rsidRPr="004E3851">
              <w:rPr>
                <w:rFonts w:ascii="Times New Roman" w:hAnsi="Times New Roman" w:cs="Times New Roman"/>
                <w:sz w:val="26"/>
                <w:szCs w:val="26"/>
              </w:rPr>
              <w:t>Quyết định quản lý</w:t>
            </w:r>
            <w:r w:rsidRPr="004E3851">
              <w:rPr>
                <w:rFonts w:ascii="Times New Roman" w:hAnsi="Times New Roman" w:cs="Times New Roman"/>
                <w:sz w:val="26"/>
                <w:szCs w:val="26"/>
                <w:lang w:val="vi-VN"/>
              </w:rPr>
              <w:t>; làm rõ k</w:t>
            </w:r>
            <w:r w:rsidRPr="004E3851">
              <w:rPr>
                <w:rFonts w:ascii="Times New Roman" w:hAnsi="Times New Roman" w:cs="Times New Roman"/>
                <w:sz w:val="26"/>
                <w:szCs w:val="26"/>
              </w:rPr>
              <w:t>hái niệm và vai trò</w:t>
            </w:r>
            <w:r w:rsidRPr="004E3851">
              <w:rPr>
                <w:rFonts w:ascii="Times New Roman" w:hAnsi="Times New Roman" w:cs="Times New Roman"/>
                <w:sz w:val="26"/>
                <w:szCs w:val="26"/>
                <w:lang w:val="vi-VN"/>
              </w:rPr>
              <w:t>, n</w:t>
            </w:r>
            <w:r w:rsidRPr="004E3851">
              <w:rPr>
                <w:rFonts w:ascii="Times New Roman" w:hAnsi="Times New Roman" w:cs="Times New Roman"/>
                <w:sz w:val="26"/>
                <w:szCs w:val="26"/>
              </w:rPr>
              <w:t xml:space="preserve">ội dung chức năng tổ chức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u w:val="single"/>
                <w:lang w:val="vi-VN"/>
              </w:rPr>
            </w:pPr>
            <w:r w:rsidRPr="004E3851">
              <w:rPr>
                <w:rFonts w:ascii="Times New Roman" w:hAnsi="Times New Roman" w:cs="Times New Roman"/>
                <w:sz w:val="26"/>
                <w:szCs w:val="26"/>
              </w:rPr>
              <w:lastRenderedPageBreak/>
              <w:t>+ Tranh luận: Đưa ra chủ đề tranh luận cho sinh viên.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b/>
                <w:sz w:val="26"/>
                <w:szCs w:val="26"/>
              </w:rPr>
              <w:t>Tự học:</w:t>
            </w:r>
            <w:r w:rsidRPr="004E3851">
              <w:rPr>
                <w:rFonts w:ascii="Times New Roman" w:hAnsi="Times New Roman" w:cs="Times New Roman"/>
                <w:sz w:val="26"/>
                <w:szCs w:val="26"/>
                <w:lang w:eastAsia="zh-CN"/>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CHỨC NĂNG TỔ CHỨC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2.3. Phân công công việc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2.4. Quyền hạn và giao quyền </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xml:space="preserve">Sinh viên đọc trước tài liệu số [1]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Truy cập vào trang web cá nhân của GV để cập nhật </w:t>
            </w:r>
            <w:r w:rsidRPr="004E3851">
              <w:rPr>
                <w:rFonts w:ascii="Times New Roman" w:hAnsi="Times New Roman" w:cs="Times New Roman"/>
                <w:sz w:val="26"/>
                <w:szCs w:val="26"/>
                <w:lang w:val="vi-VN"/>
              </w:rPr>
              <w:lastRenderedPageBreak/>
              <w:t xml:space="preserve">những tài liệu liên quan và nhiệm vụ học tập. </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eastAsia="zh-CN"/>
              </w:rPr>
              <w:lastRenderedPageBreak/>
              <w:t>G</w:t>
            </w:r>
            <w:r w:rsidRPr="004E3851">
              <w:rPr>
                <w:rFonts w:ascii="Times New Roman" w:hAnsi="Times New Roman" w:cs="Times New Roman"/>
                <w:sz w:val="26"/>
                <w:szCs w:val="26"/>
                <w:lang w:val="vi-VN" w:eastAsia="zh-CN"/>
              </w:rPr>
              <w:t>1.4</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G1.5</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G2.4</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eastAsia="zh-CN"/>
              </w:rPr>
              <w:t>G4.2</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A2.6</w:t>
            </w: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8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 xml:space="preserve">5. </w:t>
            </w:r>
            <w:r w:rsidRPr="004E3851">
              <w:rPr>
                <w:rFonts w:ascii="Times New Roman" w:hAnsi="Times New Roman" w:cs="Times New Roman"/>
                <w:b/>
                <w:sz w:val="26"/>
                <w:szCs w:val="26"/>
              </w:rPr>
              <w:t xml:space="preserve"> CÁC CHỨC NĂNG CỦA QUY TRÌNH QUẢN LÝ</w:t>
            </w:r>
          </w:p>
          <w:p w:rsidR="00877735" w:rsidRPr="004E3851" w:rsidRDefault="0087773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3. </w:t>
            </w:r>
            <w:r w:rsidRPr="004E3851">
              <w:rPr>
                <w:rFonts w:ascii="Times New Roman" w:hAnsi="Times New Roman" w:cs="Times New Roman"/>
                <w:sz w:val="26"/>
                <w:szCs w:val="26"/>
              </w:rPr>
              <w:t xml:space="preserve">CHỨC NĂNG LÃNH ĐẠO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Nội dung và phương thức của chức năng lãnh đạo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4. </w:t>
            </w:r>
            <w:r w:rsidRPr="004E3851">
              <w:rPr>
                <w:rFonts w:ascii="Times New Roman" w:hAnsi="Times New Roman" w:cs="Times New Roman"/>
                <w:sz w:val="26"/>
                <w:szCs w:val="26"/>
              </w:rPr>
              <w:t xml:space="preserve">CHỨC NĂNG KIỂM TRA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4</w:t>
            </w:r>
            <w:r w:rsidRPr="004E3851">
              <w:rPr>
                <w:rFonts w:ascii="Times New Roman" w:hAnsi="Times New Roman" w:cs="Times New Roman"/>
                <w:sz w:val="26"/>
                <w:szCs w:val="26"/>
              </w:rPr>
              <w:t>.1 Khái niệm kiểm tra</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4</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Quy trình, phương pháp và yêu cầu kiểm tra</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rPr>
                <w:rFonts w:ascii="Times New Roman" w:hAnsi="Times New Roman" w:cs="Times New Roman"/>
                <w:sz w:val="26"/>
                <w:szCs w:val="26"/>
                <w:u w:val="single"/>
                <w:lang w:val="vi-VN"/>
              </w:rPr>
            </w:pPr>
          </w:p>
          <w:p w:rsidR="00877735" w:rsidRPr="004E3851" w:rsidRDefault="00877735" w:rsidP="0067652A">
            <w:pPr>
              <w:spacing w:after="0" w:line="240" w:lineRule="auto"/>
              <w:rPr>
                <w:rFonts w:ascii="Times New Roman" w:hAnsi="Times New Roman" w:cs="Times New Roman"/>
                <w:sz w:val="26"/>
                <w:szCs w:val="26"/>
                <w:u w:val="single"/>
                <w:lang w:val="vi-VN"/>
              </w:rPr>
            </w:pPr>
          </w:p>
          <w:p w:rsidR="00877735" w:rsidRPr="004E3851" w:rsidRDefault="00877735" w:rsidP="0067652A">
            <w:pPr>
              <w:spacing w:after="0" w:line="240" w:lineRule="auto"/>
              <w:rPr>
                <w:rFonts w:ascii="Times New Roman" w:hAnsi="Times New Roman" w:cs="Times New Roman"/>
                <w:sz w:val="26"/>
                <w:szCs w:val="26"/>
                <w:u w:val="single"/>
                <w:lang w:val="vi-VN"/>
              </w:rPr>
            </w:pPr>
          </w:p>
        </w:tc>
        <w:tc>
          <w:tcPr>
            <w:tcW w:w="288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n</w:t>
            </w:r>
            <w:r w:rsidRPr="004E3851">
              <w:rPr>
                <w:rFonts w:ascii="Times New Roman" w:hAnsi="Times New Roman" w:cs="Times New Roman"/>
                <w:sz w:val="26"/>
                <w:szCs w:val="26"/>
              </w:rPr>
              <w:t>ội dung và phương thức của chức năng lãnh đạo</w:t>
            </w:r>
            <w:r w:rsidRPr="004E3851">
              <w:rPr>
                <w:rFonts w:ascii="Times New Roman" w:hAnsi="Times New Roman" w:cs="Times New Roman"/>
                <w:sz w:val="26"/>
                <w:szCs w:val="26"/>
                <w:lang w:val="vi-VN"/>
              </w:rPr>
              <w:t xml:space="preserve"> và </w:t>
            </w:r>
            <w:r w:rsidRPr="004E3851">
              <w:rPr>
                <w:rFonts w:ascii="Times New Roman" w:hAnsi="Times New Roman" w:cs="Times New Roman"/>
                <w:sz w:val="26"/>
                <w:szCs w:val="26"/>
              </w:rPr>
              <w:t>Khái niệm kiểm tra</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u w:val="single"/>
                <w:lang w:val="vi-VN"/>
              </w:rPr>
            </w:pPr>
            <w:r w:rsidRPr="004E3851">
              <w:rPr>
                <w:rFonts w:ascii="Times New Roman" w:hAnsi="Times New Roman" w:cs="Times New Roman"/>
                <w:sz w:val="26"/>
                <w:szCs w:val="26"/>
              </w:rPr>
              <w:t>+ Tranh luận: Đưa ra chủ đề tranh luận cho sinh viên.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b/>
                <w:sz w:val="26"/>
                <w:szCs w:val="26"/>
              </w:rPr>
              <w:t>Tự học:</w:t>
            </w:r>
            <w:r w:rsidRPr="004E3851">
              <w:rPr>
                <w:rFonts w:ascii="Times New Roman" w:hAnsi="Times New Roman" w:cs="Times New Roman"/>
                <w:sz w:val="26"/>
                <w:szCs w:val="26"/>
                <w:lang w:eastAsia="zh-CN"/>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3. </w:t>
            </w:r>
            <w:r w:rsidRPr="004E3851">
              <w:rPr>
                <w:rFonts w:ascii="Times New Roman" w:hAnsi="Times New Roman" w:cs="Times New Roman"/>
                <w:sz w:val="26"/>
                <w:szCs w:val="26"/>
              </w:rPr>
              <w:t xml:space="preserve">CHỨC NĂNG LÃNH ĐẠO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w:t>
            </w:r>
            <w:r w:rsidRPr="004E3851">
              <w:rPr>
                <w:rFonts w:ascii="Times New Roman" w:hAnsi="Times New Roman" w:cs="Times New Roman"/>
                <w:sz w:val="26"/>
                <w:szCs w:val="26"/>
              </w:rPr>
              <w:t xml:space="preserve">.1 Khái niệm lãnh đạo và chức năng lãnh đạo </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Sinh viên đọc trước tài liệu số [1]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Truy cập vào trang web cá nhân của GV để cập nhật những tài liệu liên quan và nhiệm vụ học tập. </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eastAsia="zh-CN"/>
              </w:rPr>
              <w:t>G</w:t>
            </w:r>
            <w:r w:rsidRPr="004E3851">
              <w:rPr>
                <w:rFonts w:ascii="Times New Roman" w:hAnsi="Times New Roman" w:cs="Times New Roman"/>
                <w:sz w:val="26"/>
                <w:szCs w:val="26"/>
                <w:lang w:val="vi-VN" w:eastAsia="zh-CN"/>
              </w:rPr>
              <w:t>1.4</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G1.5</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G2.4</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eastAsia="zh-CN"/>
              </w:rPr>
              <w:t>G4.2</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A2.6</w:t>
            </w: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p>
          <w:p w:rsidR="00877735" w:rsidRPr="004E3851" w:rsidRDefault="00877735"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9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77735" w:rsidRPr="004E3851" w:rsidRDefault="00877735" w:rsidP="0067652A">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6.</w:t>
            </w:r>
            <w:r w:rsidRPr="004E3851">
              <w:rPr>
                <w:rFonts w:ascii="Times New Roman" w:hAnsi="Times New Roman" w:cs="Times New Roman"/>
                <w:b/>
                <w:sz w:val="26"/>
                <w:szCs w:val="26"/>
              </w:rPr>
              <w:t xml:space="preserve"> THÔNG TIN TRONG QUẢN LÝ</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b/>
                <w:sz w:val="26"/>
                <w:szCs w:val="26"/>
                <w:u w:val="single"/>
              </w:rPr>
            </w:pPr>
            <w:r w:rsidRPr="004E3851">
              <w:rPr>
                <w:rFonts w:ascii="Times New Roman" w:hAnsi="Times New Roman" w:cs="Times New Roman"/>
                <w:b/>
                <w:sz w:val="26"/>
                <w:szCs w:val="26"/>
              </w:rPr>
              <w:t>Nội dung kiến thức: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KHÁI NIỆM THÔNG TIN VÀ </w:t>
            </w:r>
            <w:r w:rsidRPr="004E3851">
              <w:rPr>
                <w:rFonts w:ascii="Times New Roman" w:hAnsi="Times New Roman" w:cs="Times New Roman"/>
                <w:sz w:val="26"/>
                <w:szCs w:val="26"/>
              </w:rPr>
              <w:t xml:space="preserve">THÔNG TIN </w:t>
            </w:r>
            <w:r w:rsidRPr="004E3851">
              <w:rPr>
                <w:rFonts w:ascii="Times New Roman" w:hAnsi="Times New Roman" w:cs="Times New Roman"/>
                <w:sz w:val="26"/>
                <w:szCs w:val="26"/>
              </w:rPr>
              <w:lastRenderedPageBreak/>
              <w:t>TRONG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Định nghĩa thông tin và thông tin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Đặc trưng của thông tin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1.3</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Vai trò của thông tin trong quản lý </w:t>
            </w:r>
          </w:p>
          <w:p w:rsidR="00877735" w:rsidRPr="004E3851" w:rsidRDefault="00877735" w:rsidP="0067652A">
            <w:pPr>
              <w:spacing w:after="0" w:line="240" w:lineRule="auto"/>
              <w:jc w:val="both"/>
              <w:rPr>
                <w:rFonts w:ascii="Times New Roman" w:hAnsi="Times New Roman" w:cs="Times New Roman"/>
                <w:sz w:val="26"/>
                <w:szCs w:val="26"/>
                <w:lang w:val="vi-VN"/>
              </w:rPr>
            </w:pPr>
          </w:p>
          <w:p w:rsidR="00877735" w:rsidRPr="004E3851" w:rsidRDefault="00877735" w:rsidP="0067652A">
            <w:pPr>
              <w:spacing w:after="0" w:line="240" w:lineRule="auto"/>
              <w:jc w:val="both"/>
              <w:rPr>
                <w:rFonts w:ascii="Times New Roman" w:hAnsi="Times New Roman" w:cs="Times New Roman"/>
                <w:sz w:val="26"/>
                <w:szCs w:val="26"/>
                <w:lang w:val="vi-VN"/>
              </w:rPr>
            </w:pPr>
          </w:p>
        </w:tc>
        <w:tc>
          <w:tcPr>
            <w:tcW w:w="288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xml:space="preserve">Giảng viên: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đ</w:t>
            </w:r>
            <w:r w:rsidRPr="004E3851">
              <w:rPr>
                <w:rFonts w:ascii="Times New Roman" w:hAnsi="Times New Roman" w:cs="Times New Roman"/>
                <w:sz w:val="26"/>
                <w:szCs w:val="26"/>
              </w:rPr>
              <w:t>ịnh nghĩa thông tin và thông tin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w:t>
            </w:r>
            <w:r w:rsidRPr="004E3851">
              <w:rPr>
                <w:rFonts w:ascii="Times New Roman" w:hAnsi="Times New Roman" w:cs="Times New Roman"/>
                <w:sz w:val="26"/>
                <w:szCs w:val="26"/>
              </w:rPr>
              <w:t>ặc trưng của thông tin quản lý</w:t>
            </w:r>
            <w:r w:rsidRPr="004E3851">
              <w:rPr>
                <w:rFonts w:ascii="Times New Roman" w:hAnsi="Times New Roman" w:cs="Times New Roman"/>
                <w:sz w:val="26"/>
                <w:szCs w:val="26"/>
                <w:lang w:val="vi-VN"/>
              </w:rPr>
              <w:t>; v</w:t>
            </w:r>
            <w:r w:rsidRPr="004E3851">
              <w:rPr>
                <w:rFonts w:ascii="Times New Roman" w:hAnsi="Times New Roman" w:cs="Times New Roman"/>
                <w:sz w:val="26"/>
                <w:szCs w:val="26"/>
              </w:rPr>
              <w:t xml:space="preserve">ai trò của thông tin trong quản lý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Tranh luận: Đưa ra chủ đề tranh luận cho sinh viên.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77735" w:rsidRPr="004E3851" w:rsidRDefault="00877735" w:rsidP="0067652A">
            <w:pPr>
              <w:spacing w:after="0" w:line="240" w:lineRule="auto"/>
              <w:jc w:val="both"/>
              <w:rPr>
                <w:rFonts w:ascii="Times New Roman" w:hAnsi="Times New Roman" w:cs="Times New Roman"/>
                <w:b/>
                <w:sz w:val="26"/>
                <w:szCs w:val="26"/>
              </w:rPr>
            </w:pP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rPr>
              <w:t>Tự học:</w:t>
            </w:r>
            <w:r w:rsidRPr="004E3851">
              <w:rPr>
                <w:rFonts w:ascii="Times New Roman" w:hAnsi="Times New Roman" w:cs="Times New Roman"/>
                <w:sz w:val="26"/>
                <w:szCs w:val="26"/>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KHÁI NIỆM THÔNG TIN VÀ </w:t>
            </w:r>
            <w:r w:rsidRPr="004E3851">
              <w:rPr>
                <w:rFonts w:ascii="Times New Roman" w:hAnsi="Times New Roman" w:cs="Times New Roman"/>
                <w:sz w:val="26"/>
                <w:szCs w:val="26"/>
              </w:rPr>
              <w:t>THÔNG TIN TRONG QUẢN LÝ</w:t>
            </w:r>
          </w:p>
          <w:p w:rsidR="00877735" w:rsidRPr="004E3851" w:rsidRDefault="00877735" w:rsidP="0067652A">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1.4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Phân loại thông tin quản lý </w:t>
            </w:r>
          </w:p>
        </w:tc>
        <w:tc>
          <w:tcPr>
            <w:tcW w:w="1843"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Sinh viên đọc trước tài liệu số [1]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 xml:space="preserve">và để biết nhiệm vụ học tập. </w:t>
            </w:r>
          </w:p>
          <w:p w:rsidR="00877735" w:rsidRPr="004E3851" w:rsidRDefault="00877735" w:rsidP="0067652A">
            <w:pPr>
              <w:spacing w:after="0" w:line="240" w:lineRule="auto"/>
              <w:rPr>
                <w:rFonts w:ascii="Times New Roman" w:hAnsi="Times New Roman" w:cs="Times New Roman"/>
                <w:sz w:val="26"/>
                <w:szCs w:val="26"/>
              </w:rPr>
            </w:pPr>
          </w:p>
          <w:p w:rsidR="00877735" w:rsidRPr="004E3851" w:rsidRDefault="00877735" w:rsidP="0067652A">
            <w:pPr>
              <w:spacing w:after="0" w:line="240" w:lineRule="auto"/>
              <w:rPr>
                <w:rFonts w:ascii="Times New Roman" w:hAnsi="Times New Roman" w:cs="Times New Roman"/>
                <w:sz w:val="26"/>
                <w:szCs w:val="26"/>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lastRenderedPageBreak/>
              <w:t>G1.6</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G2.5</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G4.3</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A2.7</w:t>
            </w:r>
          </w:p>
        </w:tc>
      </w:tr>
      <w:tr w:rsidR="00877735" w:rsidRPr="004E3851" w:rsidTr="00142A6A">
        <w:trPr>
          <w:gridBefore w:val="1"/>
          <w:wBefore w:w="6" w:type="dxa"/>
        </w:trPr>
        <w:tc>
          <w:tcPr>
            <w:tcW w:w="918" w:type="dxa"/>
          </w:tcPr>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p>
          <w:p w:rsidR="00877735" w:rsidRPr="004E3851" w:rsidRDefault="00877735"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 (3)</w:t>
            </w:r>
          </w:p>
        </w:tc>
        <w:tc>
          <w:tcPr>
            <w:tcW w:w="2303" w:type="dxa"/>
          </w:tcPr>
          <w:p w:rsidR="00877735" w:rsidRPr="004E3851" w:rsidRDefault="00877735"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6.</w:t>
            </w:r>
            <w:r w:rsidRPr="004E3851">
              <w:rPr>
                <w:rFonts w:ascii="Times New Roman" w:hAnsi="Times New Roman" w:cs="Times New Roman"/>
                <w:b/>
                <w:sz w:val="26"/>
                <w:szCs w:val="26"/>
              </w:rPr>
              <w:t xml:space="preserve"> THÔNG TIN TRONG QUẢN LÝ</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b/>
                <w:sz w:val="26"/>
                <w:szCs w:val="26"/>
                <w:u w:val="single"/>
                <w:lang w:val="vi-VN"/>
              </w:rPr>
            </w:pPr>
            <w:r w:rsidRPr="004E3851">
              <w:rPr>
                <w:rFonts w:ascii="Times New Roman" w:hAnsi="Times New Roman" w:cs="Times New Roman"/>
                <w:b/>
                <w:sz w:val="26"/>
                <w:szCs w:val="26"/>
              </w:rPr>
              <w:t>Nội dung kiến thức:</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 TIN TRONG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Quá trình thông tin cho việc xây dựng quyết định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Quá trình thông tin triển khai thực hiện quyết định quản lý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vi-VN"/>
              </w:rPr>
              <w:t>NHỮNG TRỞ NGẠI CỦA</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w:t>
            </w:r>
            <w:r w:rsidRPr="004E3851">
              <w:rPr>
                <w:rFonts w:ascii="Times New Roman" w:hAnsi="Times New Roman" w:cs="Times New Roman"/>
                <w:sz w:val="26"/>
                <w:szCs w:val="26"/>
                <w:lang w:val="vi-VN"/>
              </w:rPr>
              <w:t xml:space="preserve"> VÀ YÊU CẦU SỬ DỤNG THÔNG</w:t>
            </w:r>
            <w:r w:rsidRPr="004E3851">
              <w:rPr>
                <w:rFonts w:ascii="Times New Roman" w:hAnsi="Times New Roman" w:cs="Times New Roman"/>
                <w:sz w:val="26"/>
                <w:szCs w:val="26"/>
              </w:rPr>
              <w:t xml:space="preserve"> TIN TRONG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3.1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Những trở ngại của quá trình thông tin trong quản lý  </w:t>
            </w:r>
          </w:p>
          <w:p w:rsidR="00877735" w:rsidRPr="004E3851" w:rsidRDefault="00877735" w:rsidP="0067652A">
            <w:pPr>
              <w:spacing w:after="0" w:line="240" w:lineRule="auto"/>
              <w:jc w:val="both"/>
              <w:outlineLvl w:val="0"/>
              <w:rPr>
                <w:rFonts w:ascii="Times New Roman" w:hAnsi="Times New Roman" w:cs="Times New Roman"/>
                <w:bCs/>
                <w:sz w:val="26"/>
                <w:szCs w:val="26"/>
                <w:lang w:val="vi-VN"/>
              </w:rPr>
            </w:pPr>
            <w:r w:rsidRPr="004E3851">
              <w:rPr>
                <w:rFonts w:ascii="Times New Roman" w:hAnsi="Times New Roman" w:cs="Times New Roman"/>
                <w:bCs/>
                <w:sz w:val="26"/>
                <w:szCs w:val="26"/>
                <w:lang w:val="vi-VN"/>
              </w:rPr>
              <w:t>3.2. Những yêu cầu sử dụng thông tin trong quản lý</w:t>
            </w:r>
          </w:p>
        </w:tc>
        <w:tc>
          <w:tcPr>
            <w:tcW w:w="2880"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q</w:t>
            </w:r>
            <w:r w:rsidRPr="004E3851">
              <w:rPr>
                <w:rFonts w:ascii="Times New Roman" w:hAnsi="Times New Roman" w:cs="Times New Roman"/>
                <w:sz w:val="26"/>
                <w:szCs w:val="26"/>
              </w:rPr>
              <w:t xml:space="preserve">uá trình thông tin cho việc xây dựng quyết định quản lý </w:t>
            </w:r>
            <w:r w:rsidRPr="004E3851">
              <w:rPr>
                <w:rFonts w:ascii="Times New Roman" w:hAnsi="Times New Roman" w:cs="Times New Roman"/>
                <w:sz w:val="26"/>
                <w:szCs w:val="26"/>
                <w:lang w:val="vi-VN"/>
              </w:rPr>
              <w:t>và</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q</w:t>
            </w:r>
            <w:r w:rsidRPr="004E3851">
              <w:rPr>
                <w:rFonts w:ascii="Times New Roman" w:hAnsi="Times New Roman" w:cs="Times New Roman"/>
                <w:sz w:val="26"/>
                <w:szCs w:val="26"/>
              </w:rPr>
              <w:t>uá trình thông tin triển khai thực hiện quyết định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n</w:t>
            </w:r>
            <w:r w:rsidRPr="004E3851">
              <w:rPr>
                <w:rFonts w:ascii="Times New Roman" w:hAnsi="Times New Roman" w:cs="Times New Roman"/>
                <w:sz w:val="26"/>
                <w:szCs w:val="26"/>
              </w:rPr>
              <w:t xml:space="preserve">hững trở ngại của quá trình thông tin trong quản lý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Tranh luận: Đưa ra chủ đề tranh luận.  </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77735" w:rsidRPr="004E3851" w:rsidRDefault="00877735" w:rsidP="0067652A">
            <w:pPr>
              <w:spacing w:after="0" w:line="240" w:lineRule="auto"/>
              <w:jc w:val="both"/>
              <w:rPr>
                <w:rFonts w:ascii="Times New Roman" w:hAnsi="Times New Roman" w:cs="Times New Roman"/>
                <w:sz w:val="26"/>
                <w:szCs w:val="26"/>
              </w:rPr>
            </w:pP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rPr>
              <w:t>Tự học:</w:t>
            </w:r>
            <w:r w:rsidRPr="004E3851">
              <w:rPr>
                <w:rFonts w:ascii="Times New Roman" w:hAnsi="Times New Roman" w:cs="Times New Roman"/>
                <w:sz w:val="26"/>
                <w:szCs w:val="26"/>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 TIN TRONG QUẢN LÝ</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2.3 Quá trình thông tin cho việc kiểm tra, đánh giá việc thực hiện quyết  định quản lý </w:t>
            </w:r>
          </w:p>
          <w:p w:rsidR="00877735" w:rsidRPr="004E3851" w:rsidRDefault="00877735" w:rsidP="0067652A">
            <w:pPr>
              <w:spacing w:after="0" w:line="240" w:lineRule="auto"/>
              <w:jc w:val="both"/>
              <w:rPr>
                <w:rFonts w:ascii="Times New Roman" w:hAnsi="Times New Roman" w:cs="Times New Roman"/>
                <w:sz w:val="26"/>
                <w:szCs w:val="26"/>
                <w:lang w:val="vi-VN"/>
              </w:rPr>
            </w:pPr>
          </w:p>
        </w:tc>
        <w:tc>
          <w:tcPr>
            <w:tcW w:w="1843"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Đọc trước tài liệu số [1] </w:t>
            </w:r>
            <w:r w:rsidRPr="004E3851">
              <w:rPr>
                <w:rFonts w:ascii="Times New Roman" w:hAnsi="Times New Roman" w:cs="Times New Roman"/>
                <w:sz w:val="26"/>
                <w:szCs w:val="26"/>
                <w:lang w:val="nl-NL"/>
              </w:rPr>
              <w:t>+ Tìm tài liệu liên quan đến câu hỏi hoạt động nhóm, trình bày trong vở bài tập cá nhân;</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 xml:space="preserve">và nhiệm vụ học tập. </w:t>
            </w:r>
          </w:p>
          <w:p w:rsidR="00877735" w:rsidRPr="004E3851" w:rsidRDefault="00877735" w:rsidP="0067652A">
            <w:pPr>
              <w:spacing w:after="0" w:line="240" w:lineRule="auto"/>
              <w:jc w:val="both"/>
              <w:rPr>
                <w:rFonts w:ascii="Times New Roman" w:hAnsi="Times New Roman" w:cs="Times New Roman"/>
                <w:sz w:val="26"/>
                <w:szCs w:val="26"/>
              </w:rPr>
            </w:pPr>
          </w:p>
        </w:tc>
        <w:tc>
          <w:tcPr>
            <w:tcW w:w="900" w:type="dxa"/>
          </w:tcPr>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G1.6</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G2.5</w:t>
            </w:r>
          </w:p>
          <w:p w:rsidR="00877735" w:rsidRPr="004E3851" w:rsidRDefault="00877735" w:rsidP="0067652A">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G4.3</w:t>
            </w:r>
          </w:p>
        </w:tc>
        <w:tc>
          <w:tcPr>
            <w:tcW w:w="900" w:type="dxa"/>
          </w:tcPr>
          <w:p w:rsidR="00877735" w:rsidRPr="004E3851" w:rsidRDefault="00877735"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A2.7</w:t>
            </w:r>
          </w:p>
        </w:tc>
      </w:tr>
    </w:tbl>
    <w:p w:rsidR="00877735" w:rsidRPr="004E3851" w:rsidRDefault="00877735" w:rsidP="0067652A">
      <w:pPr>
        <w:spacing w:after="0" w:line="240" w:lineRule="auto"/>
        <w:jc w:val="both"/>
        <w:outlineLvl w:val="0"/>
        <w:rPr>
          <w:rFonts w:ascii="Times New Roman" w:eastAsia="Calibri" w:hAnsi="Times New Roman" w:cs="Times New Roman"/>
          <w:b/>
          <w:sz w:val="26"/>
          <w:szCs w:val="26"/>
        </w:rPr>
      </w:pPr>
    </w:p>
    <w:p w:rsidR="00877735" w:rsidRPr="004E3851" w:rsidRDefault="00877735" w:rsidP="0067652A">
      <w:pPr>
        <w:spacing w:after="0" w:line="240" w:lineRule="auto"/>
        <w:jc w:val="both"/>
        <w:rPr>
          <w:rFonts w:ascii="Times New Roman" w:eastAsiaTheme="minorEastAsia" w:hAnsi="Times New Roman" w:cs="Times New Roman"/>
          <w:b/>
          <w:i/>
          <w:sz w:val="26"/>
          <w:szCs w:val="26"/>
          <w:lang w:eastAsia="ja-JP"/>
        </w:rPr>
      </w:pPr>
      <w:r w:rsidRPr="004E3851">
        <w:rPr>
          <w:rFonts w:ascii="Times New Roman" w:eastAsiaTheme="minorEastAsia" w:hAnsi="Times New Roman" w:cs="Times New Roman"/>
          <w:b/>
          <w:i/>
          <w:sz w:val="26"/>
          <w:szCs w:val="26"/>
          <w:lang w:eastAsia="ja-JP"/>
        </w:rPr>
        <w:t>Thảo luận</w:t>
      </w:r>
      <w:r w:rsidRPr="004E3851">
        <w:rPr>
          <w:rFonts w:ascii="Times New Roman" w:eastAsiaTheme="minorEastAsia" w:hAnsi="Times New Roman" w:cs="Times New Roman"/>
          <w:b/>
          <w:i/>
          <w:sz w:val="26"/>
          <w:szCs w:val="26"/>
          <w:lang w:val="vi-VN" w:eastAsia="ja-JP"/>
        </w:rPr>
        <w:t>:</w:t>
      </w:r>
    </w:p>
    <w:p w:rsidR="00877735" w:rsidRPr="004E3851" w:rsidRDefault="00877735" w:rsidP="0067652A">
      <w:pPr>
        <w:spacing w:after="0" w:line="240" w:lineRule="auto"/>
        <w:jc w:val="both"/>
        <w:rPr>
          <w:rFonts w:ascii="Times New Roman" w:eastAsiaTheme="minorEastAsia" w:hAnsi="Times New Roman" w:cs="Times New Roman"/>
          <w:sz w:val="26"/>
          <w:szCs w:val="26"/>
          <w:lang w:eastAsia="ja-JP"/>
        </w:rPr>
      </w:pPr>
    </w:p>
    <w:tbl>
      <w:tblPr>
        <w:tblStyle w:val="TableGrid6"/>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877735" w:rsidRPr="004E3851" w:rsidTr="00142A6A">
        <w:tc>
          <w:tcPr>
            <w:tcW w:w="874" w:type="dxa"/>
          </w:tcPr>
          <w:p w:rsidR="00877735" w:rsidRPr="004E3851" w:rsidRDefault="00877735"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Tuần, số tiết</w:t>
            </w:r>
          </w:p>
        </w:tc>
        <w:tc>
          <w:tcPr>
            <w:tcW w:w="2165" w:type="dxa"/>
          </w:tcPr>
          <w:p w:rsidR="00877735" w:rsidRPr="004E3851" w:rsidRDefault="00877735"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Nội dung</w:t>
            </w:r>
          </w:p>
        </w:tc>
        <w:tc>
          <w:tcPr>
            <w:tcW w:w="2166" w:type="dxa"/>
          </w:tcPr>
          <w:p w:rsidR="00877735" w:rsidRPr="004E3851" w:rsidRDefault="00877735"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Hình thức tổ chức dạy học</w:t>
            </w:r>
          </w:p>
        </w:tc>
        <w:tc>
          <w:tcPr>
            <w:tcW w:w="2027" w:type="dxa"/>
          </w:tcPr>
          <w:p w:rsidR="00877735" w:rsidRPr="004E3851" w:rsidRDefault="00877735"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Yêu cầu SV chuẩn bị</w:t>
            </w:r>
          </w:p>
        </w:tc>
        <w:tc>
          <w:tcPr>
            <w:tcW w:w="1274" w:type="dxa"/>
          </w:tcPr>
          <w:p w:rsidR="00877735" w:rsidRPr="004E3851" w:rsidRDefault="00877735"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CĐR học phần</w:t>
            </w:r>
          </w:p>
        </w:tc>
        <w:tc>
          <w:tcPr>
            <w:tcW w:w="1133" w:type="dxa"/>
          </w:tcPr>
          <w:p w:rsidR="00877735" w:rsidRPr="004E3851" w:rsidRDefault="00877735" w:rsidP="0067652A">
            <w:pPr>
              <w:spacing w:after="0" w:line="240" w:lineRule="auto"/>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Bài đánh giá</w:t>
            </w:r>
          </w:p>
        </w:tc>
      </w:tr>
      <w:tr w:rsidR="00877735" w:rsidRPr="004E3851" w:rsidTr="00142A6A">
        <w:tc>
          <w:tcPr>
            <w:tcW w:w="8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11</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Calibri" w:hAnsi="Times New Roman" w:cs="Times New Roman"/>
                <w:sz w:val="26"/>
                <w:szCs w:val="26"/>
                <w:lang w:val="vi-VN" w:eastAsia="ja-JP"/>
              </w:rPr>
              <w:t>Làm rõ khái niệm môi trường quản lý, phân tích sự tác động của những yếu tố thuộc môi trường vĩ mô tác động tới quản lý</w:t>
            </w:r>
          </w:p>
        </w:tc>
        <w:tc>
          <w:tcPr>
            <w:tcW w:w="2166"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Cho các nhóm thống nhất nội dung trình bày trong 5-10 phút và trình bày thuyết trình trong 10 phút. </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Các nhóm nhận xét và đặt câu hỏi cho nhau. </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Giáo viên nhận xét và tổng kết vấn đề thảo luận.</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Thực hiện yêu cầu đã giao cho nhóm trên LMS</w:t>
            </w:r>
          </w:p>
        </w:tc>
        <w:tc>
          <w:tcPr>
            <w:tcW w:w="12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A1.3</w:t>
            </w:r>
          </w:p>
        </w:tc>
      </w:tr>
      <w:tr w:rsidR="00877735" w:rsidRPr="004E3851" w:rsidTr="00142A6A">
        <w:tc>
          <w:tcPr>
            <w:tcW w:w="8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12</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đặc điểm và ý nghĩa của khoa học quản lý</w:t>
            </w:r>
          </w:p>
        </w:tc>
        <w:tc>
          <w:tcPr>
            <w:tcW w:w="2166"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Sinh viên đọc tài liệu [1] và chuẩn bị các vấn đề thảo luận </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Cho các nhóm thống nhất nội dung trình bày trong 5-10 phút và trình bày thuyết trình trong 10 phút. </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Các nhóm nhận xét và đặt câu hỏi cho nhau. </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Giáo viên nhận xét và tổng kết vấn đề thảo luận.    </w:t>
            </w:r>
          </w:p>
        </w:tc>
        <w:tc>
          <w:tcPr>
            <w:tcW w:w="12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tc>
        <w:tc>
          <w:tcPr>
            <w:tcW w:w="1133"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p>
        </w:tc>
      </w:tr>
      <w:tr w:rsidR="00877735" w:rsidRPr="004E3851" w:rsidTr="00142A6A">
        <w:tc>
          <w:tcPr>
            <w:tcW w:w="8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13</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đặc trưng của các nguyên tắc quản lý cơ bản</w:t>
            </w:r>
          </w:p>
        </w:tc>
        <w:tc>
          <w:tcPr>
            <w:tcW w:w="2166"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Tìm tài liệu liên quan đến câu hỏi hoạt động nhóm, </w:t>
            </w:r>
            <w:r w:rsidRPr="004E3851">
              <w:rPr>
                <w:rFonts w:ascii="Times New Roman" w:eastAsiaTheme="minorEastAsia" w:hAnsi="Times New Roman" w:cs="Times New Roman"/>
                <w:sz w:val="26"/>
                <w:szCs w:val="26"/>
                <w:lang w:val="vi-VN" w:eastAsia="ja-JP"/>
              </w:rPr>
              <w:lastRenderedPageBreak/>
              <w:t>trình bày trong vở bài tập cá nhân;</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CLO2.1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CLO4.2</w:t>
            </w:r>
          </w:p>
        </w:tc>
        <w:tc>
          <w:tcPr>
            <w:tcW w:w="1133"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p>
        </w:tc>
      </w:tr>
      <w:tr w:rsidR="00877735" w:rsidRPr="004E3851" w:rsidTr="00142A6A">
        <w:tc>
          <w:tcPr>
            <w:tcW w:w="8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14</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Nhận diện và đánh giá việc thực thi các phương pháp quản lý cơ bản ở những tổ chức cụ thể</w:t>
            </w:r>
          </w:p>
        </w:tc>
        <w:tc>
          <w:tcPr>
            <w:tcW w:w="2166"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877735" w:rsidRPr="004E3851" w:rsidRDefault="00877735" w:rsidP="0067652A">
            <w:pPr>
              <w:spacing w:after="0" w:line="240" w:lineRule="auto"/>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Chuẩn bị bài thuyết trình trên powerpoint</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p>
        </w:tc>
        <w:tc>
          <w:tcPr>
            <w:tcW w:w="12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A1.3</w:t>
            </w:r>
          </w:p>
        </w:tc>
      </w:tr>
      <w:tr w:rsidR="00877735" w:rsidRPr="004E3851" w:rsidTr="00142A6A">
        <w:tc>
          <w:tcPr>
            <w:tcW w:w="8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15</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hAnsi="Times New Roman" w:cs="Times New Roman"/>
                <w:sz w:val="26"/>
                <w:szCs w:val="26"/>
                <w:lang w:eastAsia="ja-JP"/>
              </w:rPr>
              <w:t>Trình bày những trở ngại của quá trình thông tin trong quản lý và biện pháp khắc phục ế</w:t>
            </w:r>
            <w:r w:rsidRPr="004E3851">
              <w:rPr>
                <w:rFonts w:ascii="Times New Roman" w:eastAsiaTheme="minorEastAsia" w:hAnsi="Times New Roman" w:cs="Times New Roman"/>
                <w:sz w:val="26"/>
                <w:szCs w:val="26"/>
                <w:lang w:val="vi-VN" w:eastAsia="ja-JP"/>
              </w:rPr>
              <w:t>.</w:t>
            </w:r>
          </w:p>
        </w:tc>
        <w:tc>
          <w:tcPr>
            <w:tcW w:w="2166"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Chuẩn bị thảo luận theo nhóm</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Chuẩn bị thảo luận theo nhóm</w:t>
            </w:r>
            <w:r w:rsidRPr="004E3851">
              <w:rPr>
                <w:rFonts w:ascii="Times New Roman" w:hAnsi="Times New Roman" w:cs="Times New Roman"/>
                <w:sz w:val="26"/>
                <w:szCs w:val="26"/>
                <w:lang w:val="vi-VN"/>
              </w:rPr>
              <w:t xml:space="preserve">: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chuẩn bị bài thảo luận của cá nhân.</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bài tập nhóm.</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Sổ theo dõi các thành viên của nhóm trưởng. </w:t>
            </w:r>
          </w:p>
          <w:p w:rsidR="00877735" w:rsidRPr="004E3851" w:rsidRDefault="00877735"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Giáo trình chính 1 và sách tham khảo (nếu có)</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hAnsi="Times New Roman" w:cs="Times New Roman"/>
                <w:sz w:val="26"/>
                <w:szCs w:val="26"/>
                <w:lang w:val="vi-VN"/>
              </w:rPr>
              <w:t>+ Bài làm của nhóm</w:t>
            </w:r>
          </w:p>
        </w:tc>
        <w:tc>
          <w:tcPr>
            <w:tcW w:w="1274"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CLO4.1</w:t>
            </w:r>
          </w:p>
        </w:tc>
        <w:tc>
          <w:tcPr>
            <w:tcW w:w="1133" w:type="dxa"/>
          </w:tcPr>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77735" w:rsidRPr="004E3851" w:rsidRDefault="00877735" w:rsidP="0067652A">
            <w:pPr>
              <w:spacing w:after="0" w:line="240" w:lineRule="auto"/>
              <w:jc w:val="both"/>
              <w:rPr>
                <w:rFonts w:ascii="Times New Roman" w:eastAsiaTheme="minorEastAsia" w:hAnsi="Times New Roman" w:cs="Times New Roman"/>
                <w:sz w:val="26"/>
                <w:szCs w:val="26"/>
                <w:lang w:val="vi-VN" w:eastAsia="ja-JP"/>
              </w:rPr>
            </w:pPr>
          </w:p>
        </w:tc>
      </w:tr>
    </w:tbl>
    <w:p w:rsidR="00877735" w:rsidRPr="004E3851" w:rsidRDefault="00877735" w:rsidP="0067652A">
      <w:pPr>
        <w:widowControl w:val="0"/>
        <w:tabs>
          <w:tab w:val="left" w:pos="284"/>
          <w:tab w:val="left" w:pos="426"/>
        </w:tabs>
        <w:spacing w:after="0" w:line="240" w:lineRule="auto"/>
        <w:jc w:val="both"/>
        <w:rPr>
          <w:rFonts w:ascii="Times New Roman" w:eastAsia="MS Mincho" w:hAnsi="Times New Roman" w:cs="Times New Roman"/>
          <w:b/>
          <w:sz w:val="26"/>
          <w:szCs w:val="26"/>
          <w:lang w:eastAsia="ja-JP"/>
        </w:rPr>
      </w:pPr>
    </w:p>
    <w:p w:rsidR="00877735" w:rsidRPr="004E3851" w:rsidRDefault="00877735" w:rsidP="0067652A">
      <w:pPr>
        <w:widowControl w:val="0"/>
        <w:tabs>
          <w:tab w:val="left" w:pos="284"/>
          <w:tab w:val="left" w:pos="426"/>
        </w:tabs>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8</w:t>
      </w:r>
      <w:r w:rsidRPr="004E3851">
        <w:rPr>
          <w:rFonts w:ascii="Times New Roman" w:eastAsia="MS Mincho" w:hAnsi="Times New Roman" w:cs="Times New Roman"/>
          <w:b/>
          <w:sz w:val="26"/>
          <w:szCs w:val="26"/>
          <w:lang w:val="vi-VN" w:eastAsia="ja-JP"/>
        </w:rPr>
        <w:t xml:space="preserve">. Ngày phê duyệt: </w:t>
      </w:r>
    </w:p>
    <w:p w:rsidR="00877735" w:rsidRPr="004E3851" w:rsidRDefault="00877735" w:rsidP="0067652A">
      <w:pPr>
        <w:widowControl w:val="0"/>
        <w:tabs>
          <w:tab w:val="left" w:pos="284"/>
          <w:tab w:val="left" w:pos="426"/>
        </w:tabs>
        <w:spacing w:after="0" w:line="240" w:lineRule="auto"/>
        <w:jc w:val="both"/>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9</w:t>
      </w:r>
      <w:r w:rsidRPr="004E3851">
        <w:rPr>
          <w:rFonts w:ascii="Times New Roman" w:eastAsia="MS Mincho" w:hAnsi="Times New Roman" w:cs="Times New Roman"/>
          <w:b/>
          <w:sz w:val="26"/>
          <w:szCs w:val="26"/>
          <w:lang w:val="vi-VN" w:eastAsia="ja-JP"/>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877735" w:rsidRPr="004E3851" w:rsidTr="00142A6A">
        <w:tc>
          <w:tcPr>
            <w:tcW w:w="2990" w:type="dxa"/>
            <w:shd w:val="clear" w:color="auto" w:fill="auto"/>
          </w:tcPr>
          <w:p w:rsidR="00877735" w:rsidRPr="004E3851" w:rsidRDefault="00877735" w:rsidP="0067652A">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877735" w:rsidRPr="004E3851" w:rsidRDefault="00877735" w:rsidP="0067652A">
            <w:pPr>
              <w:widowControl w:val="0"/>
              <w:spacing w:after="0" w:line="240" w:lineRule="auto"/>
              <w:jc w:val="center"/>
              <w:rPr>
                <w:rFonts w:ascii="Times New Roman" w:eastAsia="MS Mincho" w:hAnsi="Times New Roman" w:cs="Times New Roman"/>
                <w:b/>
                <w:sz w:val="26"/>
                <w:szCs w:val="26"/>
                <w:lang w:val="vi-VN" w:eastAsia="ja-JP"/>
              </w:rPr>
            </w:pPr>
          </w:p>
          <w:p w:rsidR="00877735" w:rsidRPr="004E3851" w:rsidRDefault="00877735" w:rsidP="003D12B4">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val="vi-VN" w:eastAsia="ja-JP"/>
              </w:rPr>
              <w:t xml:space="preserve">Trưởng </w:t>
            </w:r>
            <w:r w:rsidR="003D12B4" w:rsidRPr="004E3851">
              <w:rPr>
                <w:rFonts w:ascii="Times New Roman" w:eastAsia="MS Mincho" w:hAnsi="Times New Roman" w:cs="Times New Roman"/>
                <w:b/>
                <w:sz w:val="26"/>
                <w:szCs w:val="26"/>
                <w:lang w:eastAsia="ja-JP"/>
              </w:rPr>
              <w:t>Khoa</w:t>
            </w:r>
          </w:p>
        </w:tc>
        <w:tc>
          <w:tcPr>
            <w:tcW w:w="3349" w:type="dxa"/>
            <w:shd w:val="clear" w:color="auto" w:fill="auto"/>
          </w:tcPr>
          <w:p w:rsidR="00877735" w:rsidRPr="004E3851" w:rsidRDefault="00877735" w:rsidP="0067652A">
            <w:pPr>
              <w:widowControl w:val="0"/>
              <w:spacing w:after="0" w:line="240" w:lineRule="auto"/>
              <w:jc w:val="center"/>
              <w:rPr>
                <w:rFonts w:ascii="Times New Roman" w:eastAsia="MS Mincho" w:hAnsi="Times New Roman" w:cs="Times New Roman"/>
                <w:b/>
                <w:sz w:val="26"/>
                <w:szCs w:val="26"/>
                <w:lang w:val="vi-VN" w:eastAsia="ja-JP"/>
              </w:rPr>
            </w:pPr>
          </w:p>
          <w:p w:rsidR="00877735" w:rsidRPr="004E3851" w:rsidRDefault="00877735" w:rsidP="0067652A">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val="vi-VN" w:eastAsia="ja-JP"/>
              </w:rPr>
              <w:t>Giảng viên</w:t>
            </w:r>
          </w:p>
        </w:tc>
      </w:tr>
      <w:tr w:rsidR="00877735" w:rsidRPr="004E3851" w:rsidTr="00142A6A">
        <w:tc>
          <w:tcPr>
            <w:tcW w:w="2990" w:type="dxa"/>
            <w:shd w:val="clear" w:color="auto" w:fill="auto"/>
          </w:tcPr>
          <w:p w:rsidR="00877735" w:rsidRPr="004E3851" w:rsidRDefault="00877735" w:rsidP="0067652A">
            <w:pPr>
              <w:widowControl w:val="0"/>
              <w:spacing w:after="0" w:line="240" w:lineRule="auto"/>
              <w:jc w:val="center"/>
              <w:rPr>
                <w:rFonts w:ascii="Times New Roman" w:eastAsia="MS Mincho" w:hAnsi="Times New Roman" w:cs="Times New Roman"/>
                <w:sz w:val="26"/>
                <w:szCs w:val="26"/>
                <w:lang w:val="vi-VN" w:eastAsia="ja-JP"/>
              </w:rPr>
            </w:pPr>
          </w:p>
          <w:p w:rsidR="003D12B4" w:rsidRPr="004E3851" w:rsidRDefault="003D12B4" w:rsidP="0067652A">
            <w:pPr>
              <w:widowControl w:val="0"/>
              <w:spacing w:after="0" w:line="240" w:lineRule="auto"/>
              <w:jc w:val="center"/>
              <w:rPr>
                <w:rFonts w:ascii="Times New Roman" w:eastAsia="MS Mincho" w:hAnsi="Times New Roman" w:cs="Times New Roman"/>
                <w:sz w:val="26"/>
                <w:szCs w:val="26"/>
                <w:lang w:val="vi-VN" w:eastAsia="ja-JP"/>
              </w:rPr>
            </w:pPr>
          </w:p>
          <w:p w:rsidR="003D12B4" w:rsidRPr="004E3851" w:rsidRDefault="003D12B4" w:rsidP="0067652A">
            <w:pPr>
              <w:widowControl w:val="0"/>
              <w:spacing w:after="0" w:line="240" w:lineRule="auto"/>
              <w:jc w:val="center"/>
              <w:rPr>
                <w:rFonts w:ascii="Times New Roman" w:eastAsia="MS Mincho" w:hAnsi="Times New Roman" w:cs="Times New Roman"/>
                <w:sz w:val="26"/>
                <w:szCs w:val="26"/>
                <w:lang w:val="vi-VN" w:eastAsia="ja-JP"/>
              </w:rPr>
            </w:pPr>
          </w:p>
          <w:p w:rsidR="003D12B4" w:rsidRPr="004E3851" w:rsidRDefault="003D12B4" w:rsidP="0067652A">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877735" w:rsidRPr="004E3851" w:rsidRDefault="00877735" w:rsidP="0067652A">
            <w:pPr>
              <w:widowControl w:val="0"/>
              <w:spacing w:after="0" w:line="240" w:lineRule="auto"/>
              <w:jc w:val="center"/>
              <w:rPr>
                <w:rFonts w:ascii="Times New Roman" w:eastAsia="MS Mincho" w:hAnsi="Times New Roman" w:cs="Times New Roman"/>
                <w:b/>
                <w:i/>
                <w:sz w:val="26"/>
                <w:szCs w:val="26"/>
                <w:lang w:eastAsia="ja-JP"/>
              </w:rPr>
            </w:pPr>
          </w:p>
        </w:tc>
        <w:tc>
          <w:tcPr>
            <w:tcW w:w="3349" w:type="dxa"/>
            <w:shd w:val="clear" w:color="auto" w:fill="auto"/>
          </w:tcPr>
          <w:p w:rsidR="00877735" w:rsidRPr="004E3851" w:rsidRDefault="00877735" w:rsidP="0067652A">
            <w:pPr>
              <w:widowControl w:val="0"/>
              <w:spacing w:after="0" w:line="240" w:lineRule="auto"/>
              <w:jc w:val="center"/>
              <w:rPr>
                <w:rFonts w:ascii="Times New Roman" w:eastAsia="MS Mincho" w:hAnsi="Times New Roman" w:cs="Times New Roman"/>
                <w:b/>
                <w:i/>
                <w:sz w:val="26"/>
                <w:szCs w:val="26"/>
                <w:lang w:eastAsia="ja-JP"/>
              </w:rPr>
            </w:pPr>
          </w:p>
        </w:tc>
      </w:tr>
    </w:tbl>
    <w:p w:rsidR="00877735" w:rsidRPr="004E3851" w:rsidRDefault="00877735" w:rsidP="0067652A">
      <w:pPr>
        <w:spacing w:after="0" w:line="240" w:lineRule="auto"/>
        <w:rPr>
          <w:rFonts w:ascii="Times New Roman" w:hAnsi="Times New Roman" w:cs="Times New Roman"/>
          <w:sz w:val="26"/>
          <w:szCs w:val="26"/>
        </w:rPr>
      </w:pPr>
    </w:p>
    <w:p w:rsidR="00752C52" w:rsidRPr="004E3851" w:rsidRDefault="00752C52" w:rsidP="0067652A">
      <w:pPr>
        <w:spacing w:after="0" w:line="240" w:lineRule="auto"/>
        <w:jc w:val="both"/>
        <w:rPr>
          <w:rFonts w:ascii="Times New Roman" w:hAnsi="Times New Roman" w:cs="Times New Roman"/>
          <w:b/>
          <w:sz w:val="26"/>
          <w:szCs w:val="26"/>
        </w:rPr>
      </w:pPr>
    </w:p>
    <w:p w:rsidR="00752C52" w:rsidRPr="004E3851" w:rsidRDefault="00752C52" w:rsidP="0067652A">
      <w:pPr>
        <w:spacing w:after="0" w:line="240" w:lineRule="auto"/>
        <w:jc w:val="both"/>
        <w:rPr>
          <w:rFonts w:ascii="Times New Roman" w:hAnsi="Times New Roman" w:cs="Times New Roman"/>
          <w:b/>
          <w:sz w:val="26"/>
          <w:szCs w:val="26"/>
        </w:rPr>
      </w:pPr>
    </w:p>
    <w:p w:rsidR="00752C52" w:rsidRPr="004E3851" w:rsidRDefault="00752C52" w:rsidP="0067652A">
      <w:pPr>
        <w:spacing w:after="0" w:line="240" w:lineRule="auto"/>
        <w:jc w:val="both"/>
        <w:rPr>
          <w:rFonts w:ascii="Times New Roman" w:hAnsi="Times New Roman" w:cs="Times New Roman"/>
          <w:b/>
          <w:sz w:val="26"/>
          <w:szCs w:val="26"/>
        </w:rPr>
      </w:pPr>
    </w:p>
    <w:p w:rsidR="00752C52" w:rsidRPr="004E3851" w:rsidRDefault="00752C52" w:rsidP="0067652A">
      <w:pPr>
        <w:spacing w:after="0" w:line="240" w:lineRule="auto"/>
        <w:jc w:val="both"/>
        <w:rPr>
          <w:rFonts w:ascii="Times New Roman" w:hAnsi="Times New Roman" w:cs="Times New Roman"/>
          <w:b/>
          <w:sz w:val="26"/>
          <w:szCs w:val="26"/>
        </w:rPr>
      </w:pPr>
    </w:p>
    <w:p w:rsidR="00752C52" w:rsidRPr="004E3851" w:rsidRDefault="00752C52" w:rsidP="0067652A">
      <w:pPr>
        <w:spacing w:after="0" w:line="240" w:lineRule="auto"/>
        <w:jc w:val="both"/>
        <w:rPr>
          <w:rFonts w:ascii="Times New Roman" w:hAnsi="Times New Roman" w:cs="Times New Roman"/>
          <w:b/>
          <w:sz w:val="26"/>
          <w:szCs w:val="26"/>
        </w:rPr>
      </w:pPr>
    </w:p>
    <w:p w:rsidR="00877735" w:rsidRPr="004E3851" w:rsidRDefault="003D12B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877735" w:rsidRPr="004E3851" w:rsidRDefault="00877735"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3D12B4" w:rsidRPr="004E3851">
        <w:rPr>
          <w:rFonts w:ascii="Times New Roman" w:hAnsi="Times New Roman" w:cs="Times New Roman"/>
          <w:b/>
          <w:sz w:val="26"/>
          <w:szCs w:val="26"/>
        </w:rPr>
        <w:t xml:space="preserve">         </w:t>
      </w:r>
      <w:r w:rsidRPr="004E3851">
        <w:rPr>
          <w:rFonts w:ascii="Times New Roman" w:hAnsi="Times New Roman" w:cs="Times New Roman"/>
          <w:b/>
          <w:sz w:val="26"/>
          <w:szCs w:val="26"/>
        </w:rPr>
        <w:t xml:space="preserve"> KHOA LUẬT</w:t>
      </w:r>
      <w:r w:rsidR="00D87854" w:rsidRPr="004E3851">
        <w:rPr>
          <w:rFonts w:ascii="Times New Roman" w:hAnsi="Times New Roman" w:cs="Times New Roman"/>
          <w:b/>
          <w:sz w:val="26"/>
          <w:szCs w:val="26"/>
        </w:rPr>
        <w:t xml:space="preserve"> HỌC </w:t>
      </w:r>
    </w:p>
    <w:p w:rsidR="00D87854" w:rsidRPr="004E3851" w:rsidRDefault="00D87854" w:rsidP="0067652A">
      <w:pPr>
        <w:spacing w:after="0" w:line="240" w:lineRule="auto"/>
        <w:jc w:val="both"/>
        <w:rPr>
          <w:rFonts w:ascii="Times New Roman" w:hAnsi="Times New Roman" w:cs="Times New Roman"/>
          <w:b/>
          <w:sz w:val="26"/>
          <w:szCs w:val="26"/>
          <w:u w:val="single"/>
        </w:rPr>
      </w:pPr>
    </w:p>
    <w:p w:rsidR="004D1704" w:rsidRPr="00C827F5" w:rsidRDefault="004D1704" w:rsidP="004D1704">
      <w:pPr>
        <w:spacing w:after="0" w:line="324" w:lineRule="auto"/>
        <w:jc w:val="center"/>
        <w:rPr>
          <w:rFonts w:ascii="Times New Roman" w:hAnsi="Times New Roman" w:cs="Times New Roman"/>
          <w:b/>
          <w:sz w:val="26"/>
          <w:szCs w:val="26"/>
          <w:lang w:val="nl-NL"/>
        </w:rPr>
      </w:pPr>
      <w:r w:rsidRPr="00C827F5">
        <w:rPr>
          <w:rFonts w:ascii="Times New Roman" w:hAnsi="Times New Roman" w:cs="Times New Roman"/>
          <w:b/>
          <w:sz w:val="26"/>
          <w:szCs w:val="26"/>
          <w:lang w:val="nl-NL"/>
        </w:rPr>
        <w:t>ĐỀ CƯƠNG CHI TIẾT</w:t>
      </w:r>
    </w:p>
    <w:p w:rsidR="004D1704" w:rsidRPr="00C827F5" w:rsidRDefault="004D1704" w:rsidP="004D1704">
      <w:pPr>
        <w:spacing w:after="0" w:line="324" w:lineRule="auto"/>
        <w:jc w:val="center"/>
        <w:rPr>
          <w:rFonts w:ascii="Times New Roman" w:hAnsi="Times New Roman" w:cs="Times New Roman"/>
          <w:b/>
          <w:sz w:val="26"/>
          <w:szCs w:val="26"/>
          <w:lang w:val="nl-NL"/>
        </w:rPr>
      </w:pPr>
      <w:r w:rsidRPr="00C827F5">
        <w:rPr>
          <w:rFonts w:ascii="Times New Roman" w:hAnsi="Times New Roman" w:cs="Times New Roman"/>
          <w:b/>
          <w:sz w:val="26"/>
          <w:szCs w:val="26"/>
          <w:lang w:val="nl-NL"/>
        </w:rPr>
        <w:t>HỌC PHẦN LUẬT HÀNH CHÍNH (ĐỒ ÁN)</w:t>
      </w:r>
    </w:p>
    <w:p w:rsidR="004D1704" w:rsidRPr="00C827F5" w:rsidRDefault="004D1704" w:rsidP="004D1704">
      <w:pPr>
        <w:spacing w:after="0" w:line="324" w:lineRule="auto"/>
        <w:jc w:val="both"/>
        <w:rPr>
          <w:rFonts w:ascii="Times New Roman" w:hAnsi="Times New Roman" w:cs="Times New Roman"/>
          <w:b/>
          <w:sz w:val="26"/>
          <w:szCs w:val="26"/>
          <w:lang w:val="nl-NL"/>
        </w:rPr>
      </w:pPr>
    </w:p>
    <w:p w:rsidR="004D1704" w:rsidRPr="00C827F5" w:rsidRDefault="004D1704" w:rsidP="004D1704">
      <w:pPr>
        <w:spacing w:after="0" w:line="324" w:lineRule="auto"/>
        <w:jc w:val="both"/>
        <w:rPr>
          <w:rFonts w:ascii="Times New Roman" w:hAnsi="Times New Roman" w:cs="Times New Roman"/>
          <w:b/>
          <w:sz w:val="26"/>
          <w:szCs w:val="26"/>
          <w:lang w:val="nl-NL"/>
        </w:rPr>
      </w:pPr>
      <w:r w:rsidRPr="00C827F5">
        <w:rPr>
          <w:rFonts w:ascii="Times New Roman" w:hAnsi="Times New Roman" w:cs="Times New Roman"/>
          <w:b/>
          <w:sz w:val="26"/>
          <w:szCs w:val="26"/>
          <w:lang w:val="nl-NL"/>
        </w:rPr>
        <w:t>1. Thông tin tổng quát:</w:t>
      </w:r>
    </w:p>
    <w:p w:rsidR="004D1704" w:rsidRPr="00C827F5" w:rsidRDefault="004D1704" w:rsidP="004D1704">
      <w:pPr>
        <w:spacing w:after="0" w:line="324" w:lineRule="auto"/>
        <w:jc w:val="both"/>
        <w:rPr>
          <w:rFonts w:ascii="Times New Roman" w:hAnsi="Times New Roman" w:cs="Times New Roman"/>
          <w:i/>
          <w:sz w:val="26"/>
          <w:szCs w:val="26"/>
          <w:lang w:val="nl-NL"/>
        </w:rPr>
      </w:pPr>
      <w:r w:rsidRPr="00C827F5">
        <w:rPr>
          <w:rFonts w:ascii="Times New Roman" w:hAnsi="Times New Roman" w:cs="Times New Roman"/>
          <w:b/>
          <w:bCs/>
          <w:i/>
          <w:sz w:val="26"/>
          <w:szCs w:val="26"/>
          <w:lang w:val="nl-NL"/>
        </w:rPr>
        <w:t>1.1. Thông tin về giảng viên</w:t>
      </w:r>
    </w:p>
    <w:p w:rsidR="004D1704" w:rsidRPr="00C827F5" w:rsidRDefault="004D1704" w:rsidP="004D1704">
      <w:pPr>
        <w:spacing w:after="0" w:line="324" w:lineRule="auto"/>
        <w:jc w:val="both"/>
        <w:rPr>
          <w:rFonts w:ascii="Times New Roman" w:hAnsi="Times New Roman" w:cs="Times New Roman"/>
          <w:b/>
          <w:i/>
          <w:sz w:val="26"/>
          <w:szCs w:val="26"/>
          <w:lang w:val="nl-NL"/>
        </w:rPr>
      </w:pPr>
      <w:r w:rsidRPr="00C827F5">
        <w:rPr>
          <w:rFonts w:ascii="Times New Roman" w:hAnsi="Times New Roman" w:cs="Times New Roman"/>
          <w:b/>
          <w:i/>
          <w:sz w:val="26"/>
          <w:szCs w:val="26"/>
          <w:lang w:val="nl-NL"/>
        </w:rPr>
        <w:t xml:space="preserve">Giảng viên 1: </w:t>
      </w:r>
      <w:r w:rsidRPr="00C827F5">
        <w:rPr>
          <w:rFonts w:ascii="Times New Roman" w:hAnsi="Times New Roman" w:cs="Times New Roman"/>
          <w:b/>
          <w:bCs/>
          <w:sz w:val="26"/>
          <w:szCs w:val="26"/>
        </w:rPr>
        <w:t>TS. Nguyễn Văn Đại</w:t>
      </w:r>
    </w:p>
    <w:p w:rsidR="004D1704" w:rsidRPr="00C827F5" w:rsidRDefault="004D1704" w:rsidP="004D1704">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Địa chỉ liên hệ:</w:t>
      </w:r>
    </w:p>
    <w:p w:rsidR="004D1704" w:rsidRPr="00C827F5" w:rsidRDefault="004D1704" w:rsidP="004D1704">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 xml:space="preserve">Điện thoại, email: </w:t>
      </w:r>
      <w:r w:rsidRPr="00C827F5">
        <w:rPr>
          <w:rFonts w:ascii="Times New Roman" w:hAnsi="Times New Roman" w:cs="Times New Roman"/>
          <w:sz w:val="26"/>
          <w:szCs w:val="26"/>
        </w:rPr>
        <w:t>0916510185</w:t>
      </w:r>
    </w:p>
    <w:p w:rsidR="004D1704" w:rsidRPr="00C827F5" w:rsidRDefault="004D1704" w:rsidP="004D1704">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Các hướng nghiên cứu chính:</w:t>
      </w:r>
      <w:r>
        <w:rPr>
          <w:rFonts w:ascii="Times New Roman" w:hAnsi="Times New Roman" w:cs="Times New Roman"/>
          <w:sz w:val="26"/>
          <w:szCs w:val="26"/>
          <w:lang w:val="nl-NL"/>
        </w:rPr>
        <w:t xml:space="preserve"> Luật Hiến pháp và Luật Hành chính</w:t>
      </w:r>
    </w:p>
    <w:p w:rsidR="004D1704" w:rsidRPr="00C827F5" w:rsidRDefault="004D1704" w:rsidP="004D1704">
      <w:pPr>
        <w:spacing w:after="0" w:line="324" w:lineRule="auto"/>
        <w:jc w:val="both"/>
        <w:rPr>
          <w:rFonts w:ascii="Times New Roman" w:hAnsi="Times New Roman" w:cs="Times New Roman"/>
          <w:b/>
          <w:bCs/>
          <w:i/>
          <w:sz w:val="26"/>
          <w:szCs w:val="26"/>
          <w:lang w:val="nl-NL"/>
        </w:rPr>
      </w:pPr>
      <w:r w:rsidRPr="00C827F5">
        <w:rPr>
          <w:rFonts w:ascii="Times New Roman" w:hAnsi="Times New Roman" w:cs="Times New Roman"/>
          <w:b/>
          <w:i/>
          <w:sz w:val="26"/>
          <w:szCs w:val="26"/>
          <w:lang w:val="nl-NL"/>
        </w:rPr>
        <w:t xml:space="preserve">Giảng viên 2: </w:t>
      </w:r>
      <w:r w:rsidRPr="00C827F5">
        <w:rPr>
          <w:rFonts w:ascii="Times New Roman" w:hAnsi="Times New Roman" w:cs="Times New Roman"/>
          <w:b/>
          <w:bCs/>
          <w:sz w:val="26"/>
          <w:szCs w:val="26"/>
        </w:rPr>
        <w:t>TS. Nguyễn Thị Thùy Dung</w:t>
      </w:r>
    </w:p>
    <w:p w:rsidR="004D1704" w:rsidRPr="00C827F5" w:rsidRDefault="004D1704" w:rsidP="004D1704">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Địa chỉ liên hệ:</w:t>
      </w:r>
    </w:p>
    <w:p w:rsidR="004D1704" w:rsidRPr="00C827F5" w:rsidRDefault="004D1704" w:rsidP="004D1704">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Điện thoại, email:</w:t>
      </w:r>
      <w:r w:rsidRPr="00C827F5">
        <w:rPr>
          <w:rFonts w:ascii="Times New Roman" w:hAnsi="Times New Roman" w:cs="Times New Roman"/>
          <w:sz w:val="26"/>
          <w:szCs w:val="26"/>
        </w:rPr>
        <w:t xml:space="preserve"> 0916168988</w:t>
      </w:r>
    </w:p>
    <w:p w:rsidR="004D1704" w:rsidRPr="00C827F5" w:rsidRDefault="004D1704" w:rsidP="004D1704">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Các hướng nghiên cứu chính:</w:t>
      </w:r>
      <w:r>
        <w:rPr>
          <w:rFonts w:ascii="Times New Roman" w:hAnsi="Times New Roman" w:cs="Times New Roman"/>
          <w:sz w:val="26"/>
          <w:szCs w:val="26"/>
          <w:lang w:val="nl-NL"/>
        </w:rPr>
        <w:t xml:space="preserve"> Luật Hiến pháp và Luật Hành chính</w:t>
      </w:r>
    </w:p>
    <w:p w:rsidR="004D1704" w:rsidRPr="00C827F5" w:rsidRDefault="004D1704" w:rsidP="004D1704">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1.2. Thông tin về học phần:</w:t>
      </w:r>
    </w:p>
    <w:tbl>
      <w:tblPr>
        <w:tblStyle w:val="TableGrid"/>
        <w:tblW w:w="9678" w:type="dxa"/>
        <w:tblInd w:w="-185" w:type="dxa"/>
        <w:tblLook w:val="04A0" w:firstRow="1" w:lastRow="0" w:firstColumn="1" w:lastColumn="0" w:noHBand="0" w:noVBand="1"/>
      </w:tblPr>
      <w:tblGrid>
        <w:gridCol w:w="4296"/>
        <w:gridCol w:w="2696"/>
        <w:gridCol w:w="2686"/>
      </w:tblGrid>
      <w:tr w:rsidR="004D1704" w:rsidRPr="00C827F5" w:rsidTr="004A5783">
        <w:tc>
          <w:tcPr>
            <w:tcW w:w="9678" w:type="dxa"/>
            <w:gridSpan w:val="3"/>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Tên học phần (tiếng Việt):</w:t>
            </w:r>
            <w:r w:rsidRPr="00C827F5">
              <w:rPr>
                <w:rFonts w:ascii="Times New Roman" w:hAnsi="Times New Roman" w:cs="Times New Roman"/>
                <w:sz w:val="26"/>
                <w:szCs w:val="26"/>
              </w:rPr>
              <w:t xml:space="preserve"> Luật Hành chính</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ab/>
            </w:r>
            <w:r w:rsidRPr="00C827F5">
              <w:rPr>
                <w:rFonts w:ascii="Times New Roman" w:hAnsi="Times New Roman" w:cs="Times New Roman"/>
                <w:sz w:val="26"/>
                <w:szCs w:val="26"/>
                <w:lang w:val="vi-VN"/>
              </w:rPr>
              <w:tab/>
              <w:t xml:space="preserve">   </w:t>
            </w:r>
            <w:r w:rsidRPr="00C827F5">
              <w:rPr>
                <w:rFonts w:ascii="Times New Roman" w:hAnsi="Times New Roman" w:cs="Times New Roman"/>
                <w:sz w:val="26"/>
                <w:szCs w:val="26"/>
              </w:rPr>
              <w:t>(tiếng Anh): Administrative Project</w:t>
            </w:r>
          </w:p>
        </w:tc>
      </w:tr>
      <w:tr w:rsidR="004D1704" w:rsidRPr="00C827F5" w:rsidTr="004A5783">
        <w:tc>
          <w:tcPr>
            <w:tcW w:w="9678" w:type="dxa"/>
            <w:gridSpan w:val="3"/>
            <w:tcBorders>
              <w:bottom w:val="single" w:sz="4" w:space="0" w:color="auto"/>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Mã số học phần:</w:t>
            </w:r>
          </w:p>
        </w:tc>
      </w:tr>
      <w:tr w:rsidR="004D1704" w:rsidRPr="00C827F5" w:rsidTr="004A5783">
        <w:tc>
          <w:tcPr>
            <w:tcW w:w="9678" w:type="dxa"/>
            <w:gridSpan w:val="3"/>
            <w:tcBorders>
              <w:bottom w:val="single" w:sz="4" w:space="0" w:color="auto"/>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Thuộc CTĐT ngành:</w:t>
            </w:r>
            <w:r>
              <w:rPr>
                <w:rFonts w:ascii="Times New Roman" w:hAnsi="Times New Roman" w:cs="Times New Roman"/>
                <w:sz w:val="26"/>
                <w:szCs w:val="26"/>
              </w:rPr>
              <w:t xml:space="preserve"> Quản lý nhà nước</w:t>
            </w:r>
          </w:p>
        </w:tc>
      </w:tr>
      <w:tr w:rsidR="004D1704" w:rsidRPr="00C827F5" w:rsidTr="004A5783">
        <w:tc>
          <w:tcPr>
            <w:tcW w:w="4296" w:type="dxa"/>
            <w:tcBorders>
              <w:top w:val="single" w:sz="4" w:space="0" w:color="auto"/>
              <w:left w:val="single" w:sz="4" w:space="0" w:color="auto"/>
              <w:bottom w:val="single" w:sz="4" w:space="0" w:color="auto"/>
              <w:right w:val="nil"/>
            </w:tcBorders>
          </w:tcPr>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sz w:val="26"/>
                <w:szCs w:val="26"/>
                <w:lang w:val="vi-VN"/>
              </w:rPr>
              <w:t>- Thuộc khối kiến thức/kỹ năng:</w:t>
            </w:r>
          </w:p>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846656" behindDoc="0" locked="0" layoutInCell="1" allowOverlap="1" wp14:anchorId="04489F46" wp14:editId="7112E00C">
                      <wp:simplePos x="0" y="0"/>
                      <wp:positionH relativeFrom="column">
                        <wp:posOffset>186055</wp:posOffset>
                      </wp:positionH>
                      <wp:positionV relativeFrom="paragraph">
                        <wp:posOffset>55880</wp:posOffset>
                      </wp:positionV>
                      <wp:extent cx="106680" cy="100965"/>
                      <wp:effectExtent l="0" t="0" r="26670" b="13335"/>
                      <wp:wrapNone/>
                      <wp:docPr id="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89F46" id="_x0000_s1152" type="#_x0000_t202" style="position:absolute;margin-left:14.65pt;margin-top:4.4pt;width:8.4pt;height:7.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AHV9ZMsAgAAWgQAAA4AAAAAAAAAAAAAAAAALgIAAGRycy9l&#10;Mm9Eb2MueG1sUEsBAi0AFAAGAAgAAAAhAJoSh03cAAAABgEAAA8AAAAAAAAAAAAAAAAAhgQAAGRy&#10;cy9kb3ducmV2LnhtbFBLBQYAAAAABAAEAPMAAACPBQAAAAA=&#10;">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Kiến thức đại cương</w:t>
            </w:r>
          </w:p>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852800" behindDoc="0" locked="0" layoutInCell="1" allowOverlap="1" wp14:anchorId="7C2A1F39" wp14:editId="76FCB914">
                      <wp:simplePos x="0" y="0"/>
                      <wp:positionH relativeFrom="column">
                        <wp:posOffset>170180</wp:posOffset>
                      </wp:positionH>
                      <wp:positionV relativeFrom="paragraph">
                        <wp:posOffset>50165</wp:posOffset>
                      </wp:positionV>
                      <wp:extent cx="106680" cy="100965"/>
                      <wp:effectExtent l="0" t="0" r="26670" b="13335"/>
                      <wp:wrapNone/>
                      <wp:docPr id="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1F39" id="_x0000_s1153" type="#_x0000_t202" style="position:absolute;margin-left:13.4pt;margin-top:3.95pt;width:8.4pt;height:7.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r1LQIAAFo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4YSa9S0CAABaBAAADgAAAAAAAAAAAAAAAAAuAgAAZHJz&#10;L2Uyb0RvYy54bWxQSwECLQAUAAYACAAAACEA2CzDs90AAAAGAQAADwAAAAAAAAAAAAAAAACHBAAA&#10;ZHJzL2Rvd25yZXYueG1sUEsFBgAAAAAEAAQA8wAAAJEFAAAAAA==&#10;">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Kiến thức cơ sở ngành</w:t>
            </w:r>
          </w:p>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847680" behindDoc="0" locked="0" layoutInCell="1" allowOverlap="1" wp14:anchorId="58551958" wp14:editId="53BA2028">
                      <wp:simplePos x="0" y="0"/>
                      <wp:positionH relativeFrom="column">
                        <wp:posOffset>176530</wp:posOffset>
                      </wp:positionH>
                      <wp:positionV relativeFrom="paragraph">
                        <wp:posOffset>55880</wp:posOffset>
                      </wp:positionV>
                      <wp:extent cx="106680" cy="100965"/>
                      <wp:effectExtent l="0" t="0" r="26670" b="13335"/>
                      <wp:wrapNone/>
                      <wp:docPr id="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1958" id="_x0000_s1154" type="#_x0000_t202" style="position:absolute;margin-left:13.9pt;margin-top:4.4pt;width:8.4pt;height:7.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K81vMgtAgAAWgQAAA4AAAAAAAAAAAAAAAAALgIAAGRycy9l&#10;Mm9Eb2MueG1sUEsBAi0AFAAGAAgAAAAhAKKcjLHbAAAABgEAAA8AAAAAAAAAAAAAAAAAhwQAAGRy&#10;cy9kb3ducmV2LnhtbFBLBQYAAAAABAAEAPMAAACPBQAAAAA=&#10;">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Kiến thức ngành</w:t>
            </w:r>
          </w:p>
        </w:tc>
        <w:tc>
          <w:tcPr>
            <w:tcW w:w="5382" w:type="dxa"/>
            <w:gridSpan w:val="2"/>
            <w:tcBorders>
              <w:top w:val="single" w:sz="4" w:space="0" w:color="auto"/>
              <w:left w:val="nil"/>
              <w:bottom w:val="single" w:sz="4" w:space="0" w:color="auto"/>
              <w:right w:val="single" w:sz="4" w:space="0" w:color="auto"/>
            </w:tcBorders>
          </w:tcPr>
          <w:p w:rsidR="004D1704" w:rsidRPr="00C827F5" w:rsidRDefault="004D1704" w:rsidP="004A5783">
            <w:pPr>
              <w:spacing w:line="324" w:lineRule="auto"/>
              <w:rPr>
                <w:rFonts w:ascii="Times New Roman" w:hAnsi="Times New Roman" w:cs="Times New Roman"/>
                <w:sz w:val="26"/>
                <w:szCs w:val="26"/>
                <w:lang w:val="vi-VN"/>
              </w:rPr>
            </w:pPr>
          </w:p>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848704" behindDoc="0" locked="0" layoutInCell="1" allowOverlap="1" wp14:anchorId="26707A8C" wp14:editId="441A026F">
                      <wp:simplePos x="0" y="0"/>
                      <wp:positionH relativeFrom="column">
                        <wp:posOffset>635</wp:posOffset>
                      </wp:positionH>
                      <wp:positionV relativeFrom="paragraph">
                        <wp:posOffset>27305</wp:posOffset>
                      </wp:positionV>
                      <wp:extent cx="106680" cy="100965"/>
                      <wp:effectExtent l="0" t="0" r="26670" b="13335"/>
                      <wp:wrapNone/>
                      <wp:docPr id="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7A8C" id="_x0000_s1155" type="#_x0000_t202" style="position:absolute;margin-left:.05pt;margin-top:2.15pt;width:8.4pt;height:7.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iALgIAAFo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HK/2IAuAgAAWgQAAA4AAAAAAAAAAAAAAAAALgIAAGRycy9l&#10;Mm9Eb2MueG1sUEsBAi0AFAAGAAgAAAAhAAQ8/QHaAAAABAEAAA8AAAAAAAAAAAAAAAAAiAQAAGRy&#10;cy9kb3ducmV2LnhtbFBLBQYAAAAABAAEAPMAAACPBQAAAAA=&#10;">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Học phần chuyên về kỹ năng chung </w:t>
            </w:r>
          </w:p>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851776" behindDoc="0" locked="0" layoutInCell="1" allowOverlap="1" wp14:anchorId="34DC314B" wp14:editId="7E5BE355">
                      <wp:simplePos x="0" y="0"/>
                      <wp:positionH relativeFrom="column">
                        <wp:posOffset>1905</wp:posOffset>
                      </wp:positionH>
                      <wp:positionV relativeFrom="paragraph">
                        <wp:posOffset>41910</wp:posOffset>
                      </wp:positionV>
                      <wp:extent cx="106680" cy="100965"/>
                      <wp:effectExtent l="0" t="0" r="26670" b="13335"/>
                      <wp:wrapNone/>
                      <wp:docPr id="117" name="Rectangle 11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20BAA" id="Rectangle 117" o:spid="_x0000_s1026" style="position:absolute;margin-left:.15pt;margin-top:3.3pt;width:8.4pt;height:7.9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" fillcolor="black [3213]" strokecolor="black [3213]" strokeweight="2pt"/>
                  </w:pict>
                </mc:Fallback>
              </mc:AlternateContent>
            </w:r>
            <w:r w:rsidRPr="00C827F5">
              <w:rPr>
                <w:rFonts w:ascii="Times New Roman" w:hAnsi="Times New Roman" w:cs="Times New Roman"/>
                <w:sz w:val="26"/>
                <w:szCs w:val="26"/>
                <w:lang w:val="vi-VN"/>
              </w:rPr>
              <w:t xml:space="preserve">    Học phần dạy học theo hình thức dự án/đồ án</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noProof/>
                <w:sz w:val="26"/>
                <w:szCs w:val="26"/>
              </w:rPr>
              <mc:AlternateContent>
                <mc:Choice Requires="wps">
                  <w:drawing>
                    <wp:anchor distT="0" distB="0" distL="114300" distR="114300" simplePos="0" relativeHeight="251853824" behindDoc="0" locked="0" layoutInCell="1" allowOverlap="1" wp14:anchorId="262D32F6" wp14:editId="2F08BD3E">
                      <wp:simplePos x="0" y="0"/>
                      <wp:positionH relativeFrom="column">
                        <wp:posOffset>-1905</wp:posOffset>
                      </wp:positionH>
                      <wp:positionV relativeFrom="paragraph">
                        <wp:posOffset>57785</wp:posOffset>
                      </wp:positionV>
                      <wp:extent cx="106680" cy="100965"/>
                      <wp:effectExtent l="0" t="0" r="26670" b="13335"/>
                      <wp:wrapNone/>
                      <wp:docPr id="1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32F6" id="_x0000_s1156" type="#_x0000_t202" style="position:absolute;margin-left:-.15pt;margin-top:4.55pt;width:8.4pt;height: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LQIAAFs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sO+RjLQIAAFsEAAAOAAAAAAAAAAAAAAAAAC4CAABkcnMv&#10;ZTJvRG9jLnhtbFBLAQItABQABgAIAAAAIQCuaslu3AAAAAUBAAAPAAAAAAAAAAAAAAAAAIcEAABk&#10;cnMvZG93bnJldi54bWxQSwUGAAAAAAQABADzAAAAkAUAAAAA&#10;">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Kiến thức khác</w:t>
            </w:r>
          </w:p>
        </w:tc>
      </w:tr>
      <w:tr w:rsidR="004D1704" w:rsidRPr="00C827F5" w:rsidTr="004A5783">
        <w:tc>
          <w:tcPr>
            <w:tcW w:w="4296" w:type="dxa"/>
            <w:tcBorders>
              <w:top w:val="single" w:sz="4" w:space="0" w:color="auto"/>
              <w:left w:val="single" w:sz="4" w:space="0" w:color="auto"/>
              <w:bottom w:val="single" w:sz="4" w:space="0" w:color="auto"/>
              <w:right w:val="nil"/>
            </w:tcBorders>
          </w:tcPr>
          <w:p w:rsidR="004D1704" w:rsidRPr="00C827F5" w:rsidRDefault="004D1704" w:rsidP="004A5783">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850752" behindDoc="0" locked="0" layoutInCell="1" allowOverlap="1" wp14:anchorId="7D50BE00" wp14:editId="1D95F4F9">
                      <wp:simplePos x="0" y="0"/>
                      <wp:positionH relativeFrom="column">
                        <wp:posOffset>1659890</wp:posOffset>
                      </wp:positionH>
                      <wp:positionV relativeFrom="paragraph">
                        <wp:posOffset>48895</wp:posOffset>
                      </wp:positionV>
                      <wp:extent cx="106680" cy="100965"/>
                      <wp:effectExtent l="0" t="0" r="26670" b="13335"/>
                      <wp:wrapNone/>
                      <wp:docPr id="1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chemeClr val="tx1"/>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0BE00" id="_x0000_s1157" type="#_x0000_t202" style="position:absolute;margin-left:130.7pt;margin-top:3.85pt;width:8.4pt;height:7.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" fillcolor="black [3213]" strokecolor="black [3213]">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Thuộc loại học phần:         Bắt buộc                  </w:t>
            </w:r>
          </w:p>
        </w:tc>
        <w:tc>
          <w:tcPr>
            <w:tcW w:w="5382" w:type="dxa"/>
            <w:gridSpan w:val="2"/>
            <w:tcBorders>
              <w:top w:val="single" w:sz="4" w:space="0" w:color="auto"/>
              <w:left w:val="nil"/>
              <w:bottom w:val="single" w:sz="4" w:space="0" w:color="auto"/>
              <w:right w:val="single" w:sz="4" w:space="0" w:color="auto"/>
            </w:tcBorders>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noProof/>
                <w:sz w:val="26"/>
                <w:szCs w:val="26"/>
              </w:rPr>
              <mc:AlternateContent>
                <mc:Choice Requires="wps">
                  <w:drawing>
                    <wp:anchor distT="0" distB="0" distL="114300" distR="114300" simplePos="0" relativeHeight="251849728" behindDoc="0" locked="0" layoutInCell="1" allowOverlap="1" wp14:anchorId="1CE3A863" wp14:editId="64BF8CB8">
                      <wp:simplePos x="0" y="0"/>
                      <wp:positionH relativeFrom="column">
                        <wp:posOffset>635</wp:posOffset>
                      </wp:positionH>
                      <wp:positionV relativeFrom="paragraph">
                        <wp:posOffset>48895</wp:posOffset>
                      </wp:positionV>
                      <wp:extent cx="106680" cy="100965"/>
                      <wp:effectExtent l="0" t="0" r="26670" b="13335"/>
                      <wp:wrapNone/>
                      <wp:docPr id="1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D1704" w:rsidRDefault="004D1704" w:rsidP="004D1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A863" id="_x0000_s1158" type="#_x0000_t202" style="position:absolute;margin-left:.05pt;margin-top:3.85pt;width:8.4pt;height:7.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DZEcoxLAIAAFsEAAAOAAAAAAAAAAAAAAAAAC4CAABkcnMvZTJv&#10;RG9jLnhtbFBLAQItABQABgAIAAAAIQBwVEar2gAAAAQBAAAPAAAAAAAAAAAAAAAAAIYEAABkcnMv&#10;ZG93bnJldi54bWxQSwUGAAAAAAQABADzAAAAjQUAAAAA&#10;">
                      <v:textbox>
                        <w:txbxContent>
                          <w:p w:rsidR="004D1704" w:rsidRDefault="004D1704" w:rsidP="004D1704"/>
                        </w:txbxContent>
                      </v:textbox>
                    </v:shape>
                  </w:pict>
                </mc:Fallback>
              </mc:AlternateContent>
            </w:r>
            <w:r w:rsidRPr="00C827F5">
              <w:rPr>
                <w:rFonts w:ascii="Times New Roman" w:hAnsi="Times New Roman" w:cs="Times New Roman"/>
                <w:sz w:val="26"/>
                <w:szCs w:val="26"/>
                <w:lang w:val="vi-VN"/>
              </w:rPr>
              <w:t xml:space="preserve">     </w:t>
            </w:r>
            <w:r w:rsidRPr="00C827F5">
              <w:rPr>
                <w:rFonts w:ascii="Times New Roman" w:hAnsi="Times New Roman" w:cs="Times New Roman"/>
                <w:sz w:val="26"/>
                <w:szCs w:val="26"/>
              </w:rPr>
              <w:t xml:space="preserve">Tự chọn </w:t>
            </w:r>
          </w:p>
        </w:tc>
      </w:tr>
      <w:tr w:rsidR="004D1704" w:rsidRPr="00C827F5" w:rsidTr="004A5783">
        <w:trPr>
          <w:trHeight w:val="1093"/>
        </w:trPr>
        <w:tc>
          <w:tcPr>
            <w:tcW w:w="9678" w:type="dxa"/>
            <w:gridSpan w:val="3"/>
            <w:tcBorders>
              <w:top w:val="single" w:sz="4" w:space="0" w:color="auto"/>
              <w:left w:val="single" w:sz="4" w:space="0" w:color="auto"/>
              <w:right w:val="single" w:sz="4" w:space="0" w:color="auto"/>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tín chỉ:</w:t>
            </w:r>
            <w:r w:rsidRPr="00C827F5">
              <w:rPr>
                <w:rFonts w:ascii="Times New Roman" w:hAnsi="Times New Roman" w:cs="Times New Roman"/>
                <w:sz w:val="26"/>
                <w:szCs w:val="26"/>
              </w:rPr>
              <w:t>……</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lý thuyết:</w:t>
            </w:r>
            <w:r w:rsidRPr="00C827F5">
              <w:rPr>
                <w:rFonts w:ascii="Times New Roman" w:hAnsi="Times New Roman" w:cs="Times New Roman"/>
                <w:sz w:val="26"/>
                <w:szCs w:val="26"/>
              </w:rPr>
              <w:t xml:space="preserve"> 12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thảo luận/bài tập:</w:t>
            </w:r>
            <w:r w:rsidRPr="00C827F5">
              <w:rPr>
                <w:rFonts w:ascii="Times New Roman" w:hAnsi="Times New Roman" w:cs="Times New Roman"/>
                <w:sz w:val="26"/>
                <w:szCs w:val="26"/>
              </w:rPr>
              <w:t xml:space="preserve">  </w:t>
            </w:r>
          </w:p>
          <w:p w:rsidR="004D1704" w:rsidRPr="00C827F5" w:rsidRDefault="004D1704" w:rsidP="004A5783">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Số tiết thực hành:</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thực hiện đồ án, dự án:</w:t>
            </w:r>
            <w:r w:rsidRPr="00C827F5">
              <w:rPr>
                <w:rFonts w:ascii="Times New Roman" w:hAnsi="Times New Roman" w:cs="Times New Roman"/>
                <w:sz w:val="26"/>
                <w:szCs w:val="26"/>
              </w:rPr>
              <w:t xml:space="preserve"> 48</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 Số tiết tự học:</w:t>
            </w:r>
          </w:p>
        </w:tc>
      </w:tr>
      <w:tr w:rsidR="004D1704" w:rsidRPr="00C827F5" w:rsidTr="004A5783">
        <w:tc>
          <w:tcPr>
            <w:tcW w:w="6992" w:type="dxa"/>
            <w:gridSpan w:val="2"/>
            <w:tcBorders>
              <w:top w:val="single" w:sz="4" w:space="0" w:color="auto"/>
              <w:left w:val="single" w:sz="4" w:space="0" w:color="auto"/>
              <w:bottom w:val="nil"/>
              <w:right w:val="nil"/>
            </w:tcBorders>
          </w:tcPr>
          <w:p w:rsidR="004D1704" w:rsidRPr="00C827F5" w:rsidRDefault="004D1704" w:rsidP="004A5783">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lastRenderedPageBreak/>
              <w:t>- Điều kiện đăng ký học:</w:t>
            </w:r>
          </w:p>
        </w:tc>
        <w:tc>
          <w:tcPr>
            <w:tcW w:w="2686" w:type="dxa"/>
            <w:tcBorders>
              <w:top w:val="single" w:sz="4" w:space="0" w:color="auto"/>
              <w:left w:val="nil"/>
              <w:bottom w:val="nil"/>
              <w:right w:val="single" w:sz="4" w:space="0" w:color="auto"/>
            </w:tcBorders>
          </w:tcPr>
          <w:p w:rsidR="004D1704" w:rsidRPr="00C827F5" w:rsidRDefault="004D1704" w:rsidP="004A5783">
            <w:pPr>
              <w:spacing w:line="324" w:lineRule="auto"/>
              <w:jc w:val="both"/>
              <w:rPr>
                <w:rFonts w:ascii="Times New Roman" w:hAnsi="Times New Roman" w:cs="Times New Roman"/>
                <w:sz w:val="26"/>
                <w:szCs w:val="26"/>
                <w:lang w:val="vi-VN"/>
              </w:rPr>
            </w:pPr>
          </w:p>
        </w:tc>
      </w:tr>
      <w:tr w:rsidR="004D1704" w:rsidRPr="00C827F5" w:rsidTr="004A5783">
        <w:tc>
          <w:tcPr>
            <w:tcW w:w="6992" w:type="dxa"/>
            <w:gridSpan w:val="2"/>
            <w:tcBorders>
              <w:top w:val="nil"/>
              <w:left w:val="single" w:sz="4" w:space="0" w:color="auto"/>
              <w:bottom w:val="nil"/>
              <w:right w:val="nil"/>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Học phần tiên quyết: Luật hành chính, Luật TTHC, Luật Hiến pháp, Kỹ thuật xây dựng VBPL</w:t>
            </w:r>
          </w:p>
        </w:tc>
        <w:tc>
          <w:tcPr>
            <w:tcW w:w="2686" w:type="dxa"/>
            <w:tcBorders>
              <w:top w:val="nil"/>
              <w:left w:val="nil"/>
              <w:bottom w:val="nil"/>
              <w:right w:val="single" w:sz="4" w:space="0" w:color="auto"/>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Mã số HP:</w:t>
            </w:r>
          </w:p>
        </w:tc>
      </w:tr>
      <w:tr w:rsidR="004D1704" w:rsidRPr="00C827F5" w:rsidTr="004A5783">
        <w:tc>
          <w:tcPr>
            <w:tcW w:w="6992" w:type="dxa"/>
            <w:gridSpan w:val="2"/>
            <w:tcBorders>
              <w:top w:val="nil"/>
              <w:left w:val="single" w:sz="4" w:space="0" w:color="auto"/>
              <w:bottom w:val="single" w:sz="4" w:space="0" w:color="auto"/>
              <w:right w:val="nil"/>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Học phần học trước:</w:t>
            </w:r>
          </w:p>
        </w:tc>
        <w:tc>
          <w:tcPr>
            <w:tcW w:w="2686" w:type="dxa"/>
            <w:tcBorders>
              <w:top w:val="nil"/>
              <w:left w:val="nil"/>
              <w:bottom w:val="single" w:sz="4" w:space="0" w:color="auto"/>
              <w:right w:val="single" w:sz="4" w:space="0" w:color="auto"/>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Mã số HP:</w:t>
            </w:r>
          </w:p>
        </w:tc>
      </w:tr>
      <w:tr w:rsidR="004D1704" w:rsidRPr="00C827F5" w:rsidTr="004A5783">
        <w:tc>
          <w:tcPr>
            <w:tcW w:w="9678" w:type="dxa"/>
            <w:gridSpan w:val="3"/>
            <w:tcBorders>
              <w:top w:val="single" w:sz="4" w:space="0" w:color="auto"/>
              <w:left w:val="single" w:sz="4" w:space="0" w:color="auto"/>
              <w:bottom w:val="single" w:sz="4" w:space="0" w:color="auto"/>
              <w:right w:val="single" w:sz="4" w:space="0" w:color="auto"/>
            </w:tcBorders>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Yêu cầu của học phần: Thực hiện theo Quy chế đào tạo của Trường Đại học Vinh. Cụ thể: </w:t>
            </w:r>
          </w:p>
          <w:p w:rsidR="004D1704" w:rsidRPr="00C827F5" w:rsidRDefault="004D1704" w:rsidP="004A5783">
            <w:pPr>
              <w:spacing w:line="324" w:lineRule="auto"/>
              <w:ind w:left="318"/>
              <w:rPr>
                <w:rFonts w:ascii="Times New Roman" w:hAnsi="Times New Roman" w:cs="Times New Roman"/>
                <w:sz w:val="26"/>
                <w:szCs w:val="26"/>
              </w:rPr>
            </w:pPr>
            <w:r w:rsidRPr="00C827F5">
              <w:rPr>
                <w:rFonts w:ascii="Times New Roman" w:hAnsi="Times New Roman" w:cs="Times New Roman"/>
                <w:sz w:val="26"/>
                <w:szCs w:val="26"/>
              </w:rPr>
              <w:t>+ Thời gian tối thiểu sinh viên phải có mặt trên lớp:</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Sinh viên phải nộp đầy đủ bài tập, báo cáo tiến độ đồ án, nhật ký làm việc nhóm… qua hệ thống LMS (Mục 5.1).</w:t>
            </w:r>
            <w:r w:rsidRPr="00C827F5">
              <w:rPr>
                <w:rFonts w:ascii="Times New Roman" w:hAnsi="Times New Roman" w:cs="Times New Roman"/>
                <w:sz w:val="26"/>
                <w:szCs w:val="26"/>
              </w:rPr>
              <w:br/>
              <w:t>+ Tham gia đầy đủ các bài kiểm tra đánh giá quá trình thực hiện đồ án</w:t>
            </w:r>
          </w:p>
        </w:tc>
      </w:tr>
      <w:tr w:rsidR="004D1704" w:rsidRPr="00C827F5" w:rsidTr="004A5783">
        <w:tc>
          <w:tcPr>
            <w:tcW w:w="9678" w:type="dxa"/>
            <w:gridSpan w:val="3"/>
            <w:tcBorders>
              <w:top w:val="single" w:sz="4" w:space="0" w:color="auto"/>
              <w:left w:val="single" w:sz="4" w:space="0" w:color="auto"/>
              <w:bottom w:val="single" w:sz="4" w:space="0" w:color="auto"/>
              <w:right w:val="single" w:sz="4" w:space="0" w:color="auto"/>
            </w:tcBorders>
          </w:tcPr>
          <w:p w:rsidR="004D1704" w:rsidRPr="00C827F5" w:rsidRDefault="004D1704" w:rsidP="004A5783">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Bộ môn phụ trách học phần:</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Điện thoại:                                              Email:</w:t>
            </w:r>
          </w:p>
        </w:tc>
      </w:tr>
    </w:tbl>
    <w:p w:rsidR="004D1704" w:rsidRPr="00C827F5" w:rsidRDefault="004D1704" w:rsidP="004D1704">
      <w:pPr>
        <w:spacing w:after="0" w:line="324" w:lineRule="auto"/>
        <w:jc w:val="both"/>
        <w:rPr>
          <w:rFonts w:ascii="Times New Roman" w:hAnsi="Times New Roman" w:cs="Times New Roman"/>
          <w:b/>
          <w:sz w:val="26"/>
          <w:szCs w:val="26"/>
        </w:rPr>
      </w:pPr>
    </w:p>
    <w:p w:rsidR="004D1704" w:rsidRPr="00C827F5" w:rsidRDefault="004D1704" w:rsidP="004D1704">
      <w:pPr>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2. Mô tả học phần</w:t>
      </w:r>
    </w:p>
    <w:p w:rsidR="004D1704" w:rsidRPr="00C827F5" w:rsidRDefault="004D1704" w:rsidP="004D1704">
      <w:pPr>
        <w:spacing w:after="0" w:line="324" w:lineRule="auto"/>
        <w:jc w:val="both"/>
        <w:rPr>
          <w:rFonts w:ascii="Times New Roman" w:hAnsi="Times New Roman" w:cs="Times New Roman"/>
          <w:sz w:val="26"/>
          <w:szCs w:val="26"/>
        </w:rPr>
      </w:pPr>
      <w:r w:rsidRPr="00C827F5">
        <w:rPr>
          <w:rFonts w:ascii="Times New Roman" w:hAnsi="Times New Roman" w:cs="Times New Roman"/>
          <w:sz w:val="26"/>
          <w:szCs w:val="26"/>
        </w:rPr>
        <w:t>-  Đồ án hành chính là học phần thuộc khối kiến thức giảng dạy theo hình thức đồ án trong chương trình đào tạo cử nhân Luật học, Luật kinh tế</w:t>
      </w:r>
    </w:p>
    <w:p w:rsidR="004D1704" w:rsidRPr="00C827F5" w:rsidRDefault="004D1704" w:rsidP="004D1704">
      <w:pPr>
        <w:spacing w:after="0" w:line="324" w:lineRule="auto"/>
        <w:jc w:val="both"/>
        <w:rPr>
          <w:rFonts w:ascii="Times New Roman" w:hAnsi="Times New Roman" w:cs="Times New Roman"/>
          <w:sz w:val="26"/>
          <w:szCs w:val="26"/>
        </w:rPr>
      </w:pPr>
      <w:r w:rsidRPr="00C827F5">
        <w:rPr>
          <w:rFonts w:ascii="Times New Roman" w:hAnsi="Times New Roman" w:cs="Times New Roman"/>
          <w:sz w:val="26"/>
          <w:szCs w:val="26"/>
        </w:rPr>
        <w:t>- Sinh viên được tiếp nhận kiến thức và kỹ năng nghề Luật thông qua 15 tiết học lý thuyết và 45 tiết làm đồ án nhằm giải quyết các vụ việc hành chính</w:t>
      </w:r>
    </w:p>
    <w:p w:rsidR="004D1704" w:rsidRPr="00C827F5" w:rsidRDefault="004D1704" w:rsidP="004D1704">
      <w:pPr>
        <w:spacing w:after="0" w:line="324" w:lineRule="auto"/>
        <w:jc w:val="both"/>
        <w:rPr>
          <w:rFonts w:ascii="Times New Roman" w:eastAsia="Times New Roman" w:hAnsi="Times New Roman" w:cs="Times New Roman"/>
          <w:bCs/>
          <w:iCs/>
          <w:color w:val="000000"/>
          <w:sz w:val="26"/>
          <w:szCs w:val="26"/>
        </w:rPr>
      </w:pPr>
      <w:r w:rsidRPr="00C827F5">
        <w:rPr>
          <w:rFonts w:ascii="Times New Roman" w:hAnsi="Times New Roman" w:cs="Times New Roman"/>
          <w:sz w:val="26"/>
          <w:szCs w:val="26"/>
        </w:rPr>
        <w:t xml:space="preserve">- Học phần cung cấp cho sinh viên kỹ năng thuyết trình, tranh biện; hướng dẫn sinh viên cách thức rà soát </w:t>
      </w:r>
      <w:r w:rsidRPr="00C827F5">
        <w:rPr>
          <w:rFonts w:ascii="Times New Roman" w:eastAsia="Times New Roman" w:hAnsi="Times New Roman" w:cs="Times New Roman"/>
          <w:bCs/>
          <w:iCs/>
          <w:color w:val="000000"/>
          <w:sz w:val="26"/>
          <w:szCs w:val="26"/>
        </w:rPr>
        <w:t xml:space="preserve">lỗi văn bản hành chính thông dụng, VB pháp luật, hợp đồng, đơn khởi kiện, đơn khiếu nại, tố cáo, trả lời đơn thư khiếu nại... </w:t>
      </w:r>
    </w:p>
    <w:p w:rsidR="004D1704" w:rsidRPr="00C827F5" w:rsidRDefault="004D1704" w:rsidP="004D1704">
      <w:pPr>
        <w:spacing w:after="0" w:line="324" w:lineRule="auto"/>
        <w:jc w:val="both"/>
        <w:rPr>
          <w:rFonts w:ascii="Times New Roman" w:eastAsia="Times New Roman" w:hAnsi="Times New Roman" w:cs="Times New Roman"/>
          <w:bCs/>
          <w:iCs/>
          <w:color w:val="000000"/>
          <w:sz w:val="26"/>
          <w:szCs w:val="26"/>
        </w:rPr>
      </w:pPr>
      <w:r w:rsidRPr="00C827F5">
        <w:rPr>
          <w:rFonts w:ascii="Times New Roman" w:eastAsia="Times New Roman" w:hAnsi="Times New Roman" w:cs="Times New Roman"/>
          <w:bCs/>
          <w:iCs/>
          <w:color w:val="000000"/>
          <w:sz w:val="26"/>
          <w:szCs w:val="26"/>
        </w:rPr>
        <w:t>-  Học phần hướng dẫn sinh viên thực hành kỹ năng CDIO trong giải quyết vụ việc hành chính, cụ thể: một là, hướng dẫn sinh viên cách hình thành các ý tưởng; đánh giá tính khả thi, tính hợp pháp trong ý tưởng về hoạt động pháp lý; hai là, hướng dẫn sinh viên  quy trình thực hiện, xây dựng kế hoạch giải quyết vụ việc hành chính. Ba là, hướng dẫn sinh viên xác định được phương pháp và tiêu chí đánh giá phù hợp với nguồn lực và bối cảnh thực tế.</w:t>
      </w:r>
    </w:p>
    <w:p w:rsidR="004D1704" w:rsidRPr="00C827F5" w:rsidRDefault="004D1704" w:rsidP="004D1704">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3. Mục tiêu học phần</w:t>
      </w:r>
    </w:p>
    <w:p w:rsidR="004D1704" w:rsidRPr="00C827F5" w:rsidRDefault="004D1704" w:rsidP="004D1704">
      <w:pPr>
        <w:spacing w:after="0" w:line="324" w:lineRule="auto"/>
        <w:ind w:firstLine="720"/>
        <w:jc w:val="both"/>
        <w:rPr>
          <w:rFonts w:ascii="Times New Roman" w:hAnsi="Times New Roman" w:cs="Times New Roman"/>
          <w:sz w:val="26"/>
          <w:szCs w:val="26"/>
        </w:rPr>
      </w:pPr>
      <w:r w:rsidRPr="00C827F5">
        <w:rPr>
          <w:rFonts w:ascii="Times New Roman" w:hAnsi="Times New Roman" w:cs="Times New Roman"/>
          <w:sz w:val="26"/>
          <w:szCs w:val="26"/>
        </w:rPr>
        <w:t xml:space="preserve">Học phần Đồ án hành chính cung cấp cho sinh viên các kỹ năng thuyết trình, tranh biện, rà soát văn bản và thực hành kỹ năng tư duy hệ thống, thể hiện trách nhiệm nghề </w:t>
      </w:r>
      <w:r w:rsidRPr="00C827F5">
        <w:rPr>
          <w:rFonts w:ascii="Times New Roman" w:hAnsi="Times New Roman" w:cs="Times New Roman"/>
          <w:sz w:val="26"/>
          <w:szCs w:val="26"/>
        </w:rPr>
        <w:lastRenderedPageBreak/>
        <w:t>nghiệp trong quá trình giải quyết vụ việc hành chính. Đồng thời học phần hướng dẫn sinh viên cách hình thành ý tưởng, cách xây dựng, thiết kế kế hoạch và tổ chức thực hiện ý tưởng trong hoạt động giải quyết các vụ việc hành chính</w:t>
      </w:r>
    </w:p>
    <w:p w:rsidR="004D1704" w:rsidRPr="00C827F5" w:rsidRDefault="004D1704" w:rsidP="004D1704">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4. Chuẩn đầu ra học phần, phương pháp dạy học, phương pháp đánh giá</w:t>
      </w:r>
    </w:p>
    <w:p w:rsidR="004D1704" w:rsidRPr="00C827F5" w:rsidRDefault="004D1704" w:rsidP="004D1704">
      <w:pPr>
        <w:spacing w:after="0" w:line="324" w:lineRule="auto"/>
        <w:rPr>
          <w:rFonts w:ascii="Times New Roman" w:hAnsi="Times New Roman" w:cs="Times New Roman"/>
          <w:sz w:val="26"/>
          <w:szCs w:val="26"/>
          <w:lang w:val="vi-VN"/>
        </w:rPr>
      </w:pPr>
      <w:r w:rsidRPr="00C827F5">
        <w:rPr>
          <w:rFonts w:ascii="Times New Roman" w:hAnsi="Times New Roman" w:cs="Times New Roman"/>
          <w:sz w:val="26"/>
          <w:szCs w:val="26"/>
          <w:lang w:val="vi-VN"/>
        </w:rPr>
        <w:t>(Thống nhất ký hiệu các CĐR học phần là: CLO1.1, CLO1.2, CLO2.1…)</w:t>
      </w:r>
    </w:p>
    <w:p w:rsidR="004D1704" w:rsidRPr="00C827F5" w:rsidRDefault="004D1704" w:rsidP="004D1704">
      <w:pPr>
        <w:spacing w:after="0" w:line="324" w:lineRule="auto"/>
        <w:rPr>
          <w:rFonts w:ascii="Times New Roman" w:hAnsi="Times New Roman" w:cs="Times New Roman"/>
          <w:b/>
          <w:i/>
          <w:sz w:val="26"/>
          <w:szCs w:val="26"/>
          <w:lang w:val="vi-VN"/>
        </w:rPr>
      </w:pPr>
      <w:r w:rsidRPr="00C827F5">
        <w:rPr>
          <w:rFonts w:ascii="Times New Roman" w:hAnsi="Times New Roman" w:cs="Times New Roman"/>
          <w:b/>
          <w:i/>
          <w:sz w:val="26"/>
          <w:szCs w:val="26"/>
          <w:lang w:val="vi-VN"/>
        </w:rPr>
        <w:t>4.1. Ánh xạ chuẩn đầu ra học phần với chuẩn đầu ra chương trình đào tạo</w:t>
      </w:r>
    </w:p>
    <w:p w:rsidR="004D1704" w:rsidRPr="00C827F5" w:rsidRDefault="004D1704" w:rsidP="004D1704">
      <w:pPr>
        <w:spacing w:after="0" w:line="324" w:lineRule="auto"/>
        <w:rPr>
          <w:rFonts w:ascii="Times New Roman" w:hAnsi="Times New Roman" w:cs="Times New Roman"/>
          <w:b/>
          <w:i/>
          <w:sz w:val="26"/>
          <w:szCs w:val="26"/>
          <w:lang w:val="vi-VN"/>
        </w:rPr>
      </w:pPr>
    </w:p>
    <w:tbl>
      <w:tblPr>
        <w:tblStyle w:val="TableGrid"/>
        <w:tblW w:w="9720" w:type="dxa"/>
        <w:tblInd w:w="-455" w:type="dxa"/>
        <w:tblLook w:val="04A0" w:firstRow="1" w:lastRow="0" w:firstColumn="1" w:lastColumn="0" w:noHBand="0" w:noVBand="1"/>
      </w:tblPr>
      <w:tblGrid>
        <w:gridCol w:w="1061"/>
        <w:gridCol w:w="736"/>
        <w:gridCol w:w="736"/>
        <w:gridCol w:w="736"/>
        <w:gridCol w:w="736"/>
        <w:gridCol w:w="800"/>
        <w:gridCol w:w="794"/>
        <w:gridCol w:w="864"/>
        <w:gridCol w:w="763"/>
        <w:gridCol w:w="754"/>
        <w:gridCol w:w="736"/>
        <w:gridCol w:w="1004"/>
      </w:tblGrid>
      <w:tr w:rsidR="004D1704" w:rsidRPr="00C827F5" w:rsidTr="004A5783">
        <w:tc>
          <w:tcPr>
            <w:tcW w:w="941" w:type="dxa"/>
            <w:vMerge w:val="restart"/>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CĐR học phần</w:t>
            </w:r>
          </w:p>
        </w:tc>
        <w:tc>
          <w:tcPr>
            <w:tcW w:w="8779" w:type="dxa"/>
            <w:gridSpan w:val="11"/>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 xml:space="preserve">                             Ánh xạ với CĐR chương trình đào tạo</w:t>
            </w:r>
          </w:p>
        </w:tc>
      </w:tr>
      <w:tr w:rsidR="004D1704" w:rsidRPr="00C827F5" w:rsidTr="004A5783">
        <w:tc>
          <w:tcPr>
            <w:tcW w:w="941" w:type="dxa"/>
            <w:vMerge/>
          </w:tcPr>
          <w:p w:rsidR="004D1704" w:rsidRPr="00C827F5" w:rsidRDefault="004D1704" w:rsidP="004A5783">
            <w:pPr>
              <w:spacing w:line="324" w:lineRule="auto"/>
              <w:rPr>
                <w:rFonts w:ascii="Times New Roman" w:hAnsi="Times New Roman" w:cs="Times New Roman"/>
                <w:b/>
                <w:i/>
                <w:sz w:val="26"/>
                <w:szCs w:val="26"/>
              </w:rPr>
            </w:pPr>
          </w:p>
        </w:tc>
        <w:tc>
          <w:tcPr>
            <w:tcW w:w="1460" w:type="dxa"/>
            <w:gridSpan w:val="2"/>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1.2</w:t>
            </w:r>
          </w:p>
        </w:tc>
        <w:tc>
          <w:tcPr>
            <w:tcW w:w="730" w:type="dxa"/>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1.3</w:t>
            </w:r>
          </w:p>
        </w:tc>
        <w:tc>
          <w:tcPr>
            <w:tcW w:w="1549" w:type="dxa"/>
            <w:gridSpan w:val="2"/>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2.1</w:t>
            </w:r>
          </w:p>
        </w:tc>
        <w:tc>
          <w:tcPr>
            <w:tcW w:w="810" w:type="dxa"/>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2.2</w:t>
            </w:r>
          </w:p>
        </w:tc>
        <w:tc>
          <w:tcPr>
            <w:tcW w:w="900" w:type="dxa"/>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3.1</w:t>
            </w:r>
          </w:p>
        </w:tc>
        <w:tc>
          <w:tcPr>
            <w:tcW w:w="3330" w:type="dxa"/>
            <w:gridSpan w:val="4"/>
          </w:tcPr>
          <w:p w:rsidR="004D1704" w:rsidRPr="00C827F5" w:rsidRDefault="004D1704" w:rsidP="004A5783">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 xml:space="preserve">             Plos 4.2</w:t>
            </w: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1.2.1</w:t>
            </w: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1.2.2</w:t>
            </w: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1.3.1</w:t>
            </w: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2.1.2</w:t>
            </w:r>
          </w:p>
        </w:tc>
        <w:tc>
          <w:tcPr>
            <w:tcW w:w="819"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2.2.2</w:t>
            </w:r>
          </w:p>
        </w:tc>
        <w:tc>
          <w:tcPr>
            <w:tcW w:w="81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3.1.1</w:t>
            </w:r>
          </w:p>
        </w:tc>
        <w:tc>
          <w:tcPr>
            <w:tcW w:w="90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3.1.2</w:t>
            </w:r>
          </w:p>
        </w:tc>
        <w:tc>
          <w:tcPr>
            <w:tcW w:w="771"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4.2.1</w:t>
            </w:r>
          </w:p>
        </w:tc>
        <w:tc>
          <w:tcPr>
            <w:tcW w:w="759"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4.2.2</w:t>
            </w:r>
          </w:p>
        </w:tc>
        <w:tc>
          <w:tcPr>
            <w:tcW w:w="72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4.2.3</w:t>
            </w:r>
          </w:p>
        </w:tc>
        <w:tc>
          <w:tcPr>
            <w:tcW w:w="108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4.2.4</w:t>
            </w: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CLO1.1</w:t>
            </w: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CLO1.2</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CLO1.3</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CLO2.1</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CLO2.2</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CLO3.1</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CLO3.2</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CLO4.1</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CLO4.2</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CLO4.3</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1080" w:type="dxa"/>
          </w:tcPr>
          <w:p w:rsidR="004D1704" w:rsidRPr="00C827F5" w:rsidRDefault="004D1704" w:rsidP="004A5783">
            <w:pPr>
              <w:spacing w:line="324" w:lineRule="auto"/>
              <w:rPr>
                <w:rFonts w:ascii="Times New Roman" w:hAnsi="Times New Roman" w:cs="Times New Roman"/>
                <w:bCs/>
                <w:i/>
                <w:sz w:val="26"/>
                <w:szCs w:val="26"/>
              </w:rPr>
            </w:pPr>
          </w:p>
        </w:tc>
      </w:tr>
      <w:tr w:rsidR="004D1704" w:rsidRPr="00C827F5" w:rsidTr="004A5783">
        <w:tc>
          <w:tcPr>
            <w:tcW w:w="941" w:type="dxa"/>
          </w:tcPr>
          <w:p w:rsidR="004D1704" w:rsidRPr="00C827F5" w:rsidRDefault="004D1704" w:rsidP="004A5783">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CLO4.4</w:t>
            </w: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730" w:type="dxa"/>
          </w:tcPr>
          <w:p w:rsidR="004D1704" w:rsidRPr="00C827F5" w:rsidRDefault="004D1704" w:rsidP="004A5783">
            <w:pPr>
              <w:spacing w:line="324" w:lineRule="auto"/>
              <w:rPr>
                <w:rFonts w:ascii="Times New Roman" w:hAnsi="Times New Roman" w:cs="Times New Roman"/>
                <w:bCs/>
                <w:i/>
                <w:sz w:val="26"/>
                <w:szCs w:val="26"/>
              </w:rPr>
            </w:pPr>
          </w:p>
        </w:tc>
        <w:tc>
          <w:tcPr>
            <w:tcW w:w="819" w:type="dxa"/>
          </w:tcPr>
          <w:p w:rsidR="004D1704" w:rsidRPr="00C827F5" w:rsidRDefault="004D1704" w:rsidP="004A5783">
            <w:pPr>
              <w:spacing w:line="324" w:lineRule="auto"/>
              <w:rPr>
                <w:rFonts w:ascii="Times New Roman" w:hAnsi="Times New Roman" w:cs="Times New Roman"/>
                <w:bCs/>
                <w:i/>
                <w:sz w:val="26"/>
                <w:szCs w:val="26"/>
              </w:rPr>
            </w:pPr>
          </w:p>
        </w:tc>
        <w:tc>
          <w:tcPr>
            <w:tcW w:w="810" w:type="dxa"/>
          </w:tcPr>
          <w:p w:rsidR="004D1704" w:rsidRPr="00C827F5" w:rsidRDefault="004D1704" w:rsidP="004A5783">
            <w:pPr>
              <w:spacing w:line="324" w:lineRule="auto"/>
              <w:rPr>
                <w:rFonts w:ascii="Times New Roman" w:hAnsi="Times New Roman" w:cs="Times New Roman"/>
                <w:bCs/>
                <w:i/>
                <w:sz w:val="26"/>
                <w:szCs w:val="26"/>
              </w:rPr>
            </w:pPr>
          </w:p>
        </w:tc>
        <w:tc>
          <w:tcPr>
            <w:tcW w:w="900" w:type="dxa"/>
          </w:tcPr>
          <w:p w:rsidR="004D1704" w:rsidRPr="00C827F5" w:rsidRDefault="004D1704" w:rsidP="004A5783">
            <w:pPr>
              <w:spacing w:line="324" w:lineRule="auto"/>
              <w:rPr>
                <w:rFonts w:ascii="Times New Roman" w:hAnsi="Times New Roman" w:cs="Times New Roman"/>
                <w:bCs/>
                <w:i/>
                <w:sz w:val="26"/>
                <w:szCs w:val="26"/>
              </w:rPr>
            </w:pPr>
          </w:p>
        </w:tc>
        <w:tc>
          <w:tcPr>
            <w:tcW w:w="771" w:type="dxa"/>
          </w:tcPr>
          <w:p w:rsidR="004D1704" w:rsidRPr="00C827F5" w:rsidRDefault="004D1704" w:rsidP="004A5783">
            <w:pPr>
              <w:spacing w:line="324" w:lineRule="auto"/>
              <w:rPr>
                <w:rFonts w:ascii="Times New Roman" w:hAnsi="Times New Roman" w:cs="Times New Roman"/>
                <w:bCs/>
                <w:i/>
                <w:sz w:val="26"/>
                <w:szCs w:val="26"/>
              </w:rPr>
            </w:pPr>
          </w:p>
        </w:tc>
        <w:tc>
          <w:tcPr>
            <w:tcW w:w="759" w:type="dxa"/>
          </w:tcPr>
          <w:p w:rsidR="004D1704" w:rsidRPr="00C827F5" w:rsidRDefault="004D1704" w:rsidP="004A5783">
            <w:pPr>
              <w:spacing w:line="324" w:lineRule="auto"/>
              <w:rPr>
                <w:rFonts w:ascii="Times New Roman" w:hAnsi="Times New Roman" w:cs="Times New Roman"/>
                <w:bCs/>
                <w:i/>
                <w:sz w:val="26"/>
                <w:szCs w:val="26"/>
              </w:rPr>
            </w:pPr>
          </w:p>
        </w:tc>
        <w:tc>
          <w:tcPr>
            <w:tcW w:w="720" w:type="dxa"/>
          </w:tcPr>
          <w:p w:rsidR="004D1704" w:rsidRPr="00C827F5" w:rsidRDefault="004D1704" w:rsidP="004A5783">
            <w:pPr>
              <w:spacing w:line="324" w:lineRule="auto"/>
              <w:rPr>
                <w:rFonts w:ascii="Times New Roman" w:hAnsi="Times New Roman" w:cs="Times New Roman"/>
                <w:bCs/>
                <w:i/>
                <w:sz w:val="26"/>
                <w:szCs w:val="26"/>
              </w:rPr>
            </w:pPr>
          </w:p>
        </w:tc>
        <w:tc>
          <w:tcPr>
            <w:tcW w:w="1080" w:type="dxa"/>
          </w:tcPr>
          <w:p w:rsidR="004D1704" w:rsidRPr="00C827F5" w:rsidRDefault="004D1704" w:rsidP="004A5783">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r>
    </w:tbl>
    <w:p w:rsidR="004D1704" w:rsidRPr="00C827F5" w:rsidRDefault="004D1704" w:rsidP="004D1704">
      <w:pPr>
        <w:spacing w:after="0" w:line="324" w:lineRule="auto"/>
        <w:jc w:val="both"/>
        <w:rPr>
          <w:rFonts w:ascii="Times New Roman" w:hAnsi="Times New Roman" w:cs="Times New Roman"/>
          <w:bCs/>
          <w:i/>
          <w:sz w:val="26"/>
          <w:szCs w:val="26"/>
          <w:u w:val="single"/>
        </w:rPr>
      </w:pPr>
    </w:p>
    <w:p w:rsidR="004D1704" w:rsidRPr="00C827F5" w:rsidRDefault="004D1704" w:rsidP="004D1704">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4.2. Nội dung chuẩn đầu ra, phương pháp dạy học, phương pháp đánh giá học phần</w:t>
      </w:r>
    </w:p>
    <w:tbl>
      <w:tblPr>
        <w:tblStyle w:val="TableGrid"/>
        <w:tblW w:w="9720" w:type="dxa"/>
        <w:tblInd w:w="-455" w:type="dxa"/>
        <w:tblCellMar>
          <w:left w:w="28" w:type="dxa"/>
          <w:right w:w="28" w:type="dxa"/>
        </w:tblCellMar>
        <w:tblLook w:val="04A0" w:firstRow="1" w:lastRow="0" w:firstColumn="1" w:lastColumn="0" w:noHBand="0" w:noVBand="1"/>
      </w:tblPr>
      <w:tblGrid>
        <w:gridCol w:w="1980"/>
        <w:gridCol w:w="1622"/>
        <w:gridCol w:w="3058"/>
        <w:gridCol w:w="1530"/>
        <w:gridCol w:w="1530"/>
      </w:tblGrid>
      <w:tr w:rsidR="004D1704" w:rsidRPr="00C827F5" w:rsidTr="004A5783">
        <w:tc>
          <w:tcPr>
            <w:tcW w:w="198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 (CLO)</w:t>
            </w:r>
          </w:p>
        </w:tc>
        <w:tc>
          <w:tcPr>
            <w:tcW w:w="1622"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Mức đô năng lực CĐR</w:t>
            </w:r>
          </w:p>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học phần</w:t>
            </w:r>
          </w:p>
        </w:tc>
        <w:tc>
          <w:tcPr>
            <w:tcW w:w="3058"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Mô tả CĐR học phần</w:t>
            </w:r>
          </w:p>
        </w:tc>
        <w:tc>
          <w:tcPr>
            <w:tcW w:w="153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Phương pháp dạy học</w:t>
            </w:r>
          </w:p>
        </w:tc>
        <w:tc>
          <w:tcPr>
            <w:tcW w:w="153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Phương pháp đánh giá</w:t>
            </w:r>
          </w:p>
        </w:tc>
      </w:tr>
      <w:tr w:rsidR="004D1704" w:rsidRPr="00C827F5" w:rsidTr="004A5783">
        <w:trPr>
          <w:trHeight w:val="265"/>
        </w:trPr>
        <w:tc>
          <w:tcPr>
            <w:tcW w:w="1980"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lastRenderedPageBreak/>
              <w:t>CLO1.1</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 xml:space="preserve">Áp dụng kiến thức cơ bản trong các lĩnh vực luật hành chính, luật dân sự, luật kinh tế, luật quốc tế để giải quyết vấn đề pháp lý  </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Đồ án</w:t>
            </w:r>
          </w:p>
        </w:tc>
      </w:tr>
      <w:tr w:rsidR="004D1704" w:rsidRPr="00C827F5" w:rsidTr="004A5783">
        <w:trPr>
          <w:trHeight w:val="243"/>
        </w:trPr>
        <w:tc>
          <w:tcPr>
            <w:tcW w:w="1980"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CLO1.2</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Áp dụng các kiến thức,quy định pháp luật về tố tụng để giải quyết các vấn đề pháp lý</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Thuyết trình, hoạt động nhóm</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4D1704" w:rsidRPr="00C827F5" w:rsidTr="004A5783">
        <w:trPr>
          <w:trHeight w:val="56"/>
        </w:trPr>
        <w:tc>
          <w:tcPr>
            <w:tcW w:w="1980"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CLO1.3</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Áp dụng các kiến thức,quy định pháp luật chuyên sâu trong lĩnh vực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Thuyết trình, hoạt động nhóm</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4D1704" w:rsidRPr="00C827F5" w:rsidTr="004A5783">
        <w:trPr>
          <w:trHeight w:val="56"/>
        </w:trPr>
        <w:tc>
          <w:tcPr>
            <w:tcW w:w="1980"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CLO2.1</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eastAsia="Times New Roman" w:hAnsi="Times New Roman" w:cs="Times New Roman"/>
                <w:bCs/>
                <w:iCs/>
                <w:color w:val="000000"/>
                <w:sz w:val="26"/>
                <w:szCs w:val="26"/>
              </w:rPr>
              <w:t>Thể hiện sự tuân thủ các tiêu chuẩn về</w:t>
            </w:r>
            <w:r w:rsidRPr="00C827F5">
              <w:rPr>
                <w:rFonts w:ascii="Times New Roman" w:eastAsia="Times New Roman" w:hAnsi="Times New Roman" w:cs="Times New Roman"/>
                <w:sz w:val="26"/>
                <w:szCs w:val="26"/>
              </w:rPr>
              <w:t xml:space="preserve"> trách nhiệm nghề luật trong quá trình giải quyết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4D1704" w:rsidRPr="00C827F5" w:rsidTr="004A5783">
        <w:trPr>
          <w:trHeight w:val="56"/>
        </w:trPr>
        <w:tc>
          <w:tcPr>
            <w:tcW w:w="1980"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CLO2.2</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S3</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tư duy hệ thống trong quá trình giải quyết các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4D1704" w:rsidRPr="00C827F5" w:rsidTr="004A5783">
        <w:trPr>
          <w:trHeight w:val="268"/>
        </w:trPr>
        <w:tc>
          <w:tcPr>
            <w:tcW w:w="1980"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CLO3.1</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thuyết trình, tranh biện để trình bày, giải quyết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4D1704" w:rsidRPr="00C827F5" w:rsidTr="004A5783">
        <w:tc>
          <w:tcPr>
            <w:tcW w:w="198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CLO3.2</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soạn thảo các VBHC, VBPL để trình bày, giải quyết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4D1704" w:rsidRPr="00C827F5" w:rsidTr="004A5783">
        <w:tc>
          <w:tcPr>
            <w:tcW w:w="198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CLO4.1</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hình thành ý tưởng để giải quyết vu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4D1704" w:rsidRPr="00C827F5" w:rsidTr="004A5783">
        <w:tc>
          <w:tcPr>
            <w:tcW w:w="198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lastRenderedPageBreak/>
              <w:t>CLO4.2</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thiết kế, lập kế hoạch để giải quyết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4D1704" w:rsidRPr="00C827F5" w:rsidTr="004A5783">
        <w:tc>
          <w:tcPr>
            <w:tcW w:w="198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CLO4.3</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tổ chức, triển khai giải quyết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4D1704" w:rsidRPr="00C827F5" w:rsidTr="004A5783">
        <w:tc>
          <w:tcPr>
            <w:tcW w:w="198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CLO4.4</w:t>
            </w:r>
          </w:p>
        </w:tc>
        <w:tc>
          <w:tcPr>
            <w:tcW w:w="1622"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đánh giá quá trình giải quyết vụ việc hành chính</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bl>
    <w:p w:rsidR="004D1704" w:rsidRPr="00C827F5" w:rsidRDefault="004D1704" w:rsidP="004D1704">
      <w:pPr>
        <w:spacing w:after="0" w:line="324" w:lineRule="auto"/>
        <w:jc w:val="both"/>
        <w:rPr>
          <w:rFonts w:ascii="Times New Roman" w:hAnsi="Times New Roman" w:cs="Times New Roman"/>
          <w:i/>
          <w:sz w:val="26"/>
          <w:szCs w:val="26"/>
        </w:rPr>
      </w:pPr>
    </w:p>
    <w:p w:rsidR="004D1704" w:rsidRPr="00C827F5" w:rsidRDefault="004D1704" w:rsidP="004D1704">
      <w:pPr>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5. Đánh giá học tập và các bộ tiêu chí đánh giá</w:t>
      </w:r>
    </w:p>
    <w:p w:rsidR="004D1704" w:rsidRPr="00C827F5" w:rsidRDefault="004D1704" w:rsidP="004D1704">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5.1. Đánh giá học tập</w:t>
      </w:r>
    </w:p>
    <w:tbl>
      <w:tblPr>
        <w:tblStyle w:val="TableGrid"/>
        <w:tblW w:w="9625" w:type="dxa"/>
        <w:jc w:val="center"/>
        <w:tblLook w:val="04A0" w:firstRow="1" w:lastRow="0" w:firstColumn="1" w:lastColumn="0" w:noHBand="0" w:noVBand="1"/>
      </w:tblPr>
      <w:tblGrid>
        <w:gridCol w:w="2052"/>
        <w:gridCol w:w="3386"/>
        <w:gridCol w:w="1251"/>
        <w:gridCol w:w="1080"/>
        <w:gridCol w:w="1076"/>
        <w:gridCol w:w="780"/>
      </w:tblGrid>
      <w:tr w:rsidR="004D1704" w:rsidRPr="00C827F5" w:rsidTr="004A5783">
        <w:trPr>
          <w:jc w:val="center"/>
        </w:trPr>
        <w:tc>
          <w:tcPr>
            <w:tcW w:w="2052"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c>
          <w:tcPr>
            <w:tcW w:w="3386"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Hình thức đánh giá và lưu hồ sơ</w:t>
            </w:r>
          </w:p>
        </w:tc>
        <w:tc>
          <w:tcPr>
            <w:tcW w:w="1251"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Công cụ đánh giá</w:t>
            </w:r>
          </w:p>
        </w:tc>
        <w:tc>
          <w:tcPr>
            <w:tcW w:w="108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1076"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Tỷ lệ</w:t>
            </w:r>
          </w:p>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cho bài đánh giá</w:t>
            </w:r>
          </w:p>
        </w:tc>
        <w:tc>
          <w:tcPr>
            <w:tcW w:w="78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Tỷ lệ</w:t>
            </w:r>
          </w:p>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cho học phần</w:t>
            </w:r>
          </w:p>
        </w:tc>
      </w:tr>
      <w:tr w:rsidR="004D1704" w:rsidRPr="00C827F5" w:rsidTr="004A5783">
        <w:trPr>
          <w:jc w:val="center"/>
        </w:trPr>
        <w:tc>
          <w:tcPr>
            <w:tcW w:w="5438" w:type="dxa"/>
            <w:gridSpan w:val="2"/>
          </w:tcPr>
          <w:p w:rsidR="004D1704" w:rsidRPr="00C827F5" w:rsidRDefault="004D1704" w:rsidP="004A5783">
            <w:pPr>
              <w:spacing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 xml:space="preserve">A1. Đánh giá thường xuyên </w:t>
            </w:r>
            <w:r w:rsidRPr="00C827F5">
              <w:rPr>
                <w:rFonts w:ascii="Times New Roman" w:hAnsi="Times New Roman" w:cs="Times New Roman"/>
                <w:sz w:val="26"/>
                <w:szCs w:val="26"/>
                <w:lang w:val="vi-VN"/>
              </w:rPr>
              <w:t>(tối thiểu 03 bài đánh giá)</w:t>
            </w:r>
          </w:p>
        </w:tc>
        <w:tc>
          <w:tcPr>
            <w:tcW w:w="1251" w:type="dxa"/>
          </w:tcPr>
          <w:p w:rsidR="004D1704" w:rsidRPr="00C827F5" w:rsidRDefault="004D1704" w:rsidP="004A5783">
            <w:pPr>
              <w:spacing w:line="324" w:lineRule="auto"/>
              <w:jc w:val="both"/>
              <w:rPr>
                <w:rFonts w:ascii="Times New Roman" w:hAnsi="Times New Roman" w:cs="Times New Roman"/>
                <w:b/>
                <w:sz w:val="26"/>
                <w:szCs w:val="26"/>
                <w:lang w:val="vi-VN"/>
              </w:rPr>
            </w:pPr>
          </w:p>
        </w:tc>
        <w:tc>
          <w:tcPr>
            <w:tcW w:w="1080" w:type="dxa"/>
          </w:tcPr>
          <w:p w:rsidR="004D1704" w:rsidRPr="00C827F5" w:rsidRDefault="004D1704" w:rsidP="004A5783">
            <w:pPr>
              <w:spacing w:line="324" w:lineRule="auto"/>
              <w:jc w:val="both"/>
              <w:rPr>
                <w:rFonts w:ascii="Times New Roman" w:hAnsi="Times New Roman" w:cs="Times New Roman"/>
                <w:b/>
                <w:sz w:val="26"/>
                <w:szCs w:val="26"/>
                <w:lang w:val="vi-VN"/>
              </w:rPr>
            </w:pPr>
          </w:p>
        </w:tc>
        <w:tc>
          <w:tcPr>
            <w:tcW w:w="1076" w:type="dxa"/>
          </w:tcPr>
          <w:p w:rsidR="004D1704" w:rsidRPr="00C827F5" w:rsidRDefault="004D1704" w:rsidP="004A5783">
            <w:pPr>
              <w:spacing w:line="324" w:lineRule="auto"/>
              <w:jc w:val="center"/>
              <w:rPr>
                <w:rFonts w:ascii="Times New Roman" w:hAnsi="Times New Roman" w:cs="Times New Roman"/>
                <w:b/>
                <w:sz w:val="26"/>
                <w:szCs w:val="26"/>
              </w:rPr>
            </w:pPr>
          </w:p>
        </w:tc>
        <w:tc>
          <w:tcPr>
            <w:tcW w:w="780" w:type="dxa"/>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50%</w:t>
            </w:r>
          </w:p>
        </w:tc>
      </w:tr>
      <w:tr w:rsidR="004D1704" w:rsidRPr="00C827F5" w:rsidTr="004A5783">
        <w:trPr>
          <w:jc w:val="center"/>
        </w:trPr>
        <w:tc>
          <w:tcPr>
            <w:tcW w:w="2052" w:type="dxa"/>
            <w:vMerge w:val="restart"/>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A1.1</w:t>
            </w:r>
          </w:p>
        </w:tc>
        <w:tc>
          <w:tcPr>
            <w:tcW w:w="3386" w:type="dxa"/>
            <w:vMerge w:val="restart"/>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Đánh giá tiến độ đồ án lần 1 </w:t>
            </w:r>
            <w:r w:rsidRPr="00C827F5">
              <w:rPr>
                <w:rFonts w:ascii="Times New Roman" w:hAnsi="Times New Roman" w:cs="Times New Roman"/>
                <w:color w:val="FF0000"/>
                <w:sz w:val="26"/>
                <w:szCs w:val="26"/>
              </w:rPr>
              <w:t>(C,D)</w:t>
            </w:r>
          </w:p>
        </w:tc>
        <w:tc>
          <w:tcPr>
            <w:tcW w:w="1251" w:type="dxa"/>
            <w:vMerge w:val="restart"/>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Nhật ký tiến độ làm việc</w:t>
            </w:r>
          </w:p>
        </w:tc>
        <w:tc>
          <w:tcPr>
            <w:tcW w:w="1080"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r>
      <w:tr w:rsidR="004D1704" w:rsidRPr="00C827F5" w:rsidTr="004A5783">
        <w:trPr>
          <w:jc w:val="center"/>
        </w:trPr>
        <w:tc>
          <w:tcPr>
            <w:tcW w:w="2052" w:type="dxa"/>
            <w:vMerge/>
            <w:vAlign w:val="center"/>
          </w:tcPr>
          <w:p w:rsidR="004D1704" w:rsidRPr="00C827F5" w:rsidRDefault="004D1704" w:rsidP="004A5783">
            <w:pPr>
              <w:spacing w:line="324" w:lineRule="auto"/>
              <w:rPr>
                <w:rFonts w:ascii="Times New Roman" w:hAnsi="Times New Roman" w:cs="Times New Roman"/>
                <w:sz w:val="26"/>
                <w:szCs w:val="26"/>
              </w:rPr>
            </w:pPr>
          </w:p>
        </w:tc>
        <w:tc>
          <w:tcPr>
            <w:tcW w:w="3386" w:type="dxa"/>
            <w:vMerge/>
            <w:vAlign w:val="center"/>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vAlign w:val="center"/>
          </w:tcPr>
          <w:p w:rsidR="004D1704" w:rsidRPr="00C827F5" w:rsidRDefault="004D1704" w:rsidP="004A5783">
            <w:pPr>
              <w:spacing w:line="324" w:lineRule="auto"/>
              <w:rPr>
                <w:rFonts w:ascii="Times New Roman" w:hAnsi="Times New Roman" w:cs="Times New Roman"/>
                <w:sz w:val="26"/>
                <w:szCs w:val="26"/>
              </w:rPr>
            </w:pPr>
          </w:p>
        </w:tc>
        <w:tc>
          <w:tcPr>
            <w:tcW w:w="1080"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vAlign w:val="center"/>
          </w:tcPr>
          <w:p w:rsidR="004D1704" w:rsidRPr="00C827F5" w:rsidRDefault="004D1704" w:rsidP="004A5783">
            <w:pPr>
              <w:spacing w:line="324" w:lineRule="auto"/>
              <w:rPr>
                <w:rFonts w:ascii="Times New Roman" w:hAnsi="Times New Roman" w:cs="Times New Roman"/>
                <w:sz w:val="26"/>
                <w:szCs w:val="26"/>
              </w:rPr>
            </w:pPr>
          </w:p>
        </w:tc>
        <w:tc>
          <w:tcPr>
            <w:tcW w:w="3386" w:type="dxa"/>
            <w:vMerge/>
            <w:vAlign w:val="center"/>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vAlign w:val="center"/>
          </w:tcPr>
          <w:p w:rsidR="004D1704" w:rsidRPr="00C827F5" w:rsidRDefault="004D1704" w:rsidP="004A5783">
            <w:pPr>
              <w:spacing w:line="324" w:lineRule="auto"/>
              <w:rPr>
                <w:rFonts w:ascii="Times New Roman" w:hAnsi="Times New Roman" w:cs="Times New Roman"/>
                <w:sz w:val="26"/>
                <w:szCs w:val="26"/>
              </w:rPr>
            </w:pPr>
          </w:p>
        </w:tc>
        <w:tc>
          <w:tcPr>
            <w:tcW w:w="1080"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val="restart"/>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tc>
        <w:tc>
          <w:tcPr>
            <w:tcW w:w="3386" w:type="dxa"/>
            <w:vMerge w:val="restart"/>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Đánh giá tiến độ đồ án lần 2 </w:t>
            </w:r>
            <w:r w:rsidRPr="00C827F5">
              <w:rPr>
                <w:rFonts w:ascii="Times New Roman" w:hAnsi="Times New Roman" w:cs="Times New Roman"/>
                <w:color w:val="FF0000"/>
                <w:sz w:val="26"/>
                <w:szCs w:val="26"/>
              </w:rPr>
              <w:t>(I)</w:t>
            </w:r>
          </w:p>
        </w:tc>
        <w:tc>
          <w:tcPr>
            <w:tcW w:w="1251" w:type="dxa"/>
            <w:vMerge w:val="restart"/>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Nhật ký tiến độ làm việc</w:t>
            </w:r>
          </w:p>
        </w:tc>
        <w:tc>
          <w:tcPr>
            <w:tcW w:w="1080"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r>
      <w:tr w:rsidR="004D1704" w:rsidRPr="00C827F5" w:rsidTr="004A5783">
        <w:trPr>
          <w:jc w:val="center"/>
        </w:trPr>
        <w:tc>
          <w:tcPr>
            <w:tcW w:w="2052" w:type="dxa"/>
            <w:vMerge/>
            <w:vAlign w:val="center"/>
          </w:tcPr>
          <w:p w:rsidR="004D1704" w:rsidRPr="00C827F5" w:rsidRDefault="004D1704" w:rsidP="004A5783">
            <w:pPr>
              <w:spacing w:line="324" w:lineRule="auto"/>
              <w:rPr>
                <w:rFonts w:ascii="Times New Roman" w:hAnsi="Times New Roman" w:cs="Times New Roman"/>
                <w:sz w:val="26"/>
                <w:szCs w:val="26"/>
              </w:rPr>
            </w:pPr>
          </w:p>
        </w:tc>
        <w:tc>
          <w:tcPr>
            <w:tcW w:w="3386" w:type="dxa"/>
            <w:vMerge/>
            <w:vAlign w:val="center"/>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vAlign w:val="center"/>
          </w:tcPr>
          <w:p w:rsidR="004D1704" w:rsidRPr="00C827F5" w:rsidRDefault="004D1704" w:rsidP="004A5783">
            <w:pPr>
              <w:spacing w:line="324" w:lineRule="auto"/>
              <w:rPr>
                <w:rFonts w:ascii="Times New Roman" w:hAnsi="Times New Roman" w:cs="Times New Roman"/>
                <w:sz w:val="26"/>
                <w:szCs w:val="26"/>
              </w:rPr>
            </w:pPr>
          </w:p>
        </w:tc>
        <w:tc>
          <w:tcPr>
            <w:tcW w:w="1080"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60%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val="restart"/>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tc>
        <w:tc>
          <w:tcPr>
            <w:tcW w:w="3386" w:type="dxa"/>
            <w:vMerge w:val="restart"/>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Seminar lần 1 ( C,D )</w:t>
            </w:r>
          </w:p>
        </w:tc>
        <w:tc>
          <w:tcPr>
            <w:tcW w:w="1251"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1</w:t>
            </w: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15%</w:t>
            </w: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val="restart"/>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A1.4</w:t>
            </w:r>
          </w:p>
        </w:tc>
        <w:tc>
          <w:tcPr>
            <w:tcW w:w="3386" w:type="dxa"/>
            <w:vMerge w:val="restart"/>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Seminar lần 2 (I)</w:t>
            </w:r>
          </w:p>
        </w:tc>
        <w:tc>
          <w:tcPr>
            <w:tcW w:w="1251"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2</w:t>
            </w: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15%</w:t>
            </w: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5438" w:type="dxa"/>
            <w:gridSpan w:val="2"/>
          </w:tcPr>
          <w:p w:rsidR="004D1704" w:rsidRPr="00C827F5" w:rsidRDefault="004D1704" w:rsidP="004A5783">
            <w:pPr>
              <w:spacing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A2. Đánh giá cuối kì</w:t>
            </w:r>
          </w:p>
        </w:tc>
        <w:tc>
          <w:tcPr>
            <w:tcW w:w="1251" w:type="dxa"/>
          </w:tcPr>
          <w:p w:rsidR="004D1704" w:rsidRPr="00C827F5" w:rsidRDefault="004D1704" w:rsidP="004A5783">
            <w:pPr>
              <w:spacing w:line="324" w:lineRule="auto"/>
              <w:jc w:val="both"/>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p>
        </w:tc>
        <w:tc>
          <w:tcPr>
            <w:tcW w:w="1076" w:type="dxa"/>
          </w:tcPr>
          <w:p w:rsidR="004D1704" w:rsidRPr="00C827F5" w:rsidRDefault="004D1704" w:rsidP="004A5783">
            <w:pPr>
              <w:spacing w:line="324" w:lineRule="auto"/>
              <w:jc w:val="center"/>
              <w:rPr>
                <w:rFonts w:ascii="Times New Roman" w:hAnsi="Times New Roman" w:cs="Times New Roman"/>
                <w:b/>
                <w:sz w:val="26"/>
                <w:szCs w:val="26"/>
              </w:rPr>
            </w:pPr>
          </w:p>
        </w:tc>
        <w:tc>
          <w:tcPr>
            <w:tcW w:w="780" w:type="dxa"/>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50%</w:t>
            </w:r>
          </w:p>
        </w:tc>
      </w:tr>
      <w:tr w:rsidR="004D1704" w:rsidRPr="00C827F5" w:rsidTr="004A5783">
        <w:trPr>
          <w:jc w:val="center"/>
        </w:trPr>
        <w:tc>
          <w:tcPr>
            <w:tcW w:w="2052" w:type="dxa"/>
            <w:vMerge w:val="restart"/>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c>
          <w:tcPr>
            <w:tcW w:w="3386" w:type="dxa"/>
            <w:vMerge w:val="restart"/>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Đánh giá chung của hội đồng đánh giá đồ án/dự án (O)</w:t>
            </w:r>
          </w:p>
        </w:tc>
        <w:tc>
          <w:tcPr>
            <w:tcW w:w="1251" w:type="dxa"/>
            <w:vMerge w:val="restart"/>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3</w:t>
            </w:r>
          </w:p>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val="restart"/>
          </w:tcPr>
          <w:p w:rsidR="004D1704" w:rsidRPr="00C827F5" w:rsidRDefault="004D1704" w:rsidP="004A5783">
            <w:pPr>
              <w:spacing w:line="324" w:lineRule="auto"/>
              <w:jc w:val="center"/>
              <w:rPr>
                <w:rFonts w:ascii="Times New Roman" w:hAnsi="Times New Roman" w:cs="Times New Roman"/>
                <w:sz w:val="26"/>
                <w:szCs w:val="26"/>
              </w:rPr>
            </w:pPr>
          </w:p>
          <w:p w:rsidR="004D1704" w:rsidRPr="00C827F5" w:rsidRDefault="004D1704" w:rsidP="004A5783">
            <w:pPr>
              <w:spacing w:line="324" w:lineRule="auto"/>
              <w:jc w:val="center"/>
              <w:rPr>
                <w:rFonts w:ascii="Times New Roman" w:hAnsi="Times New Roman" w:cs="Times New Roman"/>
                <w:sz w:val="26"/>
                <w:szCs w:val="26"/>
              </w:rPr>
            </w:pPr>
          </w:p>
          <w:p w:rsidR="004D1704" w:rsidRPr="00C827F5" w:rsidRDefault="004D1704" w:rsidP="004A5783">
            <w:pPr>
              <w:spacing w:line="324" w:lineRule="auto"/>
              <w:jc w:val="center"/>
              <w:rPr>
                <w:rFonts w:ascii="Times New Roman" w:hAnsi="Times New Roman" w:cs="Times New Roman"/>
                <w:sz w:val="26"/>
                <w:szCs w:val="26"/>
              </w:rPr>
            </w:pPr>
          </w:p>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50%</w:t>
            </w:r>
          </w:p>
          <w:p w:rsidR="004D1704" w:rsidRPr="00C827F5" w:rsidRDefault="004D1704" w:rsidP="004A5783">
            <w:pPr>
              <w:spacing w:line="324" w:lineRule="auto"/>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2052"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3386" w:type="dxa"/>
            <w:vMerge/>
          </w:tcPr>
          <w:p w:rsidR="004D1704" w:rsidRPr="00C827F5" w:rsidRDefault="004D1704" w:rsidP="004A5783">
            <w:pPr>
              <w:spacing w:line="324" w:lineRule="auto"/>
              <w:jc w:val="both"/>
              <w:rPr>
                <w:rFonts w:ascii="Times New Roman" w:hAnsi="Times New Roman" w:cs="Times New Roman"/>
                <w:sz w:val="26"/>
                <w:szCs w:val="26"/>
              </w:rPr>
            </w:pPr>
          </w:p>
        </w:tc>
        <w:tc>
          <w:tcPr>
            <w:tcW w:w="1251" w:type="dxa"/>
            <w:vMerge/>
          </w:tcPr>
          <w:p w:rsidR="004D1704" w:rsidRPr="00C827F5" w:rsidRDefault="004D1704" w:rsidP="004A5783">
            <w:pPr>
              <w:spacing w:line="324" w:lineRule="auto"/>
              <w:jc w:val="center"/>
              <w:rPr>
                <w:rFonts w:ascii="Times New Roman" w:hAnsi="Times New Roman" w:cs="Times New Roman"/>
                <w:sz w:val="26"/>
                <w:szCs w:val="26"/>
              </w:rPr>
            </w:pPr>
          </w:p>
        </w:tc>
        <w:tc>
          <w:tcPr>
            <w:tcW w:w="108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CLO4.4</w:t>
            </w:r>
          </w:p>
        </w:tc>
        <w:tc>
          <w:tcPr>
            <w:tcW w:w="1076"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4D1704" w:rsidRPr="00C827F5" w:rsidRDefault="004D1704" w:rsidP="004A5783">
            <w:pPr>
              <w:spacing w:line="324" w:lineRule="auto"/>
              <w:jc w:val="center"/>
              <w:rPr>
                <w:rFonts w:ascii="Times New Roman" w:hAnsi="Times New Roman" w:cs="Times New Roman"/>
                <w:sz w:val="26"/>
                <w:szCs w:val="26"/>
              </w:rPr>
            </w:pPr>
          </w:p>
        </w:tc>
      </w:tr>
      <w:tr w:rsidR="004D1704" w:rsidRPr="00C827F5" w:rsidTr="004A5783">
        <w:trPr>
          <w:jc w:val="center"/>
        </w:trPr>
        <w:tc>
          <w:tcPr>
            <w:tcW w:w="9625" w:type="dxa"/>
            <w:gridSpan w:val="6"/>
          </w:tcPr>
          <w:p w:rsidR="004D1704" w:rsidRPr="00C827F5" w:rsidRDefault="004D1704" w:rsidP="004A5783">
            <w:pPr>
              <w:spacing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 xml:space="preserve">Công thức tính điểm học phần: </w:t>
            </w:r>
          </w:p>
        </w:tc>
      </w:tr>
    </w:tbl>
    <w:p w:rsidR="004D1704" w:rsidRPr="00C827F5" w:rsidRDefault="004D1704" w:rsidP="004D1704">
      <w:pPr>
        <w:spacing w:after="0" w:line="324" w:lineRule="auto"/>
        <w:jc w:val="both"/>
        <w:rPr>
          <w:rFonts w:ascii="Times New Roman" w:hAnsi="Times New Roman" w:cs="Times New Roman"/>
          <w:bCs/>
          <w:i/>
          <w:sz w:val="26"/>
          <w:szCs w:val="26"/>
          <w:u w:val="single"/>
        </w:rPr>
      </w:pPr>
    </w:p>
    <w:p w:rsidR="004D1704" w:rsidRPr="00C827F5" w:rsidRDefault="004D1704" w:rsidP="004D1704">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u w:val="single"/>
        </w:rPr>
        <w:t>Ghi chú</w:t>
      </w:r>
      <w:r w:rsidRPr="00C827F5">
        <w:rPr>
          <w:rFonts w:ascii="Times New Roman" w:hAnsi="Times New Roman" w:cs="Times New Roman"/>
          <w:bCs/>
          <w:i/>
          <w:sz w:val="26"/>
          <w:szCs w:val="26"/>
        </w:rPr>
        <w:t>:</w:t>
      </w:r>
    </w:p>
    <w:p w:rsidR="004D1704" w:rsidRPr="00C827F5" w:rsidRDefault="004D1704" w:rsidP="004D1704">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rPr>
        <w:t>- Theo khoản 3, điều 9 của Quyết định 2018/QĐ-ĐHV, điểm học phần bào gồm 2 nhóm điểm: điểm đánh giá thường xuyên (50%) và điểm đánh giá cuối kì (50%). Do đó, đề cương chi tiết cần xác định rõ tỷ lệ % của mỗi bài đánh giá cho tổng điểm học phần, sao cho các bài đánh giá thường xuyên chiếm 50% và các bài đánh giá cuối kì chiếm 50% (Cột tỷ lệ cho học phần).</w:t>
      </w:r>
    </w:p>
    <w:p w:rsidR="004D1704" w:rsidRPr="00C827F5" w:rsidRDefault="004D1704" w:rsidP="004D1704">
      <w:pPr>
        <w:spacing w:after="0" w:line="324" w:lineRule="auto"/>
        <w:jc w:val="both"/>
        <w:rPr>
          <w:rFonts w:ascii="Times New Roman" w:hAnsi="Times New Roman" w:cs="Times New Roman"/>
          <w:bCs/>
          <w:i/>
          <w:iCs/>
          <w:sz w:val="26"/>
          <w:szCs w:val="26"/>
        </w:rPr>
      </w:pPr>
      <w:r w:rsidRPr="00C827F5">
        <w:rPr>
          <w:rFonts w:ascii="Times New Roman" w:hAnsi="Times New Roman" w:cs="Times New Roman"/>
          <w:bCs/>
          <w:i/>
          <w:sz w:val="26"/>
          <w:szCs w:val="26"/>
        </w:rPr>
        <w:t xml:space="preserve">- </w:t>
      </w:r>
      <w:r w:rsidRPr="00C827F5">
        <w:rPr>
          <w:rFonts w:ascii="Times New Roman" w:hAnsi="Times New Roman" w:cs="Times New Roman"/>
          <w:bCs/>
          <w:i/>
          <w:iCs/>
          <w:sz w:val="26"/>
          <w:szCs w:val="26"/>
        </w:rPr>
        <w:t>Theo ý 1, điểm c, khoản 2, điều 9 của Quyết định 2018/QĐ-ĐHV, bài đánh giá thể hiện rõ những CĐR học phần được đánh giá và trọng số đóng góp của mỗi CĐR cho bài đánh giá (Cột tỷ lệ cho bài đánh giá).</w:t>
      </w:r>
    </w:p>
    <w:p w:rsidR="004D1704" w:rsidRPr="00C827F5" w:rsidRDefault="004D1704" w:rsidP="004D1704">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rPr>
        <w:lastRenderedPageBreak/>
        <w:t>- Theo ý 2, điểm c, khoản 2, điều 9; điểm a, khoản 3, điều 9; khoản 8, điều 9; khoản 1, điều 10 của Quyết định 2018/QĐ-ĐHV, đề cương chi tiết học phần cần chỉ rõ nơi lưu giữ bài kiểm tra – đánh giá như: LMS, Trung tâm đảm bảo chất lượng…</w:t>
      </w:r>
    </w:p>
    <w:p w:rsidR="004D1704" w:rsidRPr="00C827F5" w:rsidRDefault="004D1704" w:rsidP="004D1704">
      <w:pPr>
        <w:spacing w:after="0" w:line="324" w:lineRule="auto"/>
        <w:jc w:val="both"/>
        <w:rPr>
          <w:rFonts w:ascii="Times New Roman" w:hAnsi="Times New Roman" w:cs="Times New Roman"/>
          <w:b/>
          <w:i/>
          <w:sz w:val="26"/>
          <w:szCs w:val="26"/>
          <w:lang w:val="vi-VN"/>
        </w:rPr>
      </w:pPr>
      <w:r w:rsidRPr="00C827F5">
        <w:rPr>
          <w:rFonts w:ascii="Times New Roman" w:hAnsi="Times New Roman" w:cs="Times New Roman"/>
          <w:b/>
          <w:i/>
          <w:sz w:val="26"/>
          <w:szCs w:val="26"/>
          <w:lang w:val="vi-VN"/>
        </w:rPr>
        <w:t>5.2. Các bộ tiêu chí đánh giá</w:t>
      </w:r>
    </w:p>
    <w:p w:rsidR="004D1704" w:rsidRPr="00C827F5" w:rsidRDefault="004D1704" w:rsidP="004D1704">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5.2.1. Rubric 1: Đánh giá bài A1.3</w:t>
      </w:r>
    </w:p>
    <w:p w:rsidR="004D1704" w:rsidRPr="00C827F5" w:rsidRDefault="004D1704" w:rsidP="004D1704">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5.2.2. Rubric 2: Đánh giá bài A1.4</w:t>
      </w:r>
    </w:p>
    <w:p w:rsidR="004D1704" w:rsidRPr="00C827F5" w:rsidRDefault="004D1704" w:rsidP="004D1704">
      <w:pPr>
        <w:spacing w:after="0" w:line="324" w:lineRule="auto"/>
        <w:jc w:val="both"/>
        <w:rPr>
          <w:rFonts w:ascii="Times New Roman" w:hAnsi="Times New Roman" w:cs="Times New Roman"/>
          <w:i/>
          <w:sz w:val="26"/>
          <w:szCs w:val="26"/>
        </w:rPr>
      </w:pPr>
      <w:r w:rsidRPr="00C827F5">
        <w:rPr>
          <w:rFonts w:ascii="Times New Roman" w:hAnsi="Times New Roman" w:cs="Times New Roman"/>
          <w:b/>
          <w:i/>
          <w:sz w:val="26"/>
          <w:szCs w:val="26"/>
        </w:rPr>
        <w:t>5.2.3. Rubric 3: Đánh giá bài A2.1</w:t>
      </w:r>
    </w:p>
    <w:p w:rsidR="004D1704" w:rsidRPr="00C827F5" w:rsidRDefault="004D1704" w:rsidP="004D1704">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6. Tài liệu học tập</w:t>
      </w:r>
    </w:p>
    <w:p w:rsidR="004D1704" w:rsidRPr="00C827F5" w:rsidRDefault="004D1704" w:rsidP="004D1704">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6.1. Giáo trình:</w:t>
      </w:r>
    </w:p>
    <w:p w:rsidR="004D1704" w:rsidRPr="00C827F5" w:rsidRDefault="004D1704" w:rsidP="004D1704">
      <w:pPr>
        <w:spacing w:after="0" w:line="324" w:lineRule="auto"/>
        <w:ind w:left="426" w:hanging="426"/>
        <w:jc w:val="both"/>
        <w:rPr>
          <w:rFonts w:ascii="Times New Roman" w:hAnsi="Times New Roman" w:cs="Times New Roman"/>
          <w:sz w:val="26"/>
          <w:szCs w:val="26"/>
        </w:rPr>
      </w:pPr>
      <w:r w:rsidRPr="00C827F5">
        <w:rPr>
          <w:rFonts w:ascii="Times New Roman" w:hAnsi="Times New Roman" w:cs="Times New Roman"/>
          <w:sz w:val="26"/>
          <w:szCs w:val="26"/>
        </w:rPr>
        <w:t xml:space="preserve"> [1] TS. Phan Chí Hiếu (chủ biên), </w:t>
      </w:r>
      <w:r w:rsidRPr="00C827F5">
        <w:rPr>
          <w:rFonts w:ascii="Times New Roman" w:hAnsi="Times New Roman" w:cs="Times New Roman"/>
          <w:i/>
          <w:iCs/>
          <w:sz w:val="26"/>
          <w:szCs w:val="26"/>
        </w:rPr>
        <w:t>Giáo trình kỹ năng tư vấn pháp luật</w:t>
      </w:r>
      <w:r w:rsidRPr="00C827F5">
        <w:rPr>
          <w:rFonts w:ascii="Times New Roman" w:hAnsi="Times New Roman" w:cs="Times New Roman"/>
          <w:sz w:val="26"/>
          <w:szCs w:val="26"/>
        </w:rPr>
        <w:t>, NXb Công an nhân dân, 2012.</w:t>
      </w:r>
    </w:p>
    <w:p w:rsidR="004D1704" w:rsidRPr="00C827F5" w:rsidRDefault="004D1704" w:rsidP="004D1704">
      <w:pPr>
        <w:spacing w:after="0" w:line="324" w:lineRule="auto"/>
        <w:ind w:left="426" w:hanging="426"/>
        <w:jc w:val="both"/>
        <w:rPr>
          <w:rFonts w:ascii="Times New Roman" w:hAnsi="Times New Roman" w:cs="Times New Roman"/>
          <w:sz w:val="26"/>
          <w:szCs w:val="26"/>
        </w:rPr>
      </w:pPr>
      <w:r w:rsidRPr="00C827F5">
        <w:rPr>
          <w:rFonts w:ascii="Times New Roman" w:hAnsi="Times New Roman" w:cs="Times New Roman"/>
          <w:sz w:val="26"/>
          <w:szCs w:val="26"/>
        </w:rPr>
        <w:t xml:space="preserve">[2] Th.S Nguyễn Văn Hùng, Th.S Lữ Lâm Uyên, </w:t>
      </w:r>
      <w:r w:rsidRPr="00C827F5">
        <w:rPr>
          <w:rFonts w:ascii="Times New Roman" w:hAnsi="Times New Roman" w:cs="Times New Roman"/>
          <w:i/>
          <w:iCs/>
          <w:sz w:val="26"/>
          <w:szCs w:val="26"/>
        </w:rPr>
        <w:t>Giải quyết tranh chấp kinh doanh thương mại theo phán quyết của Toà án</w:t>
      </w:r>
      <w:r w:rsidRPr="00C827F5">
        <w:rPr>
          <w:rFonts w:ascii="Times New Roman" w:hAnsi="Times New Roman" w:cs="Times New Roman"/>
          <w:sz w:val="26"/>
          <w:szCs w:val="26"/>
        </w:rPr>
        <w:t>, NXB Kinh tế Thành phố Hồ Chí Minh, 2015.</w:t>
      </w:r>
    </w:p>
    <w:p w:rsidR="004D1704" w:rsidRPr="00C827F5" w:rsidRDefault="004D1704" w:rsidP="004D1704">
      <w:pPr>
        <w:spacing w:after="0" w:line="324" w:lineRule="auto"/>
        <w:jc w:val="both"/>
        <w:rPr>
          <w:rFonts w:ascii="Times New Roman" w:hAnsi="Times New Roman" w:cs="Times New Roman"/>
          <w:sz w:val="26"/>
          <w:szCs w:val="26"/>
        </w:rPr>
      </w:pPr>
      <w:r w:rsidRPr="00C827F5">
        <w:rPr>
          <w:rFonts w:ascii="Times New Roman" w:hAnsi="Times New Roman" w:cs="Times New Roman"/>
          <w:b/>
          <w:i/>
          <w:sz w:val="26"/>
          <w:szCs w:val="26"/>
        </w:rPr>
        <w:t>6.2. Tài liệu tham khảo:</w:t>
      </w:r>
    </w:p>
    <w:p w:rsidR="004D1704" w:rsidRPr="00C827F5" w:rsidRDefault="004D1704" w:rsidP="004D1704">
      <w:pPr>
        <w:pStyle w:val="NormalWeb"/>
        <w:spacing w:before="0" w:beforeAutospacing="0" w:after="0" w:afterAutospacing="0" w:line="324" w:lineRule="auto"/>
        <w:jc w:val="both"/>
        <w:rPr>
          <w:color w:val="000000"/>
          <w:sz w:val="26"/>
          <w:szCs w:val="26"/>
        </w:rPr>
      </w:pPr>
      <w:r w:rsidRPr="00C827F5">
        <w:rPr>
          <w:sz w:val="26"/>
          <w:szCs w:val="26"/>
        </w:rPr>
        <w:t xml:space="preserve">[3] </w:t>
      </w:r>
      <w:r w:rsidRPr="00C827F5">
        <w:rPr>
          <w:color w:val="000000"/>
          <w:sz w:val="26"/>
          <w:szCs w:val="26"/>
        </w:rPr>
        <w:t>Tổ chức BABSEA và Viện Nghiên cứu và phát triển chính sách pháp luật, Cẩm nang Giảng dạy Pháp luật cộng đồng, NXB Lao động - xã hội, năm 2012.</w:t>
      </w:r>
    </w:p>
    <w:p w:rsidR="004D1704" w:rsidRPr="00C827F5" w:rsidRDefault="004D1704" w:rsidP="004D1704">
      <w:pPr>
        <w:pStyle w:val="NormalWeb"/>
        <w:spacing w:before="0" w:beforeAutospacing="0" w:after="0" w:afterAutospacing="0" w:line="324" w:lineRule="auto"/>
        <w:jc w:val="both"/>
        <w:rPr>
          <w:color w:val="000000"/>
          <w:sz w:val="26"/>
          <w:szCs w:val="26"/>
        </w:rPr>
      </w:pPr>
      <w:r w:rsidRPr="00C827F5">
        <w:rPr>
          <w:sz w:val="26"/>
          <w:szCs w:val="26"/>
        </w:rPr>
        <w:t xml:space="preserve">[4] </w:t>
      </w:r>
      <w:r w:rsidRPr="00C827F5">
        <w:rPr>
          <w:color w:val="000000"/>
          <w:sz w:val="26"/>
          <w:szCs w:val="26"/>
        </w:rPr>
        <w:t>Trương Nhật Quang, Kỹ năng hành nghề Luật sư tư vấn, NXB Lao động, Hà Nội, năm 2013.</w:t>
      </w:r>
    </w:p>
    <w:p w:rsidR="004D1704" w:rsidRPr="00C827F5" w:rsidRDefault="004D1704" w:rsidP="004D1704">
      <w:pPr>
        <w:spacing w:after="0" w:line="324" w:lineRule="auto"/>
        <w:jc w:val="both"/>
        <w:rPr>
          <w:rFonts w:ascii="Times New Roman" w:hAnsi="Times New Roman" w:cs="Times New Roman"/>
          <w:sz w:val="26"/>
          <w:szCs w:val="26"/>
          <w:lang w:val="vi-VN"/>
        </w:rPr>
      </w:pPr>
      <w:r w:rsidRPr="00C827F5">
        <w:rPr>
          <w:rFonts w:ascii="Times New Roman" w:hAnsi="Times New Roman" w:cs="Times New Roman"/>
          <w:b/>
          <w:sz w:val="26"/>
          <w:szCs w:val="26"/>
          <w:lang w:val="vi-VN"/>
        </w:rPr>
        <w:t>7. Kế hoạch dạy học</w:t>
      </w:r>
      <w:r w:rsidRPr="00C827F5">
        <w:rPr>
          <w:rFonts w:ascii="Times New Roman" w:hAnsi="Times New Roman" w:cs="Times New Roman"/>
          <w:sz w:val="26"/>
          <w:szCs w:val="26"/>
          <w:lang w:val="vi-VN"/>
        </w:rPr>
        <w:t xml:space="preserve"> </w:t>
      </w:r>
    </w:p>
    <w:p w:rsidR="004D1704" w:rsidRPr="00C827F5" w:rsidRDefault="004D1704" w:rsidP="004D1704">
      <w:pPr>
        <w:spacing w:after="0" w:line="324" w:lineRule="auto"/>
        <w:jc w:val="both"/>
        <w:rPr>
          <w:rFonts w:ascii="Times New Roman" w:hAnsi="Times New Roman" w:cs="Times New Roman"/>
          <w:b/>
          <w:bCs/>
          <w:i/>
          <w:iCs/>
          <w:sz w:val="26"/>
          <w:szCs w:val="26"/>
          <w:lang w:val="vi-VN"/>
        </w:rPr>
      </w:pPr>
      <w:r w:rsidRPr="00C827F5">
        <w:rPr>
          <w:rFonts w:ascii="Times New Roman" w:hAnsi="Times New Roman" w:cs="Times New Roman"/>
          <w:b/>
          <w:bCs/>
          <w:i/>
          <w:iCs/>
          <w:sz w:val="26"/>
          <w:szCs w:val="26"/>
          <w:lang w:val="vi-VN"/>
        </w:rPr>
        <w:t>Lý thuyết</w:t>
      </w:r>
    </w:p>
    <w:tbl>
      <w:tblPr>
        <w:tblStyle w:val="TableGrid"/>
        <w:tblW w:w="0" w:type="auto"/>
        <w:jc w:val="center"/>
        <w:tblLook w:val="04A0" w:firstRow="1" w:lastRow="0" w:firstColumn="1" w:lastColumn="0" w:noHBand="0" w:noVBand="1"/>
      </w:tblPr>
      <w:tblGrid>
        <w:gridCol w:w="1310"/>
        <w:gridCol w:w="1990"/>
        <w:gridCol w:w="1925"/>
        <w:gridCol w:w="1861"/>
        <w:gridCol w:w="1240"/>
        <w:gridCol w:w="920"/>
      </w:tblGrid>
      <w:tr w:rsidR="004D1704" w:rsidRPr="00C827F5" w:rsidTr="004A5783">
        <w:trPr>
          <w:jc w:val="center"/>
        </w:trPr>
        <w:tc>
          <w:tcPr>
            <w:tcW w:w="131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Tuần, số tiết</w:t>
            </w:r>
          </w:p>
        </w:tc>
        <w:tc>
          <w:tcPr>
            <w:tcW w:w="199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Nội dung</w:t>
            </w:r>
          </w:p>
        </w:tc>
        <w:tc>
          <w:tcPr>
            <w:tcW w:w="1925"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Hình thức tổ chức dạy học</w:t>
            </w:r>
          </w:p>
        </w:tc>
        <w:tc>
          <w:tcPr>
            <w:tcW w:w="1861"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Yêu cầu SV chuẩn bị</w:t>
            </w:r>
          </w:p>
        </w:tc>
        <w:tc>
          <w:tcPr>
            <w:tcW w:w="124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920"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r>
      <w:tr w:rsidR="004D1704" w:rsidRPr="00C827F5" w:rsidTr="004A5783">
        <w:trPr>
          <w:jc w:val="center"/>
        </w:trPr>
        <w:tc>
          <w:tcPr>
            <w:tcW w:w="131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1(3)</w:t>
            </w:r>
          </w:p>
        </w:tc>
        <w:tc>
          <w:tcPr>
            <w:tcW w:w="199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Hướng dẫn cách thuyết trình, tranh biện vấn đề pháp lý</w:t>
            </w:r>
          </w:p>
          <w:p w:rsidR="004D1704" w:rsidRPr="00C827F5" w:rsidRDefault="004D1704" w:rsidP="004A5783">
            <w:pPr>
              <w:spacing w:line="324" w:lineRule="auto"/>
              <w:rPr>
                <w:rFonts w:ascii="Times New Roman" w:hAnsi="Times New Roman" w:cs="Times New Roman"/>
                <w:sz w:val="26"/>
                <w:szCs w:val="26"/>
              </w:rPr>
            </w:pPr>
          </w:p>
        </w:tc>
        <w:tc>
          <w:tcPr>
            <w:tcW w:w="1925"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Các câu hỏi về nội dung bài học</w:t>
            </w:r>
          </w:p>
        </w:tc>
        <w:tc>
          <w:tcPr>
            <w:tcW w:w="124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CLO3.1</w:t>
            </w:r>
          </w:p>
          <w:p w:rsidR="004D1704" w:rsidRPr="00C827F5" w:rsidRDefault="004D1704" w:rsidP="004A5783">
            <w:pPr>
              <w:spacing w:line="324" w:lineRule="auto"/>
              <w:rPr>
                <w:rFonts w:ascii="Times New Roman" w:hAnsi="Times New Roman" w:cs="Times New Roman"/>
                <w:sz w:val="26"/>
                <w:szCs w:val="26"/>
              </w:rPr>
            </w:pPr>
          </w:p>
        </w:tc>
        <w:tc>
          <w:tcPr>
            <w:tcW w:w="92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A1.3</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131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lastRenderedPageBreak/>
              <w:t>2(3)</w:t>
            </w:r>
          </w:p>
        </w:tc>
        <w:tc>
          <w:tcPr>
            <w:tcW w:w="1990" w:type="dxa"/>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Hướng dẫn Rà soát, soạn các VBPL,VBHC trong quá trình giải quyết vụ việc hành chính</w:t>
            </w:r>
          </w:p>
          <w:p w:rsidR="004D1704" w:rsidRPr="00C827F5" w:rsidRDefault="004D1704" w:rsidP="004A5783">
            <w:pPr>
              <w:spacing w:line="324" w:lineRule="auto"/>
              <w:rPr>
                <w:rFonts w:ascii="Times New Roman" w:hAnsi="Times New Roman" w:cs="Times New Roman"/>
                <w:sz w:val="26"/>
                <w:szCs w:val="26"/>
              </w:rPr>
            </w:pPr>
          </w:p>
        </w:tc>
        <w:tc>
          <w:tcPr>
            <w:tcW w:w="1925"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 soạn thảo văn bản</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Thực hiện yêu cầu đã giao cho nhóm trên LMS</w:t>
            </w:r>
          </w:p>
        </w:tc>
        <w:tc>
          <w:tcPr>
            <w:tcW w:w="124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CLO3.2</w:t>
            </w:r>
          </w:p>
        </w:tc>
        <w:tc>
          <w:tcPr>
            <w:tcW w:w="92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A1.1</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131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3(3)</w:t>
            </w:r>
          </w:p>
        </w:tc>
        <w:tc>
          <w:tcPr>
            <w:tcW w:w="199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Minh họa và hướng dẫn hình thành ý tưởng, thiết kế, lập kế hoạch,tổ chức,</w:t>
            </w:r>
          </w:p>
        </w:tc>
        <w:tc>
          <w:tcPr>
            <w:tcW w:w="1925"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Thuyết trình nội dung được giao trên LMS</w:t>
            </w:r>
          </w:p>
        </w:tc>
        <w:tc>
          <w:tcPr>
            <w:tcW w:w="124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 1.1</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CLO1.2</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CLO1.3</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CLO4.1</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CLO4.2</w:t>
            </w:r>
          </w:p>
        </w:tc>
        <w:tc>
          <w:tcPr>
            <w:tcW w:w="92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A1.3</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A1.4</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1310" w:type="dxa"/>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4(3)</w:t>
            </w:r>
          </w:p>
        </w:tc>
        <w:tc>
          <w:tcPr>
            <w:tcW w:w="199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Hướng dẫn triển khai thực hiện và đánh giá quá trình giải quyết vụ việc hành chính</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-Giao nội dung chủ đề đồ án và kế hoạch thực hiện đồ án</w:t>
            </w:r>
          </w:p>
        </w:tc>
        <w:tc>
          <w:tcPr>
            <w:tcW w:w="1925"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Thuyết trình nội dung được giao trên LMS</w:t>
            </w:r>
          </w:p>
        </w:tc>
        <w:tc>
          <w:tcPr>
            <w:tcW w:w="124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CLO4.3</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CLO4.4</w:t>
            </w:r>
          </w:p>
        </w:tc>
        <w:tc>
          <w:tcPr>
            <w:tcW w:w="920" w:type="dxa"/>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bl>
    <w:p w:rsidR="004D1704" w:rsidRPr="00C827F5" w:rsidRDefault="004D1704" w:rsidP="004D1704">
      <w:pPr>
        <w:spacing w:after="0" w:line="324" w:lineRule="auto"/>
        <w:jc w:val="both"/>
        <w:rPr>
          <w:rFonts w:ascii="Times New Roman" w:hAnsi="Times New Roman" w:cs="Times New Roman"/>
          <w:b/>
          <w:bCs/>
          <w:i/>
          <w:iCs/>
          <w:sz w:val="26"/>
          <w:szCs w:val="26"/>
        </w:rPr>
      </w:pPr>
    </w:p>
    <w:p w:rsidR="004D1704" w:rsidRPr="00C827F5" w:rsidRDefault="004D1704" w:rsidP="004D1704">
      <w:pPr>
        <w:spacing w:after="0" w:line="324" w:lineRule="auto"/>
        <w:jc w:val="both"/>
        <w:rPr>
          <w:rFonts w:ascii="Times New Roman" w:hAnsi="Times New Roman" w:cs="Times New Roman"/>
          <w:b/>
          <w:bCs/>
          <w:i/>
          <w:iCs/>
          <w:sz w:val="26"/>
          <w:szCs w:val="26"/>
        </w:rPr>
      </w:pPr>
      <w:r w:rsidRPr="00C827F5">
        <w:rPr>
          <w:rFonts w:ascii="Times New Roman" w:hAnsi="Times New Roman" w:cs="Times New Roman"/>
          <w:b/>
          <w:bCs/>
          <w:i/>
          <w:iCs/>
          <w:sz w:val="26"/>
          <w:szCs w:val="26"/>
        </w:rPr>
        <w:t>Thực hành và/hoặc Đồ án học phần</w:t>
      </w:r>
    </w:p>
    <w:tbl>
      <w:tblPr>
        <w:tblStyle w:val="TableGrid"/>
        <w:tblW w:w="9356" w:type="dxa"/>
        <w:jc w:val="center"/>
        <w:tblLook w:val="04A0" w:firstRow="1" w:lastRow="0" w:firstColumn="1" w:lastColumn="0" w:noHBand="0" w:noVBand="1"/>
      </w:tblPr>
      <w:tblGrid>
        <w:gridCol w:w="847"/>
        <w:gridCol w:w="1504"/>
        <w:gridCol w:w="2084"/>
        <w:gridCol w:w="1377"/>
        <w:gridCol w:w="1134"/>
        <w:gridCol w:w="1163"/>
        <w:gridCol w:w="1247"/>
      </w:tblGrid>
      <w:tr w:rsidR="004D1704" w:rsidRPr="00C827F5" w:rsidTr="004A5783">
        <w:trPr>
          <w:jc w:val="center"/>
        </w:trPr>
        <w:tc>
          <w:tcPr>
            <w:tcW w:w="847"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lastRenderedPageBreak/>
              <w:t>Tuần</w:t>
            </w:r>
          </w:p>
        </w:tc>
        <w:tc>
          <w:tcPr>
            <w:tcW w:w="1504"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Nội dung hoạt động</w:t>
            </w:r>
          </w:p>
        </w:tc>
        <w:tc>
          <w:tcPr>
            <w:tcW w:w="2084"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Địa điểm/không gian thực hiện</w:t>
            </w:r>
          </w:p>
        </w:tc>
        <w:tc>
          <w:tcPr>
            <w:tcW w:w="1377"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Hoạt động của sinh viên</w:t>
            </w:r>
          </w:p>
        </w:tc>
        <w:tc>
          <w:tcPr>
            <w:tcW w:w="1134"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Kết quả cần đạt được</w:t>
            </w:r>
          </w:p>
        </w:tc>
        <w:tc>
          <w:tcPr>
            <w:tcW w:w="1163"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1247" w:type="dxa"/>
            <w:vAlign w:val="center"/>
          </w:tcPr>
          <w:p w:rsidR="004D1704" w:rsidRPr="00C827F5" w:rsidRDefault="004D1704" w:rsidP="004A5783">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r>
      <w:tr w:rsidR="004D1704" w:rsidRPr="00C827F5" w:rsidTr="004A5783">
        <w:trPr>
          <w:jc w:val="center"/>
        </w:trPr>
        <w:tc>
          <w:tcPr>
            <w:tcW w:w="847" w:type="dxa"/>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5</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Chọn chủ đề đồ án, hình thành ý tưởng giải quyết nội dung đồ án</w:t>
            </w:r>
          </w:p>
          <w:p w:rsidR="004D1704" w:rsidRPr="00C827F5" w:rsidRDefault="004D1704" w:rsidP="004A5783">
            <w:pPr>
              <w:spacing w:line="324" w:lineRule="auto"/>
              <w:jc w:val="both"/>
              <w:rPr>
                <w:rFonts w:ascii="Times New Roman" w:hAnsi="Times New Roman" w:cs="Times New Roman"/>
                <w:sz w:val="26"/>
                <w:szCs w:val="26"/>
              </w:rPr>
            </w:pP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Thảo luận, hoạt động nhóm</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Hình thành ý tưởng giải quyết đồ án</w:t>
            </w:r>
          </w:p>
        </w:tc>
        <w:tc>
          <w:tcPr>
            <w:tcW w:w="1163" w:type="dxa"/>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CLO4.1</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847" w:type="dxa"/>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6</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hình thành, hoàn thiện ý tưởng giải quyết nội dung đồ án</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Thảo luận, hoạt động nhóm</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ý tưởng giải quyết đồ án, thể hiện ý tưởng trong nhật ký tiến độ</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847" w:type="dxa"/>
            <w:vAlign w:val="center"/>
          </w:tcPr>
          <w:p w:rsidR="004D1704" w:rsidRPr="00C827F5" w:rsidRDefault="004D1704" w:rsidP="004A5783">
            <w:pPr>
              <w:spacing w:line="324" w:lineRule="auto"/>
              <w:rPr>
                <w:rFonts w:ascii="Times New Roman" w:hAnsi="Times New Roman" w:cs="Times New Roman"/>
                <w:sz w:val="26"/>
                <w:szCs w:val="26"/>
              </w:rPr>
            </w:pPr>
            <w:r w:rsidRPr="00C827F5">
              <w:rPr>
                <w:rFonts w:ascii="Times New Roman" w:hAnsi="Times New Roman" w:cs="Times New Roman"/>
                <w:sz w:val="26"/>
                <w:szCs w:val="26"/>
              </w:rPr>
              <w:t>7</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Thiết kế, Xây dựng kế hoạch thực hiện nội dung đồ án ( cách phân bổ thời gian, sử dụng nguồn lực)</w:t>
            </w:r>
          </w:p>
          <w:p w:rsidR="004D1704" w:rsidRPr="00C827F5" w:rsidRDefault="004D1704" w:rsidP="004A5783">
            <w:pPr>
              <w:spacing w:line="324" w:lineRule="auto"/>
              <w:jc w:val="both"/>
              <w:rPr>
                <w:rFonts w:ascii="Times New Roman" w:hAnsi="Times New Roman" w:cs="Times New Roman"/>
                <w:sz w:val="26"/>
                <w:szCs w:val="26"/>
              </w:rPr>
            </w:pP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Lên kế hoạch thực hiện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p w:rsidR="004D1704" w:rsidRPr="00C827F5" w:rsidRDefault="004D1704" w:rsidP="004A5783">
            <w:pPr>
              <w:spacing w:line="324" w:lineRule="auto"/>
              <w:jc w:val="both"/>
              <w:rPr>
                <w:rFonts w:ascii="Times New Roman" w:hAnsi="Times New Roman" w:cs="Times New Roman"/>
                <w:sz w:val="26"/>
                <w:szCs w:val="26"/>
              </w:rPr>
            </w:pP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847"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lastRenderedPageBreak/>
              <w:t>8</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Báo cáo tiến độ đồ án lần 1</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Bản báo cáo tiến độ </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tc>
      </w:tr>
      <w:tr w:rsidR="004D1704" w:rsidRPr="00C827F5" w:rsidTr="004A5783">
        <w:trPr>
          <w:jc w:val="center"/>
        </w:trPr>
        <w:tc>
          <w:tcPr>
            <w:tcW w:w="847"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9</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1</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 hỏi đáp</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Trình bày được ý tưởng và kế hoạch thực hiện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tc>
      </w:tr>
      <w:tr w:rsidR="004D1704" w:rsidRPr="00C827F5" w:rsidTr="004A5783">
        <w:trPr>
          <w:jc w:val="center"/>
        </w:trPr>
        <w:tc>
          <w:tcPr>
            <w:tcW w:w="847" w:type="dxa"/>
            <w:vAlign w:val="center"/>
          </w:tcPr>
          <w:p w:rsidR="004D1704" w:rsidRPr="00C827F5" w:rsidRDefault="004D1704" w:rsidP="004A5783">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Tổ chức, triển khai thực hiện nội dung đồ án</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Thực hiện triển khai kế hoạch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4D1704" w:rsidRPr="00C827F5" w:rsidTr="004A5783">
        <w:trPr>
          <w:jc w:val="center"/>
        </w:trPr>
        <w:tc>
          <w:tcPr>
            <w:tcW w:w="8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11</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Tổ chức, triển khai thực hiện nội dung đồ án</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Thực hiện triển khai kế hoạch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4D1704" w:rsidRPr="00C827F5" w:rsidTr="004A5783">
        <w:trPr>
          <w:jc w:val="center"/>
        </w:trPr>
        <w:tc>
          <w:tcPr>
            <w:tcW w:w="8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12</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Báo cáo tiến độ lần 2</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hoàn thành báo cáo tiến độ</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Bản báo cáo tiến độ thực hiện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tc>
      </w:tr>
      <w:tr w:rsidR="004D1704" w:rsidRPr="00C827F5" w:rsidTr="004A5783">
        <w:trPr>
          <w:jc w:val="center"/>
        </w:trPr>
        <w:tc>
          <w:tcPr>
            <w:tcW w:w="8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13</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2</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Hoạt động nhóm, </w:t>
            </w:r>
            <w:r w:rsidRPr="00C827F5">
              <w:rPr>
                <w:rFonts w:ascii="Times New Roman" w:hAnsi="Times New Roman" w:cs="Times New Roman"/>
                <w:sz w:val="26"/>
                <w:szCs w:val="26"/>
              </w:rPr>
              <w:lastRenderedPageBreak/>
              <w:t>thuyết trình</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 xml:space="preserve">Trình bày quá trình triển </w:t>
            </w:r>
            <w:r w:rsidRPr="00C827F5">
              <w:rPr>
                <w:rFonts w:ascii="Times New Roman" w:hAnsi="Times New Roman" w:cs="Times New Roman"/>
                <w:sz w:val="26"/>
                <w:szCs w:val="26"/>
              </w:rPr>
              <w:lastRenderedPageBreak/>
              <w:t>khai thực hiện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CLO1.1</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CLO3.2</w:t>
            </w:r>
          </w:p>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A1.4</w:t>
            </w:r>
          </w:p>
        </w:tc>
      </w:tr>
      <w:tr w:rsidR="004D1704" w:rsidRPr="00C827F5" w:rsidTr="004A5783">
        <w:trPr>
          <w:jc w:val="center"/>
        </w:trPr>
        <w:tc>
          <w:tcPr>
            <w:tcW w:w="8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lastRenderedPageBreak/>
              <w:t>14</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nội dung, hình thức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 CLO1.2, CLO1.3, CLO2.2,  CLO3.2, CLO4.1, CLO4.2, CLO4.3, CLO4.4</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4D1704" w:rsidRPr="00C827F5" w:rsidTr="004A5783">
        <w:trPr>
          <w:jc w:val="center"/>
        </w:trPr>
        <w:tc>
          <w:tcPr>
            <w:tcW w:w="8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15</w:t>
            </w:r>
          </w:p>
        </w:tc>
        <w:tc>
          <w:tcPr>
            <w:tcW w:w="150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w:t>
            </w:r>
          </w:p>
        </w:tc>
        <w:tc>
          <w:tcPr>
            <w:tcW w:w="208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 chuẩn bị báo cáo nội dung đồ án</w:t>
            </w:r>
          </w:p>
        </w:tc>
        <w:tc>
          <w:tcPr>
            <w:tcW w:w="1163"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 CLO1.2, CLO1.3, CLO2.2,  CLO3.2, CLO4.1, CLO4.2, CLO4.3, CLO4.4</w:t>
            </w:r>
          </w:p>
        </w:tc>
        <w:tc>
          <w:tcPr>
            <w:tcW w:w="1247" w:type="dxa"/>
            <w:vAlign w:val="center"/>
          </w:tcPr>
          <w:p w:rsidR="004D1704" w:rsidRPr="00C827F5" w:rsidRDefault="004D1704" w:rsidP="004A5783">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bl>
    <w:p w:rsidR="004D1704" w:rsidRPr="00C827F5" w:rsidRDefault="004D1704" w:rsidP="004D1704">
      <w:pPr>
        <w:widowControl w:val="0"/>
        <w:tabs>
          <w:tab w:val="left" w:pos="284"/>
          <w:tab w:val="left" w:pos="426"/>
        </w:tabs>
        <w:spacing w:after="0" w:line="324" w:lineRule="auto"/>
        <w:jc w:val="both"/>
        <w:rPr>
          <w:rFonts w:ascii="Times New Roman" w:hAnsi="Times New Roman" w:cs="Times New Roman"/>
          <w:sz w:val="26"/>
          <w:szCs w:val="26"/>
        </w:rPr>
      </w:pPr>
      <w:r w:rsidRPr="00C827F5">
        <w:rPr>
          <w:rFonts w:ascii="Times New Roman" w:hAnsi="Times New Roman" w:cs="Times New Roman"/>
          <w:b/>
          <w:sz w:val="26"/>
          <w:szCs w:val="26"/>
        </w:rPr>
        <w:t xml:space="preserve">8. Ngày phê duyệt: </w:t>
      </w:r>
    </w:p>
    <w:p w:rsidR="004D1704" w:rsidRDefault="004D1704" w:rsidP="004D1704">
      <w:pPr>
        <w:widowControl w:val="0"/>
        <w:tabs>
          <w:tab w:val="left" w:pos="284"/>
          <w:tab w:val="left" w:pos="426"/>
        </w:tabs>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 xml:space="preserve">9. Cấp phê duyệt: </w:t>
      </w: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315"/>
      </w:tblGrid>
      <w:tr w:rsidR="004D1704" w:rsidTr="004A5783">
        <w:trPr>
          <w:trHeight w:val="161"/>
          <w:jc w:val="center"/>
        </w:trPr>
        <w:tc>
          <w:tcPr>
            <w:tcW w:w="3020" w:type="dxa"/>
          </w:tcPr>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Trường KHXH&amp;NV</w:t>
            </w:r>
          </w:p>
        </w:tc>
        <w:tc>
          <w:tcPr>
            <w:tcW w:w="3020" w:type="dxa"/>
          </w:tcPr>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Tổ Trưởng</w:t>
            </w:r>
          </w:p>
        </w:tc>
        <w:tc>
          <w:tcPr>
            <w:tcW w:w="3315" w:type="dxa"/>
          </w:tcPr>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Giảng viên</w:t>
            </w:r>
          </w:p>
        </w:tc>
      </w:tr>
      <w:tr w:rsidR="004D1704" w:rsidTr="004A5783">
        <w:trPr>
          <w:jc w:val="center"/>
        </w:trPr>
        <w:tc>
          <w:tcPr>
            <w:tcW w:w="3020" w:type="dxa"/>
          </w:tcPr>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Đinh Ngọc Thắng</w:t>
            </w:r>
          </w:p>
        </w:tc>
        <w:tc>
          <w:tcPr>
            <w:tcW w:w="3020" w:type="dxa"/>
          </w:tcPr>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Nguyễn Văn Đại</w:t>
            </w:r>
          </w:p>
        </w:tc>
        <w:tc>
          <w:tcPr>
            <w:tcW w:w="3315" w:type="dxa"/>
          </w:tcPr>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p>
          <w:p w:rsidR="004D1704" w:rsidRDefault="004D1704" w:rsidP="004A5783">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Nguyễn Thị Thùy Dũng</w:t>
            </w:r>
          </w:p>
        </w:tc>
      </w:tr>
    </w:tbl>
    <w:p w:rsidR="004D1704" w:rsidRPr="00C827F5" w:rsidRDefault="004D1704" w:rsidP="004D1704">
      <w:pPr>
        <w:widowControl w:val="0"/>
        <w:tabs>
          <w:tab w:val="left" w:pos="284"/>
          <w:tab w:val="left" w:pos="426"/>
        </w:tabs>
        <w:spacing w:after="0" w:line="324" w:lineRule="auto"/>
        <w:jc w:val="both"/>
        <w:rPr>
          <w:rFonts w:ascii="Times New Roman" w:hAnsi="Times New Roman" w:cs="Times New Roman"/>
          <w:b/>
          <w:sz w:val="26"/>
          <w:szCs w:val="26"/>
        </w:rPr>
      </w:pPr>
    </w:p>
    <w:p w:rsidR="003D12B4" w:rsidRPr="004E3851" w:rsidRDefault="003D12B4" w:rsidP="0067652A">
      <w:pPr>
        <w:tabs>
          <w:tab w:val="left" w:pos="5442"/>
        </w:tabs>
        <w:spacing w:after="0" w:line="240" w:lineRule="auto"/>
        <w:rPr>
          <w:rFonts w:ascii="Times New Roman" w:hAnsi="Times New Roman" w:cs="Times New Roman"/>
          <w:b/>
          <w:sz w:val="26"/>
          <w:szCs w:val="26"/>
        </w:rPr>
      </w:pPr>
      <w:bookmarkStart w:id="27" w:name="_GoBack"/>
      <w:bookmarkEnd w:id="27"/>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KHOA CHÍNH TRỊ VÀ BÁO CHÍ</w:t>
      </w:r>
    </w:p>
    <w:p w:rsidR="00142A6A" w:rsidRPr="004E3851" w:rsidRDefault="00142A6A" w:rsidP="0067652A">
      <w:pPr>
        <w:spacing w:after="0" w:line="240" w:lineRule="auto"/>
        <w:jc w:val="center"/>
        <w:rPr>
          <w:rFonts w:ascii="Times New Roman" w:hAnsi="Times New Roman" w:cs="Times New Roman"/>
          <w:b/>
          <w:sz w:val="26"/>
          <w:szCs w:val="26"/>
        </w:rPr>
      </w:pP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VỀ DÂN TỘC VÀ TÔN GIÁO</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142A6A" w:rsidRPr="004E3851" w:rsidRDefault="00142A6A"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Vũ Thị Phương Lê</w:t>
      </w:r>
    </w:p>
    <w:p w:rsidR="00142A6A" w:rsidRPr="004E3851" w:rsidRDefault="00142A6A"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GVC, Tiến sĩ</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00F9328E" w:rsidRPr="004E3851">
        <w:rPr>
          <w:rFonts w:ascii="Times New Roman" w:hAnsi="Times New Roman" w:cs="Times New Roman"/>
          <w:sz w:val="26"/>
          <w:szCs w:val="26"/>
        </w:rPr>
        <w:t>levtp</w:t>
      </w:r>
      <w:r w:rsidRPr="004E3851">
        <w:rPr>
          <w:rFonts w:ascii="Times New Roman" w:hAnsi="Times New Roman" w:cs="Times New Roman"/>
          <w:sz w:val="26"/>
          <w:szCs w:val="26"/>
        </w:rPr>
        <w:t>@</w:t>
      </w:r>
      <w:r w:rsidR="003E4D4C" w:rsidRPr="004E3851">
        <w:rPr>
          <w:rFonts w:ascii="Times New Roman" w:hAnsi="Times New Roman" w:cs="Times New Roman"/>
          <w:sz w:val="26"/>
          <w:szCs w:val="26"/>
        </w:rPr>
        <w:t>vinhuni.edu.vn</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Thể chế chính trị, hệ thống chính trị, vấn đề con người, công tác cán bộ, vấn đề dân tộc và tôn giáo.</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Thị Lê Vinh</w:t>
      </w:r>
    </w:p>
    <w:p w:rsidR="00142A6A" w:rsidRPr="004E3851" w:rsidRDefault="00142A6A"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sidR="00ED32A3" w:rsidRPr="004E3851">
        <w:rPr>
          <w:rFonts w:ascii="Times New Roman" w:hAnsi="Times New Roman" w:cs="Times New Roman"/>
          <w:sz w:val="26"/>
          <w:szCs w:val="26"/>
        </w:rPr>
        <w:t>Tiến</w:t>
      </w:r>
      <w:r w:rsidRPr="004E3851">
        <w:rPr>
          <w:rFonts w:ascii="Times New Roman" w:hAnsi="Times New Roman" w:cs="Times New Roman"/>
          <w:sz w:val="26"/>
          <w:szCs w:val="26"/>
        </w:rPr>
        <w:t xml:space="preserve"> sĩ</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w:t>
      </w:r>
      <w:r w:rsidR="003E4D4C" w:rsidRPr="004E3851">
        <w:rPr>
          <w:rFonts w:ascii="Times New Roman" w:hAnsi="Times New Roman" w:cs="Times New Roman"/>
          <w:sz w:val="26"/>
          <w:szCs w:val="26"/>
        </w:rPr>
        <w:t>i, email: vinhntl</w:t>
      </w:r>
      <w:r w:rsidRPr="004E3851">
        <w:rPr>
          <w:rFonts w:ascii="Times New Roman" w:hAnsi="Times New Roman" w:cs="Times New Roman"/>
          <w:sz w:val="26"/>
          <w:szCs w:val="26"/>
        </w:rPr>
        <w:t>@</w:t>
      </w:r>
      <w:r w:rsidR="003E4D4C" w:rsidRPr="004E3851">
        <w:rPr>
          <w:rFonts w:ascii="Times New Roman" w:hAnsi="Times New Roman" w:cs="Times New Roman"/>
          <w:sz w:val="26"/>
          <w:szCs w:val="26"/>
        </w:rPr>
        <w:t>vinhuni.edu.vn</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Chính trị quốc tế, chính trị học so sánh, xử lý tình huống chính trị, vấn đề dân tộc và tôn giáo, quản lý nhà nước.</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142A6A" w:rsidRPr="004E3851" w:rsidTr="00142A6A">
        <w:tc>
          <w:tcPr>
            <w:tcW w:w="9498" w:type="dxa"/>
            <w:gridSpan w:val="3"/>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Quản lý nhà nước về dân tộc và tôn giáo</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p>
        </w:tc>
      </w:tr>
      <w:tr w:rsidR="00142A6A" w:rsidRPr="004E3851" w:rsidTr="00142A6A">
        <w:tc>
          <w:tcPr>
            <w:tcW w:w="9498" w:type="dxa"/>
            <w:gridSpan w:val="3"/>
            <w:tcBorders>
              <w:bottom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w:t>
            </w:r>
            <w:r w:rsidR="00561083" w:rsidRPr="004E3851">
              <w:rPr>
                <w:rFonts w:ascii="Times New Roman" w:hAnsi="Times New Roman" w:cs="Times New Roman"/>
                <w:sz w:val="26"/>
                <w:szCs w:val="26"/>
              </w:rPr>
              <w:t>n: SMT30018</w:t>
            </w:r>
          </w:p>
        </w:tc>
      </w:tr>
      <w:tr w:rsidR="00142A6A" w:rsidRPr="004E3851" w:rsidTr="00142A6A">
        <w:tc>
          <w:tcPr>
            <w:tcW w:w="9498" w:type="dxa"/>
            <w:gridSpan w:val="3"/>
            <w:tcBorders>
              <w:bottom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Thuộc CTĐT ngành: Quản lý nhà nước </w:t>
            </w:r>
          </w:p>
        </w:tc>
      </w:tr>
      <w:tr w:rsidR="00142A6A" w:rsidRPr="004E3851" w:rsidTr="00142A6A">
        <w:tc>
          <w:tcPr>
            <w:tcW w:w="4820" w:type="dxa"/>
            <w:tcBorders>
              <w:top w:val="single" w:sz="4" w:space="0" w:color="auto"/>
              <w:left w:val="single" w:sz="4" w:space="0" w:color="auto"/>
              <w:bottom w:val="single" w:sz="4" w:space="0" w:color="auto"/>
              <w:right w:val="nil"/>
            </w:tcBorders>
          </w:tcPr>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1E2E56EB" wp14:editId="72C9355B">
                      <wp:simplePos x="0" y="0"/>
                      <wp:positionH relativeFrom="column">
                        <wp:posOffset>186055</wp:posOffset>
                      </wp:positionH>
                      <wp:positionV relativeFrom="paragraph">
                        <wp:posOffset>55880</wp:posOffset>
                      </wp:positionV>
                      <wp:extent cx="106680" cy="100965"/>
                      <wp:effectExtent l="0" t="0" r="26670" b="13335"/>
                      <wp:wrapNone/>
                      <wp:docPr id="1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56EB" id="_x0000_s1159" type="#_x0000_t202" style="position:absolute;margin-left:14.65pt;margin-top:4.4pt;width:8.4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MVLQIAAFs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AOFMVLQIAAFsEAAAOAAAAAAAAAAAAAAAAAC4CAABkcnMv&#10;ZTJvRG9jLnhtbFBLAQItABQABgAIAAAAIQCaEodN3AAAAAYBAAAPAAAAAAAAAAAAAAAAAIcEAABk&#10;cnMvZG93bnJldi54bWxQSwUGAAAAAAQABADzAAAAkAUAAAAA&#10;">
                      <v:textbox>
                        <w:txbxContent>
                          <w:p w:rsidR="00761224" w:rsidRDefault="00761224" w:rsidP="00142A6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2C10E8E8" wp14:editId="1FC3E812">
                      <wp:simplePos x="0" y="0"/>
                      <wp:positionH relativeFrom="column">
                        <wp:posOffset>170180</wp:posOffset>
                      </wp:positionH>
                      <wp:positionV relativeFrom="paragraph">
                        <wp:posOffset>50165</wp:posOffset>
                      </wp:positionV>
                      <wp:extent cx="106680" cy="100965"/>
                      <wp:effectExtent l="0" t="0" r="26670" b="13335"/>
                      <wp:wrapNone/>
                      <wp:docPr id="1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E8E8" id="_x0000_s1160" type="#_x0000_t202" style="position:absolute;margin-left:13.4pt;margin-top:3.95pt;width:8.4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B0LQIAAFs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Y8SQdC0CAABbBAAADgAAAAAAAAAAAAAAAAAuAgAAZHJz&#10;L2Uyb0RvYy54bWxQSwECLQAUAAYACAAAACEA2CzDs90AAAAGAQAADwAAAAAAAAAAAAAAAACHBAAA&#10;ZHJzL2Rvd25yZXYueG1sUEsFBgAAAAAEAAQA8wAAAJEFAAAAAA==&#10;">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39AAC192" wp14:editId="66D0DF5E">
                      <wp:simplePos x="0" y="0"/>
                      <wp:positionH relativeFrom="column">
                        <wp:posOffset>176530</wp:posOffset>
                      </wp:positionH>
                      <wp:positionV relativeFrom="paragraph">
                        <wp:posOffset>55880</wp:posOffset>
                      </wp:positionV>
                      <wp:extent cx="106680" cy="100965"/>
                      <wp:effectExtent l="0" t="0" r="26670" b="13335"/>
                      <wp:wrapNone/>
                      <wp:docPr id="1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C192" id="_x0000_s1161" type="#_x0000_t202" style="position:absolute;margin-left:13.9pt;margin-top:4.4pt;width:8.4pt;height: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" fillcolor="black [3213]">
                      <v:textbox>
                        <w:txbxContent>
                          <w:p w:rsidR="00761224" w:rsidRDefault="00761224" w:rsidP="00142A6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142A6A" w:rsidRPr="004E3851" w:rsidRDefault="00142A6A" w:rsidP="0067652A">
            <w:pPr>
              <w:spacing w:after="0" w:line="240" w:lineRule="auto"/>
              <w:rPr>
                <w:rFonts w:ascii="Times New Roman" w:hAnsi="Times New Roman" w:cs="Times New Roman"/>
                <w:sz w:val="26"/>
                <w:szCs w:val="26"/>
                <w:lang w:val="vi-VN"/>
              </w:rPr>
            </w:pP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76161779" wp14:editId="488F869A">
                      <wp:simplePos x="0" y="0"/>
                      <wp:positionH relativeFrom="column">
                        <wp:posOffset>635</wp:posOffset>
                      </wp:positionH>
                      <wp:positionV relativeFrom="paragraph">
                        <wp:posOffset>27305</wp:posOffset>
                      </wp:positionV>
                      <wp:extent cx="106680" cy="100965"/>
                      <wp:effectExtent l="0" t="0" r="26670" b="13335"/>
                      <wp:wrapNone/>
                      <wp:docPr id="1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1779" id="_x0000_s1162" type="#_x0000_t202" style="position:absolute;margin-left:.05pt;margin-top:2.15pt;width:8.4pt;height:7.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AYCIxDLwIAAFsEAAAOAAAAAAAAAAAAAAAAAC4CAABkcnMv&#10;ZTJvRG9jLnhtbFBLAQItABQABgAIAAAAIQAEPP0B2gAAAAQBAAAPAAAAAAAAAAAAAAAAAIkEAABk&#10;cnMvZG93bnJldi54bWxQSwUGAAAAAAQABADzAAAAkAUAAAAA&#10;">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452B8F59" wp14:editId="33271529">
                      <wp:simplePos x="0" y="0"/>
                      <wp:positionH relativeFrom="column">
                        <wp:posOffset>-1905</wp:posOffset>
                      </wp:positionH>
                      <wp:positionV relativeFrom="paragraph">
                        <wp:posOffset>57785</wp:posOffset>
                      </wp:positionV>
                      <wp:extent cx="106680" cy="100965"/>
                      <wp:effectExtent l="0" t="0" r="26670" b="13335"/>
                      <wp:wrapNone/>
                      <wp:docPr id="1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8F59" id="_x0000_s1163" type="#_x0000_t202" style="position:absolute;margin-left:-.15pt;margin-top:4.55pt;width:8.4pt;height: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R6LQIAAFs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R9ER6LQIAAFsEAAAOAAAAAAAAAAAAAAAAAC4CAABkcnMv&#10;ZTJvRG9jLnhtbFBLAQItABQABgAIAAAAIQCuaslu3AAAAAUBAAAPAAAAAAAAAAAAAAAAAIcEAABk&#10;cnMvZG93bnJldi54bWxQSwUGAAAAAAQABADzAAAAkAUAAAAA&#10;">
                      <v:textbox>
                        <w:txbxContent>
                          <w:p w:rsidR="00761224" w:rsidRDefault="00761224" w:rsidP="00142A6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142A6A" w:rsidRPr="004E3851" w:rsidTr="00142A6A">
        <w:tc>
          <w:tcPr>
            <w:tcW w:w="4820" w:type="dxa"/>
            <w:tcBorders>
              <w:top w:val="single" w:sz="4" w:space="0" w:color="auto"/>
              <w:left w:val="single" w:sz="4" w:space="0" w:color="auto"/>
              <w:bottom w:val="single" w:sz="4" w:space="0" w:color="auto"/>
              <w:right w:val="nil"/>
            </w:tcBorders>
          </w:tcPr>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7D6398D6" wp14:editId="70EB4CDD">
                      <wp:simplePos x="0" y="0"/>
                      <wp:positionH relativeFrom="column">
                        <wp:posOffset>1659890</wp:posOffset>
                      </wp:positionH>
                      <wp:positionV relativeFrom="paragraph">
                        <wp:posOffset>48895</wp:posOffset>
                      </wp:positionV>
                      <wp:extent cx="106680" cy="100965"/>
                      <wp:effectExtent l="0" t="0" r="26670" b="13335"/>
                      <wp:wrapNone/>
                      <wp:docPr id="1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398D6" id="_x0000_s1164" type="#_x0000_t202" style="position:absolute;margin-left:130.7pt;margin-top:3.85pt;width:8.4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" fillcolor="black [3213]">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0DF0B5B2" wp14:editId="6677276F">
                      <wp:simplePos x="0" y="0"/>
                      <wp:positionH relativeFrom="column">
                        <wp:posOffset>-27940</wp:posOffset>
                      </wp:positionH>
                      <wp:positionV relativeFrom="paragraph">
                        <wp:posOffset>48895</wp:posOffset>
                      </wp:positionV>
                      <wp:extent cx="106680" cy="100965"/>
                      <wp:effectExtent l="0" t="0" r="26670" b="13335"/>
                      <wp:wrapNone/>
                      <wp:docPr id="1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B5B2" id="_x0000_s1165" type="#_x0000_t202" style="position:absolute;margin-left:-2.2pt;margin-top:3.85pt;width:8.4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EtEKK8tAgAAWwQAAA4AAAAAAAAAAAAAAAAALgIAAGRycy9l&#10;Mm9Eb2MueG1sUEsBAi0AFAAGAAgAAAAhAPSx2TTbAAAABgEAAA8AAAAAAAAAAAAAAAAAhwQAAGRy&#10;cy9kb3ducmV2LnhtbFBLBQYAAAAABAAEAPMAAACPBQAAAAA=&#10;">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142A6A" w:rsidRPr="004E3851" w:rsidTr="00142A6A">
        <w:tc>
          <w:tcPr>
            <w:tcW w:w="6521" w:type="dxa"/>
            <w:gridSpan w:val="2"/>
            <w:tcBorders>
              <w:top w:val="single" w:sz="4" w:space="0" w:color="auto"/>
              <w:left w:val="single" w:sz="4" w:space="0" w:color="auto"/>
              <w:bottom w:val="nil"/>
              <w:right w:val="nil"/>
            </w:tcBorders>
          </w:tcPr>
          <w:p w:rsidR="00142A6A" w:rsidRPr="004E3851" w:rsidRDefault="00142A6A"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lang w:val="vi-VN"/>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lang w:val="vi-VN"/>
              </w:rPr>
            </w:pPr>
          </w:p>
        </w:tc>
      </w:tr>
      <w:tr w:rsidR="00142A6A" w:rsidRPr="004E3851" w:rsidTr="00142A6A">
        <w:tc>
          <w:tcPr>
            <w:tcW w:w="6521" w:type="dxa"/>
            <w:gridSpan w:val="2"/>
            <w:tcBorders>
              <w:top w:val="nil"/>
              <w:left w:val="single" w:sz="4" w:space="0" w:color="auto"/>
              <w:bottom w:val="single" w:sz="4" w:space="0" w:color="auto"/>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p>
        </w:tc>
      </w:tr>
      <w:tr w:rsidR="00142A6A" w:rsidRPr="004E3851" w:rsidTr="00142A6A">
        <w:tc>
          <w:tcPr>
            <w:tcW w:w="6521" w:type="dxa"/>
            <w:gridSpan w:val="2"/>
            <w:tcBorders>
              <w:top w:val="single" w:sz="4" w:space="0" w:color="auto"/>
              <w:left w:val="single" w:sz="4" w:space="0" w:color="auto"/>
              <w:bottom w:val="nil"/>
              <w:right w:val="nil"/>
            </w:tcBorders>
          </w:tcPr>
          <w:p w:rsidR="00142A6A" w:rsidRPr="004E3851" w:rsidRDefault="00142A6A"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lang w:val="vi-VN"/>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Đại cương về Quản lý nhà nước</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SMT20001</w:t>
            </w:r>
          </w:p>
        </w:tc>
      </w:tr>
      <w:tr w:rsidR="00142A6A" w:rsidRPr="004E3851" w:rsidTr="00142A6A">
        <w:tc>
          <w:tcPr>
            <w:tcW w:w="6521" w:type="dxa"/>
            <w:gridSpan w:val="2"/>
            <w:tcBorders>
              <w:top w:val="nil"/>
              <w:left w:val="single" w:sz="4" w:space="0" w:color="auto"/>
              <w:bottom w:val="single" w:sz="4" w:space="0" w:color="auto"/>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142A6A"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142A6A" w:rsidRPr="004E3851" w:rsidRDefault="00142A6A"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buổi</w:t>
            </w:r>
          </w:p>
          <w:p w:rsidR="00142A6A" w:rsidRPr="004E3851" w:rsidRDefault="00142A6A"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142A6A"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w:t>
            </w:r>
          </w:p>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142A6A" w:rsidRPr="004E3851" w:rsidRDefault="00142A6A" w:rsidP="0067652A">
      <w:pPr>
        <w:spacing w:after="0" w:line="240" w:lineRule="auto"/>
        <w:jc w:val="both"/>
        <w:rPr>
          <w:rFonts w:ascii="Times New Roman" w:hAnsi="Times New Roman" w:cs="Times New Roman"/>
          <w:b/>
          <w:sz w:val="26"/>
          <w:szCs w:val="26"/>
        </w:rPr>
      </w:pPr>
    </w:p>
    <w:p w:rsidR="00142A6A" w:rsidRPr="004E3851" w:rsidRDefault="00142A6A" w:rsidP="0067652A">
      <w:pPr>
        <w:spacing w:after="0" w:line="240" w:lineRule="auto"/>
        <w:jc w:val="both"/>
        <w:rPr>
          <w:rFonts w:ascii="Times New Roman" w:hAnsi="Times New Roman" w:cs="Times New Roman"/>
          <w:b/>
          <w:sz w:val="26"/>
          <w:szCs w:val="26"/>
        </w:rPr>
      </w:pP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142A6A" w:rsidRPr="004E3851" w:rsidRDefault="00142A6A"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Quản lý nhà nước về dân tộc và tôn giáo là học phần bắt buộc thuộc khối kiến thức chuyên ngành của chương trình đào tạo cử nhân Quản lý nhà nước.</w:t>
      </w:r>
      <w:r w:rsidRPr="004E3851">
        <w:rPr>
          <w:rFonts w:ascii="Times New Roman" w:hAnsi="Times New Roman" w:cs="Times New Roman"/>
          <w:sz w:val="26"/>
          <w:szCs w:val="26"/>
          <w:bdr w:val="none" w:sz="0" w:space="0" w:color="auto" w:frame="1"/>
          <w:shd w:val="clear" w:color="auto" w:fill="FFFFFF"/>
        </w:rPr>
        <w:t xml:space="preserve"> </w:t>
      </w:r>
      <w:r w:rsidRPr="004E3851">
        <w:rPr>
          <w:rFonts w:ascii="Times New Roman" w:hAnsi="Times New Roman" w:cs="Times New Roman"/>
          <w:sz w:val="26"/>
          <w:szCs w:val="26"/>
        </w:rPr>
        <w:t xml:space="preserve">Học phần này trang bị </w:t>
      </w:r>
      <w:r w:rsidRPr="004E3851">
        <w:rPr>
          <w:rFonts w:ascii="Times New Roman" w:hAnsi="Times New Roman" w:cs="Times New Roman"/>
          <w:sz w:val="26"/>
          <w:szCs w:val="26"/>
        </w:rPr>
        <w:lastRenderedPageBreak/>
        <w:t>cho sinh viên những kiến thức cơ bản về quản lý nhà nước đối với vấn đề dân tộc và tôn giáo ở Việt Nam, đồng thời gợi ý, đề xuất phương pháp quản lý, điều hành của chính quyền khi xảy ra các tình huống chính trị liên quan đến vấn đề dân tộc và tôn giáo. Học phần giúp sinh viên có thể tự tin, nhanh chóng bắt nhịp với thực tế công việc sau khi ra trường.</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về dân tộc và tôn giáo</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Hình thành kĩ năng tự học và khả năng học suốt đời</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Rèn luyện kĩ năng giao tiếp trong bối cảnh nghề nghiệp</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 những kiến thức về quản lý nhà nước về dân tộc và tôn giáo vào thực tiễn nghề nghiệp</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372"/>
        <w:gridCol w:w="1653"/>
        <w:gridCol w:w="1527"/>
        <w:gridCol w:w="1528"/>
        <w:gridCol w:w="1660"/>
        <w:gridCol w:w="1598"/>
      </w:tblGrid>
      <w:tr w:rsidR="00142A6A" w:rsidRPr="004E3851" w:rsidTr="00142A6A">
        <w:trPr>
          <w:trHeight w:val="290"/>
        </w:trPr>
        <w:tc>
          <w:tcPr>
            <w:tcW w:w="1392" w:type="dxa"/>
            <w:vMerge w:val="restart"/>
          </w:tcPr>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147" w:type="dxa"/>
            <w:gridSpan w:val="5"/>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142A6A" w:rsidRPr="004E3851" w:rsidTr="00142A6A">
        <w:trPr>
          <w:trHeight w:val="290"/>
        </w:trPr>
        <w:tc>
          <w:tcPr>
            <w:tcW w:w="1392" w:type="dxa"/>
            <w:vMerge/>
          </w:tcPr>
          <w:p w:rsidR="00142A6A" w:rsidRPr="004E3851" w:rsidRDefault="00142A6A" w:rsidP="0067652A">
            <w:pPr>
              <w:spacing w:after="0" w:line="240" w:lineRule="auto"/>
              <w:rPr>
                <w:rFonts w:ascii="Times New Roman" w:hAnsi="Times New Roman" w:cs="Times New Roman"/>
                <w:b/>
                <w:i/>
                <w:sz w:val="26"/>
                <w:szCs w:val="26"/>
              </w:rPr>
            </w:pPr>
          </w:p>
        </w:tc>
        <w:tc>
          <w:tcPr>
            <w:tcW w:w="1693"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559"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56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170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1634"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PLO4.5</w:t>
            </w:r>
          </w:p>
        </w:tc>
      </w:tr>
      <w:tr w:rsidR="00142A6A" w:rsidRPr="004E3851" w:rsidTr="00142A6A">
        <w:trPr>
          <w:trHeight w:val="304"/>
        </w:trPr>
        <w:tc>
          <w:tcPr>
            <w:tcW w:w="1392" w:type="dxa"/>
            <w:vMerge/>
          </w:tcPr>
          <w:p w:rsidR="00142A6A" w:rsidRPr="004E3851" w:rsidRDefault="00142A6A" w:rsidP="0067652A">
            <w:pPr>
              <w:spacing w:after="0" w:line="240" w:lineRule="auto"/>
              <w:jc w:val="center"/>
              <w:rPr>
                <w:rFonts w:ascii="Times New Roman" w:hAnsi="Times New Roman" w:cs="Times New Roman"/>
                <w:b/>
                <w:sz w:val="26"/>
                <w:szCs w:val="26"/>
              </w:rPr>
            </w:pPr>
          </w:p>
        </w:tc>
        <w:tc>
          <w:tcPr>
            <w:tcW w:w="1693"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1.3.5</w:t>
            </w:r>
          </w:p>
        </w:tc>
        <w:tc>
          <w:tcPr>
            <w:tcW w:w="1559"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156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170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4.1.5</w:t>
            </w:r>
          </w:p>
        </w:tc>
        <w:tc>
          <w:tcPr>
            <w:tcW w:w="1634"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4.5.2</w:t>
            </w:r>
          </w:p>
        </w:tc>
      </w:tr>
      <w:tr w:rsidR="00142A6A" w:rsidRPr="004E3851" w:rsidTr="00142A6A">
        <w:trPr>
          <w:trHeight w:val="275"/>
        </w:trPr>
        <w:tc>
          <w:tcPr>
            <w:tcW w:w="139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1693" w:type="dxa"/>
          </w:tcPr>
          <w:p w:rsidR="00142A6A" w:rsidRPr="004E3851" w:rsidRDefault="00142A6A"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0,4</w:t>
            </w:r>
          </w:p>
        </w:tc>
        <w:tc>
          <w:tcPr>
            <w:tcW w:w="1559" w:type="dxa"/>
          </w:tcPr>
          <w:p w:rsidR="00142A6A" w:rsidRPr="004E3851" w:rsidRDefault="00142A6A" w:rsidP="0067652A">
            <w:pPr>
              <w:spacing w:after="0" w:line="240" w:lineRule="auto"/>
              <w:rPr>
                <w:rFonts w:ascii="Times New Roman" w:hAnsi="Times New Roman" w:cs="Times New Roman"/>
                <w:b/>
                <w:i/>
                <w:sz w:val="26"/>
                <w:szCs w:val="26"/>
              </w:rPr>
            </w:pPr>
          </w:p>
        </w:tc>
        <w:tc>
          <w:tcPr>
            <w:tcW w:w="1560" w:type="dxa"/>
          </w:tcPr>
          <w:p w:rsidR="00142A6A" w:rsidRPr="004E3851" w:rsidRDefault="00142A6A" w:rsidP="0067652A">
            <w:pPr>
              <w:spacing w:after="0" w:line="240" w:lineRule="auto"/>
              <w:rPr>
                <w:rFonts w:ascii="Times New Roman" w:hAnsi="Times New Roman" w:cs="Times New Roman"/>
                <w:b/>
                <w:i/>
                <w:sz w:val="26"/>
                <w:szCs w:val="26"/>
              </w:rPr>
            </w:pPr>
          </w:p>
        </w:tc>
        <w:tc>
          <w:tcPr>
            <w:tcW w:w="1701" w:type="dxa"/>
          </w:tcPr>
          <w:p w:rsidR="00142A6A" w:rsidRPr="004E3851" w:rsidRDefault="00142A6A" w:rsidP="0067652A">
            <w:pPr>
              <w:spacing w:after="0" w:line="240" w:lineRule="auto"/>
              <w:rPr>
                <w:rFonts w:ascii="Times New Roman" w:hAnsi="Times New Roman" w:cs="Times New Roman"/>
                <w:b/>
                <w:i/>
                <w:sz w:val="26"/>
                <w:szCs w:val="26"/>
              </w:rPr>
            </w:pPr>
          </w:p>
        </w:tc>
        <w:tc>
          <w:tcPr>
            <w:tcW w:w="1634"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142A6A">
        <w:trPr>
          <w:trHeight w:val="290"/>
        </w:trPr>
        <w:tc>
          <w:tcPr>
            <w:tcW w:w="1392"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CLO1.2</w:t>
            </w:r>
          </w:p>
        </w:tc>
        <w:tc>
          <w:tcPr>
            <w:tcW w:w="1693"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0,4</w:t>
            </w:r>
          </w:p>
        </w:tc>
        <w:tc>
          <w:tcPr>
            <w:tcW w:w="1559" w:type="dxa"/>
          </w:tcPr>
          <w:p w:rsidR="00142A6A" w:rsidRPr="004E3851" w:rsidRDefault="00142A6A" w:rsidP="0067652A">
            <w:pPr>
              <w:spacing w:after="0" w:line="240" w:lineRule="auto"/>
              <w:rPr>
                <w:rFonts w:ascii="Times New Roman" w:hAnsi="Times New Roman" w:cs="Times New Roman"/>
                <w:b/>
                <w:i/>
                <w:sz w:val="26"/>
                <w:szCs w:val="26"/>
              </w:rPr>
            </w:pPr>
          </w:p>
        </w:tc>
        <w:tc>
          <w:tcPr>
            <w:tcW w:w="1560" w:type="dxa"/>
          </w:tcPr>
          <w:p w:rsidR="00142A6A" w:rsidRPr="004E3851" w:rsidRDefault="00142A6A" w:rsidP="0067652A">
            <w:pPr>
              <w:spacing w:after="0" w:line="240" w:lineRule="auto"/>
              <w:rPr>
                <w:rFonts w:ascii="Times New Roman" w:hAnsi="Times New Roman" w:cs="Times New Roman"/>
                <w:b/>
                <w:i/>
                <w:sz w:val="26"/>
                <w:szCs w:val="26"/>
              </w:rPr>
            </w:pPr>
          </w:p>
        </w:tc>
        <w:tc>
          <w:tcPr>
            <w:tcW w:w="1701" w:type="dxa"/>
          </w:tcPr>
          <w:p w:rsidR="00142A6A" w:rsidRPr="004E3851" w:rsidRDefault="00142A6A" w:rsidP="0067652A">
            <w:pPr>
              <w:spacing w:after="0" w:line="240" w:lineRule="auto"/>
              <w:rPr>
                <w:rFonts w:ascii="Times New Roman" w:hAnsi="Times New Roman" w:cs="Times New Roman"/>
                <w:b/>
                <w:i/>
                <w:sz w:val="26"/>
                <w:szCs w:val="26"/>
              </w:rPr>
            </w:pPr>
          </w:p>
        </w:tc>
        <w:tc>
          <w:tcPr>
            <w:tcW w:w="1634"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142A6A">
        <w:trPr>
          <w:trHeight w:val="290"/>
        </w:trPr>
        <w:tc>
          <w:tcPr>
            <w:tcW w:w="139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tc>
        <w:tc>
          <w:tcPr>
            <w:tcW w:w="1693"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0,2</w:t>
            </w:r>
          </w:p>
        </w:tc>
        <w:tc>
          <w:tcPr>
            <w:tcW w:w="1559" w:type="dxa"/>
          </w:tcPr>
          <w:p w:rsidR="00142A6A" w:rsidRPr="004E3851" w:rsidRDefault="00142A6A" w:rsidP="0067652A">
            <w:pPr>
              <w:spacing w:after="0" w:line="240" w:lineRule="auto"/>
              <w:rPr>
                <w:rFonts w:ascii="Times New Roman" w:hAnsi="Times New Roman" w:cs="Times New Roman"/>
                <w:b/>
                <w:i/>
                <w:sz w:val="26"/>
                <w:szCs w:val="26"/>
              </w:rPr>
            </w:pPr>
          </w:p>
        </w:tc>
        <w:tc>
          <w:tcPr>
            <w:tcW w:w="1560" w:type="dxa"/>
          </w:tcPr>
          <w:p w:rsidR="00142A6A" w:rsidRPr="004E3851" w:rsidRDefault="00142A6A" w:rsidP="0067652A">
            <w:pPr>
              <w:spacing w:after="0" w:line="240" w:lineRule="auto"/>
              <w:rPr>
                <w:rFonts w:ascii="Times New Roman" w:hAnsi="Times New Roman" w:cs="Times New Roman"/>
                <w:b/>
                <w:i/>
                <w:sz w:val="26"/>
                <w:szCs w:val="26"/>
              </w:rPr>
            </w:pPr>
          </w:p>
        </w:tc>
        <w:tc>
          <w:tcPr>
            <w:tcW w:w="1701" w:type="dxa"/>
          </w:tcPr>
          <w:p w:rsidR="00142A6A" w:rsidRPr="004E3851" w:rsidRDefault="00142A6A" w:rsidP="0067652A">
            <w:pPr>
              <w:spacing w:after="0" w:line="240" w:lineRule="auto"/>
              <w:rPr>
                <w:rFonts w:ascii="Times New Roman" w:hAnsi="Times New Roman" w:cs="Times New Roman"/>
                <w:b/>
                <w:i/>
                <w:sz w:val="26"/>
                <w:szCs w:val="26"/>
              </w:rPr>
            </w:pPr>
          </w:p>
        </w:tc>
        <w:tc>
          <w:tcPr>
            <w:tcW w:w="1634"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142A6A">
        <w:trPr>
          <w:trHeight w:val="290"/>
        </w:trPr>
        <w:tc>
          <w:tcPr>
            <w:tcW w:w="1392"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693"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559" w:type="dxa"/>
          </w:tcPr>
          <w:p w:rsidR="00142A6A" w:rsidRPr="004E3851" w:rsidRDefault="00142A6A"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560"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701"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634" w:type="dxa"/>
          </w:tcPr>
          <w:p w:rsidR="00142A6A" w:rsidRPr="004E3851" w:rsidRDefault="00142A6A" w:rsidP="0067652A">
            <w:pPr>
              <w:spacing w:after="0" w:line="240" w:lineRule="auto"/>
              <w:jc w:val="center"/>
              <w:rPr>
                <w:rFonts w:ascii="Times New Roman" w:hAnsi="Times New Roman" w:cs="Times New Roman"/>
                <w:b/>
                <w:i/>
                <w:sz w:val="26"/>
                <w:szCs w:val="26"/>
              </w:rPr>
            </w:pPr>
          </w:p>
        </w:tc>
      </w:tr>
      <w:tr w:rsidR="00142A6A" w:rsidRPr="004E3851" w:rsidTr="00142A6A">
        <w:trPr>
          <w:trHeight w:val="275"/>
        </w:trPr>
        <w:tc>
          <w:tcPr>
            <w:tcW w:w="1392"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CLO3.1</w:t>
            </w:r>
          </w:p>
        </w:tc>
        <w:tc>
          <w:tcPr>
            <w:tcW w:w="1693" w:type="dxa"/>
          </w:tcPr>
          <w:p w:rsidR="00142A6A" w:rsidRPr="004E3851" w:rsidRDefault="00142A6A" w:rsidP="0067652A">
            <w:pPr>
              <w:spacing w:after="0" w:line="240" w:lineRule="auto"/>
              <w:rPr>
                <w:rFonts w:ascii="Times New Roman" w:hAnsi="Times New Roman" w:cs="Times New Roman"/>
                <w:b/>
                <w:i/>
                <w:sz w:val="26"/>
                <w:szCs w:val="26"/>
              </w:rPr>
            </w:pPr>
          </w:p>
        </w:tc>
        <w:tc>
          <w:tcPr>
            <w:tcW w:w="1559"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560" w:type="dxa"/>
          </w:tcPr>
          <w:p w:rsidR="00142A6A" w:rsidRPr="004E3851" w:rsidRDefault="00142A6A"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701"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634" w:type="dxa"/>
          </w:tcPr>
          <w:p w:rsidR="00142A6A" w:rsidRPr="004E3851" w:rsidRDefault="00142A6A" w:rsidP="0067652A">
            <w:pPr>
              <w:spacing w:after="0" w:line="240" w:lineRule="auto"/>
              <w:jc w:val="center"/>
              <w:rPr>
                <w:rFonts w:ascii="Times New Roman" w:hAnsi="Times New Roman" w:cs="Times New Roman"/>
                <w:b/>
                <w:i/>
                <w:sz w:val="26"/>
                <w:szCs w:val="26"/>
              </w:rPr>
            </w:pPr>
          </w:p>
        </w:tc>
      </w:tr>
      <w:tr w:rsidR="00142A6A" w:rsidRPr="004E3851" w:rsidTr="00142A6A">
        <w:trPr>
          <w:trHeight w:val="290"/>
        </w:trPr>
        <w:tc>
          <w:tcPr>
            <w:tcW w:w="1392"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CLO4.1</w:t>
            </w:r>
          </w:p>
        </w:tc>
        <w:tc>
          <w:tcPr>
            <w:tcW w:w="1693" w:type="dxa"/>
          </w:tcPr>
          <w:p w:rsidR="00142A6A" w:rsidRPr="004E3851" w:rsidRDefault="00142A6A" w:rsidP="0067652A">
            <w:pPr>
              <w:spacing w:after="0" w:line="240" w:lineRule="auto"/>
              <w:rPr>
                <w:rFonts w:ascii="Times New Roman" w:hAnsi="Times New Roman" w:cs="Times New Roman"/>
                <w:b/>
                <w:i/>
                <w:sz w:val="26"/>
                <w:szCs w:val="26"/>
              </w:rPr>
            </w:pPr>
          </w:p>
        </w:tc>
        <w:tc>
          <w:tcPr>
            <w:tcW w:w="1559"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560"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701" w:type="dxa"/>
          </w:tcPr>
          <w:p w:rsidR="00142A6A" w:rsidRPr="004E3851" w:rsidRDefault="00142A6A"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634" w:type="dxa"/>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rPr>
          <w:trHeight w:val="275"/>
        </w:trPr>
        <w:tc>
          <w:tcPr>
            <w:tcW w:w="139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tc>
        <w:tc>
          <w:tcPr>
            <w:tcW w:w="1693" w:type="dxa"/>
          </w:tcPr>
          <w:p w:rsidR="00142A6A" w:rsidRPr="004E3851" w:rsidRDefault="00142A6A" w:rsidP="0067652A">
            <w:pPr>
              <w:spacing w:after="0" w:line="240" w:lineRule="auto"/>
              <w:rPr>
                <w:rFonts w:ascii="Times New Roman" w:hAnsi="Times New Roman" w:cs="Times New Roman"/>
                <w:b/>
                <w:i/>
                <w:sz w:val="26"/>
                <w:szCs w:val="26"/>
              </w:rPr>
            </w:pPr>
          </w:p>
        </w:tc>
        <w:tc>
          <w:tcPr>
            <w:tcW w:w="1559"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560"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701"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634"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142A6A" w:rsidRPr="004E3851" w:rsidTr="00142A6A">
        <w:tc>
          <w:tcPr>
            <w:tcW w:w="1725"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142A6A" w:rsidRPr="004E3851" w:rsidTr="00142A6A">
        <w:trPr>
          <w:trHeight w:val="265"/>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đối với dân tộc</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142A6A" w:rsidRPr="004E3851" w:rsidTr="00142A6A">
        <w:trPr>
          <w:trHeight w:val="243"/>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kiến thức cơ bản về quản lý nhà nước đối với tôn giáo </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142A6A" w:rsidRPr="004E3851" w:rsidTr="00142A6A">
        <w:trPr>
          <w:trHeight w:val="243"/>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Giải thích chính sách nhà nước về dân tộc và tôn giáo</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142A6A" w:rsidRPr="004E3851" w:rsidTr="00142A6A">
        <w:trPr>
          <w:trHeight w:val="243"/>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kĩ năng tự học và khả năng học suốt đời</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142A6A" w:rsidRPr="004E3851" w:rsidTr="00142A6A">
        <w:trPr>
          <w:trHeight w:val="362"/>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Có khả năng giao tiếp trong cơ quan hành chính nhà nước </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142A6A" w:rsidRPr="004E3851" w:rsidTr="00142A6A">
        <w:trPr>
          <w:trHeight w:val="362"/>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Đề xuất biện pháp giải quyết vấn đề dân tộc và tôn giáo xảy ra trong thực tế</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r w:rsidR="00142A6A" w:rsidRPr="004E3851" w:rsidTr="00142A6A">
        <w:trPr>
          <w:trHeight w:val="362"/>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hiệu quả quản lý nhà nước về dân tộc và tôn giáo của các cấp chính quyền địa phương</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5.1. Đánh giá học tập</w:t>
      </w:r>
    </w:p>
    <w:tbl>
      <w:tblPr>
        <w:tblStyle w:val="TableGrid"/>
        <w:tblW w:w="9669" w:type="dxa"/>
        <w:tblInd w:w="108" w:type="dxa"/>
        <w:tblLayout w:type="fixed"/>
        <w:tblLook w:val="04A0" w:firstRow="1" w:lastRow="0" w:firstColumn="1" w:lastColumn="0" w:noHBand="0" w:noVBand="1"/>
      </w:tblPr>
      <w:tblGrid>
        <w:gridCol w:w="1305"/>
        <w:gridCol w:w="4111"/>
        <w:gridCol w:w="1275"/>
        <w:gridCol w:w="1276"/>
        <w:gridCol w:w="851"/>
        <w:gridCol w:w="851"/>
      </w:tblGrid>
      <w:tr w:rsidR="00142A6A" w:rsidRPr="004E3851" w:rsidTr="00142A6A">
        <w:tc>
          <w:tcPr>
            <w:tcW w:w="1305"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411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275"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6"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142A6A" w:rsidRPr="004E3851" w:rsidTr="00142A6A">
        <w:tc>
          <w:tcPr>
            <w:tcW w:w="7967" w:type="dxa"/>
            <w:gridSpan w:val="4"/>
          </w:tcPr>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142A6A" w:rsidRPr="004E3851" w:rsidTr="00142A6A">
        <w:trPr>
          <w:trHeight w:val="608"/>
        </w:trPr>
        <w:tc>
          <w:tcPr>
            <w:tcW w:w="1305"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4111" w:type="dxa"/>
          </w:tcPr>
          <w:p w:rsidR="00142A6A" w:rsidRPr="004E3851" w:rsidRDefault="00142A6A"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Sự chuyên cần, thái độ học tập</w:t>
            </w:r>
          </w:p>
        </w:tc>
        <w:tc>
          <w:tcPr>
            <w:tcW w:w="127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Rubric </w:t>
            </w:r>
          </w:p>
        </w:tc>
        <w:tc>
          <w:tcPr>
            <w:tcW w:w="1276"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851" w:type="dxa"/>
            <w:vAlign w:val="center"/>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142A6A" w:rsidRPr="004E3851" w:rsidTr="00142A6A">
        <w:tc>
          <w:tcPr>
            <w:tcW w:w="1305"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4111"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nhóm; nhóm trưởng nộp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275" w:type="dxa"/>
            <w:vMerge w:val="restart"/>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851" w:type="dxa"/>
            <w:vMerge w:val="restart"/>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4111"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Bài thi trắc nghiệm (Lưu LMS)</w:t>
            </w:r>
          </w:p>
        </w:tc>
        <w:tc>
          <w:tcPr>
            <w:tcW w:w="1275" w:type="dxa"/>
            <w:vMerge w:val="restart"/>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val="restart"/>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7967" w:type="dxa"/>
            <w:gridSpan w:val="4"/>
            <w:vAlign w:val="center"/>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142A6A" w:rsidRPr="004E3851" w:rsidTr="00142A6A">
        <w:tc>
          <w:tcPr>
            <w:tcW w:w="1305"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w:t>
            </w:r>
          </w:p>
        </w:tc>
        <w:tc>
          <w:tcPr>
            <w:tcW w:w="4111"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5" w:type="dxa"/>
            <w:vMerge w:val="restart"/>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Đáp án</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CLO1.3</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851" w:type="dxa"/>
            <w:vMerge w:val="restart"/>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9669" w:type="dxa"/>
            <w:gridSpan w:val="6"/>
          </w:tcPr>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học phần: </w:t>
            </w:r>
            <w:r w:rsidRPr="004E3851">
              <w:rPr>
                <w:rFonts w:ascii="Times New Roman" w:hAnsi="Times New Roman" w:cs="Times New Roman"/>
                <w:bCs/>
                <w:sz w:val="26"/>
                <w:szCs w:val="26"/>
              </w:rPr>
              <w:t>(A1.1+A1.2*2+A1.3*2+A2*5)</w:t>
            </w:r>
            <w:r w:rsidRPr="004E3851">
              <w:rPr>
                <w:rFonts w:ascii="Times New Roman" w:hAnsi="Times New Roman" w:cs="Times New Roman"/>
                <w:b/>
                <w:sz w:val="26"/>
                <w:szCs w:val="26"/>
              </w:rPr>
              <w:t>/</w:t>
            </w:r>
            <w:r w:rsidRPr="004E3851">
              <w:rPr>
                <w:rFonts w:ascii="Times New Roman" w:hAnsi="Times New Roman" w:cs="Times New Roman"/>
                <w:sz w:val="26"/>
                <w:szCs w:val="26"/>
              </w:rPr>
              <w:t>10</w:t>
            </w:r>
          </w:p>
        </w:tc>
      </w:tr>
    </w:tbl>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142A6A" w:rsidRPr="004E3851" w:rsidTr="00142A6A">
        <w:trPr>
          <w:trHeight w:val="371"/>
        </w:trPr>
        <w:tc>
          <w:tcPr>
            <w:tcW w:w="1829" w:type="dxa"/>
            <w:vMerge w:val="restart"/>
            <w:shd w:val="clear" w:color="auto" w:fill="D9D9D9"/>
          </w:tcPr>
          <w:p w:rsidR="00142A6A" w:rsidRPr="004E3851" w:rsidRDefault="00142A6A" w:rsidP="0067652A">
            <w:pPr>
              <w:pStyle w:val="TableParagraph"/>
              <w:rPr>
                <w:sz w:val="26"/>
                <w:szCs w:val="26"/>
              </w:rPr>
            </w:pPr>
          </w:p>
          <w:p w:rsidR="00142A6A" w:rsidRPr="004E3851" w:rsidRDefault="00142A6A"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142A6A" w:rsidRPr="004E3851" w:rsidRDefault="00142A6A"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142A6A" w:rsidRPr="004E3851" w:rsidRDefault="00142A6A" w:rsidP="0067652A">
            <w:pPr>
              <w:pStyle w:val="TableParagraph"/>
              <w:rPr>
                <w:sz w:val="26"/>
                <w:szCs w:val="26"/>
              </w:rPr>
            </w:pPr>
          </w:p>
          <w:p w:rsidR="00142A6A" w:rsidRPr="004E3851" w:rsidRDefault="00142A6A"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142A6A" w:rsidRPr="004E3851" w:rsidTr="00142A6A">
        <w:trPr>
          <w:trHeight w:val="685"/>
        </w:trPr>
        <w:tc>
          <w:tcPr>
            <w:tcW w:w="1829" w:type="dxa"/>
            <w:vMerge/>
            <w:tcBorders>
              <w:top w:val="nil"/>
            </w:tcBorders>
            <w:shd w:val="clear" w:color="auto" w:fill="D9D9D9"/>
          </w:tcPr>
          <w:p w:rsidR="00142A6A" w:rsidRPr="004E3851" w:rsidRDefault="00142A6A" w:rsidP="0067652A">
            <w:pPr>
              <w:spacing w:after="0" w:line="240" w:lineRule="auto"/>
              <w:rPr>
                <w:rFonts w:ascii="Times New Roman" w:hAnsi="Times New Roman" w:cs="Times New Roman"/>
                <w:sz w:val="26"/>
                <w:szCs w:val="26"/>
              </w:rPr>
            </w:pPr>
          </w:p>
        </w:tc>
        <w:tc>
          <w:tcPr>
            <w:tcW w:w="1326" w:type="dxa"/>
            <w:shd w:val="clear" w:color="auto" w:fill="D9D9D9"/>
          </w:tcPr>
          <w:p w:rsidR="00142A6A" w:rsidRPr="004E3851" w:rsidRDefault="00142A6A"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142A6A" w:rsidRPr="004E3851" w:rsidRDefault="00142A6A"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142A6A" w:rsidRPr="004E3851" w:rsidRDefault="00142A6A"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142A6A" w:rsidRPr="004E3851" w:rsidRDefault="00142A6A"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142A6A" w:rsidRPr="004E3851" w:rsidRDefault="00142A6A"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142A6A" w:rsidRPr="004E3851" w:rsidRDefault="00142A6A" w:rsidP="0067652A">
            <w:pPr>
              <w:spacing w:after="0" w:line="240" w:lineRule="auto"/>
              <w:rPr>
                <w:rFonts w:ascii="Times New Roman" w:hAnsi="Times New Roman" w:cs="Times New Roman"/>
                <w:sz w:val="26"/>
                <w:szCs w:val="26"/>
              </w:rPr>
            </w:pPr>
          </w:p>
        </w:tc>
      </w:tr>
      <w:tr w:rsidR="00142A6A" w:rsidRPr="004E3851" w:rsidTr="00142A6A">
        <w:trPr>
          <w:trHeight w:val="1627"/>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142A6A" w:rsidRPr="004E3851" w:rsidRDefault="00142A6A" w:rsidP="0067652A">
            <w:pPr>
              <w:pStyle w:val="TableParagraph"/>
              <w:ind w:left="152" w:right="149"/>
              <w:jc w:val="center"/>
              <w:rPr>
                <w:sz w:val="26"/>
                <w:szCs w:val="26"/>
              </w:rPr>
            </w:pPr>
            <w:r w:rsidRPr="004E3851">
              <w:rPr>
                <w:sz w:val="26"/>
                <w:szCs w:val="26"/>
              </w:rPr>
              <w:t>Vắng học</w:t>
            </w:r>
          </w:p>
          <w:p w:rsidR="00142A6A" w:rsidRPr="004E3851" w:rsidRDefault="00142A6A"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142A6A" w:rsidRPr="004E3851" w:rsidRDefault="00142A6A" w:rsidP="0067652A">
            <w:pPr>
              <w:pStyle w:val="TableParagraph"/>
              <w:ind w:left="155" w:right="149"/>
              <w:jc w:val="center"/>
              <w:rPr>
                <w:sz w:val="26"/>
                <w:szCs w:val="26"/>
              </w:rPr>
            </w:pPr>
            <w:r w:rsidRPr="004E3851">
              <w:rPr>
                <w:sz w:val="26"/>
                <w:szCs w:val="26"/>
              </w:rPr>
              <w:t>(1-2</w:t>
            </w:r>
          </w:p>
          <w:p w:rsidR="00142A6A" w:rsidRPr="004E3851" w:rsidRDefault="00142A6A" w:rsidP="0067652A">
            <w:pPr>
              <w:pStyle w:val="TableParagraph"/>
              <w:ind w:left="157" w:right="148"/>
              <w:jc w:val="center"/>
              <w:rPr>
                <w:sz w:val="26"/>
                <w:szCs w:val="26"/>
              </w:rPr>
            </w:pPr>
            <w:r w:rsidRPr="004E3851">
              <w:rPr>
                <w:sz w:val="26"/>
                <w:szCs w:val="26"/>
              </w:rPr>
              <w:t>tiết/30tiết)</w:t>
            </w:r>
          </w:p>
        </w:tc>
        <w:tc>
          <w:tcPr>
            <w:tcW w:w="1323" w:type="dxa"/>
          </w:tcPr>
          <w:p w:rsidR="00142A6A" w:rsidRPr="004E3851" w:rsidRDefault="00142A6A"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142A6A" w:rsidRPr="004E3851" w:rsidRDefault="00142A6A"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142A6A" w:rsidRPr="004E3851" w:rsidRDefault="00142A6A"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142A6A" w:rsidRPr="004E3851" w:rsidRDefault="00142A6A"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142A6A" w:rsidRPr="004E3851" w:rsidRDefault="00142A6A"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142A6A" w:rsidRPr="004E3851" w:rsidRDefault="00142A6A"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142A6A" w:rsidRPr="004E3851" w:rsidRDefault="00142A6A" w:rsidP="0067652A">
            <w:pPr>
              <w:pStyle w:val="TableParagraph"/>
              <w:rPr>
                <w:sz w:val="26"/>
                <w:szCs w:val="26"/>
              </w:rPr>
            </w:pPr>
          </w:p>
          <w:p w:rsidR="00142A6A" w:rsidRPr="004E3851" w:rsidRDefault="00142A6A"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50%</w:t>
            </w:r>
          </w:p>
        </w:tc>
      </w:tr>
      <w:tr w:rsidR="00142A6A" w:rsidRPr="004E3851" w:rsidTr="00142A6A">
        <w:trPr>
          <w:trHeight w:val="1250"/>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142A6A" w:rsidRPr="004E3851" w:rsidRDefault="00142A6A"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142A6A" w:rsidRPr="004E3851" w:rsidRDefault="00142A6A" w:rsidP="0067652A">
            <w:pPr>
              <w:pStyle w:val="TableParagraph"/>
              <w:rPr>
                <w:sz w:val="26"/>
                <w:szCs w:val="26"/>
              </w:rPr>
            </w:pPr>
          </w:p>
          <w:p w:rsidR="00142A6A" w:rsidRPr="004E3851" w:rsidRDefault="00142A6A"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142A6A" w:rsidRPr="004E3851" w:rsidRDefault="00142A6A" w:rsidP="0067652A">
            <w:pPr>
              <w:pStyle w:val="TableParagraph"/>
              <w:rPr>
                <w:sz w:val="26"/>
                <w:szCs w:val="26"/>
              </w:rPr>
            </w:pPr>
          </w:p>
          <w:p w:rsidR="00142A6A" w:rsidRPr="004E3851" w:rsidRDefault="00142A6A"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20%</w:t>
            </w:r>
          </w:p>
        </w:tc>
      </w:tr>
      <w:tr w:rsidR="00142A6A" w:rsidRPr="004E3851" w:rsidTr="00142A6A">
        <w:trPr>
          <w:trHeight w:val="2397"/>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142A6A" w:rsidRPr="004E3851" w:rsidRDefault="00142A6A"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142A6A" w:rsidRPr="004E3851" w:rsidRDefault="00142A6A"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142A6A" w:rsidRPr="004E3851" w:rsidRDefault="00142A6A"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142A6A" w:rsidRPr="004E3851" w:rsidRDefault="00142A6A"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142A6A" w:rsidRPr="004E3851" w:rsidRDefault="00142A6A"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lastRenderedPageBreak/>
              <w:t>động)</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142A6A" w:rsidRPr="004E3851" w:rsidRDefault="00142A6A" w:rsidP="0067652A">
            <w:pPr>
              <w:pStyle w:val="TableParagraph"/>
              <w:tabs>
                <w:tab w:val="left" w:pos="838"/>
              </w:tabs>
              <w:ind w:left="106" w:right="95"/>
              <w:rPr>
                <w:sz w:val="26"/>
                <w:szCs w:val="26"/>
              </w:rPr>
            </w:pPr>
            <w:r w:rsidRPr="004E3851">
              <w:rPr>
                <w:sz w:val="26"/>
                <w:szCs w:val="26"/>
              </w:rPr>
              <w:t>phát</w:t>
            </w:r>
            <w:r w:rsidRPr="004E3851">
              <w:rPr>
                <w:sz w:val="26"/>
                <w:szCs w:val="26"/>
              </w:rPr>
              <w:lastRenderedPageBreak/>
              <w:tab/>
            </w:r>
            <w:r w:rsidRPr="004E3851">
              <w:rPr>
                <w:spacing w:val="-1"/>
                <w:sz w:val="26"/>
                <w:szCs w:val="26"/>
              </w:rPr>
              <w:t>biểu</w:t>
            </w:r>
            <w:r w:rsidRPr="004E3851">
              <w:rPr>
                <w:spacing w:val="-52"/>
                <w:sz w:val="26"/>
                <w:szCs w:val="26"/>
              </w:rPr>
              <w:t xml:space="preserve"> </w:t>
            </w:r>
            <w:r w:rsidRPr="004E3851">
              <w:rPr>
                <w:sz w:val="26"/>
                <w:szCs w:val="26"/>
              </w:rPr>
              <w:t>(~75%N</w:t>
            </w:r>
          </w:p>
          <w:p w:rsidR="00142A6A" w:rsidRPr="004E3851" w:rsidRDefault="00142A6A"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142A6A" w:rsidRPr="004E3851" w:rsidRDefault="00142A6A" w:rsidP="0067652A">
            <w:pPr>
              <w:pStyle w:val="TableParagraph"/>
              <w:rPr>
                <w:sz w:val="26"/>
                <w:szCs w:val="26"/>
              </w:rPr>
            </w:pPr>
          </w:p>
          <w:p w:rsidR="00142A6A" w:rsidRPr="004E3851" w:rsidRDefault="00142A6A"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142A6A" w:rsidRPr="004E3851" w:rsidRDefault="00142A6A"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142A6A" w:rsidRPr="004E3851" w:rsidRDefault="00142A6A"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142A6A" w:rsidRPr="004E3851" w:rsidRDefault="00142A6A" w:rsidP="0067652A">
            <w:pPr>
              <w:pStyle w:val="TableParagraph"/>
              <w:ind w:left="105"/>
              <w:rPr>
                <w:sz w:val="26"/>
                <w:szCs w:val="26"/>
              </w:rPr>
            </w:pPr>
            <w:r w:rsidRPr="004E3851">
              <w:rPr>
                <w:sz w:val="26"/>
                <w:szCs w:val="26"/>
              </w:rPr>
              <w:t>(~25%N</w:t>
            </w:r>
          </w:p>
          <w:p w:rsidR="00142A6A" w:rsidRPr="004E3851" w:rsidRDefault="00142A6A"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15%</w:t>
            </w:r>
          </w:p>
        </w:tc>
      </w:tr>
      <w:tr w:rsidR="00142A6A" w:rsidRPr="004E3851" w:rsidTr="00142A6A">
        <w:trPr>
          <w:trHeight w:val="2397"/>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142A6A" w:rsidRPr="004E3851" w:rsidRDefault="00142A6A"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142A6A" w:rsidRPr="004E3851" w:rsidRDefault="00142A6A"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142A6A" w:rsidRPr="004E3851" w:rsidRDefault="00142A6A"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142A6A" w:rsidRPr="004E3851" w:rsidRDefault="00142A6A"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142A6A" w:rsidRPr="004E3851" w:rsidRDefault="00142A6A"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142A6A" w:rsidRPr="004E3851" w:rsidRDefault="00142A6A"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142A6A" w:rsidRPr="004E3851" w:rsidRDefault="00142A6A"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142A6A" w:rsidRPr="004E3851" w:rsidRDefault="00142A6A"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15%</w:t>
            </w:r>
          </w:p>
        </w:tc>
      </w:tr>
    </w:tbl>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142A6A" w:rsidRPr="004E3851" w:rsidTr="00142A6A">
        <w:trPr>
          <w:trHeight w:val="333"/>
        </w:trPr>
        <w:tc>
          <w:tcPr>
            <w:tcW w:w="1874" w:type="dxa"/>
            <w:vMerge w:val="restart"/>
          </w:tcPr>
          <w:p w:rsidR="00142A6A" w:rsidRPr="004E3851" w:rsidRDefault="00142A6A" w:rsidP="0067652A">
            <w:pPr>
              <w:pStyle w:val="TableParagraph"/>
              <w:rPr>
                <w:sz w:val="26"/>
                <w:szCs w:val="26"/>
              </w:rPr>
            </w:pPr>
          </w:p>
          <w:p w:rsidR="00142A6A" w:rsidRPr="004E3851" w:rsidRDefault="00142A6A"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142A6A" w:rsidRPr="004E3851" w:rsidRDefault="00142A6A"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142A6A" w:rsidRPr="004E3851" w:rsidRDefault="00142A6A" w:rsidP="0067652A">
            <w:pPr>
              <w:pStyle w:val="TableParagraph"/>
              <w:rPr>
                <w:sz w:val="26"/>
                <w:szCs w:val="26"/>
              </w:rPr>
            </w:pPr>
          </w:p>
          <w:p w:rsidR="00142A6A" w:rsidRPr="004E3851" w:rsidRDefault="00142A6A"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142A6A" w:rsidRPr="004E3851" w:rsidTr="00142A6A">
        <w:trPr>
          <w:trHeight w:val="664"/>
        </w:trPr>
        <w:tc>
          <w:tcPr>
            <w:tcW w:w="1874" w:type="dxa"/>
            <w:vMerge/>
            <w:tcBorders>
              <w:top w:val="nil"/>
            </w:tcBorders>
          </w:tcPr>
          <w:p w:rsidR="00142A6A" w:rsidRPr="004E3851" w:rsidRDefault="00142A6A" w:rsidP="0067652A">
            <w:pPr>
              <w:spacing w:after="0" w:line="240" w:lineRule="auto"/>
              <w:rPr>
                <w:rFonts w:ascii="Times New Roman" w:hAnsi="Times New Roman" w:cs="Times New Roman"/>
                <w:sz w:val="26"/>
                <w:szCs w:val="26"/>
              </w:rPr>
            </w:pPr>
          </w:p>
        </w:tc>
        <w:tc>
          <w:tcPr>
            <w:tcW w:w="1306" w:type="dxa"/>
          </w:tcPr>
          <w:p w:rsidR="00142A6A" w:rsidRPr="004E3851" w:rsidRDefault="00142A6A" w:rsidP="0067652A">
            <w:pPr>
              <w:pStyle w:val="TableParagraph"/>
              <w:ind w:left="7"/>
              <w:jc w:val="center"/>
              <w:rPr>
                <w:b/>
                <w:sz w:val="26"/>
                <w:szCs w:val="26"/>
              </w:rPr>
            </w:pPr>
            <w:r w:rsidRPr="004E3851">
              <w:rPr>
                <w:b/>
                <w:sz w:val="26"/>
                <w:szCs w:val="26"/>
              </w:rPr>
              <w:t>A</w:t>
            </w:r>
          </w:p>
          <w:p w:rsidR="00142A6A" w:rsidRPr="004E3851" w:rsidRDefault="00142A6A" w:rsidP="0067652A">
            <w:pPr>
              <w:pStyle w:val="TableParagraph"/>
              <w:ind w:left="244" w:right="237"/>
              <w:jc w:val="center"/>
              <w:rPr>
                <w:b/>
                <w:sz w:val="26"/>
                <w:szCs w:val="26"/>
              </w:rPr>
            </w:pPr>
            <w:r w:rsidRPr="004E3851">
              <w:rPr>
                <w:b/>
                <w:sz w:val="26"/>
                <w:szCs w:val="26"/>
              </w:rPr>
              <w:t>(8.5-10)</w:t>
            </w:r>
          </w:p>
        </w:tc>
        <w:tc>
          <w:tcPr>
            <w:tcW w:w="1303" w:type="dxa"/>
          </w:tcPr>
          <w:p w:rsidR="00142A6A" w:rsidRPr="004E3851" w:rsidRDefault="00142A6A" w:rsidP="0067652A">
            <w:pPr>
              <w:pStyle w:val="TableParagraph"/>
              <w:ind w:left="6"/>
              <w:jc w:val="center"/>
              <w:rPr>
                <w:b/>
                <w:sz w:val="26"/>
                <w:szCs w:val="26"/>
              </w:rPr>
            </w:pPr>
            <w:r w:rsidRPr="004E3851">
              <w:rPr>
                <w:b/>
                <w:sz w:val="26"/>
                <w:szCs w:val="26"/>
              </w:rPr>
              <w:t>B</w:t>
            </w:r>
          </w:p>
          <w:p w:rsidR="00142A6A" w:rsidRPr="004E3851" w:rsidRDefault="00142A6A" w:rsidP="0067652A">
            <w:pPr>
              <w:pStyle w:val="TableParagraph"/>
              <w:ind w:left="245" w:right="238"/>
              <w:jc w:val="center"/>
              <w:rPr>
                <w:b/>
                <w:sz w:val="26"/>
                <w:szCs w:val="26"/>
              </w:rPr>
            </w:pPr>
            <w:r w:rsidRPr="004E3851">
              <w:rPr>
                <w:b/>
                <w:sz w:val="26"/>
                <w:szCs w:val="26"/>
              </w:rPr>
              <w:t>(7.0-8.4)</w:t>
            </w:r>
          </w:p>
        </w:tc>
        <w:tc>
          <w:tcPr>
            <w:tcW w:w="1305" w:type="dxa"/>
          </w:tcPr>
          <w:p w:rsidR="00142A6A" w:rsidRPr="004E3851" w:rsidRDefault="00142A6A" w:rsidP="0067652A">
            <w:pPr>
              <w:pStyle w:val="TableParagraph"/>
              <w:ind w:left="8"/>
              <w:jc w:val="center"/>
              <w:rPr>
                <w:b/>
                <w:sz w:val="26"/>
                <w:szCs w:val="26"/>
              </w:rPr>
            </w:pPr>
            <w:r w:rsidRPr="004E3851">
              <w:rPr>
                <w:b/>
                <w:sz w:val="26"/>
                <w:szCs w:val="26"/>
              </w:rPr>
              <w:t>C</w:t>
            </w:r>
          </w:p>
          <w:p w:rsidR="00142A6A" w:rsidRPr="004E3851" w:rsidRDefault="00142A6A" w:rsidP="0067652A">
            <w:pPr>
              <w:pStyle w:val="TableParagraph"/>
              <w:ind w:left="248" w:right="237"/>
              <w:jc w:val="center"/>
              <w:rPr>
                <w:b/>
                <w:sz w:val="26"/>
                <w:szCs w:val="26"/>
              </w:rPr>
            </w:pPr>
            <w:r w:rsidRPr="004E3851">
              <w:rPr>
                <w:b/>
                <w:sz w:val="26"/>
                <w:szCs w:val="26"/>
              </w:rPr>
              <w:t>(5.5-6.9)</w:t>
            </w:r>
          </w:p>
        </w:tc>
        <w:tc>
          <w:tcPr>
            <w:tcW w:w="1306" w:type="dxa"/>
          </w:tcPr>
          <w:p w:rsidR="00142A6A" w:rsidRPr="004E3851" w:rsidRDefault="00142A6A" w:rsidP="0067652A">
            <w:pPr>
              <w:pStyle w:val="TableParagraph"/>
              <w:ind w:left="13"/>
              <w:jc w:val="center"/>
              <w:rPr>
                <w:b/>
                <w:sz w:val="26"/>
                <w:szCs w:val="26"/>
              </w:rPr>
            </w:pPr>
            <w:r w:rsidRPr="004E3851">
              <w:rPr>
                <w:b/>
                <w:sz w:val="26"/>
                <w:szCs w:val="26"/>
              </w:rPr>
              <w:t>D</w:t>
            </w:r>
          </w:p>
          <w:p w:rsidR="00142A6A" w:rsidRPr="004E3851" w:rsidRDefault="00142A6A" w:rsidP="0067652A">
            <w:pPr>
              <w:pStyle w:val="TableParagraph"/>
              <w:ind w:left="248" w:right="237"/>
              <w:jc w:val="center"/>
              <w:rPr>
                <w:b/>
                <w:sz w:val="26"/>
                <w:szCs w:val="26"/>
              </w:rPr>
            </w:pPr>
            <w:r w:rsidRPr="004E3851">
              <w:rPr>
                <w:b/>
                <w:sz w:val="26"/>
                <w:szCs w:val="26"/>
              </w:rPr>
              <w:t>(4.0-5.4)</w:t>
            </w:r>
          </w:p>
        </w:tc>
        <w:tc>
          <w:tcPr>
            <w:tcW w:w="1346" w:type="dxa"/>
          </w:tcPr>
          <w:p w:rsidR="00142A6A" w:rsidRPr="004E3851" w:rsidRDefault="00142A6A" w:rsidP="0067652A">
            <w:pPr>
              <w:pStyle w:val="TableParagraph"/>
              <w:ind w:left="7"/>
              <w:jc w:val="center"/>
              <w:rPr>
                <w:b/>
                <w:sz w:val="26"/>
                <w:szCs w:val="26"/>
              </w:rPr>
            </w:pPr>
            <w:r w:rsidRPr="004E3851">
              <w:rPr>
                <w:b/>
                <w:sz w:val="26"/>
                <w:szCs w:val="26"/>
              </w:rPr>
              <w:t>F</w:t>
            </w:r>
          </w:p>
          <w:p w:rsidR="00142A6A" w:rsidRPr="004E3851" w:rsidRDefault="00142A6A"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142A6A" w:rsidRPr="004E3851" w:rsidRDefault="00142A6A" w:rsidP="0067652A">
            <w:pPr>
              <w:spacing w:after="0" w:line="240" w:lineRule="auto"/>
              <w:rPr>
                <w:rFonts w:ascii="Times New Roman" w:hAnsi="Times New Roman" w:cs="Times New Roman"/>
                <w:sz w:val="26"/>
                <w:szCs w:val="26"/>
              </w:rPr>
            </w:pPr>
          </w:p>
        </w:tc>
      </w:tr>
      <w:tr w:rsidR="00142A6A" w:rsidRPr="004E3851" w:rsidTr="00142A6A">
        <w:trPr>
          <w:trHeight w:val="3064"/>
        </w:trPr>
        <w:tc>
          <w:tcPr>
            <w:tcW w:w="1874"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142A6A" w:rsidRPr="004E3851" w:rsidRDefault="00142A6A" w:rsidP="0067652A">
            <w:pPr>
              <w:pStyle w:val="TableParagraph"/>
              <w:rPr>
                <w:sz w:val="26"/>
                <w:szCs w:val="26"/>
              </w:rPr>
            </w:pPr>
          </w:p>
          <w:p w:rsidR="00142A6A" w:rsidRPr="004E3851" w:rsidRDefault="00142A6A"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142A6A" w:rsidRPr="004E3851" w:rsidRDefault="00142A6A"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142A6A" w:rsidRPr="004E3851" w:rsidRDefault="00142A6A"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142A6A" w:rsidRPr="004E3851" w:rsidRDefault="00142A6A"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142A6A" w:rsidRPr="004E3851" w:rsidRDefault="00142A6A"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142A6A" w:rsidRPr="004E3851" w:rsidRDefault="00142A6A"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142A6A" w:rsidRPr="004E3851" w:rsidRDefault="00142A6A"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142A6A" w:rsidRPr="004E3851" w:rsidRDefault="00142A6A"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142A6A" w:rsidRPr="004E3851" w:rsidRDefault="00142A6A"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142A6A" w:rsidRPr="004E3851" w:rsidRDefault="00142A6A" w:rsidP="0067652A">
            <w:pPr>
              <w:pStyle w:val="TableParagraph"/>
              <w:ind w:left="108"/>
              <w:rPr>
                <w:sz w:val="26"/>
                <w:szCs w:val="26"/>
              </w:rPr>
            </w:pPr>
            <w:r w:rsidRPr="004E3851">
              <w:rPr>
                <w:sz w:val="26"/>
                <w:szCs w:val="26"/>
              </w:rPr>
              <w:t>nhóm</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142A6A" w:rsidRPr="004E3851" w:rsidRDefault="00142A6A"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12" w:right="199"/>
              <w:jc w:val="center"/>
              <w:rPr>
                <w:sz w:val="26"/>
                <w:szCs w:val="26"/>
              </w:rPr>
            </w:pPr>
            <w:r w:rsidRPr="004E3851">
              <w:rPr>
                <w:sz w:val="26"/>
                <w:szCs w:val="26"/>
              </w:rPr>
              <w:t>40%</w:t>
            </w:r>
          </w:p>
        </w:tc>
      </w:tr>
      <w:tr w:rsidR="00142A6A" w:rsidRPr="004E3851" w:rsidTr="00142A6A">
        <w:trPr>
          <w:trHeight w:val="3122"/>
        </w:trPr>
        <w:tc>
          <w:tcPr>
            <w:tcW w:w="1874"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142A6A" w:rsidRPr="004E3851" w:rsidRDefault="00142A6A"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142A6A" w:rsidRPr="004E3851" w:rsidRDefault="00142A6A"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142A6A" w:rsidRPr="004E3851" w:rsidRDefault="00142A6A"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142A6A" w:rsidRPr="004E3851" w:rsidRDefault="00142A6A"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142A6A" w:rsidRPr="004E3851" w:rsidRDefault="00142A6A"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142A6A" w:rsidRPr="004E3851" w:rsidRDefault="00142A6A"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142A6A" w:rsidRPr="004E3851" w:rsidRDefault="00142A6A"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142A6A" w:rsidRPr="004E3851" w:rsidRDefault="00142A6A"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142A6A" w:rsidRPr="004E3851" w:rsidRDefault="00142A6A"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12" w:right="199"/>
              <w:jc w:val="center"/>
              <w:rPr>
                <w:sz w:val="26"/>
                <w:szCs w:val="26"/>
              </w:rPr>
            </w:pPr>
            <w:r w:rsidRPr="004E3851">
              <w:rPr>
                <w:sz w:val="26"/>
                <w:szCs w:val="26"/>
              </w:rPr>
              <w:t>30%</w:t>
            </w:r>
          </w:p>
        </w:tc>
      </w:tr>
      <w:tr w:rsidR="00142A6A" w:rsidRPr="004E3851" w:rsidTr="00142A6A">
        <w:trPr>
          <w:trHeight w:val="1972"/>
        </w:trPr>
        <w:tc>
          <w:tcPr>
            <w:tcW w:w="1874"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142A6A" w:rsidRPr="004E3851" w:rsidRDefault="00142A6A"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142A6A" w:rsidRPr="004E3851" w:rsidRDefault="00142A6A"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142A6A" w:rsidRPr="004E3851" w:rsidRDefault="00142A6A"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142A6A" w:rsidRPr="004E3851" w:rsidRDefault="00142A6A"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142A6A" w:rsidRPr="004E3851" w:rsidRDefault="00142A6A" w:rsidP="0067652A">
            <w:pPr>
              <w:pStyle w:val="TableParagraph"/>
              <w:rPr>
                <w:sz w:val="26"/>
                <w:szCs w:val="26"/>
              </w:rPr>
            </w:pPr>
          </w:p>
          <w:p w:rsidR="00142A6A" w:rsidRPr="004E3851" w:rsidRDefault="00142A6A"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142A6A" w:rsidRPr="004E3851" w:rsidRDefault="00142A6A"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142A6A" w:rsidRPr="004E3851" w:rsidRDefault="00142A6A"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142A6A" w:rsidRPr="004E3851" w:rsidRDefault="00142A6A"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142A6A" w:rsidRPr="004E3851" w:rsidRDefault="00142A6A"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142A6A" w:rsidRPr="004E3851" w:rsidRDefault="00142A6A" w:rsidP="0067652A">
            <w:pPr>
              <w:pStyle w:val="TableParagraph"/>
              <w:rPr>
                <w:sz w:val="26"/>
                <w:szCs w:val="26"/>
              </w:rPr>
            </w:pPr>
          </w:p>
          <w:p w:rsidR="00142A6A" w:rsidRPr="004E3851" w:rsidRDefault="00142A6A"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142A6A" w:rsidRPr="004E3851" w:rsidRDefault="00142A6A"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12" w:right="199"/>
              <w:jc w:val="center"/>
              <w:rPr>
                <w:sz w:val="26"/>
                <w:szCs w:val="26"/>
              </w:rPr>
            </w:pPr>
            <w:r w:rsidRPr="004E3851">
              <w:rPr>
                <w:sz w:val="26"/>
                <w:szCs w:val="26"/>
              </w:rPr>
              <w:t>30%</w:t>
            </w:r>
          </w:p>
        </w:tc>
      </w:tr>
    </w:tbl>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Ban Tuyên giáo Trung ương Đảng, </w:t>
      </w:r>
      <w:r w:rsidRPr="004E3851">
        <w:rPr>
          <w:rFonts w:ascii="Times New Roman" w:eastAsia="Calibri" w:hAnsi="Times New Roman" w:cs="Times New Roman"/>
          <w:i/>
          <w:sz w:val="26"/>
          <w:szCs w:val="26"/>
        </w:rPr>
        <w:t>Vấn đề dân tộc và chính sách dân tộc,</w:t>
      </w:r>
      <w:r w:rsidRPr="004E3851">
        <w:rPr>
          <w:rFonts w:ascii="Times New Roman" w:eastAsia="Calibri" w:hAnsi="Times New Roman" w:cs="Times New Roman"/>
          <w:sz w:val="26"/>
          <w:szCs w:val="26"/>
        </w:rPr>
        <w:t xml:space="preserve"> Nxb.Chính trị quốc gia - Sự thật, 2017.</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Ban Tuyên giáo Trung ương Đảng, </w:t>
      </w:r>
      <w:r w:rsidRPr="004E3851">
        <w:rPr>
          <w:rFonts w:ascii="Times New Roman" w:eastAsia="Calibri" w:hAnsi="Times New Roman" w:cs="Times New Roman"/>
          <w:i/>
          <w:sz w:val="26"/>
          <w:szCs w:val="26"/>
        </w:rPr>
        <w:t>Vấn đề tôn giáo và chính sách tôn giáo,</w:t>
      </w:r>
      <w:r w:rsidRPr="004E3851">
        <w:rPr>
          <w:rFonts w:ascii="Times New Roman" w:eastAsia="Calibri" w:hAnsi="Times New Roman" w:cs="Times New Roman"/>
          <w:sz w:val="26"/>
          <w:szCs w:val="26"/>
        </w:rPr>
        <w:t xml:space="preserve"> Nxb.Chính trị quốc gia - Sự thật, 2017.</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Hoàng Văn Chức, </w:t>
      </w:r>
      <w:r w:rsidRPr="004E3851">
        <w:rPr>
          <w:rFonts w:ascii="Times New Roman" w:eastAsia="Calibri" w:hAnsi="Times New Roman" w:cs="Times New Roman"/>
          <w:i/>
          <w:sz w:val="26"/>
          <w:szCs w:val="26"/>
        </w:rPr>
        <w:t>Quản lí nhà nước về tôn giáo và dân tộc,</w:t>
      </w:r>
      <w:r w:rsidRPr="004E3851">
        <w:rPr>
          <w:rFonts w:ascii="Times New Roman" w:eastAsia="Calibri" w:hAnsi="Times New Roman" w:cs="Times New Roman"/>
          <w:sz w:val="26"/>
          <w:szCs w:val="26"/>
        </w:rPr>
        <w:t xml:space="preserve"> Nxb. Đại học Quốc gia Hà Nội, 2002.</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Đảng Cộng sản Việt Nam, </w:t>
      </w:r>
      <w:r w:rsidRPr="004E3851">
        <w:rPr>
          <w:rFonts w:ascii="Times New Roman" w:eastAsia="Calibri" w:hAnsi="Times New Roman" w:cs="Times New Roman"/>
          <w:i/>
          <w:sz w:val="26"/>
          <w:szCs w:val="26"/>
        </w:rPr>
        <w:t>Văn kiện Đại hội đại biểu toàn quốc lần thứ XIII,</w:t>
      </w:r>
      <w:r w:rsidRPr="004E3851">
        <w:rPr>
          <w:rFonts w:ascii="Times New Roman" w:eastAsia="Calibri" w:hAnsi="Times New Roman" w:cs="Times New Roman"/>
          <w:sz w:val="26"/>
          <w:szCs w:val="26"/>
        </w:rPr>
        <w:t xml:space="preserve"> Tập 2, Nxb. Chính trị quốc gia, 2021.</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Quốc hội nước CHXHCN Việt Nam (khóa XIV), </w:t>
      </w:r>
      <w:r w:rsidRPr="004E3851">
        <w:rPr>
          <w:rFonts w:ascii="Times New Roman" w:eastAsia="Calibri" w:hAnsi="Times New Roman" w:cs="Times New Roman"/>
          <w:i/>
          <w:sz w:val="26"/>
          <w:szCs w:val="26"/>
        </w:rPr>
        <w:t>Luật tín ngưỡng, tôn giáo</w:t>
      </w:r>
      <w:r w:rsidRPr="004E3851">
        <w:rPr>
          <w:rFonts w:ascii="Times New Roman" w:eastAsia="Calibri" w:hAnsi="Times New Roman" w:cs="Times New Roman"/>
          <w:sz w:val="26"/>
          <w:szCs w:val="26"/>
        </w:rPr>
        <w:t>, Luật số 02/2016/QH14, ngày 18/11/2016.</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588" w:type="dxa"/>
        <w:tblInd w:w="108" w:type="dxa"/>
        <w:tblCellMar>
          <w:left w:w="57" w:type="dxa"/>
          <w:right w:w="57" w:type="dxa"/>
        </w:tblCellMar>
        <w:tblLook w:val="04A0" w:firstRow="1" w:lastRow="0" w:firstColumn="1" w:lastColumn="0" w:noHBand="0" w:noVBand="1"/>
      </w:tblPr>
      <w:tblGrid>
        <w:gridCol w:w="1590"/>
        <w:gridCol w:w="1766"/>
        <w:gridCol w:w="2051"/>
        <w:gridCol w:w="1876"/>
        <w:gridCol w:w="1222"/>
        <w:gridCol w:w="1083"/>
      </w:tblGrid>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766"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0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76"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22"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083"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Một số vấn đề chung về dân tộc và quan hệ dân tộc trên thế giới</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lastRenderedPageBreak/>
              <w:t>1.1. Khái niệm dân tộc</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1.2. Tình hình dân tộc và quan hệ dân tộc trên thế giới</w:t>
            </w:r>
          </w:p>
        </w:tc>
        <w:tc>
          <w:tcPr>
            <w:tcW w:w="2051"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Hướng dẫn sinh viên nghe bàu giảng trên Elearning</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Hướng dẫn hoạt động nhóm</w:t>
            </w: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1 từ trang 9 đến trang 17</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xml:space="preserve">- Tổ chức nhóm theo danh sách </w:t>
            </w:r>
            <w:r w:rsidRPr="004E3851">
              <w:rPr>
                <w:rFonts w:ascii="Times New Roman" w:hAnsi="Times New Roman" w:cs="Times New Roman"/>
                <w:bCs/>
                <w:sz w:val="26"/>
                <w:szCs w:val="26"/>
              </w:rPr>
              <w:lastRenderedPageBreak/>
              <w:t>được phân công trên Elearning</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2(1LT+2TL)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Một số vấn đề chung về dân tộc và quan hệ dân tộc trên thế giới</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 Nguồn gốc của các cuộc xung đột dân tộc trên thế giới</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Thảo luận </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Thảo luận</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9 đến trang 18.</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 Tìm hiểu 2 case study: xung đột ở Syria, Afghanistan</w:t>
            </w:r>
            <w:r w:rsidRPr="004E3851">
              <w:rPr>
                <w:rFonts w:ascii="Times New Roman" w:hAnsi="Times New Roman" w:cs="Times New Roman"/>
                <w:sz w:val="26"/>
                <w:szCs w:val="26"/>
              </w:rPr>
              <w:t>. Nộp lên hệ thống LMS</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câu hỏi thảo luận:</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 Phân tích tính hai mặt của chủ nghĩa dân tộc và những vấn dề đặt ra đối với Việt Nam?</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bCs/>
                <w:sz w:val="26"/>
                <w:szCs w:val="26"/>
              </w:rPr>
              <w:t>2. Trình bày xung đột dân tộc ở một số nước và giải pháp?</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3(3)</w:t>
            </w:r>
          </w:p>
        </w:tc>
        <w:tc>
          <w:tcPr>
            <w:tcW w:w="1766" w:type="dxa"/>
            <w:vAlign w:val="center"/>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Đặc điểm cơ bản của cộng đồng dân tộc Việt Nam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2.1. Việt Nam là một quốc gia có nhiều dân tộc</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2.2. Các dân tộc ở Việt Nam có truyền thống đoàn kết</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2.3. Các dân tộc ở Việt Nam cư trú xen kẽ nhau</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bCs/>
                <w:sz w:val="26"/>
                <w:szCs w:val="26"/>
              </w:rPr>
              <w:t>Đọc giáo trình 1 từ trang 25 đến trang 46.</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Đặc điểm cơ bản của cộng </w:t>
            </w:r>
            <w:r w:rsidRPr="004E3851">
              <w:rPr>
                <w:rFonts w:ascii="Times New Roman" w:hAnsi="Times New Roman" w:cs="Times New Roman"/>
                <w:b/>
                <w:bCs/>
                <w:sz w:val="26"/>
                <w:szCs w:val="26"/>
              </w:rPr>
              <w:lastRenderedPageBreak/>
              <w:t xml:space="preserve">đồng dân tộc Việt Nam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2.4. Các dân tộc thiểu số ở Việt Nam chủ yếu cư trú ở địa bàn có vị trí chiến lược quan trọng 2.5. Các dân tộc ở Việt Nam có trình độ phát triển kinh tế - xã hội không đều nhau</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2.6. Mỗi dân tộc có bản sắc riêng, góp phần tạo nên sự phong phú, đa dạng của nền văn hóa Việt Nam thống nhất</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trước tài liệu số [3] từ </w:t>
            </w:r>
            <w:r w:rsidRPr="004E3851">
              <w:rPr>
                <w:rFonts w:ascii="Times New Roman" w:eastAsia="Calibri" w:hAnsi="Times New Roman" w:cs="Times New Roman"/>
                <w:sz w:val="26"/>
                <w:szCs w:val="26"/>
                <w:lang w:val="nl-NL"/>
              </w:rPr>
              <w:lastRenderedPageBreak/>
              <w:t>trang 73 đến trang 77.</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5(1LT+2TL)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Đặc điểm cơ bản của cộng đồng dân tộc Việt Nam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2.7. Một bộ phận đồng bào dân tộc thiểu số theo các tôn giáo khác nhau</w:t>
            </w:r>
          </w:p>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1</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Hướng dẫn thảo luận nhóm: </w:t>
            </w:r>
            <w:r w:rsidRPr="004E3851">
              <w:rPr>
                <w:rFonts w:ascii="Times New Roman" w:hAnsi="Times New Roman" w:cs="Times New Roman"/>
                <w:bCs/>
                <w:sz w:val="26"/>
                <w:szCs w:val="26"/>
              </w:rPr>
              <w:t>2 case study: xung đột ở Syria, Afghanistan</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 Chuẩn bị bài thuyết trình trên powerpoint theo nhóm được phân công</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Nội dung quản lý nhà nước về dân tộc</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3.1. Cơ sở xây dựng chính sách dân tộc</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81 đến trang 91.</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Đọc các tài liệu tham khảo liên quan đến quản lý nhà nước về dân tộc</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CLO4.2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7(3)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Nội dung quản lý nhà nước về dân tộc</w:t>
            </w:r>
          </w:p>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Cs/>
                <w:sz w:val="26"/>
                <w:szCs w:val="26"/>
              </w:rPr>
              <w:t>3.2.Quan điểm, nguyên tắc về chính sách dân tộc của Đảng và Nhà nước Việt Nam</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 nhóm:</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1 từ trang 47 đến 67</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CLO4.2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8(1LT+2TL)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Nội dung quản lý nhà nước về dân tộc</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3.3. Thực hiện chính sách dân tộc trong thời kỳ mới</w:t>
            </w:r>
          </w:p>
          <w:p w:rsidR="00142A6A" w:rsidRPr="004E3851" w:rsidRDefault="00142A6A" w:rsidP="0067652A">
            <w:pPr>
              <w:spacing w:after="0" w:line="240" w:lineRule="auto"/>
              <w:jc w:val="both"/>
              <w:rPr>
                <w:rFonts w:ascii="Times New Roman" w:eastAsia="Calibri" w:hAnsi="Times New Roman" w:cs="Times New Roman"/>
                <w:b/>
                <w:sz w:val="26"/>
                <w:szCs w:val="26"/>
              </w:rPr>
            </w:pPr>
            <w:r w:rsidRPr="004E3851">
              <w:rPr>
                <w:rFonts w:ascii="Times New Roman" w:hAnsi="Times New Roman" w:cs="Times New Roman"/>
                <w:b/>
                <w:bCs/>
                <w:sz w:val="26"/>
                <w:szCs w:val="26"/>
              </w:rPr>
              <w:t>Thảo luận chương 2</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Thảo luận nhóm</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[2] từ trang 1 đến trang 9.</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13 đến trang 20.</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Chuẩn bị câu hỏi thảo luận: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 Tại sao các dân tộc ở Việt Nam có truyền thống đoàn kết?</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bCs/>
                <w:sz w:val="26"/>
                <w:szCs w:val="26"/>
              </w:rPr>
              <w:t>2. Trình bày đặc điểm cư trú của các dân tộc Việt Nam?</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Khái quát chung về tôn giáo</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4.1. Tôn giáo và tính chất chung của tôn giáo</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[2] từ trang 9 đến trang 18.</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10(1LT+2TL)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Khái quát chung về tôn giáo</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4.2. Một số vấn đề tôn giáo trên thế giới hiện nay</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bCs/>
                <w:sz w:val="26"/>
                <w:szCs w:val="26"/>
              </w:rPr>
              <w:t>Thảo luận chương 3</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22 đến trang 35.</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câu hỏi thảo luận:</w:t>
            </w:r>
          </w:p>
          <w:p w:rsidR="00142A6A" w:rsidRPr="004E3851" w:rsidRDefault="00142A6A" w:rsidP="0067652A">
            <w:pPr>
              <w:spacing w:after="0" w:line="240" w:lineRule="auto"/>
              <w:rPr>
                <w:rFonts w:ascii="Times New Roman" w:hAnsi="Times New Roman" w:cs="Times New Roman"/>
                <w:bCs/>
                <w:sz w:val="26"/>
                <w:szCs w:val="26"/>
              </w:rPr>
            </w:pPr>
            <w:r w:rsidRPr="004E3851">
              <w:rPr>
                <w:rFonts w:ascii="Times New Roman" w:hAnsi="Times New Roman" w:cs="Times New Roman"/>
                <w:bCs/>
                <w:sz w:val="26"/>
                <w:szCs w:val="26"/>
              </w:rPr>
              <w:t xml:space="preserve">1. Trình bày quan điểm của chủ nghĩa Mác - Lênin và tư </w:t>
            </w:r>
            <w:r w:rsidRPr="004E3851">
              <w:rPr>
                <w:rFonts w:ascii="Times New Roman" w:hAnsi="Times New Roman" w:cs="Times New Roman"/>
                <w:bCs/>
                <w:sz w:val="26"/>
                <w:szCs w:val="26"/>
              </w:rPr>
              <w:lastRenderedPageBreak/>
              <w:t>tưởng Hồ Chí Minh về vấn đề dân tộc?</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2. Nêu một số chủ trương, chính sách cụ thể của Đảng và Nhà nước đối với các dân tộc thiểu số và miền núi trong thời kỳ đổi mới?</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11(3)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5: Những vấn đề cơ bản về tôn giáo ở Việt Nam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5.1. Những yếu tố tác động đến quá trình hình thành các tôn giáo ở Việt Nam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5.2. Đặc điểm của hệ thống tín ngưỡng, tôn giáo ở Việt Nam</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[2] từ trang 48 đến trang 60.</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12(1LT+2TL)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5: Những vấn đề cơ bản về tôn giáo ở Việt Nam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5.3. Những tôn giáo lớn ở Việt Nam</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bCs/>
                <w:sz w:val="26"/>
                <w:szCs w:val="26"/>
              </w:rPr>
              <w:t>Thảo luận chương 4</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w:t>
            </w:r>
          </w:p>
          <w:p w:rsidR="00142A6A" w:rsidRPr="004E3851" w:rsidRDefault="00142A6A" w:rsidP="0067652A">
            <w:pPr>
              <w:spacing w:after="0" w:line="240" w:lineRule="auto"/>
              <w:rPr>
                <w:rFonts w:ascii="Times New Roman" w:hAnsi="Times New Roman" w:cs="Times New Roman"/>
                <w:sz w:val="26"/>
                <w:szCs w:val="26"/>
              </w:rPr>
            </w:pP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37 đến trang 54.</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câu hỏi thảo luận</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eastAsia="Calibri" w:hAnsi="Times New Roman" w:cs="Times New Roman"/>
                <w:sz w:val="26"/>
                <w:szCs w:val="26"/>
                <w:lang w:val="nl-NL"/>
              </w:rPr>
              <w:t xml:space="preserve">1. </w:t>
            </w:r>
            <w:r w:rsidRPr="004E3851">
              <w:rPr>
                <w:rFonts w:ascii="Times New Roman" w:hAnsi="Times New Roman" w:cs="Times New Roman"/>
                <w:bCs/>
                <w:sz w:val="26"/>
                <w:szCs w:val="26"/>
              </w:rPr>
              <w:t>Phân biệt giữa tín ngưỡng và tôn giáo?</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2. Trình bày xu thế hiện nay của các tôn giáo trên thế giới?</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6: Nội dung quản lý nhà nước về tôn giáo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6.1. Quan điểm của chủ nghĩa </w:t>
            </w:r>
            <w:r w:rsidRPr="004E3851">
              <w:rPr>
                <w:rFonts w:ascii="Times New Roman" w:hAnsi="Times New Roman" w:cs="Times New Roman"/>
                <w:bCs/>
                <w:sz w:val="26"/>
                <w:szCs w:val="26"/>
              </w:rPr>
              <w:lastRenderedPageBreak/>
              <w:t>Mác – Lênin và tư tưởng Hồ Chí Minh về vấn đề tôn giáo</w:t>
            </w:r>
          </w:p>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Cs/>
                <w:sz w:val="26"/>
                <w:szCs w:val="26"/>
              </w:rPr>
              <w:t>6.2. Quan điểm và nguyên tắc thực hiện chính sách tôn giáo của Đảng và Nhà nước Việt Nam</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2 từ trang 37 đến 42</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14(1LT+2TL)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6: Nội dung quản lý nhà nước về tôn giáo </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6.3. Nội dung quản lý nhà nước đối với hoạt động tôn giáo</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6.4. Những chính sách cụ thể của Đảng và Nhà nước Việt Nam đối với tôn giáo hiện nay</w:t>
            </w:r>
          </w:p>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5</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w:t>
            </w:r>
          </w:p>
        </w:tc>
        <w:tc>
          <w:tcPr>
            <w:tcW w:w="1876" w:type="dxa"/>
          </w:tcPr>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2 từ trang 43 đến trang 59</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Chuẩn bị câu hỏi thảo luận:</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 Phân tích các đặc điểm cơ bản của hệ thống tín ngưỡng, tôn giáo ở Việt Nam</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15(3TL)</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6</w:t>
            </w:r>
          </w:p>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Ôn tập</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Chuẩn bị câu hỏi thảo luận:</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 Trình bày nhiệm vụ của công tác tôn giáo hiện nay ở Việt Nam?</w:t>
            </w:r>
          </w:p>
          <w:p w:rsidR="00142A6A" w:rsidRPr="004E3851" w:rsidRDefault="00142A6A" w:rsidP="007B5A8C">
            <w:pPr>
              <w:pStyle w:val="ListParagraph"/>
              <w:numPr>
                <w:ilvl w:val="0"/>
                <w:numId w:val="5"/>
              </w:num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2. Trình bày những nội dung về quản lí nhà nước và xử lý vi phạm pháp luật trong lĩnh vực tín ngưỡng, tôn giáo?</w:t>
            </w:r>
          </w:p>
          <w:p w:rsidR="00142A6A" w:rsidRPr="004E3851" w:rsidRDefault="00142A6A" w:rsidP="007B5A8C">
            <w:pPr>
              <w:pStyle w:val="ListParagraph"/>
              <w:numPr>
                <w:ilvl w:val="0"/>
                <w:numId w:val="5"/>
              </w:num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xml:space="preserve">- </w:t>
            </w:r>
            <w:r w:rsidRPr="004E3851">
              <w:rPr>
                <w:rFonts w:ascii="Times New Roman" w:eastAsia="Calibri" w:hAnsi="Times New Roman" w:cs="Times New Roman"/>
                <w:sz w:val="26"/>
                <w:szCs w:val="26"/>
                <w:lang w:val="nl-NL"/>
              </w:rPr>
              <w:t>Chuẩn bị câu hỏi ôn tập</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bl>
    <w:p w:rsidR="00142A6A" w:rsidRPr="004E3851" w:rsidRDefault="00142A6A" w:rsidP="0067652A">
      <w:pPr>
        <w:spacing w:after="0" w:line="240" w:lineRule="auto"/>
        <w:jc w:val="both"/>
        <w:rPr>
          <w:rFonts w:ascii="Times New Roman" w:hAnsi="Times New Roman" w:cs="Times New Roman"/>
          <w:sz w:val="26"/>
          <w:szCs w:val="26"/>
        </w:rPr>
      </w:pPr>
    </w:p>
    <w:p w:rsidR="00142A6A" w:rsidRPr="004E3851" w:rsidRDefault="00142A6A"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lastRenderedPageBreak/>
        <w:t xml:space="preserve">8. Ngày phê duyệt: </w:t>
      </w:r>
    </w:p>
    <w:p w:rsidR="00142A6A" w:rsidRPr="004E3851" w:rsidRDefault="00142A6A"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142A6A" w:rsidRPr="004E3851" w:rsidTr="00142A6A">
        <w:tc>
          <w:tcPr>
            <w:tcW w:w="2990"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142A6A" w:rsidRPr="004E3851" w:rsidRDefault="00142A6A" w:rsidP="003D12B4">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3D12B4" w:rsidRPr="004E3851">
              <w:rPr>
                <w:rFonts w:ascii="Times New Roman" w:hAnsi="Times New Roman" w:cs="Times New Roman"/>
                <w:b/>
                <w:sz w:val="26"/>
                <w:szCs w:val="26"/>
              </w:rPr>
              <w:t>Khoa</w:t>
            </w:r>
          </w:p>
        </w:tc>
        <w:tc>
          <w:tcPr>
            <w:tcW w:w="3349"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142A6A" w:rsidRPr="004E3851" w:rsidTr="00142A6A">
        <w:tc>
          <w:tcPr>
            <w:tcW w:w="2990"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r>
    </w:tbl>
    <w:p w:rsidR="00142A6A" w:rsidRPr="004E3851" w:rsidRDefault="00142A6A" w:rsidP="0067652A">
      <w:pPr>
        <w:tabs>
          <w:tab w:val="left" w:pos="5442"/>
        </w:tabs>
        <w:spacing w:after="0" w:line="240" w:lineRule="auto"/>
        <w:rPr>
          <w:rFonts w:ascii="Times New Roman" w:hAnsi="Times New Roman" w:cs="Times New Roman"/>
          <w:b/>
          <w:sz w:val="26"/>
          <w:szCs w:val="26"/>
        </w:rPr>
      </w:pPr>
    </w:p>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 KHOA HỌC XÃ HỘI VÀ NHÂN VĂN</w:t>
      </w:r>
    </w:p>
    <w:p w:rsidR="00142A6A" w:rsidRPr="004E3851" w:rsidRDefault="003D12B4"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142A6A" w:rsidRPr="004E3851">
        <w:rPr>
          <w:rFonts w:ascii="Times New Roman" w:hAnsi="Times New Roman" w:cs="Times New Roman"/>
          <w:b/>
          <w:sz w:val="26"/>
          <w:szCs w:val="26"/>
        </w:rPr>
        <w:t>KHOA CHÍNH TRỊ VÀ BÁO CHÍ</w:t>
      </w:r>
    </w:p>
    <w:p w:rsidR="00142A6A" w:rsidRPr="004E3851" w:rsidRDefault="00142A6A" w:rsidP="0067652A">
      <w:pPr>
        <w:spacing w:after="0" w:line="240" w:lineRule="auto"/>
        <w:jc w:val="center"/>
        <w:rPr>
          <w:rFonts w:ascii="Times New Roman" w:hAnsi="Times New Roman" w:cs="Times New Roman"/>
          <w:b/>
          <w:sz w:val="26"/>
          <w:szCs w:val="26"/>
        </w:rPr>
      </w:pP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142A6A" w:rsidRPr="004E3851" w:rsidRDefault="00142A6A"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Phạm Thị Bình</w:t>
      </w:r>
    </w:p>
    <w:p w:rsidR="00142A6A" w:rsidRPr="004E3851" w:rsidRDefault="00142A6A"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GVC, Tiến sĩ</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phamthibinh@</w:t>
      </w:r>
      <w:r w:rsidR="00ED32A3" w:rsidRPr="004E3851">
        <w:rPr>
          <w:rFonts w:ascii="Times New Roman" w:hAnsi="Times New Roman" w:cs="Times New Roman"/>
          <w:sz w:val="26"/>
          <w:szCs w:val="26"/>
        </w:rPr>
        <w:t>vinhuni.edu.vn</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00ED32A3" w:rsidRPr="004E3851">
        <w:rPr>
          <w:rFonts w:ascii="Times New Roman" w:hAnsi="Times New Roman" w:cs="Times New Roman"/>
          <w:sz w:val="26"/>
          <w:szCs w:val="26"/>
        </w:rPr>
        <w:t xml:space="preserve"> </w:t>
      </w:r>
      <w:r w:rsidRPr="004E3851">
        <w:rPr>
          <w:rFonts w:ascii="Times New Roman" w:hAnsi="Times New Roman" w:cs="Times New Roman"/>
          <w:sz w:val="26"/>
          <w:szCs w:val="26"/>
        </w:rPr>
        <w:t>Triết học Mác - Lênin, vấn đề gia đình và con người, vấn đề lãnh đạo, quản lí.</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Thị Lê Vinh</w:t>
      </w:r>
    </w:p>
    <w:p w:rsidR="00142A6A" w:rsidRPr="004E3851" w:rsidRDefault="00142A6A"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sidR="00ED32A3" w:rsidRPr="004E3851">
        <w:rPr>
          <w:rFonts w:ascii="Times New Roman" w:hAnsi="Times New Roman" w:cs="Times New Roman"/>
          <w:sz w:val="26"/>
          <w:szCs w:val="26"/>
        </w:rPr>
        <w:t>Tiến</w:t>
      </w:r>
      <w:r w:rsidRPr="004E3851">
        <w:rPr>
          <w:rFonts w:ascii="Times New Roman" w:hAnsi="Times New Roman" w:cs="Times New Roman"/>
          <w:sz w:val="26"/>
          <w:szCs w:val="26"/>
        </w:rPr>
        <w:t xml:space="preserve"> sĩ</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w:t>
      </w:r>
      <w:r w:rsidR="00ED32A3" w:rsidRPr="004E3851">
        <w:rPr>
          <w:rFonts w:ascii="Times New Roman" w:hAnsi="Times New Roman" w:cs="Times New Roman"/>
          <w:sz w:val="26"/>
          <w:szCs w:val="26"/>
        </w:rPr>
        <w:t>i, email: vinhntl</w:t>
      </w:r>
      <w:r w:rsidRPr="004E3851">
        <w:rPr>
          <w:rFonts w:ascii="Times New Roman" w:hAnsi="Times New Roman" w:cs="Times New Roman"/>
          <w:sz w:val="26"/>
          <w:szCs w:val="26"/>
        </w:rPr>
        <w:t>@</w:t>
      </w:r>
      <w:r w:rsidR="00ED32A3" w:rsidRPr="004E3851">
        <w:rPr>
          <w:rFonts w:ascii="Times New Roman" w:hAnsi="Times New Roman" w:cs="Times New Roman"/>
          <w:sz w:val="26"/>
          <w:szCs w:val="26"/>
        </w:rPr>
        <w:t>vinhuni.edu.vn</w:t>
      </w:r>
    </w:p>
    <w:p w:rsidR="00142A6A" w:rsidRPr="004E3851" w:rsidRDefault="00142A6A"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Chính trị quốc tế, chính trị học so sánh, xử lý tình huống chính trị, vấn đề dân tộc và tôn giáo, quản lý nhà nước.</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142A6A" w:rsidRPr="004E3851" w:rsidTr="00142A6A">
        <w:tc>
          <w:tcPr>
            <w:tcW w:w="9498" w:type="dxa"/>
            <w:gridSpan w:val="3"/>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p>
        </w:tc>
      </w:tr>
      <w:tr w:rsidR="00142A6A" w:rsidRPr="004E3851" w:rsidTr="00142A6A">
        <w:tc>
          <w:tcPr>
            <w:tcW w:w="9498" w:type="dxa"/>
            <w:gridSpan w:val="3"/>
            <w:tcBorders>
              <w:bottom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SMT30017</w:t>
            </w:r>
          </w:p>
        </w:tc>
      </w:tr>
      <w:tr w:rsidR="00142A6A" w:rsidRPr="004E3851" w:rsidTr="00142A6A">
        <w:tc>
          <w:tcPr>
            <w:tcW w:w="9498" w:type="dxa"/>
            <w:gridSpan w:val="3"/>
            <w:tcBorders>
              <w:bottom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Thuộc CTĐT ngành: Quản lý nhà nước </w:t>
            </w:r>
          </w:p>
        </w:tc>
      </w:tr>
      <w:tr w:rsidR="00142A6A" w:rsidRPr="004E3851" w:rsidTr="00142A6A">
        <w:tc>
          <w:tcPr>
            <w:tcW w:w="4820" w:type="dxa"/>
            <w:tcBorders>
              <w:top w:val="single" w:sz="4" w:space="0" w:color="auto"/>
              <w:left w:val="single" w:sz="4" w:space="0" w:color="auto"/>
              <w:bottom w:val="single" w:sz="4" w:space="0" w:color="auto"/>
              <w:right w:val="nil"/>
            </w:tcBorders>
          </w:tcPr>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0430A8E4" wp14:editId="59CBE4F4">
                      <wp:simplePos x="0" y="0"/>
                      <wp:positionH relativeFrom="column">
                        <wp:posOffset>186055</wp:posOffset>
                      </wp:positionH>
                      <wp:positionV relativeFrom="paragraph">
                        <wp:posOffset>55880</wp:posOffset>
                      </wp:positionV>
                      <wp:extent cx="106680" cy="100965"/>
                      <wp:effectExtent l="0" t="0" r="26670" b="1333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A8E4" id="Text Box 156" o:spid="_x0000_s1166" type="#_x0000_t202" style="position:absolute;margin-left:14.65pt;margin-top:4.4pt;width:8.4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AnSW+EsAgAAXAQAAA4AAAAAAAAAAAAAAAAALgIAAGRycy9l&#10;Mm9Eb2MueG1sUEsBAi0AFAAGAAgAAAAhAJoSh03cAAAABgEAAA8AAAAAAAAAAAAAAAAAhgQAAGRy&#10;cy9kb3ducmV2LnhtbFBLBQYAAAAABAAEAPMAAACPBQAAAAA=&#10;">
                      <v:textbox>
                        <w:txbxContent>
                          <w:p w:rsidR="00761224" w:rsidRDefault="00761224" w:rsidP="00142A6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7E1B5255" wp14:editId="79328415">
                      <wp:simplePos x="0" y="0"/>
                      <wp:positionH relativeFrom="column">
                        <wp:posOffset>170180</wp:posOffset>
                      </wp:positionH>
                      <wp:positionV relativeFrom="paragraph">
                        <wp:posOffset>50165</wp:posOffset>
                      </wp:positionV>
                      <wp:extent cx="106680" cy="100965"/>
                      <wp:effectExtent l="0" t="0" r="26670" b="1333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B5255" id="Text Box 155" o:spid="_x0000_s1167" type="#_x0000_t202" style="position:absolute;margin-left:13.4pt;margin-top:3.95pt;width:8.4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CouG61LAIAAFwEAAAOAAAAAAAAAAAAAAAAAC4CAABkcnMv&#10;ZTJvRG9jLnhtbFBLAQItABQABgAIAAAAIQDYLMOz3QAAAAYBAAAPAAAAAAAAAAAAAAAAAIYEAABk&#10;cnMvZG93bnJldi54bWxQSwUGAAAAAAQABADzAAAAkAUAAAAA&#10;">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2202078D" wp14:editId="42E871AE">
                      <wp:simplePos x="0" y="0"/>
                      <wp:positionH relativeFrom="column">
                        <wp:posOffset>176530</wp:posOffset>
                      </wp:positionH>
                      <wp:positionV relativeFrom="paragraph">
                        <wp:posOffset>55880</wp:posOffset>
                      </wp:positionV>
                      <wp:extent cx="106680" cy="100965"/>
                      <wp:effectExtent l="0" t="0" r="26670" b="1333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2078D" id="Text Box 154" o:spid="_x0000_s1168" type="#_x0000_t202" style="position:absolute;margin-left:13.9pt;margin-top:4.4pt;width:8.4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" fillcolor="black [3213]">
                      <v:textbox>
                        <w:txbxContent>
                          <w:p w:rsidR="00761224" w:rsidRDefault="00761224" w:rsidP="00142A6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142A6A" w:rsidRPr="004E3851" w:rsidRDefault="00142A6A" w:rsidP="0067652A">
            <w:pPr>
              <w:spacing w:after="0" w:line="240" w:lineRule="auto"/>
              <w:rPr>
                <w:rFonts w:ascii="Times New Roman" w:hAnsi="Times New Roman" w:cs="Times New Roman"/>
                <w:sz w:val="26"/>
                <w:szCs w:val="26"/>
                <w:lang w:val="vi-VN"/>
              </w:rPr>
            </w:pPr>
          </w:p>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6A5E08A9" wp14:editId="347F1D2D">
                      <wp:simplePos x="0" y="0"/>
                      <wp:positionH relativeFrom="column">
                        <wp:posOffset>635</wp:posOffset>
                      </wp:positionH>
                      <wp:positionV relativeFrom="paragraph">
                        <wp:posOffset>27305</wp:posOffset>
                      </wp:positionV>
                      <wp:extent cx="106680" cy="100965"/>
                      <wp:effectExtent l="0" t="0" r="26670" b="1333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E08A9" id="Text Box 153" o:spid="_x0000_s1169" type="#_x0000_t202" style="position:absolute;margin-left:.05pt;margin-top:2.15pt;width:8.4pt;height: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DqbQQdLAIAAFwEAAAOAAAAAAAAAAAAAAAAAC4CAABkcnMvZTJv&#10;RG9jLnhtbFBLAQItABQABgAIAAAAIQAEPP0B2gAAAAQBAAAPAAAAAAAAAAAAAAAAAIYEAABkcnMv&#10;ZG93bnJldi54bWxQSwUGAAAAAAQABADzAAAAjQUAAAAA&#10;">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0B8F22C4" wp14:editId="0D355D66">
                      <wp:simplePos x="0" y="0"/>
                      <wp:positionH relativeFrom="column">
                        <wp:posOffset>-1905</wp:posOffset>
                      </wp:positionH>
                      <wp:positionV relativeFrom="paragraph">
                        <wp:posOffset>57785</wp:posOffset>
                      </wp:positionV>
                      <wp:extent cx="106680" cy="100965"/>
                      <wp:effectExtent l="0" t="0" r="2667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22C4" id="Text Box 152" o:spid="_x0000_s1170" type="#_x0000_t202" style="position:absolute;margin-left:-.15pt;margin-top:4.55pt;width:8.4pt;height: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0oLQ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CJb80oLQIAAFwEAAAOAAAAAAAAAAAAAAAAAC4CAABkcnMv&#10;ZTJvRG9jLnhtbFBLAQItABQABgAIAAAAIQCuaslu3AAAAAUBAAAPAAAAAAAAAAAAAAAAAIcEAABk&#10;cnMvZG93bnJldi54bWxQSwUGAAAAAAQABADzAAAAkAUAAAAA&#10;">
                      <v:textbox>
                        <w:txbxContent>
                          <w:p w:rsidR="00761224" w:rsidRDefault="00761224" w:rsidP="00142A6A"/>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142A6A" w:rsidRPr="004E3851" w:rsidTr="00142A6A">
        <w:tc>
          <w:tcPr>
            <w:tcW w:w="4820" w:type="dxa"/>
            <w:tcBorders>
              <w:top w:val="single" w:sz="4" w:space="0" w:color="auto"/>
              <w:left w:val="single" w:sz="4" w:space="0" w:color="auto"/>
              <w:bottom w:val="single" w:sz="4" w:space="0" w:color="auto"/>
              <w:right w:val="nil"/>
            </w:tcBorders>
          </w:tcPr>
          <w:p w:rsidR="00142A6A" w:rsidRPr="004E3851" w:rsidRDefault="00142A6A"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534CBB44" wp14:editId="41B8F5CC">
                      <wp:simplePos x="0" y="0"/>
                      <wp:positionH relativeFrom="column">
                        <wp:posOffset>1659890</wp:posOffset>
                      </wp:positionH>
                      <wp:positionV relativeFrom="paragraph">
                        <wp:posOffset>48895</wp:posOffset>
                      </wp:positionV>
                      <wp:extent cx="106680" cy="100965"/>
                      <wp:effectExtent l="0" t="0" r="26670" b="1333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BB44" id="Text Box 151" o:spid="_x0000_s1171" type="#_x0000_t202" style="position:absolute;margin-left:130.7pt;margin-top:3.85pt;width:8.4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B/sJLpMQIAAFsEAAAOAAAAAAAAAAAAAAAAAC4C&#10;AABkcnMvZTJvRG9jLnhtbFBLAQItABQABgAIAAAAIQBl2t3u3gAAAAgBAAAPAAAAAAAAAAAAAAAA&#10;AIsEAABkcnMvZG93bnJldi54bWxQSwUGAAAAAAQABADzAAAAlgUAAAAA&#10;" fillcolor="black [3213]">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16608" behindDoc="0" locked="0" layoutInCell="1" allowOverlap="1" wp14:anchorId="6FBA61A2" wp14:editId="5C406B7A">
                      <wp:simplePos x="0" y="0"/>
                      <wp:positionH relativeFrom="column">
                        <wp:posOffset>-27940</wp:posOffset>
                      </wp:positionH>
                      <wp:positionV relativeFrom="paragraph">
                        <wp:posOffset>48895</wp:posOffset>
                      </wp:positionV>
                      <wp:extent cx="106680" cy="100965"/>
                      <wp:effectExtent l="0" t="0" r="26670" b="1333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142A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61A2" id="Text Box 150" o:spid="_x0000_s1172" type="#_x0000_t202" style="position:absolute;margin-left:-2.2pt;margin-top:3.85pt;width:8.4pt;height:7.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ZMLA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STEGTCwCAABcBAAADgAAAAAAAAAAAAAAAAAuAgAAZHJzL2Uy&#10;b0RvYy54bWxQSwECLQAUAAYACAAAACEA9LHZNNsAAAAGAQAADwAAAAAAAAAAAAAAAACGBAAAZHJz&#10;L2Rvd25yZXYueG1sUEsFBgAAAAAEAAQA8wAAAI4FAAAAAA==&#10;">
                      <v:textbox>
                        <w:txbxContent>
                          <w:p w:rsidR="00761224" w:rsidRDefault="00761224" w:rsidP="00142A6A"/>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142A6A" w:rsidRPr="004E3851" w:rsidTr="00142A6A">
        <w:tc>
          <w:tcPr>
            <w:tcW w:w="6521" w:type="dxa"/>
            <w:gridSpan w:val="2"/>
            <w:tcBorders>
              <w:top w:val="single" w:sz="4" w:space="0" w:color="auto"/>
              <w:left w:val="single" w:sz="4" w:space="0" w:color="auto"/>
              <w:bottom w:val="nil"/>
              <w:right w:val="nil"/>
            </w:tcBorders>
          </w:tcPr>
          <w:p w:rsidR="00142A6A" w:rsidRPr="004E3851" w:rsidRDefault="00142A6A"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lang w:val="vi-VN"/>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lang w:val="vi-VN"/>
              </w:rPr>
            </w:pPr>
          </w:p>
        </w:tc>
      </w:tr>
      <w:tr w:rsidR="00142A6A" w:rsidRPr="004E3851" w:rsidTr="00142A6A">
        <w:tc>
          <w:tcPr>
            <w:tcW w:w="6521" w:type="dxa"/>
            <w:gridSpan w:val="2"/>
            <w:tcBorders>
              <w:top w:val="nil"/>
              <w:left w:val="single" w:sz="4" w:space="0" w:color="auto"/>
              <w:bottom w:val="single" w:sz="4" w:space="0" w:color="auto"/>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p>
        </w:tc>
      </w:tr>
      <w:tr w:rsidR="00142A6A" w:rsidRPr="004E3851" w:rsidTr="00142A6A">
        <w:tc>
          <w:tcPr>
            <w:tcW w:w="6521" w:type="dxa"/>
            <w:gridSpan w:val="2"/>
            <w:tcBorders>
              <w:top w:val="single" w:sz="4" w:space="0" w:color="auto"/>
              <w:left w:val="single" w:sz="4" w:space="0" w:color="auto"/>
              <w:bottom w:val="nil"/>
              <w:right w:val="nil"/>
            </w:tcBorders>
          </w:tcPr>
          <w:p w:rsidR="00142A6A" w:rsidRPr="004E3851" w:rsidRDefault="00142A6A"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lang w:val="vi-VN"/>
              </w:rPr>
            </w:pPr>
          </w:p>
        </w:tc>
      </w:tr>
      <w:tr w:rsidR="00142A6A" w:rsidRPr="004E3851" w:rsidTr="00142A6A">
        <w:tc>
          <w:tcPr>
            <w:tcW w:w="6521" w:type="dxa"/>
            <w:gridSpan w:val="2"/>
            <w:tcBorders>
              <w:top w:val="nil"/>
              <w:left w:val="single" w:sz="4" w:space="0" w:color="auto"/>
              <w:bottom w:val="nil"/>
              <w:right w:val="nil"/>
            </w:tcBorders>
          </w:tcPr>
          <w:p w:rsidR="00142A6A" w:rsidRPr="004E3851" w:rsidRDefault="00142A6A" w:rsidP="00494B23">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w:t>
            </w:r>
          </w:p>
        </w:tc>
        <w:tc>
          <w:tcPr>
            <w:tcW w:w="2977" w:type="dxa"/>
            <w:tcBorders>
              <w:top w:val="nil"/>
              <w:left w:val="nil"/>
              <w:bottom w:val="nil"/>
              <w:right w:val="single" w:sz="4" w:space="0" w:color="auto"/>
            </w:tcBorders>
          </w:tcPr>
          <w:p w:rsidR="00142A6A" w:rsidRPr="004E3851" w:rsidRDefault="00142A6A" w:rsidP="00494B23">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Mã số HP: </w:t>
            </w:r>
          </w:p>
        </w:tc>
      </w:tr>
      <w:tr w:rsidR="00142A6A" w:rsidRPr="004E3851" w:rsidTr="00142A6A">
        <w:tc>
          <w:tcPr>
            <w:tcW w:w="6521" w:type="dxa"/>
            <w:gridSpan w:val="2"/>
            <w:tcBorders>
              <w:top w:val="nil"/>
              <w:left w:val="single" w:sz="4" w:space="0" w:color="auto"/>
              <w:bottom w:val="single" w:sz="4" w:space="0" w:color="auto"/>
              <w:right w:val="nil"/>
            </w:tcBorders>
          </w:tcPr>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r w:rsidR="00494B23" w:rsidRPr="004E3851">
              <w:rPr>
                <w:rFonts w:ascii="Times New Roman" w:hAnsi="Times New Roman" w:cs="Times New Roman"/>
                <w:sz w:val="26"/>
                <w:szCs w:val="26"/>
              </w:rPr>
              <w:t xml:space="preserve"> Đại cương về Quản lý nhà nước</w:t>
            </w:r>
          </w:p>
        </w:tc>
        <w:tc>
          <w:tcPr>
            <w:tcW w:w="2977" w:type="dxa"/>
            <w:tcBorders>
              <w:top w:val="nil"/>
              <w:left w:val="nil"/>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r w:rsidR="00494B23" w:rsidRPr="004E3851">
              <w:rPr>
                <w:rFonts w:ascii="Times New Roman" w:hAnsi="Times New Roman" w:cs="Times New Roman"/>
                <w:sz w:val="26"/>
                <w:szCs w:val="26"/>
              </w:rPr>
              <w:t xml:space="preserve"> SMT20001</w:t>
            </w:r>
          </w:p>
        </w:tc>
      </w:tr>
      <w:tr w:rsidR="00142A6A"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142A6A" w:rsidRPr="004E3851" w:rsidRDefault="00142A6A"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buổi</w:t>
            </w:r>
          </w:p>
          <w:p w:rsidR="00142A6A" w:rsidRPr="004E3851" w:rsidRDefault="00142A6A"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142A6A" w:rsidRPr="004E3851" w:rsidTr="00142A6A">
        <w:tc>
          <w:tcPr>
            <w:tcW w:w="9498" w:type="dxa"/>
            <w:gridSpan w:val="3"/>
            <w:tcBorders>
              <w:top w:val="single" w:sz="4" w:space="0" w:color="auto"/>
              <w:left w:val="single" w:sz="4" w:space="0" w:color="auto"/>
              <w:bottom w:val="single" w:sz="4" w:space="0" w:color="auto"/>
              <w:right w:val="single" w:sz="4" w:space="0" w:color="auto"/>
            </w:tcBorders>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w:t>
            </w:r>
          </w:p>
          <w:p w:rsidR="00142A6A" w:rsidRPr="004E3851" w:rsidRDefault="00142A6A"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142A6A" w:rsidRPr="004E3851" w:rsidRDefault="00142A6A" w:rsidP="0067652A">
      <w:pPr>
        <w:spacing w:after="0" w:line="240" w:lineRule="auto"/>
        <w:jc w:val="both"/>
        <w:rPr>
          <w:rFonts w:ascii="Times New Roman" w:hAnsi="Times New Roman" w:cs="Times New Roman"/>
          <w:b/>
          <w:sz w:val="26"/>
          <w:szCs w:val="26"/>
        </w:rPr>
      </w:pPr>
    </w:p>
    <w:p w:rsidR="00142A6A" w:rsidRPr="004E3851" w:rsidRDefault="00142A6A" w:rsidP="0067652A">
      <w:pPr>
        <w:spacing w:after="0" w:line="240" w:lineRule="auto"/>
        <w:jc w:val="both"/>
        <w:rPr>
          <w:rFonts w:ascii="Times New Roman" w:hAnsi="Times New Roman" w:cs="Times New Roman"/>
          <w:b/>
          <w:sz w:val="26"/>
          <w:szCs w:val="26"/>
        </w:rPr>
      </w:pP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142A6A" w:rsidRPr="004E3851" w:rsidRDefault="00142A6A"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Quản lý nhà nước về giáo dục và đào tạo, khoa học và công nghệ là học phần bắt buộc thuộc khối kiến thức chuyên ngành của chương trình đào tạo cử nhân Quản lý nhà nước.</w:t>
      </w:r>
      <w:r w:rsidRPr="004E3851">
        <w:rPr>
          <w:rFonts w:ascii="Times New Roman" w:hAnsi="Times New Roman" w:cs="Times New Roman"/>
          <w:sz w:val="26"/>
          <w:szCs w:val="26"/>
          <w:bdr w:val="none" w:sz="0" w:space="0" w:color="auto" w:frame="1"/>
          <w:shd w:val="clear" w:color="auto" w:fill="FFFFFF"/>
        </w:rPr>
        <w:t xml:space="preserve"> </w:t>
      </w:r>
      <w:r w:rsidRPr="004E3851">
        <w:rPr>
          <w:rFonts w:ascii="Times New Roman" w:hAnsi="Times New Roman" w:cs="Times New Roman"/>
          <w:sz w:val="26"/>
          <w:szCs w:val="26"/>
        </w:rPr>
        <w:t>Học phần này trang bị cho sinh viên những kiến thức cơ bản về quản lý nhà nước đối với giáo dục và đào tạo, khoa học và công nghệ ở Việt Nam. Học phần giúp sinh viên tự tin và có kỹ năng vận dụng hiểu biết của mình vào hoạt động thực tế công việc sau khi ra trường.</w:t>
      </w:r>
    </w:p>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về vấn đề giáo dục và đào tạo,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Hình thành kĩ năng tự học và khả năng học suốt đời</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Rèn luyện kĩ năng giao tiếp trong bối cảnh nghề nghiệp</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 những kiến thức quản lý nhà nước về vấn đề giáo dục và đào tạo, khoa học và công nghệ vào thực tiễn nghề nghiệp.</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111"/>
        <w:gridCol w:w="1366"/>
        <w:gridCol w:w="1379"/>
        <w:gridCol w:w="1378"/>
        <w:gridCol w:w="1379"/>
        <w:gridCol w:w="1378"/>
        <w:gridCol w:w="1347"/>
      </w:tblGrid>
      <w:tr w:rsidR="00142A6A" w:rsidRPr="004E3851" w:rsidTr="003D12B4">
        <w:trPr>
          <w:trHeight w:val="290"/>
        </w:trPr>
        <w:tc>
          <w:tcPr>
            <w:tcW w:w="1115" w:type="dxa"/>
            <w:vMerge w:val="restart"/>
          </w:tcPr>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449" w:type="dxa"/>
            <w:gridSpan w:val="6"/>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142A6A" w:rsidRPr="004E3851" w:rsidTr="003D12B4">
        <w:trPr>
          <w:trHeight w:val="290"/>
        </w:trPr>
        <w:tc>
          <w:tcPr>
            <w:tcW w:w="1115" w:type="dxa"/>
            <w:vMerge/>
          </w:tcPr>
          <w:p w:rsidR="00142A6A" w:rsidRPr="004E3851" w:rsidRDefault="00142A6A" w:rsidP="0067652A">
            <w:pPr>
              <w:spacing w:after="0" w:line="240" w:lineRule="auto"/>
              <w:rPr>
                <w:rFonts w:ascii="Times New Roman" w:hAnsi="Times New Roman" w:cs="Times New Roman"/>
                <w:b/>
                <w:i/>
                <w:sz w:val="26"/>
                <w:szCs w:val="26"/>
              </w:rPr>
            </w:pPr>
          </w:p>
        </w:tc>
        <w:tc>
          <w:tcPr>
            <w:tcW w:w="140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PLO1.2</w:t>
            </w: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PLO4.3</w:t>
            </w:r>
          </w:p>
        </w:tc>
        <w:tc>
          <w:tcPr>
            <w:tcW w:w="138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PLO4.5</w:t>
            </w:r>
          </w:p>
        </w:tc>
      </w:tr>
      <w:tr w:rsidR="00142A6A" w:rsidRPr="004E3851" w:rsidTr="003D12B4">
        <w:trPr>
          <w:trHeight w:val="304"/>
        </w:trPr>
        <w:tc>
          <w:tcPr>
            <w:tcW w:w="1115" w:type="dxa"/>
            <w:vMerge/>
          </w:tcPr>
          <w:p w:rsidR="00142A6A" w:rsidRPr="004E3851" w:rsidRDefault="00142A6A" w:rsidP="0067652A">
            <w:pPr>
              <w:spacing w:after="0" w:line="240" w:lineRule="auto"/>
              <w:jc w:val="center"/>
              <w:rPr>
                <w:rFonts w:ascii="Times New Roman" w:hAnsi="Times New Roman" w:cs="Times New Roman"/>
                <w:b/>
                <w:sz w:val="26"/>
                <w:szCs w:val="26"/>
              </w:rPr>
            </w:pPr>
          </w:p>
        </w:tc>
        <w:tc>
          <w:tcPr>
            <w:tcW w:w="140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1.2.4</w:t>
            </w: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1.3.5</w:t>
            </w: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2.1.2</w:t>
            </w: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4.1.1</w:t>
            </w: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4.3.1</w:t>
            </w:r>
          </w:p>
        </w:tc>
        <w:tc>
          <w:tcPr>
            <w:tcW w:w="138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4.5.3</w:t>
            </w:r>
          </w:p>
        </w:tc>
      </w:tr>
      <w:tr w:rsidR="00142A6A" w:rsidRPr="004E3851" w:rsidTr="003D12B4">
        <w:trPr>
          <w:trHeight w:val="275"/>
        </w:trPr>
        <w:tc>
          <w:tcPr>
            <w:tcW w:w="1115"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140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7" w:type="dxa"/>
          </w:tcPr>
          <w:p w:rsidR="00142A6A" w:rsidRPr="004E3851" w:rsidRDefault="00142A6A" w:rsidP="0067652A">
            <w:pPr>
              <w:spacing w:after="0" w:line="240" w:lineRule="auto"/>
              <w:rPr>
                <w:rFonts w:ascii="Times New Roman" w:hAnsi="Times New Roman" w:cs="Times New Roman"/>
                <w:b/>
                <w:i/>
                <w:sz w:val="26"/>
                <w:szCs w:val="26"/>
              </w:rPr>
            </w:pPr>
          </w:p>
        </w:tc>
        <w:tc>
          <w:tcPr>
            <w:tcW w:w="1416" w:type="dxa"/>
          </w:tcPr>
          <w:p w:rsidR="00142A6A" w:rsidRPr="004E3851" w:rsidRDefault="00142A6A" w:rsidP="0067652A">
            <w:pPr>
              <w:spacing w:after="0" w:line="240" w:lineRule="auto"/>
              <w:rPr>
                <w:rFonts w:ascii="Times New Roman" w:hAnsi="Times New Roman" w:cs="Times New Roman"/>
                <w:b/>
                <w:i/>
                <w:sz w:val="26"/>
                <w:szCs w:val="26"/>
              </w:rPr>
            </w:pPr>
          </w:p>
        </w:tc>
        <w:tc>
          <w:tcPr>
            <w:tcW w:w="1381"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3D12B4">
        <w:trPr>
          <w:trHeight w:val="290"/>
        </w:trPr>
        <w:tc>
          <w:tcPr>
            <w:tcW w:w="1115"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CLO1.2</w:t>
            </w:r>
          </w:p>
        </w:tc>
        <w:tc>
          <w:tcPr>
            <w:tcW w:w="1402"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0,6</w:t>
            </w: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7" w:type="dxa"/>
          </w:tcPr>
          <w:p w:rsidR="00142A6A" w:rsidRPr="004E3851" w:rsidRDefault="00142A6A" w:rsidP="0067652A">
            <w:pPr>
              <w:spacing w:after="0" w:line="240" w:lineRule="auto"/>
              <w:rPr>
                <w:rFonts w:ascii="Times New Roman" w:hAnsi="Times New Roman" w:cs="Times New Roman"/>
                <w:b/>
                <w:i/>
                <w:sz w:val="26"/>
                <w:szCs w:val="26"/>
              </w:rPr>
            </w:pPr>
          </w:p>
        </w:tc>
        <w:tc>
          <w:tcPr>
            <w:tcW w:w="1416" w:type="dxa"/>
          </w:tcPr>
          <w:p w:rsidR="00142A6A" w:rsidRPr="004E3851" w:rsidRDefault="00142A6A" w:rsidP="0067652A">
            <w:pPr>
              <w:spacing w:after="0" w:line="240" w:lineRule="auto"/>
              <w:rPr>
                <w:rFonts w:ascii="Times New Roman" w:hAnsi="Times New Roman" w:cs="Times New Roman"/>
                <w:b/>
                <w:i/>
                <w:sz w:val="26"/>
                <w:szCs w:val="26"/>
              </w:rPr>
            </w:pPr>
          </w:p>
        </w:tc>
        <w:tc>
          <w:tcPr>
            <w:tcW w:w="1381"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3D12B4">
        <w:trPr>
          <w:trHeight w:val="290"/>
        </w:trPr>
        <w:tc>
          <w:tcPr>
            <w:tcW w:w="1115"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tc>
        <w:tc>
          <w:tcPr>
            <w:tcW w:w="1402"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0,4</w:t>
            </w: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7" w:type="dxa"/>
          </w:tcPr>
          <w:p w:rsidR="00142A6A" w:rsidRPr="004E3851" w:rsidRDefault="00142A6A" w:rsidP="0067652A">
            <w:pPr>
              <w:spacing w:after="0" w:line="240" w:lineRule="auto"/>
              <w:rPr>
                <w:rFonts w:ascii="Times New Roman" w:hAnsi="Times New Roman" w:cs="Times New Roman"/>
                <w:b/>
                <w:i/>
                <w:sz w:val="26"/>
                <w:szCs w:val="26"/>
              </w:rPr>
            </w:pPr>
          </w:p>
        </w:tc>
        <w:tc>
          <w:tcPr>
            <w:tcW w:w="1416" w:type="dxa"/>
          </w:tcPr>
          <w:p w:rsidR="00142A6A" w:rsidRPr="004E3851" w:rsidRDefault="00142A6A" w:rsidP="0067652A">
            <w:pPr>
              <w:spacing w:after="0" w:line="240" w:lineRule="auto"/>
              <w:rPr>
                <w:rFonts w:ascii="Times New Roman" w:hAnsi="Times New Roman" w:cs="Times New Roman"/>
                <w:b/>
                <w:i/>
                <w:sz w:val="26"/>
                <w:szCs w:val="26"/>
              </w:rPr>
            </w:pPr>
          </w:p>
        </w:tc>
        <w:tc>
          <w:tcPr>
            <w:tcW w:w="1381"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3D12B4">
        <w:trPr>
          <w:trHeight w:val="290"/>
        </w:trPr>
        <w:tc>
          <w:tcPr>
            <w:tcW w:w="1115"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1402"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417" w:type="dxa"/>
          </w:tcPr>
          <w:p w:rsidR="00142A6A" w:rsidRPr="004E3851" w:rsidRDefault="00142A6A" w:rsidP="0067652A">
            <w:pPr>
              <w:spacing w:after="0" w:line="240" w:lineRule="auto"/>
              <w:rPr>
                <w:rFonts w:ascii="Times New Roman" w:hAnsi="Times New Roman" w:cs="Times New Roman"/>
                <w:b/>
                <w:i/>
                <w:sz w:val="26"/>
                <w:szCs w:val="26"/>
              </w:rPr>
            </w:pPr>
          </w:p>
        </w:tc>
        <w:tc>
          <w:tcPr>
            <w:tcW w:w="1416" w:type="dxa"/>
          </w:tcPr>
          <w:p w:rsidR="00142A6A" w:rsidRPr="004E3851" w:rsidRDefault="00142A6A" w:rsidP="0067652A">
            <w:pPr>
              <w:spacing w:after="0" w:line="240" w:lineRule="auto"/>
              <w:rPr>
                <w:rFonts w:ascii="Times New Roman" w:hAnsi="Times New Roman" w:cs="Times New Roman"/>
                <w:b/>
                <w:i/>
                <w:sz w:val="26"/>
                <w:szCs w:val="26"/>
              </w:rPr>
            </w:pPr>
          </w:p>
        </w:tc>
        <w:tc>
          <w:tcPr>
            <w:tcW w:w="1381" w:type="dxa"/>
          </w:tcPr>
          <w:p w:rsidR="00142A6A" w:rsidRPr="004E3851" w:rsidRDefault="00142A6A" w:rsidP="0067652A">
            <w:pPr>
              <w:spacing w:after="0" w:line="240" w:lineRule="auto"/>
              <w:rPr>
                <w:rFonts w:ascii="Times New Roman" w:hAnsi="Times New Roman" w:cs="Times New Roman"/>
                <w:b/>
                <w:i/>
                <w:sz w:val="26"/>
                <w:szCs w:val="26"/>
              </w:rPr>
            </w:pPr>
          </w:p>
        </w:tc>
      </w:tr>
      <w:tr w:rsidR="00142A6A" w:rsidRPr="004E3851" w:rsidTr="003D12B4">
        <w:trPr>
          <w:trHeight w:val="290"/>
        </w:trPr>
        <w:tc>
          <w:tcPr>
            <w:tcW w:w="1115"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CLO3.1</w:t>
            </w:r>
          </w:p>
        </w:tc>
        <w:tc>
          <w:tcPr>
            <w:tcW w:w="1402"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416"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381" w:type="dxa"/>
          </w:tcPr>
          <w:p w:rsidR="00142A6A" w:rsidRPr="004E3851" w:rsidRDefault="00142A6A" w:rsidP="0067652A">
            <w:pPr>
              <w:spacing w:after="0" w:line="240" w:lineRule="auto"/>
              <w:jc w:val="center"/>
              <w:rPr>
                <w:rFonts w:ascii="Times New Roman" w:hAnsi="Times New Roman" w:cs="Times New Roman"/>
                <w:b/>
                <w:i/>
                <w:sz w:val="26"/>
                <w:szCs w:val="26"/>
              </w:rPr>
            </w:pPr>
          </w:p>
        </w:tc>
      </w:tr>
      <w:tr w:rsidR="00142A6A" w:rsidRPr="004E3851" w:rsidTr="003D12B4">
        <w:trPr>
          <w:trHeight w:val="275"/>
        </w:trPr>
        <w:tc>
          <w:tcPr>
            <w:tcW w:w="1115"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CLO3.2</w:t>
            </w:r>
          </w:p>
        </w:tc>
        <w:tc>
          <w:tcPr>
            <w:tcW w:w="1402" w:type="dxa"/>
          </w:tcPr>
          <w:p w:rsidR="00142A6A" w:rsidRPr="004E3851" w:rsidRDefault="00142A6A" w:rsidP="0067652A">
            <w:pPr>
              <w:spacing w:after="0" w:line="240" w:lineRule="auto"/>
              <w:rPr>
                <w:rFonts w:ascii="Times New Roman" w:hAnsi="Times New Roman" w:cs="Times New Roman"/>
                <w:b/>
                <w:i/>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381" w:type="dxa"/>
          </w:tcPr>
          <w:p w:rsidR="00142A6A" w:rsidRPr="004E3851" w:rsidRDefault="00142A6A" w:rsidP="0067652A">
            <w:pPr>
              <w:spacing w:after="0" w:line="240" w:lineRule="auto"/>
              <w:jc w:val="center"/>
              <w:rPr>
                <w:rFonts w:ascii="Times New Roman" w:hAnsi="Times New Roman" w:cs="Times New Roman"/>
                <w:b/>
                <w:i/>
                <w:sz w:val="26"/>
                <w:szCs w:val="26"/>
              </w:rPr>
            </w:pPr>
          </w:p>
        </w:tc>
      </w:tr>
      <w:tr w:rsidR="00142A6A" w:rsidRPr="004E3851" w:rsidTr="003D12B4">
        <w:trPr>
          <w:trHeight w:val="290"/>
        </w:trPr>
        <w:tc>
          <w:tcPr>
            <w:tcW w:w="1115" w:type="dxa"/>
          </w:tcPr>
          <w:p w:rsidR="00142A6A" w:rsidRPr="004E3851" w:rsidRDefault="00142A6A"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CLO3.3</w:t>
            </w:r>
          </w:p>
        </w:tc>
        <w:tc>
          <w:tcPr>
            <w:tcW w:w="1402" w:type="dxa"/>
          </w:tcPr>
          <w:p w:rsidR="00142A6A" w:rsidRPr="004E3851" w:rsidRDefault="00142A6A" w:rsidP="0067652A">
            <w:pPr>
              <w:spacing w:after="0" w:line="240" w:lineRule="auto"/>
              <w:rPr>
                <w:rFonts w:ascii="Times New Roman" w:hAnsi="Times New Roman" w:cs="Times New Roman"/>
                <w:b/>
                <w:i/>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7" w:type="dxa"/>
          </w:tcPr>
          <w:p w:rsidR="00142A6A" w:rsidRPr="004E3851" w:rsidRDefault="00142A6A" w:rsidP="0067652A">
            <w:pPr>
              <w:spacing w:after="0" w:line="240" w:lineRule="auto"/>
              <w:jc w:val="center"/>
              <w:rPr>
                <w:rFonts w:ascii="Times New Roman" w:hAnsi="Times New Roman" w:cs="Times New Roman"/>
                <w:b/>
                <w:i/>
                <w:sz w:val="26"/>
                <w:szCs w:val="26"/>
              </w:rPr>
            </w:pPr>
          </w:p>
        </w:tc>
        <w:tc>
          <w:tcPr>
            <w:tcW w:w="1416" w:type="dxa"/>
          </w:tcPr>
          <w:p w:rsidR="00142A6A" w:rsidRPr="004E3851" w:rsidRDefault="00142A6A" w:rsidP="0067652A">
            <w:pPr>
              <w:spacing w:after="0" w:line="240" w:lineRule="auto"/>
              <w:jc w:val="center"/>
              <w:rPr>
                <w:rFonts w:ascii="Times New Roman" w:hAnsi="Times New Roman" w:cs="Times New Roman"/>
                <w:sz w:val="26"/>
                <w:szCs w:val="26"/>
              </w:rPr>
            </w:pPr>
          </w:p>
        </w:tc>
        <w:tc>
          <w:tcPr>
            <w:tcW w:w="138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142A6A" w:rsidRPr="004E3851" w:rsidTr="00142A6A">
        <w:tc>
          <w:tcPr>
            <w:tcW w:w="1725"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142A6A" w:rsidRPr="004E3851" w:rsidTr="00142A6A">
        <w:trPr>
          <w:trHeight w:val="265"/>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kiến thức cơ bản về quản lý nhà nước đối với vấn đề giáo dục và đào tạo. </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 đàm thoại.</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142A6A" w:rsidRPr="004E3851" w:rsidTr="00142A6A">
        <w:trPr>
          <w:trHeight w:val="243"/>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kiến thức cơ bản về quản lý nhà nước đối với khoa học và công nghệ. </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 đàm thoại.</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142A6A" w:rsidRPr="004E3851" w:rsidTr="00142A6A">
        <w:trPr>
          <w:trHeight w:val="243"/>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Giải thích chính sách nhà nước về giáo dục và đào tạo, khoa học và công nghệ.</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142A6A" w:rsidRPr="004E3851" w:rsidTr="00142A6A">
        <w:trPr>
          <w:trHeight w:val="243"/>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khả năng thích ứng với bối cảnh toàn cầu hóa và hội nhập quốc tế</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142A6A" w:rsidRPr="004E3851" w:rsidTr="00142A6A">
        <w:trPr>
          <w:trHeight w:val="362"/>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Phân tích thực trạng quản lí nhà nước về giáo dục và đào tạo, khoa học và công nghệ </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142A6A" w:rsidRPr="004E3851" w:rsidTr="00142A6A">
        <w:trPr>
          <w:trHeight w:val="362"/>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CLO3.2</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Đề xuất giải pháp giải quyết các vấn đề trong quản lí nhà nước về giáo dục và đào tạo, khoa học và công nghệ trong thực tế.</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r w:rsidR="00142A6A" w:rsidRPr="004E3851" w:rsidTr="00142A6A">
        <w:trPr>
          <w:trHeight w:val="362"/>
        </w:trPr>
        <w:tc>
          <w:tcPr>
            <w:tcW w:w="172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422"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hiệu lực, hiệu quả quản lý nhà nước về giáo dục và đào tạo, khoa học và công nghệ của các bộ, ban, ngành và  chính quyền địa phương các cấp..</w:t>
            </w:r>
          </w:p>
        </w:tc>
        <w:tc>
          <w:tcPr>
            <w:tcW w:w="1560"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669" w:type="dxa"/>
        <w:tblInd w:w="108" w:type="dxa"/>
        <w:tblLayout w:type="fixed"/>
        <w:tblLook w:val="04A0" w:firstRow="1" w:lastRow="0" w:firstColumn="1" w:lastColumn="0" w:noHBand="0" w:noVBand="1"/>
      </w:tblPr>
      <w:tblGrid>
        <w:gridCol w:w="1305"/>
        <w:gridCol w:w="4111"/>
        <w:gridCol w:w="1275"/>
        <w:gridCol w:w="1276"/>
        <w:gridCol w:w="851"/>
        <w:gridCol w:w="851"/>
      </w:tblGrid>
      <w:tr w:rsidR="00142A6A" w:rsidRPr="004E3851" w:rsidTr="00142A6A">
        <w:tc>
          <w:tcPr>
            <w:tcW w:w="1305"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411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275"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6"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142A6A" w:rsidRPr="004E3851" w:rsidTr="00142A6A">
        <w:tc>
          <w:tcPr>
            <w:tcW w:w="7967" w:type="dxa"/>
            <w:gridSpan w:val="4"/>
          </w:tcPr>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142A6A" w:rsidRPr="004E3851" w:rsidTr="00142A6A">
        <w:trPr>
          <w:trHeight w:val="608"/>
        </w:trPr>
        <w:tc>
          <w:tcPr>
            <w:tcW w:w="1305"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4111" w:type="dxa"/>
          </w:tcPr>
          <w:p w:rsidR="00142A6A" w:rsidRPr="004E3851" w:rsidRDefault="00142A6A"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Sự chuyên cần, thái độ học tập (Giảng viên đánh giá và lưu hồ sơ)</w:t>
            </w:r>
          </w:p>
        </w:tc>
        <w:tc>
          <w:tcPr>
            <w:tcW w:w="127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Rubric </w:t>
            </w:r>
          </w:p>
        </w:tc>
        <w:tc>
          <w:tcPr>
            <w:tcW w:w="1276"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851" w:type="dxa"/>
            <w:vAlign w:val="center"/>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142A6A" w:rsidRPr="004E3851" w:rsidTr="00142A6A">
        <w:tc>
          <w:tcPr>
            <w:tcW w:w="1305"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4111"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nhóm; nhóm trưởng nộp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275" w:type="dxa"/>
            <w:vMerge w:val="restart"/>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val="restart"/>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rPr>
          <w:trHeight w:val="292"/>
        </w:trPr>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4111"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Bài thi trắc nghiệm (Lưu LMS)</w:t>
            </w:r>
          </w:p>
        </w:tc>
        <w:tc>
          <w:tcPr>
            <w:tcW w:w="1275" w:type="dxa"/>
            <w:vMerge w:val="restart"/>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val="restart"/>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tc>
        <w:tc>
          <w:tcPr>
            <w:tcW w:w="4111"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Bài tập cá nhân tự luận (Lưu LMS)</w:t>
            </w:r>
          </w:p>
        </w:tc>
        <w:tc>
          <w:tcPr>
            <w:tcW w:w="1275" w:type="dxa"/>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142A6A" w:rsidRPr="004E3851" w:rsidTr="00142A6A">
        <w:tc>
          <w:tcPr>
            <w:tcW w:w="7967" w:type="dxa"/>
            <w:gridSpan w:val="4"/>
            <w:vAlign w:val="center"/>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p>
        </w:tc>
        <w:tc>
          <w:tcPr>
            <w:tcW w:w="8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142A6A" w:rsidRPr="004E3851" w:rsidTr="00142A6A">
        <w:tc>
          <w:tcPr>
            <w:tcW w:w="1305"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w:t>
            </w:r>
          </w:p>
        </w:tc>
        <w:tc>
          <w:tcPr>
            <w:tcW w:w="4111" w:type="dxa"/>
            <w:vMerge w:val="restart"/>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5" w:type="dxa"/>
            <w:vMerge w:val="restart"/>
            <w:vAlign w:val="center"/>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Đáp án</w:t>
            </w:r>
          </w:p>
        </w:tc>
        <w:tc>
          <w:tcPr>
            <w:tcW w:w="1276" w:type="dxa"/>
          </w:tcPr>
          <w:p w:rsidR="00142A6A" w:rsidRPr="004E3851" w:rsidRDefault="00142A6A"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CLO1.3</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51" w:type="dxa"/>
            <w:vMerge w:val="restart"/>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1305"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4111" w:type="dxa"/>
            <w:vMerge/>
          </w:tcPr>
          <w:p w:rsidR="00142A6A" w:rsidRPr="004E3851" w:rsidRDefault="00142A6A" w:rsidP="0067652A">
            <w:pPr>
              <w:spacing w:after="0" w:line="240" w:lineRule="auto"/>
              <w:jc w:val="both"/>
              <w:rPr>
                <w:rFonts w:ascii="Times New Roman" w:hAnsi="Times New Roman" w:cs="Times New Roman"/>
                <w:sz w:val="26"/>
                <w:szCs w:val="26"/>
              </w:rPr>
            </w:pPr>
          </w:p>
        </w:tc>
        <w:tc>
          <w:tcPr>
            <w:tcW w:w="1275" w:type="dxa"/>
            <w:vMerge/>
            <w:vAlign w:val="center"/>
          </w:tcPr>
          <w:p w:rsidR="00142A6A" w:rsidRPr="004E3851" w:rsidRDefault="00142A6A" w:rsidP="0067652A">
            <w:pPr>
              <w:spacing w:after="0" w:line="240" w:lineRule="auto"/>
              <w:jc w:val="center"/>
              <w:rPr>
                <w:rFonts w:ascii="Times New Roman" w:hAnsi="Times New Roman" w:cs="Times New Roman"/>
                <w:sz w:val="26"/>
                <w:szCs w:val="26"/>
              </w:rPr>
            </w:pPr>
          </w:p>
        </w:tc>
        <w:tc>
          <w:tcPr>
            <w:tcW w:w="1276"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851"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1" w:type="dxa"/>
            <w:vMerge/>
          </w:tcPr>
          <w:p w:rsidR="00142A6A" w:rsidRPr="004E3851" w:rsidRDefault="00142A6A" w:rsidP="0067652A">
            <w:pPr>
              <w:spacing w:after="0" w:line="240" w:lineRule="auto"/>
              <w:jc w:val="center"/>
              <w:rPr>
                <w:rFonts w:ascii="Times New Roman" w:hAnsi="Times New Roman" w:cs="Times New Roman"/>
                <w:sz w:val="26"/>
                <w:szCs w:val="26"/>
              </w:rPr>
            </w:pPr>
          </w:p>
        </w:tc>
      </w:tr>
      <w:tr w:rsidR="00142A6A" w:rsidRPr="004E3851" w:rsidTr="00142A6A">
        <w:tc>
          <w:tcPr>
            <w:tcW w:w="9669" w:type="dxa"/>
            <w:gridSpan w:val="6"/>
          </w:tcPr>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học phần: </w:t>
            </w:r>
            <w:r w:rsidRPr="004E3851">
              <w:rPr>
                <w:rFonts w:ascii="Times New Roman" w:hAnsi="Times New Roman" w:cs="Times New Roman"/>
                <w:bCs/>
                <w:sz w:val="26"/>
                <w:szCs w:val="26"/>
              </w:rPr>
              <w:t>(A1.1+A1.2*2+A1.3*2+A2*5)</w:t>
            </w:r>
            <w:r w:rsidRPr="004E3851">
              <w:rPr>
                <w:rFonts w:ascii="Times New Roman" w:hAnsi="Times New Roman" w:cs="Times New Roman"/>
                <w:b/>
                <w:sz w:val="26"/>
                <w:szCs w:val="26"/>
              </w:rPr>
              <w:t>/</w:t>
            </w:r>
            <w:r w:rsidRPr="004E3851">
              <w:rPr>
                <w:rFonts w:ascii="Times New Roman" w:hAnsi="Times New Roman" w:cs="Times New Roman"/>
                <w:sz w:val="26"/>
                <w:szCs w:val="26"/>
              </w:rPr>
              <w:t>10</w:t>
            </w:r>
          </w:p>
        </w:tc>
      </w:tr>
    </w:tbl>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142A6A" w:rsidRPr="004E3851" w:rsidTr="00142A6A">
        <w:trPr>
          <w:trHeight w:val="371"/>
        </w:trPr>
        <w:tc>
          <w:tcPr>
            <w:tcW w:w="1829" w:type="dxa"/>
            <w:vMerge w:val="restart"/>
            <w:shd w:val="clear" w:color="auto" w:fill="D9D9D9"/>
          </w:tcPr>
          <w:p w:rsidR="00142A6A" w:rsidRPr="004E3851" w:rsidRDefault="00142A6A" w:rsidP="0067652A">
            <w:pPr>
              <w:pStyle w:val="TableParagraph"/>
              <w:rPr>
                <w:sz w:val="26"/>
                <w:szCs w:val="26"/>
              </w:rPr>
            </w:pPr>
          </w:p>
          <w:p w:rsidR="00142A6A" w:rsidRPr="004E3851" w:rsidRDefault="00142A6A"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142A6A" w:rsidRPr="004E3851" w:rsidRDefault="00142A6A"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142A6A" w:rsidRPr="004E3851" w:rsidRDefault="00142A6A" w:rsidP="0067652A">
            <w:pPr>
              <w:pStyle w:val="TableParagraph"/>
              <w:rPr>
                <w:sz w:val="26"/>
                <w:szCs w:val="26"/>
              </w:rPr>
            </w:pPr>
          </w:p>
          <w:p w:rsidR="00142A6A" w:rsidRPr="004E3851" w:rsidRDefault="00142A6A"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142A6A" w:rsidRPr="004E3851" w:rsidTr="00142A6A">
        <w:trPr>
          <w:trHeight w:val="685"/>
        </w:trPr>
        <w:tc>
          <w:tcPr>
            <w:tcW w:w="1829" w:type="dxa"/>
            <w:vMerge/>
            <w:tcBorders>
              <w:top w:val="nil"/>
            </w:tcBorders>
            <w:shd w:val="clear" w:color="auto" w:fill="D9D9D9"/>
          </w:tcPr>
          <w:p w:rsidR="00142A6A" w:rsidRPr="004E3851" w:rsidRDefault="00142A6A" w:rsidP="0067652A">
            <w:pPr>
              <w:spacing w:after="0" w:line="240" w:lineRule="auto"/>
              <w:rPr>
                <w:rFonts w:ascii="Times New Roman" w:hAnsi="Times New Roman" w:cs="Times New Roman"/>
                <w:sz w:val="26"/>
                <w:szCs w:val="26"/>
              </w:rPr>
            </w:pPr>
          </w:p>
        </w:tc>
        <w:tc>
          <w:tcPr>
            <w:tcW w:w="1326" w:type="dxa"/>
            <w:shd w:val="clear" w:color="auto" w:fill="D9D9D9"/>
          </w:tcPr>
          <w:p w:rsidR="00142A6A" w:rsidRPr="004E3851" w:rsidRDefault="00142A6A"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142A6A" w:rsidRPr="004E3851" w:rsidRDefault="00142A6A"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142A6A" w:rsidRPr="004E3851" w:rsidRDefault="00142A6A"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142A6A" w:rsidRPr="004E3851" w:rsidRDefault="00142A6A"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142A6A" w:rsidRPr="004E3851" w:rsidRDefault="00142A6A"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142A6A" w:rsidRPr="004E3851" w:rsidRDefault="00142A6A" w:rsidP="0067652A">
            <w:pPr>
              <w:spacing w:after="0" w:line="240" w:lineRule="auto"/>
              <w:rPr>
                <w:rFonts w:ascii="Times New Roman" w:hAnsi="Times New Roman" w:cs="Times New Roman"/>
                <w:sz w:val="26"/>
                <w:szCs w:val="26"/>
              </w:rPr>
            </w:pPr>
          </w:p>
        </w:tc>
      </w:tr>
      <w:tr w:rsidR="00142A6A" w:rsidRPr="004E3851" w:rsidTr="00142A6A">
        <w:trPr>
          <w:trHeight w:val="1627"/>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142A6A" w:rsidRPr="004E3851" w:rsidRDefault="00142A6A" w:rsidP="0067652A">
            <w:pPr>
              <w:pStyle w:val="TableParagraph"/>
              <w:ind w:left="152" w:right="149"/>
              <w:jc w:val="center"/>
              <w:rPr>
                <w:sz w:val="26"/>
                <w:szCs w:val="26"/>
              </w:rPr>
            </w:pPr>
            <w:r w:rsidRPr="004E3851">
              <w:rPr>
                <w:sz w:val="26"/>
                <w:szCs w:val="26"/>
              </w:rPr>
              <w:t>Vắng học</w:t>
            </w:r>
          </w:p>
          <w:p w:rsidR="00142A6A" w:rsidRPr="004E3851" w:rsidRDefault="00142A6A"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142A6A" w:rsidRPr="004E3851" w:rsidRDefault="00142A6A" w:rsidP="0067652A">
            <w:pPr>
              <w:pStyle w:val="TableParagraph"/>
              <w:ind w:left="155" w:right="149"/>
              <w:jc w:val="center"/>
              <w:rPr>
                <w:sz w:val="26"/>
                <w:szCs w:val="26"/>
              </w:rPr>
            </w:pPr>
            <w:r w:rsidRPr="004E3851">
              <w:rPr>
                <w:sz w:val="26"/>
                <w:szCs w:val="26"/>
              </w:rPr>
              <w:t>(1-2</w:t>
            </w:r>
          </w:p>
          <w:p w:rsidR="00142A6A" w:rsidRPr="004E3851" w:rsidRDefault="00142A6A" w:rsidP="0067652A">
            <w:pPr>
              <w:pStyle w:val="TableParagraph"/>
              <w:ind w:left="157" w:right="148"/>
              <w:jc w:val="center"/>
              <w:rPr>
                <w:sz w:val="26"/>
                <w:szCs w:val="26"/>
              </w:rPr>
            </w:pPr>
            <w:r w:rsidRPr="004E3851">
              <w:rPr>
                <w:sz w:val="26"/>
                <w:szCs w:val="26"/>
              </w:rPr>
              <w:t>tiết/30tiết)</w:t>
            </w:r>
          </w:p>
        </w:tc>
        <w:tc>
          <w:tcPr>
            <w:tcW w:w="1323" w:type="dxa"/>
          </w:tcPr>
          <w:p w:rsidR="00142A6A" w:rsidRPr="004E3851" w:rsidRDefault="00142A6A"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142A6A" w:rsidRPr="004E3851" w:rsidRDefault="00142A6A"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142A6A" w:rsidRPr="004E3851" w:rsidRDefault="00142A6A"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142A6A" w:rsidRPr="004E3851" w:rsidRDefault="00142A6A"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142A6A" w:rsidRPr="004E3851" w:rsidRDefault="00142A6A"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142A6A" w:rsidRPr="004E3851" w:rsidRDefault="00142A6A"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142A6A" w:rsidRPr="004E3851" w:rsidRDefault="00142A6A" w:rsidP="0067652A">
            <w:pPr>
              <w:pStyle w:val="TableParagraph"/>
              <w:rPr>
                <w:sz w:val="26"/>
                <w:szCs w:val="26"/>
              </w:rPr>
            </w:pPr>
          </w:p>
          <w:p w:rsidR="00142A6A" w:rsidRPr="004E3851" w:rsidRDefault="00142A6A"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50%</w:t>
            </w:r>
          </w:p>
        </w:tc>
      </w:tr>
      <w:tr w:rsidR="00142A6A" w:rsidRPr="004E3851" w:rsidTr="00142A6A">
        <w:trPr>
          <w:trHeight w:val="1250"/>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142A6A" w:rsidRPr="004E3851" w:rsidRDefault="00142A6A"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142A6A" w:rsidRPr="004E3851" w:rsidRDefault="00142A6A" w:rsidP="0067652A">
            <w:pPr>
              <w:pStyle w:val="TableParagraph"/>
              <w:rPr>
                <w:sz w:val="26"/>
                <w:szCs w:val="26"/>
              </w:rPr>
            </w:pPr>
          </w:p>
          <w:p w:rsidR="00142A6A" w:rsidRPr="004E3851" w:rsidRDefault="00142A6A"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142A6A" w:rsidRPr="004E3851" w:rsidRDefault="00142A6A" w:rsidP="0067652A">
            <w:pPr>
              <w:pStyle w:val="TableParagraph"/>
              <w:rPr>
                <w:sz w:val="26"/>
                <w:szCs w:val="26"/>
              </w:rPr>
            </w:pPr>
          </w:p>
          <w:p w:rsidR="00142A6A" w:rsidRPr="004E3851" w:rsidRDefault="00142A6A"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20%</w:t>
            </w:r>
          </w:p>
        </w:tc>
      </w:tr>
      <w:tr w:rsidR="00142A6A" w:rsidRPr="004E3851" w:rsidTr="00142A6A">
        <w:trPr>
          <w:trHeight w:val="2397"/>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142A6A" w:rsidRPr="004E3851" w:rsidRDefault="00142A6A"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142A6A" w:rsidRPr="004E3851" w:rsidRDefault="00142A6A"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142A6A" w:rsidRPr="004E3851" w:rsidRDefault="00142A6A"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142A6A" w:rsidRPr="004E3851" w:rsidRDefault="00142A6A"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142A6A" w:rsidRPr="004E3851" w:rsidRDefault="00142A6A"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142A6A" w:rsidRPr="004E3851" w:rsidRDefault="00142A6A"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142A6A" w:rsidRPr="004E3851" w:rsidRDefault="00142A6A"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142A6A" w:rsidRPr="004E3851" w:rsidRDefault="00142A6A" w:rsidP="0067652A">
            <w:pPr>
              <w:pStyle w:val="TableParagraph"/>
              <w:rPr>
                <w:sz w:val="26"/>
                <w:szCs w:val="26"/>
              </w:rPr>
            </w:pPr>
          </w:p>
          <w:p w:rsidR="00142A6A" w:rsidRPr="004E3851" w:rsidRDefault="00142A6A"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142A6A" w:rsidRPr="004E3851" w:rsidRDefault="00142A6A"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142A6A" w:rsidRPr="004E3851" w:rsidRDefault="00142A6A"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142A6A" w:rsidRPr="004E3851" w:rsidRDefault="00142A6A" w:rsidP="0067652A">
            <w:pPr>
              <w:pStyle w:val="TableParagraph"/>
              <w:rPr>
                <w:sz w:val="26"/>
                <w:szCs w:val="26"/>
              </w:rPr>
            </w:pPr>
          </w:p>
          <w:p w:rsidR="00142A6A" w:rsidRPr="004E3851" w:rsidRDefault="00142A6A"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142A6A" w:rsidRPr="004E3851" w:rsidRDefault="00142A6A" w:rsidP="0067652A">
            <w:pPr>
              <w:pStyle w:val="TableParagraph"/>
              <w:ind w:left="105"/>
              <w:rPr>
                <w:sz w:val="26"/>
                <w:szCs w:val="26"/>
              </w:rPr>
            </w:pPr>
            <w:r w:rsidRPr="004E3851">
              <w:rPr>
                <w:sz w:val="26"/>
                <w:szCs w:val="26"/>
              </w:rPr>
              <w:t>(~25%N</w:t>
            </w:r>
          </w:p>
          <w:p w:rsidR="00142A6A" w:rsidRPr="004E3851" w:rsidRDefault="00142A6A"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15%</w:t>
            </w:r>
          </w:p>
        </w:tc>
      </w:tr>
      <w:tr w:rsidR="00142A6A" w:rsidRPr="004E3851" w:rsidTr="00142A6A">
        <w:trPr>
          <w:trHeight w:val="2397"/>
        </w:trPr>
        <w:tc>
          <w:tcPr>
            <w:tcW w:w="1829"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142A6A" w:rsidRPr="004E3851" w:rsidRDefault="00142A6A"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142A6A" w:rsidRPr="004E3851" w:rsidRDefault="00142A6A"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142A6A" w:rsidRPr="004E3851" w:rsidRDefault="00142A6A"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142A6A" w:rsidRPr="004E3851" w:rsidRDefault="00142A6A"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142A6A" w:rsidRPr="004E3851" w:rsidRDefault="00142A6A"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142A6A" w:rsidRPr="004E3851" w:rsidRDefault="00142A6A"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142A6A" w:rsidRPr="004E3851" w:rsidRDefault="00142A6A"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142A6A" w:rsidRPr="004E3851" w:rsidRDefault="00142A6A"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01" w:right="201"/>
              <w:jc w:val="center"/>
              <w:rPr>
                <w:sz w:val="26"/>
                <w:szCs w:val="26"/>
              </w:rPr>
            </w:pPr>
            <w:r w:rsidRPr="004E3851">
              <w:rPr>
                <w:sz w:val="26"/>
                <w:szCs w:val="26"/>
              </w:rPr>
              <w:t>15%</w:t>
            </w:r>
          </w:p>
        </w:tc>
      </w:tr>
    </w:tbl>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142A6A" w:rsidRPr="004E3851" w:rsidTr="00142A6A">
        <w:trPr>
          <w:trHeight w:val="333"/>
        </w:trPr>
        <w:tc>
          <w:tcPr>
            <w:tcW w:w="1874" w:type="dxa"/>
            <w:vMerge w:val="restart"/>
          </w:tcPr>
          <w:p w:rsidR="00142A6A" w:rsidRPr="004E3851" w:rsidRDefault="00142A6A" w:rsidP="0067652A">
            <w:pPr>
              <w:pStyle w:val="TableParagraph"/>
              <w:rPr>
                <w:sz w:val="26"/>
                <w:szCs w:val="26"/>
              </w:rPr>
            </w:pPr>
          </w:p>
          <w:p w:rsidR="00142A6A" w:rsidRPr="004E3851" w:rsidRDefault="00142A6A"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142A6A" w:rsidRPr="004E3851" w:rsidRDefault="00142A6A"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142A6A" w:rsidRPr="004E3851" w:rsidRDefault="00142A6A" w:rsidP="0067652A">
            <w:pPr>
              <w:pStyle w:val="TableParagraph"/>
              <w:rPr>
                <w:sz w:val="26"/>
                <w:szCs w:val="26"/>
              </w:rPr>
            </w:pPr>
          </w:p>
          <w:p w:rsidR="00142A6A" w:rsidRPr="004E3851" w:rsidRDefault="00142A6A"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142A6A" w:rsidRPr="004E3851" w:rsidTr="00142A6A">
        <w:trPr>
          <w:trHeight w:val="664"/>
        </w:trPr>
        <w:tc>
          <w:tcPr>
            <w:tcW w:w="1874" w:type="dxa"/>
            <w:vMerge/>
            <w:tcBorders>
              <w:top w:val="nil"/>
            </w:tcBorders>
          </w:tcPr>
          <w:p w:rsidR="00142A6A" w:rsidRPr="004E3851" w:rsidRDefault="00142A6A" w:rsidP="0067652A">
            <w:pPr>
              <w:spacing w:after="0" w:line="240" w:lineRule="auto"/>
              <w:rPr>
                <w:rFonts w:ascii="Times New Roman" w:hAnsi="Times New Roman" w:cs="Times New Roman"/>
                <w:sz w:val="26"/>
                <w:szCs w:val="26"/>
              </w:rPr>
            </w:pPr>
          </w:p>
        </w:tc>
        <w:tc>
          <w:tcPr>
            <w:tcW w:w="1306" w:type="dxa"/>
          </w:tcPr>
          <w:p w:rsidR="00142A6A" w:rsidRPr="004E3851" w:rsidRDefault="00142A6A" w:rsidP="0067652A">
            <w:pPr>
              <w:pStyle w:val="TableParagraph"/>
              <w:ind w:left="7"/>
              <w:jc w:val="center"/>
              <w:rPr>
                <w:b/>
                <w:sz w:val="26"/>
                <w:szCs w:val="26"/>
              </w:rPr>
            </w:pPr>
            <w:r w:rsidRPr="004E3851">
              <w:rPr>
                <w:b/>
                <w:sz w:val="26"/>
                <w:szCs w:val="26"/>
              </w:rPr>
              <w:t>A</w:t>
            </w:r>
          </w:p>
          <w:p w:rsidR="00142A6A" w:rsidRPr="004E3851" w:rsidRDefault="00142A6A" w:rsidP="0067652A">
            <w:pPr>
              <w:pStyle w:val="TableParagraph"/>
              <w:ind w:left="244" w:right="237"/>
              <w:jc w:val="center"/>
              <w:rPr>
                <w:b/>
                <w:sz w:val="26"/>
                <w:szCs w:val="26"/>
              </w:rPr>
            </w:pPr>
            <w:r w:rsidRPr="004E3851">
              <w:rPr>
                <w:b/>
                <w:sz w:val="26"/>
                <w:szCs w:val="26"/>
              </w:rPr>
              <w:t>(8.5-10)</w:t>
            </w:r>
          </w:p>
        </w:tc>
        <w:tc>
          <w:tcPr>
            <w:tcW w:w="1303" w:type="dxa"/>
          </w:tcPr>
          <w:p w:rsidR="00142A6A" w:rsidRPr="004E3851" w:rsidRDefault="00142A6A" w:rsidP="0067652A">
            <w:pPr>
              <w:pStyle w:val="TableParagraph"/>
              <w:ind w:left="6"/>
              <w:jc w:val="center"/>
              <w:rPr>
                <w:b/>
                <w:sz w:val="26"/>
                <w:szCs w:val="26"/>
              </w:rPr>
            </w:pPr>
            <w:r w:rsidRPr="004E3851">
              <w:rPr>
                <w:b/>
                <w:sz w:val="26"/>
                <w:szCs w:val="26"/>
              </w:rPr>
              <w:t>B</w:t>
            </w:r>
          </w:p>
          <w:p w:rsidR="00142A6A" w:rsidRPr="004E3851" w:rsidRDefault="00142A6A" w:rsidP="0067652A">
            <w:pPr>
              <w:pStyle w:val="TableParagraph"/>
              <w:ind w:left="245" w:right="238"/>
              <w:jc w:val="center"/>
              <w:rPr>
                <w:b/>
                <w:sz w:val="26"/>
                <w:szCs w:val="26"/>
              </w:rPr>
            </w:pPr>
            <w:r w:rsidRPr="004E3851">
              <w:rPr>
                <w:b/>
                <w:sz w:val="26"/>
                <w:szCs w:val="26"/>
              </w:rPr>
              <w:t>(7.0-8.4)</w:t>
            </w:r>
          </w:p>
        </w:tc>
        <w:tc>
          <w:tcPr>
            <w:tcW w:w="1305" w:type="dxa"/>
          </w:tcPr>
          <w:p w:rsidR="00142A6A" w:rsidRPr="004E3851" w:rsidRDefault="00142A6A" w:rsidP="0067652A">
            <w:pPr>
              <w:pStyle w:val="TableParagraph"/>
              <w:ind w:left="8"/>
              <w:jc w:val="center"/>
              <w:rPr>
                <w:b/>
                <w:sz w:val="26"/>
                <w:szCs w:val="26"/>
              </w:rPr>
            </w:pPr>
            <w:r w:rsidRPr="004E3851">
              <w:rPr>
                <w:b/>
                <w:sz w:val="26"/>
                <w:szCs w:val="26"/>
              </w:rPr>
              <w:t>C</w:t>
            </w:r>
          </w:p>
          <w:p w:rsidR="00142A6A" w:rsidRPr="004E3851" w:rsidRDefault="00142A6A" w:rsidP="0067652A">
            <w:pPr>
              <w:pStyle w:val="TableParagraph"/>
              <w:ind w:left="248" w:right="237"/>
              <w:jc w:val="center"/>
              <w:rPr>
                <w:b/>
                <w:sz w:val="26"/>
                <w:szCs w:val="26"/>
              </w:rPr>
            </w:pPr>
            <w:r w:rsidRPr="004E3851">
              <w:rPr>
                <w:b/>
                <w:sz w:val="26"/>
                <w:szCs w:val="26"/>
              </w:rPr>
              <w:t>(5.5-6.9)</w:t>
            </w:r>
          </w:p>
        </w:tc>
        <w:tc>
          <w:tcPr>
            <w:tcW w:w="1306" w:type="dxa"/>
          </w:tcPr>
          <w:p w:rsidR="00142A6A" w:rsidRPr="004E3851" w:rsidRDefault="00142A6A" w:rsidP="0067652A">
            <w:pPr>
              <w:pStyle w:val="TableParagraph"/>
              <w:ind w:left="13"/>
              <w:jc w:val="center"/>
              <w:rPr>
                <w:b/>
                <w:sz w:val="26"/>
                <w:szCs w:val="26"/>
              </w:rPr>
            </w:pPr>
            <w:r w:rsidRPr="004E3851">
              <w:rPr>
                <w:b/>
                <w:sz w:val="26"/>
                <w:szCs w:val="26"/>
              </w:rPr>
              <w:t>D</w:t>
            </w:r>
          </w:p>
          <w:p w:rsidR="00142A6A" w:rsidRPr="004E3851" w:rsidRDefault="00142A6A" w:rsidP="0067652A">
            <w:pPr>
              <w:pStyle w:val="TableParagraph"/>
              <w:ind w:left="248" w:right="237"/>
              <w:jc w:val="center"/>
              <w:rPr>
                <w:b/>
                <w:sz w:val="26"/>
                <w:szCs w:val="26"/>
              </w:rPr>
            </w:pPr>
            <w:r w:rsidRPr="004E3851">
              <w:rPr>
                <w:b/>
                <w:sz w:val="26"/>
                <w:szCs w:val="26"/>
              </w:rPr>
              <w:t>(4.0-5.4)</w:t>
            </w:r>
          </w:p>
        </w:tc>
        <w:tc>
          <w:tcPr>
            <w:tcW w:w="1346" w:type="dxa"/>
          </w:tcPr>
          <w:p w:rsidR="00142A6A" w:rsidRPr="004E3851" w:rsidRDefault="00142A6A" w:rsidP="0067652A">
            <w:pPr>
              <w:pStyle w:val="TableParagraph"/>
              <w:ind w:left="7"/>
              <w:jc w:val="center"/>
              <w:rPr>
                <w:b/>
                <w:sz w:val="26"/>
                <w:szCs w:val="26"/>
              </w:rPr>
            </w:pPr>
            <w:r w:rsidRPr="004E3851">
              <w:rPr>
                <w:b/>
                <w:sz w:val="26"/>
                <w:szCs w:val="26"/>
              </w:rPr>
              <w:t>F</w:t>
            </w:r>
          </w:p>
          <w:p w:rsidR="00142A6A" w:rsidRPr="004E3851" w:rsidRDefault="00142A6A"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142A6A" w:rsidRPr="004E3851" w:rsidRDefault="00142A6A" w:rsidP="0067652A">
            <w:pPr>
              <w:spacing w:after="0" w:line="240" w:lineRule="auto"/>
              <w:rPr>
                <w:rFonts w:ascii="Times New Roman" w:hAnsi="Times New Roman" w:cs="Times New Roman"/>
                <w:sz w:val="26"/>
                <w:szCs w:val="26"/>
              </w:rPr>
            </w:pPr>
          </w:p>
        </w:tc>
      </w:tr>
      <w:tr w:rsidR="00142A6A" w:rsidRPr="004E3851" w:rsidTr="00142A6A">
        <w:trPr>
          <w:trHeight w:val="3064"/>
        </w:trPr>
        <w:tc>
          <w:tcPr>
            <w:tcW w:w="1874"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142A6A" w:rsidRPr="004E3851" w:rsidRDefault="00142A6A" w:rsidP="0067652A">
            <w:pPr>
              <w:pStyle w:val="TableParagraph"/>
              <w:rPr>
                <w:sz w:val="26"/>
                <w:szCs w:val="26"/>
              </w:rPr>
            </w:pPr>
          </w:p>
          <w:p w:rsidR="00142A6A" w:rsidRPr="004E3851" w:rsidRDefault="00142A6A"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142A6A" w:rsidRPr="004E3851" w:rsidRDefault="00142A6A"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142A6A" w:rsidRPr="004E3851" w:rsidRDefault="00142A6A"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142A6A" w:rsidRPr="004E3851" w:rsidRDefault="00142A6A"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142A6A" w:rsidRPr="004E3851" w:rsidRDefault="00142A6A"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142A6A" w:rsidRPr="004E3851" w:rsidRDefault="00142A6A"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142A6A" w:rsidRPr="004E3851" w:rsidRDefault="00142A6A"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142A6A" w:rsidRPr="004E3851" w:rsidRDefault="00142A6A"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142A6A" w:rsidRPr="004E3851" w:rsidRDefault="00142A6A"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142A6A" w:rsidRPr="004E3851" w:rsidRDefault="00142A6A" w:rsidP="0067652A">
            <w:pPr>
              <w:pStyle w:val="TableParagraph"/>
              <w:ind w:left="108"/>
              <w:rPr>
                <w:sz w:val="26"/>
                <w:szCs w:val="26"/>
              </w:rPr>
            </w:pPr>
            <w:r w:rsidRPr="004E3851">
              <w:rPr>
                <w:sz w:val="26"/>
                <w:szCs w:val="26"/>
              </w:rPr>
              <w:lastRenderedPageBreak/>
              <w:t>nhóm</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142A6A" w:rsidRPr="004E3851" w:rsidRDefault="00142A6A"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12" w:right="199"/>
              <w:jc w:val="center"/>
              <w:rPr>
                <w:sz w:val="26"/>
                <w:szCs w:val="26"/>
              </w:rPr>
            </w:pPr>
            <w:r w:rsidRPr="004E3851">
              <w:rPr>
                <w:sz w:val="26"/>
                <w:szCs w:val="26"/>
              </w:rPr>
              <w:t>40%</w:t>
            </w:r>
          </w:p>
        </w:tc>
      </w:tr>
      <w:tr w:rsidR="00142A6A" w:rsidRPr="004E3851" w:rsidTr="00142A6A">
        <w:trPr>
          <w:trHeight w:val="3122"/>
        </w:trPr>
        <w:tc>
          <w:tcPr>
            <w:tcW w:w="1874"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142A6A" w:rsidRPr="004E3851" w:rsidRDefault="00142A6A"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142A6A" w:rsidRPr="004E3851" w:rsidRDefault="00142A6A"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142A6A" w:rsidRPr="004E3851" w:rsidRDefault="00142A6A"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142A6A" w:rsidRPr="004E3851" w:rsidRDefault="00142A6A"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142A6A" w:rsidRPr="004E3851" w:rsidRDefault="00142A6A"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142A6A" w:rsidRPr="004E3851" w:rsidRDefault="00142A6A"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142A6A" w:rsidRPr="004E3851" w:rsidRDefault="00142A6A"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142A6A" w:rsidRPr="004E3851" w:rsidRDefault="00142A6A" w:rsidP="0067652A">
            <w:pPr>
              <w:pStyle w:val="TableParagraph"/>
              <w:rPr>
                <w:sz w:val="26"/>
                <w:szCs w:val="26"/>
              </w:rPr>
            </w:pPr>
          </w:p>
          <w:p w:rsidR="00142A6A" w:rsidRPr="004E3851" w:rsidRDefault="00142A6A"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142A6A" w:rsidRPr="004E3851" w:rsidRDefault="00142A6A"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142A6A" w:rsidRPr="004E3851" w:rsidRDefault="00142A6A"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12" w:right="199"/>
              <w:jc w:val="center"/>
              <w:rPr>
                <w:sz w:val="26"/>
                <w:szCs w:val="26"/>
              </w:rPr>
            </w:pPr>
            <w:r w:rsidRPr="004E3851">
              <w:rPr>
                <w:sz w:val="26"/>
                <w:szCs w:val="26"/>
              </w:rPr>
              <w:t>30%</w:t>
            </w:r>
          </w:p>
        </w:tc>
      </w:tr>
      <w:tr w:rsidR="00142A6A" w:rsidRPr="004E3851" w:rsidTr="00142A6A">
        <w:trPr>
          <w:trHeight w:val="1972"/>
        </w:trPr>
        <w:tc>
          <w:tcPr>
            <w:tcW w:w="1874"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142A6A" w:rsidRPr="004E3851" w:rsidRDefault="00142A6A"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142A6A" w:rsidRPr="004E3851" w:rsidRDefault="00142A6A"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142A6A" w:rsidRPr="004E3851" w:rsidRDefault="00142A6A"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142A6A" w:rsidRPr="004E3851" w:rsidRDefault="00142A6A" w:rsidP="0067652A">
            <w:pPr>
              <w:pStyle w:val="TableParagraph"/>
              <w:rPr>
                <w:sz w:val="26"/>
                <w:szCs w:val="26"/>
              </w:rPr>
            </w:pPr>
          </w:p>
          <w:p w:rsidR="00142A6A" w:rsidRPr="004E3851" w:rsidRDefault="00142A6A"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142A6A" w:rsidRPr="004E3851" w:rsidRDefault="00142A6A"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142A6A" w:rsidRPr="004E3851" w:rsidRDefault="00142A6A" w:rsidP="0067652A">
            <w:pPr>
              <w:pStyle w:val="TableParagraph"/>
              <w:rPr>
                <w:sz w:val="26"/>
                <w:szCs w:val="26"/>
              </w:rPr>
            </w:pPr>
          </w:p>
          <w:p w:rsidR="00142A6A" w:rsidRPr="004E3851" w:rsidRDefault="00142A6A"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142A6A" w:rsidRPr="004E3851" w:rsidRDefault="00142A6A"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142A6A" w:rsidRPr="004E3851" w:rsidRDefault="00142A6A"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142A6A" w:rsidRPr="004E3851" w:rsidRDefault="00142A6A" w:rsidP="0067652A">
            <w:pPr>
              <w:pStyle w:val="TableParagraph"/>
              <w:rPr>
                <w:sz w:val="26"/>
                <w:szCs w:val="26"/>
              </w:rPr>
            </w:pPr>
          </w:p>
          <w:p w:rsidR="00142A6A" w:rsidRPr="004E3851" w:rsidRDefault="00142A6A"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142A6A" w:rsidRPr="004E3851" w:rsidRDefault="00142A6A"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142A6A" w:rsidRPr="004E3851" w:rsidRDefault="00142A6A"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142A6A" w:rsidRPr="004E3851" w:rsidRDefault="00142A6A" w:rsidP="0067652A">
            <w:pPr>
              <w:pStyle w:val="TableParagraph"/>
              <w:rPr>
                <w:sz w:val="26"/>
                <w:szCs w:val="26"/>
              </w:rPr>
            </w:pPr>
          </w:p>
          <w:p w:rsidR="00142A6A" w:rsidRPr="004E3851" w:rsidRDefault="00142A6A"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142A6A" w:rsidRPr="004E3851" w:rsidRDefault="00142A6A"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rPr>
                <w:sz w:val="26"/>
                <w:szCs w:val="26"/>
              </w:rPr>
            </w:pPr>
          </w:p>
          <w:p w:rsidR="00142A6A" w:rsidRPr="004E3851" w:rsidRDefault="00142A6A" w:rsidP="0067652A">
            <w:pPr>
              <w:pStyle w:val="TableParagraph"/>
              <w:ind w:left="212" w:right="199"/>
              <w:jc w:val="center"/>
              <w:rPr>
                <w:sz w:val="26"/>
                <w:szCs w:val="26"/>
              </w:rPr>
            </w:pPr>
            <w:r w:rsidRPr="004E3851">
              <w:rPr>
                <w:sz w:val="26"/>
                <w:szCs w:val="26"/>
              </w:rPr>
              <w:t>30%</w:t>
            </w:r>
          </w:p>
        </w:tc>
      </w:tr>
    </w:tbl>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142A6A" w:rsidRPr="004E3851" w:rsidRDefault="00142A6A"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Phan Văn Kha (2007), </w:t>
      </w:r>
      <w:r w:rsidRPr="004E3851">
        <w:rPr>
          <w:rFonts w:ascii="Times New Roman" w:eastAsia="Calibri" w:hAnsi="Times New Roman" w:cs="Times New Roman"/>
          <w:i/>
          <w:sz w:val="26"/>
          <w:szCs w:val="26"/>
        </w:rPr>
        <w:t>Giáo trình quản lý nhà nước về giáo dục,</w:t>
      </w:r>
      <w:r w:rsidRPr="004E3851">
        <w:rPr>
          <w:rFonts w:ascii="Times New Roman" w:eastAsia="Calibri" w:hAnsi="Times New Roman" w:cs="Times New Roman"/>
          <w:sz w:val="26"/>
          <w:szCs w:val="26"/>
        </w:rPr>
        <w:t xml:space="preserve"> Nxb Đại học Quốc gia Hà Nội</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[2] Phạm Viết Vượng (chủ biên) (2007</w:t>
      </w:r>
      <w:r w:rsidRPr="004E3851">
        <w:rPr>
          <w:rFonts w:ascii="Times New Roman" w:eastAsia="Calibri" w:hAnsi="Times New Roman" w:cs="Times New Roman"/>
          <w:i/>
          <w:sz w:val="26"/>
          <w:szCs w:val="26"/>
        </w:rPr>
        <w:t>), Quản lí hành chính nhà nước và quản lí ngành giáo dục và đào tạo,</w:t>
      </w:r>
      <w:r w:rsidRPr="004E3851">
        <w:rPr>
          <w:rFonts w:ascii="Times New Roman" w:eastAsia="Calibri" w:hAnsi="Times New Roman" w:cs="Times New Roman"/>
          <w:sz w:val="26"/>
          <w:szCs w:val="26"/>
        </w:rPr>
        <w:t xml:space="preserve"> Nxb Đại học Sư phạm</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Trường Quản lý Khoa học và công nghệ - Bộ Khoa học và công nghệ (2016), </w:t>
      </w:r>
      <w:r w:rsidRPr="004E3851">
        <w:rPr>
          <w:rFonts w:ascii="Times New Roman" w:eastAsia="Calibri" w:hAnsi="Times New Roman" w:cs="Times New Roman"/>
          <w:i/>
          <w:sz w:val="26"/>
          <w:szCs w:val="26"/>
        </w:rPr>
        <w:t>Quản lý nhà nước về khoa học và công nghệ - Tập 1,</w:t>
      </w:r>
      <w:r w:rsidRPr="004E3851">
        <w:rPr>
          <w:rFonts w:ascii="Times New Roman" w:eastAsia="Calibri" w:hAnsi="Times New Roman" w:cs="Times New Roman"/>
          <w:sz w:val="26"/>
          <w:szCs w:val="26"/>
        </w:rPr>
        <w:t xml:space="preserve"> Nxb Khoa học và Kỹ thuật, Hà Nội.</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Đảng Cộng sản Việt Nam, </w:t>
      </w:r>
      <w:r w:rsidRPr="004E3851">
        <w:rPr>
          <w:rFonts w:ascii="Times New Roman" w:eastAsia="Calibri" w:hAnsi="Times New Roman" w:cs="Times New Roman"/>
          <w:i/>
          <w:sz w:val="26"/>
          <w:szCs w:val="26"/>
        </w:rPr>
        <w:t>Văn kiện Đại hội đại biểu toàn quốc lần thứ XIII,</w:t>
      </w:r>
      <w:r w:rsidRPr="004E3851">
        <w:rPr>
          <w:rFonts w:ascii="Times New Roman" w:eastAsia="Calibri" w:hAnsi="Times New Roman" w:cs="Times New Roman"/>
          <w:sz w:val="26"/>
          <w:szCs w:val="26"/>
        </w:rPr>
        <w:t xml:space="preserve"> Tập 2, Nxb. Chính trị quốc gia, 2021.</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Quốc hội nước CHXHCN Việt Nam, </w:t>
      </w:r>
      <w:r w:rsidRPr="004E3851">
        <w:rPr>
          <w:rFonts w:ascii="Times New Roman" w:eastAsia="Calibri" w:hAnsi="Times New Roman" w:cs="Times New Roman"/>
          <w:i/>
          <w:sz w:val="26"/>
          <w:szCs w:val="26"/>
        </w:rPr>
        <w:t>Luật Giáo dục</w:t>
      </w:r>
      <w:r w:rsidRPr="004E3851">
        <w:rPr>
          <w:rFonts w:ascii="Times New Roman" w:eastAsia="Calibri" w:hAnsi="Times New Roman" w:cs="Times New Roman"/>
          <w:sz w:val="26"/>
          <w:szCs w:val="26"/>
        </w:rPr>
        <w:t>, Luật số 43/2019/QH14, ngày 14/6/2019.</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xml:space="preserve">[5] Quốc hội nước CHXHCN Việt Nam, </w:t>
      </w:r>
      <w:r w:rsidRPr="004E3851">
        <w:rPr>
          <w:rFonts w:ascii="Times New Roman" w:eastAsia="Calibri" w:hAnsi="Times New Roman" w:cs="Times New Roman"/>
          <w:i/>
          <w:sz w:val="26"/>
          <w:szCs w:val="26"/>
        </w:rPr>
        <w:t>Luật Khoa học và công nghệ</w:t>
      </w:r>
      <w:r w:rsidRPr="004E3851">
        <w:rPr>
          <w:rFonts w:ascii="Times New Roman" w:eastAsia="Calibri" w:hAnsi="Times New Roman" w:cs="Times New Roman"/>
          <w:sz w:val="26"/>
          <w:szCs w:val="26"/>
        </w:rPr>
        <w:t>, Luật số 29/2013/QH13, ngày 18/6/2013.</w:t>
      </w:r>
    </w:p>
    <w:p w:rsidR="00142A6A" w:rsidRPr="004E3851" w:rsidRDefault="00142A6A"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[6] Ban Chấp hành Trung ương Đảng khóa XI, </w:t>
      </w:r>
      <w:r w:rsidRPr="004E3851">
        <w:rPr>
          <w:rFonts w:ascii="Times New Roman" w:eastAsia="Calibri" w:hAnsi="Times New Roman" w:cs="Times New Roman"/>
          <w:i/>
          <w:sz w:val="26"/>
          <w:szCs w:val="26"/>
        </w:rPr>
        <w:t>Nghị quyết số 29-NQ/TW về đổi mới căn bản, toàn diện giáo dục và đào tạo, đáp ứng yêu cầu công nghiệp hóa, hiện đại hóa trong điều kiện kinh tế thị trường định hướng xã hội chủ nghĩa và hội nhập quốc tế,</w:t>
      </w:r>
      <w:r w:rsidRPr="004E3851">
        <w:rPr>
          <w:rFonts w:ascii="Times New Roman" w:eastAsia="Calibri" w:hAnsi="Times New Roman" w:cs="Times New Roman"/>
          <w:sz w:val="26"/>
          <w:szCs w:val="26"/>
        </w:rPr>
        <w:t xml:space="preserve"> ngày 04/11/2013.</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588" w:type="dxa"/>
        <w:tblInd w:w="108" w:type="dxa"/>
        <w:tblCellMar>
          <w:left w:w="57" w:type="dxa"/>
          <w:right w:w="57" w:type="dxa"/>
        </w:tblCellMar>
        <w:tblLook w:val="04A0" w:firstRow="1" w:lastRow="0" w:firstColumn="1" w:lastColumn="0" w:noHBand="0" w:noVBand="1"/>
      </w:tblPr>
      <w:tblGrid>
        <w:gridCol w:w="1590"/>
        <w:gridCol w:w="1766"/>
        <w:gridCol w:w="2051"/>
        <w:gridCol w:w="1876"/>
        <w:gridCol w:w="1222"/>
        <w:gridCol w:w="1083"/>
      </w:tblGrid>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766"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051"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76"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22"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083" w:type="dxa"/>
          </w:tcPr>
          <w:p w:rsidR="00142A6A" w:rsidRPr="004E3851" w:rsidRDefault="00142A6A"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Một số vấn đề chung của</w:t>
            </w:r>
            <w:r w:rsidRPr="004E3851">
              <w:rPr>
                <w:rFonts w:ascii="Times New Roman" w:hAnsi="Times New Roman" w:cs="Times New Roman"/>
                <w:sz w:val="26"/>
                <w:szCs w:val="26"/>
              </w:rPr>
              <w:t xml:space="preserve"> </w:t>
            </w:r>
            <w:r w:rsidRPr="004E3851">
              <w:rPr>
                <w:rFonts w:ascii="Times New Roman" w:hAnsi="Times New Roman" w:cs="Times New Roman"/>
                <w:b/>
                <w:bCs/>
                <w:sz w:val="26"/>
                <w:szCs w:val="26"/>
              </w:rPr>
              <w:t>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 Khái niệm</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 Tính chất, đặc điểm, nguyên tắc</w:t>
            </w:r>
          </w:p>
        </w:tc>
        <w:tc>
          <w:tcPr>
            <w:tcW w:w="2051" w:type="dxa"/>
          </w:tcPr>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Hướng dẫn sinh viên nghe bài giảng trên Elearning</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Hướng dẫn hoạt động nhóm</w:t>
            </w: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1 từ trang 9 đến trang 17</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nhóm theo danh sách được phân công trên Elearning</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Một số vấn đề chung của</w:t>
            </w:r>
            <w:r w:rsidRPr="004E3851">
              <w:rPr>
                <w:rFonts w:ascii="Times New Roman" w:hAnsi="Times New Roman" w:cs="Times New Roman"/>
                <w:sz w:val="26"/>
                <w:szCs w:val="26"/>
              </w:rPr>
              <w:t xml:space="preserve"> </w:t>
            </w:r>
            <w:r w:rsidRPr="004E3851">
              <w:rPr>
                <w:rFonts w:ascii="Times New Roman" w:hAnsi="Times New Roman" w:cs="Times New Roman"/>
                <w:b/>
                <w:bCs/>
                <w:sz w:val="26"/>
                <w:szCs w:val="26"/>
              </w:rPr>
              <w:t>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 Nội dung</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1.4. Vai trò, ý nghĩa</w:t>
            </w:r>
          </w:p>
          <w:p w:rsidR="00142A6A" w:rsidRPr="004E3851" w:rsidRDefault="00142A6A" w:rsidP="0067652A">
            <w:pPr>
              <w:spacing w:after="0" w:line="240" w:lineRule="auto"/>
              <w:jc w:val="both"/>
              <w:rPr>
                <w:rFonts w:ascii="Times New Roman" w:hAnsi="Times New Roman" w:cs="Times New Roman"/>
                <w:b/>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sinh viên tự học</w:t>
            </w: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giáo trình 1 từ trang 9 đến trang 18.</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 C</w:t>
            </w:r>
            <w:r w:rsidRPr="004E3851">
              <w:rPr>
                <w:rFonts w:ascii="Times New Roman" w:hAnsi="Times New Roman" w:cs="Times New Roman"/>
                <w:sz w:val="26"/>
                <w:szCs w:val="26"/>
              </w:rPr>
              <w:t>huẩn bị câu hỏi thảo luận:</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 Vai trò, ý nghĩa của quản lý nhà nước về giáo dục và đào tạo, khoa học và công nghệ?</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3(3)</w:t>
            </w:r>
          </w:p>
        </w:tc>
        <w:tc>
          <w:tcPr>
            <w:tcW w:w="1766" w:type="dxa"/>
            <w:vAlign w:val="center"/>
          </w:tcPr>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Thảo luận chương 1</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 nhóm</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bCs/>
                <w:sz w:val="26"/>
                <w:szCs w:val="26"/>
              </w:rPr>
              <w:t>Chuẩn bị bài thuyết trình bằng PPT.</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2: Quản lý nhà nước đối với giáo dục và đào tạo</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2.1. Quan điểm, mục tiêu về giáo dục và đào tạo</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2.2. Chủ thể quản lý nhà nước về giáo dục và đào tạo</w:t>
            </w:r>
          </w:p>
          <w:p w:rsidR="00142A6A" w:rsidRPr="004E3851" w:rsidRDefault="00142A6A" w:rsidP="0067652A">
            <w:pPr>
              <w:spacing w:after="0" w:line="240" w:lineRule="auto"/>
              <w:jc w:val="both"/>
              <w:rPr>
                <w:rFonts w:ascii="Times New Roman" w:hAnsi="Times New Roman" w:cs="Times New Roman"/>
                <w:bCs/>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giáo trình 1 từ trang 20 đến trang 37.</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giáo trình 2 từ trang 1 đến 30</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Tìm tài liệu liên quan đến câu hỏi hoạt động nhóm.</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5(LT)</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Quản lý nhà nước đối với giáo dục và đào tạo </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2.3. Cơ chế, phương pháp và công cụ quản lý nhà nước về giáo dục và đào tạo</w:t>
            </w:r>
          </w:p>
          <w:p w:rsidR="00142A6A" w:rsidRPr="004E3851" w:rsidRDefault="00142A6A" w:rsidP="0067652A">
            <w:pPr>
              <w:spacing w:after="0" w:line="240" w:lineRule="auto"/>
              <w:jc w:val="both"/>
              <w:rPr>
                <w:rFonts w:ascii="Times New Roman" w:hAnsi="Times New Roman" w:cs="Times New Roman"/>
                <w:b/>
                <w:bCs/>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w:t>
            </w:r>
            <w:r w:rsidRPr="004E3851">
              <w:rPr>
                <w:rFonts w:ascii="Times New Roman" w:eastAsia="Calibri" w:hAnsi="Times New Roman" w:cs="Times New Roman"/>
                <w:sz w:val="26"/>
                <w:szCs w:val="26"/>
                <w:lang w:val="nl-NL"/>
              </w:rPr>
              <w:t xml:space="preserve">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giáo trình 1 từ trang 40 đến trang 47.</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CLO1.3</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2: Quản lý nhà nước đối với giáo dục và đào tạo</w:t>
            </w:r>
          </w:p>
          <w:p w:rsidR="00142A6A" w:rsidRPr="004E3851" w:rsidRDefault="00142A6A" w:rsidP="0067652A">
            <w:pPr>
              <w:spacing w:after="0" w:line="240" w:lineRule="auto"/>
              <w:jc w:val="both"/>
              <w:rPr>
                <w:rFonts w:ascii="Times New Roman" w:hAnsi="Times New Roman" w:cs="Times New Roman"/>
                <w:b/>
                <w:bCs/>
                <w:sz w:val="26"/>
                <w:szCs w:val="26"/>
              </w:rPr>
            </w:pP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2.4. Thực trạng quản lý nhà nước về giáo dục và đào tạo</w:t>
            </w:r>
          </w:p>
          <w:p w:rsidR="00142A6A" w:rsidRPr="004E3851" w:rsidRDefault="00142A6A" w:rsidP="0067652A">
            <w:pPr>
              <w:spacing w:after="0" w:line="240" w:lineRule="auto"/>
              <w:jc w:val="both"/>
              <w:rPr>
                <w:rFonts w:ascii="Times New Roman" w:hAnsi="Times New Roman" w:cs="Times New Roman"/>
                <w:bCs/>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sinh viên tự học</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giáo trình 1 từ trang 48 đến trang 56.</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giáo trình 2 từ trang 31 đến trang 45.</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Đọc các tài liệu tham khảo liên quan đến quản lý nhà nước về giáo dục và đào tạo</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2</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 nhóm</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bCs/>
                <w:sz w:val="26"/>
                <w:szCs w:val="26"/>
              </w:rPr>
              <w:t>Chuẩn bị bài thuyết trình bằng PPT.</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CLO2.1</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Quản lý nhà nước về khoa học và công nghệ</w:t>
            </w:r>
          </w:p>
          <w:p w:rsidR="00142A6A" w:rsidRPr="004E3851" w:rsidRDefault="00142A6A" w:rsidP="0067652A">
            <w:pPr>
              <w:spacing w:after="0" w:line="240" w:lineRule="auto"/>
              <w:jc w:val="both"/>
              <w:rPr>
                <w:rFonts w:ascii="Times New Roman" w:eastAsia="Calibri" w:hAnsi="Times New Roman" w:cs="Times New Roman"/>
                <w:b/>
                <w:sz w:val="26"/>
                <w:szCs w:val="26"/>
              </w:rPr>
            </w:pPr>
            <w:r w:rsidRPr="004E3851">
              <w:rPr>
                <w:rFonts w:ascii="Times New Roman" w:hAnsi="Times New Roman" w:cs="Times New Roman"/>
                <w:bCs/>
                <w:sz w:val="26"/>
                <w:szCs w:val="26"/>
              </w:rPr>
              <w:t xml:space="preserve">3.1. </w:t>
            </w:r>
            <w:r w:rsidRPr="004E3851">
              <w:rPr>
                <w:rFonts w:ascii="Times New Roman" w:hAnsi="Times New Roman" w:cs="Times New Roman"/>
                <w:sz w:val="26"/>
                <w:szCs w:val="26"/>
              </w:rPr>
              <w:t>Quan điểm, mục tiêu về khoa học và công nghệ</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1 đến trang 9.</w:t>
            </w:r>
          </w:p>
          <w:p w:rsidR="00142A6A" w:rsidRPr="004E3851" w:rsidRDefault="00142A6A" w:rsidP="0067652A">
            <w:pPr>
              <w:spacing w:after="0" w:line="240" w:lineRule="auto"/>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9(3)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Quản lý nhà nước về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3.2. Chủ thể quản lý nhà nước về khoa học và công nghệ</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9 đến trang 18.</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Quản lý nhà nước về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3.3. Cơ chế, phương pháp và công cụ quản lý nhà nước về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3.4. Thực trạng quản lý nhà nước về khoa học và công nghệ</w:t>
            </w:r>
          </w:p>
          <w:p w:rsidR="00142A6A" w:rsidRPr="004E3851" w:rsidRDefault="00142A6A" w:rsidP="0067652A">
            <w:pPr>
              <w:spacing w:after="0" w:line="240" w:lineRule="auto"/>
              <w:jc w:val="both"/>
              <w:rPr>
                <w:rFonts w:ascii="Times New Roman" w:hAnsi="Times New Roman" w:cs="Times New Roman"/>
                <w:b/>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22 đến trang 35.</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câu hỏi thảo luận</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11(3)</w:t>
            </w:r>
          </w:p>
        </w:tc>
        <w:tc>
          <w:tcPr>
            <w:tcW w:w="1766" w:type="dxa"/>
          </w:tcPr>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Thảo luận chương 3</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 nhóm</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bCs/>
                <w:sz w:val="26"/>
                <w:szCs w:val="26"/>
              </w:rPr>
              <w:t>Chuẩn bị bài thuyết trình bằng PPT.</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CLO1.3;</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12(3)</w:t>
            </w:r>
          </w:p>
        </w:tc>
        <w:tc>
          <w:tcPr>
            <w:tcW w:w="1766" w:type="dxa"/>
          </w:tcPr>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bCs/>
                <w:sz w:val="26"/>
                <w:szCs w:val="26"/>
              </w:rPr>
              <w:t>Chương 4:</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Phương hướng, giải pháp nâng cao hiệu lực, hiệu quả 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4.1. Phương hướng nâng cao hiệu lực, hiệu quả quản lý nhà nước về giáo </w:t>
            </w:r>
            <w:r w:rsidRPr="004E3851">
              <w:rPr>
                <w:rFonts w:ascii="Times New Roman" w:hAnsi="Times New Roman" w:cs="Times New Roman"/>
                <w:sz w:val="26"/>
                <w:szCs w:val="26"/>
              </w:rPr>
              <w:lastRenderedPageBreak/>
              <w:t>dục và đào tạo, khoa học và công nghệ</w:t>
            </w:r>
          </w:p>
          <w:p w:rsidR="00142A6A" w:rsidRPr="004E3851" w:rsidRDefault="00142A6A" w:rsidP="0067652A">
            <w:pPr>
              <w:spacing w:after="0" w:line="240" w:lineRule="auto"/>
              <w:jc w:val="both"/>
              <w:rPr>
                <w:rFonts w:ascii="Times New Roman" w:hAnsi="Times New Roman" w:cs="Times New Roman"/>
                <w:b/>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 Đọc trước tài liệu số 2 từ trang 50 đến trang 54.</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CLO3.3</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13(3)</w:t>
            </w:r>
          </w:p>
        </w:tc>
        <w:tc>
          <w:tcPr>
            <w:tcW w:w="1766" w:type="dxa"/>
          </w:tcPr>
          <w:p w:rsidR="00142A6A" w:rsidRPr="004E3851" w:rsidRDefault="00142A6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bCs/>
                <w:sz w:val="26"/>
                <w:szCs w:val="26"/>
              </w:rPr>
              <w:t>Chương 4:</w:t>
            </w:r>
            <w:r w:rsidRPr="004E3851">
              <w:rPr>
                <w:rFonts w:ascii="Times New Roman" w:hAnsi="Times New Roman" w:cs="Times New Roman"/>
                <w:b/>
                <w:sz w:val="26"/>
                <w:szCs w:val="26"/>
              </w:rPr>
              <w:t xml:space="preserve"> Phương hướng, giải pháp nâng cao hiệu lực, hiệu quả 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b/>
                <w:bCs/>
                <w:sz w:val="26"/>
                <w:szCs w:val="26"/>
              </w:rPr>
            </w:pPr>
          </w:p>
          <w:p w:rsidR="00142A6A" w:rsidRPr="004E3851" w:rsidRDefault="00142A6A"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4.2. Giải pháp nâng cao hiệu lực, hiệu quả quản lý nhà nước về giáo dục và đào tạo, khoa học và công nghệ</w:t>
            </w:r>
          </w:p>
          <w:p w:rsidR="00142A6A" w:rsidRPr="004E3851" w:rsidRDefault="00142A6A" w:rsidP="0067652A">
            <w:pPr>
              <w:spacing w:after="0" w:line="240" w:lineRule="auto"/>
              <w:jc w:val="both"/>
              <w:rPr>
                <w:rFonts w:ascii="Times New Roman" w:hAnsi="Times New Roman" w:cs="Times New Roman"/>
                <w:b/>
                <w:bCs/>
                <w:sz w:val="26"/>
                <w:szCs w:val="26"/>
              </w:rPr>
            </w:pP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2 từ trang 54 đến 60</w:t>
            </w:r>
          </w:p>
          <w:p w:rsidR="00142A6A" w:rsidRPr="004E3851" w:rsidRDefault="00142A6A" w:rsidP="0067652A">
            <w:pPr>
              <w:spacing w:after="0" w:line="240" w:lineRule="auto"/>
              <w:jc w:val="both"/>
              <w:rPr>
                <w:rFonts w:ascii="Times New Roman" w:eastAsia="Calibri" w:hAnsi="Times New Roman" w:cs="Times New Roman"/>
                <w:sz w:val="26"/>
                <w:szCs w:val="26"/>
                <w:lang w:val="nl-NL"/>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CLO3.3</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4</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 nhóm</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bCs/>
                <w:sz w:val="26"/>
                <w:szCs w:val="26"/>
              </w:rPr>
              <w:t>Chuẩn bị bài thuyết trình bằng PPT.</w:t>
            </w:r>
          </w:p>
          <w:p w:rsidR="00142A6A" w:rsidRPr="004E3851" w:rsidRDefault="00142A6A" w:rsidP="0067652A">
            <w:pPr>
              <w:spacing w:after="0" w:line="240" w:lineRule="auto"/>
              <w:jc w:val="both"/>
              <w:rPr>
                <w:rFonts w:ascii="Times New Roman" w:hAnsi="Times New Roman" w:cs="Times New Roman"/>
                <w:sz w:val="26"/>
                <w:szCs w:val="26"/>
              </w:rPr>
            </w:pP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tc>
      </w:tr>
      <w:tr w:rsidR="00142A6A" w:rsidRPr="004E3851" w:rsidTr="00142A6A">
        <w:tc>
          <w:tcPr>
            <w:tcW w:w="1590" w:type="dxa"/>
          </w:tcPr>
          <w:p w:rsidR="00142A6A" w:rsidRPr="004E3851" w:rsidRDefault="00142A6A"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15(3)</w:t>
            </w:r>
          </w:p>
        </w:tc>
        <w:tc>
          <w:tcPr>
            <w:tcW w:w="1766" w:type="dxa"/>
          </w:tcPr>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Thảo luận</w:t>
            </w:r>
          </w:p>
          <w:p w:rsidR="00142A6A" w:rsidRPr="004E3851" w:rsidRDefault="00142A6A"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Ôn tập</w:t>
            </w:r>
          </w:p>
        </w:tc>
        <w:tc>
          <w:tcPr>
            <w:tcW w:w="2051"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142A6A" w:rsidRPr="004E3851" w:rsidRDefault="00142A6A" w:rsidP="0067652A">
            <w:pPr>
              <w:spacing w:after="0" w:line="240" w:lineRule="auto"/>
              <w:rPr>
                <w:rFonts w:ascii="Times New Roman" w:hAnsi="Times New Roman" w:cs="Times New Roman"/>
                <w:sz w:val="26"/>
                <w:szCs w:val="26"/>
              </w:rPr>
            </w:pPr>
          </w:p>
        </w:tc>
        <w:tc>
          <w:tcPr>
            <w:tcW w:w="1876" w:type="dxa"/>
          </w:tcPr>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Chuẩn bị câu hỏi thảo luận:</w:t>
            </w:r>
          </w:p>
          <w:p w:rsidR="00142A6A" w:rsidRPr="004E3851" w:rsidRDefault="00142A6A"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 </w:t>
            </w:r>
            <w:r w:rsidRPr="004E3851">
              <w:rPr>
                <w:rFonts w:ascii="Times New Roman" w:eastAsia="Calibri" w:hAnsi="Times New Roman" w:cs="Times New Roman"/>
                <w:sz w:val="26"/>
                <w:szCs w:val="26"/>
                <w:lang w:val="nl-NL"/>
              </w:rPr>
              <w:t>Chuẩn bị câu hỏi ôn tập</w:t>
            </w:r>
          </w:p>
        </w:tc>
        <w:tc>
          <w:tcPr>
            <w:tcW w:w="1222"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1083" w:type="dxa"/>
          </w:tcPr>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142A6A" w:rsidRPr="004E3851" w:rsidRDefault="00142A6A"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bl>
    <w:p w:rsidR="00142A6A" w:rsidRPr="004E3851" w:rsidRDefault="00142A6A" w:rsidP="0067652A">
      <w:pPr>
        <w:spacing w:after="0" w:line="240" w:lineRule="auto"/>
        <w:jc w:val="both"/>
        <w:rPr>
          <w:rFonts w:ascii="Times New Roman" w:hAnsi="Times New Roman" w:cs="Times New Roman"/>
          <w:sz w:val="26"/>
          <w:szCs w:val="26"/>
        </w:rPr>
      </w:pPr>
    </w:p>
    <w:p w:rsidR="00142A6A" w:rsidRPr="004E3851" w:rsidRDefault="00142A6A"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142A6A" w:rsidRPr="004E3851" w:rsidRDefault="00142A6A"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142A6A" w:rsidRPr="004E3851" w:rsidTr="00142A6A">
        <w:tc>
          <w:tcPr>
            <w:tcW w:w="2990"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142A6A" w:rsidRPr="004E3851" w:rsidRDefault="00810B98"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142A6A" w:rsidRPr="004E3851" w:rsidTr="00142A6A">
        <w:tc>
          <w:tcPr>
            <w:tcW w:w="2990"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142A6A" w:rsidRPr="004E3851" w:rsidRDefault="00142A6A" w:rsidP="0067652A">
            <w:pPr>
              <w:widowControl w:val="0"/>
              <w:spacing w:after="0" w:line="240" w:lineRule="auto"/>
              <w:jc w:val="center"/>
              <w:rPr>
                <w:rFonts w:ascii="Times New Roman" w:hAnsi="Times New Roman" w:cs="Times New Roman"/>
                <w:sz w:val="26"/>
                <w:szCs w:val="26"/>
              </w:rPr>
            </w:pPr>
          </w:p>
        </w:tc>
      </w:tr>
    </w:tbl>
    <w:p w:rsidR="00142A6A" w:rsidRPr="004E3851" w:rsidRDefault="00142A6A" w:rsidP="0067652A">
      <w:pPr>
        <w:tabs>
          <w:tab w:val="left" w:pos="5442"/>
        </w:tabs>
        <w:spacing w:after="0" w:line="240" w:lineRule="auto"/>
        <w:rPr>
          <w:rFonts w:ascii="Times New Roman" w:hAnsi="Times New Roman" w:cs="Times New Roman"/>
          <w:b/>
          <w:sz w:val="26"/>
          <w:szCs w:val="26"/>
        </w:rPr>
      </w:pPr>
    </w:p>
    <w:p w:rsidR="00142A6A" w:rsidRPr="004E3851" w:rsidRDefault="00142A6A"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 ĐẠI HỌC VINH</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KHOA CHÍNH TRỊ</w:t>
      </w:r>
      <w:r w:rsidR="00845E4F" w:rsidRPr="004E3851">
        <w:rPr>
          <w:rFonts w:ascii="Times New Roman" w:hAnsi="Times New Roman" w:cs="Times New Roman"/>
          <w:b/>
          <w:sz w:val="26"/>
          <w:szCs w:val="26"/>
        </w:rPr>
        <w:t xml:space="preserve"> VÀ </w:t>
      </w:r>
      <w:r w:rsidRPr="004E3851">
        <w:rPr>
          <w:rFonts w:ascii="Times New Roman" w:hAnsi="Times New Roman" w:cs="Times New Roman"/>
          <w:b/>
          <w:sz w:val="26"/>
          <w:szCs w:val="26"/>
        </w:rPr>
        <w:t>BÁO CHÍ</w:t>
      </w:r>
    </w:p>
    <w:p w:rsidR="002B39A7" w:rsidRPr="004E3851" w:rsidRDefault="002B39A7" w:rsidP="0067652A">
      <w:pPr>
        <w:spacing w:after="0" w:line="240" w:lineRule="auto"/>
        <w:jc w:val="both"/>
        <w:rPr>
          <w:rFonts w:ascii="Times New Roman" w:hAnsi="Times New Roman" w:cs="Times New Roman"/>
          <w:b/>
          <w:sz w:val="26"/>
          <w:szCs w:val="26"/>
        </w:rPr>
      </w:pPr>
    </w:p>
    <w:p w:rsidR="00845E4F"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w:t>
      </w:r>
      <w:r w:rsidR="00845E4F" w:rsidRPr="004E3851">
        <w:rPr>
          <w:rFonts w:ascii="Times New Roman" w:hAnsi="Times New Roman" w:cs="Times New Roman"/>
          <w:b/>
          <w:sz w:val="26"/>
          <w:szCs w:val="26"/>
        </w:rPr>
        <w:t xml:space="preserve"> CHI TIẾT</w:t>
      </w:r>
      <w:r w:rsidRPr="004E3851">
        <w:rPr>
          <w:rFonts w:ascii="Times New Roman" w:hAnsi="Times New Roman" w:cs="Times New Roman"/>
          <w:b/>
          <w:sz w:val="26"/>
          <w:szCs w:val="26"/>
        </w:rPr>
        <w:t xml:space="preserve"> HỌC PHẦN </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VỀ KINH TẾ</w:t>
      </w:r>
    </w:p>
    <w:p w:rsidR="002B39A7" w:rsidRPr="004E3851" w:rsidRDefault="002B39A7" w:rsidP="0067652A">
      <w:pPr>
        <w:spacing w:after="0" w:line="240" w:lineRule="auto"/>
        <w:jc w:val="both"/>
        <w:rPr>
          <w:rFonts w:ascii="Times New Roman" w:hAnsi="Times New Roman" w:cs="Times New Roman"/>
          <w:b/>
          <w:i/>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 xml:space="preserve">Giảng viên 1: </w:t>
      </w:r>
      <w:r w:rsidRPr="004E3851">
        <w:rPr>
          <w:rFonts w:ascii="Times New Roman" w:hAnsi="Times New Roman" w:cs="Times New Roman"/>
          <w:b/>
          <w:sz w:val="26"/>
          <w:szCs w:val="26"/>
        </w:rPr>
        <w:t>Nguyễn Thị Diệp</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GVC.ThS</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Khoa Giáo dục chính trị, Trường Sư phạm</w:t>
      </w:r>
      <w:r w:rsidRPr="004E3851">
        <w:rPr>
          <w:rFonts w:ascii="Times New Roman" w:hAnsi="Times New Roman" w:cs="Times New Roman"/>
          <w:sz w:val="26"/>
          <w:szCs w:val="26"/>
        </w:rPr>
        <w:t>, Trường Đại học Vinh</w:t>
      </w:r>
    </w:p>
    <w:p w:rsidR="002B39A7" w:rsidRPr="004E3851" w:rsidRDefault="002B39A7"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Email: </w:t>
      </w:r>
      <w:r w:rsidRPr="004E3851">
        <w:rPr>
          <w:rFonts w:ascii="Times New Roman" w:hAnsi="Times New Roman" w:cs="Times New Roman"/>
          <w:sz w:val="26"/>
          <w:szCs w:val="26"/>
          <w:lang w:val="en-GB"/>
        </w:rPr>
        <w:t xml:space="preserve">diepgdct@gmail.com;  </w:t>
      </w:r>
      <w:hyperlink r:id="rId26" w:history="1">
        <w:r w:rsidRPr="004E3851">
          <w:rPr>
            <w:rStyle w:val="Hyperlink"/>
            <w:rFonts w:ascii="Times New Roman" w:hAnsi="Times New Roman" w:cs="Times New Roman"/>
            <w:color w:val="auto"/>
            <w:sz w:val="26"/>
            <w:szCs w:val="26"/>
          </w:rPr>
          <w:t>diepnt@vinhuni.edu.vn</w:t>
        </w:r>
      </w:hyperlink>
    </w:p>
    <w:p w:rsidR="002B39A7" w:rsidRPr="004E3851" w:rsidRDefault="002B39A7" w:rsidP="0067652A">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 xml:space="preserve">Kinh tế chính trị; Kinh tế học; Lịch sử tư tưởng kinh tế, </w:t>
      </w:r>
      <w:r w:rsidRPr="004E3851">
        <w:rPr>
          <w:rFonts w:ascii="Times New Roman" w:hAnsi="Times New Roman" w:cs="Times New Roman"/>
          <w:bCs/>
          <w:sz w:val="26"/>
          <w:szCs w:val="26"/>
          <w:lang w:val="pt-BR"/>
        </w:rPr>
        <w:t>tác phẩm kinh điển KTCT của C.Mác;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pt-BR"/>
        </w:rPr>
        <w:t>Kinh tế phát triển.</w:t>
      </w:r>
    </w:p>
    <w:p w:rsidR="002B39A7" w:rsidRPr="004E3851" w:rsidRDefault="002B39A7" w:rsidP="0067652A">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2</w:t>
      </w:r>
      <w:r w:rsidRPr="004E3851">
        <w:rPr>
          <w:rFonts w:ascii="Times New Roman" w:eastAsia="Calibri" w:hAnsi="Times New Roman" w:cs="Times New Roman"/>
          <w:b/>
          <w:sz w:val="26"/>
          <w:szCs w:val="26"/>
        </w:rPr>
        <w:t xml:space="preserve">: </w:t>
      </w:r>
      <w:r w:rsidRPr="004E3851">
        <w:rPr>
          <w:rFonts w:ascii="Times New Roman" w:hAnsi="Times New Roman" w:cs="Times New Roman"/>
          <w:b/>
          <w:sz w:val="26"/>
          <w:szCs w:val="26"/>
          <w:lang w:val="pt-BR"/>
        </w:rPr>
        <w:t>Nguyễn Thị Hải Yến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 GV</w:t>
      </w:r>
      <w:r w:rsidRPr="004E3851">
        <w:rPr>
          <w:rFonts w:ascii="Times New Roman" w:hAnsi="Times New Roman" w:cs="Times New Roman"/>
          <w:sz w:val="26"/>
          <w:szCs w:val="26"/>
          <w:lang w:val="en-GB"/>
        </w:rPr>
        <w:t>C</w:t>
      </w:r>
      <w:r w:rsidRPr="004E3851">
        <w:rPr>
          <w:rFonts w:ascii="Times New Roman" w:hAnsi="Times New Roman" w:cs="Times New Roman"/>
          <w:sz w:val="26"/>
          <w:szCs w:val="26"/>
        </w:rPr>
        <w:t>.TS</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Khoa Giáo dục chính trị, Trường Sư phạm</w:t>
      </w:r>
      <w:r w:rsidRPr="004E3851">
        <w:rPr>
          <w:rFonts w:ascii="Times New Roman" w:hAnsi="Times New Roman" w:cs="Times New Roman"/>
          <w:sz w:val="26"/>
          <w:szCs w:val="26"/>
        </w:rPr>
        <w:t>, Trường Đại học Vinh</w:t>
      </w:r>
    </w:p>
    <w:p w:rsidR="002B39A7" w:rsidRPr="004E3851" w:rsidRDefault="002B39A7" w:rsidP="0067652A">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Email: </w:t>
      </w:r>
      <w:r w:rsidRPr="004E3851">
        <w:rPr>
          <w:rFonts w:ascii="Times New Roman" w:hAnsi="Times New Roman" w:cs="Times New Roman"/>
          <w:bCs/>
          <w:sz w:val="26"/>
          <w:szCs w:val="26"/>
          <w:lang w:val="pt-BR"/>
        </w:rPr>
        <w:t>yennth@vinhuni.edu.vn</w:t>
      </w:r>
    </w:p>
    <w:p w:rsidR="002B39A7" w:rsidRPr="004E3851" w:rsidRDefault="002B39A7" w:rsidP="0067652A">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 xml:space="preserve">Lịch sử tư tưởng kinh tế; </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w:t>
      </w:r>
    </w:p>
    <w:p w:rsidR="002B39A7" w:rsidRPr="004E3851" w:rsidRDefault="002B39A7" w:rsidP="0067652A">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Giảng viên 3</w:t>
      </w:r>
      <w:r w:rsidRPr="004E3851">
        <w:rPr>
          <w:rFonts w:ascii="Times New Roman" w:hAnsi="Times New Roman" w:cs="Times New Roman"/>
          <w:b/>
          <w:sz w:val="26"/>
          <w:szCs w:val="26"/>
        </w:rPr>
        <w:t xml:space="preserve">: </w:t>
      </w:r>
      <w:r w:rsidRPr="004E3851">
        <w:rPr>
          <w:rFonts w:ascii="Times New Roman" w:hAnsi="Times New Roman" w:cs="Times New Roman"/>
          <w:b/>
          <w:sz w:val="26"/>
          <w:szCs w:val="26"/>
          <w:lang w:val="pt-BR"/>
        </w:rPr>
        <w:t xml:space="preserve">Đinh Trung Thành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Khoa Giáo dục chính trị, Trường Sư phạm</w:t>
      </w:r>
      <w:r w:rsidRPr="004E3851">
        <w:rPr>
          <w:rFonts w:ascii="Times New Roman" w:hAnsi="Times New Roman" w:cs="Times New Roman"/>
          <w:sz w:val="26"/>
          <w:szCs w:val="26"/>
        </w:rPr>
        <w:t>, Trường Đại học Vinh</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r w:rsidRPr="004E3851">
        <w:rPr>
          <w:rFonts w:ascii="Times New Roman" w:hAnsi="Times New Roman" w:cs="Times New Roman"/>
          <w:sz w:val="26"/>
          <w:szCs w:val="26"/>
          <w:lang w:val="en-GB"/>
        </w:rPr>
        <w:t>t</w:t>
      </w:r>
      <w:r w:rsidRPr="004E3851">
        <w:rPr>
          <w:rFonts w:ascii="Times New Roman" w:hAnsi="Times New Roman" w:cs="Times New Roman"/>
          <w:sz w:val="26"/>
          <w:szCs w:val="26"/>
        </w:rPr>
        <w:t>hanhdt@vinhuni.edu.vn</w:t>
      </w:r>
    </w:p>
    <w:p w:rsidR="002B39A7" w:rsidRPr="004E3851" w:rsidRDefault="002B39A7" w:rsidP="0067652A">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Giảng viên 4:</w:t>
      </w:r>
      <w:r w:rsidRPr="004E3851">
        <w:rPr>
          <w:rFonts w:ascii="Times New Roman" w:hAnsi="Times New Roman" w:cs="Times New Roman"/>
          <w:b/>
          <w:sz w:val="26"/>
          <w:szCs w:val="26"/>
        </w:rPr>
        <w:t xml:space="preserve"> </w:t>
      </w:r>
      <w:r w:rsidRPr="004E3851">
        <w:rPr>
          <w:rFonts w:ascii="Times New Roman" w:eastAsia="Calibri" w:hAnsi="Times New Roman" w:cs="Times New Roman"/>
          <w:b/>
          <w:sz w:val="26"/>
          <w:szCs w:val="26"/>
        </w:rPr>
        <w:t>Nguyễn Thị Mỹ Hương</w:t>
      </w:r>
    </w:p>
    <w:p w:rsidR="002B39A7" w:rsidRPr="004E3851" w:rsidRDefault="002B39A7" w:rsidP="0067652A">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Chức danh, học hàm, học vị: GVC. Ths</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Khoa Giáo dục chính trị, Trường Sư phạm</w:t>
      </w:r>
      <w:r w:rsidRPr="004E3851">
        <w:rPr>
          <w:rFonts w:ascii="Times New Roman" w:hAnsi="Times New Roman" w:cs="Times New Roman"/>
          <w:sz w:val="26"/>
          <w:szCs w:val="26"/>
        </w:rPr>
        <w:t>, Trường Đại học Vinh</w:t>
      </w:r>
    </w:p>
    <w:p w:rsidR="002B39A7" w:rsidRPr="004E3851" w:rsidRDefault="002B39A7" w:rsidP="0067652A">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Email: </w:t>
      </w:r>
      <w:r w:rsidRPr="004E3851">
        <w:rPr>
          <w:rFonts w:ascii="Times New Roman" w:hAnsi="Times New Roman" w:cs="Times New Roman"/>
          <w:sz w:val="26"/>
          <w:szCs w:val="26"/>
        </w:rPr>
        <w:t>hươngntm@vinhuni.edu.vn</w:t>
      </w:r>
      <w:r w:rsidRPr="004E3851">
        <w:rPr>
          <w:rFonts w:ascii="Times New Roman" w:eastAsia="Calibri" w:hAnsi="Times New Roman" w:cs="Times New Roman"/>
          <w:sz w:val="26"/>
          <w:szCs w:val="26"/>
        </w:rPr>
        <w:t xml:space="preserve"> </w:t>
      </w:r>
    </w:p>
    <w:p w:rsidR="002B39A7" w:rsidRPr="004E3851" w:rsidRDefault="002B39A7" w:rsidP="0067652A">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 hội nhập kinh tế quốc tế</w:t>
      </w:r>
      <w:r w:rsidRPr="004E3851">
        <w:rPr>
          <w:rFonts w:ascii="Times New Roman" w:hAnsi="Times New Roman" w:cs="Times New Roman"/>
          <w:sz w:val="26"/>
          <w:szCs w:val="26"/>
        </w:rPr>
        <w:t>...</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B39A7" w:rsidRPr="004E3851" w:rsidTr="005512E2">
        <w:tc>
          <w:tcPr>
            <w:tcW w:w="9498" w:type="dxa"/>
            <w:gridSpan w:val="3"/>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Quản lý nhà nước về kinh tế</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sz w:val="26"/>
                <w:szCs w:val="26"/>
                <w:lang w:val="vi-VN"/>
              </w:rPr>
              <w:t>State Management of the Economy</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rPr>
                <w:rFonts w:ascii="Times New Roman" w:eastAsia="Calibri"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SMT30011</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2E680941" wp14:editId="6837C599">
                      <wp:simplePos x="0" y="0"/>
                      <wp:positionH relativeFrom="column">
                        <wp:posOffset>186055</wp:posOffset>
                      </wp:positionH>
                      <wp:positionV relativeFrom="paragraph">
                        <wp:posOffset>55880</wp:posOffset>
                      </wp:positionV>
                      <wp:extent cx="106680" cy="100965"/>
                      <wp:effectExtent l="0" t="0" r="26670" b="13335"/>
                      <wp:wrapNone/>
                      <wp:docPr id="1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0941" id="_x0000_s1173" type="#_x0000_t202" style="position:absolute;margin-left:14.65pt;margin-top:4.4pt;width:8.4pt;height:7.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yaLQIAAFs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0yEyaLQIAAFsEAAAOAAAAAAAAAAAAAAAAAC4CAABkcnMv&#10;ZTJvRG9jLnhtbFBLAQItABQABgAIAAAAIQCaEodN3AAAAAYBAAAPAAAAAAAAAAAAAAAAAIc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3EA46742" wp14:editId="441A1F4D">
                      <wp:simplePos x="0" y="0"/>
                      <wp:positionH relativeFrom="column">
                        <wp:posOffset>170180</wp:posOffset>
                      </wp:positionH>
                      <wp:positionV relativeFrom="paragraph">
                        <wp:posOffset>50165</wp:posOffset>
                      </wp:positionV>
                      <wp:extent cx="106680" cy="100965"/>
                      <wp:effectExtent l="0" t="0" r="26670" b="13335"/>
                      <wp:wrapNone/>
                      <wp:docPr id="1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6742" id="_x0000_s1174" type="#_x0000_t202" style="position:absolute;margin-left:13.4pt;margin-top:3.95pt;width:8.4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BHLQIAAFs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6ZzQRy0CAABbBAAADgAAAAAAAAAAAAAAAAAuAgAAZHJz&#10;L2Uyb0RvYy54bWxQSwECLQAUAAYACAAAACEA2CzDs90AAAAGAQAADwAAAAAAAAAAAAAAAACH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392F9C06" wp14:editId="72815DDB">
                      <wp:simplePos x="0" y="0"/>
                      <wp:positionH relativeFrom="column">
                        <wp:posOffset>176530</wp:posOffset>
                      </wp:positionH>
                      <wp:positionV relativeFrom="page">
                        <wp:posOffset>650240</wp:posOffset>
                      </wp:positionV>
                      <wp:extent cx="106680" cy="100965"/>
                      <wp:effectExtent l="0" t="0" r="26670" b="13335"/>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9C06" id="_x0000_s1175" type="#_x0000_t202" style="position:absolute;margin-left:13.9pt;margin-top:51.2pt;width:8.4pt;height: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" fillcolor="black [3213]">
                      <v:textbox>
                        <w:txbxContent>
                          <w:p w:rsidR="00761224" w:rsidRPr="008151FC" w:rsidRDefault="00761224" w:rsidP="002B39A7"/>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67FA85EE" wp14:editId="10F0E08B">
                      <wp:simplePos x="0" y="0"/>
                      <wp:positionH relativeFrom="column">
                        <wp:posOffset>635</wp:posOffset>
                      </wp:positionH>
                      <wp:positionV relativeFrom="paragraph">
                        <wp:posOffset>27305</wp:posOffset>
                      </wp:positionV>
                      <wp:extent cx="106680" cy="100965"/>
                      <wp:effectExtent l="0" t="0" r="26670" b="13335"/>
                      <wp:wrapNone/>
                      <wp:docPr id="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A85EE" id="_x0000_s1176" type="#_x0000_t202" style="position:absolute;margin-left:.05pt;margin-top:2.15pt;width:8.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5hLQIAAFs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KNOYS0CAABbBAAADgAAAAAAAAAAAAAAAAAuAgAAZHJzL2Uy&#10;b0RvYy54bWxQSwECLQAUAAYACAAAACEABDz9AdoAAAAEAQAADwAAAAAAAAAAAAAAAACHBAAAZHJz&#10;L2Rvd25yZXYueG1sUEsFBgAAAAAEAAQA8wAAAI4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03E2E940" wp14:editId="331AEAEE">
                      <wp:simplePos x="0" y="0"/>
                      <wp:positionH relativeFrom="column">
                        <wp:posOffset>-1905</wp:posOffset>
                      </wp:positionH>
                      <wp:positionV relativeFrom="paragraph">
                        <wp:posOffset>57785</wp:posOffset>
                      </wp:positionV>
                      <wp:extent cx="106680" cy="100965"/>
                      <wp:effectExtent l="0" t="0" r="26670" b="1333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E940" id="Text Box 163" o:spid="_x0000_s1177" type="#_x0000_t202" style="position:absolute;margin-left:-.15pt;margin-top:4.55pt;width:8.4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LAIAAFw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P9QGr4sAgAAXAQAAA4AAAAAAAAAAAAAAAAALgIAAGRycy9l&#10;Mm9Eb2MueG1sUEsBAi0AFAAGAAgAAAAhAK5qyW7cAAAABQEAAA8AAAAAAAAAAAAAAAAAhgQAAGRy&#10;cy9kb3ducmV2LnhtbFBLBQYAAAAABAAEAPMAAACPBQ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2AB38C85" wp14:editId="45229EE9">
                      <wp:simplePos x="0" y="0"/>
                      <wp:positionH relativeFrom="column">
                        <wp:posOffset>1658620</wp:posOffset>
                      </wp:positionH>
                      <wp:positionV relativeFrom="paragraph">
                        <wp:posOffset>43815</wp:posOffset>
                      </wp:positionV>
                      <wp:extent cx="106680" cy="100965"/>
                      <wp:effectExtent l="0" t="0" r="2667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8C85" id="Text Box 26" o:spid="_x0000_s1178" type="#_x0000_t202" style="position:absolute;margin-left:130.6pt;margin-top:3.45pt;width:8.4pt;height:7.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" fillcolor="black [3213]">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lastRenderedPageBreak/>
              <w:t>+ Số tiết thực hành:</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Kinh tế học đại cương</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SMT30001</w:t>
            </w: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Hội nhập kinh tế quốc tế của Việt Nam</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SMT30014</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Kinh tế</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B39A7" w:rsidRPr="004E3851" w:rsidRDefault="002B39A7" w:rsidP="0067652A">
      <w:pPr>
        <w:spacing w:after="0" w:line="240" w:lineRule="auto"/>
        <w:ind w:left="67" w:firstLine="653"/>
        <w:jc w:val="both"/>
        <w:rPr>
          <w:rFonts w:ascii="Times New Roman" w:hAnsi="Times New Roman" w:cs="Times New Roman"/>
          <w:sz w:val="26"/>
          <w:szCs w:val="26"/>
        </w:rPr>
      </w:pPr>
      <w:r w:rsidRPr="004E3851">
        <w:rPr>
          <w:rFonts w:ascii="Times New Roman" w:hAnsi="Times New Roman" w:cs="Times New Roman"/>
          <w:sz w:val="26"/>
          <w:szCs w:val="26"/>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về kinh tế.</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Vận dụng nguyên lý của Chủ nghĩa Mác-Lênin và quan điểm của  Đảng Cộng sản Việt Nam để giải quyết vấn đề quản lý nhà nước về kinh tế trong nền kinh tế thị trường ở nước ta hiện nay.</w:t>
      </w:r>
    </w:p>
    <w:p w:rsidR="002B39A7" w:rsidRPr="004E3851" w:rsidRDefault="002B39A7" w:rsidP="0067652A">
      <w:pPr>
        <w:spacing w:after="0" w:line="240" w:lineRule="auto"/>
        <w:ind w:firstLine="720"/>
        <w:jc w:val="both"/>
        <w:rPr>
          <w:rFonts w:ascii="Times New Roman" w:hAnsi="Times New Roman" w:cs="Times New Roman"/>
          <w:bCs/>
          <w:sz w:val="26"/>
          <w:szCs w:val="26"/>
          <w:lang w:val="pt-BR"/>
        </w:rPr>
      </w:pPr>
      <w:r w:rsidRPr="004E3851">
        <w:rPr>
          <w:rFonts w:ascii="Times New Roman" w:hAnsi="Times New Roman" w:cs="Times New Roman"/>
          <w:sz w:val="26"/>
          <w:szCs w:val="26"/>
          <w:lang w:val="en-GB"/>
        </w:rPr>
        <w:t xml:space="preserve"> - Hình thành </w:t>
      </w:r>
      <w:r w:rsidRPr="004E3851">
        <w:rPr>
          <w:rFonts w:ascii="Times New Roman" w:hAnsi="Times New Roman" w:cs="Times New Roman"/>
          <w:sz w:val="26"/>
          <w:szCs w:val="26"/>
        </w:rPr>
        <w:t xml:space="preserve">kỹ năng tự học, </w:t>
      </w:r>
      <w:r w:rsidRPr="004E3851">
        <w:rPr>
          <w:rFonts w:ascii="Times New Roman" w:hAnsi="Times New Roman" w:cs="Times New Roman"/>
          <w:sz w:val="26"/>
          <w:szCs w:val="26"/>
          <w:lang w:val="nl-NL"/>
        </w:rPr>
        <w:t xml:space="preserve">kỹ năng phân tích và </w:t>
      </w:r>
      <w:r w:rsidRPr="004E3851">
        <w:rPr>
          <w:rFonts w:ascii="Times New Roman" w:hAnsi="Times New Roman" w:cs="Times New Roman"/>
          <w:sz w:val="26"/>
          <w:szCs w:val="26"/>
        </w:rPr>
        <w:t xml:space="preserve">vận dụng lý luận môn học vào thực tiễn cho sinh viên. </w:t>
      </w:r>
    </w:p>
    <w:p w:rsidR="002B39A7" w:rsidRPr="004E3851" w:rsidRDefault="002B39A7" w:rsidP="0067652A">
      <w:pPr>
        <w:spacing w:after="0" w:line="240" w:lineRule="auto"/>
        <w:ind w:firstLine="720"/>
        <w:jc w:val="both"/>
        <w:rPr>
          <w:rFonts w:ascii="Times New Roman" w:eastAsia="Times New Roman" w:hAnsi="Times New Roman" w:cs="Times New Roman"/>
          <w:sz w:val="26"/>
          <w:szCs w:val="26"/>
          <w:lang w:val="en-GB"/>
        </w:rPr>
      </w:pPr>
      <w:r w:rsidRPr="004E3851">
        <w:rPr>
          <w:rFonts w:ascii="Times New Roman" w:hAnsi="Times New Roman" w:cs="Times New Roman"/>
          <w:sz w:val="26"/>
          <w:szCs w:val="26"/>
          <w:lang w:val="en-GB"/>
        </w:rPr>
        <w:t>- Rèn luyện</w:t>
      </w:r>
      <w:r w:rsidRPr="004E3851">
        <w:rPr>
          <w:rFonts w:ascii="Times New Roman" w:hAnsi="Times New Roman" w:cs="Times New Roman"/>
          <w:b/>
          <w:sz w:val="26"/>
          <w:szCs w:val="26"/>
          <w:lang w:val="en-GB"/>
        </w:rPr>
        <w:t xml:space="preserve"> </w:t>
      </w:r>
      <w:r w:rsidRPr="004E3851">
        <w:rPr>
          <w:rFonts w:ascii="Times New Roman" w:hAnsi="Times New Roman" w:cs="Times New Roman"/>
          <w:sz w:val="26"/>
          <w:szCs w:val="26"/>
          <w:lang w:val="en-GB"/>
        </w:rPr>
        <w:t>cho sinh viên</w:t>
      </w:r>
      <w:r w:rsidRPr="004E3851">
        <w:rPr>
          <w:rFonts w:ascii="Times New Roman" w:hAnsi="Times New Roman" w:cs="Times New Roman"/>
          <w:b/>
          <w:sz w:val="26"/>
          <w:szCs w:val="26"/>
          <w:lang w:val="en-GB"/>
        </w:rPr>
        <w:t xml:space="preserve"> </w:t>
      </w:r>
      <w:r w:rsidRPr="004E3851">
        <w:rPr>
          <w:rFonts w:ascii="Times New Roman" w:hAnsi="Times New Roman" w:cs="Times New Roman"/>
          <w:sz w:val="26"/>
          <w:szCs w:val="26"/>
        </w:rPr>
        <w:t>phẩm chất chính trị</w:t>
      </w:r>
      <w:r w:rsidRPr="004E3851">
        <w:rPr>
          <w:rFonts w:ascii="Times New Roman" w:hAnsi="Times New Roman" w:cs="Times New Roman"/>
          <w:sz w:val="26"/>
          <w:szCs w:val="26"/>
          <w:lang w:val="en-GB"/>
        </w:rPr>
        <w:t xml:space="preserve">, ý thức trách nhiệm, thái độ khách quan, toàn diện đối với việc quản lý kinh tế </w:t>
      </w:r>
      <w:r w:rsidRPr="004E3851">
        <w:rPr>
          <w:rFonts w:ascii="Times New Roman" w:eastAsia="Times New Roman" w:hAnsi="Times New Roman" w:cs="Times New Roman"/>
          <w:sz w:val="26"/>
          <w:szCs w:val="26"/>
        </w:rPr>
        <w:t>trong bối cảnh toàn cầu hóa</w:t>
      </w:r>
      <w:r w:rsidRPr="004E3851">
        <w:rPr>
          <w:rFonts w:ascii="Times New Roman" w:eastAsia="Times New Roman" w:hAnsi="Times New Roman" w:cs="Times New Roman"/>
          <w:sz w:val="26"/>
          <w:szCs w:val="26"/>
          <w:lang w:val="en-GB"/>
        </w:rPr>
        <w:t>.</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Sự tương thích chuẩn đầu ra học phần với chuẩn đầu ra chương trình đào tạo</w:t>
      </w:r>
    </w:p>
    <w:tbl>
      <w:tblPr>
        <w:tblStyle w:val="TableGrid"/>
        <w:tblW w:w="0" w:type="auto"/>
        <w:tblLook w:val="04A0" w:firstRow="1" w:lastRow="0" w:firstColumn="1" w:lastColumn="0" w:noHBand="0" w:noVBand="1"/>
      </w:tblPr>
      <w:tblGrid>
        <w:gridCol w:w="1558"/>
        <w:gridCol w:w="1556"/>
        <w:gridCol w:w="1556"/>
        <w:gridCol w:w="1556"/>
        <w:gridCol w:w="1556"/>
        <w:gridCol w:w="1556"/>
      </w:tblGrid>
      <w:tr w:rsidR="002B39A7" w:rsidRPr="004E3851" w:rsidTr="00A13D69">
        <w:tc>
          <w:tcPr>
            <w:tcW w:w="1594" w:type="dxa"/>
            <w:vMerge w:val="restart"/>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970" w:type="dxa"/>
            <w:gridSpan w:val="5"/>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i/>
                <w:sz w:val="26"/>
                <w:szCs w:val="26"/>
              </w:rPr>
              <w:t>Sự tương thích giữa CĐR học phần với CĐR chương trình đào tạo</w:t>
            </w:r>
          </w:p>
        </w:tc>
      </w:tr>
      <w:tr w:rsidR="002B39A7" w:rsidRPr="004E3851" w:rsidTr="00A13D69">
        <w:tc>
          <w:tcPr>
            <w:tcW w:w="1594" w:type="dxa"/>
            <w:vMerge/>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PLO 1.3</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PLO 2.2</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PLO 4.3</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PLO 4.4</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PLO 4.5</w:t>
            </w:r>
          </w:p>
        </w:tc>
      </w:tr>
      <w:tr w:rsidR="002B39A7" w:rsidRPr="004E3851" w:rsidTr="00A13D69">
        <w:tc>
          <w:tcPr>
            <w:tcW w:w="1594" w:type="dxa"/>
            <w:vMerge/>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1.3.5</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2.2.2</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4.3.2</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4.4.1</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4.5.2</w:t>
            </w: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1.1</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2.1</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3.1</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3.2</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4.1</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4.2</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2B39A7" w:rsidRPr="004E3851" w:rsidTr="00A13D69">
        <w:tc>
          <w:tcPr>
            <w:tcW w:w="159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4.3</w:t>
            </w: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9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2B39A7" w:rsidRPr="004E3851" w:rsidTr="005512E2">
        <w:tc>
          <w:tcPr>
            <w:tcW w:w="17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 1.1</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K4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về kinh tế nói chung và QLNN về kinh tế trong nền KTTT định hướng XHCN</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2.1</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đạo đức công vụ,  hành xử chuyên nghiệp trong quản lý nhà nước</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Tự học</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3.1</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2B39A7" w:rsidRPr="004E3851" w:rsidRDefault="002B39A7" w:rsidP="0067652A">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z w:val="26"/>
                <w:szCs w:val="26"/>
              </w:rPr>
              <w:t>Lựa chọn phương pháp quản lý nhà nước về kinh tế</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 hồ sơ học phần</w:t>
            </w: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3.2</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Lựa chọn công cụ quản lý nhà nước về kinh tế</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highlight w:val="yellow"/>
              </w:rPr>
            </w:pPr>
            <w:r w:rsidRPr="004E3851">
              <w:rPr>
                <w:rFonts w:ascii="Times New Roman" w:hAnsi="Times New Roman" w:cs="Times New Roman"/>
                <w:sz w:val="26"/>
                <w:szCs w:val="26"/>
              </w:rPr>
              <w:t>Thuyết trình</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highlight w:val="yellow"/>
              </w:rPr>
            </w:pPr>
            <w:r w:rsidRPr="004E3851">
              <w:rPr>
                <w:rFonts w:ascii="Times New Roman" w:hAnsi="Times New Roman" w:cs="Times New Roman"/>
                <w:sz w:val="26"/>
                <w:szCs w:val="26"/>
              </w:rPr>
              <w:t>Tự luận, hồ sơ học phần</w:t>
            </w: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4.1</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việc triển khai kế hoạch trong quản lý nhà nước về kinh tế</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 hồ sơ học phần</w:t>
            </w: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4.2</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kết quả thực hiện hoạt động quản lý</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 4.3</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Điều chỉnh hoạt động quản lý nhà nước về kinh tế trong nền kinh tế thị trường định hướng XHCN.</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Tự luận</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10065" w:type="dxa"/>
        <w:tblInd w:w="-176" w:type="dxa"/>
        <w:tblLook w:val="04A0" w:firstRow="1" w:lastRow="0" w:firstColumn="1" w:lastColumn="0" w:noHBand="0" w:noVBand="1"/>
      </w:tblPr>
      <w:tblGrid>
        <w:gridCol w:w="1418"/>
        <w:gridCol w:w="3969"/>
        <w:gridCol w:w="1134"/>
        <w:gridCol w:w="1134"/>
        <w:gridCol w:w="1276"/>
        <w:gridCol w:w="1134"/>
      </w:tblGrid>
      <w:tr w:rsidR="002B39A7" w:rsidRPr="004E3851" w:rsidTr="005512E2">
        <w:tc>
          <w:tcPr>
            <w:tcW w:w="141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276" w:type="dxa"/>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Tỷ lệ  bài đánh giá</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2B39A7" w:rsidRPr="004E3851" w:rsidTr="005512E2">
        <w:tc>
          <w:tcPr>
            <w:tcW w:w="7655" w:type="dxa"/>
            <w:gridSpan w:val="4"/>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276" w:type="dxa"/>
          </w:tcPr>
          <w:p w:rsidR="002B39A7" w:rsidRPr="004E3851" w:rsidRDefault="002B39A7" w:rsidP="0067652A">
            <w:pPr>
              <w:spacing w:after="0" w:line="240" w:lineRule="auto"/>
              <w:jc w:val="center"/>
              <w:rPr>
                <w:rFonts w:ascii="Times New Roman" w:hAnsi="Times New Roman" w:cs="Times New Roman"/>
                <w:b/>
                <w:sz w:val="26"/>
                <w:szCs w:val="26"/>
              </w:rPr>
            </w:pP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rPr>
          <w:trHeight w:val="608"/>
        </w:trPr>
        <w:tc>
          <w:tcPr>
            <w:tcW w:w="14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tcPr>
          <w:p w:rsidR="002B39A7" w:rsidRPr="004E3851" w:rsidRDefault="002B39A7"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2B39A7" w:rsidRPr="004E3851" w:rsidRDefault="002B39A7" w:rsidP="0067652A">
            <w:pPr>
              <w:spacing w:after="0" w:line="240" w:lineRule="auto"/>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276"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2B39A7" w:rsidRPr="004E3851" w:rsidTr="005512E2">
        <w:trPr>
          <w:trHeight w:val="556"/>
        </w:trPr>
        <w:tc>
          <w:tcPr>
            <w:tcW w:w="1418" w:type="dxa"/>
            <w:vMerge w:val="restart"/>
          </w:tcPr>
          <w:p w:rsidR="002B39A7" w:rsidRPr="004E3851" w:rsidRDefault="002B39A7"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969" w:type="dxa"/>
            <w:vMerge w:val="restart"/>
          </w:tcPr>
          <w:p w:rsidR="002B39A7" w:rsidRPr="004E3851" w:rsidRDefault="002B39A7"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2B39A7" w:rsidRPr="004E3851" w:rsidRDefault="002B39A7"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2B39A7" w:rsidRPr="004E3851" w:rsidRDefault="002B39A7" w:rsidP="0067652A">
            <w:pPr>
              <w:spacing w:after="0" w:line="240" w:lineRule="auto"/>
              <w:jc w:val="center"/>
              <w:rPr>
                <w:rFonts w:ascii="Times New Roman" w:hAnsi="Times New Roman" w:cs="Times New Roman"/>
                <w:sz w:val="26"/>
                <w:szCs w:val="26"/>
                <w:lang w:val="en-GB"/>
              </w:rPr>
            </w:pPr>
          </w:p>
        </w:tc>
      </w:tr>
      <w:tr w:rsidR="002B39A7" w:rsidRPr="004E3851" w:rsidTr="005512E2">
        <w:trPr>
          <w:trHeight w:val="550"/>
        </w:trPr>
        <w:tc>
          <w:tcPr>
            <w:tcW w:w="141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969" w:type="dxa"/>
            <w:vMerge/>
          </w:tcPr>
          <w:p w:rsidR="002B39A7" w:rsidRPr="004E3851" w:rsidRDefault="002B39A7"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lang w:val="en-GB"/>
              </w:rPr>
            </w:pPr>
          </w:p>
        </w:tc>
      </w:tr>
      <w:tr w:rsidR="002B39A7" w:rsidRPr="004E3851" w:rsidTr="005512E2">
        <w:trPr>
          <w:trHeight w:val="558"/>
        </w:trPr>
        <w:tc>
          <w:tcPr>
            <w:tcW w:w="141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969" w:type="dxa"/>
            <w:vMerge/>
          </w:tcPr>
          <w:p w:rsidR="002B39A7" w:rsidRPr="004E3851" w:rsidRDefault="002B39A7"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3</w:t>
            </w:r>
            <w:r w:rsidRPr="004E3851">
              <w:rPr>
                <w:rFonts w:ascii="Times New Roman" w:hAnsi="Times New Roman" w:cs="Times New Roman"/>
                <w:sz w:val="26"/>
                <w:szCs w:val="26"/>
              </w:rPr>
              <w:t>.1</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lang w:val="en-GB"/>
              </w:rPr>
            </w:pPr>
          </w:p>
        </w:tc>
      </w:tr>
      <w:tr w:rsidR="002B39A7" w:rsidRPr="004E3851" w:rsidTr="005512E2">
        <w:trPr>
          <w:trHeight w:val="410"/>
        </w:trPr>
        <w:tc>
          <w:tcPr>
            <w:tcW w:w="1418"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969" w:type="dxa"/>
            <w:vMerge w:val="restart"/>
          </w:tcPr>
          <w:p w:rsidR="002B39A7" w:rsidRPr="004E3851" w:rsidRDefault="002B39A7" w:rsidP="0067652A">
            <w:pPr>
              <w:spacing w:after="0" w:line="240" w:lineRule="auto"/>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Đáp án</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CLO3.1</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2B39A7" w:rsidRPr="004E3851" w:rsidTr="005512E2">
        <w:trPr>
          <w:trHeight w:val="416"/>
        </w:trPr>
        <w:tc>
          <w:tcPr>
            <w:tcW w:w="141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969" w:type="dxa"/>
            <w:vMerge/>
          </w:tcPr>
          <w:p w:rsidR="002B39A7" w:rsidRPr="004E3851" w:rsidRDefault="002B39A7" w:rsidP="0067652A">
            <w:pPr>
              <w:spacing w:after="0" w:line="240" w:lineRule="auto"/>
              <w:ind w:left="175" w:hanging="175"/>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416"/>
        </w:trPr>
        <w:tc>
          <w:tcPr>
            <w:tcW w:w="141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969" w:type="dxa"/>
            <w:vMerge/>
          </w:tcPr>
          <w:p w:rsidR="002B39A7" w:rsidRPr="004E3851" w:rsidRDefault="002B39A7" w:rsidP="0067652A">
            <w:pPr>
              <w:spacing w:after="0" w:line="240" w:lineRule="auto"/>
              <w:ind w:left="175" w:hanging="175"/>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7655" w:type="dxa"/>
            <w:gridSpan w:val="4"/>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1276" w:type="dxa"/>
          </w:tcPr>
          <w:p w:rsidR="002B39A7" w:rsidRPr="004E3851" w:rsidRDefault="002B39A7" w:rsidP="0067652A">
            <w:pPr>
              <w:spacing w:after="0" w:line="240" w:lineRule="auto"/>
              <w:jc w:val="center"/>
              <w:rPr>
                <w:rFonts w:ascii="Times New Roman" w:hAnsi="Times New Roman" w:cs="Times New Roman"/>
                <w:b/>
                <w:sz w:val="26"/>
                <w:szCs w:val="26"/>
              </w:rPr>
            </w:pP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rPr>
          <w:trHeight w:val="251"/>
        </w:trPr>
        <w:tc>
          <w:tcPr>
            <w:tcW w:w="1418"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969" w:type="dxa"/>
            <w:vMerge w:val="restart"/>
            <w:vAlign w:val="center"/>
          </w:tcPr>
          <w:p w:rsidR="002B39A7" w:rsidRPr="004E3851" w:rsidRDefault="002B39A7"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2B39A7" w:rsidRPr="004E3851" w:rsidRDefault="002B39A7" w:rsidP="0067652A">
            <w:pPr>
              <w:spacing w:after="0" w:line="240" w:lineRule="auto"/>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thi vấn đáp</w:t>
            </w:r>
          </w:p>
        </w:tc>
        <w:tc>
          <w:tcPr>
            <w:tcW w:w="1134" w:type="dxa"/>
            <w:vMerge w:val="restart"/>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2B39A7" w:rsidRPr="004E3851" w:rsidRDefault="002B39A7" w:rsidP="0067652A">
            <w:pPr>
              <w:spacing w:after="0" w:line="240" w:lineRule="auto"/>
              <w:jc w:val="center"/>
              <w:rPr>
                <w:rFonts w:ascii="Times New Roman" w:hAnsi="Times New Roman" w:cs="Times New Roman"/>
                <w:sz w:val="26"/>
                <w:szCs w:val="26"/>
              </w:rPr>
            </w:pPr>
          </w:p>
        </w:tc>
        <w:tc>
          <w:tcPr>
            <w:tcW w:w="1134"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2B39A7" w:rsidRPr="004E3851" w:rsidTr="005512E2">
        <w:trPr>
          <w:trHeight w:val="248"/>
        </w:trPr>
        <w:tc>
          <w:tcPr>
            <w:tcW w:w="141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969" w:type="dxa"/>
            <w:vMerge/>
            <w:vAlign w:val="center"/>
          </w:tcPr>
          <w:p w:rsidR="002B39A7" w:rsidRPr="004E3851" w:rsidRDefault="002B39A7"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tcPr>
          <w:p w:rsidR="002B39A7" w:rsidRPr="004E3851" w:rsidRDefault="002B39A7"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CLO4.2</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248"/>
        </w:trPr>
        <w:tc>
          <w:tcPr>
            <w:tcW w:w="141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969" w:type="dxa"/>
            <w:vMerge/>
            <w:vAlign w:val="center"/>
          </w:tcPr>
          <w:p w:rsidR="002B39A7" w:rsidRPr="004E3851" w:rsidRDefault="002B39A7" w:rsidP="0067652A">
            <w:pPr>
              <w:spacing w:after="0" w:line="240" w:lineRule="auto"/>
              <w:ind w:left="175" w:hanging="142"/>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CLO4.3</w:t>
            </w:r>
          </w:p>
        </w:tc>
        <w:tc>
          <w:tcPr>
            <w:tcW w:w="127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10065" w:type="dxa"/>
            <w:gridSpan w:val="6"/>
          </w:tcPr>
          <w:p w:rsidR="002B39A7" w:rsidRPr="004E3851" w:rsidRDefault="002B39A7" w:rsidP="0067652A">
            <w:pPr>
              <w:spacing w:after="0" w:line="240" w:lineRule="auto"/>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2B39A7" w:rsidRPr="004E3851" w:rsidRDefault="002B39A7" w:rsidP="0067652A">
            <w:pPr>
              <w:spacing w:after="0" w:line="240" w:lineRule="auto"/>
              <w:jc w:val="both"/>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2B39A7" w:rsidRPr="004E3851" w:rsidRDefault="002B39A7" w:rsidP="0067652A">
            <w:pPr>
              <w:spacing w:after="0" w:line="240" w:lineRule="auto"/>
              <w:rPr>
                <w:rFonts w:ascii="Times New Roman" w:hAnsi="Times New Roman" w:cs="Times New Roman"/>
                <w:b/>
                <w:sz w:val="26"/>
                <w:szCs w:val="26"/>
              </w:rPr>
            </w:pPr>
          </w:p>
        </w:tc>
      </w:tr>
    </w:tbl>
    <w:p w:rsidR="002B39A7" w:rsidRPr="004E3851" w:rsidRDefault="002B39A7" w:rsidP="0067652A">
      <w:pPr>
        <w:spacing w:after="0" w:line="240" w:lineRule="auto"/>
        <w:jc w:val="both"/>
        <w:rPr>
          <w:rFonts w:ascii="Times New Roman" w:hAnsi="Times New Roman" w:cs="Times New Roman"/>
          <w:i/>
          <w:sz w:val="26"/>
          <w:szCs w:val="26"/>
        </w:rPr>
      </w:pP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6"/>
        <w:gridCol w:w="1326"/>
        <w:gridCol w:w="1326"/>
        <w:gridCol w:w="1323"/>
        <w:gridCol w:w="1326"/>
        <w:gridCol w:w="1325"/>
        <w:gridCol w:w="1071"/>
      </w:tblGrid>
      <w:tr w:rsidR="002B39A7" w:rsidRPr="004E3851" w:rsidTr="005512E2">
        <w:trPr>
          <w:trHeight w:val="371"/>
        </w:trPr>
        <w:tc>
          <w:tcPr>
            <w:tcW w:w="2226"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2B39A7" w:rsidRPr="004E3851" w:rsidRDefault="002B39A7" w:rsidP="0067652A">
            <w:pPr>
              <w:pStyle w:val="TableParagraph"/>
              <w:ind w:right="2490"/>
              <w:jc w:val="center"/>
              <w:rPr>
                <w:b/>
                <w:sz w:val="26"/>
                <w:szCs w:val="26"/>
              </w:rPr>
            </w:pPr>
            <w:r w:rsidRPr="004E3851">
              <w:rPr>
                <w:b/>
                <w:sz w:val="26"/>
                <w:szCs w:val="26"/>
                <w:lang w:val="en-US"/>
              </w:rPr>
              <w:t xml:space="preserve">                            </w:t>
            </w:r>
            <w:r w:rsidRPr="004E3851">
              <w:rPr>
                <w:b/>
                <w:sz w:val="26"/>
                <w:szCs w:val="26"/>
              </w:rPr>
              <w:t>Mức độ đánh</w:t>
            </w:r>
            <w:r w:rsidRPr="004E3851">
              <w:rPr>
                <w:b/>
                <w:spacing w:val="-3"/>
                <w:sz w:val="26"/>
                <w:szCs w:val="26"/>
              </w:rPr>
              <w:t xml:space="preserve"> </w:t>
            </w:r>
            <w:r w:rsidRPr="004E3851">
              <w:rPr>
                <w:b/>
                <w:sz w:val="26"/>
                <w:szCs w:val="26"/>
              </w:rPr>
              <w:t>giá</w:t>
            </w:r>
          </w:p>
        </w:tc>
        <w:tc>
          <w:tcPr>
            <w:tcW w:w="1071"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85"/>
        </w:trPr>
        <w:tc>
          <w:tcPr>
            <w:tcW w:w="2226"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c>
          <w:tcPr>
            <w:tcW w:w="1326" w:type="dxa"/>
            <w:shd w:val="clear" w:color="auto" w:fill="D9D9D9"/>
          </w:tcPr>
          <w:p w:rsidR="002B39A7" w:rsidRPr="004E3851" w:rsidRDefault="002B39A7"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2B39A7" w:rsidRPr="004E3851" w:rsidRDefault="002B39A7"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2B39A7" w:rsidRPr="004E3851" w:rsidRDefault="002B39A7"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2B39A7" w:rsidRPr="004E3851" w:rsidRDefault="002B39A7"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2B39A7" w:rsidRPr="004E3851" w:rsidRDefault="002B39A7"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1071"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1627"/>
        </w:trPr>
        <w:tc>
          <w:tcPr>
            <w:tcW w:w="222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57" w:right="143"/>
              <w:jc w:val="center"/>
              <w:rPr>
                <w:sz w:val="26"/>
                <w:szCs w:val="26"/>
              </w:rPr>
            </w:pPr>
            <w:r w:rsidRPr="004E3851">
              <w:rPr>
                <w:sz w:val="26"/>
                <w:szCs w:val="26"/>
              </w:rPr>
              <w:t>Đi học đ</w:t>
            </w:r>
            <w:r w:rsidRPr="004E3851">
              <w:rPr>
                <w:sz w:val="26"/>
                <w:szCs w:val="26"/>
                <w:lang w:val="en-US"/>
              </w:rPr>
              <w:t>ầ</w:t>
            </w:r>
            <w:r w:rsidRPr="004E3851">
              <w:rPr>
                <w:sz w:val="26"/>
                <w:szCs w:val="26"/>
              </w:rPr>
              <w:t>y</w:t>
            </w:r>
            <w:r w:rsidRPr="004E3851">
              <w:rPr>
                <w:spacing w:val="-52"/>
                <w:sz w:val="26"/>
                <w:szCs w:val="26"/>
              </w:rPr>
              <w:t xml:space="preserve"> </w:t>
            </w:r>
            <w:r w:rsidRPr="004E3851">
              <w:rPr>
                <w:sz w:val="26"/>
                <w:szCs w:val="26"/>
              </w:rPr>
              <w:t>đủ số buổi</w:t>
            </w:r>
            <w:r w:rsidRPr="004E3851">
              <w:rPr>
                <w:sz w:val="26"/>
                <w:szCs w:val="26"/>
                <w:lang w:val="en-US"/>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2B39A7" w:rsidRPr="004E3851" w:rsidRDefault="002B39A7" w:rsidP="0067652A">
            <w:pPr>
              <w:pStyle w:val="TableParagraph"/>
              <w:ind w:left="152" w:right="149"/>
              <w:jc w:val="center"/>
              <w:rPr>
                <w:sz w:val="26"/>
                <w:szCs w:val="26"/>
              </w:rPr>
            </w:pPr>
            <w:r w:rsidRPr="004E3851">
              <w:rPr>
                <w:sz w:val="26"/>
                <w:szCs w:val="26"/>
              </w:rPr>
              <w:t>Vắng học</w:t>
            </w:r>
          </w:p>
          <w:p w:rsidR="002B39A7" w:rsidRPr="004E3851" w:rsidRDefault="002B39A7"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2B39A7" w:rsidRPr="004E3851" w:rsidRDefault="002B39A7" w:rsidP="0067652A">
            <w:pPr>
              <w:pStyle w:val="TableParagraph"/>
              <w:ind w:left="155" w:right="149"/>
              <w:jc w:val="center"/>
              <w:rPr>
                <w:sz w:val="26"/>
                <w:szCs w:val="26"/>
              </w:rPr>
            </w:pPr>
            <w:r w:rsidRPr="004E3851">
              <w:rPr>
                <w:sz w:val="26"/>
                <w:szCs w:val="26"/>
              </w:rPr>
              <w:t>(1-2</w:t>
            </w:r>
          </w:p>
          <w:p w:rsidR="002B39A7" w:rsidRPr="004E3851" w:rsidRDefault="002B39A7" w:rsidP="0067652A">
            <w:pPr>
              <w:pStyle w:val="TableParagraph"/>
              <w:ind w:left="157" w:right="148"/>
              <w:jc w:val="center"/>
              <w:rPr>
                <w:sz w:val="26"/>
                <w:szCs w:val="26"/>
              </w:rPr>
            </w:pPr>
            <w:r w:rsidRPr="004E3851">
              <w:rPr>
                <w:sz w:val="26"/>
                <w:szCs w:val="26"/>
              </w:rPr>
              <w:t>tiết/30tiết)</w:t>
            </w:r>
          </w:p>
        </w:tc>
        <w:tc>
          <w:tcPr>
            <w:tcW w:w="1323" w:type="dxa"/>
          </w:tcPr>
          <w:p w:rsidR="002B39A7" w:rsidRPr="004E3851" w:rsidRDefault="002B39A7"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2B39A7" w:rsidRPr="004E3851" w:rsidRDefault="002B39A7"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z w:val="26"/>
                <w:szCs w:val="26"/>
                <w:lang w:val="en-US"/>
              </w:rPr>
              <w:t xml:space="preserve"> </w:t>
            </w:r>
            <w:r w:rsidRPr="004E3851">
              <w:rPr>
                <w:spacing w:val="-52"/>
                <w:sz w:val="26"/>
                <w:szCs w:val="26"/>
              </w:rPr>
              <w:t xml:space="preserve"> </w:t>
            </w:r>
            <w:r w:rsidRPr="004E3851">
              <w:rPr>
                <w:sz w:val="26"/>
                <w:szCs w:val="26"/>
              </w:rPr>
              <w:t>định</w:t>
            </w:r>
          </w:p>
        </w:tc>
        <w:tc>
          <w:tcPr>
            <w:tcW w:w="1071"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50%</w:t>
            </w:r>
          </w:p>
        </w:tc>
      </w:tr>
      <w:tr w:rsidR="002B39A7" w:rsidRPr="004E3851" w:rsidTr="005512E2">
        <w:trPr>
          <w:trHeight w:val="1250"/>
        </w:trPr>
        <w:tc>
          <w:tcPr>
            <w:tcW w:w="222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71" w:right="103" w:hanging="142"/>
              <w:rPr>
                <w:sz w:val="26"/>
                <w:szCs w:val="26"/>
              </w:rPr>
            </w:pPr>
            <w:r w:rsidRPr="004E3851">
              <w:rPr>
                <w:sz w:val="26"/>
                <w:szCs w:val="26"/>
              </w:rPr>
              <w:t>Luôn đi học</w:t>
            </w:r>
            <w:r w:rsidRPr="004E3851">
              <w:rPr>
                <w:sz w:val="26"/>
                <w:szCs w:val="26"/>
                <w:lang w:val="en-US"/>
              </w:rPr>
              <w:t xml:space="preserve"> </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2B39A7" w:rsidRPr="004E3851" w:rsidRDefault="002B39A7"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1071"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20%</w:t>
            </w:r>
          </w:p>
        </w:tc>
      </w:tr>
      <w:tr w:rsidR="002B39A7" w:rsidRPr="004E3851" w:rsidTr="005512E2">
        <w:trPr>
          <w:trHeight w:val="2397"/>
        </w:trPr>
        <w:tc>
          <w:tcPr>
            <w:tcW w:w="2226"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2B39A7" w:rsidRPr="004E3851" w:rsidRDefault="002B39A7" w:rsidP="0067652A">
            <w:pPr>
              <w:pStyle w:val="TableParagraph"/>
              <w:ind w:left="108"/>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2B39A7" w:rsidRPr="004E3851" w:rsidRDefault="002B39A7" w:rsidP="0067652A">
            <w:pPr>
              <w:pStyle w:val="TableParagraph"/>
              <w:ind w:left="108" w:right="94"/>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US"/>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US"/>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US"/>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US"/>
              </w:rPr>
              <w:t xml:space="preserve"> tham </w:t>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pacing w:val="-52"/>
                <w:sz w:val="26"/>
                <w:szCs w:val="26"/>
                <w:lang w:val="en-US"/>
              </w:rPr>
              <w:t xml:space="preserve"> </w:t>
            </w:r>
            <w:r w:rsidRPr="004E3851">
              <w:rPr>
                <w:sz w:val="26"/>
                <w:szCs w:val="26"/>
              </w:rPr>
              <w:t>thảo</w:t>
            </w:r>
            <w:r w:rsidRPr="004E3851">
              <w:rPr>
                <w:sz w:val="26"/>
                <w:szCs w:val="26"/>
                <w:lang w:val="en-US"/>
              </w:rPr>
              <w:t xml:space="preserve"> </w:t>
            </w:r>
            <w:r w:rsidRPr="004E3851">
              <w:rPr>
                <w:sz w:val="26"/>
                <w:szCs w:val="26"/>
              </w:rPr>
              <w:t>luận,</w:t>
            </w:r>
            <w:r w:rsidRPr="004E3851">
              <w:rPr>
                <w:sz w:val="26"/>
                <w:szCs w:val="26"/>
                <w:lang w:val="en-US"/>
              </w:rPr>
              <w:t xml:space="preserve"> </w:t>
            </w:r>
            <w:r w:rsidRPr="004E3851">
              <w:rPr>
                <w:sz w:val="26"/>
                <w:szCs w:val="26"/>
              </w:rPr>
              <w:t>phát</w:t>
            </w:r>
            <w:r w:rsidRPr="004E3851">
              <w:rPr>
                <w:sz w:val="26"/>
                <w:szCs w:val="26"/>
                <w:lang w:val="en-US"/>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2B39A7" w:rsidRPr="004E3851" w:rsidRDefault="002B39A7"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103" w:right="96"/>
              <w:jc w:val="center"/>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US"/>
              </w:rPr>
              <w:t xml:space="preserve"> </w:t>
            </w: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2B39A7" w:rsidRPr="004E3851" w:rsidRDefault="002B39A7"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7"/>
              <w:jc w:val="center"/>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2B39A7" w:rsidRPr="004E3851" w:rsidRDefault="002B39A7" w:rsidP="0067652A">
            <w:pPr>
              <w:pStyle w:val="TableParagraph"/>
              <w:ind w:left="105"/>
              <w:jc w:val="center"/>
              <w:rPr>
                <w:sz w:val="26"/>
                <w:szCs w:val="26"/>
              </w:rPr>
            </w:pPr>
            <w:r w:rsidRPr="004E3851">
              <w:rPr>
                <w:sz w:val="26"/>
                <w:szCs w:val="26"/>
              </w:rPr>
              <w:t>(~25%N</w:t>
            </w:r>
          </w:p>
          <w:p w:rsidR="002B39A7" w:rsidRPr="004E3851" w:rsidRDefault="002B39A7" w:rsidP="0067652A">
            <w:pPr>
              <w:pStyle w:val="TableParagraph"/>
              <w:ind w:left="105"/>
              <w:jc w:val="center"/>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1071"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r w:rsidR="002B39A7" w:rsidRPr="004E3851" w:rsidTr="005512E2">
        <w:trPr>
          <w:trHeight w:val="2397"/>
        </w:trPr>
        <w:tc>
          <w:tcPr>
            <w:tcW w:w="222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nhân(2 bài)</w:t>
            </w:r>
          </w:p>
          <w:p w:rsidR="002B39A7" w:rsidRPr="004E3851" w:rsidRDefault="002B39A7"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nhân(2 bài)</w:t>
            </w:r>
          </w:p>
          <w:p w:rsidR="002B39A7" w:rsidRPr="004E3851" w:rsidRDefault="002B39A7"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pacing w:val="-52"/>
                <w:sz w:val="26"/>
                <w:szCs w:val="26"/>
                <w:lang w:val="en-US"/>
              </w:rPr>
              <w:t xml:space="preserve"> </w:t>
            </w:r>
            <w:r w:rsidRPr="004E3851">
              <w:rPr>
                <w:sz w:val="26"/>
                <w:szCs w:val="26"/>
              </w:rPr>
              <w:t>hạn</w:t>
            </w:r>
          </w:p>
        </w:tc>
        <w:tc>
          <w:tcPr>
            <w:tcW w:w="132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r w:rsidRPr="004E3851">
              <w:rPr>
                <w:sz w:val="26"/>
                <w:szCs w:val="26"/>
                <w:lang w:val="en-US"/>
              </w:rPr>
              <w:t xml:space="preserve"> </w:t>
            </w: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pacing w:val="-52"/>
                <w:sz w:val="26"/>
                <w:szCs w:val="26"/>
                <w:lang w:val="en-US"/>
              </w:rPr>
              <w:t xml:space="preserve"> b</w:t>
            </w:r>
            <w:r w:rsidRPr="004E3851">
              <w:rPr>
                <w:sz w:val="26"/>
                <w:szCs w:val="26"/>
              </w:rPr>
              <w:t>ài)</w:t>
            </w:r>
          </w:p>
          <w:p w:rsidR="002B39A7" w:rsidRPr="004E3851" w:rsidRDefault="002B39A7"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pacing w:val="-52"/>
                <w:sz w:val="26"/>
                <w:szCs w:val="26"/>
                <w:lang w:val="en-US"/>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1"/>
              </w:numPr>
              <w:tabs>
                <w:tab w:val="left" w:pos="272"/>
              </w:tabs>
              <w:ind w:right="98"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r w:rsidRPr="004E3851">
              <w:rPr>
                <w:sz w:val="26"/>
                <w:szCs w:val="26"/>
                <w:lang w:val="en-US"/>
              </w:rPr>
              <w:t xml:space="preserve"> </w:t>
            </w:r>
            <w:r w:rsidRPr="004E3851">
              <w:rPr>
                <w:sz w:val="26"/>
                <w:szCs w:val="26"/>
              </w:rPr>
              <w:t>cá</w:t>
            </w:r>
            <w:r w:rsidRPr="004E3851">
              <w:rPr>
                <w:spacing w:val="1"/>
                <w:sz w:val="26"/>
                <w:szCs w:val="26"/>
              </w:rPr>
              <w:t xml:space="preserve"> </w:t>
            </w:r>
            <w:r w:rsidRPr="004E3851">
              <w:rPr>
                <w:sz w:val="26"/>
                <w:szCs w:val="26"/>
              </w:rPr>
              <w:t>nhân(1</w:t>
            </w:r>
            <w:r w:rsidRPr="004E3851">
              <w:rPr>
                <w:spacing w:val="1"/>
                <w:sz w:val="26"/>
                <w:szCs w:val="26"/>
              </w:rPr>
              <w:t xml:space="preserve"> </w:t>
            </w:r>
            <w:r w:rsidRPr="004E3851">
              <w:rPr>
                <w:sz w:val="26"/>
                <w:szCs w:val="26"/>
              </w:rPr>
              <w:t>bài)</w:t>
            </w:r>
          </w:p>
          <w:p w:rsidR="002B39A7" w:rsidRPr="004E3851" w:rsidRDefault="002B39A7"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2B39A7" w:rsidRPr="004E3851" w:rsidRDefault="002B39A7"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r w:rsidRPr="004E3851">
              <w:rPr>
                <w:sz w:val="26"/>
                <w:szCs w:val="26"/>
                <w:lang w:val="en-US"/>
              </w:rPr>
              <w:t xml:space="preserve"> </w:t>
            </w: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1071"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bl>
    <w:p w:rsidR="002B39A7" w:rsidRPr="004E3851" w:rsidRDefault="002B39A7" w:rsidP="0067652A">
      <w:pPr>
        <w:spacing w:after="0" w:line="240" w:lineRule="auto"/>
        <w:jc w:val="both"/>
        <w:rPr>
          <w:rFonts w:ascii="Times New Roman" w:hAnsi="Times New Roman" w:cs="Times New Roman"/>
          <w:b/>
          <w:i/>
          <w:sz w:val="26"/>
          <w:szCs w:val="26"/>
        </w:rPr>
      </w:pPr>
    </w:p>
    <w:p w:rsidR="002B39A7" w:rsidRPr="004E3851" w:rsidRDefault="002B39A7" w:rsidP="0067652A">
      <w:pPr>
        <w:spacing w:after="0" w:line="240" w:lineRule="auto"/>
        <w:jc w:val="both"/>
        <w:rPr>
          <w:rFonts w:ascii="Times New Roman" w:hAnsi="Times New Roman" w:cs="Times New Roman"/>
          <w:b/>
          <w:i/>
          <w:sz w:val="26"/>
          <w:szCs w:val="26"/>
        </w:rPr>
      </w:pPr>
    </w:p>
    <w:p w:rsidR="002B39A7" w:rsidRPr="004E3851" w:rsidRDefault="002B39A7" w:rsidP="0067652A">
      <w:pPr>
        <w:spacing w:after="0" w:line="240" w:lineRule="auto"/>
        <w:jc w:val="both"/>
        <w:rPr>
          <w:rFonts w:ascii="Times New Roman" w:hAnsi="Times New Roman" w:cs="Times New Roman"/>
          <w:b/>
          <w:i/>
          <w:sz w:val="26"/>
          <w:szCs w:val="26"/>
        </w:rPr>
      </w:pPr>
    </w:p>
    <w:p w:rsidR="002B39A7" w:rsidRPr="004E3851" w:rsidRDefault="002B39A7" w:rsidP="0067652A">
      <w:pPr>
        <w:spacing w:after="0" w:line="240" w:lineRule="auto"/>
        <w:jc w:val="both"/>
        <w:rPr>
          <w:rFonts w:ascii="Times New Roman" w:hAnsi="Times New Roman" w:cs="Times New Roman"/>
          <w:b/>
          <w:i/>
          <w:sz w:val="26"/>
          <w:szCs w:val="26"/>
        </w:rPr>
      </w:pP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Rubric 2: Đánh giá bài A1.2</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306"/>
        <w:gridCol w:w="1303"/>
        <w:gridCol w:w="1305"/>
        <w:gridCol w:w="1306"/>
        <w:gridCol w:w="1440"/>
        <w:gridCol w:w="992"/>
      </w:tblGrid>
      <w:tr w:rsidR="002B39A7" w:rsidRPr="004E3851" w:rsidTr="005512E2">
        <w:trPr>
          <w:trHeight w:val="333"/>
        </w:trPr>
        <w:tc>
          <w:tcPr>
            <w:tcW w:w="2129" w:type="dxa"/>
            <w:vMerge w:val="restart"/>
            <w:vAlign w:val="center"/>
          </w:tcPr>
          <w:p w:rsidR="002B39A7" w:rsidRPr="004E3851" w:rsidRDefault="002B39A7" w:rsidP="0067652A">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660" w:type="dxa"/>
            <w:gridSpan w:val="5"/>
          </w:tcPr>
          <w:p w:rsidR="002B39A7" w:rsidRPr="004E3851" w:rsidRDefault="002B39A7"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992"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94" w:right="111" w:hanging="94"/>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64"/>
        </w:trPr>
        <w:tc>
          <w:tcPr>
            <w:tcW w:w="2129" w:type="dxa"/>
            <w:vMerge/>
            <w:tcBorders>
              <w:top w:val="nil"/>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306" w:type="dxa"/>
          </w:tcPr>
          <w:p w:rsidR="002B39A7" w:rsidRPr="004E3851" w:rsidRDefault="002B39A7" w:rsidP="0067652A">
            <w:pPr>
              <w:pStyle w:val="TableParagraph"/>
              <w:ind w:left="7"/>
              <w:jc w:val="center"/>
              <w:rPr>
                <w:b/>
                <w:sz w:val="26"/>
                <w:szCs w:val="26"/>
              </w:rPr>
            </w:pPr>
            <w:r w:rsidRPr="004E3851">
              <w:rPr>
                <w:b/>
                <w:sz w:val="26"/>
                <w:szCs w:val="26"/>
              </w:rPr>
              <w:t>A</w:t>
            </w:r>
          </w:p>
          <w:p w:rsidR="002B39A7" w:rsidRPr="004E3851" w:rsidRDefault="002B39A7" w:rsidP="0067652A">
            <w:pPr>
              <w:pStyle w:val="TableParagraph"/>
              <w:ind w:left="244"/>
              <w:rPr>
                <w:b/>
                <w:sz w:val="26"/>
                <w:szCs w:val="26"/>
              </w:rPr>
            </w:pPr>
            <w:r w:rsidRPr="004E3851">
              <w:rPr>
                <w:b/>
                <w:sz w:val="26"/>
                <w:szCs w:val="26"/>
              </w:rPr>
              <w:t>(8.5-10)</w:t>
            </w:r>
          </w:p>
        </w:tc>
        <w:tc>
          <w:tcPr>
            <w:tcW w:w="1303" w:type="dxa"/>
          </w:tcPr>
          <w:p w:rsidR="002B39A7" w:rsidRPr="004E3851" w:rsidRDefault="002B39A7" w:rsidP="0067652A">
            <w:pPr>
              <w:pStyle w:val="TableParagraph"/>
              <w:ind w:left="6"/>
              <w:jc w:val="center"/>
              <w:rPr>
                <w:b/>
                <w:sz w:val="26"/>
                <w:szCs w:val="26"/>
              </w:rPr>
            </w:pPr>
            <w:r w:rsidRPr="004E3851">
              <w:rPr>
                <w:b/>
                <w:sz w:val="26"/>
                <w:szCs w:val="26"/>
              </w:rPr>
              <w:t>B</w:t>
            </w:r>
          </w:p>
          <w:p w:rsidR="002B39A7" w:rsidRPr="004E3851" w:rsidRDefault="002B39A7" w:rsidP="0067652A">
            <w:pPr>
              <w:pStyle w:val="TableParagraph"/>
              <w:ind w:left="245"/>
              <w:rPr>
                <w:b/>
                <w:sz w:val="26"/>
                <w:szCs w:val="26"/>
              </w:rPr>
            </w:pPr>
            <w:r w:rsidRPr="004E3851">
              <w:rPr>
                <w:b/>
                <w:sz w:val="26"/>
                <w:szCs w:val="26"/>
              </w:rPr>
              <w:t>(7.0-8.4)</w:t>
            </w:r>
          </w:p>
        </w:tc>
        <w:tc>
          <w:tcPr>
            <w:tcW w:w="1305" w:type="dxa"/>
          </w:tcPr>
          <w:p w:rsidR="002B39A7" w:rsidRPr="004E3851" w:rsidRDefault="002B39A7" w:rsidP="0067652A">
            <w:pPr>
              <w:pStyle w:val="TableParagraph"/>
              <w:ind w:left="8"/>
              <w:jc w:val="center"/>
              <w:rPr>
                <w:b/>
                <w:sz w:val="26"/>
                <w:szCs w:val="26"/>
              </w:rPr>
            </w:pPr>
            <w:r w:rsidRPr="004E3851">
              <w:rPr>
                <w:b/>
                <w:sz w:val="26"/>
                <w:szCs w:val="26"/>
              </w:rPr>
              <w:t>C</w:t>
            </w:r>
          </w:p>
          <w:p w:rsidR="002B39A7" w:rsidRPr="004E3851" w:rsidRDefault="002B39A7" w:rsidP="0067652A">
            <w:pPr>
              <w:pStyle w:val="TableParagraph"/>
              <w:ind w:left="248"/>
              <w:rPr>
                <w:b/>
                <w:sz w:val="26"/>
                <w:szCs w:val="26"/>
              </w:rPr>
            </w:pPr>
            <w:r w:rsidRPr="004E3851">
              <w:rPr>
                <w:b/>
                <w:sz w:val="26"/>
                <w:szCs w:val="26"/>
              </w:rPr>
              <w:t>(5.5-6.9)</w:t>
            </w:r>
          </w:p>
        </w:tc>
        <w:tc>
          <w:tcPr>
            <w:tcW w:w="1306" w:type="dxa"/>
          </w:tcPr>
          <w:p w:rsidR="002B39A7" w:rsidRPr="004E3851" w:rsidRDefault="002B39A7" w:rsidP="0067652A">
            <w:pPr>
              <w:pStyle w:val="TableParagraph"/>
              <w:ind w:left="13"/>
              <w:jc w:val="center"/>
              <w:rPr>
                <w:b/>
                <w:sz w:val="26"/>
                <w:szCs w:val="26"/>
              </w:rPr>
            </w:pPr>
            <w:r w:rsidRPr="004E3851">
              <w:rPr>
                <w:b/>
                <w:sz w:val="26"/>
                <w:szCs w:val="26"/>
              </w:rPr>
              <w:t>D</w:t>
            </w:r>
          </w:p>
          <w:p w:rsidR="002B39A7" w:rsidRPr="004E3851" w:rsidRDefault="002B39A7" w:rsidP="0067652A">
            <w:pPr>
              <w:pStyle w:val="TableParagraph"/>
              <w:ind w:left="248"/>
              <w:rPr>
                <w:b/>
                <w:sz w:val="26"/>
                <w:szCs w:val="26"/>
              </w:rPr>
            </w:pPr>
            <w:r w:rsidRPr="004E3851">
              <w:rPr>
                <w:b/>
                <w:sz w:val="26"/>
                <w:szCs w:val="26"/>
              </w:rPr>
              <w:t>(4.0-5.4)</w:t>
            </w:r>
          </w:p>
        </w:tc>
        <w:tc>
          <w:tcPr>
            <w:tcW w:w="1440" w:type="dxa"/>
          </w:tcPr>
          <w:p w:rsidR="002B39A7" w:rsidRPr="004E3851" w:rsidRDefault="002B39A7" w:rsidP="0067652A">
            <w:pPr>
              <w:pStyle w:val="TableParagraph"/>
              <w:ind w:left="7"/>
              <w:jc w:val="center"/>
              <w:rPr>
                <w:b/>
                <w:sz w:val="26"/>
                <w:szCs w:val="26"/>
              </w:rPr>
            </w:pPr>
            <w:r w:rsidRPr="004E3851">
              <w:rPr>
                <w:b/>
                <w:sz w:val="26"/>
                <w:szCs w:val="26"/>
              </w:rPr>
              <w:t>F</w:t>
            </w:r>
          </w:p>
          <w:p w:rsidR="002B39A7" w:rsidRPr="004E3851" w:rsidRDefault="002B39A7" w:rsidP="0067652A">
            <w:pPr>
              <w:pStyle w:val="TableParagraph"/>
              <w:jc w:val="center"/>
              <w:rPr>
                <w:b/>
                <w:sz w:val="26"/>
                <w:szCs w:val="26"/>
              </w:rPr>
            </w:pPr>
            <w:r w:rsidRPr="004E3851">
              <w:rPr>
                <w:b/>
                <w:sz w:val="26"/>
                <w:szCs w:val="26"/>
              </w:rPr>
              <w:t>(0-3.9)</w:t>
            </w:r>
          </w:p>
        </w:tc>
        <w:tc>
          <w:tcPr>
            <w:tcW w:w="992"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2103"/>
        </w:trPr>
        <w:tc>
          <w:tcPr>
            <w:tcW w:w="2129" w:type="dxa"/>
            <w:vAlign w:val="center"/>
          </w:tcPr>
          <w:p w:rsidR="002B39A7" w:rsidRPr="004E3851" w:rsidRDefault="002B39A7" w:rsidP="0067652A">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2B39A7" w:rsidRPr="004E3851" w:rsidRDefault="002B39A7" w:rsidP="0067652A">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pacing w:val="-52"/>
                <w:sz w:val="26"/>
                <w:szCs w:val="26"/>
                <w:lang w:val="en-GB"/>
              </w:rPr>
              <w:t xml:space="preserve">  </w:t>
            </w:r>
            <w:r w:rsidRPr="004E3851">
              <w:rPr>
                <w:sz w:val="26"/>
                <w:szCs w:val="26"/>
              </w:rPr>
              <w:t>t</w:t>
            </w:r>
            <w:r w:rsidRPr="004E3851">
              <w:rPr>
                <w:sz w:val="26"/>
                <w:szCs w:val="26"/>
                <w:lang w:val="en-US"/>
              </w:rPr>
              <w:t>ố</w:t>
            </w:r>
            <w:r w:rsidRPr="004E3851">
              <w:rPr>
                <w:sz w:val="26"/>
                <w:szCs w:val="26"/>
              </w:rPr>
              <w:t>t</w:t>
            </w:r>
          </w:p>
        </w:tc>
        <w:tc>
          <w:tcPr>
            <w:tcW w:w="1303" w:type="dxa"/>
          </w:tcPr>
          <w:p w:rsidR="002B39A7" w:rsidRPr="004E3851" w:rsidRDefault="002B39A7" w:rsidP="0067652A">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2B39A7" w:rsidRPr="004E3851" w:rsidRDefault="002B39A7" w:rsidP="0067652A">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2B39A7" w:rsidRPr="004E3851" w:rsidRDefault="002B39A7" w:rsidP="0067652A">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440" w:type="dxa"/>
          </w:tcPr>
          <w:p w:rsidR="002B39A7" w:rsidRPr="004E3851" w:rsidRDefault="002B39A7" w:rsidP="0067652A">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992" w:type="dxa"/>
            <w:vAlign w:val="center"/>
          </w:tcPr>
          <w:p w:rsidR="002B39A7" w:rsidRPr="004E3851" w:rsidRDefault="002B39A7" w:rsidP="0067652A">
            <w:pPr>
              <w:pStyle w:val="TableParagraph"/>
              <w:ind w:right="199"/>
              <w:jc w:val="center"/>
              <w:rPr>
                <w:sz w:val="26"/>
                <w:szCs w:val="26"/>
              </w:rPr>
            </w:pPr>
            <w:r w:rsidRPr="004E3851">
              <w:rPr>
                <w:sz w:val="26"/>
                <w:szCs w:val="26"/>
              </w:rPr>
              <w:t>40%</w:t>
            </w:r>
          </w:p>
        </w:tc>
      </w:tr>
      <w:tr w:rsidR="002B39A7" w:rsidRPr="004E3851" w:rsidTr="005512E2">
        <w:trPr>
          <w:trHeight w:val="2983"/>
        </w:trPr>
        <w:tc>
          <w:tcPr>
            <w:tcW w:w="2129" w:type="dxa"/>
            <w:vAlign w:val="center"/>
          </w:tcPr>
          <w:p w:rsidR="002B39A7" w:rsidRPr="004E3851" w:rsidRDefault="002B39A7" w:rsidP="0067652A">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2B39A7" w:rsidRPr="004E3851" w:rsidRDefault="002B39A7" w:rsidP="0067652A">
            <w:pPr>
              <w:pStyle w:val="TableParagraph"/>
              <w:tabs>
                <w:tab w:val="left" w:pos="139"/>
              </w:tabs>
              <w:ind w:left="139" w:right="96"/>
              <w:rPr>
                <w:sz w:val="26"/>
                <w:szCs w:val="26"/>
              </w:rPr>
            </w:pPr>
            <w:r w:rsidRPr="004E3851">
              <w:rPr>
                <w:sz w:val="26"/>
                <w:szCs w:val="26"/>
                <w:lang w:val="en-GB"/>
              </w:rPr>
              <w:t xml:space="preserve">- </w:t>
            </w:r>
            <w:r w:rsidRPr="004E3851">
              <w:rPr>
                <w:sz w:val="26"/>
                <w:szCs w:val="26"/>
              </w:rPr>
              <w:t>Thu thập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2B39A7" w:rsidRPr="004E3851" w:rsidRDefault="002B39A7" w:rsidP="0067652A">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2B39A7" w:rsidRPr="004E3851" w:rsidRDefault="002B39A7" w:rsidP="0067652A">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2B39A7" w:rsidRPr="004E3851" w:rsidRDefault="002B39A7" w:rsidP="0067652A">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2B39A7" w:rsidRPr="004E3851" w:rsidRDefault="002B39A7" w:rsidP="0067652A">
            <w:pPr>
              <w:pStyle w:val="TableParagraph"/>
              <w:tabs>
                <w:tab w:val="left" w:pos="139"/>
                <w:tab w:val="left" w:pos="668"/>
              </w:tabs>
              <w:ind w:left="139" w:right="93"/>
              <w:rPr>
                <w:sz w:val="26"/>
                <w:szCs w:val="26"/>
                <w:lang w:val="en-GB"/>
              </w:rPr>
            </w:pPr>
          </w:p>
          <w:p w:rsidR="002B39A7" w:rsidRPr="004E3851" w:rsidRDefault="002B39A7" w:rsidP="0067652A">
            <w:pPr>
              <w:pStyle w:val="TableParagraph"/>
              <w:tabs>
                <w:tab w:val="left" w:pos="139"/>
                <w:tab w:val="left" w:pos="668"/>
              </w:tabs>
              <w:ind w:left="139" w:right="93"/>
              <w:rPr>
                <w:sz w:val="26"/>
                <w:szCs w:val="26"/>
                <w:lang w:val="en-GB"/>
              </w:rPr>
            </w:pPr>
          </w:p>
          <w:p w:rsidR="002B39A7" w:rsidRPr="004E3851" w:rsidRDefault="002B39A7" w:rsidP="0067652A">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 xml:space="preserve">Thỉnh thoảng đưa ra ý tưởng </w:t>
            </w:r>
            <w:r w:rsidRPr="004E3851">
              <w:rPr>
                <w:sz w:val="26"/>
                <w:szCs w:val="26"/>
                <w:lang w:val="en-GB"/>
              </w:rPr>
              <w:t xml:space="preserve"> l</w:t>
            </w:r>
            <w:r w:rsidRPr="004E3851">
              <w:rPr>
                <w:sz w:val="26"/>
                <w:szCs w:val="26"/>
              </w:rPr>
              <w:t>iên quan đến đề</w:t>
            </w:r>
            <w:r w:rsidRPr="004E3851">
              <w:rPr>
                <w:sz w:val="26"/>
                <w:szCs w:val="26"/>
                <w:lang w:val="en-GB"/>
              </w:rPr>
              <w:t xml:space="preserve"> </w:t>
            </w:r>
            <w:r w:rsidRPr="004E3851">
              <w:rPr>
                <w:sz w:val="26"/>
                <w:szCs w:val="26"/>
              </w:rPr>
              <w:t xml:space="preserve"> tài</w:t>
            </w:r>
          </w:p>
        </w:tc>
        <w:tc>
          <w:tcPr>
            <w:tcW w:w="1305" w:type="dxa"/>
          </w:tcPr>
          <w:p w:rsidR="002B39A7" w:rsidRPr="004E3851" w:rsidRDefault="002B39A7" w:rsidP="0067652A">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2B39A7" w:rsidRPr="004E3851" w:rsidRDefault="002B39A7" w:rsidP="0067652A">
            <w:pPr>
              <w:pStyle w:val="TableParagraph"/>
              <w:ind w:left="82" w:right="92"/>
              <w:rPr>
                <w:sz w:val="26"/>
                <w:szCs w:val="26"/>
                <w:lang w:val="en-GB"/>
              </w:rPr>
            </w:pPr>
          </w:p>
          <w:p w:rsidR="002B39A7" w:rsidRPr="004E3851" w:rsidRDefault="002B39A7" w:rsidP="0067652A">
            <w:pPr>
              <w:pStyle w:val="TableParagraph"/>
              <w:ind w:left="82" w:right="92"/>
              <w:rPr>
                <w:sz w:val="26"/>
                <w:szCs w:val="26"/>
                <w:lang w:val="en-GB"/>
              </w:rPr>
            </w:pPr>
          </w:p>
          <w:p w:rsidR="002B39A7" w:rsidRPr="004E3851" w:rsidRDefault="002B39A7" w:rsidP="0067652A">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2B39A7" w:rsidRPr="004E3851" w:rsidRDefault="002B39A7" w:rsidP="0067652A">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2B39A7" w:rsidRPr="004E3851" w:rsidRDefault="002B39A7" w:rsidP="0067652A">
            <w:pPr>
              <w:pStyle w:val="TableParagraph"/>
              <w:tabs>
                <w:tab w:val="left" w:pos="139"/>
                <w:tab w:val="left" w:pos="680"/>
                <w:tab w:val="left" w:pos="1011"/>
              </w:tabs>
              <w:ind w:left="139" w:right="92"/>
              <w:rPr>
                <w:sz w:val="26"/>
                <w:szCs w:val="26"/>
                <w:lang w:val="en-GB"/>
              </w:rPr>
            </w:pPr>
          </w:p>
          <w:p w:rsidR="002B39A7" w:rsidRPr="004E3851" w:rsidRDefault="002B39A7" w:rsidP="0067652A">
            <w:pPr>
              <w:pStyle w:val="TableParagraph"/>
              <w:tabs>
                <w:tab w:val="left" w:pos="139"/>
                <w:tab w:val="left" w:pos="680"/>
                <w:tab w:val="left" w:pos="1011"/>
              </w:tabs>
              <w:ind w:left="139" w:right="92"/>
              <w:rPr>
                <w:sz w:val="26"/>
                <w:szCs w:val="26"/>
                <w:lang w:val="en-GB"/>
              </w:rPr>
            </w:pPr>
          </w:p>
          <w:p w:rsidR="002B39A7" w:rsidRPr="004E3851" w:rsidRDefault="002B39A7" w:rsidP="0067652A">
            <w:pPr>
              <w:pStyle w:val="TableParagraph"/>
              <w:tabs>
                <w:tab w:val="left" w:pos="139"/>
                <w:tab w:val="left" w:pos="680"/>
                <w:tab w:val="left" w:pos="1011"/>
              </w:tabs>
              <w:ind w:left="139" w:right="92"/>
              <w:rPr>
                <w:sz w:val="26"/>
                <w:szCs w:val="26"/>
                <w:lang w:val="en-GB"/>
              </w:rPr>
            </w:pPr>
          </w:p>
          <w:p w:rsidR="002B39A7" w:rsidRPr="004E3851" w:rsidRDefault="002B39A7" w:rsidP="0067652A">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t</w:t>
            </w:r>
            <w:r w:rsidRPr="004E3851">
              <w:rPr>
                <w:sz w:val="26"/>
                <w:szCs w:val="26"/>
              </w:rPr>
              <w:t xml:space="preserve">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w:t>
            </w:r>
            <w:r w:rsidRPr="004E3851">
              <w:rPr>
                <w:sz w:val="26"/>
                <w:szCs w:val="26"/>
                <w:lang w:val="en-GB"/>
              </w:rPr>
              <w:t xml:space="preserve"> đề tài</w:t>
            </w:r>
          </w:p>
        </w:tc>
        <w:tc>
          <w:tcPr>
            <w:tcW w:w="1440" w:type="dxa"/>
          </w:tcPr>
          <w:p w:rsidR="002B39A7" w:rsidRPr="004E3851" w:rsidRDefault="002B39A7" w:rsidP="0067652A">
            <w:pPr>
              <w:pStyle w:val="TableParagraph"/>
              <w:ind w:left="107" w:right="94"/>
              <w:rPr>
                <w:sz w:val="26"/>
                <w:szCs w:val="26"/>
              </w:rPr>
            </w:pPr>
            <w:r w:rsidRPr="004E3851">
              <w:rPr>
                <w:sz w:val="26"/>
                <w:szCs w:val="26"/>
              </w:rPr>
              <w:t>- Không thu thập thông tin hay đóng góp ý kiến cho nhóm</w:t>
            </w:r>
          </w:p>
        </w:tc>
        <w:tc>
          <w:tcPr>
            <w:tcW w:w="992" w:type="dxa"/>
            <w:vAlign w:val="center"/>
          </w:tcPr>
          <w:p w:rsidR="002B39A7" w:rsidRPr="004E3851" w:rsidRDefault="002B39A7" w:rsidP="0067652A">
            <w:pPr>
              <w:pStyle w:val="TableParagraph"/>
              <w:ind w:left="212" w:right="199"/>
              <w:jc w:val="center"/>
              <w:rPr>
                <w:sz w:val="26"/>
                <w:szCs w:val="26"/>
              </w:rPr>
            </w:pPr>
            <w:r w:rsidRPr="004E3851">
              <w:rPr>
                <w:sz w:val="26"/>
                <w:szCs w:val="26"/>
                <w:lang w:val="en-GB"/>
              </w:rPr>
              <w:t>3</w:t>
            </w:r>
            <w:r w:rsidRPr="004E3851">
              <w:rPr>
                <w:sz w:val="26"/>
                <w:szCs w:val="26"/>
              </w:rPr>
              <w:t>0%</w:t>
            </w:r>
          </w:p>
        </w:tc>
      </w:tr>
      <w:tr w:rsidR="002B39A7" w:rsidRPr="004E3851" w:rsidTr="005512E2">
        <w:trPr>
          <w:trHeight w:val="1972"/>
        </w:trPr>
        <w:tc>
          <w:tcPr>
            <w:tcW w:w="2129" w:type="dxa"/>
            <w:vAlign w:val="center"/>
          </w:tcPr>
          <w:p w:rsidR="002B39A7" w:rsidRPr="004E3851" w:rsidRDefault="002B39A7" w:rsidP="0067652A">
            <w:pPr>
              <w:pStyle w:val="TableParagraph"/>
              <w:ind w:left="107"/>
              <w:jc w:val="center"/>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2B39A7" w:rsidRPr="004E3851" w:rsidRDefault="002B39A7" w:rsidP="0067652A">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z w:val="26"/>
                <w:szCs w:val="26"/>
                <w:lang w:val="en-GB"/>
              </w:rPr>
              <w:t xml:space="preserve"> </w:t>
            </w:r>
            <w:r w:rsidRPr="004E3851">
              <w:rPr>
                <w:spacing w:val="-2"/>
                <w:sz w:val="26"/>
                <w:szCs w:val="26"/>
                <w:lang w:val="en-GB"/>
              </w:rPr>
              <w:t>n</w:t>
            </w:r>
            <w:r w:rsidRPr="004E3851">
              <w:rPr>
                <w:sz w:val="26"/>
                <w:szCs w:val="26"/>
              </w:rPr>
              <w:t>hóm</w:t>
            </w:r>
          </w:p>
        </w:tc>
        <w:tc>
          <w:tcPr>
            <w:tcW w:w="1303" w:type="dxa"/>
          </w:tcPr>
          <w:p w:rsidR="002B39A7" w:rsidRPr="004E3851" w:rsidRDefault="002B39A7" w:rsidP="0067652A">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2B39A7" w:rsidRPr="004E3851" w:rsidRDefault="002B39A7"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2B39A7" w:rsidRPr="004E3851" w:rsidRDefault="002B39A7" w:rsidP="0067652A">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US"/>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US"/>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440" w:type="dxa"/>
          </w:tcPr>
          <w:p w:rsidR="002B39A7" w:rsidRPr="004E3851" w:rsidRDefault="002B39A7"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US"/>
              </w:rPr>
              <w:t>n</w:t>
            </w:r>
            <w:r w:rsidRPr="004E3851">
              <w:rPr>
                <w:sz w:val="26"/>
                <w:szCs w:val="26"/>
              </w:rPr>
              <w:t>hóm</w:t>
            </w:r>
          </w:p>
        </w:tc>
        <w:tc>
          <w:tcPr>
            <w:tcW w:w="992" w:type="dxa"/>
            <w:vAlign w:val="center"/>
          </w:tcPr>
          <w:p w:rsidR="002B39A7" w:rsidRPr="004E3851" w:rsidRDefault="002B39A7" w:rsidP="0067652A">
            <w:pPr>
              <w:pStyle w:val="TableParagraph"/>
              <w:ind w:left="212" w:right="199"/>
              <w:jc w:val="center"/>
              <w:rPr>
                <w:sz w:val="26"/>
                <w:szCs w:val="26"/>
              </w:rPr>
            </w:pPr>
            <w:r w:rsidRPr="004E3851">
              <w:rPr>
                <w:sz w:val="26"/>
                <w:szCs w:val="26"/>
              </w:rPr>
              <w:t>30%</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Học liệu bắt buộc:</w:t>
      </w:r>
    </w:p>
    <w:p w:rsidR="002B39A7" w:rsidRPr="004E3851" w:rsidRDefault="002B39A7" w:rsidP="0067652A">
      <w:pPr>
        <w:spacing w:after="0" w:line="240" w:lineRule="auto"/>
        <w:jc w:val="both"/>
        <w:rPr>
          <w:rFonts w:ascii="Times New Roman" w:eastAsia="Times New Roman" w:hAnsi="Times New Roman" w:cs="Times New Roman"/>
          <w:sz w:val="26"/>
          <w:szCs w:val="26"/>
          <w:lang w:eastAsia="en-GB"/>
        </w:rPr>
      </w:pPr>
      <w:r w:rsidRPr="004E3851">
        <w:rPr>
          <w:rFonts w:ascii="Times New Roman" w:eastAsia="Calibri" w:hAnsi="Times New Roman" w:cs="Times New Roman"/>
          <w:sz w:val="26"/>
          <w:szCs w:val="26"/>
        </w:rPr>
        <w:t xml:space="preserve">[1] </w:t>
      </w:r>
      <w:r w:rsidRPr="004E3851">
        <w:rPr>
          <w:rFonts w:ascii="Times New Roman" w:hAnsi="Times New Roman" w:cs="Times New Roman"/>
          <w:i/>
          <w:sz w:val="26"/>
          <w:szCs w:val="26"/>
        </w:rPr>
        <w:t xml:space="preserve">Giáo trình Quản lý nhà nước về kinh tế </w:t>
      </w:r>
      <w:r w:rsidRPr="004E3851">
        <w:rPr>
          <w:rFonts w:ascii="Times New Roman" w:hAnsi="Times New Roman" w:cs="Times New Roman"/>
          <w:sz w:val="26"/>
          <w:szCs w:val="26"/>
        </w:rPr>
        <w:t>(Dùng cho đào tạo đại học các khối ngành khoa học xã hội và hành vi, kinh doanh và quản lý), Khoa Kinh tế- Trường Đại học Vinh, N</w:t>
      </w:r>
      <w:r w:rsidRPr="004E3851">
        <w:rPr>
          <w:rFonts w:ascii="Times New Roman" w:hAnsi="Times New Roman" w:cs="Times New Roman"/>
          <w:sz w:val="26"/>
          <w:szCs w:val="26"/>
          <w:lang w:val="en-GB"/>
        </w:rPr>
        <w:t>XB</w:t>
      </w:r>
      <w:r w:rsidRPr="004E3851">
        <w:rPr>
          <w:rFonts w:ascii="Times New Roman" w:hAnsi="Times New Roman" w:cs="Times New Roman"/>
          <w:sz w:val="26"/>
          <w:szCs w:val="26"/>
        </w:rPr>
        <w:t xml:space="preserve"> Đại học Vinh</w:t>
      </w:r>
      <w:r w:rsidRPr="004E3851">
        <w:rPr>
          <w:rFonts w:ascii="Times New Roman" w:hAnsi="Times New Roman" w:cs="Times New Roman"/>
          <w:sz w:val="26"/>
          <w:szCs w:val="26"/>
          <w:lang w:val="en-GB"/>
        </w:rPr>
        <w:t>, Nghệ An</w:t>
      </w:r>
      <w:r w:rsidRPr="004E3851">
        <w:rPr>
          <w:rFonts w:ascii="Times New Roman" w:hAnsi="Times New Roman" w:cs="Times New Roman"/>
          <w:sz w:val="26"/>
          <w:szCs w:val="26"/>
        </w:rPr>
        <w:t xml:space="preserve"> 2019. </w:t>
      </w:r>
    </w:p>
    <w:p w:rsidR="002B39A7" w:rsidRPr="004E3851" w:rsidRDefault="002B39A7" w:rsidP="0067652A">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[2] Đỗ Hoàng Toàn, Mai Văn Bưu</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Giáo trình quản lý nhà nước về kinh tế,</w:t>
      </w:r>
      <w:r w:rsidRPr="004E3851">
        <w:rPr>
          <w:rFonts w:ascii="Times New Roman" w:eastAsia="Calibri" w:hAnsi="Times New Roman" w:cs="Times New Roman"/>
          <w:iCs/>
          <w:sz w:val="26"/>
          <w:szCs w:val="26"/>
          <w:lang w:val="pt-BR"/>
        </w:rPr>
        <w:t xml:space="preserve"> Nxb Đại học kinh tế quốc dân, 2008</w:t>
      </w:r>
      <w:r w:rsidRPr="004E3851">
        <w:rPr>
          <w:rFonts w:ascii="Times New Roman" w:eastAsia="Calibri" w:hAnsi="Times New Roman" w:cs="Times New Roman"/>
          <w:iCs/>
          <w:sz w:val="26"/>
          <w:szCs w:val="26"/>
        </w:rPr>
        <w:t>.</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iCs/>
          <w:sz w:val="26"/>
          <w:szCs w:val="26"/>
        </w:rPr>
        <w:t xml:space="preserve">[3] Phan Huy Đường, Phan Anh, </w:t>
      </w:r>
      <w:r w:rsidRPr="004E3851">
        <w:rPr>
          <w:rFonts w:ascii="Times New Roman" w:eastAsia="Calibri" w:hAnsi="Times New Roman" w:cs="Times New Roman"/>
          <w:i/>
          <w:iCs/>
          <w:sz w:val="26"/>
          <w:szCs w:val="26"/>
        </w:rPr>
        <w:t>Quản lý nhà nước về kinh tế,</w:t>
      </w:r>
      <w:r w:rsidRPr="004E3851">
        <w:rPr>
          <w:rFonts w:ascii="Times New Roman" w:eastAsia="Calibri" w:hAnsi="Times New Roman" w:cs="Times New Roman"/>
          <w:iCs/>
          <w:sz w:val="26"/>
          <w:szCs w:val="26"/>
        </w:rPr>
        <w:t xml:space="preserve"> Nxb Đại học quốc gia Hà Nội, 2017.</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Học viện chính trị quốc gia, </w:t>
      </w:r>
      <w:r w:rsidRPr="004E3851">
        <w:rPr>
          <w:rFonts w:ascii="Times New Roman" w:eastAsia="Calibri" w:hAnsi="Times New Roman" w:cs="Times New Roman"/>
          <w:i/>
          <w:sz w:val="26"/>
          <w:szCs w:val="26"/>
        </w:rPr>
        <w:t>Giáo trình quản lý kinh tế</w:t>
      </w:r>
      <w:r w:rsidRPr="004E3851">
        <w:rPr>
          <w:rFonts w:ascii="Times New Roman" w:eastAsia="Calibri" w:hAnsi="Times New Roman" w:cs="Times New Roman"/>
          <w:sz w:val="26"/>
          <w:szCs w:val="26"/>
        </w:rPr>
        <w:t>, Nxb Lý luận chính trị, 2005.</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lastRenderedPageBreak/>
        <w:t>7. Kế hoạch dạy học</w:t>
      </w:r>
      <w:r w:rsidRPr="004E3851">
        <w:rPr>
          <w:rFonts w:ascii="Times New Roman" w:hAnsi="Times New Roman" w:cs="Times New Roman"/>
          <w:sz w:val="26"/>
          <w:szCs w:val="26"/>
        </w:rPr>
        <w:t xml:space="preserve"> </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1140"/>
        <w:gridCol w:w="1872"/>
        <w:gridCol w:w="2228"/>
        <w:gridCol w:w="1961"/>
        <w:gridCol w:w="1245"/>
        <w:gridCol w:w="1142"/>
      </w:tblGrid>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 (4 tiết/tuần)</w:t>
            </w:r>
          </w:p>
        </w:tc>
        <w:tc>
          <w:tcPr>
            <w:tcW w:w="187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2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96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4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4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87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1</w:t>
            </w:r>
          </w:p>
          <w:p w:rsidR="002B39A7" w:rsidRPr="004E3851" w:rsidRDefault="002B39A7" w:rsidP="0067652A">
            <w:pPr>
              <w:pStyle w:val="NormalWeb"/>
              <w:shd w:val="clear" w:color="auto" w:fill="FFFFFF"/>
              <w:spacing w:before="0" w:beforeAutospacing="0" w:after="0" w:afterAutospacing="0"/>
              <w:jc w:val="both"/>
              <w:textAlignment w:val="baseline"/>
              <w:rPr>
                <w:b/>
                <w:bCs/>
                <w:sz w:val="26"/>
                <w:szCs w:val="26"/>
                <w:bdr w:val="none" w:sz="0" w:space="0" w:color="auto" w:frame="1"/>
              </w:rPr>
            </w:pPr>
            <w:r w:rsidRPr="004E3851">
              <w:rPr>
                <w:rStyle w:val="Strong"/>
                <w:sz w:val="26"/>
                <w:szCs w:val="26"/>
                <w:bdr w:val="none" w:sz="0" w:space="0" w:color="auto" w:frame="1"/>
              </w:rPr>
              <w:t>Tổng quan quản lý nhà nước về kinh tế</w:t>
            </w:r>
          </w:p>
          <w:p w:rsidR="002B39A7" w:rsidRPr="004E3851" w:rsidRDefault="002B39A7" w:rsidP="0067652A">
            <w:pPr>
              <w:spacing w:after="0" w:line="240" w:lineRule="auto"/>
              <w:jc w:val="both"/>
              <w:rPr>
                <w:rFonts w:ascii="Times New Roman"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tổ chức nhóm</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[1] từ trang 5  đến trang 28.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giáo trình; vở ghi chép, vở bài tập cá nhân; sổ bài tập nhóm; sổ theo dõi thành viên của Trưởng nhóm</w:t>
            </w: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872" w:type="dxa"/>
          </w:tcPr>
          <w:p w:rsidR="002B39A7" w:rsidRPr="004E3851" w:rsidRDefault="002B39A7" w:rsidP="0067652A">
            <w:pPr>
              <w:pStyle w:val="NormalWeb"/>
              <w:shd w:val="clear" w:color="auto" w:fill="FFFFFF"/>
              <w:spacing w:before="0" w:beforeAutospacing="0" w:after="0" w:afterAutospacing="0"/>
              <w:jc w:val="both"/>
              <w:textAlignment w:val="baseline"/>
              <w:rPr>
                <w:rStyle w:val="Strong"/>
                <w:b w:val="0"/>
                <w:sz w:val="26"/>
                <w:szCs w:val="26"/>
                <w:bdr w:val="none" w:sz="0" w:space="0" w:color="auto" w:frame="1"/>
              </w:rPr>
            </w:pPr>
            <w:r w:rsidRPr="004E3851">
              <w:rPr>
                <w:rStyle w:val="Strong"/>
                <w:sz w:val="26"/>
                <w:szCs w:val="26"/>
                <w:bdr w:val="none" w:sz="0" w:space="0" w:color="auto" w:frame="1"/>
              </w:rPr>
              <w:t xml:space="preserve">Chương 2. </w:t>
            </w:r>
          </w:p>
          <w:p w:rsidR="002B39A7" w:rsidRPr="004E3851" w:rsidRDefault="002B39A7" w:rsidP="0067652A">
            <w:pPr>
              <w:pStyle w:val="NormalWeb"/>
              <w:shd w:val="clear" w:color="auto" w:fill="FFFFFF"/>
              <w:spacing w:before="0" w:beforeAutospacing="0" w:after="0" w:afterAutospacing="0"/>
              <w:textAlignment w:val="baseline"/>
              <w:rPr>
                <w:sz w:val="26"/>
                <w:szCs w:val="26"/>
              </w:rPr>
            </w:pPr>
            <w:r w:rsidRPr="004E3851">
              <w:rPr>
                <w:sz w:val="26"/>
                <w:szCs w:val="26"/>
              </w:rPr>
              <w:t>Quy luật và nguyên tắc quản lý nhà nước về kinh tế</w:t>
            </w:r>
          </w:p>
          <w:p w:rsidR="002B39A7" w:rsidRPr="004E3851" w:rsidRDefault="002B39A7" w:rsidP="0067652A">
            <w:pPr>
              <w:pStyle w:val="NormalWeb"/>
              <w:shd w:val="clear" w:color="auto" w:fill="FFFFFF"/>
              <w:spacing w:before="0" w:beforeAutospacing="0" w:after="0" w:afterAutospacing="0"/>
              <w:jc w:val="both"/>
              <w:textAlignment w:val="baseline"/>
              <w:rPr>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77 đến trang 98.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nội dung chương 2.</w:t>
            </w:r>
          </w:p>
          <w:p w:rsidR="002B39A7" w:rsidRPr="004E3851" w:rsidRDefault="002B39A7" w:rsidP="0067652A">
            <w:pPr>
              <w:spacing w:after="0" w:line="240" w:lineRule="auto"/>
              <w:jc w:val="both"/>
              <w:rPr>
                <w:rFonts w:ascii="Times New Roman" w:hAnsi="Times New Roman" w:cs="Times New Roman"/>
                <w:sz w:val="26"/>
                <w:szCs w:val="26"/>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872" w:type="dxa"/>
          </w:tcPr>
          <w:p w:rsidR="002B39A7" w:rsidRPr="004E3851" w:rsidRDefault="002B39A7" w:rsidP="0067652A">
            <w:pPr>
              <w:spacing w:after="0" w:line="240" w:lineRule="auto"/>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nhóm</w:t>
            </w:r>
          </w:p>
          <w:p w:rsidR="002B39A7" w:rsidRPr="004E3851" w:rsidRDefault="002B39A7" w:rsidP="0067652A">
            <w:pPr>
              <w:pStyle w:val="NormalWeb"/>
              <w:shd w:val="clear" w:color="auto" w:fill="FFFFFF"/>
              <w:spacing w:before="0" w:beforeAutospacing="0" w:after="0" w:afterAutospacing="0"/>
              <w:textAlignment w:val="baseline"/>
              <w:rPr>
                <w:rStyle w:val="Strong"/>
                <w:b w:val="0"/>
                <w:sz w:val="26"/>
                <w:szCs w:val="26"/>
                <w:bdr w:val="none" w:sz="0" w:space="0" w:color="auto" w:frame="1"/>
              </w:rPr>
            </w:pPr>
            <w:r w:rsidRPr="004E3851">
              <w:rPr>
                <w:rFonts w:eastAsia="Calibri"/>
                <w:sz w:val="26"/>
                <w:szCs w:val="26"/>
              </w:rPr>
              <w:t>Chương1, chương 2,</w:t>
            </w: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1872" w:type="dxa"/>
          </w:tcPr>
          <w:p w:rsidR="002B39A7" w:rsidRPr="004E3851" w:rsidRDefault="002B39A7" w:rsidP="0067652A">
            <w:pPr>
              <w:pStyle w:val="NormalWeb"/>
              <w:shd w:val="clear" w:color="auto" w:fill="FFFFFF"/>
              <w:spacing w:before="0" w:beforeAutospacing="0" w:after="0" w:afterAutospacing="0"/>
              <w:jc w:val="both"/>
              <w:textAlignment w:val="baseline"/>
              <w:rPr>
                <w:rStyle w:val="Strong"/>
                <w:b w:val="0"/>
                <w:sz w:val="26"/>
                <w:szCs w:val="26"/>
                <w:bdr w:val="none" w:sz="0" w:space="0" w:color="auto" w:frame="1"/>
              </w:rPr>
            </w:pPr>
            <w:r w:rsidRPr="004E3851">
              <w:rPr>
                <w:rStyle w:val="Strong"/>
                <w:sz w:val="26"/>
                <w:szCs w:val="26"/>
                <w:bdr w:val="none" w:sz="0" w:space="0" w:color="auto" w:frame="1"/>
              </w:rPr>
              <w:t>Chương 3</w:t>
            </w:r>
          </w:p>
          <w:p w:rsidR="002B39A7" w:rsidRPr="004E3851" w:rsidRDefault="002B39A7" w:rsidP="0067652A">
            <w:pPr>
              <w:pStyle w:val="NormalWeb"/>
              <w:shd w:val="clear" w:color="auto" w:fill="FFFFFF"/>
              <w:spacing w:before="0" w:beforeAutospacing="0" w:after="0" w:afterAutospacing="0"/>
              <w:textAlignment w:val="baseline"/>
              <w:rPr>
                <w:sz w:val="26"/>
                <w:szCs w:val="26"/>
              </w:rPr>
            </w:pPr>
            <w:r w:rsidRPr="004E3851">
              <w:rPr>
                <w:bCs/>
                <w:sz w:val="26"/>
                <w:szCs w:val="26"/>
                <w:bdr w:val="none" w:sz="0" w:space="0" w:color="auto" w:frame="1"/>
              </w:rPr>
              <w:t>Phương pháp và công cụ quản lý nhà nước về kinh tế</w:t>
            </w:r>
          </w:p>
          <w:p w:rsidR="002B39A7" w:rsidRPr="004E3851" w:rsidRDefault="002B39A7" w:rsidP="0067652A">
            <w:pPr>
              <w:pStyle w:val="NormalWeb"/>
              <w:shd w:val="clear" w:color="auto" w:fill="FFFFFF"/>
              <w:spacing w:before="0" w:beforeAutospacing="0" w:after="0" w:afterAutospacing="0"/>
              <w:jc w:val="both"/>
              <w:textAlignment w:val="baseline"/>
              <w:rPr>
                <w:rStyle w:val="Strong"/>
                <w:b w:val="0"/>
                <w:sz w:val="26"/>
                <w:szCs w:val="26"/>
                <w:bdr w:val="none" w:sz="0" w:space="0" w:color="auto" w:frame="1"/>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w:t>
            </w:r>
          </w:p>
        </w:tc>
        <w:tc>
          <w:tcPr>
            <w:tcW w:w="1872" w:type="dxa"/>
          </w:tcPr>
          <w:p w:rsidR="002B39A7" w:rsidRPr="004E3851" w:rsidRDefault="002B39A7" w:rsidP="0067652A">
            <w:pPr>
              <w:spacing w:after="0" w:line="240" w:lineRule="auto"/>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chương 3</w:t>
            </w: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2B39A7" w:rsidRPr="004E3851" w:rsidRDefault="002B39A7" w:rsidP="0067652A">
            <w:pPr>
              <w:spacing w:after="0" w:line="240" w:lineRule="auto"/>
              <w:jc w:val="both"/>
              <w:rPr>
                <w:rFonts w:ascii="Times New Roman" w:hAnsi="Times New Roman" w:cs="Times New Roman"/>
                <w:sz w:val="26"/>
                <w:szCs w:val="26"/>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CL03.2</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w:t>
            </w:r>
          </w:p>
        </w:tc>
        <w:tc>
          <w:tcPr>
            <w:tcW w:w="1872"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Chương 4 </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Mục tiêu và chức năng quản </w:t>
            </w:r>
            <w:r w:rsidRPr="004E3851">
              <w:rPr>
                <w:rFonts w:ascii="Times New Roman" w:eastAsia="Calibri" w:hAnsi="Times New Roman" w:cs="Times New Roman"/>
                <w:sz w:val="26"/>
                <w:szCs w:val="26"/>
              </w:rPr>
              <w:lastRenderedPageBreak/>
              <w:t>lý nhà nước về kinh tế</w:t>
            </w:r>
          </w:p>
          <w:p w:rsidR="002B39A7" w:rsidRPr="004E3851" w:rsidRDefault="002B39A7" w:rsidP="0067652A">
            <w:pPr>
              <w:spacing w:after="0" w:line="240" w:lineRule="auto"/>
              <w:jc w:val="both"/>
              <w:rPr>
                <w:rFonts w:ascii="Times New Roman" w:eastAsia="Calibri"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Tìm tài liệu liên quan đến câu hỏi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7</w:t>
            </w:r>
          </w:p>
        </w:tc>
        <w:tc>
          <w:tcPr>
            <w:tcW w:w="1872"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chương 4 </w:t>
            </w: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w:t>
            </w:r>
          </w:p>
        </w:tc>
        <w:tc>
          <w:tcPr>
            <w:tcW w:w="187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5</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Thông tin và quyết định quản lý nhà nước về kinh tế </w:t>
            </w:r>
          </w:p>
          <w:p w:rsidR="002B39A7" w:rsidRPr="004E3851" w:rsidRDefault="002B39A7" w:rsidP="0067652A">
            <w:pPr>
              <w:spacing w:after="0" w:line="240" w:lineRule="auto"/>
              <w:jc w:val="both"/>
              <w:rPr>
                <w:rFonts w:ascii="Times New Roman"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w:t>
            </w:r>
          </w:p>
        </w:tc>
        <w:tc>
          <w:tcPr>
            <w:tcW w:w="187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5</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Thông tin và quyết định quản lý nhà nước về kinh tế (Tiếp)</w:t>
            </w:r>
          </w:p>
          <w:p w:rsidR="002B39A7" w:rsidRPr="004E3851" w:rsidRDefault="002B39A7" w:rsidP="0067652A">
            <w:pPr>
              <w:spacing w:after="0" w:line="240" w:lineRule="auto"/>
              <w:jc w:val="both"/>
              <w:rPr>
                <w:rFonts w:ascii="Times New Roman"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 Chuẩn bị bài thuyết trình trên powerpoint</w:t>
            </w: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87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Thảo luận nhóm    chương 5</w:t>
            </w: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hAnsi="Times New Roman" w:cs="Times New Roman"/>
                <w:sz w:val="26"/>
                <w:szCs w:val="26"/>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w:t>
            </w:r>
          </w:p>
        </w:tc>
        <w:tc>
          <w:tcPr>
            <w:tcW w:w="187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Chương 6.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Bộ máy quản lý nhà nước về kinh tế</w:t>
            </w:r>
          </w:p>
          <w:p w:rsidR="002B39A7" w:rsidRPr="004E3851" w:rsidRDefault="002B39A7" w:rsidP="0067652A">
            <w:pPr>
              <w:spacing w:after="0" w:line="240" w:lineRule="auto"/>
              <w:jc w:val="both"/>
              <w:rPr>
                <w:rFonts w:ascii="Times New Roman"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2B39A7" w:rsidRPr="004E3851" w:rsidRDefault="002B39A7" w:rsidP="0067652A">
            <w:pPr>
              <w:spacing w:after="0" w:line="240" w:lineRule="auto"/>
              <w:jc w:val="both"/>
              <w:rPr>
                <w:rFonts w:ascii="Times New Roman" w:hAnsi="Times New Roman" w:cs="Times New Roman"/>
                <w:sz w:val="26"/>
                <w:szCs w:val="26"/>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CLO4.3</w:t>
            </w: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187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Chương 6.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Bộ máy quản lý nhà nước về kinh tế (Tiếp)</w:t>
            </w:r>
          </w:p>
          <w:p w:rsidR="002B39A7" w:rsidRPr="004E3851" w:rsidRDefault="002B39A7" w:rsidP="0067652A">
            <w:pPr>
              <w:spacing w:after="0" w:line="240" w:lineRule="auto"/>
              <w:jc w:val="both"/>
              <w:rPr>
                <w:rFonts w:ascii="Times New Roman"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CLO4.3</w:t>
            </w: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w:t>
            </w:r>
          </w:p>
        </w:tc>
        <w:tc>
          <w:tcPr>
            <w:tcW w:w="1872" w:type="dxa"/>
          </w:tcPr>
          <w:p w:rsidR="002B39A7" w:rsidRPr="004E3851" w:rsidRDefault="002B39A7" w:rsidP="0067652A">
            <w:pPr>
              <w:spacing w:after="0" w:line="240" w:lineRule="auto"/>
              <w:jc w:val="both"/>
              <w:rPr>
                <w:rStyle w:val="Strong"/>
                <w:rFonts w:ascii="Times New Roman" w:hAnsi="Times New Roman" w:cs="Times New Roman"/>
                <w:b w:val="0"/>
                <w:sz w:val="26"/>
                <w:szCs w:val="26"/>
                <w:bdr w:val="none" w:sz="0" w:space="0" w:color="auto" w:frame="1"/>
              </w:rPr>
            </w:pPr>
            <w:r w:rsidRPr="004E3851">
              <w:rPr>
                <w:rStyle w:val="Strong"/>
                <w:rFonts w:ascii="Times New Roman" w:hAnsi="Times New Roman" w:cs="Times New Roman"/>
                <w:sz w:val="26"/>
                <w:szCs w:val="26"/>
                <w:bdr w:val="none" w:sz="0" w:space="0" w:color="auto" w:frame="1"/>
              </w:rPr>
              <w:t>Chương 7</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Cán bộ quản lý nhà nước về kinh tế</w:t>
            </w:r>
          </w:p>
          <w:p w:rsidR="002B39A7" w:rsidRPr="004E3851" w:rsidRDefault="002B39A7" w:rsidP="0067652A">
            <w:pPr>
              <w:spacing w:after="0" w:line="240" w:lineRule="auto"/>
              <w:jc w:val="both"/>
              <w:rPr>
                <w:rFonts w:ascii="Times New Roman" w:hAnsi="Times New Roman" w:cs="Times New Roman"/>
                <w:sz w:val="26"/>
                <w:szCs w:val="26"/>
              </w:rPr>
            </w:pP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GV hướng dẫn SV nghiên cứu nội dung tự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bài tập nhóm</w:t>
            </w: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xml:space="preserve">- Đọc trước tài liệu số [1] từ </w:t>
            </w:r>
            <w:r w:rsidRPr="004E3851">
              <w:rPr>
                <w:rFonts w:ascii="Times New Roman" w:eastAsia="Calibri" w:hAnsi="Times New Roman" w:cs="Times New Roman"/>
                <w:sz w:val="26"/>
                <w:szCs w:val="26"/>
                <w:lang w:val="nl-NL"/>
              </w:rPr>
              <w:lastRenderedPageBreak/>
              <w:t>trang 225 đến trang 296.</w:t>
            </w:r>
          </w:p>
          <w:p w:rsidR="002B39A7" w:rsidRPr="004E3851" w:rsidRDefault="002B39A7" w:rsidP="0067652A">
            <w:pPr>
              <w:spacing w:after="0" w:line="240" w:lineRule="auto"/>
              <w:jc w:val="both"/>
              <w:rPr>
                <w:rFonts w:ascii="Times New Roman" w:hAnsi="Times New Roman" w:cs="Times New Roman"/>
                <w:sz w:val="26"/>
                <w:szCs w:val="26"/>
              </w:rPr>
            </w:pP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CLO4.3</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14</w:t>
            </w:r>
          </w:p>
        </w:tc>
        <w:tc>
          <w:tcPr>
            <w:tcW w:w="1872"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Chương 6 và chương 7</w:t>
            </w: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w:t>
            </w:r>
            <w:r w:rsidRPr="004E3851">
              <w:rPr>
                <w:rFonts w:ascii="Times New Roman" w:hAnsi="Times New Roman" w:cs="Times New Roman"/>
                <w:sz w:val="26"/>
                <w:szCs w:val="26"/>
              </w:rPr>
              <w:t>n</w:t>
            </w:r>
          </w:p>
        </w:tc>
        <w:tc>
          <w:tcPr>
            <w:tcW w:w="196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Chuẩn bị bài thuyết trình trên powerpoint</w:t>
            </w: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CLO4.3</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2B39A7" w:rsidRPr="004E3851" w:rsidTr="005512E2">
        <w:tc>
          <w:tcPr>
            <w:tcW w:w="11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w:t>
            </w:r>
          </w:p>
          <w:p w:rsidR="002B39A7" w:rsidRPr="004E3851" w:rsidRDefault="002B39A7" w:rsidP="0067652A">
            <w:pPr>
              <w:spacing w:after="0" w:line="240" w:lineRule="auto"/>
              <w:jc w:val="center"/>
              <w:rPr>
                <w:rFonts w:ascii="Times New Roman" w:hAnsi="Times New Roman" w:cs="Times New Roman"/>
                <w:sz w:val="26"/>
                <w:szCs w:val="26"/>
              </w:rPr>
            </w:pPr>
          </w:p>
        </w:tc>
        <w:tc>
          <w:tcPr>
            <w:tcW w:w="1872"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Tổng kết học phần</w:t>
            </w:r>
          </w:p>
        </w:tc>
        <w:tc>
          <w:tcPr>
            <w:tcW w:w="222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Giáo viên </w:t>
            </w:r>
            <w:r w:rsidRPr="004E3851">
              <w:rPr>
                <w:rFonts w:ascii="Times New Roman" w:hAnsi="Times New Roman" w:cs="Times New Roman"/>
                <w:sz w:val="26"/>
                <w:szCs w:val="26"/>
              </w:rPr>
              <w:t>hướng dẫn ôn tập</w:t>
            </w:r>
          </w:p>
          <w:p w:rsidR="002B39A7" w:rsidRPr="004E3851" w:rsidRDefault="002B39A7" w:rsidP="0067652A">
            <w:pPr>
              <w:spacing w:after="0" w:line="240" w:lineRule="auto"/>
              <w:rPr>
                <w:rFonts w:ascii="Times New Roman" w:hAnsi="Times New Roman" w:cs="Times New Roman"/>
                <w:sz w:val="26"/>
                <w:szCs w:val="26"/>
              </w:rPr>
            </w:pPr>
          </w:p>
        </w:tc>
        <w:tc>
          <w:tcPr>
            <w:tcW w:w="19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4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CLO4.3</w:t>
            </w:r>
          </w:p>
          <w:p w:rsidR="002B39A7" w:rsidRPr="004E3851" w:rsidRDefault="002B39A7" w:rsidP="0067652A">
            <w:pPr>
              <w:spacing w:after="0" w:line="240" w:lineRule="auto"/>
              <w:rPr>
                <w:rFonts w:ascii="Times New Roman" w:hAnsi="Times New Roman" w:cs="Times New Roman"/>
                <w:sz w:val="26"/>
                <w:szCs w:val="26"/>
              </w:rPr>
            </w:pPr>
          </w:p>
        </w:tc>
        <w:tc>
          <w:tcPr>
            <w:tcW w:w="114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A2</w:t>
            </w:r>
          </w:p>
        </w:tc>
      </w:tr>
    </w:tbl>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810B98">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810B98" w:rsidRPr="004E3851">
              <w:rPr>
                <w:rFonts w:ascii="Times New Roman" w:hAnsi="Times New Roman" w:cs="Times New Roman"/>
                <w:b/>
                <w:sz w:val="26"/>
                <w:szCs w:val="26"/>
              </w:rPr>
              <w:t>Khoa</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2B39A7" w:rsidRPr="004E3851" w:rsidRDefault="002B39A7" w:rsidP="0067652A">
      <w:pPr>
        <w:pStyle w:val="NormalWeb"/>
        <w:shd w:val="clear" w:color="auto" w:fill="FFFFFF"/>
        <w:spacing w:before="0" w:beforeAutospacing="0" w:after="0" w:afterAutospacing="0"/>
        <w:jc w:val="both"/>
        <w:textAlignment w:val="baseline"/>
        <w:rPr>
          <w:sz w:val="26"/>
          <w:szCs w:val="26"/>
        </w:rPr>
      </w:pPr>
      <w:r w:rsidRPr="004E3851">
        <w:rPr>
          <w:sz w:val="26"/>
          <w:szCs w:val="26"/>
        </w:rPr>
        <w:t> </w:t>
      </w:r>
    </w:p>
    <w:p w:rsidR="002B39A7" w:rsidRPr="004E3851" w:rsidRDefault="002B39A7" w:rsidP="0067652A">
      <w:pPr>
        <w:pStyle w:val="NormalWeb"/>
        <w:shd w:val="clear" w:color="auto" w:fill="FFFFFF"/>
        <w:spacing w:before="0" w:beforeAutospacing="0" w:after="0" w:afterAutospacing="0"/>
        <w:jc w:val="both"/>
        <w:textAlignment w:val="baseline"/>
        <w:rPr>
          <w:sz w:val="26"/>
          <w:szCs w:val="26"/>
        </w:rPr>
      </w:pPr>
      <w:r w:rsidRPr="004E3851">
        <w:rPr>
          <w:sz w:val="26"/>
          <w:szCs w:val="26"/>
        </w:rPr>
        <w:t> </w:t>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t>Nguyễn Thị Hải Yến</w:t>
      </w:r>
    </w:p>
    <w:p w:rsidR="002B39A7" w:rsidRPr="004E3851" w:rsidRDefault="002B39A7" w:rsidP="0067652A">
      <w:pPr>
        <w:pStyle w:val="NormalWeb"/>
        <w:shd w:val="clear" w:color="auto" w:fill="FFFFFF"/>
        <w:spacing w:before="0" w:beforeAutospacing="0" w:after="0" w:afterAutospacing="0"/>
        <w:jc w:val="both"/>
        <w:textAlignment w:val="baseline"/>
        <w:rPr>
          <w:sz w:val="26"/>
          <w:szCs w:val="26"/>
        </w:rPr>
      </w:pPr>
      <w:r w:rsidRPr="004E3851">
        <w:rPr>
          <w:sz w:val="26"/>
          <w:szCs w:val="26"/>
        </w:rPr>
        <w:t> </w:t>
      </w:r>
    </w:p>
    <w:p w:rsidR="00A13D69" w:rsidRPr="004E3851" w:rsidRDefault="00A13D69" w:rsidP="0067652A">
      <w:pPr>
        <w:pStyle w:val="NormalWeb"/>
        <w:shd w:val="clear" w:color="auto" w:fill="FFFFFF"/>
        <w:spacing w:before="0" w:beforeAutospacing="0" w:after="0" w:afterAutospacing="0"/>
        <w:jc w:val="both"/>
        <w:textAlignment w:val="baseline"/>
        <w:rPr>
          <w:sz w:val="26"/>
          <w:szCs w:val="26"/>
        </w:rPr>
      </w:pPr>
    </w:p>
    <w:p w:rsidR="00A13D69" w:rsidRPr="004E3851" w:rsidRDefault="00A13D69" w:rsidP="0067652A">
      <w:pPr>
        <w:pStyle w:val="NormalWeb"/>
        <w:shd w:val="clear" w:color="auto" w:fill="FFFFFF"/>
        <w:spacing w:before="0" w:beforeAutospacing="0" w:after="0" w:afterAutospacing="0"/>
        <w:jc w:val="both"/>
        <w:textAlignment w:val="baseline"/>
        <w:rPr>
          <w:sz w:val="26"/>
          <w:szCs w:val="26"/>
        </w:rPr>
      </w:pPr>
    </w:p>
    <w:p w:rsidR="00A13D69" w:rsidRPr="004E3851" w:rsidRDefault="00A13D69"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810B98" w:rsidRPr="004E3851" w:rsidRDefault="00810B98" w:rsidP="0067652A">
      <w:pPr>
        <w:pStyle w:val="NormalWeb"/>
        <w:shd w:val="clear" w:color="auto" w:fill="FFFFFF"/>
        <w:spacing w:before="0" w:beforeAutospacing="0" w:after="0" w:afterAutospacing="0"/>
        <w:jc w:val="both"/>
        <w:textAlignment w:val="baseline"/>
        <w:rPr>
          <w:sz w:val="26"/>
          <w:szCs w:val="26"/>
        </w:rPr>
      </w:pPr>
    </w:p>
    <w:p w:rsidR="00A13D69" w:rsidRPr="004E3851" w:rsidRDefault="00A13D69" w:rsidP="0067652A">
      <w:pPr>
        <w:pStyle w:val="NormalWeb"/>
        <w:shd w:val="clear" w:color="auto" w:fill="FFFFFF"/>
        <w:spacing w:before="0" w:beforeAutospacing="0" w:after="0" w:afterAutospacing="0"/>
        <w:jc w:val="both"/>
        <w:textAlignment w:val="baseline"/>
        <w:rPr>
          <w:sz w:val="26"/>
          <w:szCs w:val="26"/>
        </w:rPr>
      </w:pPr>
    </w:p>
    <w:p w:rsidR="00A13D69" w:rsidRPr="004E3851" w:rsidRDefault="00D77C56" w:rsidP="0067652A">
      <w:pPr>
        <w:pStyle w:val="NormalWeb"/>
        <w:shd w:val="clear" w:color="auto" w:fill="FFFFFF"/>
        <w:spacing w:before="0" w:beforeAutospacing="0" w:after="0" w:afterAutospacing="0"/>
        <w:jc w:val="both"/>
        <w:textAlignment w:val="baseline"/>
        <w:rPr>
          <w:b/>
          <w:sz w:val="26"/>
          <w:szCs w:val="26"/>
          <w:lang w:val="en-US"/>
        </w:rPr>
      </w:pPr>
      <w:r w:rsidRPr="004E3851">
        <w:rPr>
          <w:b/>
          <w:sz w:val="26"/>
          <w:szCs w:val="26"/>
          <w:lang w:val="en-US"/>
        </w:rPr>
        <w:t>TRƯỜNG KHOA HỌC XÃ HỘI VÀ NHÂN VĂN</w:t>
      </w:r>
    </w:p>
    <w:p w:rsidR="00D77C56" w:rsidRPr="004E3851" w:rsidRDefault="00D77C56" w:rsidP="0067652A">
      <w:pPr>
        <w:pStyle w:val="NormalWeb"/>
        <w:shd w:val="clear" w:color="auto" w:fill="FFFFFF"/>
        <w:spacing w:before="0" w:beforeAutospacing="0" w:after="0" w:afterAutospacing="0"/>
        <w:jc w:val="both"/>
        <w:textAlignment w:val="baseline"/>
        <w:rPr>
          <w:b/>
          <w:sz w:val="26"/>
          <w:szCs w:val="26"/>
          <w:lang w:val="en-US"/>
        </w:rPr>
      </w:pPr>
      <w:r w:rsidRPr="004E3851">
        <w:rPr>
          <w:b/>
          <w:sz w:val="26"/>
          <w:szCs w:val="26"/>
          <w:lang w:val="en-US"/>
        </w:rPr>
        <w:t>KHOA CHÍNH TRỊ VÀ BÁO CHÍ</w:t>
      </w:r>
    </w:p>
    <w:p w:rsidR="002B39A7" w:rsidRPr="004E3851" w:rsidRDefault="002B39A7" w:rsidP="0067652A">
      <w:pPr>
        <w:spacing w:after="0" w:line="240" w:lineRule="auto"/>
        <w:rPr>
          <w:rFonts w:ascii="Times New Roman" w:hAnsi="Times New Roman" w:cs="Times New Roman"/>
          <w:b/>
          <w:sz w:val="26"/>
          <w:szCs w:val="26"/>
        </w:rPr>
      </w:pP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iCs/>
          <w:sz w:val="26"/>
          <w:szCs w:val="26"/>
        </w:rPr>
        <w:t>THỰC TẬP VÀ ĐỒ ÁN TỐT NGHIỆP</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b/>
          <w:i/>
          <w:sz w:val="26"/>
          <w:szCs w:val="26"/>
        </w:rPr>
      </w:pPr>
      <w:bookmarkStart w:id="28" w:name="_Hlk92400548"/>
      <w:r w:rsidRPr="004E3851">
        <w:rPr>
          <w:rFonts w:ascii="Times New Roman" w:hAnsi="Times New Roman" w:cs="Times New Roman"/>
          <w:b/>
          <w:i/>
          <w:sz w:val="26"/>
          <w:szCs w:val="26"/>
        </w:rPr>
        <w:t>1.2. Thông tin về giảng viên:</w:t>
      </w:r>
    </w:p>
    <w:bookmarkEnd w:id="28"/>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rPr>
        <w:t>Vũ Thị Phương Lê</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 TS</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Chính trị và Báo chí, Trường Khoa học Xã hội và Nhân văn, Trường Đại học Vinh; 182 Lê Duẩn, TP Vinh, tỉnh Nghệ An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0946.209.888     Email: levtp@vinhuni.edu.vn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hệ thống chính trị, thể chế chính trị</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thời đại ngày nay, nguồn lực con ng</w:t>
      </w:r>
      <w:r w:rsidRPr="004E3851">
        <w:rPr>
          <w:rFonts w:ascii="Times New Roman" w:hAnsi="Times New Roman" w:cs="Times New Roman"/>
          <w:sz w:val="26"/>
          <w:szCs w:val="26"/>
        </w:rPr>
        <w:softHyphen/>
        <w:t>ười, giáo dục gia đình, định hướng giá trị,…</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2: Lê Thị Thanh Hiếu</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  GV, TS</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00D77C56" w:rsidRPr="004E3851">
        <w:rPr>
          <w:rFonts w:ascii="Times New Roman" w:hAnsi="Times New Roman" w:cs="Times New Roman"/>
          <w:sz w:val="26"/>
          <w:szCs w:val="26"/>
        </w:rPr>
        <w:t>thanhhieu</w:t>
      </w:r>
      <w:r w:rsidRPr="004E3851">
        <w:rPr>
          <w:rFonts w:ascii="Times New Roman" w:hAnsi="Times New Roman" w:cs="Times New Roman"/>
          <w:sz w:val="26"/>
          <w:szCs w:val="26"/>
        </w:rPr>
        <w:t>@vinhuni.edu.vn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tư tưởng chính trị, thể chế chính trị, tư tưởng Hồ Chí Minh,…</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bookmarkStart w:id="29" w:name="_Hlk92400413"/>
      <w:r w:rsidRPr="004E3851">
        <w:rPr>
          <w:rFonts w:ascii="Times New Roman" w:hAnsi="Times New Roman" w:cs="Times New Roman"/>
          <w:sz w:val="26"/>
          <w:szCs w:val="26"/>
        </w:rPr>
        <w:t>Khoa Chính trị và Báo chí, Trường Khoa học Xã hội và Nhân văn, Trường Đại học Vinh</w:t>
      </w:r>
    </w:p>
    <w:bookmarkEnd w:id="29"/>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00D77C56" w:rsidRPr="004E3851">
        <w:rPr>
          <w:rStyle w:val="Hyperlink"/>
          <w:rFonts w:ascii="Times New Roman" w:hAnsi="Times New Roman" w:cs="Times New Roman"/>
          <w:color w:val="auto"/>
          <w:sz w:val="26"/>
          <w:szCs w:val="26"/>
        </w:rPr>
        <w:t>thuyhong</w:t>
      </w:r>
      <w:r w:rsidRPr="004E3851">
        <w:rPr>
          <w:rStyle w:val="Hyperlink"/>
          <w:rFonts w:ascii="Times New Roman" w:hAnsi="Times New Roman" w:cs="Times New Roman"/>
          <w:color w:val="auto"/>
          <w:sz w:val="26"/>
          <w:szCs w:val="26"/>
        </w:rPr>
        <w:t>@vinhuni.edu.vn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2B39A7" w:rsidRPr="004E3851" w:rsidRDefault="002B39A7" w:rsidP="0067652A">
      <w:pPr>
        <w:spacing w:after="0" w:line="240" w:lineRule="auto"/>
        <w:jc w:val="both"/>
        <w:rPr>
          <w:rFonts w:ascii="Times New Roman" w:hAnsi="Times New Roman" w:cs="Times New Roman"/>
          <w:b/>
          <w:i/>
          <w:sz w:val="26"/>
          <w:szCs w:val="26"/>
        </w:rPr>
      </w:pPr>
      <w:bookmarkStart w:id="30" w:name="_Hlk92400465"/>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2B39A7" w:rsidRPr="004E3851" w:rsidTr="005512E2">
        <w:tc>
          <w:tcPr>
            <w:tcW w:w="9784" w:type="dxa"/>
            <w:gridSpan w:val="3"/>
          </w:tcPr>
          <w:bookmarkEnd w:id="30"/>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Thực tập và đồ án tốt nghiệp</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Internship and graduation project</w:t>
            </w:r>
          </w:p>
        </w:tc>
      </w:tr>
      <w:tr w:rsidR="002B39A7" w:rsidRPr="004E3851" w:rsidTr="005512E2">
        <w:tc>
          <w:tcPr>
            <w:tcW w:w="9784"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SMT31013</w:t>
            </w:r>
          </w:p>
        </w:tc>
      </w:tr>
      <w:tr w:rsidR="002B39A7" w:rsidRPr="004E3851" w:rsidTr="005512E2">
        <w:tc>
          <w:tcPr>
            <w:tcW w:w="9784"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w:t>
            </w:r>
          </w:p>
        </w:tc>
      </w:tr>
      <w:tr w:rsidR="002B39A7" w:rsidRPr="004E3851" w:rsidTr="005512E2">
        <w:tc>
          <w:tcPr>
            <w:tcW w:w="4111"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5C372D41" wp14:editId="4BD003EF">
                      <wp:simplePos x="0" y="0"/>
                      <wp:positionH relativeFrom="column">
                        <wp:posOffset>186055</wp:posOffset>
                      </wp:positionH>
                      <wp:positionV relativeFrom="paragraph">
                        <wp:posOffset>55880</wp:posOffset>
                      </wp:positionV>
                      <wp:extent cx="106680" cy="100965"/>
                      <wp:effectExtent l="0" t="0" r="26670" b="13335"/>
                      <wp:wrapNone/>
                      <wp:docPr id="1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72D41" id="_x0000_s1179" type="#_x0000_t202" style="position:absolute;margin-left:14.65pt;margin-top:4.4pt;width:8.4pt;height: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NrUTkC4CAABbBAAADgAAAAAAAAAAAAAAAAAuAgAAZHJz&#10;L2Uyb0RvYy54bWxQSwECLQAUAAYACAAAACEAmhKHTdwAAAAGAQAADwAAAAAAAAAAAAAAAACI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5040" behindDoc="0" locked="0" layoutInCell="1" allowOverlap="1" wp14:anchorId="0633C231" wp14:editId="0AAD8787">
                      <wp:simplePos x="0" y="0"/>
                      <wp:positionH relativeFrom="column">
                        <wp:posOffset>170180</wp:posOffset>
                      </wp:positionH>
                      <wp:positionV relativeFrom="paragraph">
                        <wp:posOffset>50165</wp:posOffset>
                      </wp:positionV>
                      <wp:extent cx="106680" cy="100965"/>
                      <wp:effectExtent l="0" t="0" r="26670" b="13335"/>
                      <wp:wrapNone/>
                      <wp:docPr id="1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C231" id="_x0000_s1180" type="#_x0000_t202" style="position:absolute;margin-left:13.4pt;margin-top:3.95pt;width:8.4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xqLQ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hln8ai0CAABbBAAADgAAAAAAAAAAAAAAAAAuAgAAZHJz&#10;L2Uyb0RvYy54bWxQSwECLQAUAAYACAAAACEA2CzDs90AAAAGAQAADwAAAAAAAAAAAAAAAACH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3E350296" wp14:editId="12B10558">
                      <wp:simplePos x="0" y="0"/>
                      <wp:positionH relativeFrom="column">
                        <wp:posOffset>176530</wp:posOffset>
                      </wp:positionH>
                      <wp:positionV relativeFrom="paragraph">
                        <wp:posOffset>55880</wp:posOffset>
                      </wp:positionV>
                      <wp:extent cx="106680" cy="100965"/>
                      <wp:effectExtent l="0" t="0" r="26670" b="13335"/>
                      <wp:wrapNone/>
                      <wp:docPr id="1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0296" id="_x0000_s1181" type="#_x0000_t202" style="position:absolute;margin-left:13.9pt;margin-top:4.4pt;width:8.4pt;height:7.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CGEHxctAgAAWwQAAA4AAAAAAAAAAAAAAAAALgIAAGRycy9l&#10;Mm9Eb2MueG1sUEsBAi0AFAAGAAgAAAAhAKKcjLHbAAAABgEAAA8AAAAAAAAAAAAAAAAAhwQAAGRy&#10;cy9kb3ducmV2LnhtbFBLBQYAAAAABAAEAPMAAACPBQ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5670"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1968" behindDoc="0" locked="0" layoutInCell="1" allowOverlap="1" wp14:anchorId="2C26B412" wp14:editId="63D6EBBB">
                      <wp:simplePos x="0" y="0"/>
                      <wp:positionH relativeFrom="column">
                        <wp:posOffset>635</wp:posOffset>
                      </wp:positionH>
                      <wp:positionV relativeFrom="paragraph">
                        <wp:posOffset>27305</wp:posOffset>
                      </wp:positionV>
                      <wp:extent cx="106680" cy="100965"/>
                      <wp:effectExtent l="0" t="0" r="26670" b="13335"/>
                      <wp:wrapNone/>
                      <wp:docPr id="1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B412" id="_x0000_s1182" type="#_x0000_t202" style="position:absolute;margin-left:.05pt;margin-top:2.15pt;width:8.4pt;height: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BdLwIAAFs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D9leBdLwIAAFsEAAAOAAAAAAAAAAAAAAAAAC4CAABkcnMv&#10;ZTJvRG9jLnhtbFBLAQItABQABgAIAAAAIQAEPP0B2gAAAAQBAAAPAAAAAAAAAAAAAAAAAIk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b/>
                <w:bCs/>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4016" behindDoc="0" locked="0" layoutInCell="1" allowOverlap="1" wp14:anchorId="471E52EE" wp14:editId="716040CF">
                      <wp:simplePos x="0" y="0"/>
                      <wp:positionH relativeFrom="column">
                        <wp:posOffset>1905</wp:posOffset>
                      </wp:positionH>
                      <wp:positionV relativeFrom="paragraph">
                        <wp:posOffset>41910</wp:posOffset>
                      </wp:positionV>
                      <wp:extent cx="106680" cy="100965"/>
                      <wp:effectExtent l="0" t="0" r="26670" b="13335"/>
                      <wp:wrapNone/>
                      <wp:docPr id="168" name="Rectangle 168"/>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43994" id="Rectangle 168" o:spid="_x0000_s1026" style="position:absolute;margin-left:.15pt;margin-top:3.3pt;width:8.4pt;height:7.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" fillcolor="#4f81bd [3204]" strokecolor="#243f60 [1604]" strokeweight="2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b/>
                <w:bCs/>
                <w:sz w:val="26"/>
                <w:szCs w:val="26"/>
                <w:lang w:val="vi-VN"/>
              </w:rPr>
              <w:t xml:space="preserve">Học phần </w:t>
            </w:r>
            <w:r w:rsidRPr="004E3851">
              <w:rPr>
                <w:rFonts w:ascii="Times New Roman" w:hAnsi="Times New Roman" w:cs="Times New Roman"/>
                <w:b/>
                <w:bCs/>
                <w:sz w:val="26"/>
                <w:szCs w:val="26"/>
              </w:rPr>
              <w:t>dạy học theo hình thức dự án/đồ án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36064" behindDoc="0" locked="0" layoutInCell="1" allowOverlap="1" wp14:anchorId="14A348ED" wp14:editId="57316C29">
                      <wp:simplePos x="0" y="0"/>
                      <wp:positionH relativeFrom="column">
                        <wp:posOffset>-1905</wp:posOffset>
                      </wp:positionH>
                      <wp:positionV relativeFrom="paragraph">
                        <wp:posOffset>57785</wp:posOffset>
                      </wp:positionV>
                      <wp:extent cx="106680" cy="100965"/>
                      <wp:effectExtent l="0" t="0" r="26670" b="13335"/>
                      <wp:wrapNone/>
                      <wp:docPr id="1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48ED" id="_x0000_s1183" type="#_x0000_t202" style="position:absolute;margin-left:-.15pt;margin-top:4.55pt;width:8.4pt;height: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8p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axC8pLQIAAFsEAAAOAAAAAAAAAAAAAAAAAC4CAABkcnMv&#10;ZTJvRG9jLnhtbFBLAQItABQABgAIAAAAIQCuaslu3AAAAAUBAAAPAAAAAAAAAAAAAAAAAIc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111"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7088" behindDoc="0" locked="0" layoutInCell="1" allowOverlap="1" wp14:anchorId="1E0F465A" wp14:editId="4B0A9BEC">
                      <wp:simplePos x="0" y="0"/>
                      <wp:positionH relativeFrom="column">
                        <wp:posOffset>1525790</wp:posOffset>
                      </wp:positionH>
                      <wp:positionV relativeFrom="paragraph">
                        <wp:posOffset>87284</wp:posOffset>
                      </wp:positionV>
                      <wp:extent cx="134966" cy="62287"/>
                      <wp:effectExtent l="0" t="0" r="17780" b="13970"/>
                      <wp:wrapNone/>
                      <wp:docPr id="17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6" cy="62287"/>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465A" id="_x0000_s1184" type="#_x0000_t202" style="position:absolute;margin-left:120.15pt;margin-top:6.85pt;width:10.65pt;height: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b/>
                <w:bCs/>
                <w:sz w:val="26"/>
                <w:szCs w:val="26"/>
                <w:lang w:val="vi-VN"/>
              </w:rPr>
              <w:t>Bắt buộc</w:t>
            </w:r>
            <w:r w:rsidRPr="004E3851">
              <w:rPr>
                <w:rFonts w:ascii="Times New Roman" w:hAnsi="Times New Roman" w:cs="Times New Roman"/>
                <w:sz w:val="26"/>
                <w:szCs w:val="26"/>
                <w:lang w:val="vi-VN"/>
              </w:rPr>
              <w:t xml:space="preserve">                  </w:t>
            </w:r>
          </w:p>
        </w:tc>
        <w:tc>
          <w:tcPr>
            <w:tcW w:w="5670"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710C9389" wp14:editId="0A84D0B4">
                      <wp:simplePos x="0" y="0"/>
                      <wp:positionH relativeFrom="column">
                        <wp:posOffset>635</wp:posOffset>
                      </wp:positionH>
                      <wp:positionV relativeFrom="paragraph">
                        <wp:posOffset>48895</wp:posOffset>
                      </wp:positionV>
                      <wp:extent cx="106680" cy="100965"/>
                      <wp:effectExtent l="0" t="0" r="26670" b="13335"/>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9389" id="_x0000_s1185" type="#_x0000_t202" style="position:absolute;margin-left:.05pt;margin-top:3.85pt;width:8.4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2B39A7" w:rsidRPr="004E3851" w:rsidTr="005512E2">
        <w:trPr>
          <w:trHeight w:val="1093"/>
        </w:trPr>
        <w:tc>
          <w:tcPr>
            <w:tcW w:w="9784" w:type="dxa"/>
            <w:gridSpan w:val="3"/>
            <w:tcBorders>
              <w:top w:val="single" w:sz="4" w:space="0" w:color="auto"/>
              <w:left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Số tín chỉ: (</w:t>
            </w:r>
            <w:r w:rsidRPr="004E3851">
              <w:rPr>
                <w:rFonts w:ascii="Times New Roman" w:hAnsi="Times New Roman" w:cs="Times New Roman"/>
                <w:i/>
                <w:sz w:val="26"/>
                <w:szCs w:val="26"/>
              </w:rPr>
              <w:t>đối với học phần có dự án/đồ án có ít nhất tối thiểu 4 tín chỉ</w:t>
            </w:r>
            <w:r w:rsidRPr="004E3851">
              <w:rPr>
                <w:rFonts w:ascii="Times New Roman" w:hAnsi="Times New Roman" w:cs="Times New Roman"/>
                <w:sz w:val="26"/>
                <w:szCs w:val="26"/>
              </w:rPr>
              <w:t>)</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tập: 45</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hiện đồ án, dự án: 75</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Số tiết tự học: 240</w:t>
            </w:r>
          </w:p>
        </w:tc>
      </w:tr>
      <w:tr w:rsidR="002B39A7" w:rsidRPr="004E3851" w:rsidTr="005512E2">
        <w:tc>
          <w:tcPr>
            <w:tcW w:w="6807"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807"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2B39A7" w:rsidRPr="004E3851" w:rsidTr="005512E2">
        <w:tc>
          <w:tcPr>
            <w:tcW w:w="6807"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2B39A7" w:rsidRPr="004E3851" w:rsidTr="005512E2">
        <w:tc>
          <w:tcPr>
            <w:tcW w:w="9784"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Yêu cầu của học phần: Thực hiện theo Quy chế đào tạo của Trường Đại học Vinh. Cụ thể: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2B39A7" w:rsidRPr="004E3851" w:rsidTr="005512E2">
        <w:tc>
          <w:tcPr>
            <w:tcW w:w="9784"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Chính trị học</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0946209888                                        Email: levtp@vinhuni.edu.vn</w:t>
            </w:r>
          </w:p>
        </w:tc>
      </w:tr>
    </w:tbl>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B39A7" w:rsidRPr="004E3851" w:rsidRDefault="002B39A7" w:rsidP="0067652A">
      <w:pPr>
        <w:spacing w:after="0" w:line="240" w:lineRule="auto"/>
        <w:ind w:firstLine="720"/>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Thực tập và đồ án tốt nghiệp là môn học bắt buộc đối với sinh viên chuyên ngành Quản lý nhà nước. Học phần củng cố và rèn luyện cho sinh viên biết vận dụng kiến thức lý thuyết và kỹ năng nghề nghiệp ngành Quản lý nhà nước vào thực hành nghề nghiệp tại môi trường cụ thể trong thực tiễn và tạo ra một sản phẩm có thể giới thiệu, trình bày.</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Vận dụng kiến thức quản lý nhà nước đối các lĩnh vực cơ bản của đời sống xã hội vào thực tiễn công việc.</w:t>
      </w:r>
    </w:p>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Thể hiện phẩm chất cá nhân và đạo đức công vụ.</w:t>
      </w:r>
    </w:p>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Thể hiện kỹ năng giao tiếp trong hoạt động quản lý nhà nước.</w:t>
      </w:r>
    </w:p>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xml:space="preserve">- Thể hiện kỹ năng hình thành ý tưởng, lập kế hoạch, thực hiện và đánh giá các hoạt động quản lý nhà nước  </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ayout w:type="fixed"/>
        <w:tblLook w:val="04A0" w:firstRow="1" w:lastRow="0" w:firstColumn="1" w:lastColumn="0" w:noHBand="0" w:noVBand="1"/>
      </w:tblPr>
      <w:tblGrid>
        <w:gridCol w:w="1075"/>
        <w:gridCol w:w="810"/>
        <w:gridCol w:w="810"/>
        <w:gridCol w:w="810"/>
        <w:gridCol w:w="810"/>
        <w:gridCol w:w="810"/>
        <w:gridCol w:w="810"/>
        <w:gridCol w:w="900"/>
        <w:gridCol w:w="900"/>
        <w:gridCol w:w="810"/>
        <w:gridCol w:w="799"/>
      </w:tblGrid>
      <w:tr w:rsidR="002B39A7" w:rsidRPr="004E3851" w:rsidTr="005512E2">
        <w:tc>
          <w:tcPr>
            <w:tcW w:w="1075" w:type="dxa"/>
            <w:vMerge w:val="restart"/>
          </w:tcPr>
          <w:p w:rsidR="002B39A7" w:rsidRPr="004E3851" w:rsidRDefault="002B39A7" w:rsidP="0067652A">
            <w:pPr>
              <w:spacing w:after="0" w:line="240" w:lineRule="auto"/>
              <w:rPr>
                <w:rFonts w:ascii="Times New Roman" w:hAnsi="Times New Roman" w:cs="Times New Roman"/>
                <w:b/>
                <w:iCs/>
                <w:sz w:val="26"/>
                <w:szCs w:val="26"/>
              </w:rPr>
            </w:pPr>
            <w:r w:rsidRPr="004E3851">
              <w:rPr>
                <w:rFonts w:ascii="Times New Roman" w:hAnsi="Times New Roman" w:cs="Times New Roman"/>
                <w:b/>
                <w:iCs/>
                <w:sz w:val="26"/>
                <w:szCs w:val="26"/>
              </w:rPr>
              <w:t>CĐR học phần</w:t>
            </w:r>
          </w:p>
        </w:tc>
        <w:tc>
          <w:tcPr>
            <w:tcW w:w="8269" w:type="dxa"/>
            <w:gridSpan w:val="10"/>
          </w:tcPr>
          <w:p w:rsidR="002B39A7" w:rsidRPr="004E3851" w:rsidRDefault="002B39A7"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b/>
                <w:sz w:val="26"/>
                <w:szCs w:val="26"/>
              </w:rPr>
              <w:t>Ánh xạ với chuẩn đầu ra chương trình đào tạo</w:t>
            </w:r>
          </w:p>
        </w:tc>
      </w:tr>
      <w:tr w:rsidR="002B39A7" w:rsidRPr="004E3851" w:rsidTr="005512E2">
        <w:tc>
          <w:tcPr>
            <w:tcW w:w="1075" w:type="dxa"/>
            <w:vMerge/>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1.3</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2.1</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2.2</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PL0</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3.1</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3.2</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4.1</w:t>
            </w: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4.2</w:t>
            </w: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4.3</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4.4</w:t>
            </w: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4.5</w:t>
            </w:r>
          </w:p>
        </w:tc>
      </w:tr>
      <w:tr w:rsidR="002B39A7" w:rsidRPr="004E3851" w:rsidTr="005512E2">
        <w:tc>
          <w:tcPr>
            <w:tcW w:w="1075" w:type="dxa"/>
            <w:vMerge/>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1.3.5</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2.1.4</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2.2.2</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3.1.3</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3.2.1</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4.1.3</w:t>
            </w: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4.2.1</w:t>
            </w: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4.3.1</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4.4.1</w:t>
            </w: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4.5.2</w:t>
            </w: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CLO1.1</w:t>
            </w:r>
          </w:p>
        </w:tc>
        <w:tc>
          <w:tcPr>
            <w:tcW w:w="810" w:type="dxa"/>
          </w:tcPr>
          <w:p w:rsidR="002B39A7" w:rsidRPr="004E3851" w:rsidRDefault="002B39A7"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900" w:type="dxa"/>
          </w:tcPr>
          <w:p w:rsidR="002B39A7" w:rsidRPr="004E3851" w:rsidRDefault="002B39A7" w:rsidP="0067652A">
            <w:pPr>
              <w:spacing w:after="0" w:line="240" w:lineRule="auto"/>
              <w:rPr>
                <w:rFonts w:ascii="Times New Roman" w:hAnsi="Times New Roman" w:cs="Times New Roman"/>
                <w:b/>
                <w:i/>
                <w:sz w:val="26"/>
                <w:szCs w:val="26"/>
              </w:rPr>
            </w:pPr>
          </w:p>
        </w:tc>
        <w:tc>
          <w:tcPr>
            <w:tcW w:w="90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799"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CLO2.1</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CLO2.2</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CLO3.1</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CLO3.2</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CLO4.1</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CLO4.2</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CLO4.3</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CLO4.4</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p>
        </w:tc>
      </w:tr>
      <w:tr w:rsidR="002B39A7" w:rsidRPr="004E3851" w:rsidTr="005512E2">
        <w:tc>
          <w:tcPr>
            <w:tcW w:w="107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CLO4.5</w:t>
            </w:r>
          </w:p>
        </w:tc>
        <w:tc>
          <w:tcPr>
            <w:tcW w:w="810" w:type="dxa"/>
          </w:tcPr>
          <w:p w:rsidR="002B39A7" w:rsidRPr="004E3851" w:rsidRDefault="002B39A7" w:rsidP="0067652A">
            <w:pPr>
              <w:spacing w:after="0" w:line="240" w:lineRule="auto"/>
              <w:rPr>
                <w:rFonts w:ascii="Times New Roman" w:hAnsi="Times New Roman" w:cs="Times New Roman"/>
                <w:b/>
                <w:i/>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90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810" w:type="dxa"/>
          </w:tcPr>
          <w:p w:rsidR="002B39A7" w:rsidRPr="004E3851" w:rsidRDefault="002B39A7" w:rsidP="0067652A">
            <w:pPr>
              <w:spacing w:after="0" w:line="240" w:lineRule="auto"/>
              <w:jc w:val="center"/>
              <w:rPr>
                <w:rFonts w:ascii="Times New Roman" w:hAnsi="Times New Roman" w:cs="Times New Roman"/>
                <w:bCs/>
                <w:iCs/>
                <w:sz w:val="26"/>
                <w:szCs w:val="26"/>
              </w:rPr>
            </w:pPr>
          </w:p>
        </w:tc>
        <w:tc>
          <w:tcPr>
            <w:tcW w:w="799"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525"/>
        <w:gridCol w:w="1350"/>
        <w:gridCol w:w="3390"/>
        <w:gridCol w:w="1560"/>
        <w:gridCol w:w="1559"/>
      </w:tblGrid>
      <w:tr w:rsidR="002B39A7" w:rsidRPr="004E3851" w:rsidTr="005512E2">
        <w:tc>
          <w:tcPr>
            <w:tcW w:w="15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35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39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lang w:eastAsia="zh-CN"/>
              </w:rPr>
              <w:t xml:space="preserve">Vận dụng </w:t>
            </w:r>
            <w:r w:rsidRPr="004E3851">
              <w:rPr>
                <w:rFonts w:ascii="Times New Roman" w:hAnsi="Times New Roman" w:cs="Times New Roman"/>
                <w:iCs/>
                <w:sz w:val="26"/>
                <w:szCs w:val="26"/>
                <w:lang w:eastAsia="zh-CN"/>
              </w:rPr>
              <w:t>kiến thức quản lý nhà nước đối các lĩnh vực cơ bản của đời sống xã hội</w:t>
            </w:r>
          </w:p>
        </w:tc>
        <w:tc>
          <w:tcPr>
            <w:tcW w:w="1560" w:type="dxa"/>
            <w:shd w:val="clear" w:color="auto" w:fill="auto"/>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Quan sát</w:t>
            </w:r>
          </w:p>
        </w:tc>
      </w:tr>
      <w:tr w:rsidR="002B39A7" w:rsidRPr="004E3851" w:rsidTr="005512E2">
        <w:trPr>
          <w:trHeight w:val="243"/>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K2</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lang w:eastAsia="zh-CN"/>
              </w:rPr>
              <w:t xml:space="preserve">Có khả năng </w:t>
            </w:r>
            <w:r w:rsidRPr="004E3851">
              <w:rPr>
                <w:rFonts w:ascii="Times New Roman" w:hAnsi="Times New Roman" w:cs="Times New Roman"/>
                <w:iCs/>
                <w:sz w:val="26"/>
                <w:szCs w:val="26"/>
                <w:lang w:eastAsia="zh-CN"/>
              </w:rPr>
              <w:t>quản lý thời gian và nguồn lực trong quản lý nhà nước</w:t>
            </w:r>
          </w:p>
        </w:tc>
        <w:tc>
          <w:tcPr>
            <w:tcW w:w="1560" w:type="dxa"/>
            <w:shd w:val="clear" w:color="auto" w:fill="auto"/>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 Phiếu đánh giá</w:t>
            </w:r>
          </w:p>
        </w:tc>
      </w:tr>
      <w:tr w:rsidR="002B39A7" w:rsidRPr="004E3851" w:rsidTr="005512E2">
        <w:trPr>
          <w:trHeight w:val="243"/>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CLO2.2</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iCs/>
                <w:sz w:val="26"/>
                <w:szCs w:val="26"/>
              </w:rPr>
              <w:t>đạo đức công vụ, hành xử chuyên nghiệp trong quản lý nhà nước</w:t>
            </w:r>
          </w:p>
        </w:tc>
        <w:tc>
          <w:tcPr>
            <w:tcW w:w="1560" w:type="dxa"/>
            <w:shd w:val="clear" w:color="auto" w:fill="auto"/>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Quan sát</w:t>
            </w:r>
          </w:p>
        </w:tc>
      </w:tr>
      <w:tr w:rsidR="002B39A7" w:rsidRPr="004E3851" w:rsidTr="005512E2">
        <w:trPr>
          <w:trHeight w:val="362"/>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i/>
                <w:sz w:val="26"/>
                <w:szCs w:val="26"/>
              </w:rPr>
              <w:t>Triển khai hoạt động nhóm</w:t>
            </w:r>
          </w:p>
        </w:tc>
        <w:tc>
          <w:tcPr>
            <w:tcW w:w="1560" w:type="dxa"/>
            <w:shd w:val="clear" w:color="auto" w:fill="auto"/>
          </w:tcPr>
          <w:p w:rsidR="002B39A7" w:rsidRPr="004E3851" w:rsidRDefault="002B39A7" w:rsidP="0067652A">
            <w:pPr>
              <w:spacing w:after="0" w:line="240" w:lineRule="auto"/>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2B39A7" w:rsidRPr="004E3851" w:rsidTr="005512E2">
        <w:trPr>
          <w:trHeight w:val="362"/>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iCs/>
                <w:sz w:val="26"/>
                <w:szCs w:val="26"/>
              </w:rPr>
              <w:t>kỹ năng giao tiếp trực tiếp và giao tiếp bằng văn bản trong quản lý nhà nước</w:t>
            </w:r>
          </w:p>
        </w:tc>
        <w:tc>
          <w:tcPr>
            <w:tcW w:w="1560" w:type="dxa"/>
            <w:shd w:val="clear" w:color="auto" w:fill="auto"/>
          </w:tcPr>
          <w:p w:rsidR="002B39A7" w:rsidRPr="004E3851" w:rsidRDefault="002B39A7" w:rsidP="0067652A">
            <w:pPr>
              <w:spacing w:after="0" w:line="240" w:lineRule="auto"/>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2B39A7" w:rsidRPr="004E3851" w:rsidTr="005512E2">
        <w:trPr>
          <w:trHeight w:val="602"/>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i/>
                <w:sz w:val="26"/>
                <w:szCs w:val="26"/>
                <w:lang w:eastAsia="zh-CN"/>
              </w:rPr>
              <w:t xml:space="preserve">Phân tích </w:t>
            </w:r>
            <w:r w:rsidRPr="004E3851">
              <w:rPr>
                <w:rFonts w:ascii="Times New Roman" w:hAnsi="Times New Roman" w:cs="Times New Roman"/>
                <w:iCs/>
                <w:sz w:val="26"/>
                <w:szCs w:val="26"/>
                <w:lang w:eastAsia="zh-CN"/>
              </w:rPr>
              <w:t>vai trò, trách nhiệm của cán bộ, công chức, viên chức</w:t>
            </w:r>
          </w:p>
        </w:tc>
        <w:tc>
          <w:tcPr>
            <w:tcW w:w="1560" w:type="dxa"/>
            <w:shd w:val="clear" w:color="auto" w:fill="auto"/>
          </w:tcPr>
          <w:p w:rsidR="002B39A7" w:rsidRPr="004E3851" w:rsidRDefault="002B39A7" w:rsidP="0067652A">
            <w:pPr>
              <w:spacing w:after="0" w:line="240" w:lineRule="auto"/>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2B39A7" w:rsidRPr="004E3851" w:rsidTr="005512E2">
        <w:trPr>
          <w:trHeight w:val="268"/>
        </w:trPr>
        <w:tc>
          <w:tcPr>
            <w:tcW w:w="15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i/>
                <w:sz w:val="26"/>
                <w:szCs w:val="26"/>
              </w:rPr>
              <w:t xml:space="preserve">Phân tích </w:t>
            </w:r>
            <w:r w:rsidRPr="004E3851">
              <w:rPr>
                <w:rFonts w:ascii="Times New Roman" w:hAnsi="Times New Roman" w:cs="Times New Roman"/>
                <w:iCs/>
                <w:sz w:val="26"/>
                <w:szCs w:val="26"/>
              </w:rPr>
              <w:t>mục đích, yêu cầu của hoạt động quản lý</w:t>
            </w:r>
          </w:p>
        </w:tc>
        <w:tc>
          <w:tcPr>
            <w:tcW w:w="1560" w:type="dxa"/>
            <w:shd w:val="clear" w:color="auto" w:fill="auto"/>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2B39A7" w:rsidRPr="004E3851" w:rsidTr="005512E2">
        <w:tc>
          <w:tcPr>
            <w:tcW w:w="152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390" w:type="dxa"/>
          </w:tcPr>
          <w:p w:rsidR="002B39A7" w:rsidRPr="004E3851" w:rsidRDefault="002B39A7" w:rsidP="0067652A">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i/>
                <w:sz w:val="26"/>
                <w:szCs w:val="26"/>
              </w:rPr>
              <w:t xml:space="preserve">Xây dựng </w:t>
            </w:r>
            <w:r w:rsidRPr="004E3851">
              <w:rPr>
                <w:rFonts w:ascii="Times New Roman" w:hAnsi="Times New Roman" w:cs="Times New Roman"/>
                <w:iCs/>
                <w:sz w:val="26"/>
                <w:szCs w:val="26"/>
              </w:rPr>
              <w:t>nội dung quản lý</w:t>
            </w:r>
          </w:p>
        </w:tc>
        <w:tc>
          <w:tcPr>
            <w:tcW w:w="1560" w:type="dxa"/>
            <w:shd w:val="clear" w:color="auto" w:fill="auto"/>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2B39A7" w:rsidRPr="004E3851" w:rsidTr="005512E2">
        <w:tc>
          <w:tcPr>
            <w:tcW w:w="152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2B39A7" w:rsidRPr="004E3851" w:rsidRDefault="002B39A7" w:rsidP="0067652A">
            <w:pPr>
              <w:spacing w:after="0" w:line="240" w:lineRule="auto"/>
              <w:jc w:val="both"/>
              <w:rPr>
                <w:rFonts w:ascii="Times New Roman" w:hAnsi="Times New Roman" w:cs="Times New Roman"/>
                <w:iCs/>
                <w:sz w:val="26"/>
                <w:szCs w:val="26"/>
                <w:lang w:val="pt-BR"/>
              </w:rPr>
            </w:pPr>
            <w:r w:rsidRPr="004E3851">
              <w:rPr>
                <w:rFonts w:ascii="Times New Roman" w:hAnsi="Times New Roman" w:cs="Times New Roman"/>
                <w:iCs/>
                <w:sz w:val="26"/>
                <w:szCs w:val="26"/>
              </w:rPr>
              <w:t xml:space="preserve"> </w:t>
            </w:r>
            <w:r w:rsidRPr="004E3851">
              <w:rPr>
                <w:rFonts w:ascii="Times New Roman" w:hAnsi="Times New Roman" w:cs="Times New Roman"/>
                <w:i/>
                <w:sz w:val="26"/>
                <w:szCs w:val="26"/>
              </w:rPr>
              <w:t>Triển khai</w:t>
            </w:r>
            <w:r w:rsidRPr="004E3851">
              <w:rPr>
                <w:rFonts w:ascii="Times New Roman" w:hAnsi="Times New Roman" w:cs="Times New Roman"/>
                <w:iCs/>
                <w:sz w:val="26"/>
                <w:szCs w:val="26"/>
              </w:rPr>
              <w:t xml:space="preserve"> thực hiện kế hoạch quản lý</w:t>
            </w:r>
          </w:p>
        </w:tc>
        <w:tc>
          <w:tcPr>
            <w:tcW w:w="1560" w:type="dxa"/>
            <w:shd w:val="clear" w:color="auto" w:fill="auto"/>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2B39A7" w:rsidRPr="004E3851" w:rsidTr="005512E2">
        <w:tc>
          <w:tcPr>
            <w:tcW w:w="152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CLO4.5</w:t>
            </w:r>
          </w:p>
        </w:tc>
        <w:tc>
          <w:tcPr>
            <w:tcW w:w="13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2B39A7" w:rsidRPr="004E3851" w:rsidRDefault="002B39A7"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
                <w:sz w:val="26"/>
                <w:szCs w:val="26"/>
              </w:rPr>
              <w:t>Đánh giá</w:t>
            </w:r>
            <w:r w:rsidRPr="004E3851">
              <w:rPr>
                <w:rFonts w:ascii="Times New Roman" w:hAnsi="Times New Roman" w:cs="Times New Roman"/>
                <w:iCs/>
                <w:sz w:val="26"/>
                <w:szCs w:val="26"/>
              </w:rPr>
              <w:t xml:space="preserve"> kết quả thực hiện hoạt động quản lý</w:t>
            </w:r>
          </w:p>
        </w:tc>
        <w:tc>
          <w:tcPr>
            <w:tcW w:w="1560" w:type="dxa"/>
            <w:shd w:val="clear" w:color="auto" w:fill="auto"/>
          </w:tcPr>
          <w:p w:rsidR="002B39A7" w:rsidRPr="004E3851" w:rsidRDefault="002B39A7" w:rsidP="0067652A">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 xml:space="preserve">Đồ án </w:t>
            </w:r>
          </w:p>
        </w:tc>
        <w:tc>
          <w:tcPr>
            <w:tcW w:w="1559" w:type="dxa"/>
            <w:shd w:val="clear" w:color="auto" w:fill="auto"/>
          </w:tcPr>
          <w:p w:rsidR="002B39A7" w:rsidRPr="004E3851" w:rsidRDefault="002B39A7" w:rsidP="0067652A">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Phiếu đánh giá</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2952"/>
        <w:gridCol w:w="1800"/>
        <w:gridCol w:w="1260"/>
        <w:gridCol w:w="1170"/>
      </w:tblGrid>
      <w:tr w:rsidR="002B39A7" w:rsidRPr="004E3851" w:rsidTr="00810B98">
        <w:tc>
          <w:tcPr>
            <w:tcW w:w="851"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1304"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2952"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80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c>
          <w:tcPr>
            <w:tcW w:w="117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Chương trình</w:t>
            </w:r>
          </w:p>
        </w:tc>
      </w:tr>
      <w:tr w:rsidR="002B39A7" w:rsidRPr="004E3851" w:rsidTr="00810B98">
        <w:tc>
          <w:tcPr>
            <w:tcW w:w="6907" w:type="dxa"/>
            <w:gridSpan w:val="4"/>
            <w:shd w:val="clear" w:color="auto" w:fill="auto"/>
            <w:vAlign w:val="center"/>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A1. Đánh giá của thực tập tốt nghiệp</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37,5%</w:t>
            </w:r>
          </w:p>
        </w:tc>
        <w:tc>
          <w:tcPr>
            <w:tcW w:w="1170" w:type="dxa"/>
          </w:tcPr>
          <w:p w:rsidR="002B39A7" w:rsidRPr="004E3851" w:rsidRDefault="002B39A7" w:rsidP="0067652A">
            <w:pPr>
              <w:spacing w:after="0" w:line="240" w:lineRule="auto"/>
              <w:rPr>
                <w:rFonts w:ascii="Times New Roman" w:hAnsi="Times New Roman" w:cs="Times New Roman"/>
                <w:b/>
                <w:sz w:val="26"/>
                <w:szCs w:val="26"/>
              </w:rPr>
            </w:pPr>
          </w:p>
        </w:tc>
      </w:tr>
      <w:tr w:rsidR="002B39A7" w:rsidRPr="004E3851" w:rsidTr="00810B98">
        <w:trPr>
          <w:trHeight w:val="1124"/>
        </w:trPr>
        <w:tc>
          <w:tcPr>
            <w:tcW w:w="851"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1304"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2952"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của đơn vị thực tập </w:t>
            </w:r>
          </w:p>
        </w:tc>
        <w:tc>
          <w:tcPr>
            <w:tcW w:w="180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Phiếu đánh giá</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7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r>
      <w:tr w:rsidR="002B39A7" w:rsidRPr="004E3851" w:rsidTr="00810B98">
        <w:trPr>
          <w:trHeight w:val="560"/>
        </w:trPr>
        <w:tc>
          <w:tcPr>
            <w:tcW w:w="851"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1304"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c>
          <w:tcPr>
            <w:tcW w:w="2952"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báo cáo thực tập </w:t>
            </w:r>
          </w:p>
        </w:tc>
        <w:tc>
          <w:tcPr>
            <w:tcW w:w="180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Phiếu đánh giá</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7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PLO2.3</w:t>
            </w:r>
          </w:p>
        </w:tc>
      </w:tr>
      <w:tr w:rsidR="002B39A7" w:rsidRPr="004E3851" w:rsidTr="00810B98">
        <w:trPr>
          <w:trHeight w:val="305"/>
        </w:trPr>
        <w:tc>
          <w:tcPr>
            <w:tcW w:w="6907" w:type="dxa"/>
            <w:gridSpan w:val="4"/>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đồ án thực tập</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62,5%</w:t>
            </w:r>
          </w:p>
        </w:tc>
        <w:tc>
          <w:tcPr>
            <w:tcW w:w="1170" w:type="dxa"/>
          </w:tcPr>
          <w:p w:rsidR="002B39A7" w:rsidRPr="004E3851" w:rsidRDefault="002B39A7" w:rsidP="0067652A">
            <w:pPr>
              <w:spacing w:after="0" w:line="240" w:lineRule="auto"/>
              <w:rPr>
                <w:rFonts w:ascii="Times New Roman" w:hAnsi="Times New Roman" w:cs="Times New Roman"/>
                <w:b/>
                <w:sz w:val="26"/>
                <w:szCs w:val="26"/>
              </w:rPr>
            </w:pPr>
          </w:p>
        </w:tc>
      </w:tr>
      <w:tr w:rsidR="002B39A7" w:rsidRPr="004E3851" w:rsidTr="00810B98">
        <w:tc>
          <w:tcPr>
            <w:tcW w:w="851"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tc>
        <w:tc>
          <w:tcPr>
            <w:tcW w:w="1304"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2952"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Đánh giá tiến độ thực hiện đồ án</w:t>
            </w:r>
          </w:p>
        </w:tc>
        <w:tc>
          <w:tcPr>
            <w:tcW w:w="1800"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bCs/>
                <w:sz w:val="26"/>
                <w:szCs w:val="26"/>
              </w:rPr>
            </w:pPr>
            <w:r w:rsidRPr="004E3851">
              <w:rPr>
                <w:rFonts w:ascii="Times New Roman" w:hAnsi="Times New Roman" w:cs="Times New Roman"/>
                <w:bCs/>
                <w:sz w:val="26"/>
                <w:szCs w:val="26"/>
              </w:rPr>
              <w:t>20%</w:t>
            </w:r>
          </w:p>
        </w:tc>
        <w:tc>
          <w:tcPr>
            <w:tcW w:w="1170" w:type="dxa"/>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PLO2.1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PLO2.2</w:t>
            </w:r>
          </w:p>
        </w:tc>
      </w:tr>
      <w:tr w:rsidR="002B39A7" w:rsidRPr="004E3851" w:rsidTr="00810B98">
        <w:tc>
          <w:tcPr>
            <w:tcW w:w="851"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A2.2</w:t>
            </w:r>
          </w:p>
        </w:tc>
        <w:tc>
          <w:tcPr>
            <w:tcW w:w="1304"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2B39A7" w:rsidRPr="004E3851" w:rsidRDefault="002B39A7" w:rsidP="0067652A">
            <w:pPr>
              <w:spacing w:after="0" w:line="240" w:lineRule="auto"/>
              <w:jc w:val="center"/>
              <w:rPr>
                <w:rFonts w:ascii="Times New Roman" w:eastAsia="Arial" w:hAnsi="Times New Roman" w:cs="Times New Roman"/>
                <w:sz w:val="26"/>
                <w:szCs w:val="26"/>
              </w:rPr>
            </w:pPr>
          </w:p>
        </w:tc>
        <w:tc>
          <w:tcPr>
            <w:tcW w:w="2952"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Bảo vệ đồ án cá nhân (slide; thuyết trình; trả lời vấn đáp)</w:t>
            </w:r>
          </w:p>
        </w:tc>
        <w:tc>
          <w:tcPr>
            <w:tcW w:w="1800"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70" w:type="dxa"/>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PLO3.2</w:t>
            </w:r>
          </w:p>
        </w:tc>
      </w:tr>
      <w:tr w:rsidR="002B39A7" w:rsidRPr="004E3851" w:rsidTr="00810B98">
        <w:tc>
          <w:tcPr>
            <w:tcW w:w="851"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A2.3</w:t>
            </w:r>
          </w:p>
        </w:tc>
        <w:tc>
          <w:tcPr>
            <w:tcW w:w="1304"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 CLO4.5</w:t>
            </w:r>
          </w:p>
        </w:tc>
        <w:tc>
          <w:tcPr>
            <w:tcW w:w="2952"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đồ án thực tập tốt nghiệp </w:t>
            </w:r>
          </w:p>
        </w:tc>
        <w:tc>
          <w:tcPr>
            <w:tcW w:w="1800" w:type="dxa"/>
            <w:shd w:val="clear" w:color="auto" w:fill="auto"/>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70" w:type="dxa"/>
            <w:vAlign w:val="center"/>
          </w:tcPr>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PLO4.2</w:t>
            </w:r>
          </w:p>
        </w:tc>
      </w:tr>
      <w:tr w:rsidR="002B39A7" w:rsidRPr="004E3851" w:rsidTr="00810B98">
        <w:tc>
          <w:tcPr>
            <w:tcW w:w="9337" w:type="dxa"/>
            <w:gridSpan w:val="6"/>
            <w:shd w:val="clear" w:color="auto" w:fill="auto"/>
            <w:vAlign w:val="center"/>
          </w:tcPr>
          <w:p w:rsidR="002B39A7" w:rsidRPr="004E3851" w:rsidRDefault="002B39A7" w:rsidP="0067652A">
            <w:pPr>
              <w:spacing w:after="0" w:line="240" w:lineRule="auto"/>
              <w:rPr>
                <w:rFonts w:ascii="Times New Roman" w:hAnsi="Times New Roman" w:cs="Times New Roman"/>
                <w:bCs/>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(A1.0,5+A1.2*0,5)*0.375+(A2.1*0,2+A2.2*0,3+A2.3*0,5+A2.3*3)*0.625</w:t>
            </w: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B39A7" w:rsidRPr="004E3851" w:rsidRDefault="002B39A7"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5.2.1. Bộ tiêu chí đánh giá thực tập</w:t>
      </w:r>
    </w:p>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Bảng 1. </w:t>
      </w:r>
      <w:r w:rsidRPr="004E3851">
        <w:rPr>
          <w:rFonts w:ascii="Times New Roman" w:hAnsi="Times New Roman" w:cs="Times New Roman"/>
          <w:b/>
          <w:bCs/>
          <w:sz w:val="26"/>
          <w:szCs w:val="26"/>
        </w:rPr>
        <w:t xml:space="preserve">Rubric đánh giá </w:t>
      </w:r>
      <w:r w:rsidRPr="004E3851">
        <w:rPr>
          <w:rFonts w:ascii="Times New Roman" w:hAnsi="Times New Roman" w:cs="Times New Roman"/>
          <w:b/>
          <w:sz w:val="26"/>
          <w:szCs w:val="26"/>
        </w:rPr>
        <w:t xml:space="preserve">của đơn vị thực tập </w:t>
      </w:r>
    </w:p>
    <w:tbl>
      <w:tblPr>
        <w:tblStyle w:val="TableGrid"/>
        <w:tblW w:w="9360" w:type="dxa"/>
        <w:tblInd w:w="108" w:type="dxa"/>
        <w:tblLayout w:type="fixed"/>
        <w:tblLook w:val="04A0" w:firstRow="1" w:lastRow="0" w:firstColumn="1" w:lastColumn="0" w:noHBand="0" w:noVBand="1"/>
      </w:tblPr>
      <w:tblGrid>
        <w:gridCol w:w="851"/>
        <w:gridCol w:w="949"/>
        <w:gridCol w:w="1800"/>
        <w:gridCol w:w="1890"/>
        <w:gridCol w:w="1890"/>
        <w:gridCol w:w="1980"/>
      </w:tblGrid>
      <w:tr w:rsidR="002B39A7" w:rsidRPr="004E3851" w:rsidTr="00810B98">
        <w:tc>
          <w:tcPr>
            <w:tcW w:w="851" w:type="dxa"/>
            <w:vMerge w:val="restart"/>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Tiêu chí</w:t>
            </w:r>
          </w:p>
        </w:tc>
        <w:tc>
          <w:tcPr>
            <w:tcW w:w="949" w:type="dxa"/>
            <w:vMerge w:val="restart"/>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Trọng số</w:t>
            </w:r>
          </w:p>
        </w:tc>
        <w:tc>
          <w:tcPr>
            <w:tcW w:w="7560" w:type="dxa"/>
            <w:gridSpan w:val="4"/>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thang điểm</w:t>
            </w:r>
          </w:p>
        </w:tc>
      </w:tr>
      <w:tr w:rsidR="002B39A7" w:rsidRPr="004E3851" w:rsidTr="00810B98">
        <w:tc>
          <w:tcPr>
            <w:tcW w:w="851" w:type="dxa"/>
            <w:vMerge/>
          </w:tcPr>
          <w:p w:rsidR="002B39A7" w:rsidRPr="004E3851" w:rsidRDefault="002B39A7" w:rsidP="0067652A">
            <w:pPr>
              <w:spacing w:after="0" w:line="240" w:lineRule="auto"/>
              <w:rPr>
                <w:rFonts w:ascii="Times New Roman" w:hAnsi="Times New Roman" w:cs="Times New Roman"/>
                <w:sz w:val="26"/>
                <w:szCs w:val="26"/>
              </w:rPr>
            </w:pPr>
          </w:p>
        </w:tc>
        <w:tc>
          <w:tcPr>
            <w:tcW w:w="949" w:type="dxa"/>
            <w:vMerge/>
          </w:tcPr>
          <w:p w:rsidR="002B39A7" w:rsidRPr="004E3851" w:rsidRDefault="002B39A7" w:rsidP="0067652A">
            <w:pPr>
              <w:spacing w:after="0" w:line="240" w:lineRule="auto"/>
              <w:rPr>
                <w:rFonts w:ascii="Times New Roman" w:hAnsi="Times New Roman" w:cs="Times New Roman"/>
                <w:sz w:val="26"/>
                <w:szCs w:val="26"/>
              </w:rPr>
            </w:pPr>
          </w:p>
        </w:tc>
        <w:tc>
          <w:tcPr>
            <w:tcW w:w="180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Chưa đạt</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Đạt yêu cầu</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Tốt</w:t>
            </w:r>
          </w:p>
        </w:tc>
        <w:tc>
          <w:tcPr>
            <w:tcW w:w="198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Xuất sắc</w:t>
            </w:r>
          </w:p>
        </w:tc>
      </w:tr>
      <w:tr w:rsidR="002B39A7" w:rsidRPr="004E3851" w:rsidTr="00810B98">
        <w:tc>
          <w:tcPr>
            <w:tcW w:w="851" w:type="dxa"/>
            <w:vMerge/>
          </w:tcPr>
          <w:p w:rsidR="002B39A7" w:rsidRPr="004E3851" w:rsidRDefault="002B39A7" w:rsidP="0067652A">
            <w:pPr>
              <w:spacing w:after="0" w:line="240" w:lineRule="auto"/>
              <w:rPr>
                <w:rFonts w:ascii="Times New Roman" w:hAnsi="Times New Roman" w:cs="Times New Roman"/>
                <w:sz w:val="26"/>
                <w:szCs w:val="26"/>
              </w:rPr>
            </w:pPr>
          </w:p>
        </w:tc>
        <w:tc>
          <w:tcPr>
            <w:tcW w:w="949" w:type="dxa"/>
            <w:vMerge/>
          </w:tcPr>
          <w:p w:rsidR="002B39A7" w:rsidRPr="004E3851" w:rsidRDefault="002B39A7" w:rsidP="0067652A">
            <w:pPr>
              <w:spacing w:after="0" w:line="240" w:lineRule="auto"/>
              <w:rPr>
                <w:rFonts w:ascii="Times New Roman" w:hAnsi="Times New Roman" w:cs="Times New Roman"/>
                <w:sz w:val="26"/>
                <w:szCs w:val="26"/>
              </w:rPr>
            </w:pPr>
          </w:p>
        </w:tc>
        <w:tc>
          <w:tcPr>
            <w:tcW w:w="180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0-4,9</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5,0-6,9</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7,0-8,4</w:t>
            </w:r>
          </w:p>
        </w:tc>
        <w:tc>
          <w:tcPr>
            <w:tcW w:w="198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8,5-10</w:t>
            </w:r>
          </w:p>
        </w:tc>
      </w:tr>
      <w:tr w:rsidR="002B39A7" w:rsidRPr="004E3851" w:rsidTr="00810B98">
        <w:tc>
          <w:tcPr>
            <w:tcW w:w="85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Mức độ chuyên cần, tinh thần và thái độ trong thời gian thực tập của sinh viên ở đơn vị thực tập</w:t>
            </w:r>
          </w:p>
          <w:p w:rsidR="002B39A7" w:rsidRPr="004E3851" w:rsidRDefault="002B39A7" w:rsidP="0067652A">
            <w:pPr>
              <w:spacing w:after="0" w:line="240" w:lineRule="auto"/>
              <w:rPr>
                <w:rFonts w:ascii="Times New Roman" w:hAnsi="Times New Roman" w:cs="Times New Roman"/>
                <w:sz w:val="26"/>
                <w:szCs w:val="26"/>
              </w:rPr>
            </w:pPr>
          </w:p>
        </w:tc>
        <w:tc>
          <w:tcPr>
            <w:tcW w:w="94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30%</w:t>
            </w:r>
          </w:p>
        </w:tc>
        <w:tc>
          <w:tcPr>
            <w:tcW w:w="180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thực tập theo quy định của đơn vị</w:t>
            </w:r>
          </w:p>
          <w:p w:rsidR="002B39A7" w:rsidRPr="004E3851" w:rsidRDefault="002B39A7" w:rsidP="0067652A">
            <w:pPr>
              <w:spacing w:after="0" w:line="240" w:lineRule="auto"/>
              <w:rPr>
                <w:rFonts w:ascii="Times New Roman" w:hAnsi="Times New Roman" w:cs="Times New Roman"/>
                <w:sz w:val="26"/>
                <w:szCs w:val="26"/>
              </w:rPr>
            </w:pPr>
          </w:p>
        </w:tc>
        <w:tc>
          <w:tcPr>
            <w:tcW w:w="189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đầy đủ các buổi thực tập theo quy định của đơn vị. Chưa tích cực thảo luận, trao đổi</w:t>
            </w:r>
          </w:p>
        </w:tc>
        <w:tc>
          <w:tcPr>
            <w:tcW w:w="189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đầy đủ các buổi thực tập theo quy định của đơn vị. Tích cực thảo luận, trao đổi</w:t>
            </w:r>
          </w:p>
        </w:tc>
        <w:tc>
          <w:tcPr>
            <w:tcW w:w="198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Tham gia đầy đủ các buổi các buổi thực tập theo quy định của đơn vị. Tích cực thảo luận, trao đổi và tham gia hỗ trợ các hoạt động của đơn vị thực tập </w:t>
            </w:r>
          </w:p>
        </w:tc>
      </w:tr>
      <w:tr w:rsidR="002B39A7" w:rsidRPr="004E3851" w:rsidTr="00810B98">
        <w:tc>
          <w:tcPr>
            <w:tcW w:w="85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Mức độ tiếp cận các vấn đề thực tiễn của sinh viên ở đơn vị thực tập: </w:t>
            </w:r>
          </w:p>
        </w:tc>
        <w:tc>
          <w:tcPr>
            <w:tcW w:w="949" w:type="dxa"/>
          </w:tcPr>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70%</w:t>
            </w:r>
          </w:p>
        </w:tc>
        <w:tc>
          <w:tcPr>
            <w:tcW w:w="180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tiếp cận được các vấn đề thực tiễn theo chuyên đề thực tập</w:t>
            </w:r>
          </w:p>
        </w:tc>
        <w:tc>
          <w:tcPr>
            <w:tcW w:w="189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Tiếp cận ở mức cơ bản các vấn đề thực tiễn theo chuyên đề thực tập.</w:t>
            </w:r>
          </w:p>
        </w:tc>
        <w:tc>
          <w:tcPr>
            <w:tcW w:w="189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Tiếp cận tốt các vấn đề thực tiễn theo chuyên đề thực tập, có liên hệ giữa lý thuyết và thực tiễn </w:t>
            </w:r>
          </w:p>
        </w:tc>
        <w:tc>
          <w:tcPr>
            <w:tcW w:w="198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Tiếp cận tốt các vấn đề thực tiễn theo chuyên đề thực tập, có liên hệ giữa lý thuyết và thực tiễn một cách thuyết phục</w:t>
            </w:r>
          </w:p>
        </w:tc>
      </w:tr>
    </w:tbl>
    <w:p w:rsidR="002B39A7" w:rsidRPr="004E3851" w:rsidRDefault="002B39A7" w:rsidP="0067652A">
      <w:pPr>
        <w:spacing w:after="0" w:line="240" w:lineRule="auto"/>
        <w:jc w:val="center"/>
        <w:outlineLvl w:val="0"/>
        <w:rPr>
          <w:rFonts w:ascii="Times New Roman" w:hAnsi="Times New Roman" w:cs="Times New Roman"/>
          <w:b/>
          <w:sz w:val="26"/>
          <w:szCs w:val="26"/>
          <w:lang w:val="nl-NL"/>
        </w:rPr>
      </w:pPr>
    </w:p>
    <w:p w:rsidR="002B39A7" w:rsidRPr="004E3851" w:rsidRDefault="002B39A7" w:rsidP="0067652A">
      <w:pPr>
        <w:pStyle w:val="ListParagraph"/>
        <w:ind w:left="1080"/>
        <w:rPr>
          <w:rFonts w:ascii="Times New Roman" w:hAnsi="Times New Roman" w:cs="Times New Roman"/>
          <w:b/>
          <w:sz w:val="26"/>
          <w:szCs w:val="26"/>
        </w:rPr>
      </w:pPr>
      <w:r w:rsidRPr="004E3851">
        <w:rPr>
          <w:rFonts w:ascii="Times New Roman" w:eastAsia="Times New Roman" w:hAnsi="Times New Roman" w:cs="Times New Roman"/>
          <w:b/>
          <w:bCs/>
          <w:sz w:val="26"/>
          <w:szCs w:val="26"/>
        </w:rPr>
        <w:t>Bảng 2</w:t>
      </w:r>
      <w:r w:rsidRPr="004E3851">
        <w:rPr>
          <w:rFonts w:ascii="Times New Roman" w:eastAsia="Times New Roman" w:hAnsi="Times New Roman" w:cs="Times New Roman"/>
          <w:sz w:val="26"/>
          <w:szCs w:val="26"/>
        </w:rPr>
        <w:t xml:space="preserve">: </w:t>
      </w:r>
      <w:r w:rsidRPr="004E3851">
        <w:rPr>
          <w:rFonts w:ascii="Times New Roman" w:hAnsi="Times New Roman" w:cs="Times New Roman"/>
          <w:b/>
          <w:bCs/>
          <w:sz w:val="26"/>
          <w:szCs w:val="26"/>
        </w:rPr>
        <w:t xml:space="preserve">Rubric đánh giá </w:t>
      </w:r>
      <w:r w:rsidRPr="004E3851">
        <w:rPr>
          <w:rFonts w:ascii="Times New Roman" w:hAnsi="Times New Roman" w:cs="Times New Roman"/>
          <w:b/>
          <w:sz w:val="26"/>
          <w:szCs w:val="26"/>
        </w:rPr>
        <w:t>báo cáo thực tập</w:t>
      </w:r>
    </w:p>
    <w:tbl>
      <w:tblPr>
        <w:tblStyle w:val="TableGrid"/>
        <w:tblW w:w="9360" w:type="dxa"/>
        <w:tblInd w:w="108" w:type="dxa"/>
        <w:tblLayout w:type="fixed"/>
        <w:tblLook w:val="04A0" w:firstRow="1" w:lastRow="0" w:firstColumn="1" w:lastColumn="0" w:noHBand="0" w:noVBand="1"/>
      </w:tblPr>
      <w:tblGrid>
        <w:gridCol w:w="900"/>
        <w:gridCol w:w="943"/>
        <w:gridCol w:w="1757"/>
        <w:gridCol w:w="1890"/>
        <w:gridCol w:w="1890"/>
        <w:gridCol w:w="1980"/>
      </w:tblGrid>
      <w:tr w:rsidR="002B39A7" w:rsidRPr="004E3851" w:rsidTr="00810B98">
        <w:tc>
          <w:tcPr>
            <w:tcW w:w="900" w:type="dxa"/>
            <w:vMerge w:val="restart"/>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Tiêu chí</w:t>
            </w:r>
          </w:p>
        </w:tc>
        <w:tc>
          <w:tcPr>
            <w:tcW w:w="943" w:type="dxa"/>
            <w:vMerge w:val="restart"/>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Trọng số</w:t>
            </w:r>
          </w:p>
        </w:tc>
        <w:tc>
          <w:tcPr>
            <w:tcW w:w="7517" w:type="dxa"/>
            <w:gridSpan w:val="4"/>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Mức thang điểm</w:t>
            </w:r>
          </w:p>
        </w:tc>
      </w:tr>
      <w:tr w:rsidR="002B39A7" w:rsidRPr="004E3851" w:rsidTr="00810B98">
        <w:tc>
          <w:tcPr>
            <w:tcW w:w="900" w:type="dxa"/>
            <w:vMerge/>
          </w:tcPr>
          <w:p w:rsidR="002B39A7" w:rsidRPr="004E3851" w:rsidRDefault="002B39A7" w:rsidP="0067652A">
            <w:pPr>
              <w:spacing w:after="0" w:line="240" w:lineRule="auto"/>
              <w:rPr>
                <w:rFonts w:ascii="Times New Roman" w:hAnsi="Times New Roman" w:cs="Times New Roman"/>
                <w:sz w:val="26"/>
                <w:szCs w:val="26"/>
              </w:rPr>
            </w:pPr>
          </w:p>
        </w:tc>
        <w:tc>
          <w:tcPr>
            <w:tcW w:w="943" w:type="dxa"/>
            <w:vMerge/>
          </w:tcPr>
          <w:p w:rsidR="002B39A7" w:rsidRPr="004E3851" w:rsidRDefault="002B39A7" w:rsidP="0067652A">
            <w:pPr>
              <w:spacing w:after="0" w:line="240" w:lineRule="auto"/>
              <w:rPr>
                <w:rFonts w:ascii="Times New Roman" w:hAnsi="Times New Roman" w:cs="Times New Roman"/>
                <w:sz w:val="26"/>
                <w:szCs w:val="26"/>
              </w:rPr>
            </w:pPr>
          </w:p>
        </w:tc>
        <w:tc>
          <w:tcPr>
            <w:tcW w:w="17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Chưa đạt</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Đạt yêu cầu</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Tốt</w:t>
            </w:r>
          </w:p>
        </w:tc>
        <w:tc>
          <w:tcPr>
            <w:tcW w:w="198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Xuất sắc</w:t>
            </w:r>
          </w:p>
        </w:tc>
      </w:tr>
      <w:tr w:rsidR="002B39A7" w:rsidRPr="004E3851" w:rsidTr="00810B98">
        <w:tc>
          <w:tcPr>
            <w:tcW w:w="900" w:type="dxa"/>
            <w:vMerge/>
          </w:tcPr>
          <w:p w:rsidR="002B39A7" w:rsidRPr="004E3851" w:rsidRDefault="002B39A7" w:rsidP="0067652A">
            <w:pPr>
              <w:spacing w:after="0" w:line="240" w:lineRule="auto"/>
              <w:rPr>
                <w:rFonts w:ascii="Times New Roman" w:hAnsi="Times New Roman" w:cs="Times New Roman"/>
                <w:sz w:val="26"/>
                <w:szCs w:val="26"/>
              </w:rPr>
            </w:pPr>
          </w:p>
        </w:tc>
        <w:tc>
          <w:tcPr>
            <w:tcW w:w="943" w:type="dxa"/>
            <w:vMerge/>
          </w:tcPr>
          <w:p w:rsidR="002B39A7" w:rsidRPr="004E3851" w:rsidRDefault="002B39A7" w:rsidP="0067652A">
            <w:pPr>
              <w:spacing w:after="0" w:line="240" w:lineRule="auto"/>
              <w:rPr>
                <w:rFonts w:ascii="Times New Roman" w:hAnsi="Times New Roman" w:cs="Times New Roman"/>
                <w:sz w:val="26"/>
                <w:szCs w:val="26"/>
              </w:rPr>
            </w:pPr>
          </w:p>
        </w:tc>
        <w:tc>
          <w:tcPr>
            <w:tcW w:w="17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0-4,9</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5,0-6,9</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7,0-8,4</w:t>
            </w:r>
          </w:p>
        </w:tc>
        <w:tc>
          <w:tcPr>
            <w:tcW w:w="198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8,5-10</w:t>
            </w:r>
          </w:p>
        </w:tc>
      </w:tr>
      <w:tr w:rsidR="002B39A7" w:rsidRPr="004E3851" w:rsidTr="00810B98">
        <w:tc>
          <w:tcPr>
            <w:tcW w:w="90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xml:space="preserve">Hình thức báo cáo </w:t>
            </w:r>
          </w:p>
          <w:p w:rsidR="002B39A7" w:rsidRPr="004E3851" w:rsidRDefault="002B39A7" w:rsidP="0067652A">
            <w:pPr>
              <w:spacing w:after="0" w:line="240" w:lineRule="auto"/>
              <w:rPr>
                <w:rFonts w:ascii="Times New Roman" w:hAnsi="Times New Roman" w:cs="Times New Roman"/>
                <w:sz w:val="26"/>
                <w:szCs w:val="26"/>
              </w:rPr>
            </w:pPr>
          </w:p>
        </w:tc>
        <w:tc>
          <w:tcPr>
            <w:tcW w:w="943"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20%</w:t>
            </w:r>
          </w:p>
        </w:tc>
        <w:tc>
          <w:tcPr>
            <w:tcW w:w="1757"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Không đúng quy cách, nhiều lỗi chính tả</w:t>
            </w:r>
          </w:p>
        </w:tc>
        <w:tc>
          <w:tcPr>
            <w:tcW w:w="18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Đúng quy cách nhưng vẫn còn lỗi chính tả</w:t>
            </w:r>
          </w:p>
        </w:tc>
        <w:tc>
          <w:tcPr>
            <w:tcW w:w="18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Đúng quy cách, không còn lỗi chính tả</w:t>
            </w:r>
          </w:p>
        </w:tc>
        <w:tc>
          <w:tcPr>
            <w:tcW w:w="198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Đúng quy cách, không còn lỗi chính tả,  hình thức đẹp,</w:t>
            </w:r>
          </w:p>
        </w:tc>
      </w:tr>
      <w:tr w:rsidR="002B39A7" w:rsidRPr="004E3851" w:rsidTr="00810B98">
        <w:tc>
          <w:tcPr>
            <w:tcW w:w="90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Nội dung báo cáo</w:t>
            </w:r>
          </w:p>
        </w:tc>
        <w:tc>
          <w:tcPr>
            <w:tcW w:w="943"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80%</w:t>
            </w:r>
          </w:p>
        </w:tc>
        <w:tc>
          <w:tcPr>
            <w:tcW w:w="1757"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không đáp ứng yêu cầu nội dung</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xác định các vấn đề cần giải quyết, số liệu không đủ độ tin cậy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thể hiện sự nắm chắc các hoạt động quản trị tại đơn vị thực tập liên quan đến vấn đề;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đưa ra các giải pháp phù hợp với đơn vị thực tập, có khả năng áp dụng vào thực tế tại đơn vị </w:t>
            </w:r>
          </w:p>
        </w:tc>
        <w:tc>
          <w:tcPr>
            <w:tcW w:w="18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 có 1 số sai sót không trọng yếu</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chưa đầy đủ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hoạt động quản trị tại đơn vị thực tập liên quan đến vấn đề chưa sát sao;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Có đưa ra các giải pháp cho đơn vị thực tập tuy nhiên tính thực tiễn chưa cao </w:t>
            </w:r>
          </w:p>
        </w:tc>
        <w:tc>
          <w:tcPr>
            <w:tcW w:w="18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đủ độ tin cậy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các hoạt động quản trị tại đơn vị thực tập liên quan đến vấn đề;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Có đưa ra các giải pháp cho đơn vị thực tập tuy nhiên còn mang tính bao quát, chưa thuyết phục</w:t>
            </w:r>
          </w:p>
        </w:tc>
        <w:tc>
          <w:tcPr>
            <w:tcW w:w="198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tốt yêu cầu nội dung, có phân tích đánh giá một cách thuyết phục</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đầy đủ các vấn đề cần giải quyết, số liệu đủ độ tin cậy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các hoạt động quản trị tại đơn vị thực tập liên quan đến vấn đề;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Đưa ra các giải pháp phù hợp với đơn vị thực tập, có khả năng áp dụng vào thực tế tại đơn vị </w:t>
            </w:r>
          </w:p>
        </w:tc>
      </w:tr>
    </w:tbl>
    <w:p w:rsidR="002B39A7" w:rsidRPr="004E3851" w:rsidRDefault="002B39A7" w:rsidP="0067652A">
      <w:pPr>
        <w:spacing w:after="0" w:line="240" w:lineRule="auto"/>
        <w:ind w:firstLine="720"/>
        <w:jc w:val="both"/>
        <w:rPr>
          <w:rFonts w:ascii="Times New Roman" w:eastAsia="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5.2.2. Bộ tiêu chí đánh giá đồ án tốt nghiệp </w:t>
      </w:r>
    </w:p>
    <w:p w:rsidR="002B39A7" w:rsidRPr="004E3851" w:rsidRDefault="002B39A7" w:rsidP="0067652A">
      <w:pPr>
        <w:spacing w:after="0" w:line="240" w:lineRule="auto"/>
        <w:ind w:firstLine="720"/>
        <w:jc w:val="both"/>
        <w:rPr>
          <w:rFonts w:ascii="Times New Roman" w:eastAsia="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3.  Rubric đánh giá tiến độ thực hiện (GV đánh giá)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2B39A7" w:rsidRPr="004E3851" w:rsidTr="00810B98">
        <w:trPr>
          <w:trHeight w:val="403"/>
        </w:trPr>
        <w:tc>
          <w:tcPr>
            <w:tcW w:w="855" w:type="dxa"/>
            <w:shd w:val="clear" w:color="auto" w:fill="auto"/>
            <w:vAlign w:val="center"/>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2B39A7" w:rsidRPr="004E3851" w:rsidTr="00810B98">
        <w:trPr>
          <w:trHeight w:val="331"/>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2B39A7" w:rsidRPr="004E3851" w:rsidTr="00810B98">
        <w:trPr>
          <w:trHeight w:val="1660"/>
        </w:trPr>
        <w:tc>
          <w:tcPr>
            <w:tcW w:w="855" w:type="dxa"/>
            <w:shd w:val="clear" w:color="auto" w:fill="auto"/>
            <w:tcMar>
              <w:top w:w="15" w:type="dxa"/>
              <w:left w:w="82" w:type="dxa"/>
              <w:bottom w:w="0" w:type="dxa"/>
              <w:right w:w="82" w:type="dxa"/>
            </w:tcMar>
            <w:vAlign w:val="center"/>
            <w:hideMark/>
          </w:tcPr>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các cuộc họp nhóm</w:t>
            </w:r>
          </w:p>
          <w:p w:rsidR="002B39A7" w:rsidRPr="004E3851" w:rsidRDefault="002B39A7" w:rsidP="0067652A">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Tham gia dưới 80% các buổi họp nhóm </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họp nhóm .</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họp nhóm và trao đổi với giảng viên</w:t>
            </w:r>
          </w:p>
          <w:p w:rsidR="002B39A7" w:rsidRPr="004E3851" w:rsidRDefault="002B39A7" w:rsidP="0067652A">
            <w:pPr>
              <w:spacing w:after="0" w:line="240" w:lineRule="auto"/>
              <w:rPr>
                <w:rFonts w:ascii="Times New Roman" w:hAnsi="Times New Roman" w:cs="Times New Roman"/>
                <w:sz w:val="26"/>
                <w:szCs w:val="26"/>
              </w:rPr>
            </w:pP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họp nhómvà trao đổi tích cực với giảng viên</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810B98">
        <w:trPr>
          <w:trHeight w:val="403"/>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Tiến độ nộp các sản phẩm đồ án</w:t>
            </w:r>
          </w:p>
          <w:p w:rsidR="002B39A7" w:rsidRPr="004E3851" w:rsidRDefault="002B39A7" w:rsidP="0067652A">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Nộp sản phẩm chậm thời gian quy định.</w:t>
            </w:r>
          </w:p>
          <w:p w:rsidR="002B39A7" w:rsidRPr="004E3851" w:rsidRDefault="002B39A7" w:rsidP="0067652A">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đầy đủ các buổi hướng dẫn của GVHD nhưng chưa tích cực thảo luận, trao đổi</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Tham gia đầy đủ các buổi hướng dẫn của GVHD và có nỗ lực trong việc hoàn thành nhiệm vụ cá nhân </w:t>
            </w: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Tham gia đầy đủ các buổi hướng dẫn của GVHD và có nỗ lực trong việc hoàn thành nhiệm vụ cá nhân. Tích cực thảo luận, trao đổi </w:t>
            </w:r>
          </w:p>
        </w:tc>
      </w:tr>
      <w:tr w:rsidR="002B39A7" w:rsidRPr="004E3851" w:rsidTr="00810B98">
        <w:trPr>
          <w:trHeight w:val="403"/>
        </w:trPr>
        <w:tc>
          <w:tcPr>
            <w:tcW w:w="9214" w:type="dxa"/>
            <w:gridSpan w:val="5"/>
            <w:shd w:val="clear" w:color="auto" w:fill="auto"/>
            <w:tcMar>
              <w:top w:w="15" w:type="dxa"/>
              <w:left w:w="82" w:type="dxa"/>
              <w:bottom w:w="0" w:type="dxa"/>
              <w:right w:w="82" w:type="dxa"/>
            </w:tcMar>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bảo vệ đồ án cá nhân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2B39A7" w:rsidRPr="004E3851" w:rsidTr="00810B98">
        <w:trPr>
          <w:trHeight w:val="403"/>
        </w:trPr>
        <w:tc>
          <w:tcPr>
            <w:tcW w:w="855" w:type="dxa"/>
            <w:shd w:val="clear" w:color="auto" w:fill="auto"/>
            <w:vAlign w:val="center"/>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2B39A7" w:rsidRPr="004E3851" w:rsidTr="00810B98">
        <w:trPr>
          <w:trHeight w:val="331"/>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2B39A7" w:rsidRPr="004E3851" w:rsidTr="00810B98">
        <w:trPr>
          <w:trHeight w:val="1660"/>
        </w:trPr>
        <w:tc>
          <w:tcPr>
            <w:tcW w:w="855" w:type="dxa"/>
            <w:shd w:val="clear" w:color="auto" w:fill="auto"/>
            <w:tcMar>
              <w:top w:w="15" w:type="dxa"/>
              <w:left w:w="82" w:type="dxa"/>
              <w:bottom w:w="0" w:type="dxa"/>
              <w:right w:w="82" w:type="dxa"/>
            </w:tcMar>
            <w:vAlign w:val="center"/>
            <w:hideMark/>
          </w:tcPr>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Slide báo cáo</w:t>
            </w:r>
          </w:p>
          <w:p w:rsidR="002B39A7" w:rsidRPr="004E3851" w:rsidRDefault="002B39A7" w:rsidP="0067652A">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(3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Hình thức báo cáo đơn điệu, không rõ, có trên 10 lỗi chính tả.</w:t>
            </w:r>
          </w:p>
          <w:p w:rsidR="002B39A7" w:rsidRPr="004E3851" w:rsidRDefault="002B39A7" w:rsidP="0067652A">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Hình thức báo cáo đạt, khá rõ, nhưng có từ 6-10 lỗi chính tả.</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Hình thức báo cáo khá đẹp, rõ, nhưng có từ 1-5 lỗi chính tả.</w:t>
            </w:r>
          </w:p>
          <w:p w:rsidR="002B39A7" w:rsidRPr="004E3851" w:rsidRDefault="002B39A7" w:rsidP="0067652A">
            <w:pPr>
              <w:spacing w:after="0" w:line="240" w:lineRule="auto"/>
              <w:rPr>
                <w:rFonts w:ascii="Times New Roman" w:hAnsi="Times New Roman" w:cs="Times New Roman"/>
                <w:sz w:val="26"/>
                <w:szCs w:val="26"/>
              </w:rPr>
            </w:pP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Hình thức báo cáo đẹp, rõ, không lỗi chính tả.</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810B98">
        <w:trPr>
          <w:trHeight w:val="403"/>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Kỹ năng trình bày </w:t>
            </w:r>
          </w:p>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không tốt, không tự tin, không thuyết phục, không có giao lưu với người nghe</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tương đối tốt, chưa tự tin, chưa thuyết phục, không có giao lưu với người nghe</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khá tốt, khá tự tin, khá thuyết phục, nhưng không có giao lưu với người nghe.</w:t>
            </w: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tốt, tự tin, thuyết phục, có giao lưu với người nghe</w:t>
            </w:r>
          </w:p>
        </w:tc>
      </w:tr>
      <w:tr w:rsidR="002B39A7" w:rsidRPr="004E3851" w:rsidTr="00810B98">
        <w:trPr>
          <w:trHeight w:val="403"/>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Trả lời câu hỏi vấn đáp </w:t>
            </w:r>
          </w:p>
          <w:p w:rsidR="002B39A7" w:rsidRPr="004E3851" w:rsidRDefault="002B39A7" w:rsidP="0067652A">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(3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Không trả lời được câu hỏi của hội đồng đánh giá</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câu hỏi chưa tập trung vào nội dung câu hỏi</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đúng các ý câu hỏi của hội đồng đánh giá</w:t>
            </w: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đúng các ý câu hỏi của hội đồng đánh giá, có dẫn chứng phân tích minh họa thuyết phục</w:t>
            </w:r>
          </w:p>
        </w:tc>
      </w:tr>
      <w:tr w:rsidR="002B39A7" w:rsidRPr="004E3851" w:rsidTr="00810B98">
        <w:trPr>
          <w:trHeight w:val="403"/>
        </w:trPr>
        <w:tc>
          <w:tcPr>
            <w:tcW w:w="9214" w:type="dxa"/>
            <w:gridSpan w:val="5"/>
            <w:shd w:val="clear" w:color="auto" w:fill="auto"/>
            <w:tcMar>
              <w:top w:w="15" w:type="dxa"/>
              <w:left w:w="82" w:type="dxa"/>
              <w:bottom w:w="0" w:type="dxa"/>
              <w:right w:w="82" w:type="dxa"/>
            </w:tcMar>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báo cáo đồ án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2B39A7" w:rsidRPr="004E3851" w:rsidTr="00810B98">
        <w:trPr>
          <w:trHeight w:val="403"/>
        </w:trPr>
        <w:tc>
          <w:tcPr>
            <w:tcW w:w="855" w:type="dxa"/>
            <w:shd w:val="clear" w:color="auto" w:fill="auto"/>
            <w:vAlign w:val="center"/>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2B39A7" w:rsidRPr="004E3851" w:rsidTr="00810B98">
        <w:trPr>
          <w:trHeight w:val="331"/>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2B39A7" w:rsidRPr="004E3851" w:rsidTr="00810B98">
        <w:trPr>
          <w:trHeight w:val="1660"/>
        </w:trPr>
        <w:tc>
          <w:tcPr>
            <w:tcW w:w="855" w:type="dxa"/>
            <w:shd w:val="clear" w:color="auto" w:fill="auto"/>
            <w:tcMar>
              <w:top w:w="15" w:type="dxa"/>
              <w:left w:w="82" w:type="dxa"/>
              <w:bottom w:w="0" w:type="dxa"/>
              <w:right w:w="82" w:type="dxa"/>
            </w:tcMar>
            <w:vAlign w:val="center"/>
            <w:hideMark/>
          </w:tcPr>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Cấu trúc và hình thức của đồ án</w:t>
            </w:r>
          </w:p>
          <w:p w:rsidR="002B39A7" w:rsidRPr="004E3851" w:rsidRDefault="002B39A7" w:rsidP="0067652A">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(4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Cấu trúc chưa đầy đủ, chưa đúng yêu cầu và chưa khoa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chưa đúng quy định.</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Cấu trúc, đúng yêu cầu, nhưng chưa đầy đủ và chưa khoa học.</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đúng quy định.</w:t>
            </w:r>
          </w:p>
          <w:p w:rsidR="002B39A7" w:rsidRPr="004E3851" w:rsidRDefault="002B39A7" w:rsidP="0067652A">
            <w:pPr>
              <w:spacing w:after="0" w:line="240" w:lineRule="auto"/>
              <w:rPr>
                <w:rFonts w:ascii="Times New Roman" w:hAnsi="Times New Roman" w:cs="Times New Roman"/>
                <w:sz w:val="26"/>
                <w:szCs w:val="26"/>
              </w:rPr>
            </w:pP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Cấu trúc đầy đủ, đúng yêu cầu, nhưng chưa khoa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đẹp, đúng quy định.</w:t>
            </w: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Cấu trúc đầy đủ, đúng yêu cầu và khoa học.</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đẹp, đúng quy định.</w:t>
            </w:r>
          </w:p>
        </w:tc>
      </w:tr>
      <w:tr w:rsidR="002B39A7" w:rsidRPr="004E3851" w:rsidTr="00810B98">
        <w:trPr>
          <w:trHeight w:val="403"/>
        </w:trPr>
        <w:tc>
          <w:tcPr>
            <w:tcW w:w="855" w:type="dxa"/>
            <w:shd w:val="clear" w:color="auto" w:fill="auto"/>
            <w:tcMar>
              <w:top w:w="15" w:type="dxa"/>
              <w:left w:w="82" w:type="dxa"/>
              <w:bottom w:w="0" w:type="dxa"/>
              <w:right w:w="82" w:type="dxa"/>
            </w:tcMar>
            <w:vAlign w:val="center"/>
          </w:tcPr>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đồ án </w:t>
            </w:r>
          </w:p>
          <w:p w:rsidR="002B39A7" w:rsidRPr="004E3851" w:rsidRDefault="002B39A7" w:rsidP="0067652A">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(6 điểm)</w:t>
            </w:r>
          </w:p>
        </w:tc>
        <w:tc>
          <w:tcPr>
            <w:tcW w:w="2112" w:type="dxa"/>
            <w:shd w:val="clear" w:color="auto" w:fill="auto"/>
            <w:tcMar>
              <w:top w:w="15" w:type="dxa"/>
              <w:left w:w="82" w:type="dxa"/>
              <w:bottom w:w="0" w:type="dxa"/>
              <w:right w:w="82" w:type="dxa"/>
            </w:tcMa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không đáp ứng yêu cầu nội dung</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xác định các vấn đề cần giải quyết, số liệu không đủ độ tin cậy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thể hiện sự nắm chắc các hoạt động quản trị tại đơn vị thực tập liên quan đến vấn đề;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Chưa đưa ra các giải pháp phù hợp với đơn vị thực tập, có khả năng áp dụng vào thực tế tại đơn vị </w:t>
            </w:r>
          </w:p>
        </w:tc>
        <w:tc>
          <w:tcPr>
            <w:tcW w:w="1985" w:type="dxa"/>
            <w:shd w:val="clear" w:color="auto" w:fill="auto"/>
            <w:tcMar>
              <w:top w:w="15" w:type="dxa"/>
              <w:left w:w="82" w:type="dxa"/>
              <w:bottom w:w="0" w:type="dxa"/>
              <w:right w:w="82" w:type="dxa"/>
            </w:tcMa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 có 1 số sai sót không trọng yếu</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chưa đầy đủ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hoạt động quản trị tại đơn vị thực tập liên quan đến vấn đề chưa sát sao;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Có đưa ra các giải pháp cho đơn vị thực tập tuy nhiên tính thực tiễn chưa cao </w:t>
            </w:r>
          </w:p>
        </w:tc>
        <w:tc>
          <w:tcPr>
            <w:tcW w:w="2136" w:type="dxa"/>
            <w:shd w:val="clear" w:color="auto" w:fill="auto"/>
            <w:tcMar>
              <w:top w:w="15" w:type="dxa"/>
              <w:left w:w="82" w:type="dxa"/>
              <w:bottom w:w="0" w:type="dxa"/>
              <w:right w:w="82" w:type="dxa"/>
            </w:tcMa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đủ độ tin cậy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các hoạt động quản trị tại đơn vị thực tập liên quan đến vấn đề;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đưa ra các giải pháp cho đơn vị thực tập tuy nhiên còn mang tính bao quát, chưa thuyết phục</w:t>
            </w:r>
          </w:p>
        </w:tc>
        <w:tc>
          <w:tcPr>
            <w:tcW w:w="212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tốt yêu cầu nội dung, có phân tích đánh giá một cách thuyết phục</w:t>
            </w:r>
          </w:p>
          <w:p w:rsidR="002B39A7" w:rsidRPr="004E3851" w:rsidRDefault="002B39A7" w:rsidP="0067652A">
            <w:pPr>
              <w:spacing w:after="0" w:line="240" w:lineRule="auto"/>
              <w:jc w:val="both"/>
              <w:rPr>
                <w:rStyle w:val="fontstyle01"/>
                <w:i/>
                <w:color w:val="auto"/>
              </w:rPr>
            </w:pPr>
            <w:r w:rsidRPr="004E3851">
              <w:rPr>
                <w:rStyle w:val="fontstyle01"/>
                <w:i/>
                <w:color w:val="auto"/>
              </w:rPr>
              <w:t>Cụ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đầy đủ các vấn đề cần giải quyết, số liệu đủ độ tin cậy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các hoạt động quản trị tại đơn vị thực tập liên quan đến vấn đề;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Đưa ra các giải pháp phù hợp với đơn vị thực tập, có khả năng áp dụng vào thực tế tại đơn vị </w:t>
            </w:r>
          </w:p>
        </w:tc>
      </w:tr>
      <w:tr w:rsidR="002B39A7" w:rsidRPr="004E3851" w:rsidTr="00810B98">
        <w:trPr>
          <w:trHeight w:val="403"/>
        </w:trPr>
        <w:tc>
          <w:tcPr>
            <w:tcW w:w="9214" w:type="dxa"/>
            <w:gridSpan w:val="5"/>
            <w:shd w:val="clear" w:color="auto" w:fill="auto"/>
            <w:tcMar>
              <w:top w:w="15" w:type="dxa"/>
              <w:left w:w="82" w:type="dxa"/>
              <w:bottom w:w="0" w:type="dxa"/>
              <w:right w:w="82" w:type="dxa"/>
            </w:tcMar>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 xml:space="preserve">PGS.TS Trần Hải Âu và TS. Hồ Đăng Dự (chủ biên), </w:t>
      </w:r>
      <w:r w:rsidRPr="004E3851">
        <w:rPr>
          <w:rFonts w:ascii="Times New Roman" w:eastAsia="Calibri" w:hAnsi="Times New Roman" w:cs="Times New Roman"/>
          <w:bCs/>
          <w:i/>
          <w:iCs/>
          <w:sz w:val="26"/>
          <w:szCs w:val="26"/>
        </w:rPr>
        <w:t>Quản lý hành chính nhà nước và kỹ thuật nghiệp vụ hành chính</w:t>
      </w:r>
      <w:r w:rsidRPr="004E3851">
        <w:rPr>
          <w:rFonts w:ascii="Times New Roman" w:eastAsia="Calibri" w:hAnsi="Times New Roman" w:cs="Times New Roman"/>
          <w:bCs/>
          <w:sz w:val="26"/>
          <w:szCs w:val="26"/>
        </w:rPr>
        <w:t>, Nxb Học viện Cảnh sát nhân dân,2017</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eastAsia="Calibri" w:hAnsi="Times New Roman" w:cs="Times New Roman"/>
          <w:sz w:val="26"/>
          <w:szCs w:val="26"/>
        </w:rPr>
        <w:t>[2]  Học viện hành chính,</w:t>
      </w:r>
      <w:r w:rsidRPr="004E3851">
        <w:rPr>
          <w:rFonts w:ascii="Times New Roman" w:eastAsia="Calibri" w:hAnsi="Times New Roman" w:cs="Times New Roman"/>
          <w:i/>
          <w:iCs/>
          <w:sz w:val="26"/>
          <w:szCs w:val="26"/>
        </w:rPr>
        <w:t>Tài liệu bồi dưỡng về quản lý hành chính nhà nước(Quản lý nhà nước đối với ngành, lĩnh vực phân III)</w:t>
      </w:r>
      <w:r w:rsidRPr="004E3851">
        <w:rPr>
          <w:rFonts w:ascii="Times New Roman" w:eastAsia="Calibri" w:hAnsi="Times New Roman" w:cs="Times New Roman"/>
          <w:sz w:val="26"/>
          <w:szCs w:val="26"/>
        </w:rPr>
        <w:t>, Nxb khoa học và Kỹ Thuật 2013</w:t>
      </w:r>
    </w:p>
    <w:p w:rsidR="002B39A7" w:rsidRPr="004E3851" w:rsidRDefault="002B39A7" w:rsidP="0067652A">
      <w:pPr>
        <w:keepNext/>
        <w:keepLines/>
        <w:shd w:val="clear" w:color="auto" w:fill="FFFFFF"/>
        <w:spacing w:after="0" w:line="240" w:lineRule="auto"/>
        <w:outlineLvl w:val="2"/>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[3]  ThS. Nguyễn Thị Phương Hoa, </w:t>
      </w:r>
      <w:r w:rsidRPr="004E3851">
        <w:rPr>
          <w:rFonts w:ascii="Times New Roman" w:eastAsia="Calibri" w:hAnsi="Times New Roman" w:cs="Times New Roman"/>
          <w:i/>
          <w:iCs/>
          <w:sz w:val="26"/>
          <w:szCs w:val="26"/>
        </w:rPr>
        <w:t>Quản lý hành chính nhà nước và quản lý ngành giáo dục và đào tạo</w:t>
      </w:r>
      <w:r w:rsidRPr="004E3851">
        <w:rPr>
          <w:rFonts w:ascii="Times New Roman" w:eastAsia="Calibri" w:hAnsi="Times New Roman" w:cs="Times New Roman"/>
          <w:sz w:val="26"/>
          <w:szCs w:val="26"/>
        </w:rPr>
        <w:t>, nxb Đại học quốc gia thành phố Hồ Chí Minh,2018.</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tab/>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b/>
        <w:t>Tổng thời lượng của học phần 120 tiết, trong đó có 75 tiết thực hành và 45 tiết dự án học phần, số tiết theo cụ thể như sau:</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1,2,3,4,5:</w:t>
      </w:r>
      <w:r w:rsidRPr="004E3851">
        <w:rPr>
          <w:rFonts w:ascii="Times New Roman" w:hAnsi="Times New Roman" w:cs="Times New Roman"/>
          <w:sz w:val="26"/>
          <w:szCs w:val="26"/>
        </w:rPr>
        <w:t xml:space="preserve"> Thực hành tại đơn vị thực tập, viết báo cáo thực tập</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6,7,8</w:t>
      </w:r>
      <w:r w:rsidRPr="004E3851">
        <w:rPr>
          <w:rFonts w:ascii="Times New Roman" w:hAnsi="Times New Roman" w:cs="Times New Roman"/>
          <w:sz w:val="26"/>
          <w:szCs w:val="26"/>
        </w:rPr>
        <w:t xml:space="preserve">: Viết đồ án thực tập tốt nghiệp, </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Kế hoạch dạy học cụ thể của từng tuần như sau: </w:t>
      </w:r>
    </w:p>
    <w:p w:rsidR="002B39A7" w:rsidRPr="004E3851" w:rsidRDefault="002B39A7"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7.1. Kế hoạch tại đơn vị thực tập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669"/>
        <w:gridCol w:w="1140"/>
        <w:gridCol w:w="1692"/>
        <w:gridCol w:w="1710"/>
        <w:gridCol w:w="776"/>
        <w:gridCol w:w="840"/>
        <w:gridCol w:w="1287"/>
      </w:tblGrid>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1770"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169"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79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797" w:type="dxa"/>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1770"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1. Lịch sử hình thành và phát triển của đơn vị thực tập</w:t>
            </w:r>
          </w:p>
          <w:p w:rsidR="002B39A7" w:rsidRPr="004E3851" w:rsidRDefault="002B39A7" w:rsidP="0067652A">
            <w:pPr>
              <w:tabs>
                <w:tab w:val="left" w:pos="608"/>
              </w:tabs>
              <w:spacing w:after="0" w:line="240" w:lineRule="auto"/>
              <w:ind w:right="89"/>
              <w:rPr>
                <w:rFonts w:ascii="Times New Roman" w:eastAsia="Arial" w:hAnsi="Times New Roman" w:cs="Times New Roman"/>
                <w:sz w:val="26"/>
                <w:szCs w:val="26"/>
              </w:rPr>
            </w:pP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Sinh viên đến đơn vị thực tập, xuất trình giấy giới thiệu;</w:t>
            </w:r>
          </w:p>
          <w:p w:rsidR="002B39A7" w:rsidRPr="004E3851" w:rsidRDefault="002B39A7" w:rsidP="0067652A">
            <w:pPr>
              <w:spacing w:after="0" w:line="240" w:lineRule="auto"/>
              <w:jc w:val="both"/>
              <w:rPr>
                <w:rFonts w:ascii="Times New Roman" w:eastAsia="Arial" w:hAnsi="Times New Roman" w:cs="Times New Roman"/>
                <w:sz w:val="26"/>
                <w:szCs w:val="26"/>
              </w:rPr>
            </w:pPr>
            <w:r w:rsidRPr="004E3851">
              <w:rPr>
                <w:rFonts w:ascii="Times New Roman" w:eastAsia="Times New Roman" w:hAnsi="Times New Roman" w:cs="Times New Roman"/>
                <w:sz w:val="26"/>
                <w:szCs w:val="26"/>
              </w:rPr>
              <w:t xml:space="preserve">- Gặp gỡ Ban lãnh đạo, các phòng ban </w:t>
            </w:r>
          </w:p>
        </w:tc>
        <w:tc>
          <w:tcPr>
            <w:tcW w:w="1797" w:type="dxa"/>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Giới thiệu GV, CĐR môn học, nội dung, phương pháp đánh giá;</w:t>
            </w:r>
          </w:p>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sinh viên tìm hiểu về đơn vị thực tập;</w:t>
            </w:r>
          </w:p>
        </w:tc>
        <w:tc>
          <w:tcPr>
            <w:tcW w:w="776"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1770"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1. Lịch sử hình thành và phát triển của đơn vị thực tập</w:t>
            </w:r>
          </w:p>
          <w:p w:rsidR="002B39A7" w:rsidRPr="004E3851" w:rsidRDefault="002B39A7" w:rsidP="0067652A">
            <w:pPr>
              <w:spacing w:after="0" w:line="240" w:lineRule="auto"/>
              <w:ind w:firstLine="12"/>
              <w:rPr>
                <w:rFonts w:ascii="Times New Roman" w:eastAsia="Times New Roman" w:hAnsi="Times New Roman" w:cs="Times New Roman"/>
                <w:sz w:val="26"/>
                <w:szCs w:val="26"/>
              </w:rPr>
            </w:pP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Tìm hiểu về lịch sử phát triển; lĩnh vực hoạt động; </w:t>
            </w:r>
          </w:p>
        </w:tc>
        <w:tc>
          <w:tcPr>
            <w:tcW w:w="1797" w:type="dxa"/>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cách viết đề cương báo cáo thực tập và các yêu cầu cần đạt được</w:t>
            </w:r>
          </w:p>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Hỏi – Đáp</w:t>
            </w:r>
          </w:p>
        </w:tc>
        <w:tc>
          <w:tcPr>
            <w:tcW w:w="776"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1770" w:type="dxa"/>
            <w:shd w:val="clear" w:color="auto" w:fill="auto"/>
            <w:vAlign w:val="center"/>
          </w:tcPr>
          <w:p w:rsidR="002B39A7" w:rsidRPr="004E3851" w:rsidRDefault="002B39A7" w:rsidP="0067652A">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2. Tìm hiểu cơ cấu tổ chức, chức năng nhiệm vụ của các bộ phận trong đơn vị thực tập</w:t>
            </w: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Tìm hiểu về mô hình tổ chức bộ máy, chức năng, nhiệm vụ các bộ phận trong đơn vị thưc tập</w:t>
            </w:r>
          </w:p>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Tìm hiểu và trả lời các câu hỏi trực tiếp của giảng viên về đơn vị thực tập</w:t>
            </w:r>
          </w:p>
        </w:tc>
        <w:tc>
          <w:tcPr>
            <w:tcW w:w="1797" w:type="dxa"/>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Hướng dẫn sinh viên tìm hiểu công việc tại đơn vị</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Giao nhiệm vụ thực tập cho sinh viên (giao đề tài thực tập)</w:t>
            </w:r>
          </w:p>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Phát vấn một số câu hỏi liên quan trực tiếp đến đơn vị thực tập của sinh viên</w:t>
            </w: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2B39A7" w:rsidRPr="004E3851" w:rsidRDefault="002B39A7" w:rsidP="0067652A">
            <w:pPr>
              <w:spacing w:after="0" w:line="240" w:lineRule="auto"/>
              <w:jc w:val="center"/>
              <w:rPr>
                <w:rFonts w:ascii="Times New Roman" w:eastAsia="Arial" w:hAnsi="Times New Roman" w:cs="Times New Roman"/>
                <w:sz w:val="26"/>
                <w:szCs w:val="26"/>
              </w:rPr>
            </w:pP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4</w:t>
            </w:r>
          </w:p>
        </w:tc>
        <w:tc>
          <w:tcPr>
            <w:tcW w:w="1770" w:type="dxa"/>
            <w:shd w:val="clear" w:color="auto" w:fill="auto"/>
            <w:vAlign w:val="center"/>
          </w:tcPr>
          <w:p w:rsidR="002B39A7" w:rsidRPr="004E3851" w:rsidRDefault="002B39A7" w:rsidP="0067652A">
            <w:pPr>
              <w:widowControl w:val="0"/>
              <w:spacing w:after="0" w:line="240" w:lineRule="auto"/>
              <w:outlineLvl w:val="3"/>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3.Kết quả hoạt động của đơn vị </w:t>
            </w:r>
            <w:r w:rsidRPr="004E3851">
              <w:rPr>
                <w:rFonts w:ascii="Times New Roman" w:eastAsia="Times New Roman" w:hAnsi="Times New Roman" w:cs="Times New Roman"/>
                <w:sz w:val="26"/>
                <w:szCs w:val="26"/>
              </w:rPr>
              <w:lastRenderedPageBreak/>
              <w:t>thực tập trong 3 năm</w:t>
            </w: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Đơn vị thực tập</w:t>
            </w:r>
          </w:p>
        </w:tc>
        <w:tc>
          <w:tcPr>
            <w:tcW w:w="1796" w:type="dxa"/>
            <w:shd w:val="clear" w:color="auto" w:fill="auto"/>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Làm việc tại các phòng theo phân </w:t>
            </w:r>
            <w:r w:rsidRPr="004E3851">
              <w:rPr>
                <w:rFonts w:ascii="Times New Roman" w:eastAsia="Times New Roman" w:hAnsi="Times New Roman" w:cs="Times New Roman"/>
                <w:sz w:val="26"/>
                <w:szCs w:val="26"/>
              </w:rPr>
              <w:lastRenderedPageBreak/>
              <w:t>công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kết quả hoạt động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Thu thập số liệu về báo cáo kết quả thực tập</w:t>
            </w:r>
          </w:p>
        </w:tc>
        <w:tc>
          <w:tcPr>
            <w:tcW w:w="1797" w:type="dxa"/>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 xml:space="preserve">Hướng dẫn thực tập </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Hướng dẫn </w:t>
            </w:r>
            <w:r w:rsidRPr="004E3851">
              <w:rPr>
                <w:rFonts w:ascii="Times New Roman" w:eastAsia="Times New Roman" w:hAnsi="Times New Roman" w:cs="Times New Roman"/>
                <w:sz w:val="26"/>
                <w:szCs w:val="26"/>
              </w:rPr>
              <w:lastRenderedPageBreak/>
              <w:t>chi tiết các nội dung đề cương báo cáo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lastRenderedPageBreak/>
              <w:t>5</w:t>
            </w:r>
          </w:p>
        </w:tc>
        <w:tc>
          <w:tcPr>
            <w:tcW w:w="1770" w:type="dxa"/>
            <w:shd w:val="clear" w:color="auto" w:fill="auto"/>
            <w:vAlign w:val="center"/>
          </w:tcPr>
          <w:p w:rsidR="002B39A7" w:rsidRPr="004E3851" w:rsidRDefault="002B39A7" w:rsidP="0067652A">
            <w:pPr>
              <w:widowControl w:val="0"/>
              <w:spacing w:after="0" w:line="240" w:lineRule="auto"/>
              <w:outlineLvl w:val="3"/>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3.Kết quả hoạt động sản xuất kinh doanh trong 3 năm</w:t>
            </w: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kết quả hoạt động của đơn vị thưc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Thu thập số liệu về báo cáo kết quả thực tập</w:t>
            </w:r>
          </w:p>
        </w:tc>
        <w:tc>
          <w:tcPr>
            <w:tcW w:w="1797" w:type="dxa"/>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Hướng dẫn thực tập về hoạt động quản trị;</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đề cương báo cáo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6</w:t>
            </w:r>
          </w:p>
        </w:tc>
        <w:tc>
          <w:tcPr>
            <w:tcW w:w="1770" w:type="dxa"/>
            <w:shd w:val="clear" w:color="auto" w:fill="auto"/>
            <w:vAlign w:val="center"/>
          </w:tcPr>
          <w:p w:rsidR="002B39A7" w:rsidRPr="004E3851" w:rsidRDefault="002B39A7" w:rsidP="0067652A">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-Làm việc tại các phòng theo phân công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tổng quan  hoạt động của đơn vị;</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Viết bản thảo báo cáo thực tập</w:t>
            </w:r>
          </w:p>
        </w:tc>
        <w:tc>
          <w:tcPr>
            <w:tcW w:w="1797" w:type="dxa"/>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bản thảo báo cáo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7</w:t>
            </w:r>
          </w:p>
        </w:tc>
        <w:tc>
          <w:tcPr>
            <w:tcW w:w="1770" w:type="dxa"/>
            <w:shd w:val="clear" w:color="auto" w:fill="auto"/>
            <w:vAlign w:val="center"/>
          </w:tcPr>
          <w:p w:rsidR="002B39A7" w:rsidRPr="004E3851" w:rsidRDefault="002B39A7" w:rsidP="0067652A">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-Làm việc tại các phòng theo phân công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tổng quan  hoạt động của đơn vị;</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Viết bản thảo báo cáo thực tập</w:t>
            </w:r>
          </w:p>
        </w:tc>
        <w:tc>
          <w:tcPr>
            <w:tcW w:w="1797" w:type="dxa"/>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bản thảo báo cáo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r w:rsidR="002B39A7" w:rsidRPr="004E3851" w:rsidTr="00810B98">
        <w:tc>
          <w:tcPr>
            <w:tcW w:w="452" w:type="dxa"/>
            <w:shd w:val="clear" w:color="auto" w:fill="auto"/>
            <w:vAlign w:val="center"/>
          </w:tcPr>
          <w:p w:rsidR="002B39A7" w:rsidRPr="004E3851" w:rsidRDefault="002B39A7" w:rsidP="0067652A">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lastRenderedPageBreak/>
              <w:t>8</w:t>
            </w:r>
          </w:p>
        </w:tc>
        <w:tc>
          <w:tcPr>
            <w:tcW w:w="1770" w:type="dxa"/>
            <w:shd w:val="clear" w:color="auto" w:fill="auto"/>
            <w:vAlign w:val="center"/>
          </w:tcPr>
          <w:p w:rsidR="002B39A7" w:rsidRPr="004E3851" w:rsidRDefault="002B39A7" w:rsidP="0067652A">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Hoàn thiện  báo cáo thực tập</w:t>
            </w:r>
          </w:p>
        </w:tc>
        <w:tc>
          <w:tcPr>
            <w:tcW w:w="1797" w:type="dxa"/>
          </w:tcPr>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Thông qua báo cáo thực tập cho sinh viên</w:t>
            </w:r>
          </w:p>
          <w:p w:rsidR="002B39A7" w:rsidRPr="004E3851" w:rsidRDefault="002B39A7" w:rsidP="0067652A">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bl>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7.2. Kế hoạch thực hiện đồ án tốt nghiệp</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840"/>
        <w:gridCol w:w="1150"/>
        <w:gridCol w:w="1214"/>
        <w:gridCol w:w="1822"/>
        <w:gridCol w:w="961"/>
        <w:gridCol w:w="840"/>
        <w:gridCol w:w="1286"/>
      </w:tblGrid>
      <w:tr w:rsidR="002B39A7" w:rsidRPr="004E3851" w:rsidTr="00F3533D">
        <w:tc>
          <w:tcPr>
            <w:tcW w:w="453"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1954"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170"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60"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936" w:type="dxa"/>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8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31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2B39A7" w:rsidRPr="004E3851" w:rsidTr="00F3533D">
        <w:tc>
          <w:tcPr>
            <w:tcW w:w="453"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1954" w:type="dxa"/>
            <w:shd w:val="clear" w:color="auto" w:fill="auto"/>
            <w:vAlign w:val="center"/>
          </w:tcPr>
          <w:p w:rsidR="002B39A7" w:rsidRPr="004E3851" w:rsidRDefault="002B39A7" w:rsidP="0067652A">
            <w:pPr>
              <w:tabs>
                <w:tab w:val="left" w:pos="608"/>
              </w:tabs>
              <w:spacing w:after="0" w:line="240" w:lineRule="auto"/>
              <w:ind w:right="89"/>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Thông qua tên đề tài và đề cương đồ án cá nhân</w:t>
            </w:r>
          </w:p>
        </w:tc>
        <w:tc>
          <w:tcPr>
            <w:tcW w:w="1170"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2B39A7" w:rsidRPr="004E3851" w:rsidRDefault="002B39A7" w:rsidP="0067652A">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Sinh viên bảo vệ tên đề tài và đề cương với giảng viên </w:t>
            </w:r>
          </w:p>
        </w:tc>
        <w:tc>
          <w:tcPr>
            <w:tcW w:w="1936" w:type="dxa"/>
          </w:tcPr>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Đánh giá về tên đề tài và đề cương đồ án của sinh</w:t>
            </w:r>
          </w:p>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Hỏi đáp, phỏng vấn sinh về về nội dung chuyên sâu 1 lĩnh vực quản trị mà sinh viên dự định thực hiện</w:t>
            </w:r>
          </w:p>
        </w:tc>
        <w:tc>
          <w:tcPr>
            <w:tcW w:w="986"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p w:rsidR="002B39A7" w:rsidRPr="004E3851" w:rsidRDefault="002B39A7" w:rsidP="0067652A">
            <w:pPr>
              <w:spacing w:after="0" w:line="240" w:lineRule="auto"/>
              <w:jc w:val="center"/>
              <w:rPr>
                <w:rFonts w:ascii="Times New Roman" w:eastAsia="Arial" w:hAnsi="Times New Roman" w:cs="Times New Roman"/>
                <w:sz w:val="26"/>
                <w:szCs w:val="26"/>
              </w:rPr>
            </w:pPr>
          </w:p>
          <w:p w:rsidR="002B39A7" w:rsidRPr="004E3851" w:rsidRDefault="002B39A7" w:rsidP="0067652A">
            <w:pPr>
              <w:spacing w:after="0" w:line="240" w:lineRule="auto"/>
              <w:jc w:val="center"/>
              <w:rPr>
                <w:rFonts w:ascii="Times New Roman" w:eastAsia="Arial" w:hAnsi="Times New Roman" w:cs="Times New Roman"/>
                <w:sz w:val="26"/>
                <w:szCs w:val="26"/>
              </w:rPr>
            </w:pPr>
          </w:p>
        </w:tc>
      </w:tr>
      <w:tr w:rsidR="002B39A7" w:rsidRPr="004E3851" w:rsidTr="00F3533D">
        <w:tc>
          <w:tcPr>
            <w:tcW w:w="453"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1954"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viết bản thảo </w:t>
            </w:r>
            <w:r w:rsidRPr="004E3851">
              <w:rPr>
                <w:rFonts w:ascii="Times New Roman" w:eastAsia="Arial" w:hAnsi="Times New Roman" w:cs="Times New Roman"/>
                <w:sz w:val="26"/>
                <w:szCs w:val="26"/>
              </w:rPr>
              <w:t>đồ án cá nhân</w:t>
            </w:r>
          </w:p>
        </w:tc>
        <w:tc>
          <w:tcPr>
            <w:tcW w:w="1170"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Sinh viên triển khai viết bản thảo đồ án </w:t>
            </w:r>
          </w:p>
        </w:tc>
        <w:tc>
          <w:tcPr>
            <w:tcW w:w="1936" w:type="dxa"/>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Giảng viên hướng dẫn sinh viên viêt đồ án</w:t>
            </w:r>
          </w:p>
        </w:tc>
        <w:tc>
          <w:tcPr>
            <w:tcW w:w="986"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sz w:val="26"/>
                <w:szCs w:val="26"/>
              </w:rPr>
            </w:pP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r w:rsidR="002B39A7" w:rsidRPr="004E3851" w:rsidTr="00F3533D">
        <w:tc>
          <w:tcPr>
            <w:tcW w:w="453"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1954"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Thông qua bản thảo </w:t>
            </w:r>
            <w:r w:rsidRPr="004E3851">
              <w:rPr>
                <w:rFonts w:ascii="Times New Roman" w:eastAsia="Arial" w:hAnsi="Times New Roman" w:cs="Times New Roman"/>
                <w:sz w:val="26"/>
                <w:szCs w:val="26"/>
              </w:rPr>
              <w:t>đồ án cá nhân</w:t>
            </w:r>
          </w:p>
        </w:tc>
        <w:tc>
          <w:tcPr>
            <w:tcW w:w="1170"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Sinh viên triển khai viết và hoàn thiện đồ án </w:t>
            </w:r>
          </w:p>
        </w:tc>
        <w:tc>
          <w:tcPr>
            <w:tcW w:w="1936" w:type="dxa"/>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Arial" w:hAnsi="Times New Roman" w:cs="Times New Roman"/>
                <w:sz w:val="26"/>
                <w:szCs w:val="26"/>
              </w:rPr>
              <w:t>Giảng viên hướng dẫn sinh hoàn thiện đồ án</w:t>
            </w:r>
          </w:p>
        </w:tc>
        <w:tc>
          <w:tcPr>
            <w:tcW w:w="986"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sz w:val="26"/>
                <w:szCs w:val="26"/>
              </w:rPr>
            </w:pP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r w:rsidR="002B39A7" w:rsidRPr="004E3851" w:rsidTr="00F3533D">
        <w:tc>
          <w:tcPr>
            <w:tcW w:w="453"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1954"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Bảo vệ đồ án</w:t>
            </w:r>
          </w:p>
        </w:tc>
        <w:tc>
          <w:tcPr>
            <w:tcW w:w="1170" w:type="dxa"/>
            <w:shd w:val="clear" w:color="auto" w:fill="auto"/>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Bảo vệ đồ án</w:t>
            </w:r>
          </w:p>
        </w:tc>
        <w:tc>
          <w:tcPr>
            <w:tcW w:w="1936" w:type="dxa"/>
          </w:tcPr>
          <w:p w:rsidR="002B39A7" w:rsidRPr="004E3851" w:rsidRDefault="002B39A7" w:rsidP="0067652A">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Đánh giá đồ án </w:t>
            </w:r>
          </w:p>
        </w:tc>
        <w:tc>
          <w:tcPr>
            <w:tcW w:w="986" w:type="dxa"/>
            <w:shd w:val="clear" w:color="auto" w:fill="auto"/>
            <w:vAlign w:val="center"/>
          </w:tcPr>
          <w:p w:rsidR="002B39A7" w:rsidRPr="004E3851" w:rsidRDefault="002B39A7" w:rsidP="0067652A">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Đồ án cá nhân</w:t>
            </w:r>
          </w:p>
        </w:tc>
        <w:tc>
          <w:tcPr>
            <w:tcW w:w="848"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2B39A7" w:rsidRPr="004E3851" w:rsidRDefault="002B39A7" w:rsidP="0067652A">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bl>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8. Nhiệm vụ của sinh viên</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lastRenderedPageBreak/>
        <w:t>8.1. Phần tự học</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 Nghiên cứu tài liệu,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Chủ động tìm các nguồn tài liệu khác liên quan đến nội dung học phần.</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Thảo luận, trao đổi những vấn đề liên quan đến học phần với bạn học hoặc các nguồn lực hỗ trợ khác.</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8.2. Phần trao đỏi  với giảng viên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Tham dự các buổi trao đổi phỏng vấn theo lịch giảng viên yêu cầu.</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Chủ động, tích cực trong các buổi trao đôi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Phát hiện, đưa ra câu hỏi hoặc vấn đề liên quan đến nội dung học tập.</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 xml:space="preserve">8.3. Thực tế tại đơn vị thực tập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sz w:val="26"/>
          <w:szCs w:val="26"/>
        </w:rPr>
        <w:t>Tham gia 100% các buổi trải nghiệm ở đơn vị thực tập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phong cách nghiêm túc, tại đơn vị thực tập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Tham gia tích cực các hoạt động trải nghiệm tại đơn vị thực tập</w:t>
      </w:r>
    </w:p>
    <w:p w:rsidR="002B39A7" w:rsidRPr="004E3851" w:rsidRDefault="002B39A7" w:rsidP="0067652A">
      <w:pPr>
        <w:spacing w:after="0" w:line="240" w:lineRule="auto"/>
        <w:rPr>
          <w:rFonts w:ascii="Times New Roman" w:hAnsi="Times New Roman" w:cs="Times New Roman"/>
          <w:bCs/>
          <w:sz w:val="26"/>
          <w:szCs w:val="26"/>
        </w:rPr>
      </w:pPr>
      <w:r w:rsidRPr="004E3851">
        <w:rPr>
          <w:rFonts w:ascii="Times New Roman" w:hAnsi="Times New Roman" w:cs="Times New Roman"/>
          <w:sz w:val="26"/>
          <w:szCs w:val="26"/>
        </w:rPr>
        <w:t>- Tuân thủ các quy định của đơn vị thực tập, của giáo viên và của nhóm.</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8.4. Làm việc nhóm, thực hiện đồ án môn học</w:t>
      </w:r>
    </w:p>
    <w:p w:rsidR="002B39A7" w:rsidRPr="004E3851" w:rsidRDefault="002B39A7"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Tham gia xây dựng kế hoạch hoạt động của nhóm.</w:t>
      </w:r>
    </w:p>
    <w:p w:rsidR="002B39A7" w:rsidRPr="004E3851" w:rsidRDefault="002B39A7" w:rsidP="0067652A">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Tôn trọng ý kiến và chịu trách nhiệm về kết quả làm việc chung.</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đầy đủ nhiệm vụ và sản phẩm đồ án được giao.</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10.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vAlign w:val="center"/>
          </w:tcPr>
          <w:p w:rsidR="002B39A7" w:rsidRPr="004E3851" w:rsidRDefault="002B39A7" w:rsidP="0067652A">
            <w:pPr>
              <w:widowControl w:val="0"/>
              <w:spacing w:after="0" w:line="240" w:lineRule="auto"/>
              <w:rPr>
                <w:rFonts w:ascii="Times New Roman" w:hAnsi="Times New Roman" w:cs="Times New Roman"/>
                <w:sz w:val="26"/>
                <w:szCs w:val="26"/>
              </w:rPr>
            </w:pPr>
          </w:p>
        </w:tc>
        <w:tc>
          <w:tcPr>
            <w:tcW w:w="3017" w:type="dxa"/>
            <w:shd w:val="clear" w:color="auto" w:fill="auto"/>
            <w:vAlign w:val="center"/>
          </w:tcPr>
          <w:p w:rsidR="002B39A7" w:rsidRPr="004E3851" w:rsidRDefault="002B39A7" w:rsidP="00F3533D">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F3533D" w:rsidRPr="004E3851">
              <w:rPr>
                <w:rFonts w:ascii="Times New Roman" w:hAnsi="Times New Roman" w:cs="Times New Roman"/>
                <w:b/>
                <w:sz w:val="26"/>
                <w:szCs w:val="26"/>
              </w:rPr>
              <w:t>K</w:t>
            </w:r>
            <w:r w:rsidRPr="004E3851">
              <w:rPr>
                <w:rFonts w:ascii="Times New Roman" w:hAnsi="Times New Roman" w:cs="Times New Roman"/>
                <w:b/>
                <w:sz w:val="26"/>
                <w:szCs w:val="26"/>
              </w:rPr>
              <w:t>hoa</w:t>
            </w:r>
          </w:p>
        </w:tc>
        <w:tc>
          <w:tcPr>
            <w:tcW w:w="3349"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B39A7" w:rsidRPr="004E3851" w:rsidTr="005512E2">
        <w:tc>
          <w:tcPr>
            <w:tcW w:w="2990"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p w:rsidR="00F3533D" w:rsidRPr="004E3851" w:rsidRDefault="00F3533D" w:rsidP="0067652A">
            <w:pPr>
              <w:widowControl w:val="0"/>
              <w:spacing w:after="0" w:line="240" w:lineRule="auto"/>
              <w:jc w:val="center"/>
              <w:rPr>
                <w:rFonts w:ascii="Times New Roman" w:hAnsi="Times New Roman" w:cs="Times New Roman"/>
                <w:sz w:val="26"/>
                <w:szCs w:val="26"/>
              </w:rPr>
            </w:pPr>
          </w:p>
          <w:p w:rsidR="00F3533D" w:rsidRPr="004E3851" w:rsidRDefault="00F3533D" w:rsidP="0067652A">
            <w:pPr>
              <w:widowControl w:val="0"/>
              <w:spacing w:after="0" w:line="240" w:lineRule="auto"/>
              <w:jc w:val="center"/>
              <w:rPr>
                <w:rFonts w:ascii="Times New Roman" w:hAnsi="Times New Roman" w:cs="Times New Roman"/>
                <w:sz w:val="26"/>
                <w:szCs w:val="26"/>
              </w:rPr>
            </w:pPr>
          </w:p>
          <w:p w:rsidR="002B39A7" w:rsidRPr="004E3851" w:rsidRDefault="002B39A7" w:rsidP="0067652A">
            <w:pPr>
              <w:widowControl w:val="0"/>
              <w:spacing w:after="0" w:line="240" w:lineRule="auto"/>
              <w:jc w:val="center"/>
              <w:rPr>
                <w:rFonts w:ascii="Times New Roman" w:hAnsi="Times New Roman" w:cs="Times New Roman"/>
                <w:sz w:val="26"/>
                <w:szCs w:val="26"/>
              </w:rPr>
            </w:pPr>
          </w:p>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p w:rsidR="002B39A7" w:rsidRPr="004E3851" w:rsidRDefault="002B39A7" w:rsidP="0067652A">
            <w:pPr>
              <w:widowControl w:val="0"/>
              <w:spacing w:after="0" w:line="240" w:lineRule="auto"/>
              <w:jc w:val="center"/>
              <w:rPr>
                <w:rFonts w:ascii="Times New Roman" w:hAnsi="Times New Roman" w:cs="Times New Roman"/>
                <w:sz w:val="26"/>
                <w:szCs w:val="26"/>
              </w:rPr>
            </w:pPr>
          </w:p>
          <w:p w:rsidR="00F3533D" w:rsidRPr="004E3851" w:rsidRDefault="00F3533D" w:rsidP="0067652A">
            <w:pPr>
              <w:widowControl w:val="0"/>
              <w:spacing w:after="0" w:line="240" w:lineRule="auto"/>
              <w:jc w:val="center"/>
              <w:rPr>
                <w:rFonts w:ascii="Times New Roman" w:hAnsi="Times New Roman" w:cs="Times New Roman"/>
                <w:sz w:val="26"/>
                <w:szCs w:val="26"/>
              </w:rPr>
            </w:pPr>
          </w:p>
          <w:p w:rsidR="00F3533D" w:rsidRPr="004E3851" w:rsidRDefault="00F3533D" w:rsidP="0067652A">
            <w:pPr>
              <w:widowControl w:val="0"/>
              <w:spacing w:after="0" w:line="240" w:lineRule="auto"/>
              <w:jc w:val="center"/>
              <w:rPr>
                <w:rFonts w:ascii="Times New Roman" w:hAnsi="Times New Roman" w:cs="Times New Roman"/>
                <w:sz w:val="26"/>
                <w:szCs w:val="26"/>
              </w:rPr>
            </w:pPr>
          </w:p>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r>
    </w:tbl>
    <w:p w:rsidR="002B39A7" w:rsidRPr="004E3851" w:rsidRDefault="002B39A7" w:rsidP="0067652A">
      <w:pPr>
        <w:spacing w:after="0" w:line="240" w:lineRule="auto"/>
        <w:rPr>
          <w:rFonts w:ascii="Times New Roman" w:hAnsi="Times New Roman" w:cs="Times New Roman"/>
          <w:b/>
          <w:bCs/>
          <w:sz w:val="26"/>
          <w:szCs w:val="26"/>
        </w:rPr>
      </w:pPr>
    </w:p>
    <w:p w:rsidR="00D77C56" w:rsidRPr="004E3851" w:rsidRDefault="00D77C56" w:rsidP="0067652A">
      <w:pPr>
        <w:spacing w:after="0" w:line="240" w:lineRule="auto"/>
        <w:rPr>
          <w:rFonts w:ascii="Times New Roman" w:hAnsi="Times New Roman" w:cs="Times New Roman"/>
          <w:b/>
          <w:bCs/>
          <w:sz w:val="26"/>
          <w:szCs w:val="26"/>
        </w:rPr>
      </w:pPr>
    </w:p>
    <w:p w:rsidR="00D77C56" w:rsidRPr="004E3851" w:rsidRDefault="00D77C56" w:rsidP="0067652A">
      <w:pPr>
        <w:spacing w:after="0" w:line="240" w:lineRule="auto"/>
        <w:rPr>
          <w:rFonts w:ascii="Times New Roman" w:hAnsi="Times New Roman" w:cs="Times New Roman"/>
          <w:b/>
          <w:bCs/>
          <w:sz w:val="26"/>
          <w:szCs w:val="26"/>
        </w:rPr>
      </w:pPr>
    </w:p>
    <w:p w:rsidR="00D77C56" w:rsidRPr="004E3851" w:rsidRDefault="00D77C56"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F3533D" w:rsidRPr="004E3851" w:rsidRDefault="00F3533D" w:rsidP="0067652A">
      <w:pPr>
        <w:spacing w:after="0" w:line="240" w:lineRule="auto"/>
        <w:rPr>
          <w:rFonts w:ascii="Times New Roman" w:hAnsi="Times New Roman" w:cs="Times New Roman"/>
          <w:b/>
          <w:bCs/>
          <w:sz w:val="26"/>
          <w:szCs w:val="26"/>
        </w:rPr>
      </w:pPr>
    </w:p>
    <w:tbl>
      <w:tblPr>
        <w:tblW w:w="9510" w:type="dxa"/>
        <w:jc w:val="center"/>
        <w:tblLayout w:type="fixed"/>
        <w:tblLook w:val="04A0" w:firstRow="1" w:lastRow="0" w:firstColumn="1" w:lastColumn="0" w:noHBand="0" w:noVBand="1"/>
      </w:tblPr>
      <w:tblGrid>
        <w:gridCol w:w="3510"/>
        <w:gridCol w:w="6000"/>
      </w:tblGrid>
      <w:tr w:rsidR="00761224" w:rsidRPr="00212550" w:rsidTr="00761224">
        <w:trPr>
          <w:trHeight w:val="1360"/>
          <w:jc w:val="center"/>
        </w:trPr>
        <w:tc>
          <w:tcPr>
            <w:tcW w:w="3510" w:type="dxa"/>
          </w:tcPr>
          <w:p w:rsidR="00761224" w:rsidRPr="00212550" w:rsidRDefault="00761224" w:rsidP="00761224">
            <w:pPr>
              <w:shd w:val="clear" w:color="auto" w:fill="FFFFFF"/>
              <w:jc w:val="center"/>
              <w:rPr>
                <w:rFonts w:ascii="Times New Roman" w:hAnsi="Times New Roman" w:cs="Times New Roman"/>
                <w:b/>
              </w:rPr>
            </w:pPr>
            <w:r w:rsidRPr="00212550">
              <w:rPr>
                <w:rFonts w:ascii="Times New Roman" w:hAnsi="Times New Roman" w:cs="Times New Roman"/>
                <w:sz w:val="26"/>
                <w:szCs w:val="26"/>
              </w:rPr>
              <w:lastRenderedPageBreak/>
              <w:br w:type="page"/>
            </w:r>
            <w:r w:rsidRPr="00212550">
              <w:rPr>
                <w:rFonts w:ascii="Times New Roman" w:hAnsi="Times New Roman" w:cs="Times New Roman"/>
                <w:b/>
                <w:sz w:val="26"/>
                <w:szCs w:val="26"/>
              </w:rPr>
              <w:t>TRƯỜNG ĐẠI HỌC VINH</w:t>
            </w:r>
          </w:p>
          <w:p w:rsidR="00761224" w:rsidRPr="00212550" w:rsidRDefault="00761224" w:rsidP="00761224">
            <w:pPr>
              <w:shd w:val="clear" w:color="auto" w:fill="FFFFFF"/>
              <w:jc w:val="center"/>
              <w:rPr>
                <w:rFonts w:ascii="Times New Roman" w:hAnsi="Times New Roman" w:cs="Times New Roman"/>
              </w:rPr>
            </w:pPr>
            <w:r w:rsidRPr="00212550">
              <w:rPr>
                <w:rFonts w:ascii="Times New Roman" w:hAnsi="Times New Roman" w:cs="Times New Roman"/>
                <w:sz w:val="26"/>
                <w:szCs w:val="26"/>
              </w:rPr>
              <w:t>TRƯỜNG SƯ PHẠM</w:t>
            </w:r>
          </w:p>
          <w:p w:rsidR="00761224" w:rsidRPr="00212550" w:rsidRDefault="00761224" w:rsidP="00761224">
            <w:pPr>
              <w:shd w:val="clear" w:color="auto" w:fill="FFFFFF"/>
              <w:jc w:val="center"/>
              <w:rPr>
                <w:rFonts w:ascii="Times New Roman" w:hAnsi="Times New Roman" w:cs="Times New Roman"/>
              </w:rPr>
            </w:pPr>
            <w:r w:rsidRPr="00212550">
              <w:rPr>
                <w:rFonts w:ascii="Times New Roman" w:hAnsi="Times New Roman" w:cs="Times New Roman"/>
                <w:sz w:val="26"/>
                <w:szCs w:val="26"/>
              </w:rPr>
              <w:t>KHOA NGỮ VĂN</w:t>
            </w:r>
          </w:p>
          <w:p w:rsidR="00761224" w:rsidRPr="00212550" w:rsidRDefault="00761224" w:rsidP="00761224">
            <w:pPr>
              <w:shd w:val="clear" w:color="auto" w:fill="FFFFFF"/>
              <w:jc w:val="center"/>
              <w:rPr>
                <w:rFonts w:ascii="Times New Roman" w:hAnsi="Times New Roman" w:cs="Times New Roman"/>
                <w:b/>
              </w:rPr>
            </w:pPr>
            <w:r w:rsidRPr="00212550">
              <w:rPr>
                <w:rFonts w:ascii="Times New Roman" w:hAnsi="Times New Roman" w:cs="Times New Roman"/>
                <w:b/>
                <w:sz w:val="26"/>
                <w:szCs w:val="26"/>
              </w:rPr>
              <w:t>‾‾‾‾‾‾‾‾‾‾‾‾‾‾‾‾‾‾‾‾‾‾</w:t>
            </w:r>
          </w:p>
          <w:p w:rsidR="00761224" w:rsidRPr="00212550" w:rsidRDefault="00761224" w:rsidP="00761224">
            <w:pPr>
              <w:shd w:val="clear" w:color="auto" w:fill="FFFFFF"/>
              <w:jc w:val="center"/>
              <w:rPr>
                <w:rFonts w:ascii="Times New Roman" w:hAnsi="Times New Roman" w:cs="Times New Roman"/>
              </w:rPr>
            </w:pPr>
          </w:p>
          <w:p w:rsidR="00761224" w:rsidRPr="00212550" w:rsidRDefault="00761224" w:rsidP="00761224">
            <w:pPr>
              <w:shd w:val="clear" w:color="auto" w:fill="FFFFFF"/>
              <w:jc w:val="center"/>
              <w:rPr>
                <w:rFonts w:ascii="Times New Roman" w:hAnsi="Times New Roman" w:cs="Times New Roman"/>
              </w:rPr>
            </w:pPr>
          </w:p>
        </w:tc>
        <w:tc>
          <w:tcPr>
            <w:tcW w:w="6000" w:type="dxa"/>
          </w:tcPr>
          <w:p w:rsidR="00761224" w:rsidRPr="00212550" w:rsidRDefault="00761224" w:rsidP="00761224">
            <w:pPr>
              <w:shd w:val="clear" w:color="auto" w:fill="FFFFFF"/>
              <w:jc w:val="center"/>
              <w:rPr>
                <w:rFonts w:ascii="Times New Roman" w:hAnsi="Times New Roman" w:cs="Times New Roman"/>
                <w:b/>
              </w:rPr>
            </w:pPr>
            <w:r w:rsidRPr="00212550">
              <w:rPr>
                <w:rFonts w:ascii="Times New Roman" w:hAnsi="Times New Roman" w:cs="Times New Roman"/>
                <w:b/>
                <w:sz w:val="26"/>
                <w:szCs w:val="26"/>
              </w:rPr>
              <w:t>CỘNG HOÀ XÃ HỘI CHỦ NGHĨA VIỆT NAM</w:t>
            </w:r>
          </w:p>
          <w:p w:rsidR="00761224" w:rsidRPr="00212550" w:rsidRDefault="00761224" w:rsidP="00761224">
            <w:pPr>
              <w:shd w:val="clear" w:color="auto" w:fill="FFFFFF"/>
              <w:jc w:val="center"/>
              <w:rPr>
                <w:rFonts w:ascii="Times New Roman" w:hAnsi="Times New Roman" w:cs="Times New Roman"/>
                <w:b/>
              </w:rPr>
            </w:pPr>
            <w:r w:rsidRPr="00212550">
              <w:rPr>
                <w:rFonts w:ascii="Times New Roman" w:hAnsi="Times New Roman" w:cs="Times New Roman"/>
                <w:b/>
                <w:sz w:val="26"/>
                <w:szCs w:val="26"/>
              </w:rPr>
              <w:t>Độc lập - Tự do - Hạnh phúc</w:t>
            </w:r>
          </w:p>
          <w:p w:rsidR="00761224" w:rsidRPr="00212550" w:rsidRDefault="00761224" w:rsidP="00761224">
            <w:pPr>
              <w:shd w:val="clear" w:color="auto" w:fill="FFFFFF"/>
              <w:jc w:val="center"/>
              <w:rPr>
                <w:rFonts w:ascii="Times New Roman" w:hAnsi="Times New Roman" w:cs="Times New Roman"/>
              </w:rPr>
            </w:pPr>
            <w:r w:rsidRPr="00212550">
              <w:rPr>
                <w:rFonts w:ascii="Times New Roman" w:hAnsi="Times New Roman" w:cs="Times New Roman"/>
                <w:b/>
                <w:sz w:val="26"/>
                <w:szCs w:val="26"/>
              </w:rPr>
              <w:t>‾‾‾‾‾‾‾‾‾‾‾‾‾‾‾‾‾‾‾‾‾‾‾‾‾‾‾‾‾‾‾‾‾‾‾‾‾‾‾‾</w:t>
            </w:r>
          </w:p>
        </w:tc>
      </w:tr>
    </w:tbl>
    <w:p w:rsidR="00761224" w:rsidRPr="00212550" w:rsidRDefault="00761224" w:rsidP="00761224">
      <w:pPr>
        <w:spacing w:line="288" w:lineRule="auto"/>
        <w:jc w:val="center"/>
        <w:rPr>
          <w:rFonts w:ascii="Times New Roman" w:hAnsi="Times New Roman" w:cs="Times New Roman"/>
          <w:b/>
        </w:rPr>
      </w:pPr>
      <w:r w:rsidRPr="00212550">
        <w:rPr>
          <w:rFonts w:ascii="Times New Roman" w:hAnsi="Times New Roman" w:cs="Times New Roman"/>
          <w:b/>
          <w:sz w:val="26"/>
          <w:szCs w:val="26"/>
        </w:rPr>
        <w:t>ĐỀ CƯƠNG HỌC PHẦN CHI TIẾT</w:t>
      </w:r>
    </w:p>
    <w:p w:rsidR="00761224" w:rsidRPr="00212550" w:rsidRDefault="00761224" w:rsidP="00761224">
      <w:pPr>
        <w:pStyle w:val="NoSpacing"/>
        <w:jc w:val="center"/>
        <w:rPr>
          <w:b/>
          <w:sz w:val="26"/>
          <w:szCs w:val="26"/>
        </w:rPr>
      </w:pPr>
      <w:r w:rsidRPr="00212550">
        <w:rPr>
          <w:b/>
          <w:sz w:val="26"/>
          <w:szCs w:val="26"/>
        </w:rPr>
        <w:t>Học phần: Cơ sở văn hoá Việt Nam</w:t>
      </w:r>
    </w:p>
    <w:p w:rsidR="00761224" w:rsidRPr="00212550" w:rsidRDefault="00761224" w:rsidP="00761224">
      <w:pPr>
        <w:jc w:val="center"/>
        <w:rPr>
          <w:rFonts w:ascii="Times New Roman" w:hAnsi="Times New Roman" w:cs="Times New Roman"/>
          <w:b/>
          <w:sz w:val="26"/>
          <w:szCs w:val="26"/>
        </w:rPr>
      </w:pPr>
    </w:p>
    <w:p w:rsidR="00761224" w:rsidRPr="00212550" w:rsidRDefault="00761224" w:rsidP="00761224">
      <w:pPr>
        <w:jc w:val="both"/>
        <w:rPr>
          <w:rFonts w:ascii="Times New Roman" w:hAnsi="Times New Roman" w:cs="Times New Roman"/>
          <w:b/>
          <w:sz w:val="26"/>
          <w:szCs w:val="26"/>
        </w:rPr>
      </w:pPr>
    </w:p>
    <w:p w:rsidR="00761224" w:rsidRPr="00212550" w:rsidRDefault="00761224" w:rsidP="00761224">
      <w:pPr>
        <w:pStyle w:val="ListParagraph"/>
        <w:numPr>
          <w:ilvl w:val="0"/>
          <w:numId w:val="32"/>
        </w:numPr>
        <w:jc w:val="both"/>
        <w:rPr>
          <w:rFonts w:ascii="Times New Roman" w:hAnsi="Times New Roman" w:cs="Times New Roman"/>
          <w:b/>
          <w:sz w:val="26"/>
          <w:szCs w:val="26"/>
        </w:rPr>
      </w:pPr>
      <w:r w:rsidRPr="00212550">
        <w:rPr>
          <w:rFonts w:ascii="Times New Roman" w:hAnsi="Times New Roman" w:cs="Times New Roman"/>
          <w:b/>
          <w:sz w:val="26"/>
          <w:szCs w:val="26"/>
        </w:rPr>
        <w:t>Thông tin tổng quát:</w:t>
      </w:r>
    </w:p>
    <w:p w:rsidR="00761224" w:rsidRPr="00212550" w:rsidRDefault="00761224" w:rsidP="00761224">
      <w:pPr>
        <w:spacing w:before="120"/>
        <w:jc w:val="both"/>
        <w:rPr>
          <w:rFonts w:ascii="Times New Roman" w:hAnsi="Times New Roman" w:cs="Times New Roman"/>
          <w:i/>
          <w:sz w:val="26"/>
          <w:szCs w:val="26"/>
        </w:rPr>
      </w:pPr>
      <w:r w:rsidRPr="00212550">
        <w:rPr>
          <w:rFonts w:ascii="Times New Roman" w:hAnsi="Times New Roman" w:cs="Times New Roman"/>
          <w:b/>
          <w:bCs/>
          <w:i/>
          <w:sz w:val="26"/>
          <w:szCs w:val="26"/>
        </w:rPr>
        <w:t>1.1. Thông tin về giảng viên</w:t>
      </w:r>
    </w:p>
    <w:p w:rsidR="00761224" w:rsidRPr="00212550" w:rsidRDefault="00761224" w:rsidP="00761224">
      <w:pPr>
        <w:spacing w:before="120"/>
        <w:jc w:val="both"/>
        <w:rPr>
          <w:rFonts w:ascii="Times New Roman" w:hAnsi="Times New Roman" w:cs="Times New Roman"/>
          <w:b/>
          <w:sz w:val="26"/>
          <w:szCs w:val="26"/>
        </w:rPr>
      </w:pPr>
      <w:r w:rsidRPr="00212550">
        <w:rPr>
          <w:rFonts w:ascii="Times New Roman" w:hAnsi="Times New Roman" w:cs="Times New Roman"/>
          <w:b/>
          <w:sz w:val="26"/>
          <w:szCs w:val="26"/>
        </w:rPr>
        <w:t>Giảng viên 1:</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Ngọc Hà</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Chức danh, học hàm, học vị: Giảng viên chính, Tiến sĩ.</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Địa chỉ liên hệ: Khoa Ngữ văn, Trường Sư phạm, Trường Đại học Vinh, 182, Lê Duẩn, TP. Vinh</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Điện thoại, email: 0918345228, hantn@vinhuni.edu.vn</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hóa Việt Nam, Văn học dân gian Việt Nam</w:t>
      </w:r>
    </w:p>
    <w:p w:rsidR="00761224" w:rsidRPr="00212550" w:rsidRDefault="00761224" w:rsidP="00761224">
      <w:pPr>
        <w:spacing w:before="120"/>
        <w:jc w:val="both"/>
        <w:rPr>
          <w:rFonts w:ascii="Times New Roman" w:hAnsi="Times New Roman" w:cs="Times New Roman"/>
          <w:b/>
          <w:sz w:val="26"/>
          <w:szCs w:val="26"/>
        </w:rPr>
      </w:pPr>
      <w:r w:rsidRPr="00212550">
        <w:rPr>
          <w:rFonts w:ascii="Times New Roman" w:hAnsi="Times New Roman" w:cs="Times New Roman"/>
          <w:b/>
          <w:sz w:val="26"/>
          <w:szCs w:val="26"/>
        </w:rPr>
        <w:t>Giảng viên 2:</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Thanh Trâm</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Chức danh, học hàm, học vị: Giảng viên chính, Tiến sĩ.</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Địa chỉ liên hệ: Khoa Sư phạm Ngữ văn, Trường Đại học Vinh</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 xml:space="preserve">Điện thoại, email: 0834300982, </w:t>
      </w:r>
      <w:hyperlink r:id="rId27" w:history="1">
        <w:r w:rsidRPr="00212550">
          <w:rPr>
            <w:rStyle w:val="Hyperlink"/>
            <w:rFonts w:ascii="Times New Roman" w:hAnsi="Times New Roman" w:cs="Times New Roman"/>
          </w:rPr>
          <w:t>tramntt@vinhuni.edu.vn</w:t>
        </w:r>
      </w:hyperlink>
      <w:r w:rsidRPr="00212550">
        <w:rPr>
          <w:rFonts w:ascii="Times New Roman" w:hAnsi="Times New Roman" w:cs="Times New Roman"/>
          <w:sz w:val="26"/>
          <w:szCs w:val="26"/>
        </w:rPr>
        <w:t xml:space="preserve">  </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học dân gian Việt Nam, Văn hóa Việt Nam</w:t>
      </w:r>
    </w:p>
    <w:p w:rsidR="00761224" w:rsidRPr="00212550" w:rsidRDefault="00761224" w:rsidP="00761224">
      <w:pPr>
        <w:jc w:val="both"/>
        <w:rPr>
          <w:rFonts w:ascii="Times New Roman" w:hAnsi="Times New Roman" w:cs="Times New Roman"/>
          <w:b/>
          <w:sz w:val="26"/>
          <w:szCs w:val="26"/>
        </w:rPr>
      </w:pPr>
    </w:p>
    <w:p w:rsidR="00761224" w:rsidRPr="00212550" w:rsidRDefault="00761224" w:rsidP="00761224">
      <w:pPr>
        <w:jc w:val="both"/>
        <w:rPr>
          <w:rFonts w:ascii="Times New Roman" w:hAnsi="Times New Roman" w:cs="Times New Roman"/>
          <w:b/>
          <w:i/>
          <w:sz w:val="26"/>
          <w:szCs w:val="26"/>
        </w:rPr>
      </w:pPr>
      <w:r w:rsidRPr="00212550">
        <w:rPr>
          <w:rFonts w:ascii="Times New Roman" w:hAnsi="Times New Roman" w:cs="Times New Roman"/>
          <w:b/>
          <w:i/>
          <w:sz w:val="26"/>
          <w:szCs w:val="26"/>
        </w:rPr>
        <w:t>1.2. Thông tin về học phần:</w:t>
      </w:r>
    </w:p>
    <w:p w:rsidR="00761224" w:rsidRPr="00212550" w:rsidRDefault="00761224" w:rsidP="00761224">
      <w:pPr>
        <w:spacing w:line="288" w:lineRule="auto"/>
        <w:rPr>
          <w:rFonts w:ascii="Times New Roman" w:hAnsi="Times New Roman" w:cs="Times New Roman"/>
          <w:b/>
          <w:i/>
        </w:rPr>
      </w:pPr>
      <w:r w:rsidRPr="00212550">
        <w:rPr>
          <w:rFonts w:ascii="Times New Roman" w:hAnsi="Times New Roman" w:cs="Times New Roman"/>
          <w:b/>
          <w:i/>
          <w:sz w:val="26"/>
          <w:szCs w:val="26"/>
        </w:rPr>
        <w:lastRenderedPageBreak/>
        <w:t>1.2. Thông tin về học phần:</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3"/>
        <w:gridCol w:w="4335"/>
      </w:tblGrid>
      <w:tr w:rsidR="00761224" w:rsidRPr="00212550" w:rsidTr="00761224">
        <w:tc>
          <w:tcPr>
            <w:tcW w:w="8478" w:type="dxa"/>
            <w:gridSpan w:val="2"/>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Tên học phần:</w:t>
            </w:r>
            <w:r w:rsidRPr="00212550">
              <w:rPr>
                <w:rFonts w:ascii="Times New Roman" w:hAnsi="Times New Roman" w:cs="Times New Roman"/>
                <w:b/>
                <w:sz w:val="26"/>
                <w:szCs w:val="26"/>
              </w:rPr>
              <w:t xml:space="preserve"> </w:t>
            </w:r>
            <w:r w:rsidRPr="00212550">
              <w:rPr>
                <w:rFonts w:ascii="Times New Roman" w:hAnsi="Times New Roman" w:cs="Times New Roman"/>
                <w:sz w:val="26"/>
                <w:szCs w:val="26"/>
              </w:rPr>
              <w:t>Cơ sở văn hóa Việt Nam</w:t>
            </w:r>
          </w:p>
        </w:tc>
      </w:tr>
      <w:tr w:rsidR="00761224" w:rsidRPr="00212550" w:rsidTr="00761224">
        <w:tc>
          <w:tcPr>
            <w:tcW w:w="8478" w:type="dxa"/>
            <w:gridSpan w:val="2"/>
            <w:tcBorders>
              <w:bottom w:val="single" w:sz="4" w:space="0" w:color="auto"/>
            </w:tcBorders>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xml:space="preserve">- Mã số học phần: </w:t>
            </w:r>
            <w:r w:rsidRPr="00212550">
              <w:rPr>
                <w:rFonts w:ascii="Times New Roman" w:hAnsi="Times New Roman" w:cs="Times New Roman"/>
                <w:sz w:val="26"/>
                <w:szCs w:val="26"/>
                <w:lang w:val="nl-NL"/>
              </w:rPr>
              <w:t>LIT20001</w:t>
            </w:r>
          </w:p>
        </w:tc>
      </w:tr>
      <w:tr w:rsidR="00761224" w:rsidRPr="00212550" w:rsidTr="00761224">
        <w:tc>
          <w:tcPr>
            <w:tcW w:w="4143" w:type="dxa"/>
            <w:tcBorders>
              <w:top w:val="single" w:sz="4" w:space="0" w:color="auto"/>
              <w:left w:val="single" w:sz="4" w:space="0" w:color="auto"/>
              <w:bottom w:val="single" w:sz="4" w:space="0" w:color="auto"/>
              <w:right w:val="single" w:sz="4" w:space="0" w:color="auto"/>
            </w:tcBorders>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Thuộc khối kiến thức/kỹ năng:</w:t>
            </w: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39488" behindDoc="0" locked="0" layoutInCell="1" allowOverlap="1" wp14:anchorId="62A7EC11" wp14:editId="5F182DED">
                      <wp:simplePos x="0" y="0"/>
                      <wp:positionH relativeFrom="column">
                        <wp:posOffset>174625</wp:posOffset>
                      </wp:positionH>
                      <wp:positionV relativeFrom="paragraph">
                        <wp:posOffset>50165</wp:posOffset>
                      </wp:positionV>
                      <wp:extent cx="106680" cy="100965"/>
                      <wp:effectExtent l="6350" t="6350" r="13970" b="1968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761224" w:rsidRDefault="00761224" w:rsidP="00761224">
                                  <w:r>
                                    <w:t xml:space="preserve">  </w:t>
                                  </w:r>
                                </w:p>
                              </w:txbxContent>
                            </wps:txbx>
                            <wps:bodyPr rot="0" vert="horz" wrap="square" lIns="91440" tIns="45720" rIns="91440" bIns="45720" anchor="t" anchorCtr="0" upright="1">
                              <a:noAutofit/>
                            </wps:bodyPr>
                          </wps:wsp>
                        </a:graphicData>
                      </a:graphic>
                    </wp:anchor>
                  </w:drawing>
                </mc:Choice>
                <mc:Fallback>
                  <w:pict>
                    <v:shape w14:anchorId="62A7EC11" id="Text Box 80" o:spid="_x0000_s1186" type="#_x0000_t202" style="position:absolute;margin-left:13.75pt;margin-top:3.95pt;width:8.4pt;height:7.9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">
                      <v:textbox>
                        <w:txbxContent>
                          <w:p w:rsidR="00761224" w:rsidRDefault="00761224" w:rsidP="00761224">
                            <w:r>
                              <w:t xml:space="preserve">  </w:t>
                            </w:r>
                          </w:p>
                        </w:txbxContent>
                      </v:textbox>
                    </v:shape>
                  </w:pict>
                </mc:Fallback>
              </mc:AlternateContent>
            </w:r>
            <w:r w:rsidRPr="00212550">
              <w:rPr>
                <w:rFonts w:ascii="Times New Roman" w:hAnsi="Times New Roman" w:cs="Times New Roman"/>
                <w:sz w:val="26"/>
                <w:szCs w:val="26"/>
              </w:rPr>
              <w:t xml:space="preserve">        Kiến thức cơ bản</w:t>
            </w: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40512" behindDoc="0" locked="0" layoutInCell="1" allowOverlap="1" wp14:anchorId="3DA6D090" wp14:editId="439BFAA1">
                      <wp:simplePos x="0" y="0"/>
                      <wp:positionH relativeFrom="column">
                        <wp:posOffset>174625</wp:posOffset>
                      </wp:positionH>
                      <wp:positionV relativeFrom="paragraph">
                        <wp:posOffset>26670</wp:posOffset>
                      </wp:positionV>
                      <wp:extent cx="106680" cy="100965"/>
                      <wp:effectExtent l="6350" t="6350" r="13970" b="196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761224" w:rsidRDefault="00761224" w:rsidP="00761224">
                                  <w:r>
                                    <w:t>x</w:t>
                                  </w:r>
                                </w:p>
                              </w:txbxContent>
                            </wps:txbx>
                            <wps:bodyPr rot="0" vert="horz" wrap="square" lIns="91440" tIns="45720" rIns="91440" bIns="45720" anchor="t" anchorCtr="0" upright="1">
                              <a:noAutofit/>
                            </wps:bodyPr>
                          </wps:wsp>
                        </a:graphicData>
                      </a:graphic>
                    </wp:anchor>
                  </w:drawing>
                </mc:Choice>
                <mc:Fallback>
                  <w:pict>
                    <v:shape w14:anchorId="3DA6D090" id="Text Box 81" o:spid="_x0000_s1187" type="#_x0000_t202" style="position:absolute;margin-left:13.75pt;margin-top:2.1pt;width:8.4pt;height:7.9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">
                      <v:textbox>
                        <w:txbxContent>
                          <w:p w:rsidR="00761224" w:rsidRDefault="00761224" w:rsidP="00761224">
                            <w:r>
                              <w:t>x</w:t>
                            </w:r>
                          </w:p>
                        </w:txbxContent>
                      </v:textbox>
                    </v:shape>
                  </w:pict>
                </mc:Fallback>
              </mc:AlternateContent>
            </w:r>
            <w:r w:rsidRPr="00212550">
              <w:rPr>
                <w:rFonts w:ascii="Times New Roman" w:hAnsi="Times New Roman" w:cs="Times New Roman"/>
                <w:sz w:val="26"/>
                <w:szCs w:val="26"/>
              </w:rPr>
              <w:t xml:space="preserve">        Kiến thức chuyên ngành</w:t>
            </w: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41536" behindDoc="0" locked="0" layoutInCell="1" allowOverlap="1" wp14:anchorId="51EAD5EB" wp14:editId="391D73A2">
                      <wp:simplePos x="0" y="0"/>
                      <wp:positionH relativeFrom="column">
                        <wp:posOffset>174625</wp:posOffset>
                      </wp:positionH>
                      <wp:positionV relativeFrom="paragraph">
                        <wp:posOffset>26035</wp:posOffset>
                      </wp:positionV>
                      <wp:extent cx="106680" cy="100965"/>
                      <wp:effectExtent l="6350" t="6350" r="13970" b="1968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761224" w:rsidRDefault="00761224" w:rsidP="00761224"/>
                              </w:txbxContent>
                            </wps:txbx>
                            <wps:bodyPr rot="0" vert="horz" wrap="square" lIns="91440" tIns="45720" rIns="91440" bIns="45720" anchor="t" anchorCtr="0" upright="1">
                              <a:noAutofit/>
                            </wps:bodyPr>
                          </wps:wsp>
                        </a:graphicData>
                      </a:graphic>
                    </wp:anchor>
                  </w:drawing>
                </mc:Choice>
                <mc:Fallback>
                  <w:pict>
                    <v:shape w14:anchorId="51EAD5EB" id="Text Box 82" o:spid="_x0000_s1188" type="#_x0000_t202" style="position:absolute;margin-left:13.75pt;margin-top:2.05pt;width:8.4pt;height:7.9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">
                      <v:textbox>
                        <w:txbxContent>
                          <w:p w:rsidR="00761224" w:rsidRDefault="00761224" w:rsidP="00761224"/>
                        </w:txbxContent>
                      </v:textbox>
                    </v:shape>
                  </w:pict>
                </mc:Fallback>
              </mc:AlternateContent>
            </w:r>
            <w:r w:rsidRPr="00212550">
              <w:rPr>
                <w:rFonts w:ascii="Times New Roman" w:hAnsi="Times New Roman" w:cs="Times New Roman"/>
                <w:sz w:val="26"/>
                <w:szCs w:val="26"/>
              </w:rPr>
              <w:t xml:space="preserve">        Học phần chuyên về kỹ năng chung     </w:t>
            </w:r>
          </w:p>
        </w:tc>
        <w:tc>
          <w:tcPr>
            <w:tcW w:w="4335" w:type="dxa"/>
            <w:tcBorders>
              <w:top w:val="single" w:sz="4" w:space="0" w:color="auto"/>
              <w:left w:val="single" w:sz="4" w:space="0" w:color="auto"/>
              <w:bottom w:val="single" w:sz="4" w:space="0" w:color="auto"/>
              <w:right w:val="single" w:sz="4" w:space="0" w:color="auto"/>
            </w:tcBorders>
          </w:tcPr>
          <w:p w:rsidR="00761224" w:rsidRPr="00212550" w:rsidRDefault="00761224" w:rsidP="00761224">
            <w:pPr>
              <w:spacing w:line="288" w:lineRule="auto"/>
              <w:rPr>
                <w:rFonts w:ascii="Times New Roman" w:hAnsi="Times New Roman" w:cs="Times New Roman"/>
              </w:rPr>
            </w:pP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42560" behindDoc="0" locked="0" layoutInCell="1" allowOverlap="1" wp14:anchorId="39E9F0D5" wp14:editId="5EC8F331">
                      <wp:simplePos x="0" y="0"/>
                      <wp:positionH relativeFrom="column">
                        <wp:posOffset>-27940</wp:posOffset>
                      </wp:positionH>
                      <wp:positionV relativeFrom="paragraph">
                        <wp:posOffset>50165</wp:posOffset>
                      </wp:positionV>
                      <wp:extent cx="106680" cy="100965"/>
                      <wp:effectExtent l="6350" t="6350" r="13970" b="196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761224" w:rsidRDefault="00761224" w:rsidP="00761224">
                                  <w:pPr>
                                    <w:rPr>
                                      <w:color w:val="C0504D" w:themeColor="accent2"/>
                                      <w:highlight w:val="yellow"/>
                                    </w:rPr>
                                  </w:pPr>
                                  <w:r>
                                    <w:rPr>
                                      <w:color w:val="C0504D" w:themeColor="accent2"/>
                                      <w:sz w:val="10"/>
                                      <w:highlight w:val="yellow"/>
                                    </w:rPr>
                                    <w:t>x</w:t>
                                  </w:r>
                                  <w:r>
                                    <w:rPr>
                                      <w:color w:val="C0504D" w:themeColor="accent2"/>
                                      <w:highlight w:val="yellow"/>
                                    </w:rPr>
                                    <w:t>xx</w:t>
                                  </w:r>
                                </w:p>
                              </w:txbxContent>
                            </wps:txbx>
                            <wps:bodyPr rot="0" vert="horz" wrap="square" lIns="91440" tIns="45720" rIns="91440" bIns="45720" anchor="t" anchorCtr="0" upright="1">
                              <a:noAutofit/>
                            </wps:bodyPr>
                          </wps:wsp>
                        </a:graphicData>
                      </a:graphic>
                    </wp:anchor>
                  </w:drawing>
                </mc:Choice>
                <mc:Fallback>
                  <w:pict>
                    <v:shape w14:anchorId="39E9F0D5" id="Text Box 83" o:spid="_x0000_s1189" type="#_x0000_t202" style="position:absolute;margin-left:-2.2pt;margin-top:3.95pt;width:8.4pt;height:7.9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">
                      <v:textbox>
                        <w:txbxContent>
                          <w:p w:rsidR="00761224" w:rsidRDefault="00761224" w:rsidP="00761224">
                            <w:pPr>
                              <w:rPr>
                                <w:color w:val="C0504D" w:themeColor="accent2"/>
                                <w:highlight w:val="yellow"/>
                              </w:rPr>
                            </w:pPr>
                            <w:r>
                              <w:rPr>
                                <w:color w:val="C0504D" w:themeColor="accent2"/>
                                <w:sz w:val="10"/>
                                <w:highlight w:val="yellow"/>
                              </w:rPr>
                              <w:t>x</w:t>
                            </w:r>
                            <w:r>
                              <w:rPr>
                                <w:color w:val="C0504D" w:themeColor="accent2"/>
                                <w:highlight w:val="yellow"/>
                              </w:rPr>
                              <w:t>xx</w:t>
                            </w:r>
                          </w:p>
                        </w:txbxContent>
                      </v:textbox>
                    </v:shape>
                  </w:pict>
                </mc:Fallback>
              </mc:AlternateContent>
            </w:r>
            <w:r w:rsidRPr="00212550">
              <w:rPr>
                <w:rFonts w:ascii="Times New Roman" w:hAnsi="Times New Roman" w:cs="Times New Roman"/>
                <w:sz w:val="26"/>
                <w:szCs w:val="26"/>
              </w:rPr>
              <w:t xml:space="preserve">   Kiến thức cơ sở ngành</w:t>
            </w: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43584" behindDoc="0" locked="0" layoutInCell="1" allowOverlap="1" wp14:anchorId="5E269A82" wp14:editId="0A0242CC">
                      <wp:simplePos x="0" y="0"/>
                      <wp:positionH relativeFrom="column">
                        <wp:posOffset>-27940</wp:posOffset>
                      </wp:positionH>
                      <wp:positionV relativeFrom="paragraph">
                        <wp:posOffset>27305</wp:posOffset>
                      </wp:positionV>
                      <wp:extent cx="106680" cy="100965"/>
                      <wp:effectExtent l="6350" t="6350" r="13970" b="1968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761224" w:rsidRDefault="00761224" w:rsidP="00761224"/>
                              </w:txbxContent>
                            </wps:txbx>
                            <wps:bodyPr rot="0" vert="horz" wrap="square" lIns="91440" tIns="45720" rIns="91440" bIns="45720" anchor="t" anchorCtr="0" upright="1">
                              <a:noAutofit/>
                            </wps:bodyPr>
                          </wps:wsp>
                        </a:graphicData>
                      </a:graphic>
                    </wp:anchor>
                  </w:drawing>
                </mc:Choice>
                <mc:Fallback>
                  <w:pict>
                    <v:shape w14:anchorId="5E269A82" id="Text Box 84" o:spid="_x0000_s1190" type="#_x0000_t202" style="position:absolute;margin-left:-2.2pt;margin-top:2.15pt;width:8.4pt;height:7.9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">
                      <v:textbox>
                        <w:txbxContent>
                          <w:p w:rsidR="00761224" w:rsidRDefault="00761224" w:rsidP="00761224"/>
                        </w:txbxContent>
                      </v:textbox>
                    </v:shape>
                  </w:pict>
                </mc:Fallback>
              </mc:AlternateContent>
            </w:r>
            <w:r w:rsidRPr="00212550">
              <w:rPr>
                <w:rFonts w:ascii="Times New Roman" w:hAnsi="Times New Roman" w:cs="Times New Roman"/>
                <w:sz w:val="26"/>
                <w:szCs w:val="26"/>
              </w:rPr>
              <w:t xml:space="preserve">   Kiến thức khác</w:t>
            </w: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44608" behindDoc="0" locked="0" layoutInCell="1" allowOverlap="1" wp14:anchorId="13C95039" wp14:editId="2D175275">
                      <wp:simplePos x="0" y="0"/>
                      <wp:positionH relativeFrom="column">
                        <wp:posOffset>-29210</wp:posOffset>
                      </wp:positionH>
                      <wp:positionV relativeFrom="paragraph">
                        <wp:posOffset>26035</wp:posOffset>
                      </wp:positionV>
                      <wp:extent cx="106680" cy="100965"/>
                      <wp:effectExtent l="6350" t="6350" r="13970" b="196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6680" cy="100965"/>
                              </a:xfrm>
                              <a:prstGeom prst="rect">
                                <a:avLst/>
                              </a:prstGeom>
                              <a:solidFill>
                                <a:srgbClr val="FFFFFF"/>
                              </a:solidFill>
                              <a:ln w="9525">
                                <a:solidFill>
                                  <a:srgbClr val="000000"/>
                                </a:solidFill>
                                <a:miter lim="800000"/>
                              </a:ln>
                            </wps:spPr>
                            <wps:txbx>
                              <w:txbxContent>
                                <w:p w:rsidR="00761224" w:rsidRDefault="00761224" w:rsidP="00761224">
                                  <w:r>
                                    <w:t xml:space="preserve"> </w:t>
                                  </w:r>
                                </w:p>
                              </w:txbxContent>
                            </wps:txbx>
                            <wps:bodyPr rot="0" vert="horz" wrap="square" lIns="91440" tIns="45720" rIns="91440" bIns="45720" anchor="t" anchorCtr="0" upright="1">
                              <a:noAutofit/>
                            </wps:bodyPr>
                          </wps:wsp>
                        </a:graphicData>
                      </a:graphic>
                    </wp:anchor>
                  </w:drawing>
                </mc:Choice>
                <mc:Fallback>
                  <w:pict>
                    <v:shape w14:anchorId="13C95039" id="Text Box 85" o:spid="_x0000_s1191" type="#_x0000_t202" style="position:absolute;margin-left:-2.3pt;margin-top:2.05pt;width:8.4pt;height:7.95pt;flip:x y;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">
                      <v:textbox>
                        <w:txbxContent>
                          <w:p w:rsidR="00761224" w:rsidRDefault="00761224" w:rsidP="00761224">
                            <w:r>
                              <w:t xml:space="preserve"> </w:t>
                            </w:r>
                          </w:p>
                        </w:txbxContent>
                      </v:textbox>
                    </v:shape>
                  </w:pict>
                </mc:Fallback>
              </mc:AlternateContent>
            </w:r>
            <w:r w:rsidRPr="00212550">
              <w:rPr>
                <w:rFonts w:ascii="Times New Roman" w:hAnsi="Times New Roman" w:cs="Times New Roman"/>
                <w:sz w:val="26"/>
                <w:szCs w:val="26"/>
              </w:rPr>
              <w:t xml:space="preserve">   Học phần đồ án tốt nghiệp</w:t>
            </w:r>
          </w:p>
        </w:tc>
      </w:tr>
      <w:tr w:rsidR="00761224" w:rsidRPr="00212550" w:rsidTr="00761224">
        <w:tc>
          <w:tcPr>
            <w:tcW w:w="4143" w:type="dxa"/>
            <w:tcBorders>
              <w:top w:val="single" w:sz="4" w:space="0" w:color="auto"/>
              <w:left w:val="single" w:sz="4" w:space="0" w:color="auto"/>
              <w:bottom w:val="single" w:sz="4" w:space="0" w:color="auto"/>
              <w:right w:val="single" w:sz="4" w:space="0" w:color="auto"/>
            </w:tcBorders>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Số tín chỉ:</w:t>
            </w:r>
          </w:p>
        </w:tc>
        <w:tc>
          <w:tcPr>
            <w:tcW w:w="4335" w:type="dxa"/>
            <w:tcBorders>
              <w:top w:val="single" w:sz="4" w:space="0" w:color="auto"/>
              <w:left w:val="single" w:sz="4" w:space="0" w:color="auto"/>
              <w:bottom w:val="single" w:sz="4" w:space="0" w:color="auto"/>
              <w:right w:val="single" w:sz="4" w:space="0" w:color="auto"/>
            </w:tcBorders>
          </w:tcPr>
          <w:p w:rsidR="00761224" w:rsidRPr="00212550" w:rsidRDefault="00761224" w:rsidP="00761224">
            <w:pPr>
              <w:spacing w:line="288" w:lineRule="auto"/>
              <w:jc w:val="center"/>
              <w:rPr>
                <w:rFonts w:ascii="Times New Roman" w:hAnsi="Times New Roman" w:cs="Times New Roman"/>
              </w:rPr>
            </w:pPr>
            <w:r w:rsidRPr="00212550">
              <w:rPr>
                <w:rFonts w:ascii="Times New Roman" w:hAnsi="Times New Roman" w:cs="Times New Roman"/>
                <w:sz w:val="26"/>
                <w:szCs w:val="26"/>
              </w:rPr>
              <w:t>03</w:t>
            </w:r>
          </w:p>
        </w:tc>
      </w:tr>
      <w:tr w:rsidR="00761224" w:rsidRPr="00212550" w:rsidTr="00761224">
        <w:tc>
          <w:tcPr>
            <w:tcW w:w="4143" w:type="dxa"/>
            <w:tcBorders>
              <w:top w:val="single" w:sz="4" w:space="0" w:color="auto"/>
            </w:tcBorders>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lý thuyết:</w:t>
            </w:r>
          </w:p>
        </w:tc>
        <w:tc>
          <w:tcPr>
            <w:tcW w:w="4335" w:type="dxa"/>
            <w:tcBorders>
              <w:top w:val="single" w:sz="4" w:space="0" w:color="auto"/>
            </w:tcBorders>
          </w:tcPr>
          <w:p w:rsidR="00761224" w:rsidRPr="00212550" w:rsidRDefault="00761224" w:rsidP="00761224">
            <w:pPr>
              <w:spacing w:line="288" w:lineRule="auto"/>
              <w:jc w:val="center"/>
              <w:rPr>
                <w:rFonts w:ascii="Times New Roman" w:hAnsi="Times New Roman" w:cs="Times New Roman"/>
              </w:rPr>
            </w:pPr>
            <w:r w:rsidRPr="00212550">
              <w:rPr>
                <w:rFonts w:ascii="Times New Roman" w:hAnsi="Times New Roman" w:cs="Times New Roman"/>
                <w:sz w:val="26"/>
                <w:szCs w:val="26"/>
              </w:rPr>
              <w:t>30</w:t>
            </w:r>
          </w:p>
        </w:tc>
      </w:tr>
      <w:tr w:rsidR="00761224" w:rsidRPr="00212550" w:rsidTr="00761224">
        <w:tc>
          <w:tcPr>
            <w:tcW w:w="4143"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thảo luận/bài tập:</w:t>
            </w:r>
          </w:p>
        </w:tc>
        <w:tc>
          <w:tcPr>
            <w:tcW w:w="4335" w:type="dxa"/>
          </w:tcPr>
          <w:p w:rsidR="00761224" w:rsidRPr="00212550" w:rsidRDefault="00761224" w:rsidP="00761224">
            <w:pPr>
              <w:spacing w:line="288" w:lineRule="auto"/>
              <w:jc w:val="center"/>
              <w:rPr>
                <w:rFonts w:ascii="Times New Roman" w:hAnsi="Times New Roman" w:cs="Times New Roman"/>
              </w:rPr>
            </w:pPr>
            <w:r w:rsidRPr="00212550">
              <w:rPr>
                <w:rFonts w:ascii="Times New Roman" w:hAnsi="Times New Roman" w:cs="Times New Roman"/>
                <w:sz w:val="26"/>
                <w:szCs w:val="26"/>
              </w:rPr>
              <w:t>09</w:t>
            </w:r>
          </w:p>
        </w:tc>
      </w:tr>
      <w:tr w:rsidR="00761224" w:rsidRPr="00212550" w:rsidTr="00761224">
        <w:tc>
          <w:tcPr>
            <w:tcW w:w="4143"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thực hành:</w:t>
            </w:r>
          </w:p>
        </w:tc>
        <w:tc>
          <w:tcPr>
            <w:tcW w:w="4335" w:type="dxa"/>
          </w:tcPr>
          <w:p w:rsidR="00761224" w:rsidRPr="00212550" w:rsidRDefault="00761224" w:rsidP="00761224">
            <w:pPr>
              <w:spacing w:line="288" w:lineRule="auto"/>
              <w:jc w:val="center"/>
              <w:rPr>
                <w:rFonts w:ascii="Times New Roman" w:hAnsi="Times New Roman" w:cs="Times New Roman"/>
              </w:rPr>
            </w:pPr>
          </w:p>
        </w:tc>
      </w:tr>
      <w:tr w:rsidR="00761224" w:rsidRPr="00212550" w:rsidTr="00761224">
        <w:tc>
          <w:tcPr>
            <w:tcW w:w="4143"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hoạt động nhóm:</w:t>
            </w:r>
          </w:p>
        </w:tc>
        <w:tc>
          <w:tcPr>
            <w:tcW w:w="4335" w:type="dxa"/>
          </w:tcPr>
          <w:p w:rsidR="00761224" w:rsidRPr="00212550" w:rsidRDefault="00761224" w:rsidP="00761224">
            <w:pPr>
              <w:spacing w:line="288" w:lineRule="auto"/>
              <w:jc w:val="center"/>
              <w:rPr>
                <w:rFonts w:ascii="Times New Roman" w:hAnsi="Times New Roman" w:cs="Times New Roman"/>
                <w:sz w:val="24"/>
                <w:szCs w:val="24"/>
              </w:rPr>
            </w:pPr>
            <w:r w:rsidRPr="00212550">
              <w:rPr>
                <w:rFonts w:ascii="Times New Roman" w:hAnsi="Times New Roman" w:cs="Times New Roman"/>
                <w:sz w:val="24"/>
                <w:szCs w:val="24"/>
              </w:rPr>
              <w:t>06</w:t>
            </w:r>
          </w:p>
        </w:tc>
      </w:tr>
      <w:tr w:rsidR="00761224" w:rsidRPr="00212550" w:rsidTr="00761224">
        <w:tc>
          <w:tcPr>
            <w:tcW w:w="4143"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xml:space="preserve">      + Số tiết tự học:</w:t>
            </w:r>
          </w:p>
        </w:tc>
        <w:tc>
          <w:tcPr>
            <w:tcW w:w="4335" w:type="dxa"/>
          </w:tcPr>
          <w:p w:rsidR="00761224" w:rsidRPr="00212550" w:rsidRDefault="00761224" w:rsidP="00761224">
            <w:pPr>
              <w:spacing w:line="288" w:lineRule="auto"/>
              <w:jc w:val="center"/>
              <w:rPr>
                <w:rFonts w:ascii="Times New Roman" w:hAnsi="Times New Roman" w:cs="Times New Roman"/>
              </w:rPr>
            </w:pPr>
            <w:r w:rsidRPr="00212550">
              <w:rPr>
                <w:rFonts w:ascii="Times New Roman" w:hAnsi="Times New Roman" w:cs="Times New Roman"/>
                <w:sz w:val="26"/>
                <w:szCs w:val="26"/>
              </w:rPr>
              <w:t>90</w:t>
            </w:r>
          </w:p>
        </w:tc>
      </w:tr>
      <w:tr w:rsidR="00761224" w:rsidRPr="00212550" w:rsidTr="00761224">
        <w:tc>
          <w:tcPr>
            <w:tcW w:w="4143"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Học phần học trước:</w:t>
            </w:r>
          </w:p>
        </w:tc>
        <w:tc>
          <w:tcPr>
            <w:tcW w:w="4335"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i/>
                <w:sz w:val="26"/>
                <w:szCs w:val="26"/>
              </w:rPr>
              <w:t xml:space="preserve"> Không</w:t>
            </w:r>
          </w:p>
        </w:tc>
      </w:tr>
      <w:tr w:rsidR="00761224" w:rsidRPr="00212550" w:rsidTr="00761224">
        <w:tc>
          <w:tcPr>
            <w:tcW w:w="4143" w:type="dxa"/>
          </w:tcPr>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sz w:val="26"/>
                <w:szCs w:val="26"/>
              </w:rPr>
              <w:t>- Học phần song hành:</w:t>
            </w:r>
          </w:p>
        </w:tc>
        <w:tc>
          <w:tcPr>
            <w:tcW w:w="4335" w:type="dxa"/>
          </w:tcPr>
          <w:p w:rsidR="00761224" w:rsidRPr="00212550" w:rsidRDefault="00761224" w:rsidP="00761224">
            <w:pPr>
              <w:tabs>
                <w:tab w:val="left" w:pos="550"/>
              </w:tabs>
              <w:spacing w:line="288" w:lineRule="auto"/>
              <w:rPr>
                <w:rFonts w:ascii="Times New Roman" w:hAnsi="Times New Roman" w:cs="Times New Roman"/>
              </w:rPr>
            </w:pPr>
          </w:p>
        </w:tc>
      </w:tr>
    </w:tbl>
    <w:p w:rsidR="00761224" w:rsidRPr="00212550" w:rsidRDefault="00761224" w:rsidP="00761224">
      <w:pPr>
        <w:jc w:val="both"/>
        <w:rPr>
          <w:rFonts w:ascii="Times New Roman" w:hAnsi="Times New Roman" w:cs="Times New Roman"/>
          <w:sz w:val="26"/>
          <w:szCs w:val="26"/>
        </w:rPr>
      </w:pPr>
    </w:p>
    <w:p w:rsidR="00761224" w:rsidRPr="00212550" w:rsidRDefault="00761224" w:rsidP="00761224">
      <w:pPr>
        <w:jc w:val="both"/>
        <w:rPr>
          <w:rFonts w:ascii="Times New Roman" w:hAnsi="Times New Roman" w:cs="Times New Roman"/>
          <w:b/>
          <w:sz w:val="26"/>
          <w:szCs w:val="26"/>
        </w:rPr>
      </w:pPr>
    </w:p>
    <w:p w:rsidR="00761224" w:rsidRPr="00212550" w:rsidRDefault="00761224" w:rsidP="00761224">
      <w:pPr>
        <w:jc w:val="both"/>
        <w:rPr>
          <w:rFonts w:ascii="Times New Roman" w:hAnsi="Times New Roman" w:cs="Times New Roman"/>
          <w:i/>
          <w:sz w:val="26"/>
          <w:szCs w:val="26"/>
        </w:rPr>
      </w:pPr>
      <w:r w:rsidRPr="00212550">
        <w:rPr>
          <w:rFonts w:ascii="Times New Roman" w:hAnsi="Times New Roman" w:cs="Times New Roman"/>
          <w:b/>
          <w:sz w:val="26"/>
          <w:szCs w:val="26"/>
        </w:rPr>
        <w:t>2.</w:t>
      </w:r>
      <w:r w:rsidRPr="00212550">
        <w:rPr>
          <w:rFonts w:ascii="Times New Roman" w:hAnsi="Times New Roman" w:cs="Times New Roman"/>
          <w:sz w:val="26"/>
          <w:szCs w:val="26"/>
        </w:rPr>
        <w:t xml:space="preserve"> </w:t>
      </w:r>
      <w:r w:rsidRPr="00212550">
        <w:rPr>
          <w:rFonts w:ascii="Times New Roman" w:hAnsi="Times New Roman" w:cs="Times New Roman"/>
          <w:b/>
          <w:sz w:val="26"/>
          <w:szCs w:val="26"/>
        </w:rPr>
        <w:t xml:space="preserve">Mô tả học phần </w:t>
      </w:r>
    </w:p>
    <w:p w:rsidR="00761224" w:rsidRPr="00212550" w:rsidRDefault="00761224" w:rsidP="00761224">
      <w:pPr>
        <w:jc w:val="both"/>
        <w:rPr>
          <w:rFonts w:ascii="Times New Roman" w:hAnsi="Times New Roman" w:cs="Times New Roman"/>
          <w:sz w:val="26"/>
          <w:szCs w:val="26"/>
        </w:rPr>
      </w:pPr>
    </w:p>
    <w:p w:rsidR="00761224" w:rsidRPr="00212550" w:rsidRDefault="00761224" w:rsidP="00761224">
      <w:pPr>
        <w:spacing w:line="360" w:lineRule="auto"/>
        <w:jc w:val="both"/>
        <w:rPr>
          <w:rFonts w:ascii="Times New Roman" w:hAnsi="Times New Roman" w:cs="Times New Roman"/>
          <w:b/>
          <w:sz w:val="26"/>
          <w:szCs w:val="26"/>
        </w:rPr>
      </w:pPr>
      <w:r w:rsidRPr="00212550">
        <w:rPr>
          <w:rFonts w:ascii="Times New Roman" w:hAnsi="Times New Roman" w:cs="Times New Roman"/>
          <w:sz w:val="26"/>
          <w:szCs w:val="26"/>
          <w:lang w:val="nl-NL"/>
        </w:rPr>
        <w:t xml:space="preserve">Học phần </w:t>
      </w:r>
      <w:r w:rsidRPr="00212550">
        <w:rPr>
          <w:rFonts w:ascii="Times New Roman" w:hAnsi="Times New Roman" w:cs="Times New Roman"/>
          <w:i/>
          <w:sz w:val="26"/>
          <w:szCs w:val="26"/>
          <w:lang w:val="nl-NL"/>
        </w:rPr>
        <w:t xml:space="preserve">Cơ sở văn hóa Việt Nam </w:t>
      </w:r>
      <w:r w:rsidRPr="00212550">
        <w:rPr>
          <w:rFonts w:ascii="Times New Roman" w:hAnsi="Times New Roman" w:cs="Times New Roman"/>
          <w:sz w:val="26"/>
          <w:szCs w:val="26"/>
          <w:lang w:val="nl-NL"/>
        </w:rPr>
        <w:t>thuộc khối kiến thức đại cương, dạy cho sinh viên khối ngành Sư phạm xã hội và Khoa học xã hội &amp; nhân văn, Luật và Giáo dục Quốc phòng.</w:t>
      </w:r>
      <w:r w:rsidRPr="00212550">
        <w:rPr>
          <w:rFonts w:ascii="Times New Roman" w:hAnsi="Times New Roman" w:cs="Times New Roman"/>
          <w:sz w:val="26"/>
          <w:szCs w:val="26"/>
        </w:rPr>
        <w:t xml:space="preserve"> Học phần cung cấp cho sinh viên những kiến thức nền tảng về văn hóa học, văn hóa Việt Nam, giúp sinh viên hiểu được quy luật hình thành và phát triển của văn hóa, qua đó, biết cách lí giải và đánh giá các hiện tượng văn hóa Việt Nam cụ thể. </w:t>
      </w:r>
    </w:p>
    <w:p w:rsidR="00761224" w:rsidRPr="00212550" w:rsidRDefault="00761224" w:rsidP="00761224">
      <w:pPr>
        <w:spacing w:line="360" w:lineRule="auto"/>
        <w:jc w:val="both"/>
        <w:rPr>
          <w:rFonts w:ascii="Times New Roman" w:hAnsi="Times New Roman" w:cs="Times New Roman"/>
          <w:b/>
          <w:sz w:val="26"/>
          <w:szCs w:val="26"/>
        </w:rPr>
      </w:pPr>
      <w:r w:rsidRPr="00212550">
        <w:rPr>
          <w:rFonts w:ascii="Times New Roman" w:hAnsi="Times New Roman" w:cs="Times New Roman"/>
          <w:b/>
          <w:sz w:val="26"/>
          <w:szCs w:val="26"/>
        </w:rPr>
        <w:t>3.Mục tiêu học phần</w:t>
      </w:r>
    </w:p>
    <w:p w:rsidR="00761224" w:rsidRPr="00212550" w:rsidRDefault="00761224" w:rsidP="00761224">
      <w:pPr>
        <w:spacing w:line="360" w:lineRule="auto"/>
        <w:jc w:val="both"/>
        <w:rPr>
          <w:rFonts w:ascii="Times New Roman" w:hAnsi="Times New Roman" w:cs="Times New Roman"/>
          <w:sz w:val="26"/>
          <w:szCs w:val="26"/>
        </w:rPr>
      </w:pPr>
      <w:r w:rsidRPr="00212550">
        <w:rPr>
          <w:rFonts w:ascii="Times New Roman" w:hAnsi="Times New Roman" w:cs="Times New Roman"/>
          <w:iCs/>
          <w:sz w:val="26"/>
          <w:szCs w:val="26"/>
        </w:rPr>
        <w:t xml:space="preserve">Học học phần này, sinh viên sẽ </w:t>
      </w:r>
      <w:r w:rsidRPr="00212550">
        <w:rPr>
          <w:rFonts w:ascii="Times New Roman" w:hAnsi="Times New Roman" w:cs="Times New Roman"/>
          <w:i/>
          <w:iCs/>
          <w:sz w:val="26"/>
          <w:szCs w:val="26"/>
        </w:rPr>
        <w:t>hiểu</w:t>
      </w:r>
      <w:r w:rsidRPr="00212550">
        <w:rPr>
          <w:rFonts w:ascii="Times New Roman" w:hAnsi="Times New Roman" w:cs="Times New Roman"/>
          <w:iCs/>
          <w:sz w:val="26"/>
          <w:szCs w:val="26"/>
        </w:rPr>
        <w:t xml:space="preserve"> </w:t>
      </w:r>
      <w:r w:rsidRPr="00212550">
        <w:rPr>
          <w:rFonts w:ascii="Times New Roman" w:hAnsi="Times New Roman" w:cs="Times New Roman"/>
          <w:sz w:val="26"/>
          <w:szCs w:val="26"/>
        </w:rPr>
        <w:t xml:space="preserve">được </w:t>
      </w:r>
      <w:r w:rsidRPr="00212550">
        <w:rPr>
          <w:rFonts w:ascii="Times New Roman" w:hAnsi="Times New Roman" w:cs="Times New Roman"/>
          <w:color w:val="000000" w:themeColor="text1"/>
          <w:sz w:val="26"/>
          <w:szCs w:val="26"/>
          <w:lang w:val="nl-NL"/>
        </w:rPr>
        <w:t xml:space="preserve">những tri thức cơ bản, cần thiết về văn hóa Việt Nam (khái niệm, bản chất, đặc trưng, chức năng, cấu trúc, quy luật hình thành, phát triển) </w:t>
      </w:r>
      <w:r w:rsidRPr="00212550">
        <w:rPr>
          <w:rFonts w:ascii="Times New Roman" w:hAnsi="Times New Roman" w:cs="Times New Roman"/>
          <w:color w:val="000000" w:themeColor="text1"/>
          <w:sz w:val="26"/>
          <w:szCs w:val="26"/>
          <w:lang w:val="nl-NL"/>
        </w:rPr>
        <w:lastRenderedPageBreak/>
        <w:t xml:space="preserve">và vận dụng </w:t>
      </w:r>
      <w:r w:rsidRPr="00212550">
        <w:rPr>
          <w:rFonts w:ascii="Times New Roman" w:hAnsi="Times New Roman" w:cs="Times New Roman"/>
          <w:sz w:val="26"/>
          <w:szCs w:val="26"/>
        </w:rPr>
        <w:t>được tri thức đó vào phân tích, đánh giá, lí giải các hiện tượng văn hóa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Học phần còn </w:t>
      </w:r>
      <w:r w:rsidRPr="00212550">
        <w:rPr>
          <w:rFonts w:ascii="Times New Roman" w:hAnsi="Times New Roman" w:cs="Times New Roman"/>
          <w:i/>
          <w:sz w:val="26"/>
          <w:szCs w:val="26"/>
        </w:rPr>
        <w:t>h</w:t>
      </w:r>
      <w:r w:rsidRPr="00212550">
        <w:rPr>
          <w:rFonts w:ascii="Times New Roman" w:hAnsi="Times New Roman" w:cs="Times New Roman"/>
          <w:i/>
          <w:iCs/>
          <w:sz w:val="26"/>
          <w:szCs w:val="26"/>
        </w:rPr>
        <w:t>ình thành</w:t>
      </w:r>
      <w:r w:rsidRPr="00212550">
        <w:rPr>
          <w:rFonts w:ascii="Times New Roman" w:hAnsi="Times New Roman" w:cs="Times New Roman"/>
          <w:sz w:val="26"/>
          <w:szCs w:val="26"/>
        </w:rPr>
        <w:t xml:space="preserve"> ở người học tư duy phản biện, tư duy hệ thống về các vấn đề văn hóa; </w:t>
      </w:r>
      <w:r w:rsidRPr="00212550">
        <w:rPr>
          <w:rFonts w:ascii="Times New Roman" w:hAnsi="Times New Roman" w:cs="Times New Roman"/>
          <w:i/>
          <w:sz w:val="26"/>
          <w:szCs w:val="26"/>
        </w:rPr>
        <w:t>nhận biết</w:t>
      </w:r>
      <w:r w:rsidRPr="00212550">
        <w:rPr>
          <w:rFonts w:ascii="Times New Roman" w:hAnsi="Times New Roman" w:cs="Times New Roman"/>
          <w:sz w:val="26"/>
          <w:szCs w:val="26"/>
        </w:rPr>
        <w:t xml:space="preserve"> được những tác động, ảnh hưởng của bối cảnh văn hóa – xã hội đối với thực tiễn nghề nghiệp.</w:t>
      </w:r>
    </w:p>
    <w:p w:rsidR="00761224" w:rsidRPr="00212550" w:rsidRDefault="00761224" w:rsidP="00761224">
      <w:pPr>
        <w:spacing w:line="360" w:lineRule="auto"/>
        <w:rPr>
          <w:rFonts w:ascii="Times New Roman" w:hAnsi="Times New Roman" w:cs="Times New Roman"/>
          <w:b/>
          <w:sz w:val="26"/>
          <w:szCs w:val="26"/>
        </w:rPr>
      </w:pPr>
      <w:r w:rsidRPr="00212550">
        <w:rPr>
          <w:rFonts w:ascii="Times New Roman" w:hAnsi="Times New Roman" w:cs="Times New Roman"/>
          <w:b/>
          <w:sz w:val="26"/>
          <w:szCs w:val="26"/>
        </w:rPr>
        <w:t>4. Chuẩn đầu ra học phần, phương pháp dạy học, phương pháp đánh giá</w:t>
      </w:r>
    </w:p>
    <w:p w:rsidR="00761224" w:rsidRPr="00212550" w:rsidRDefault="00761224" w:rsidP="00761224">
      <w:pPr>
        <w:spacing w:line="360" w:lineRule="auto"/>
        <w:rPr>
          <w:rFonts w:ascii="Times New Roman" w:hAnsi="Times New Roman" w:cs="Times New Roman"/>
          <w:b/>
          <w:sz w:val="26"/>
          <w:szCs w:val="24"/>
        </w:rPr>
      </w:pPr>
      <w:r w:rsidRPr="00212550">
        <w:rPr>
          <w:rFonts w:ascii="Times New Roman" w:hAnsi="Times New Roman" w:cs="Times New Roman"/>
          <w:b/>
          <w:i/>
          <w:sz w:val="26"/>
          <w:szCs w:val="24"/>
        </w:rPr>
        <w:t>4.1. Nội dung chuẩn đầu ra, phương pháp dạy học, phương pháp đánh giá học phần</w:t>
      </w:r>
    </w:p>
    <w:p w:rsidR="00761224" w:rsidRPr="00212550" w:rsidRDefault="00761224" w:rsidP="00761224">
      <w:pPr>
        <w:spacing w:line="360" w:lineRule="auto"/>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761224" w:rsidRPr="00212550" w:rsidTr="00761224">
        <w:tc>
          <w:tcPr>
            <w:tcW w:w="1725" w:type="dxa"/>
          </w:tcPr>
          <w:p w:rsidR="00761224" w:rsidRPr="00212550" w:rsidRDefault="00761224" w:rsidP="00761224">
            <w:pPr>
              <w:jc w:val="center"/>
              <w:rPr>
                <w:rFonts w:ascii="Times New Roman" w:hAnsi="Times New Roman" w:cs="Times New Roman"/>
                <w:b/>
                <w:sz w:val="26"/>
                <w:szCs w:val="26"/>
              </w:rPr>
            </w:pPr>
            <w:r w:rsidRPr="00212550">
              <w:rPr>
                <w:rFonts w:ascii="Times New Roman" w:hAnsi="Times New Roman" w:cs="Times New Roman"/>
                <w:b/>
                <w:sz w:val="26"/>
                <w:szCs w:val="26"/>
              </w:rPr>
              <w:t>CĐR học phần (CLO)</w:t>
            </w:r>
          </w:p>
        </w:tc>
        <w:tc>
          <w:tcPr>
            <w:tcW w:w="1422" w:type="dxa"/>
          </w:tcPr>
          <w:p w:rsidR="00761224" w:rsidRPr="00212550" w:rsidRDefault="00761224" w:rsidP="00761224">
            <w:pPr>
              <w:rPr>
                <w:rFonts w:ascii="Times New Roman" w:hAnsi="Times New Roman" w:cs="Times New Roman"/>
                <w:b/>
                <w:sz w:val="26"/>
                <w:szCs w:val="26"/>
              </w:rPr>
            </w:pPr>
            <w:r w:rsidRPr="00212550">
              <w:rPr>
                <w:rFonts w:ascii="Times New Roman" w:hAnsi="Times New Roman" w:cs="Times New Roman"/>
                <w:b/>
                <w:sz w:val="26"/>
                <w:szCs w:val="26"/>
              </w:rPr>
              <w:t xml:space="preserve">TĐNL CĐR học phần </w:t>
            </w:r>
          </w:p>
        </w:tc>
        <w:tc>
          <w:tcPr>
            <w:tcW w:w="3118" w:type="dxa"/>
          </w:tcPr>
          <w:p w:rsidR="00761224" w:rsidRPr="00212550" w:rsidRDefault="00761224" w:rsidP="00761224">
            <w:pPr>
              <w:jc w:val="center"/>
              <w:rPr>
                <w:rFonts w:ascii="Times New Roman" w:hAnsi="Times New Roman" w:cs="Times New Roman"/>
                <w:b/>
                <w:sz w:val="26"/>
                <w:szCs w:val="26"/>
              </w:rPr>
            </w:pPr>
            <w:r w:rsidRPr="00212550">
              <w:rPr>
                <w:rFonts w:ascii="Times New Roman" w:hAnsi="Times New Roman" w:cs="Times New Roman"/>
                <w:b/>
                <w:sz w:val="26"/>
                <w:szCs w:val="26"/>
              </w:rPr>
              <w:t>Mô tả CĐR học phần</w:t>
            </w:r>
          </w:p>
        </w:tc>
        <w:tc>
          <w:tcPr>
            <w:tcW w:w="1560" w:type="dxa"/>
          </w:tcPr>
          <w:p w:rsidR="00761224" w:rsidRPr="00212550" w:rsidRDefault="00761224" w:rsidP="00761224">
            <w:pPr>
              <w:jc w:val="center"/>
              <w:rPr>
                <w:rFonts w:ascii="Times New Roman" w:hAnsi="Times New Roman" w:cs="Times New Roman"/>
                <w:b/>
                <w:sz w:val="26"/>
                <w:szCs w:val="26"/>
              </w:rPr>
            </w:pPr>
            <w:r w:rsidRPr="00212550">
              <w:rPr>
                <w:rFonts w:ascii="Times New Roman" w:hAnsi="Times New Roman" w:cs="Times New Roman"/>
                <w:b/>
                <w:sz w:val="26"/>
                <w:szCs w:val="26"/>
              </w:rPr>
              <w:t>Phương pháp dạy học</w:t>
            </w:r>
          </w:p>
        </w:tc>
        <w:tc>
          <w:tcPr>
            <w:tcW w:w="1559" w:type="dxa"/>
          </w:tcPr>
          <w:p w:rsidR="00761224" w:rsidRPr="00212550" w:rsidRDefault="00761224" w:rsidP="00761224">
            <w:pPr>
              <w:jc w:val="center"/>
              <w:rPr>
                <w:rFonts w:ascii="Times New Roman" w:hAnsi="Times New Roman" w:cs="Times New Roman"/>
                <w:b/>
                <w:sz w:val="26"/>
                <w:szCs w:val="26"/>
              </w:rPr>
            </w:pPr>
            <w:r w:rsidRPr="00212550">
              <w:rPr>
                <w:rFonts w:ascii="Times New Roman" w:hAnsi="Times New Roman" w:cs="Times New Roman"/>
                <w:b/>
                <w:sz w:val="26"/>
                <w:szCs w:val="26"/>
              </w:rPr>
              <w:t>Phương pháp đánh giá</w:t>
            </w:r>
          </w:p>
        </w:tc>
      </w:tr>
      <w:tr w:rsidR="00761224" w:rsidRPr="00212550" w:rsidTr="00761224">
        <w:trPr>
          <w:trHeight w:val="265"/>
        </w:trPr>
        <w:tc>
          <w:tcPr>
            <w:tcW w:w="1725"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CLO1.1</w:t>
            </w:r>
          </w:p>
          <w:p w:rsidR="00761224" w:rsidRPr="00212550" w:rsidRDefault="00761224" w:rsidP="00761224">
            <w:pPr>
              <w:jc w:val="center"/>
              <w:rPr>
                <w:rFonts w:ascii="Times New Roman" w:hAnsi="Times New Roman" w:cs="Times New Roman"/>
                <w:sz w:val="26"/>
                <w:szCs w:val="26"/>
              </w:rPr>
            </w:pPr>
          </w:p>
        </w:tc>
        <w:tc>
          <w:tcPr>
            <w:tcW w:w="1422"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p w:rsidR="00761224" w:rsidRPr="00212550" w:rsidRDefault="00761224" w:rsidP="00761224">
            <w:pPr>
              <w:spacing w:line="276" w:lineRule="auto"/>
              <w:jc w:val="center"/>
              <w:rPr>
                <w:rFonts w:ascii="Times New Roman" w:hAnsi="Times New Roman" w:cs="Times New Roman"/>
                <w:sz w:val="26"/>
                <w:szCs w:val="26"/>
              </w:rPr>
            </w:pPr>
          </w:p>
        </w:tc>
        <w:tc>
          <w:tcPr>
            <w:tcW w:w="3118" w:type="dxa"/>
          </w:tcPr>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i/>
                <w:sz w:val="26"/>
                <w:szCs w:val="26"/>
              </w:rPr>
              <w:t>Hiểu</w:t>
            </w:r>
            <w:r w:rsidRPr="00212550">
              <w:rPr>
                <w:rFonts w:ascii="Times New Roman" w:hAnsi="Times New Roman" w:cs="Times New Roman"/>
                <w:sz w:val="26"/>
                <w:szCs w:val="26"/>
              </w:rPr>
              <w:t xml:space="preserve"> được </w:t>
            </w:r>
            <w:r w:rsidRPr="00212550">
              <w:rPr>
                <w:rFonts w:ascii="Times New Roman" w:hAnsi="Times New Roman" w:cs="Times New Roman"/>
                <w:color w:val="000000" w:themeColor="text1"/>
                <w:sz w:val="26"/>
                <w:szCs w:val="26"/>
                <w:lang w:val="nl-NL"/>
              </w:rPr>
              <w:t>những kiến thức nền tảng về văn hóa hoc, văn hóa Việt Nam (khái niệm, bản chất, đặc trưng, chức năng, cấu trúc, quy luật hình thành, phát triển; các thành tố văn hóa, các giai đoạn văn hóa, các vùng văn hóa, vấn đề biến đổi văn hóa)</w:t>
            </w:r>
          </w:p>
        </w:tc>
        <w:tc>
          <w:tcPr>
            <w:tcW w:w="1560" w:type="dxa"/>
          </w:tcPr>
          <w:p w:rsidR="00761224" w:rsidRPr="00212550" w:rsidRDefault="00761224" w:rsidP="00761224">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761224" w:rsidRPr="00212550" w:rsidRDefault="00761224" w:rsidP="00761224">
            <w:pPr>
              <w:rPr>
                <w:rFonts w:ascii="Times New Roman" w:hAnsi="Times New Roman" w:cs="Times New Roman"/>
                <w:iCs/>
                <w:sz w:val="26"/>
                <w:szCs w:val="26"/>
              </w:rPr>
            </w:pPr>
            <w:r w:rsidRPr="00212550">
              <w:rPr>
                <w:rFonts w:ascii="Times New Roman" w:hAnsi="Times New Roman" w:cs="Times New Roman"/>
                <w:iCs/>
                <w:sz w:val="26"/>
                <w:szCs w:val="26"/>
              </w:rPr>
              <w:t>Câu hỏi TNKQ</w:t>
            </w:r>
            <w:r>
              <w:rPr>
                <w:rFonts w:ascii="Times New Roman" w:hAnsi="Times New Roman" w:cs="Times New Roman"/>
                <w:iCs/>
                <w:sz w:val="26"/>
                <w:szCs w:val="26"/>
              </w:rPr>
              <w:t>, rubric</w:t>
            </w:r>
          </w:p>
        </w:tc>
      </w:tr>
      <w:tr w:rsidR="00761224" w:rsidRPr="00212550" w:rsidTr="00761224">
        <w:trPr>
          <w:trHeight w:val="243"/>
        </w:trPr>
        <w:tc>
          <w:tcPr>
            <w:tcW w:w="1725"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CLO1.2</w:t>
            </w:r>
          </w:p>
        </w:tc>
        <w:tc>
          <w:tcPr>
            <w:tcW w:w="1422"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tc>
        <w:tc>
          <w:tcPr>
            <w:tcW w:w="3118" w:type="dxa"/>
          </w:tcPr>
          <w:p w:rsidR="00761224" w:rsidRPr="00212550" w:rsidRDefault="00761224" w:rsidP="00761224">
            <w:pPr>
              <w:jc w:val="both"/>
              <w:rPr>
                <w:rFonts w:ascii="Times New Roman" w:hAnsi="Times New Roman" w:cs="Times New Roman"/>
                <w:b/>
                <w:sz w:val="26"/>
                <w:szCs w:val="26"/>
              </w:rPr>
            </w:pPr>
            <w:r w:rsidRPr="00212550">
              <w:rPr>
                <w:rFonts w:ascii="Times New Roman" w:hAnsi="Times New Roman" w:cs="Times New Roman"/>
                <w:i/>
                <w:color w:val="000000" w:themeColor="text1"/>
                <w:sz w:val="26"/>
                <w:szCs w:val="26"/>
                <w:lang w:val="nl-NL"/>
              </w:rPr>
              <w:t>P</w:t>
            </w:r>
            <w:r w:rsidRPr="00212550">
              <w:rPr>
                <w:rFonts w:ascii="Times New Roman" w:hAnsi="Times New Roman" w:cs="Times New Roman"/>
                <w:i/>
                <w:sz w:val="26"/>
                <w:szCs w:val="26"/>
              </w:rPr>
              <w:t>hân tích, đánh giá, lí giải</w:t>
            </w:r>
            <w:r w:rsidRPr="00212550">
              <w:rPr>
                <w:rFonts w:ascii="Times New Roman" w:hAnsi="Times New Roman" w:cs="Times New Roman"/>
                <w:sz w:val="26"/>
                <w:szCs w:val="26"/>
              </w:rPr>
              <w:t xml:space="preserve"> các hiện tượng văn hóa Việt Nam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w:t>
            </w:r>
          </w:p>
        </w:tc>
        <w:tc>
          <w:tcPr>
            <w:tcW w:w="1560" w:type="dxa"/>
          </w:tcPr>
          <w:p w:rsidR="00761224" w:rsidRPr="00212550" w:rsidRDefault="00761224" w:rsidP="00761224">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761224" w:rsidRPr="00212550" w:rsidTr="00761224">
        <w:trPr>
          <w:trHeight w:val="362"/>
        </w:trPr>
        <w:tc>
          <w:tcPr>
            <w:tcW w:w="1725"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CLO2.1</w:t>
            </w:r>
          </w:p>
        </w:tc>
        <w:tc>
          <w:tcPr>
            <w:tcW w:w="1422"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i/>
                <w:sz w:val="26"/>
                <w:szCs w:val="26"/>
              </w:rPr>
              <w:t>P</w:t>
            </w:r>
            <w:r w:rsidRPr="00212550">
              <w:rPr>
                <w:rFonts w:ascii="Times New Roman" w:hAnsi="Times New Roman" w:cs="Times New Roman"/>
                <w:i/>
                <w:iCs/>
                <w:sz w:val="26"/>
                <w:szCs w:val="26"/>
              </w:rPr>
              <w:t>hân tích, đánh giá</w:t>
            </w:r>
            <w:r w:rsidRPr="00212550">
              <w:rPr>
                <w:rFonts w:ascii="Times New Roman" w:hAnsi="Times New Roman" w:cs="Times New Roman"/>
                <w:iCs/>
                <w:sz w:val="26"/>
                <w:szCs w:val="26"/>
              </w:rPr>
              <w:t xml:space="preserve"> các hiện tượng văn hóa Việt Nam theo tính hệ thống; </w:t>
            </w:r>
            <w:r w:rsidRPr="00212550">
              <w:rPr>
                <w:rFonts w:ascii="Times New Roman" w:hAnsi="Times New Roman" w:cs="Times New Roman"/>
                <w:sz w:val="26"/>
                <w:szCs w:val="26"/>
              </w:rPr>
              <w:t>có ý thức phản biện các vấn đề, hiện tượng văn hóa Việt Nam.</w:t>
            </w:r>
          </w:p>
        </w:tc>
        <w:tc>
          <w:tcPr>
            <w:tcW w:w="1560" w:type="dxa"/>
          </w:tcPr>
          <w:p w:rsidR="00761224" w:rsidRPr="00212550" w:rsidRDefault="00761224" w:rsidP="00761224">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761224" w:rsidRPr="00212550" w:rsidTr="00761224">
        <w:trPr>
          <w:trHeight w:val="362"/>
        </w:trPr>
        <w:tc>
          <w:tcPr>
            <w:tcW w:w="1725"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CLO2.2</w:t>
            </w:r>
          </w:p>
        </w:tc>
        <w:tc>
          <w:tcPr>
            <w:tcW w:w="1422"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A2</w:t>
            </w:r>
          </w:p>
        </w:tc>
        <w:tc>
          <w:tcPr>
            <w:tcW w:w="3118" w:type="dxa"/>
          </w:tcPr>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i/>
                <w:sz w:val="26"/>
                <w:szCs w:val="26"/>
              </w:rPr>
              <w:t xml:space="preserve">Biết trân trọng </w:t>
            </w:r>
            <w:r w:rsidRPr="00212550">
              <w:rPr>
                <w:rFonts w:ascii="Times New Roman" w:hAnsi="Times New Roman" w:cs="Times New Roman"/>
                <w:sz w:val="26"/>
                <w:szCs w:val="26"/>
              </w:rPr>
              <w:t>các giá trị văn hóa dân tộc</w:t>
            </w:r>
          </w:p>
        </w:tc>
        <w:tc>
          <w:tcPr>
            <w:tcW w:w="1560" w:type="dxa"/>
          </w:tcPr>
          <w:p w:rsidR="00761224" w:rsidRPr="00212550" w:rsidRDefault="00761224" w:rsidP="00761224">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761224" w:rsidRPr="00212550" w:rsidRDefault="00761224" w:rsidP="00761224">
            <w:pPr>
              <w:rPr>
                <w:rFonts w:ascii="Times New Roman" w:hAnsi="Times New Roman" w:cs="Times New Roman"/>
                <w:sz w:val="26"/>
                <w:szCs w:val="26"/>
                <w:highlight w:val="yellow"/>
              </w:rPr>
            </w:pPr>
          </w:p>
        </w:tc>
        <w:tc>
          <w:tcPr>
            <w:tcW w:w="1559" w:type="dxa"/>
          </w:tcPr>
          <w:p w:rsidR="00761224" w:rsidRPr="00212550" w:rsidRDefault="00761224" w:rsidP="00761224">
            <w:pPr>
              <w:rPr>
                <w:rFonts w:ascii="Times New Roman" w:hAnsi="Times New Roman" w:cs="Times New Roman"/>
                <w:sz w:val="26"/>
                <w:szCs w:val="26"/>
                <w:highlight w:val="yellow"/>
              </w:rPr>
            </w:pPr>
            <w:r w:rsidRPr="00212550">
              <w:rPr>
                <w:rFonts w:ascii="Times New Roman" w:hAnsi="Times New Roman" w:cs="Times New Roman"/>
                <w:iCs/>
                <w:sz w:val="26"/>
                <w:szCs w:val="26"/>
              </w:rPr>
              <w:t>Câu hỏi TNKQ</w:t>
            </w:r>
          </w:p>
        </w:tc>
      </w:tr>
      <w:tr w:rsidR="00761224" w:rsidRPr="00212550" w:rsidTr="00761224">
        <w:trPr>
          <w:trHeight w:val="362"/>
        </w:trPr>
        <w:tc>
          <w:tcPr>
            <w:tcW w:w="1725"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lastRenderedPageBreak/>
              <w:t>CLO3.1</w:t>
            </w:r>
          </w:p>
        </w:tc>
        <w:tc>
          <w:tcPr>
            <w:tcW w:w="1422"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761224" w:rsidRPr="00212550" w:rsidRDefault="00761224" w:rsidP="00761224">
            <w:pPr>
              <w:jc w:val="both"/>
              <w:rPr>
                <w:rFonts w:ascii="Times New Roman" w:hAnsi="Times New Roman" w:cs="Times New Roman"/>
                <w:i/>
                <w:sz w:val="26"/>
                <w:szCs w:val="26"/>
              </w:rPr>
            </w:pPr>
            <w:r w:rsidRPr="00212550">
              <w:rPr>
                <w:rFonts w:ascii="Times New Roman" w:hAnsi="Times New Roman" w:cs="Times New Roman"/>
                <w:i/>
                <w:sz w:val="26"/>
                <w:szCs w:val="26"/>
              </w:rPr>
              <w:t>Thảo luận</w:t>
            </w:r>
            <w:r w:rsidRPr="00212550">
              <w:rPr>
                <w:rFonts w:ascii="Times New Roman" w:hAnsi="Times New Roman" w:cs="Times New Roman"/>
                <w:i/>
                <w:sz w:val="26"/>
                <w:szCs w:val="26"/>
                <w:lang w:val="vi-VN"/>
              </w:rPr>
              <w:t xml:space="preserve"> nhóm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rPr>
              <w:t>về một số chủ đề của học phần</w:t>
            </w:r>
          </w:p>
        </w:tc>
        <w:tc>
          <w:tcPr>
            <w:tcW w:w="1560" w:type="dxa"/>
          </w:tcPr>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sz w:val="26"/>
                <w:szCs w:val="26"/>
              </w:rPr>
              <w:t>- Thảo luận</w:t>
            </w:r>
          </w:p>
        </w:tc>
        <w:tc>
          <w:tcPr>
            <w:tcW w:w="1559" w:type="dxa"/>
          </w:tcPr>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sz w:val="26"/>
                <w:szCs w:val="26"/>
              </w:rPr>
              <w:t>Rubric</w:t>
            </w:r>
          </w:p>
        </w:tc>
      </w:tr>
      <w:tr w:rsidR="00761224" w:rsidRPr="00212550" w:rsidTr="00761224">
        <w:trPr>
          <w:trHeight w:val="268"/>
        </w:trPr>
        <w:tc>
          <w:tcPr>
            <w:tcW w:w="1725"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CLO4.1</w:t>
            </w:r>
          </w:p>
        </w:tc>
        <w:tc>
          <w:tcPr>
            <w:tcW w:w="1422" w:type="dxa"/>
            <w:vAlign w:val="center"/>
          </w:tcPr>
          <w:p w:rsidR="00761224" w:rsidRPr="00212550" w:rsidRDefault="00761224" w:rsidP="00761224">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C2</w:t>
            </w:r>
          </w:p>
        </w:tc>
        <w:tc>
          <w:tcPr>
            <w:tcW w:w="3118" w:type="dxa"/>
          </w:tcPr>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i/>
                <w:spacing w:val="-6"/>
                <w:sz w:val="26"/>
                <w:szCs w:val="26"/>
              </w:rPr>
              <w:t>Nhận biết</w:t>
            </w:r>
            <w:r w:rsidRPr="00212550">
              <w:rPr>
                <w:rFonts w:ascii="Times New Roman" w:hAnsi="Times New Roman" w:cs="Times New Roman"/>
                <w:i/>
                <w:spacing w:val="-6"/>
                <w:sz w:val="26"/>
                <w:szCs w:val="26"/>
                <w:lang w:val="vi-VN"/>
              </w:rPr>
              <w:t xml:space="preserve"> </w:t>
            </w:r>
            <w:r w:rsidRPr="00212550">
              <w:rPr>
                <w:rFonts w:ascii="Times New Roman" w:hAnsi="Times New Roman" w:cs="Times New Roman"/>
                <w:spacing w:val="-6"/>
                <w:sz w:val="26"/>
                <w:szCs w:val="26"/>
              </w:rPr>
              <w:t xml:space="preserve">(ban đầu) về ảnh hưởng, tác động  </w:t>
            </w:r>
            <w:r w:rsidRPr="00212550">
              <w:rPr>
                <w:rFonts w:ascii="Times New Roman" w:hAnsi="Times New Roman" w:cs="Times New Roman"/>
                <w:sz w:val="26"/>
                <w:szCs w:val="26"/>
              </w:rPr>
              <w:t>của bối cảnh văn hóa đến thực tiễn nghề nghiệp</w:t>
            </w:r>
          </w:p>
        </w:tc>
        <w:tc>
          <w:tcPr>
            <w:tcW w:w="1560" w:type="dxa"/>
          </w:tcPr>
          <w:p w:rsidR="00761224" w:rsidRPr="00212550" w:rsidRDefault="00761224" w:rsidP="00761224">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 Thảo luận</w:t>
            </w:r>
          </w:p>
        </w:tc>
        <w:tc>
          <w:tcPr>
            <w:tcW w:w="1559" w:type="dxa"/>
          </w:tcPr>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bl>
    <w:p w:rsidR="00761224" w:rsidRPr="00212550" w:rsidRDefault="00761224" w:rsidP="00761224">
      <w:pPr>
        <w:tabs>
          <w:tab w:val="center" w:pos="1418"/>
          <w:tab w:val="center" w:pos="4678"/>
          <w:tab w:val="center" w:pos="7513"/>
        </w:tabs>
        <w:spacing w:line="360" w:lineRule="auto"/>
        <w:rPr>
          <w:rFonts w:ascii="Times New Roman" w:hAnsi="Times New Roman" w:cs="Times New Roman"/>
          <w:b/>
          <w:sz w:val="26"/>
          <w:szCs w:val="26"/>
          <w:lang w:val="it-IT"/>
        </w:rPr>
      </w:pPr>
    </w:p>
    <w:p w:rsidR="00761224" w:rsidRPr="00212550" w:rsidRDefault="00761224" w:rsidP="00761224">
      <w:pPr>
        <w:rPr>
          <w:rFonts w:ascii="Times New Roman" w:hAnsi="Times New Roman" w:cs="Times New Roman"/>
          <w:b/>
          <w:i/>
          <w:sz w:val="26"/>
          <w:szCs w:val="24"/>
        </w:rPr>
      </w:pPr>
      <w:r w:rsidRPr="00212550">
        <w:rPr>
          <w:rFonts w:ascii="Times New Roman" w:hAnsi="Times New Roman" w:cs="Times New Roman"/>
          <w:b/>
          <w:i/>
          <w:sz w:val="26"/>
          <w:szCs w:val="24"/>
        </w:rPr>
        <w:t>4.2. Ánh xạ chuẩn đầu ra học phần với chuẩn đầu ra chương trình đào tạo</w:t>
      </w:r>
    </w:p>
    <w:p w:rsidR="00761224" w:rsidRPr="00212550" w:rsidRDefault="00761224" w:rsidP="00761224">
      <w:pPr>
        <w:rPr>
          <w:rFonts w:ascii="Times New Roman" w:hAnsi="Times New Roman" w:cs="Times New Roman"/>
          <w:sz w:val="26"/>
          <w:szCs w:val="24"/>
        </w:rPr>
      </w:pPr>
    </w:p>
    <w:tbl>
      <w:tblPr>
        <w:tblStyle w:val="TableGrid1"/>
        <w:tblW w:w="9990" w:type="dxa"/>
        <w:tblInd w:w="-365" w:type="dxa"/>
        <w:tblLayout w:type="fixed"/>
        <w:tblLook w:val="04A0" w:firstRow="1" w:lastRow="0" w:firstColumn="1" w:lastColumn="0" w:noHBand="0" w:noVBand="1"/>
      </w:tblPr>
      <w:tblGrid>
        <w:gridCol w:w="1079"/>
        <w:gridCol w:w="744"/>
        <w:gridCol w:w="810"/>
        <w:gridCol w:w="720"/>
        <w:gridCol w:w="630"/>
        <w:gridCol w:w="540"/>
        <w:gridCol w:w="630"/>
        <w:gridCol w:w="720"/>
        <w:gridCol w:w="630"/>
        <w:gridCol w:w="540"/>
        <w:gridCol w:w="630"/>
        <w:gridCol w:w="630"/>
        <w:gridCol w:w="630"/>
        <w:gridCol w:w="630"/>
        <w:gridCol w:w="427"/>
      </w:tblGrid>
      <w:tr w:rsidR="00761224" w:rsidRPr="00212550" w:rsidTr="00761224">
        <w:tc>
          <w:tcPr>
            <w:tcW w:w="1079" w:type="dxa"/>
            <w:vMerge w:val="restart"/>
          </w:tcPr>
          <w:p w:rsidR="00761224" w:rsidRPr="00212550" w:rsidRDefault="00761224" w:rsidP="00761224">
            <w:pPr>
              <w:spacing w:after="200" w:line="276" w:lineRule="auto"/>
              <w:jc w:val="center"/>
              <w:rPr>
                <w:rFonts w:cs="Times New Roman"/>
                <w:b/>
                <w:sz w:val="20"/>
                <w:lang w:val="vi-VN" w:eastAsia="ja-JP"/>
              </w:rPr>
            </w:pPr>
            <w:r w:rsidRPr="00212550">
              <w:rPr>
                <w:rFonts w:cs="Times New Roman"/>
                <w:b/>
                <w:sz w:val="20"/>
                <w:lang w:val="vi-VN" w:eastAsia="ja-JP"/>
              </w:rPr>
              <w:t>CĐR học phần</w:t>
            </w:r>
          </w:p>
        </w:tc>
        <w:tc>
          <w:tcPr>
            <w:tcW w:w="8911" w:type="dxa"/>
            <w:gridSpan w:val="14"/>
          </w:tcPr>
          <w:p w:rsidR="00761224" w:rsidRPr="00212550" w:rsidRDefault="00761224" w:rsidP="00761224">
            <w:pPr>
              <w:spacing w:after="200" w:line="276" w:lineRule="auto"/>
              <w:jc w:val="center"/>
              <w:rPr>
                <w:rFonts w:cs="Times New Roman"/>
                <w:b/>
                <w:sz w:val="20"/>
                <w:lang w:val="vi-VN" w:eastAsia="ja-JP"/>
              </w:rPr>
            </w:pPr>
            <w:r w:rsidRPr="00212550">
              <w:rPr>
                <w:rFonts w:cs="Times New Roman"/>
                <w:b/>
                <w:sz w:val="20"/>
                <w:lang w:val="vi-VN" w:eastAsia="ja-JP"/>
              </w:rPr>
              <w:t>Ánh xạ với chuẩn đầu ra chương trình đào tạo</w:t>
            </w:r>
          </w:p>
        </w:tc>
      </w:tr>
      <w:tr w:rsidR="00761224" w:rsidRPr="00212550" w:rsidTr="00761224">
        <w:tc>
          <w:tcPr>
            <w:tcW w:w="1079" w:type="dxa"/>
            <w:vMerge/>
          </w:tcPr>
          <w:p w:rsidR="00761224" w:rsidRPr="00212550" w:rsidRDefault="00761224" w:rsidP="00761224">
            <w:pPr>
              <w:spacing w:after="200" w:line="276" w:lineRule="auto"/>
              <w:jc w:val="center"/>
              <w:rPr>
                <w:rFonts w:cs="Times New Roman"/>
                <w:sz w:val="20"/>
                <w:lang w:val="vi-VN" w:eastAsia="ja-JP"/>
              </w:rPr>
            </w:pPr>
          </w:p>
        </w:tc>
        <w:tc>
          <w:tcPr>
            <w:tcW w:w="1554" w:type="dxa"/>
            <w:gridSpan w:val="2"/>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PLO1.1</w:t>
            </w:r>
          </w:p>
        </w:tc>
        <w:tc>
          <w:tcPr>
            <w:tcW w:w="1890" w:type="dxa"/>
            <w:gridSpan w:val="3"/>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PLO1.2</w:t>
            </w:r>
          </w:p>
        </w:tc>
        <w:tc>
          <w:tcPr>
            <w:tcW w:w="1350" w:type="dxa"/>
            <w:gridSpan w:val="2"/>
            <w:tcBorders>
              <w:right w:val="single" w:sz="4" w:space="0" w:color="auto"/>
            </w:tcBorders>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val="vi-VN" w:eastAsia="ja-JP"/>
              </w:rPr>
              <w:t>PLO2.1</w:t>
            </w:r>
          </w:p>
        </w:tc>
        <w:tc>
          <w:tcPr>
            <w:tcW w:w="1170" w:type="dxa"/>
            <w:gridSpan w:val="2"/>
            <w:tcBorders>
              <w:left w:val="single" w:sz="4" w:space="0" w:color="auto"/>
            </w:tcBorders>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val="vi-VN" w:eastAsia="ja-JP"/>
              </w:rPr>
              <w:t>PLO2.1</w:t>
            </w:r>
          </w:p>
        </w:tc>
        <w:tc>
          <w:tcPr>
            <w:tcW w:w="1260" w:type="dxa"/>
            <w:gridSpan w:val="2"/>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val="vi-VN" w:eastAsia="ja-JP"/>
              </w:rPr>
              <w:t>PLO3.1</w:t>
            </w:r>
          </w:p>
        </w:tc>
        <w:tc>
          <w:tcPr>
            <w:tcW w:w="1687" w:type="dxa"/>
            <w:gridSpan w:val="3"/>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eastAsia="ja-JP"/>
              </w:rPr>
              <w:t>PLO4.1</w:t>
            </w:r>
          </w:p>
        </w:tc>
      </w:tr>
      <w:tr w:rsidR="00761224" w:rsidRPr="00212550" w:rsidTr="00761224">
        <w:tc>
          <w:tcPr>
            <w:tcW w:w="1079" w:type="dxa"/>
            <w:vMerge/>
          </w:tcPr>
          <w:p w:rsidR="00761224" w:rsidRPr="00212550" w:rsidRDefault="00761224" w:rsidP="00761224">
            <w:pPr>
              <w:spacing w:after="200" w:line="276" w:lineRule="auto"/>
              <w:jc w:val="center"/>
              <w:rPr>
                <w:rFonts w:cs="Times New Roman"/>
                <w:sz w:val="20"/>
                <w:lang w:val="vi-VN" w:eastAsia="ja-JP"/>
              </w:rPr>
            </w:pPr>
          </w:p>
        </w:tc>
        <w:tc>
          <w:tcPr>
            <w:tcW w:w="744"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1.1.1</w:t>
            </w:r>
          </w:p>
        </w:tc>
        <w:tc>
          <w:tcPr>
            <w:tcW w:w="810" w:type="dxa"/>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eastAsia="ja-JP"/>
              </w:rPr>
              <w:t>1.1.2.</w:t>
            </w:r>
          </w:p>
        </w:tc>
        <w:tc>
          <w:tcPr>
            <w:tcW w:w="72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1.2.1</w:t>
            </w:r>
          </w:p>
        </w:tc>
        <w:tc>
          <w:tcPr>
            <w:tcW w:w="63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1.2.2</w:t>
            </w:r>
          </w:p>
        </w:tc>
        <w:tc>
          <w:tcPr>
            <w:tcW w:w="54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w:t>
            </w:r>
          </w:p>
        </w:tc>
        <w:tc>
          <w:tcPr>
            <w:tcW w:w="63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2.1.1</w:t>
            </w:r>
          </w:p>
        </w:tc>
        <w:tc>
          <w:tcPr>
            <w:tcW w:w="72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t>2.1.2</w:t>
            </w:r>
          </w:p>
        </w:tc>
        <w:tc>
          <w:tcPr>
            <w:tcW w:w="630" w:type="dxa"/>
            <w:tcBorders>
              <w:left w:val="single" w:sz="4" w:space="0" w:color="auto"/>
            </w:tcBorders>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eastAsia="ja-JP"/>
              </w:rPr>
              <w:t>2.2.1</w:t>
            </w:r>
          </w:p>
        </w:tc>
        <w:tc>
          <w:tcPr>
            <w:tcW w:w="540" w:type="dxa"/>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eastAsia="ja-JP"/>
              </w:rPr>
              <w:t>…</w:t>
            </w:r>
          </w:p>
        </w:tc>
        <w:tc>
          <w:tcPr>
            <w:tcW w:w="630" w:type="dxa"/>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eastAsia="ja-JP"/>
              </w:rPr>
              <w:t>3.1.1</w:t>
            </w:r>
          </w:p>
        </w:tc>
        <w:tc>
          <w:tcPr>
            <w:tcW w:w="630" w:type="dxa"/>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eastAsia="ja-JP"/>
              </w:rPr>
              <w:t>3.1.2</w:t>
            </w:r>
          </w:p>
        </w:tc>
        <w:tc>
          <w:tcPr>
            <w:tcW w:w="630" w:type="dxa"/>
          </w:tcPr>
          <w:p w:rsidR="00761224" w:rsidRPr="00212550" w:rsidRDefault="00761224" w:rsidP="00761224">
            <w:pPr>
              <w:spacing w:after="200" w:line="276" w:lineRule="auto"/>
              <w:rPr>
                <w:rFonts w:cs="Times New Roman"/>
                <w:sz w:val="20"/>
                <w:lang w:eastAsia="ja-JP"/>
              </w:rPr>
            </w:pPr>
            <w:r w:rsidRPr="00212550">
              <w:rPr>
                <w:rFonts w:cs="Times New Roman"/>
                <w:sz w:val="20"/>
                <w:lang w:eastAsia="ja-JP"/>
              </w:rPr>
              <w:t>4.1.1</w:t>
            </w:r>
          </w:p>
        </w:tc>
        <w:tc>
          <w:tcPr>
            <w:tcW w:w="630" w:type="dxa"/>
            <w:tcBorders>
              <w:right w:val="single" w:sz="4" w:space="0" w:color="auto"/>
            </w:tcBorders>
          </w:tcPr>
          <w:p w:rsidR="00761224" w:rsidRPr="00212550" w:rsidRDefault="00761224" w:rsidP="00761224">
            <w:pPr>
              <w:spacing w:after="200" w:line="276" w:lineRule="auto"/>
              <w:rPr>
                <w:rFonts w:cs="Times New Roman"/>
                <w:sz w:val="20"/>
                <w:lang w:eastAsia="ja-JP"/>
              </w:rPr>
            </w:pPr>
            <w:r w:rsidRPr="00212550">
              <w:rPr>
                <w:rFonts w:cs="Times New Roman"/>
                <w:sz w:val="20"/>
                <w:lang w:eastAsia="ja-JP"/>
              </w:rPr>
              <w:t>4.1.2</w:t>
            </w:r>
          </w:p>
        </w:tc>
        <w:tc>
          <w:tcPr>
            <w:tcW w:w="427" w:type="dxa"/>
            <w:tcBorders>
              <w:left w:val="single" w:sz="4" w:space="0" w:color="auto"/>
            </w:tcBorders>
          </w:tcPr>
          <w:p w:rsidR="00761224" w:rsidRPr="00212550" w:rsidRDefault="00761224" w:rsidP="00761224">
            <w:pPr>
              <w:spacing w:after="200" w:line="276" w:lineRule="auto"/>
              <w:rPr>
                <w:rFonts w:cs="Times New Roman"/>
                <w:sz w:val="20"/>
                <w:lang w:eastAsia="ja-JP"/>
              </w:rPr>
            </w:pPr>
          </w:p>
        </w:tc>
      </w:tr>
      <w:tr w:rsidR="00761224" w:rsidRPr="00212550" w:rsidTr="00761224">
        <w:tc>
          <w:tcPr>
            <w:tcW w:w="1079" w:type="dxa"/>
          </w:tcPr>
          <w:p w:rsidR="00761224" w:rsidRPr="00212550" w:rsidRDefault="00761224" w:rsidP="00761224">
            <w:pPr>
              <w:spacing w:after="200" w:line="276" w:lineRule="auto"/>
              <w:rPr>
                <w:rFonts w:cs="Times New Roman"/>
                <w:sz w:val="20"/>
                <w:lang w:val="vi-VN" w:eastAsia="ja-JP"/>
              </w:rPr>
            </w:pPr>
            <w:r w:rsidRPr="00212550">
              <w:rPr>
                <w:rFonts w:cs="Times New Roman"/>
                <w:sz w:val="20"/>
                <w:lang w:val="vi-VN" w:eastAsia="ja-JP"/>
              </w:rPr>
              <w:t>CLO1.1</w:t>
            </w:r>
          </w:p>
        </w:tc>
        <w:tc>
          <w:tcPr>
            <w:tcW w:w="744" w:type="dxa"/>
          </w:tcPr>
          <w:p w:rsidR="00761224" w:rsidRPr="00212550" w:rsidRDefault="00761224" w:rsidP="00761224">
            <w:pPr>
              <w:spacing w:after="200" w:line="276" w:lineRule="auto"/>
              <w:jc w:val="center"/>
              <w:rPr>
                <w:rFonts w:cs="Times New Roman"/>
                <w:sz w:val="20"/>
                <w:lang w:val="vi-VN" w:eastAsia="ja-JP"/>
              </w:rPr>
            </w:pPr>
          </w:p>
        </w:tc>
        <w:tc>
          <w:tcPr>
            <w:tcW w:w="81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Borders>
              <w:right w:val="single" w:sz="4" w:space="0" w:color="auto"/>
            </w:tcBorders>
          </w:tcPr>
          <w:p w:rsidR="00761224" w:rsidRPr="00212550" w:rsidRDefault="00761224" w:rsidP="00761224">
            <w:pPr>
              <w:spacing w:after="200" w:line="276" w:lineRule="auto"/>
              <w:jc w:val="center"/>
              <w:rPr>
                <w:rFonts w:cs="Times New Roman"/>
                <w:sz w:val="20"/>
                <w:lang w:val="vi-VN" w:eastAsia="ja-JP"/>
              </w:rPr>
            </w:pPr>
          </w:p>
        </w:tc>
        <w:tc>
          <w:tcPr>
            <w:tcW w:w="427" w:type="dxa"/>
            <w:tcBorders>
              <w:left w:val="single" w:sz="4" w:space="0" w:color="auto"/>
            </w:tcBorders>
          </w:tcPr>
          <w:p w:rsidR="00761224" w:rsidRPr="00212550" w:rsidRDefault="00761224" w:rsidP="00761224">
            <w:pPr>
              <w:spacing w:after="200" w:line="276" w:lineRule="auto"/>
              <w:jc w:val="center"/>
              <w:rPr>
                <w:rFonts w:cs="Times New Roman"/>
                <w:sz w:val="20"/>
                <w:lang w:val="vi-VN" w:eastAsia="ja-JP"/>
              </w:rPr>
            </w:pPr>
          </w:p>
        </w:tc>
      </w:tr>
      <w:tr w:rsidR="00761224" w:rsidRPr="00212550" w:rsidTr="00761224">
        <w:tc>
          <w:tcPr>
            <w:tcW w:w="1079" w:type="dxa"/>
          </w:tcPr>
          <w:p w:rsidR="00761224" w:rsidRPr="00212550" w:rsidRDefault="00761224" w:rsidP="00761224">
            <w:pPr>
              <w:spacing w:after="200" w:line="276" w:lineRule="auto"/>
              <w:rPr>
                <w:rFonts w:cs="Times New Roman"/>
                <w:sz w:val="20"/>
                <w:lang w:val="vi-VN" w:eastAsia="ja-JP"/>
              </w:rPr>
            </w:pPr>
            <w:r w:rsidRPr="00212550">
              <w:rPr>
                <w:rFonts w:cs="Times New Roman"/>
                <w:sz w:val="20"/>
                <w:lang w:val="vi-VN" w:eastAsia="ja-JP"/>
              </w:rPr>
              <w:t>CLO1.2</w:t>
            </w:r>
          </w:p>
        </w:tc>
        <w:tc>
          <w:tcPr>
            <w:tcW w:w="744" w:type="dxa"/>
          </w:tcPr>
          <w:p w:rsidR="00761224" w:rsidRPr="00212550" w:rsidRDefault="00761224" w:rsidP="00761224">
            <w:pPr>
              <w:spacing w:after="200" w:line="276" w:lineRule="auto"/>
              <w:jc w:val="center"/>
              <w:rPr>
                <w:rFonts w:cs="Times New Roman"/>
                <w:sz w:val="20"/>
                <w:lang w:val="vi-VN" w:eastAsia="ja-JP"/>
              </w:rPr>
            </w:pPr>
          </w:p>
        </w:tc>
        <w:tc>
          <w:tcPr>
            <w:tcW w:w="81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Borders>
              <w:right w:val="single" w:sz="4" w:space="0" w:color="auto"/>
            </w:tcBorders>
          </w:tcPr>
          <w:p w:rsidR="00761224" w:rsidRPr="00212550" w:rsidRDefault="00761224" w:rsidP="00761224">
            <w:pPr>
              <w:spacing w:after="200" w:line="276" w:lineRule="auto"/>
              <w:jc w:val="center"/>
              <w:rPr>
                <w:rFonts w:cs="Times New Roman"/>
                <w:sz w:val="20"/>
                <w:lang w:val="vi-VN" w:eastAsia="ja-JP"/>
              </w:rPr>
            </w:pPr>
          </w:p>
        </w:tc>
        <w:tc>
          <w:tcPr>
            <w:tcW w:w="427" w:type="dxa"/>
            <w:tcBorders>
              <w:left w:val="single" w:sz="4" w:space="0" w:color="auto"/>
            </w:tcBorders>
          </w:tcPr>
          <w:p w:rsidR="00761224" w:rsidRPr="00212550" w:rsidRDefault="00761224" w:rsidP="00761224">
            <w:pPr>
              <w:spacing w:after="200" w:line="276" w:lineRule="auto"/>
              <w:jc w:val="center"/>
              <w:rPr>
                <w:rFonts w:cs="Times New Roman"/>
                <w:sz w:val="20"/>
                <w:lang w:val="vi-VN" w:eastAsia="ja-JP"/>
              </w:rPr>
            </w:pPr>
          </w:p>
        </w:tc>
      </w:tr>
      <w:tr w:rsidR="00761224" w:rsidRPr="00212550" w:rsidTr="00761224">
        <w:tc>
          <w:tcPr>
            <w:tcW w:w="1079" w:type="dxa"/>
          </w:tcPr>
          <w:p w:rsidR="00761224" w:rsidRPr="00212550" w:rsidRDefault="00761224" w:rsidP="00761224">
            <w:pPr>
              <w:spacing w:after="200" w:line="276" w:lineRule="auto"/>
              <w:rPr>
                <w:rFonts w:cs="Times New Roman"/>
                <w:sz w:val="20"/>
                <w:lang w:val="vi-VN" w:eastAsia="ja-JP"/>
              </w:rPr>
            </w:pPr>
            <w:r w:rsidRPr="00212550">
              <w:rPr>
                <w:rFonts w:cs="Times New Roman"/>
                <w:sz w:val="20"/>
                <w:lang w:val="vi-VN" w:eastAsia="ja-JP"/>
              </w:rPr>
              <w:t>CLO2.1</w:t>
            </w:r>
          </w:p>
        </w:tc>
        <w:tc>
          <w:tcPr>
            <w:tcW w:w="744" w:type="dxa"/>
          </w:tcPr>
          <w:p w:rsidR="00761224" w:rsidRPr="00212550" w:rsidRDefault="00761224" w:rsidP="00761224">
            <w:pPr>
              <w:spacing w:after="200" w:line="276" w:lineRule="auto"/>
              <w:jc w:val="center"/>
              <w:rPr>
                <w:rFonts w:cs="Times New Roman"/>
                <w:sz w:val="20"/>
                <w:lang w:val="vi-VN" w:eastAsia="ja-JP"/>
              </w:rPr>
            </w:pPr>
          </w:p>
        </w:tc>
        <w:tc>
          <w:tcPr>
            <w:tcW w:w="81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Borders>
              <w:right w:val="single" w:sz="4" w:space="0" w:color="auto"/>
            </w:tcBorders>
          </w:tcPr>
          <w:p w:rsidR="00761224" w:rsidRPr="00212550" w:rsidRDefault="00761224" w:rsidP="00761224">
            <w:pPr>
              <w:spacing w:after="200" w:line="276" w:lineRule="auto"/>
              <w:jc w:val="center"/>
              <w:rPr>
                <w:rFonts w:cs="Times New Roman"/>
                <w:sz w:val="20"/>
                <w:lang w:val="vi-VN" w:eastAsia="ja-JP"/>
              </w:rPr>
            </w:pPr>
          </w:p>
        </w:tc>
        <w:tc>
          <w:tcPr>
            <w:tcW w:w="427" w:type="dxa"/>
            <w:tcBorders>
              <w:left w:val="single" w:sz="4" w:space="0" w:color="auto"/>
            </w:tcBorders>
          </w:tcPr>
          <w:p w:rsidR="00761224" w:rsidRPr="00212550" w:rsidRDefault="00761224" w:rsidP="00761224">
            <w:pPr>
              <w:spacing w:after="200" w:line="276" w:lineRule="auto"/>
              <w:jc w:val="center"/>
              <w:rPr>
                <w:rFonts w:cs="Times New Roman"/>
                <w:sz w:val="20"/>
                <w:lang w:val="vi-VN" w:eastAsia="ja-JP"/>
              </w:rPr>
            </w:pPr>
          </w:p>
        </w:tc>
      </w:tr>
      <w:tr w:rsidR="00761224" w:rsidRPr="00212550" w:rsidTr="00761224">
        <w:trPr>
          <w:trHeight w:val="494"/>
        </w:trPr>
        <w:tc>
          <w:tcPr>
            <w:tcW w:w="1079" w:type="dxa"/>
          </w:tcPr>
          <w:p w:rsidR="00761224" w:rsidRPr="00212550" w:rsidRDefault="00761224" w:rsidP="00761224">
            <w:pPr>
              <w:spacing w:after="200" w:line="276" w:lineRule="auto"/>
              <w:rPr>
                <w:rFonts w:cs="Times New Roman"/>
                <w:sz w:val="20"/>
                <w:lang w:val="vi-VN" w:eastAsia="ja-JP"/>
              </w:rPr>
            </w:pPr>
            <w:r w:rsidRPr="00212550">
              <w:rPr>
                <w:rFonts w:cs="Times New Roman"/>
                <w:sz w:val="20"/>
                <w:lang w:val="vi-VN" w:eastAsia="ja-JP"/>
              </w:rPr>
              <w:t>CLO2.2</w:t>
            </w:r>
          </w:p>
        </w:tc>
        <w:tc>
          <w:tcPr>
            <w:tcW w:w="744" w:type="dxa"/>
          </w:tcPr>
          <w:p w:rsidR="00761224" w:rsidRPr="00212550" w:rsidRDefault="00761224" w:rsidP="00761224">
            <w:pPr>
              <w:spacing w:after="200" w:line="276" w:lineRule="auto"/>
              <w:jc w:val="center"/>
              <w:rPr>
                <w:rFonts w:cs="Times New Roman"/>
                <w:sz w:val="20"/>
                <w:lang w:val="vi-VN" w:eastAsia="ja-JP"/>
              </w:rPr>
            </w:pPr>
          </w:p>
        </w:tc>
        <w:tc>
          <w:tcPr>
            <w:tcW w:w="81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Borders>
              <w:right w:val="single" w:sz="4" w:space="0" w:color="auto"/>
            </w:tcBorders>
          </w:tcPr>
          <w:p w:rsidR="00761224" w:rsidRPr="00212550" w:rsidRDefault="00761224" w:rsidP="00761224">
            <w:pPr>
              <w:spacing w:after="200" w:line="276" w:lineRule="auto"/>
              <w:jc w:val="center"/>
              <w:rPr>
                <w:rFonts w:cs="Times New Roman"/>
                <w:sz w:val="20"/>
                <w:lang w:val="vi-VN" w:eastAsia="ja-JP"/>
              </w:rPr>
            </w:pPr>
          </w:p>
        </w:tc>
        <w:tc>
          <w:tcPr>
            <w:tcW w:w="427" w:type="dxa"/>
            <w:tcBorders>
              <w:left w:val="single" w:sz="4" w:space="0" w:color="auto"/>
            </w:tcBorders>
          </w:tcPr>
          <w:p w:rsidR="00761224" w:rsidRPr="00212550" w:rsidRDefault="00761224" w:rsidP="00761224">
            <w:pPr>
              <w:spacing w:after="200" w:line="276" w:lineRule="auto"/>
              <w:jc w:val="center"/>
              <w:rPr>
                <w:rFonts w:cs="Times New Roman"/>
                <w:sz w:val="20"/>
                <w:lang w:val="vi-VN" w:eastAsia="ja-JP"/>
              </w:rPr>
            </w:pPr>
          </w:p>
        </w:tc>
      </w:tr>
      <w:tr w:rsidR="00761224" w:rsidRPr="00212550" w:rsidTr="00761224">
        <w:tc>
          <w:tcPr>
            <w:tcW w:w="1079" w:type="dxa"/>
          </w:tcPr>
          <w:p w:rsidR="00761224" w:rsidRPr="00212550" w:rsidRDefault="00761224" w:rsidP="00761224">
            <w:pPr>
              <w:spacing w:after="200" w:line="276" w:lineRule="auto"/>
              <w:rPr>
                <w:rFonts w:cs="Times New Roman"/>
                <w:sz w:val="20"/>
                <w:lang w:val="vi-VN" w:eastAsia="ja-JP"/>
              </w:rPr>
            </w:pPr>
            <w:r w:rsidRPr="00212550">
              <w:rPr>
                <w:rFonts w:cs="Times New Roman"/>
                <w:sz w:val="20"/>
                <w:lang w:val="vi-VN" w:eastAsia="ja-JP"/>
              </w:rPr>
              <w:t>CLO3.1</w:t>
            </w:r>
          </w:p>
        </w:tc>
        <w:tc>
          <w:tcPr>
            <w:tcW w:w="744" w:type="dxa"/>
          </w:tcPr>
          <w:p w:rsidR="00761224" w:rsidRPr="00212550" w:rsidRDefault="00761224" w:rsidP="00761224">
            <w:pPr>
              <w:spacing w:after="200" w:line="276" w:lineRule="auto"/>
              <w:jc w:val="center"/>
              <w:rPr>
                <w:rFonts w:cs="Times New Roman"/>
                <w:sz w:val="20"/>
                <w:lang w:val="vi-VN" w:eastAsia="ja-JP"/>
              </w:rPr>
            </w:pPr>
          </w:p>
        </w:tc>
        <w:tc>
          <w:tcPr>
            <w:tcW w:w="81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eastAsia="ja-JP"/>
              </w:rPr>
            </w:pPr>
            <w:r w:rsidRPr="00212550">
              <w:rPr>
                <w:rFonts w:cs="Times New Roman"/>
                <w:sz w:val="20"/>
                <w:lang w:val="vi-VN" w:eastAsia="ja-JP"/>
              </w:rPr>
              <w:sym w:font="Wingdings" w:char="F0FC"/>
            </w: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Borders>
              <w:right w:val="single" w:sz="4" w:space="0" w:color="auto"/>
            </w:tcBorders>
          </w:tcPr>
          <w:p w:rsidR="00761224" w:rsidRPr="00212550" w:rsidRDefault="00761224" w:rsidP="00761224">
            <w:pPr>
              <w:spacing w:after="200" w:line="276" w:lineRule="auto"/>
              <w:jc w:val="center"/>
              <w:rPr>
                <w:rFonts w:cs="Times New Roman"/>
                <w:sz w:val="20"/>
                <w:lang w:val="vi-VN" w:eastAsia="ja-JP"/>
              </w:rPr>
            </w:pPr>
          </w:p>
        </w:tc>
        <w:tc>
          <w:tcPr>
            <w:tcW w:w="427" w:type="dxa"/>
            <w:tcBorders>
              <w:left w:val="single" w:sz="4" w:space="0" w:color="auto"/>
            </w:tcBorders>
          </w:tcPr>
          <w:p w:rsidR="00761224" w:rsidRPr="00212550" w:rsidRDefault="00761224" w:rsidP="00761224">
            <w:pPr>
              <w:spacing w:after="200" w:line="276" w:lineRule="auto"/>
              <w:jc w:val="center"/>
              <w:rPr>
                <w:rFonts w:cs="Times New Roman"/>
                <w:sz w:val="20"/>
                <w:lang w:val="vi-VN" w:eastAsia="ja-JP"/>
              </w:rPr>
            </w:pPr>
          </w:p>
        </w:tc>
      </w:tr>
      <w:tr w:rsidR="00761224" w:rsidRPr="00212550" w:rsidTr="00761224">
        <w:tc>
          <w:tcPr>
            <w:tcW w:w="1079" w:type="dxa"/>
          </w:tcPr>
          <w:p w:rsidR="00761224" w:rsidRPr="00212550" w:rsidRDefault="00761224" w:rsidP="00761224">
            <w:pPr>
              <w:spacing w:after="200" w:line="276" w:lineRule="auto"/>
              <w:rPr>
                <w:rFonts w:cs="Times New Roman"/>
                <w:sz w:val="20"/>
                <w:lang w:eastAsia="ja-JP"/>
              </w:rPr>
            </w:pPr>
            <w:r w:rsidRPr="00212550">
              <w:rPr>
                <w:rFonts w:cs="Times New Roman"/>
                <w:sz w:val="20"/>
                <w:lang w:val="vi-VN" w:eastAsia="ja-JP"/>
              </w:rPr>
              <w:t>CLO</w:t>
            </w:r>
            <w:r w:rsidRPr="00212550">
              <w:rPr>
                <w:rFonts w:cs="Times New Roman"/>
                <w:sz w:val="20"/>
                <w:lang w:eastAsia="ja-JP"/>
              </w:rPr>
              <w:t>4.1</w:t>
            </w:r>
          </w:p>
        </w:tc>
        <w:tc>
          <w:tcPr>
            <w:tcW w:w="744" w:type="dxa"/>
          </w:tcPr>
          <w:p w:rsidR="00761224" w:rsidRPr="00212550" w:rsidRDefault="00761224" w:rsidP="00761224">
            <w:pPr>
              <w:spacing w:after="200" w:line="276" w:lineRule="auto"/>
              <w:jc w:val="center"/>
              <w:rPr>
                <w:rFonts w:cs="Times New Roman"/>
                <w:sz w:val="20"/>
                <w:lang w:val="vi-VN" w:eastAsia="ja-JP"/>
              </w:rPr>
            </w:pPr>
          </w:p>
        </w:tc>
        <w:tc>
          <w:tcPr>
            <w:tcW w:w="81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72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54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p>
        </w:tc>
        <w:tc>
          <w:tcPr>
            <w:tcW w:w="630" w:type="dxa"/>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Borders>
              <w:right w:val="single" w:sz="4" w:space="0" w:color="auto"/>
            </w:tcBorders>
          </w:tcPr>
          <w:p w:rsidR="00761224" w:rsidRPr="00212550" w:rsidRDefault="00761224" w:rsidP="00761224">
            <w:pPr>
              <w:spacing w:after="200" w:line="276" w:lineRule="auto"/>
              <w:jc w:val="center"/>
              <w:rPr>
                <w:rFonts w:cs="Times New Roman"/>
                <w:sz w:val="20"/>
                <w:lang w:val="vi-VN" w:eastAsia="ja-JP"/>
              </w:rPr>
            </w:pPr>
            <w:r w:rsidRPr="00212550">
              <w:rPr>
                <w:rFonts w:cs="Times New Roman"/>
                <w:sz w:val="20"/>
                <w:lang w:val="vi-VN" w:eastAsia="ja-JP"/>
              </w:rPr>
              <w:sym w:font="Wingdings" w:char="F0FC"/>
            </w:r>
          </w:p>
        </w:tc>
        <w:tc>
          <w:tcPr>
            <w:tcW w:w="427" w:type="dxa"/>
            <w:tcBorders>
              <w:left w:val="single" w:sz="4" w:space="0" w:color="auto"/>
            </w:tcBorders>
          </w:tcPr>
          <w:p w:rsidR="00761224" w:rsidRPr="00212550" w:rsidRDefault="00761224" w:rsidP="00761224">
            <w:pPr>
              <w:spacing w:after="200" w:line="276" w:lineRule="auto"/>
              <w:jc w:val="center"/>
              <w:rPr>
                <w:rFonts w:cs="Times New Roman"/>
                <w:sz w:val="20"/>
                <w:lang w:val="vi-VN" w:eastAsia="ja-JP"/>
              </w:rPr>
            </w:pPr>
          </w:p>
        </w:tc>
      </w:tr>
    </w:tbl>
    <w:p w:rsidR="00761224" w:rsidRPr="00212550" w:rsidRDefault="00761224" w:rsidP="00761224">
      <w:pPr>
        <w:tabs>
          <w:tab w:val="center" w:pos="1418"/>
          <w:tab w:val="center" w:pos="4678"/>
          <w:tab w:val="center" w:pos="7513"/>
        </w:tabs>
        <w:spacing w:line="360" w:lineRule="auto"/>
        <w:rPr>
          <w:rFonts w:ascii="Times New Roman" w:hAnsi="Times New Roman" w:cs="Times New Roman"/>
          <w:b/>
          <w:sz w:val="26"/>
          <w:szCs w:val="26"/>
          <w:lang w:val="it-IT"/>
        </w:rPr>
      </w:pPr>
    </w:p>
    <w:p w:rsidR="00761224" w:rsidRPr="00212550" w:rsidRDefault="00761224" w:rsidP="00761224">
      <w:pPr>
        <w:shd w:val="clear" w:color="auto" w:fill="FFFFFF"/>
        <w:spacing w:line="360" w:lineRule="auto"/>
        <w:rPr>
          <w:rFonts w:ascii="Times New Roman" w:hAnsi="Times New Roman" w:cs="Times New Roman"/>
          <w:b/>
        </w:rPr>
      </w:pPr>
      <w:r w:rsidRPr="00212550">
        <w:rPr>
          <w:rFonts w:ascii="Times New Roman" w:hAnsi="Times New Roman" w:cs="Times New Roman"/>
          <w:b/>
          <w:sz w:val="26"/>
          <w:szCs w:val="26"/>
        </w:rPr>
        <w:t>5. Đánh giá học tập và các bộ tiêu chí đánh giá</w:t>
      </w:r>
    </w:p>
    <w:p w:rsidR="00761224" w:rsidRPr="00212550" w:rsidRDefault="00761224" w:rsidP="00761224">
      <w:pPr>
        <w:rPr>
          <w:rFonts w:ascii="Times New Roman" w:hAnsi="Times New Roman" w:cs="Times New Roman"/>
          <w:b/>
          <w:i/>
          <w:sz w:val="26"/>
          <w:szCs w:val="26"/>
        </w:rPr>
      </w:pPr>
      <w:r w:rsidRPr="00212550">
        <w:rPr>
          <w:rFonts w:ascii="Times New Roman" w:hAnsi="Times New Roman" w:cs="Times New Roman"/>
          <w:b/>
          <w:i/>
          <w:sz w:val="26"/>
          <w:szCs w:val="26"/>
        </w:rPr>
        <w:t>5.1. Đánh giá học tập</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2479"/>
        <w:gridCol w:w="1607"/>
      </w:tblGrid>
      <w:tr w:rsidR="00761224" w:rsidRPr="00212550" w:rsidTr="00761224">
        <w:tc>
          <w:tcPr>
            <w:tcW w:w="1022"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Bài đánh giá</w:t>
            </w:r>
          </w:p>
        </w:tc>
        <w:tc>
          <w:tcPr>
            <w:tcW w:w="1559"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CĐR học phần</w:t>
            </w:r>
          </w:p>
        </w:tc>
        <w:tc>
          <w:tcPr>
            <w:tcW w:w="3119"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Hình thức đánh giá và lưu hồ sơ</w:t>
            </w:r>
          </w:p>
        </w:tc>
        <w:tc>
          <w:tcPr>
            <w:tcW w:w="2479"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 xml:space="preserve">Công cụ đánh giá </w:t>
            </w:r>
          </w:p>
        </w:tc>
        <w:tc>
          <w:tcPr>
            <w:tcW w:w="1607"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Tỷ lệ</w:t>
            </w:r>
          </w:p>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w:t>
            </w:r>
          </w:p>
        </w:tc>
      </w:tr>
      <w:tr w:rsidR="00761224" w:rsidRPr="00212550" w:rsidTr="00761224">
        <w:tc>
          <w:tcPr>
            <w:tcW w:w="8179" w:type="dxa"/>
            <w:gridSpan w:val="4"/>
            <w:shd w:val="clear" w:color="auto" w:fill="auto"/>
            <w:vAlign w:val="center"/>
          </w:tcPr>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A1. Đánh giá thường xuyên</w:t>
            </w:r>
          </w:p>
        </w:tc>
        <w:tc>
          <w:tcPr>
            <w:tcW w:w="1607"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50%</w:t>
            </w:r>
          </w:p>
        </w:tc>
      </w:tr>
      <w:tr w:rsidR="00761224" w:rsidRPr="00212550" w:rsidTr="00761224">
        <w:trPr>
          <w:trHeight w:val="560"/>
        </w:trPr>
        <w:tc>
          <w:tcPr>
            <w:tcW w:w="1022"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A1.1</w:t>
            </w:r>
          </w:p>
        </w:tc>
        <w:tc>
          <w:tcPr>
            <w:tcW w:w="1559" w:type="dxa"/>
            <w:shd w:val="clear" w:color="auto" w:fill="auto"/>
            <w:vAlign w:val="center"/>
          </w:tcPr>
          <w:p w:rsidR="00761224" w:rsidRPr="00212550" w:rsidRDefault="00761224" w:rsidP="00761224">
            <w:pPr>
              <w:rPr>
                <w:rFonts w:ascii="Times New Roman" w:eastAsia="Arial" w:hAnsi="Times New Roman" w:cs="Times New Roman"/>
              </w:rPr>
            </w:pPr>
            <w:r w:rsidRPr="00212550">
              <w:rPr>
                <w:rFonts w:ascii="Times New Roman" w:eastAsia="Arial" w:hAnsi="Times New Roman" w:cs="Times New Roman"/>
                <w:sz w:val="26"/>
                <w:szCs w:val="26"/>
              </w:rPr>
              <w:t>CLO2.2</w:t>
            </w:r>
          </w:p>
        </w:tc>
        <w:tc>
          <w:tcPr>
            <w:tcW w:w="3119"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Sự chuyên cần, thái độ học tập</w:t>
            </w:r>
          </w:p>
        </w:tc>
        <w:tc>
          <w:tcPr>
            <w:tcW w:w="2479"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Phiếu đánh giá</w:t>
            </w:r>
          </w:p>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(bảng 1)</w:t>
            </w:r>
          </w:p>
        </w:tc>
        <w:tc>
          <w:tcPr>
            <w:tcW w:w="1607"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10%</w:t>
            </w:r>
          </w:p>
        </w:tc>
      </w:tr>
      <w:tr w:rsidR="00761224" w:rsidRPr="00212550" w:rsidTr="00761224">
        <w:tc>
          <w:tcPr>
            <w:tcW w:w="1022"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A1.2</w:t>
            </w:r>
          </w:p>
        </w:tc>
        <w:tc>
          <w:tcPr>
            <w:tcW w:w="1559" w:type="dxa"/>
            <w:shd w:val="clear" w:color="auto" w:fill="auto"/>
            <w:vAlign w:val="center"/>
          </w:tcPr>
          <w:p w:rsidR="00761224" w:rsidRPr="00212550" w:rsidRDefault="00761224" w:rsidP="00761224">
            <w:pPr>
              <w:spacing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761224" w:rsidRPr="00212550" w:rsidRDefault="00761224" w:rsidP="00761224">
            <w:pPr>
              <w:spacing w:line="360" w:lineRule="auto"/>
              <w:rPr>
                <w:rFonts w:ascii="Times New Roman" w:hAnsi="Times New Roman" w:cs="Times New Roman"/>
              </w:rPr>
            </w:pPr>
          </w:p>
        </w:tc>
        <w:tc>
          <w:tcPr>
            <w:tcW w:w="3119"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Câu hỏi TNKQ (Quiz)</w:t>
            </w:r>
          </w:p>
        </w:tc>
        <w:tc>
          <w:tcPr>
            <w:tcW w:w="2479"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30 câu hỏi TNKQ (bảng 2)</w:t>
            </w:r>
          </w:p>
        </w:tc>
        <w:tc>
          <w:tcPr>
            <w:tcW w:w="1607"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20%</w:t>
            </w:r>
          </w:p>
        </w:tc>
      </w:tr>
      <w:tr w:rsidR="00761224" w:rsidRPr="00212550" w:rsidTr="00761224">
        <w:tc>
          <w:tcPr>
            <w:tcW w:w="1022"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lastRenderedPageBreak/>
              <w:t>A1.3</w:t>
            </w:r>
          </w:p>
        </w:tc>
        <w:tc>
          <w:tcPr>
            <w:tcW w:w="1559"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CLO1.1</w:t>
            </w:r>
          </w:p>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CLO2.1</w:t>
            </w:r>
          </w:p>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CLO2.2</w:t>
            </w:r>
          </w:p>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CLO3.1</w:t>
            </w:r>
          </w:p>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CLO4.1</w:t>
            </w:r>
          </w:p>
        </w:tc>
        <w:tc>
          <w:tcPr>
            <w:tcW w:w="3119"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Bài tập nhóm:</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Thảo luận nhóm về một chủ đề cho trước</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Thuyết trình trước lớp về một chủ đề cho trước</w:t>
            </w:r>
          </w:p>
        </w:tc>
        <w:tc>
          <w:tcPr>
            <w:tcW w:w="2479"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Phiếu đánh giá (bảng 3 và 4)</w:t>
            </w:r>
          </w:p>
        </w:tc>
        <w:tc>
          <w:tcPr>
            <w:tcW w:w="1607"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20%</w:t>
            </w:r>
          </w:p>
        </w:tc>
      </w:tr>
      <w:tr w:rsidR="00761224" w:rsidRPr="00212550" w:rsidTr="00761224">
        <w:trPr>
          <w:trHeight w:val="305"/>
        </w:trPr>
        <w:tc>
          <w:tcPr>
            <w:tcW w:w="8179" w:type="dxa"/>
            <w:gridSpan w:val="4"/>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b/>
                <w:sz w:val="26"/>
                <w:szCs w:val="26"/>
              </w:rPr>
              <w:t>A2. Đánh giá cuối kỳ</w:t>
            </w:r>
          </w:p>
        </w:tc>
        <w:tc>
          <w:tcPr>
            <w:tcW w:w="1607"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50%</w:t>
            </w:r>
          </w:p>
        </w:tc>
      </w:tr>
      <w:tr w:rsidR="00761224" w:rsidRPr="00212550" w:rsidTr="00761224">
        <w:tc>
          <w:tcPr>
            <w:tcW w:w="1022"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A2.1</w:t>
            </w:r>
          </w:p>
        </w:tc>
        <w:tc>
          <w:tcPr>
            <w:tcW w:w="1559" w:type="dxa"/>
            <w:shd w:val="clear" w:color="auto" w:fill="auto"/>
            <w:vAlign w:val="center"/>
          </w:tcPr>
          <w:p w:rsidR="00761224" w:rsidRPr="00212550" w:rsidRDefault="00761224" w:rsidP="00761224">
            <w:pPr>
              <w:spacing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761224" w:rsidRPr="00212550" w:rsidRDefault="00761224" w:rsidP="00761224">
            <w:pPr>
              <w:spacing w:line="360" w:lineRule="auto"/>
              <w:rPr>
                <w:rFonts w:ascii="Times New Roman" w:hAnsi="Times New Roman" w:cs="Times New Roman"/>
              </w:rPr>
            </w:pPr>
            <w:r w:rsidRPr="00212550">
              <w:rPr>
                <w:rFonts w:ascii="Times New Roman" w:eastAsia="Times New Roman" w:hAnsi="Times New Roman" w:cs="Times New Roman"/>
                <w:sz w:val="26"/>
                <w:szCs w:val="26"/>
              </w:rPr>
              <w:t>CLO1.2</w:t>
            </w:r>
          </w:p>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CLO1.3</w:t>
            </w:r>
          </w:p>
          <w:p w:rsidR="00761224" w:rsidRPr="00212550" w:rsidRDefault="00761224" w:rsidP="00761224">
            <w:pPr>
              <w:rPr>
                <w:rFonts w:ascii="Times New Roman" w:hAnsi="Times New Roman" w:cs="Times New Roman"/>
              </w:rPr>
            </w:pPr>
            <w:r w:rsidRPr="00212550">
              <w:rPr>
                <w:rFonts w:ascii="Times New Roman" w:eastAsia="Times New Roman" w:hAnsi="Times New Roman" w:cs="Times New Roman"/>
                <w:sz w:val="26"/>
                <w:szCs w:val="26"/>
              </w:rPr>
              <w:t>CLO2.1</w:t>
            </w:r>
          </w:p>
        </w:tc>
        <w:tc>
          <w:tcPr>
            <w:tcW w:w="3119"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Thi trắc nghiệm</w:t>
            </w:r>
          </w:p>
        </w:tc>
        <w:tc>
          <w:tcPr>
            <w:tcW w:w="2479"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Phiếu đánh giá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(bả</w:t>
            </w:r>
            <w:r>
              <w:rPr>
                <w:rFonts w:ascii="Times New Roman" w:hAnsi="Times New Roman" w:cs="Times New Roman"/>
                <w:sz w:val="26"/>
                <w:szCs w:val="26"/>
              </w:rPr>
              <w:t>ng 4</w:t>
            </w:r>
            <w:r w:rsidRPr="00212550">
              <w:rPr>
                <w:rFonts w:ascii="Times New Roman" w:hAnsi="Times New Roman" w:cs="Times New Roman"/>
                <w:sz w:val="26"/>
                <w:szCs w:val="26"/>
              </w:rPr>
              <w:t>)</w:t>
            </w:r>
          </w:p>
        </w:tc>
        <w:tc>
          <w:tcPr>
            <w:tcW w:w="1607"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50%</w:t>
            </w:r>
          </w:p>
        </w:tc>
      </w:tr>
      <w:tr w:rsidR="00761224" w:rsidRPr="00212550" w:rsidTr="00761224">
        <w:tc>
          <w:tcPr>
            <w:tcW w:w="9786" w:type="dxa"/>
            <w:gridSpan w:val="5"/>
            <w:shd w:val="clear" w:color="auto" w:fill="auto"/>
            <w:vAlign w:val="center"/>
          </w:tcPr>
          <w:p w:rsidR="00761224" w:rsidRPr="00212550" w:rsidRDefault="00761224" w:rsidP="00761224">
            <w:pPr>
              <w:spacing w:before="60" w:after="60"/>
              <w:rPr>
                <w:rFonts w:ascii="Times New Roman" w:hAnsi="Times New Roman" w:cs="Times New Roman"/>
                <w:bCs/>
              </w:rPr>
            </w:pPr>
            <w:r w:rsidRPr="00212550">
              <w:rPr>
                <w:rFonts w:ascii="Times New Roman" w:hAnsi="Times New Roman" w:cs="Times New Roman"/>
                <w:b/>
                <w:sz w:val="26"/>
                <w:szCs w:val="26"/>
              </w:rPr>
              <w:t xml:space="preserve">Công thức tính điểm tổng kết: </w:t>
            </w:r>
            <w:r w:rsidRPr="00212550">
              <w:rPr>
                <w:rFonts w:ascii="Times New Roman" w:hAnsi="Times New Roman" w:cs="Times New Roman"/>
                <w:bCs/>
                <w:sz w:val="26"/>
                <w:szCs w:val="26"/>
              </w:rPr>
              <w:t>(A1.1+A1.2*2+A1.3*2+A2.1*5)/10</w:t>
            </w:r>
          </w:p>
        </w:tc>
      </w:tr>
    </w:tbl>
    <w:p w:rsidR="00761224" w:rsidRPr="00212550" w:rsidRDefault="00761224" w:rsidP="00761224">
      <w:pPr>
        <w:rPr>
          <w:rFonts w:ascii="Times New Roman" w:hAnsi="Times New Roman" w:cs="Times New Roman"/>
          <w:b/>
          <w:i/>
        </w:rPr>
      </w:pPr>
    </w:p>
    <w:p w:rsidR="00761224" w:rsidRPr="00212550" w:rsidRDefault="00761224" w:rsidP="00761224">
      <w:pPr>
        <w:rPr>
          <w:rFonts w:ascii="Times New Roman" w:hAnsi="Times New Roman" w:cs="Times New Roman"/>
          <w:b/>
          <w:i/>
        </w:rPr>
      </w:pPr>
      <w:r w:rsidRPr="00212550">
        <w:rPr>
          <w:rFonts w:ascii="Times New Roman" w:hAnsi="Times New Roman" w:cs="Times New Roman"/>
          <w:b/>
          <w:i/>
          <w:sz w:val="26"/>
          <w:szCs w:val="26"/>
        </w:rPr>
        <w:t>5.2. Các bộ tiêu chí đánh giá</w:t>
      </w:r>
    </w:p>
    <w:p w:rsidR="00761224" w:rsidRPr="00212550" w:rsidRDefault="00761224" w:rsidP="00761224">
      <w:pPr>
        <w:rPr>
          <w:rFonts w:ascii="Times New Roman" w:hAnsi="Times New Roman" w:cs="Times New Roman"/>
          <w:b/>
          <w:bCs/>
          <w:i/>
          <w:iCs/>
        </w:rPr>
      </w:pPr>
      <w:r w:rsidRPr="00212550">
        <w:rPr>
          <w:rFonts w:ascii="Times New Roman" w:hAnsi="Times New Roman" w:cs="Times New Roman"/>
          <w:b/>
          <w:bCs/>
          <w:i/>
          <w:iCs/>
          <w:sz w:val="26"/>
          <w:szCs w:val="26"/>
        </w:rPr>
        <w:t>5.2.1. Bộ tiêu chí đánh giá học tập thường xuyên</w:t>
      </w:r>
    </w:p>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Bảng 1. Rubric đánh giá chuyên cần, thái độ học tập (GV đánh giá)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2112"/>
        <w:gridCol w:w="1985"/>
        <w:gridCol w:w="2136"/>
        <w:gridCol w:w="2126"/>
      </w:tblGrid>
      <w:tr w:rsidR="00761224" w:rsidRPr="00212550" w:rsidTr="00761224">
        <w:trPr>
          <w:trHeight w:val="403"/>
        </w:trPr>
        <w:tc>
          <w:tcPr>
            <w:tcW w:w="1281" w:type="dxa"/>
            <w:shd w:val="clear" w:color="auto" w:fill="auto"/>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Mức độ (theo thang điểm)</w:t>
            </w:r>
          </w:p>
        </w:tc>
      </w:tr>
      <w:tr w:rsidR="00761224" w:rsidRPr="00212550" w:rsidTr="00761224">
        <w:trPr>
          <w:trHeight w:val="331"/>
        </w:trPr>
        <w:tc>
          <w:tcPr>
            <w:tcW w:w="1281" w:type="dxa"/>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bCs/>
              </w:rPr>
            </w:pPr>
          </w:p>
        </w:tc>
        <w:tc>
          <w:tcPr>
            <w:tcW w:w="2112" w:type="dxa"/>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2.0</w:t>
            </w:r>
          </w:p>
        </w:tc>
        <w:tc>
          <w:tcPr>
            <w:tcW w:w="2126"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1.0</w:t>
            </w:r>
          </w:p>
        </w:tc>
      </w:tr>
      <w:tr w:rsidR="00761224" w:rsidRPr="00212550" w:rsidTr="00761224">
        <w:trPr>
          <w:trHeight w:val="1660"/>
        </w:trPr>
        <w:tc>
          <w:tcPr>
            <w:tcW w:w="1281" w:type="dxa"/>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tham dự học theo TKB</w:t>
            </w:r>
          </w:p>
          <w:p w:rsidR="00761224" w:rsidRPr="00212550" w:rsidRDefault="00761224" w:rsidP="00761224">
            <w:pPr>
              <w:jc w:val="center"/>
              <w:rPr>
                <w:rFonts w:ascii="Times New Roman" w:hAnsi="Times New Roman" w:cs="Times New Roman"/>
                <w:b/>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761224" w:rsidRPr="00212550" w:rsidRDefault="00761224" w:rsidP="00761224">
            <w:pPr>
              <w:pStyle w:val="TableParagraph"/>
              <w:ind w:left="54" w:hanging="141"/>
              <w:rPr>
                <w:sz w:val="26"/>
                <w:szCs w:val="26"/>
                <w:lang w:val="en-SG"/>
              </w:rPr>
            </w:pPr>
            <w:r w:rsidRPr="00212550">
              <w:rPr>
                <w:sz w:val="26"/>
                <w:szCs w:val="26"/>
              </w:rPr>
              <w:t xml:space="preserve">- </w:t>
            </w:r>
            <w:r w:rsidRPr="00212550">
              <w:rPr>
                <w:sz w:val="26"/>
                <w:szCs w:val="26"/>
                <w:lang w:val="en-SG"/>
              </w:rPr>
              <w:t>Nghe 100% bài giảng SCORM</w:t>
            </w:r>
            <w:r w:rsidRPr="00212550">
              <w:rPr>
                <w:sz w:val="26"/>
                <w:szCs w:val="26"/>
              </w:rPr>
              <w:t>.</w:t>
            </w:r>
            <w:r w:rsidRPr="00212550">
              <w:rPr>
                <w:sz w:val="26"/>
                <w:szCs w:val="26"/>
                <w:lang w:val="en-SG"/>
              </w:rPr>
              <w:t xml:space="preserve"> </w:t>
            </w:r>
          </w:p>
          <w:p w:rsidR="00761224" w:rsidRPr="00212550" w:rsidRDefault="00761224" w:rsidP="00761224">
            <w:pPr>
              <w:pStyle w:val="TableParagraph"/>
              <w:ind w:left="54" w:hanging="141"/>
              <w:rPr>
                <w:sz w:val="26"/>
                <w:szCs w:val="26"/>
                <w:lang w:val="en-US"/>
              </w:rPr>
            </w:pPr>
            <w:r w:rsidRPr="00212550">
              <w:rPr>
                <w:sz w:val="26"/>
                <w:szCs w:val="26"/>
              </w:rPr>
              <w:t>- Tham gia 100% các buổi học, trải nghiệm</w:t>
            </w:r>
            <w:r w:rsidRPr="00212550">
              <w:rPr>
                <w:sz w:val="26"/>
                <w:szCs w:val="26"/>
                <w:lang w:val="en-US"/>
              </w:rPr>
              <w:t>.</w:t>
            </w:r>
          </w:p>
          <w:p w:rsidR="00761224" w:rsidRPr="00212550" w:rsidRDefault="00761224" w:rsidP="00761224">
            <w:pPr>
              <w:rPr>
                <w:rFonts w:ascii="Times New Roman" w:hAnsi="Times New Roman" w:cs="Times New Roman"/>
              </w:rPr>
            </w:pPr>
          </w:p>
        </w:tc>
        <w:tc>
          <w:tcPr>
            <w:tcW w:w="1985" w:type="dxa"/>
            <w:shd w:val="clear" w:color="auto" w:fill="auto"/>
            <w:tcMar>
              <w:top w:w="15" w:type="dxa"/>
              <w:left w:w="82" w:type="dxa"/>
              <w:bottom w:w="0" w:type="dxa"/>
              <w:right w:w="82" w:type="dxa"/>
            </w:tcMar>
          </w:tcPr>
          <w:p w:rsidR="00761224" w:rsidRPr="00212550" w:rsidRDefault="00761224" w:rsidP="00761224">
            <w:pPr>
              <w:pStyle w:val="TableParagraph"/>
              <w:ind w:left="145" w:hanging="141"/>
              <w:rPr>
                <w:sz w:val="26"/>
                <w:szCs w:val="26"/>
              </w:rPr>
            </w:pPr>
            <w:r w:rsidRPr="00212550">
              <w:rPr>
                <w:sz w:val="26"/>
                <w:szCs w:val="26"/>
              </w:rPr>
              <w:t xml:space="preserve">- </w:t>
            </w:r>
            <w:r w:rsidRPr="00212550">
              <w:rPr>
                <w:sz w:val="26"/>
                <w:szCs w:val="26"/>
                <w:lang w:val="en-GB"/>
              </w:rPr>
              <w:t>Nghe trên 90% bài S</w:t>
            </w:r>
            <w:r w:rsidRPr="00212550">
              <w:rPr>
                <w:sz w:val="26"/>
                <w:szCs w:val="26"/>
                <w:lang w:val="en-SG"/>
              </w:rPr>
              <w:t>CORM</w:t>
            </w:r>
            <w:r w:rsidRPr="00212550">
              <w:rPr>
                <w:sz w:val="26"/>
                <w:szCs w:val="26"/>
              </w:rPr>
              <w:t>.</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Tham gia trên 80% các buổi học, 100% các buổi trải nghiệm.</w:t>
            </w:r>
          </w:p>
        </w:tc>
        <w:tc>
          <w:tcPr>
            <w:tcW w:w="2136" w:type="dxa"/>
            <w:shd w:val="clear" w:color="auto" w:fill="auto"/>
            <w:tcMar>
              <w:top w:w="15" w:type="dxa"/>
              <w:left w:w="82" w:type="dxa"/>
              <w:bottom w:w="0" w:type="dxa"/>
              <w:right w:w="82" w:type="dxa"/>
            </w:tcMar>
          </w:tcPr>
          <w:p w:rsidR="00761224" w:rsidRPr="00212550" w:rsidRDefault="00761224" w:rsidP="00761224">
            <w:pPr>
              <w:pStyle w:val="TableParagraph"/>
              <w:ind w:left="140" w:hanging="142"/>
              <w:rPr>
                <w:sz w:val="26"/>
                <w:szCs w:val="26"/>
              </w:rPr>
            </w:pPr>
            <w:r w:rsidRPr="00212550">
              <w:rPr>
                <w:sz w:val="26"/>
                <w:szCs w:val="26"/>
              </w:rPr>
              <w:t xml:space="preserve">- </w:t>
            </w:r>
            <w:r w:rsidRPr="00212550">
              <w:rPr>
                <w:sz w:val="26"/>
                <w:szCs w:val="26"/>
                <w:lang w:val="en-GB"/>
              </w:rPr>
              <w:t>Nghe trên 80% bài S</w:t>
            </w:r>
            <w:r w:rsidRPr="00212550">
              <w:rPr>
                <w:sz w:val="26"/>
                <w:szCs w:val="26"/>
                <w:lang w:val="en-SG"/>
              </w:rPr>
              <w:t>CORM;</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Tham gia 80% các buổi học, 100% các buổi trải nghiệm.</w:t>
            </w:r>
          </w:p>
          <w:p w:rsidR="00761224" w:rsidRPr="00212550" w:rsidRDefault="00761224" w:rsidP="00761224">
            <w:pPr>
              <w:rPr>
                <w:rFonts w:ascii="Times New Roman" w:hAnsi="Times New Roman" w:cs="Times New Roman"/>
              </w:rPr>
            </w:pPr>
          </w:p>
        </w:tc>
        <w:tc>
          <w:tcPr>
            <w:tcW w:w="2126" w:type="dxa"/>
          </w:tcPr>
          <w:p w:rsidR="00761224" w:rsidRPr="00212550" w:rsidRDefault="00761224" w:rsidP="00761224">
            <w:pPr>
              <w:pStyle w:val="TableParagraph"/>
              <w:ind w:left="146" w:hanging="142"/>
              <w:rPr>
                <w:sz w:val="26"/>
                <w:szCs w:val="26"/>
              </w:rPr>
            </w:pPr>
            <w:r w:rsidRPr="00212550">
              <w:rPr>
                <w:sz w:val="26"/>
                <w:szCs w:val="26"/>
              </w:rPr>
              <w:t xml:space="preserve">- </w:t>
            </w:r>
            <w:r w:rsidRPr="00212550">
              <w:rPr>
                <w:sz w:val="26"/>
                <w:szCs w:val="26"/>
                <w:lang w:val="en-GB"/>
              </w:rPr>
              <w:t>Nghe dưới 80% bài S</w:t>
            </w:r>
            <w:r w:rsidRPr="00212550">
              <w:rPr>
                <w:sz w:val="26"/>
                <w:szCs w:val="26"/>
                <w:lang w:val="en-SG"/>
              </w:rPr>
              <w:t>CORM;</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Tham gia dưới 80% các buổi học, trải nghiệm.</w:t>
            </w:r>
          </w:p>
          <w:p w:rsidR="00761224" w:rsidRPr="00212550" w:rsidRDefault="00761224" w:rsidP="00761224">
            <w:pPr>
              <w:rPr>
                <w:rFonts w:ascii="Times New Roman" w:hAnsi="Times New Roman" w:cs="Times New Roman"/>
              </w:rPr>
            </w:pPr>
          </w:p>
        </w:tc>
      </w:tr>
      <w:tr w:rsidR="00761224" w:rsidRPr="00212550" w:rsidTr="00761224">
        <w:trPr>
          <w:trHeight w:val="403"/>
        </w:trPr>
        <w:tc>
          <w:tcPr>
            <w:tcW w:w="1281" w:type="dxa"/>
            <w:shd w:val="clear" w:color="auto" w:fill="auto"/>
            <w:tcMar>
              <w:top w:w="15" w:type="dxa"/>
              <w:left w:w="82" w:type="dxa"/>
              <w:bottom w:w="0" w:type="dxa"/>
              <w:right w:w="82" w:type="dxa"/>
            </w:tcMar>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 xml:space="preserve">Mức độ tham gia các hoạt động học tập </w:t>
            </w:r>
          </w:p>
          <w:p w:rsidR="00761224" w:rsidRPr="00212550" w:rsidRDefault="00761224" w:rsidP="00761224">
            <w:pPr>
              <w:jc w:val="center"/>
              <w:rPr>
                <w:rFonts w:ascii="Times New Roman" w:hAnsi="Times New Roman" w:cs="Times New Roman"/>
                <w:b/>
                <w:bCs/>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Thể hiện tính kỉ luật, chủ động, tích cực trong giờ học.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Hoàn thành đầy đủ bài tập, trả lời tốt các câu hỏi hoặc đưa ra được các câu hỏi/vấn đề </w:t>
            </w:r>
            <w:r w:rsidRPr="00212550">
              <w:rPr>
                <w:rFonts w:ascii="Times New Roman" w:hAnsi="Times New Roman" w:cs="Times New Roman"/>
                <w:sz w:val="26"/>
                <w:szCs w:val="26"/>
              </w:rPr>
              <w:lastRenderedPageBreak/>
              <w:t>trong quá trình học tập.</w:t>
            </w:r>
          </w:p>
        </w:tc>
        <w:tc>
          <w:tcPr>
            <w:tcW w:w="1985" w:type="dxa"/>
            <w:shd w:val="clear" w:color="auto" w:fill="auto"/>
            <w:tcMar>
              <w:top w:w="15" w:type="dxa"/>
              <w:left w:w="82" w:type="dxa"/>
              <w:bottom w:w="0" w:type="dxa"/>
              <w:right w:w="82" w:type="dxa"/>
            </w:tcMa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lastRenderedPageBreak/>
              <w:t>- Thể hiện tính kỉ luật, khá chủ động, khá tích cực trong các giờ học.</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Hoàn thành 80% các bài tập, có tham gia trả lời các câu hỏi </w:t>
            </w:r>
            <w:r w:rsidRPr="00212550">
              <w:rPr>
                <w:rFonts w:ascii="Times New Roman" w:hAnsi="Times New Roman" w:cs="Times New Roman"/>
                <w:sz w:val="26"/>
                <w:szCs w:val="26"/>
              </w:rPr>
              <w:lastRenderedPageBreak/>
              <w:t>trong quá trình học tập.</w:t>
            </w:r>
          </w:p>
        </w:tc>
        <w:tc>
          <w:tcPr>
            <w:tcW w:w="2136" w:type="dxa"/>
            <w:shd w:val="clear" w:color="auto" w:fill="auto"/>
            <w:tcMar>
              <w:top w:w="15" w:type="dxa"/>
              <w:left w:w="82" w:type="dxa"/>
              <w:bottom w:w="0" w:type="dxa"/>
              <w:right w:w="82" w:type="dxa"/>
            </w:tcMa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lastRenderedPageBreak/>
              <w:t>- Thể hiện tính kỉ luật, nhưng chưa chủ động, tích cực</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trong các giờ học.</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Hoàn thành 50% các bài tập, có tham gia trả lời </w:t>
            </w:r>
            <w:r w:rsidRPr="00212550">
              <w:rPr>
                <w:rFonts w:ascii="Times New Roman" w:hAnsi="Times New Roman" w:cs="Times New Roman"/>
                <w:sz w:val="26"/>
                <w:szCs w:val="26"/>
              </w:rPr>
              <w:lastRenderedPageBreak/>
              <w:t>các câu hỏi trong quá trình học tập.</w:t>
            </w:r>
          </w:p>
        </w:tc>
        <w:tc>
          <w:tcPr>
            <w:tcW w:w="2126" w:type="dxa"/>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lastRenderedPageBreak/>
              <w:t>- Không có tính kỉ luật, không chủ động, tích cực trong các giờ học.</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Hoàn thành dưới 50% các bài tập, không tham gia trả lời các câu hỏi </w:t>
            </w:r>
            <w:r w:rsidRPr="00212550">
              <w:rPr>
                <w:rFonts w:ascii="Times New Roman" w:hAnsi="Times New Roman" w:cs="Times New Roman"/>
                <w:sz w:val="26"/>
                <w:szCs w:val="26"/>
              </w:rPr>
              <w:lastRenderedPageBreak/>
              <w:t>trong quá trình học tập.</w:t>
            </w:r>
          </w:p>
        </w:tc>
      </w:tr>
      <w:tr w:rsidR="00761224" w:rsidRPr="00212550" w:rsidTr="00761224">
        <w:trPr>
          <w:trHeight w:val="403"/>
        </w:trPr>
        <w:tc>
          <w:tcPr>
            <w:tcW w:w="9640" w:type="dxa"/>
            <w:gridSpan w:val="5"/>
            <w:shd w:val="clear" w:color="auto" w:fill="auto"/>
            <w:tcMar>
              <w:top w:w="15" w:type="dxa"/>
              <w:left w:w="82" w:type="dxa"/>
              <w:bottom w:w="0" w:type="dxa"/>
              <w:right w:w="82" w:type="dxa"/>
            </w:tcMar>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b/>
                <w:kern w:val="24"/>
                <w:sz w:val="26"/>
                <w:szCs w:val="26"/>
              </w:rPr>
              <w:lastRenderedPageBreak/>
              <w:t xml:space="preserve">TỔNG ĐIỂM: ______/10 </w:t>
            </w:r>
            <w:r w:rsidRPr="00212550">
              <w:rPr>
                <w:rFonts w:ascii="Times New Roman" w:hAnsi="Times New Roman" w:cs="Times New Roman"/>
                <w:b/>
                <w:i/>
                <w:kern w:val="24"/>
                <w:sz w:val="26"/>
                <w:szCs w:val="26"/>
              </w:rPr>
              <w:t>(bằng chữ: …………………………………………………)</w:t>
            </w:r>
          </w:p>
        </w:tc>
      </w:tr>
    </w:tbl>
    <w:p w:rsidR="00761224" w:rsidRPr="00212550" w:rsidRDefault="00761224" w:rsidP="00761224">
      <w:pPr>
        <w:spacing w:line="288" w:lineRule="auto"/>
        <w:rPr>
          <w:rFonts w:ascii="Times New Roman" w:hAnsi="Times New Roman" w:cs="Times New Roman"/>
          <w:b/>
        </w:rPr>
      </w:pPr>
    </w:p>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Bảng 2. Rubric câu hỏi TNKQ phân theo mức độ (A1.2)</w:t>
      </w: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91"/>
        <w:gridCol w:w="1115"/>
        <w:gridCol w:w="1061"/>
        <w:gridCol w:w="1061"/>
        <w:gridCol w:w="1043"/>
        <w:gridCol w:w="780"/>
      </w:tblGrid>
      <w:tr w:rsidR="00761224" w:rsidRPr="00212550" w:rsidTr="00761224">
        <w:trPr>
          <w:trHeight w:val="698"/>
        </w:trPr>
        <w:tc>
          <w:tcPr>
            <w:tcW w:w="788"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TT</w:t>
            </w:r>
          </w:p>
        </w:tc>
        <w:tc>
          <w:tcPr>
            <w:tcW w:w="4291"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1115"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61"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61"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43"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780"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761224" w:rsidRPr="00212550" w:rsidTr="00761224">
        <w:tc>
          <w:tcPr>
            <w:tcW w:w="788"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1</w:t>
            </w:r>
          </w:p>
        </w:tc>
        <w:tc>
          <w:tcPr>
            <w:tcW w:w="4291" w:type="dxa"/>
            <w:shd w:val="clear" w:color="auto" w:fill="auto"/>
            <w:vAlign w:val="center"/>
          </w:tcPr>
          <w:p w:rsidR="00761224" w:rsidRPr="00212550" w:rsidRDefault="00761224" w:rsidP="00761224">
            <w:pPr>
              <w:tabs>
                <w:tab w:val="left" w:pos="0"/>
                <w:tab w:val="left" w:pos="585"/>
              </w:tabs>
              <w:rPr>
                <w:rFonts w:ascii="Times New Roman" w:hAnsi="Times New Roman" w:cs="Times New Roman"/>
              </w:rPr>
            </w:pPr>
            <w:r w:rsidRPr="00212550">
              <w:rPr>
                <w:rFonts w:ascii="Times New Roman" w:hAnsi="Times New Roman" w:cs="Times New Roman"/>
                <w:sz w:val="26"/>
                <w:szCs w:val="24"/>
              </w:rPr>
              <w:t>Khái niệm văn hóa, văn minh, văn hiến, văn vật</w:t>
            </w:r>
          </w:p>
        </w:tc>
        <w:tc>
          <w:tcPr>
            <w:tcW w:w="1115"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w:t>
            </w:r>
          </w:p>
        </w:tc>
      </w:tr>
      <w:tr w:rsidR="00761224" w:rsidRPr="00212550" w:rsidTr="00761224">
        <w:tc>
          <w:tcPr>
            <w:tcW w:w="788"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2</w:t>
            </w:r>
          </w:p>
        </w:tc>
        <w:tc>
          <w:tcPr>
            <w:tcW w:w="4291" w:type="dxa"/>
            <w:shd w:val="clear" w:color="auto" w:fill="auto"/>
            <w:vAlign w:val="center"/>
          </w:tcPr>
          <w:p w:rsidR="00761224" w:rsidRPr="00212550" w:rsidRDefault="00761224" w:rsidP="00761224">
            <w:pPr>
              <w:rPr>
                <w:rFonts w:ascii="Times New Roman" w:hAnsi="Times New Roman" w:cs="Times New Roman"/>
                <w:iCs/>
              </w:rPr>
            </w:pPr>
            <w:r w:rsidRPr="00212550">
              <w:rPr>
                <w:rFonts w:ascii="Times New Roman" w:hAnsi="Times New Roman" w:cs="Times New Roman"/>
                <w:sz w:val="26"/>
                <w:szCs w:val="24"/>
              </w:rPr>
              <w:t xml:space="preserve">Bản chất,đặc trưng, chức năng của văn hóa </w:t>
            </w:r>
          </w:p>
        </w:tc>
        <w:tc>
          <w:tcPr>
            <w:tcW w:w="1115"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14</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w:t>
            </w:r>
          </w:p>
        </w:tc>
      </w:tr>
      <w:tr w:rsidR="00761224" w:rsidRPr="00212550" w:rsidTr="00761224">
        <w:tc>
          <w:tcPr>
            <w:tcW w:w="788"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3</w:t>
            </w:r>
          </w:p>
        </w:tc>
        <w:tc>
          <w:tcPr>
            <w:tcW w:w="4291" w:type="dxa"/>
            <w:shd w:val="clear" w:color="auto" w:fill="auto"/>
            <w:vAlign w:val="center"/>
          </w:tcPr>
          <w:p w:rsidR="00761224" w:rsidRPr="00212550" w:rsidRDefault="00761224" w:rsidP="00761224">
            <w:pPr>
              <w:rPr>
                <w:rFonts w:ascii="Times New Roman" w:hAnsi="Times New Roman" w:cs="Times New Roman"/>
                <w:bCs/>
                <w:lang w:val="nl-NL"/>
              </w:rPr>
            </w:pPr>
            <w:r w:rsidRPr="00212550">
              <w:rPr>
                <w:rFonts w:ascii="Times New Roman" w:hAnsi="Times New Roman" w:cs="Times New Roman"/>
                <w:sz w:val="26"/>
                <w:szCs w:val="24"/>
              </w:rPr>
              <w:t>Cấu trúc của hệ thống văn hóa</w:t>
            </w:r>
          </w:p>
        </w:tc>
        <w:tc>
          <w:tcPr>
            <w:tcW w:w="1115"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w:t>
            </w:r>
          </w:p>
        </w:tc>
      </w:tr>
      <w:tr w:rsidR="00761224" w:rsidRPr="00212550" w:rsidTr="00761224">
        <w:tc>
          <w:tcPr>
            <w:tcW w:w="788"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4</w:t>
            </w:r>
          </w:p>
        </w:tc>
        <w:tc>
          <w:tcPr>
            <w:tcW w:w="4291" w:type="dxa"/>
            <w:shd w:val="clear" w:color="auto" w:fill="auto"/>
          </w:tcPr>
          <w:p w:rsidR="00761224" w:rsidRPr="00212550" w:rsidRDefault="00761224" w:rsidP="00761224">
            <w:pPr>
              <w:jc w:val="both"/>
              <w:rPr>
                <w:rFonts w:ascii="Times New Roman" w:hAnsi="Times New Roman" w:cs="Times New Roman"/>
              </w:rPr>
            </w:pPr>
            <w:r w:rsidRPr="00212550">
              <w:rPr>
                <w:rFonts w:ascii="Times New Roman" w:hAnsi="Times New Roman" w:cs="Times New Roman"/>
                <w:sz w:val="26"/>
                <w:szCs w:val="24"/>
              </w:rPr>
              <w:t xml:space="preserve">Biến đổi văn hóa  </w:t>
            </w:r>
          </w:p>
        </w:tc>
        <w:tc>
          <w:tcPr>
            <w:tcW w:w="1115"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rPr>
              <w:t>16</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2</w:t>
            </w:r>
          </w:p>
        </w:tc>
      </w:tr>
      <w:tr w:rsidR="00761224" w:rsidRPr="00212550" w:rsidTr="00761224">
        <w:tc>
          <w:tcPr>
            <w:tcW w:w="788"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5</w:t>
            </w:r>
          </w:p>
        </w:tc>
        <w:tc>
          <w:tcPr>
            <w:tcW w:w="4291" w:type="dxa"/>
            <w:shd w:val="clear" w:color="auto" w:fill="auto"/>
            <w:vAlign w:val="center"/>
          </w:tcPr>
          <w:p w:rsidR="00761224" w:rsidRPr="00212550" w:rsidRDefault="00761224" w:rsidP="00761224">
            <w:pPr>
              <w:ind w:right="206"/>
              <w:rPr>
                <w:rFonts w:ascii="Times New Roman" w:hAnsi="Times New Roman" w:cs="Times New Roman"/>
                <w:lang w:val="nb-NO"/>
              </w:rPr>
            </w:pPr>
            <w:r w:rsidRPr="00212550">
              <w:rPr>
                <w:rFonts w:ascii="Times New Roman" w:eastAsia="TimesNewRomanPS-BoldMT" w:hAnsi="Times New Roman" w:cs="Times New Roman"/>
                <w:sz w:val="26"/>
                <w:szCs w:val="26"/>
                <w:lang w:val="sv-SE"/>
              </w:rPr>
              <w:t>Văn hoá Việt Nam và cách tiếp cận văn hoá Việt Nam</w:t>
            </w:r>
          </w:p>
        </w:tc>
        <w:tc>
          <w:tcPr>
            <w:tcW w:w="1115"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rPr>
              <w:t>10</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4</w:t>
            </w:r>
          </w:p>
        </w:tc>
        <w:tc>
          <w:tcPr>
            <w:tcW w:w="1043"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1</w:t>
            </w:r>
          </w:p>
        </w:tc>
        <w:tc>
          <w:tcPr>
            <w:tcW w:w="780"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w:t>
            </w:r>
          </w:p>
        </w:tc>
      </w:tr>
      <w:tr w:rsidR="00761224" w:rsidRPr="00212550" w:rsidTr="00761224">
        <w:tc>
          <w:tcPr>
            <w:tcW w:w="788"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6</w:t>
            </w:r>
          </w:p>
        </w:tc>
        <w:tc>
          <w:tcPr>
            <w:tcW w:w="4291" w:type="dxa"/>
            <w:shd w:val="clear" w:color="auto" w:fill="auto"/>
            <w:vAlign w:val="center"/>
          </w:tcPr>
          <w:p w:rsidR="00761224" w:rsidRPr="00212550" w:rsidRDefault="00761224" w:rsidP="00761224">
            <w:pPr>
              <w:spacing w:line="360" w:lineRule="auto"/>
              <w:rPr>
                <w:rFonts w:ascii="Times New Roman" w:hAnsi="Times New Roman" w:cs="Times New Roman"/>
                <w:iCs/>
              </w:rPr>
            </w:pPr>
            <w:r w:rsidRPr="00212550">
              <w:rPr>
                <w:rFonts w:ascii="Times New Roman" w:hAnsi="Times New Roman" w:cs="Times New Roman"/>
                <w:sz w:val="26"/>
                <w:szCs w:val="26"/>
              </w:rPr>
              <w:t>Giai đoạn hình thành nền tảng của văn hóa Việt Nam</w:t>
            </w:r>
          </w:p>
        </w:tc>
        <w:tc>
          <w:tcPr>
            <w:tcW w:w="1115"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rPr>
              <w:t>32</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15</w:t>
            </w:r>
          </w:p>
        </w:tc>
        <w:tc>
          <w:tcPr>
            <w:tcW w:w="1061"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10</w:t>
            </w:r>
          </w:p>
        </w:tc>
        <w:tc>
          <w:tcPr>
            <w:tcW w:w="1043"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5</w:t>
            </w:r>
          </w:p>
        </w:tc>
        <w:tc>
          <w:tcPr>
            <w:tcW w:w="780"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2</w:t>
            </w:r>
          </w:p>
        </w:tc>
      </w:tr>
      <w:tr w:rsidR="00761224" w:rsidRPr="00212550" w:rsidTr="00761224">
        <w:tc>
          <w:tcPr>
            <w:tcW w:w="5079" w:type="dxa"/>
            <w:gridSpan w:val="2"/>
            <w:shd w:val="clear" w:color="auto" w:fill="auto"/>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Tổng</w:t>
            </w:r>
          </w:p>
        </w:tc>
        <w:tc>
          <w:tcPr>
            <w:tcW w:w="1115" w:type="dxa"/>
            <w:vAlign w:val="center"/>
          </w:tcPr>
          <w:p w:rsidR="00761224" w:rsidRPr="00212550" w:rsidRDefault="00761224" w:rsidP="00761224">
            <w:pPr>
              <w:ind w:firstLineChars="100" w:firstLine="260"/>
              <w:rPr>
                <w:rFonts w:ascii="Times New Roman" w:hAnsi="Times New Roman" w:cs="Times New Roman"/>
                <w:b/>
                <w:bCs/>
              </w:rPr>
            </w:pPr>
            <w:r w:rsidRPr="00212550">
              <w:rPr>
                <w:rFonts w:ascii="Times New Roman" w:hAnsi="Times New Roman" w:cs="Times New Roman"/>
                <w:b/>
                <w:bCs/>
                <w:sz w:val="26"/>
                <w:szCs w:val="26"/>
              </w:rPr>
              <w:t>100</w:t>
            </w:r>
          </w:p>
        </w:tc>
        <w:tc>
          <w:tcPr>
            <w:tcW w:w="1061" w:type="dxa"/>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 xml:space="preserve">   44</w:t>
            </w:r>
          </w:p>
        </w:tc>
        <w:tc>
          <w:tcPr>
            <w:tcW w:w="1061" w:type="dxa"/>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 xml:space="preserve">   34</w:t>
            </w:r>
          </w:p>
        </w:tc>
        <w:tc>
          <w:tcPr>
            <w:tcW w:w="1043" w:type="dxa"/>
            <w:shd w:val="clear" w:color="auto" w:fill="auto"/>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rPr>
              <w:t>18</w:t>
            </w:r>
          </w:p>
        </w:tc>
        <w:tc>
          <w:tcPr>
            <w:tcW w:w="780"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4</w:t>
            </w:r>
          </w:p>
        </w:tc>
      </w:tr>
      <w:tr w:rsidR="00761224" w:rsidRPr="00212550" w:rsidTr="00761224">
        <w:tc>
          <w:tcPr>
            <w:tcW w:w="5079" w:type="dxa"/>
            <w:gridSpan w:val="2"/>
            <w:shd w:val="clear" w:color="auto" w:fill="auto"/>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Tỉ lệ (%)</w:t>
            </w:r>
          </w:p>
        </w:tc>
        <w:tc>
          <w:tcPr>
            <w:tcW w:w="1115" w:type="dxa"/>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61" w:type="dxa"/>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44%</w:t>
            </w:r>
          </w:p>
        </w:tc>
        <w:tc>
          <w:tcPr>
            <w:tcW w:w="1061" w:type="dxa"/>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34%</w:t>
            </w:r>
          </w:p>
        </w:tc>
        <w:tc>
          <w:tcPr>
            <w:tcW w:w="1043" w:type="dxa"/>
            <w:shd w:val="clear" w:color="auto" w:fill="auto"/>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 xml:space="preserve">    18%</w:t>
            </w:r>
          </w:p>
        </w:tc>
        <w:tc>
          <w:tcPr>
            <w:tcW w:w="780" w:type="dxa"/>
            <w:shd w:val="clear" w:color="auto" w:fill="auto"/>
          </w:tcPr>
          <w:p w:rsidR="00761224" w:rsidRPr="00212550" w:rsidRDefault="00761224" w:rsidP="00761224">
            <w:pPr>
              <w:ind w:firstLineChars="50" w:firstLine="130"/>
              <w:rPr>
                <w:rFonts w:ascii="Times New Roman" w:hAnsi="Times New Roman" w:cs="Times New Roman"/>
                <w:b/>
                <w:bCs/>
              </w:rPr>
            </w:pPr>
            <w:r w:rsidRPr="00212550">
              <w:rPr>
                <w:rFonts w:ascii="Times New Roman" w:hAnsi="Times New Roman" w:cs="Times New Roman"/>
                <w:b/>
                <w:bCs/>
                <w:sz w:val="26"/>
                <w:szCs w:val="26"/>
              </w:rPr>
              <w:t>4%</w:t>
            </w:r>
          </w:p>
        </w:tc>
      </w:tr>
    </w:tbl>
    <w:p w:rsidR="00761224" w:rsidRPr="00212550" w:rsidRDefault="00761224" w:rsidP="00761224">
      <w:pPr>
        <w:spacing w:line="288" w:lineRule="auto"/>
        <w:rPr>
          <w:rFonts w:ascii="Times New Roman" w:hAnsi="Times New Roman" w:cs="Times New Roman"/>
          <w:i/>
        </w:rPr>
      </w:pPr>
    </w:p>
    <w:p w:rsidR="00761224" w:rsidRPr="00212550" w:rsidRDefault="00761224" w:rsidP="00761224">
      <w:pPr>
        <w:jc w:val="center"/>
        <w:rPr>
          <w:rFonts w:ascii="Times New Roman" w:hAnsi="Times New Roman" w:cs="Times New Roman"/>
          <w:b/>
        </w:rPr>
      </w:pPr>
    </w:p>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Bảng 3. Rubric đánh giá bài thảo luận nhóm (A1.3)</w:t>
      </w:r>
    </w:p>
    <w:p w:rsidR="00761224" w:rsidRPr="00212550" w:rsidRDefault="00761224" w:rsidP="00761224">
      <w:pPr>
        <w:rPr>
          <w:rFonts w:ascii="Times New Roman" w:hAnsi="Times New Roman" w:cs="Times New Roman"/>
          <w:b/>
        </w:rPr>
      </w:pPr>
    </w:p>
    <w:p w:rsidR="00761224" w:rsidRPr="00212550" w:rsidRDefault="00761224" w:rsidP="00761224">
      <w:pPr>
        <w:tabs>
          <w:tab w:val="left" w:leader="dot" w:pos="9071"/>
        </w:tabs>
        <w:rPr>
          <w:rFonts w:ascii="Times New Roman" w:hAnsi="Times New Roman" w:cs="Times New Roman"/>
          <w:b/>
        </w:rPr>
      </w:pPr>
      <w:r w:rsidRPr="00212550">
        <w:rPr>
          <w:rFonts w:ascii="Times New Roman" w:hAnsi="Times New Roman" w:cs="Times New Roman"/>
          <w:b/>
          <w:sz w:val="26"/>
          <w:szCs w:val="26"/>
        </w:rPr>
        <w:t xml:space="preserve">Tên học phần: </w:t>
      </w:r>
    </w:p>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Lớp sinh viên:</w:t>
      </w:r>
    </w:p>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Thời gian:                                                   Địa điểm:</w:t>
      </w:r>
    </w:p>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Chủ đề/ Nội dung thảo luận:</w:t>
      </w:r>
    </w:p>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Nhóm/ Sinh viên trình bày:</w:t>
      </w:r>
    </w:p>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lastRenderedPageBreak/>
        <w:t xml:space="preserve">Nhóm/ Sinh viên đánh giá: </w:t>
      </w:r>
    </w:p>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Giáo viên phụ trách:</w:t>
      </w:r>
    </w:p>
    <w:p w:rsidR="00761224" w:rsidRPr="00212550" w:rsidRDefault="00761224" w:rsidP="00761224">
      <w:pPr>
        <w:tabs>
          <w:tab w:val="left" w:leader="dot" w:pos="9071"/>
        </w:tabs>
        <w:rPr>
          <w:rFonts w:ascii="Times New Roman" w:hAnsi="Times New Roman" w:cs="Times New Roman"/>
        </w:rPr>
      </w:pPr>
    </w:p>
    <w:p w:rsidR="00761224" w:rsidRPr="00212550" w:rsidRDefault="00761224" w:rsidP="00761224">
      <w:pPr>
        <w:jc w:val="center"/>
        <w:rPr>
          <w:rFonts w:ascii="Times New Roman" w:hAnsi="Times New Roman" w:cs="Times New Roman"/>
          <w:b/>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6"/>
        <w:gridCol w:w="2127"/>
        <w:gridCol w:w="1984"/>
        <w:gridCol w:w="1843"/>
        <w:gridCol w:w="850"/>
      </w:tblGrid>
      <w:tr w:rsidR="00761224" w:rsidRPr="00212550" w:rsidTr="00761224">
        <w:trPr>
          <w:trHeight w:val="1080"/>
        </w:trPr>
        <w:tc>
          <w:tcPr>
            <w:tcW w:w="1135" w:type="dxa"/>
            <w:tcBorders>
              <w:tl2br w:val="single" w:sz="4" w:space="0" w:color="auto"/>
            </w:tcBorders>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Mức độ</w:t>
            </w:r>
          </w:p>
          <w:p w:rsidR="00761224" w:rsidRPr="00212550" w:rsidRDefault="00761224" w:rsidP="00761224">
            <w:pPr>
              <w:jc w:val="center"/>
              <w:rPr>
                <w:rFonts w:ascii="Times New Roman" w:hAnsi="Times New Roman" w:cs="Times New Roman"/>
                <w:b/>
              </w:rPr>
            </w:pPr>
          </w:p>
          <w:p w:rsidR="00761224" w:rsidRPr="00212550" w:rsidRDefault="00761224" w:rsidP="00761224">
            <w:pPr>
              <w:jc w:val="center"/>
              <w:rPr>
                <w:rFonts w:ascii="Times New Roman" w:hAnsi="Times New Roman" w:cs="Times New Roman"/>
                <w:b/>
              </w:rPr>
            </w:pPr>
          </w:p>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Tiêu chí</w:t>
            </w:r>
          </w:p>
          <w:p w:rsidR="00761224" w:rsidRPr="00212550" w:rsidRDefault="00761224" w:rsidP="00761224">
            <w:pPr>
              <w:jc w:val="center"/>
              <w:rPr>
                <w:rFonts w:ascii="Times New Roman" w:hAnsi="Times New Roman" w:cs="Times New Roman"/>
                <w:b/>
              </w:rPr>
            </w:pPr>
          </w:p>
        </w:tc>
        <w:tc>
          <w:tcPr>
            <w:tcW w:w="2126"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b/>
                <w:bCs/>
                <w:sz w:val="26"/>
                <w:szCs w:val="26"/>
              </w:rPr>
              <w:t>1</w:t>
            </w:r>
          </w:p>
        </w:tc>
        <w:tc>
          <w:tcPr>
            <w:tcW w:w="2127"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b/>
                <w:bCs/>
                <w:sz w:val="26"/>
                <w:szCs w:val="26"/>
              </w:rPr>
              <w:t>2</w:t>
            </w:r>
          </w:p>
        </w:tc>
        <w:tc>
          <w:tcPr>
            <w:tcW w:w="1984"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b/>
                <w:bCs/>
                <w:sz w:val="26"/>
                <w:szCs w:val="26"/>
              </w:rPr>
              <w:t>3</w:t>
            </w:r>
          </w:p>
        </w:tc>
        <w:tc>
          <w:tcPr>
            <w:tcW w:w="1843"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b/>
                <w:bCs/>
                <w:sz w:val="26"/>
                <w:szCs w:val="26"/>
              </w:rPr>
              <w:t>4</w:t>
            </w:r>
          </w:p>
        </w:tc>
        <w:tc>
          <w:tcPr>
            <w:tcW w:w="850"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Điểm (M1)</w:t>
            </w:r>
          </w:p>
          <w:p w:rsidR="00761224" w:rsidRPr="00212550" w:rsidRDefault="00761224" w:rsidP="00761224">
            <w:pPr>
              <w:jc w:val="center"/>
              <w:rPr>
                <w:rFonts w:ascii="Times New Roman" w:hAnsi="Times New Roman" w:cs="Times New Roman"/>
              </w:rPr>
            </w:pPr>
          </w:p>
        </w:tc>
      </w:tr>
      <w:tr w:rsidR="00761224" w:rsidRPr="00212550" w:rsidTr="00761224">
        <w:tc>
          <w:tcPr>
            <w:tcW w:w="1135"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Hoạt động chuẩn bị</w:t>
            </w:r>
          </w:p>
          <w:p w:rsidR="00761224" w:rsidRPr="00212550" w:rsidRDefault="00761224" w:rsidP="00761224">
            <w:pPr>
              <w:jc w:val="center"/>
              <w:rPr>
                <w:rFonts w:ascii="Times New Roman" w:hAnsi="Times New Roman" w:cs="Times New Roman"/>
              </w:rPr>
            </w:pPr>
          </w:p>
        </w:tc>
        <w:tc>
          <w:tcPr>
            <w:tcW w:w="2126"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xml:space="preserve">- Nội dung báo cáo chuẩn bị không đầy đủ. </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Không có kế hoạch công việc, không phân công nhiệm vụ rõ ràng cho từng thành viên trong nhóm</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Không có Hồ sơ nhóm</w:t>
            </w:r>
          </w:p>
        </w:tc>
        <w:tc>
          <w:tcPr>
            <w:tcW w:w="2127"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Nội dung báo cáo chuẩn bị tương đối đầy đủ.</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Có kế hoạch công việc nhưng chưa phân công nhiệm vụ rõ ràng cho từng thành viên trong nhóm</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xml:space="preserve">- Có Hồ sơ nhóm nhưng còn sơ sài          </w:t>
            </w:r>
          </w:p>
        </w:tc>
        <w:tc>
          <w:tcPr>
            <w:tcW w:w="1984"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xml:space="preserve">- Nội dung báo cáo chuẩn bị khá đầy đủ. </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Có kế hoạch công việc và phân công nhiệm vụ khá rõ ràng cho từng thành viên trong nhóm</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Có Hồ sơ nhóm khá đầy đủ</w:t>
            </w:r>
          </w:p>
        </w:tc>
        <w:tc>
          <w:tcPr>
            <w:tcW w:w="1843"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Nội dung báo cáo chuẩn bị đầy đủ.</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Có kế hoạch công việc và phân công nhiệm vụ rõ ràng cho từng thành viên trong nhóm</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xml:space="preserve">- Có Hồ sơ nhóm đầy đủ, cẩn thận. </w:t>
            </w: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2</w:t>
            </w:r>
          </w:p>
          <w:p w:rsidR="00761224" w:rsidRPr="00212550" w:rsidRDefault="00761224" w:rsidP="00761224">
            <w:pPr>
              <w:jc w:val="center"/>
              <w:rPr>
                <w:rFonts w:ascii="Times New Roman" w:hAnsi="Times New Roman" w:cs="Times New Roman"/>
                <w:b/>
              </w:rPr>
            </w:pPr>
          </w:p>
        </w:tc>
      </w:tr>
      <w:tr w:rsidR="00761224" w:rsidRPr="00212550" w:rsidTr="00761224">
        <w:tc>
          <w:tcPr>
            <w:tcW w:w="1135"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Nội dung</w:t>
            </w:r>
          </w:p>
          <w:p w:rsidR="00761224" w:rsidRPr="00212550" w:rsidRDefault="00761224" w:rsidP="00761224">
            <w:pPr>
              <w:jc w:val="center"/>
              <w:rPr>
                <w:rFonts w:ascii="Times New Roman" w:hAnsi="Times New Roman" w:cs="Times New Roman"/>
                <w:b/>
                <w:bCs/>
              </w:rPr>
            </w:pPr>
          </w:p>
          <w:p w:rsidR="00761224" w:rsidRPr="00212550" w:rsidRDefault="00761224" w:rsidP="00761224">
            <w:pPr>
              <w:jc w:val="center"/>
              <w:rPr>
                <w:rFonts w:ascii="Times New Roman" w:hAnsi="Times New Roman" w:cs="Times New Roman"/>
                <w:b/>
                <w:bCs/>
              </w:rPr>
            </w:pPr>
          </w:p>
          <w:p w:rsidR="00761224" w:rsidRPr="00212550" w:rsidRDefault="00761224" w:rsidP="00761224">
            <w:pPr>
              <w:jc w:val="center"/>
              <w:rPr>
                <w:rFonts w:ascii="Times New Roman" w:hAnsi="Times New Roman" w:cs="Times New Roman"/>
              </w:rPr>
            </w:pPr>
          </w:p>
        </w:tc>
        <w:tc>
          <w:tcPr>
            <w:tcW w:w="2126"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Trình bày không  đúng trọng tâm vấn đề; hệ thống luận điểm, luận cứ, luận chứng không rõ ràng, chính xác</w:t>
            </w:r>
          </w:p>
          <w:p w:rsidR="00761224" w:rsidRPr="00212550" w:rsidRDefault="00761224" w:rsidP="00761224">
            <w:pPr>
              <w:ind w:left="158" w:hanging="3"/>
              <w:rPr>
                <w:rFonts w:ascii="Times New Roman" w:hAnsi="Times New Roman" w:cs="Times New Roman"/>
              </w:rPr>
            </w:pPr>
          </w:p>
        </w:tc>
        <w:tc>
          <w:tcPr>
            <w:tcW w:w="2127"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Trình bày tương đối đúng trọng tâm vấn đề nhưng hệ thống luận điểm, luận cứ, luận chứng chưa rõ ràng, chính xác</w:t>
            </w:r>
          </w:p>
          <w:p w:rsidR="00761224" w:rsidRPr="00212550" w:rsidRDefault="00761224" w:rsidP="00761224">
            <w:pPr>
              <w:ind w:left="158" w:hanging="3"/>
              <w:rPr>
                <w:rFonts w:ascii="Times New Roman" w:hAnsi="Times New Roman" w:cs="Times New Roman"/>
              </w:rPr>
            </w:pPr>
          </w:p>
        </w:tc>
        <w:tc>
          <w:tcPr>
            <w:tcW w:w="1984"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Trình bày khá đúng trọng tâm vấn đề; hệ thống luận điểm, luận cứ, luận chứng khá rõ ràng, chính xác</w:t>
            </w:r>
          </w:p>
          <w:p w:rsidR="00761224" w:rsidRPr="00212550" w:rsidRDefault="00761224" w:rsidP="00761224">
            <w:pPr>
              <w:ind w:left="158" w:hanging="3"/>
              <w:rPr>
                <w:rFonts w:ascii="Times New Roman" w:hAnsi="Times New Roman" w:cs="Times New Roman"/>
              </w:rPr>
            </w:pPr>
          </w:p>
        </w:tc>
        <w:tc>
          <w:tcPr>
            <w:tcW w:w="1843" w:type="dxa"/>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Trình bày đúng trọng tâm vấn đề; hệ thống luận điểm, luận cứ, luận chứng rõ ràng, chính xác</w:t>
            </w:r>
          </w:p>
          <w:p w:rsidR="00761224" w:rsidRPr="00212550" w:rsidRDefault="00761224" w:rsidP="00761224">
            <w:pPr>
              <w:rPr>
                <w:rFonts w:ascii="Times New Roman" w:hAnsi="Times New Roman" w:cs="Times New Roman"/>
              </w:rPr>
            </w:pP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2</w:t>
            </w:r>
          </w:p>
        </w:tc>
      </w:tr>
      <w:tr w:rsidR="00761224" w:rsidRPr="00212550" w:rsidTr="00761224">
        <w:tc>
          <w:tcPr>
            <w:tcW w:w="1135"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Phương pháp, phương tiện</w:t>
            </w:r>
          </w:p>
          <w:p w:rsidR="00761224" w:rsidRPr="00212550" w:rsidRDefault="00761224" w:rsidP="00761224">
            <w:pPr>
              <w:jc w:val="center"/>
              <w:rPr>
                <w:rFonts w:ascii="Times New Roman" w:hAnsi="Times New Roman" w:cs="Times New Roman"/>
              </w:rPr>
            </w:pPr>
          </w:p>
        </w:tc>
        <w:tc>
          <w:tcPr>
            <w:tcW w:w="2126"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Chủ yếu sử dụng PP thuyết trình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Cách thuyết trình rời rạc, kém thuyết phục</w:t>
            </w:r>
          </w:p>
          <w:p w:rsidR="00761224" w:rsidRPr="00212550" w:rsidRDefault="00761224" w:rsidP="00761224">
            <w:pPr>
              <w:ind w:left="158" w:hanging="3"/>
              <w:rPr>
                <w:rFonts w:ascii="Times New Roman" w:hAnsi="Times New Roman" w:cs="Times New Roman"/>
              </w:rPr>
            </w:pPr>
          </w:p>
        </w:tc>
        <w:tc>
          <w:tcPr>
            <w:tcW w:w="2127"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lastRenderedPageBreak/>
              <w:t>- Có sử dụng và kết hợp một số phương pháp và phương tiện báo cáo nhưng chưa linh hoạt</w:t>
            </w:r>
          </w:p>
          <w:p w:rsidR="00761224" w:rsidRPr="00212550" w:rsidRDefault="00761224" w:rsidP="00761224">
            <w:pPr>
              <w:ind w:left="158" w:hanging="3"/>
              <w:rPr>
                <w:rFonts w:ascii="Times New Roman" w:hAnsi="Times New Roman" w:cs="Times New Roman"/>
              </w:rPr>
            </w:pPr>
          </w:p>
        </w:tc>
        <w:tc>
          <w:tcPr>
            <w:tcW w:w="1984"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lastRenderedPageBreak/>
              <w:t>- Sử dụng và kết hợp tương đối linh hoạt các phương pháp, phương tiện báo cáo</w:t>
            </w:r>
          </w:p>
          <w:p w:rsidR="00761224" w:rsidRPr="00212550" w:rsidRDefault="00761224" w:rsidP="00761224">
            <w:pPr>
              <w:ind w:left="155"/>
              <w:rPr>
                <w:rFonts w:ascii="Times New Roman" w:hAnsi="Times New Roman" w:cs="Times New Roman"/>
              </w:rPr>
            </w:pPr>
          </w:p>
        </w:tc>
        <w:tc>
          <w:tcPr>
            <w:tcW w:w="1843" w:type="dxa"/>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lastRenderedPageBreak/>
              <w:t>- Sử dụng và kết hợp tốt các phương pháp, phương tiện  báo cáo</w:t>
            </w:r>
          </w:p>
          <w:p w:rsidR="00761224" w:rsidRPr="00212550" w:rsidRDefault="00761224" w:rsidP="00761224">
            <w:pPr>
              <w:rPr>
                <w:rFonts w:ascii="Times New Roman" w:hAnsi="Times New Roman" w:cs="Times New Roman"/>
              </w:rPr>
            </w:pP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2</w:t>
            </w:r>
          </w:p>
        </w:tc>
      </w:tr>
      <w:tr w:rsidR="00761224" w:rsidRPr="00212550" w:rsidTr="00761224">
        <w:tc>
          <w:tcPr>
            <w:tcW w:w="1135"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lastRenderedPageBreak/>
              <w:t>Làm việc nhóm</w:t>
            </w:r>
          </w:p>
          <w:p w:rsidR="00761224" w:rsidRPr="00212550" w:rsidRDefault="00761224" w:rsidP="00761224">
            <w:pPr>
              <w:jc w:val="center"/>
              <w:rPr>
                <w:rFonts w:ascii="Times New Roman" w:hAnsi="Times New Roman" w:cs="Times New Roman"/>
                <w:b/>
              </w:rPr>
            </w:pPr>
          </w:p>
        </w:tc>
        <w:tc>
          <w:tcPr>
            <w:tcW w:w="2126"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Trưởng nhóm không điều hành được nhóm, các thành viên không tham gia tích cực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Nhóm không đoàn kết, làm việc thiếu trách nhiệm</w:t>
            </w:r>
          </w:p>
          <w:p w:rsidR="00761224" w:rsidRPr="00212550" w:rsidRDefault="00761224" w:rsidP="00761224">
            <w:pPr>
              <w:ind w:left="158" w:hanging="3"/>
              <w:rPr>
                <w:rFonts w:ascii="Times New Roman" w:hAnsi="Times New Roman" w:cs="Times New Roman"/>
              </w:rPr>
            </w:pPr>
          </w:p>
        </w:tc>
        <w:tc>
          <w:tcPr>
            <w:tcW w:w="2127"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Trưởng nhóm điều hành tương đối linh hoạt, song  các thành viên chưa tham gia tích cực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Nhóm làm việc tương đối có trách nhiệm và đoàn kết, </w:t>
            </w:r>
          </w:p>
          <w:p w:rsidR="00761224" w:rsidRPr="00212550" w:rsidRDefault="00761224" w:rsidP="00761224">
            <w:pPr>
              <w:ind w:left="158" w:hanging="3"/>
              <w:rPr>
                <w:rFonts w:ascii="Times New Roman" w:hAnsi="Times New Roman" w:cs="Times New Roman"/>
              </w:rPr>
            </w:pPr>
          </w:p>
        </w:tc>
        <w:tc>
          <w:tcPr>
            <w:tcW w:w="1984"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Trưởng nhóm điều hành khá linh hoạt, các thành viên đều tham gia khá tích cực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761224" w:rsidRPr="00212550" w:rsidRDefault="00761224" w:rsidP="00761224">
            <w:pPr>
              <w:ind w:left="158" w:hanging="3"/>
              <w:rPr>
                <w:rFonts w:ascii="Times New Roman" w:hAnsi="Times New Roman" w:cs="Times New Roman"/>
              </w:rPr>
            </w:pPr>
          </w:p>
        </w:tc>
        <w:tc>
          <w:tcPr>
            <w:tcW w:w="1843" w:type="dxa"/>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Trưởng nhóm điều hành rất linh hoạt, sáng tạo, tất cả thành viên đều tham gia tích cực </w:t>
            </w:r>
          </w:p>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761224" w:rsidRPr="00212550" w:rsidRDefault="00761224" w:rsidP="00761224">
            <w:pPr>
              <w:rPr>
                <w:rFonts w:ascii="Times New Roman" w:hAnsi="Times New Roman" w:cs="Times New Roman"/>
              </w:rPr>
            </w:pP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1</w:t>
            </w:r>
          </w:p>
        </w:tc>
      </w:tr>
      <w:tr w:rsidR="00761224" w:rsidRPr="00212550" w:rsidTr="00761224">
        <w:tc>
          <w:tcPr>
            <w:tcW w:w="1135"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Giao tiếp với các nhóm khác</w:t>
            </w:r>
          </w:p>
          <w:p w:rsidR="00761224" w:rsidRPr="00212550" w:rsidRDefault="00761224" w:rsidP="00761224">
            <w:pPr>
              <w:jc w:val="center"/>
              <w:rPr>
                <w:rFonts w:ascii="Times New Roman" w:hAnsi="Times New Roman" w:cs="Times New Roman"/>
              </w:rPr>
            </w:pPr>
          </w:p>
        </w:tc>
        <w:tc>
          <w:tcPr>
            <w:tcW w:w="2126"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Chưa quan tâm đến các vấn đề, mà nhóm khác nêu ra</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ý kiến trả lời thiếu thuyết phục</w:t>
            </w:r>
          </w:p>
        </w:tc>
        <w:tc>
          <w:tcPr>
            <w:tcW w:w="2127"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Tương đối quan tâm, chú ý đến các vấn đề mà nhóm khác nêu ra</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ý kiến trả lời chưa thuyết phục</w:t>
            </w:r>
          </w:p>
        </w:tc>
        <w:tc>
          <w:tcPr>
            <w:tcW w:w="1984"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Khá quan tâm, chú ý đến các vấn đề mà nhóm khác nêu ra</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ý kiến trả lời tương đối thuyết phục</w:t>
            </w:r>
          </w:p>
        </w:tc>
        <w:tc>
          <w:tcPr>
            <w:tcW w:w="1843"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Rất quan tâm, chú ý đến các vấn đề mà nhóm khác nêu ra</w:t>
            </w:r>
          </w:p>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ý kiến trả lời thuyết phục</w:t>
            </w: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1</w:t>
            </w:r>
          </w:p>
        </w:tc>
      </w:tr>
      <w:tr w:rsidR="00761224" w:rsidRPr="00212550" w:rsidTr="00761224">
        <w:tc>
          <w:tcPr>
            <w:tcW w:w="1135"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Kết quả</w:t>
            </w:r>
          </w:p>
          <w:p w:rsidR="00761224" w:rsidRPr="00212550" w:rsidRDefault="00761224" w:rsidP="00761224">
            <w:pPr>
              <w:jc w:val="center"/>
              <w:rPr>
                <w:rFonts w:ascii="Times New Roman" w:hAnsi="Times New Roman" w:cs="Times New Roman"/>
                <w:b/>
                <w:bCs/>
              </w:rPr>
            </w:pPr>
          </w:p>
          <w:p w:rsidR="00761224" w:rsidRPr="00212550" w:rsidRDefault="00761224" w:rsidP="00761224">
            <w:pPr>
              <w:jc w:val="center"/>
              <w:rPr>
                <w:rFonts w:ascii="Times New Roman" w:hAnsi="Times New Roman" w:cs="Times New Roman"/>
              </w:rPr>
            </w:pPr>
          </w:p>
        </w:tc>
        <w:tc>
          <w:tcPr>
            <w:tcW w:w="2126"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thành viên chưa nắm được vấn đề cần thực hiện và thực hiện chưa đúng, chưa đầy đủ công việc theo yêu cầu</w:t>
            </w:r>
          </w:p>
          <w:p w:rsidR="00761224" w:rsidRPr="00212550" w:rsidRDefault="00761224" w:rsidP="00761224">
            <w:pPr>
              <w:ind w:left="158" w:hanging="3"/>
              <w:rPr>
                <w:rFonts w:ascii="Times New Roman" w:hAnsi="Times New Roman" w:cs="Times New Roman"/>
              </w:rPr>
            </w:pPr>
          </w:p>
        </w:tc>
        <w:tc>
          <w:tcPr>
            <w:tcW w:w="2127"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thành viên nắm tương đối vững vấn đề cần thực hiện và thực hiện tương đối đầy đủ công việc theo yêu cầu</w:t>
            </w:r>
          </w:p>
          <w:p w:rsidR="00761224" w:rsidRPr="00212550" w:rsidRDefault="00761224" w:rsidP="00761224">
            <w:pPr>
              <w:ind w:left="158" w:hanging="3"/>
              <w:rPr>
                <w:rFonts w:ascii="Times New Roman" w:hAnsi="Times New Roman" w:cs="Times New Roman"/>
              </w:rPr>
            </w:pPr>
          </w:p>
        </w:tc>
        <w:tc>
          <w:tcPr>
            <w:tcW w:w="1984"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Các thành viên nắm khá vững vấn đề cần thực hiện và thực hiện đầy đủ công việc theo yêu cầu</w:t>
            </w:r>
          </w:p>
          <w:p w:rsidR="00761224" w:rsidRPr="00212550" w:rsidRDefault="00761224" w:rsidP="00761224">
            <w:pPr>
              <w:ind w:left="158" w:hanging="3"/>
              <w:rPr>
                <w:rFonts w:ascii="Times New Roman" w:hAnsi="Times New Roman" w:cs="Times New Roman"/>
              </w:rPr>
            </w:pPr>
          </w:p>
        </w:tc>
        <w:tc>
          <w:tcPr>
            <w:tcW w:w="1843" w:type="dxa"/>
            <w:vAlign w:val="center"/>
          </w:tcPr>
          <w:p w:rsidR="00761224" w:rsidRPr="00212550" w:rsidRDefault="00761224" w:rsidP="00761224">
            <w:pPr>
              <w:ind w:left="158" w:hanging="3"/>
              <w:rPr>
                <w:rFonts w:ascii="Times New Roman" w:hAnsi="Times New Roman" w:cs="Times New Roman"/>
              </w:rPr>
            </w:pPr>
            <w:r w:rsidRPr="00212550">
              <w:rPr>
                <w:rFonts w:ascii="Times New Roman" w:hAnsi="Times New Roman" w:cs="Times New Roman"/>
                <w:sz w:val="26"/>
                <w:szCs w:val="26"/>
              </w:rPr>
              <w:t xml:space="preserve">- Các thành viên trong lớp nắm được chắc vấn đề cần thực hiện và thực hiện đúng, đầy đủ công việc theo yêu cầu </w:t>
            </w:r>
          </w:p>
          <w:p w:rsidR="00761224" w:rsidRPr="00212550" w:rsidRDefault="00761224" w:rsidP="00761224">
            <w:pPr>
              <w:ind w:left="158" w:hanging="3"/>
              <w:rPr>
                <w:rFonts w:ascii="Times New Roman" w:hAnsi="Times New Roman" w:cs="Times New Roman"/>
              </w:rPr>
            </w:pP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2</w:t>
            </w:r>
          </w:p>
        </w:tc>
      </w:tr>
      <w:tr w:rsidR="00761224" w:rsidRPr="00212550" w:rsidTr="00761224">
        <w:tc>
          <w:tcPr>
            <w:tcW w:w="7372" w:type="dxa"/>
            <w:gridSpan w:val="4"/>
            <w:vAlign w:val="center"/>
          </w:tcPr>
          <w:p w:rsidR="00761224" w:rsidRPr="00212550" w:rsidRDefault="00761224" w:rsidP="00761224">
            <w:pPr>
              <w:rPr>
                <w:rFonts w:ascii="Times New Roman" w:hAnsi="Times New Roman" w:cs="Times New Roman"/>
                <w:b/>
              </w:rPr>
            </w:pPr>
            <w:r w:rsidRPr="00212550">
              <w:rPr>
                <w:rFonts w:ascii="Times New Roman" w:hAnsi="Times New Roman" w:cs="Times New Roman"/>
                <w:b/>
                <w:sz w:val="26"/>
                <w:szCs w:val="26"/>
              </w:rPr>
              <w:t>Nhóm đánh giá:</w:t>
            </w:r>
          </w:p>
          <w:p w:rsidR="00761224" w:rsidRPr="00212550" w:rsidRDefault="00761224" w:rsidP="00761224">
            <w:pPr>
              <w:rPr>
                <w:rFonts w:ascii="Times New Roman" w:hAnsi="Times New Roman" w:cs="Times New Roman"/>
              </w:rPr>
            </w:pPr>
            <w:r w:rsidRPr="00212550">
              <w:rPr>
                <w:rFonts w:ascii="Times New Roman" w:hAnsi="Times New Roman" w:cs="Times New Roman"/>
                <w:b/>
                <w:sz w:val="26"/>
                <w:szCs w:val="26"/>
              </w:rPr>
              <w:t>Số người của nhóm tham gia đánh giá</w:t>
            </w:r>
            <w:r w:rsidRPr="00212550">
              <w:rPr>
                <w:rFonts w:ascii="Times New Roman" w:hAnsi="Times New Roman" w:cs="Times New Roman"/>
                <w:sz w:val="26"/>
                <w:szCs w:val="26"/>
              </w:rPr>
              <w:t>:</w:t>
            </w:r>
          </w:p>
          <w:p w:rsidR="00761224" w:rsidRPr="00212550" w:rsidRDefault="00761224" w:rsidP="00761224">
            <w:pPr>
              <w:rPr>
                <w:rFonts w:ascii="Times New Roman" w:hAnsi="Times New Roman" w:cs="Times New Roman"/>
              </w:rPr>
            </w:pPr>
          </w:p>
        </w:tc>
        <w:tc>
          <w:tcPr>
            <w:tcW w:w="1843"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b/>
                <w:bCs/>
                <w:sz w:val="26"/>
                <w:szCs w:val="26"/>
              </w:rPr>
              <w:t>Tổng số điểm:</w:t>
            </w:r>
          </w:p>
          <w:p w:rsidR="00761224" w:rsidRPr="00212550" w:rsidRDefault="00761224" w:rsidP="00761224">
            <w:pPr>
              <w:ind w:left="158" w:hanging="3"/>
              <w:rPr>
                <w:rFonts w:ascii="Times New Roman" w:hAnsi="Times New Roman" w:cs="Times New Roman"/>
              </w:rPr>
            </w:pPr>
          </w:p>
        </w:tc>
        <w:tc>
          <w:tcPr>
            <w:tcW w:w="850" w:type="dxa"/>
            <w:vAlign w:val="center"/>
          </w:tcPr>
          <w:p w:rsidR="00761224" w:rsidRPr="00212550" w:rsidRDefault="00761224" w:rsidP="00761224">
            <w:pPr>
              <w:jc w:val="center"/>
              <w:rPr>
                <w:rFonts w:ascii="Times New Roman" w:hAnsi="Times New Roman" w:cs="Times New Roman"/>
                <w:b/>
              </w:rPr>
            </w:pPr>
            <w:r w:rsidRPr="00212550">
              <w:rPr>
                <w:rFonts w:ascii="Times New Roman" w:hAnsi="Times New Roman" w:cs="Times New Roman"/>
                <w:b/>
                <w:sz w:val="26"/>
                <w:szCs w:val="26"/>
              </w:rPr>
              <w:t>10</w:t>
            </w:r>
          </w:p>
        </w:tc>
      </w:tr>
    </w:tbl>
    <w:p w:rsidR="00761224" w:rsidRPr="00212550" w:rsidRDefault="00761224" w:rsidP="00761224">
      <w:pPr>
        <w:jc w:val="both"/>
        <w:rPr>
          <w:rFonts w:ascii="Times New Roman" w:hAnsi="Times New Roman" w:cs="Times New Roman"/>
          <w:i/>
          <w:sz w:val="26"/>
          <w:szCs w:val="26"/>
        </w:rPr>
      </w:pPr>
    </w:p>
    <w:p w:rsidR="00761224" w:rsidRPr="00212550" w:rsidRDefault="00761224" w:rsidP="00761224">
      <w:pPr>
        <w:rPr>
          <w:rFonts w:ascii="Times New Roman" w:hAnsi="Times New Roman" w:cs="Times New Roman"/>
          <w:b/>
          <w:bCs/>
          <w:i/>
          <w:iCs/>
        </w:rPr>
      </w:pPr>
      <w:r w:rsidRPr="00212550">
        <w:rPr>
          <w:rFonts w:ascii="Times New Roman" w:hAnsi="Times New Roman" w:cs="Times New Roman"/>
          <w:b/>
          <w:bCs/>
          <w:i/>
          <w:iCs/>
          <w:sz w:val="26"/>
          <w:szCs w:val="26"/>
        </w:rPr>
        <w:t>5.2.2. Bộ tiêu chí đánh giá kết quả cuối kỳ</w:t>
      </w:r>
    </w:p>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Bả</w:t>
      </w:r>
      <w:r>
        <w:rPr>
          <w:rFonts w:ascii="Times New Roman" w:hAnsi="Times New Roman" w:cs="Times New Roman"/>
          <w:b/>
          <w:bCs/>
          <w:sz w:val="26"/>
          <w:szCs w:val="26"/>
        </w:rPr>
        <w:t>ng 4</w:t>
      </w:r>
      <w:r w:rsidRPr="00212550">
        <w:rPr>
          <w:rFonts w:ascii="Times New Roman" w:hAnsi="Times New Roman" w:cs="Times New Roman"/>
          <w:b/>
          <w:bCs/>
          <w:sz w:val="26"/>
          <w:szCs w:val="26"/>
        </w:rPr>
        <w:t>. Rubric câu hỏi thi trắc nghiệm cuối kì phân theo mức độ (A2.1)</w:t>
      </w:r>
    </w:p>
    <w:tbl>
      <w:tblPr>
        <w:tblW w:w="10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8"/>
        <w:gridCol w:w="906"/>
        <w:gridCol w:w="1080"/>
        <w:gridCol w:w="1094"/>
        <w:gridCol w:w="1080"/>
        <w:gridCol w:w="1226"/>
      </w:tblGrid>
      <w:tr w:rsidR="00761224" w:rsidRPr="00212550" w:rsidTr="00761224">
        <w:trPr>
          <w:trHeight w:val="698"/>
        </w:trPr>
        <w:tc>
          <w:tcPr>
            <w:tcW w:w="791"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lastRenderedPageBreak/>
              <w:t>TT</w:t>
            </w:r>
          </w:p>
        </w:tc>
        <w:tc>
          <w:tcPr>
            <w:tcW w:w="4028"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906"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80"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94" w:type="dxa"/>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80"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1226"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761224" w:rsidRPr="00212550" w:rsidTr="00761224">
        <w:tc>
          <w:tcPr>
            <w:tcW w:w="791"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1</w:t>
            </w:r>
          </w:p>
        </w:tc>
        <w:tc>
          <w:tcPr>
            <w:tcW w:w="4028" w:type="dxa"/>
            <w:shd w:val="clear" w:color="auto" w:fill="auto"/>
            <w:vAlign w:val="center"/>
          </w:tcPr>
          <w:p w:rsidR="00761224" w:rsidRPr="00212550" w:rsidRDefault="00761224" w:rsidP="00761224">
            <w:pPr>
              <w:jc w:val="both"/>
              <w:rPr>
                <w:rFonts w:ascii="Times New Roman" w:hAnsi="Times New Roman" w:cs="Times New Roman"/>
                <w:bCs/>
                <w:sz w:val="28"/>
                <w:szCs w:val="28"/>
              </w:rPr>
            </w:pPr>
            <w:r w:rsidRPr="00212550">
              <w:rPr>
                <w:rFonts w:ascii="Times New Roman" w:hAnsi="Times New Roman" w:cs="Times New Roman"/>
                <w:bCs/>
                <w:sz w:val="28"/>
                <w:szCs w:val="28"/>
              </w:rPr>
              <w:t>Văn hóa và văn hóa học – Cách tiếp cận văn hóa Việt Nam</w:t>
            </w:r>
          </w:p>
          <w:p w:rsidR="00761224" w:rsidRPr="00212550" w:rsidRDefault="00761224" w:rsidP="00761224">
            <w:pPr>
              <w:tabs>
                <w:tab w:val="left" w:pos="0"/>
                <w:tab w:val="left" w:pos="585"/>
              </w:tabs>
              <w:rPr>
                <w:rFonts w:ascii="Times New Roman" w:hAnsi="Times New Roman" w:cs="Times New Roman"/>
              </w:rPr>
            </w:pPr>
          </w:p>
        </w:tc>
        <w:tc>
          <w:tcPr>
            <w:tcW w:w="906"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rPr>
              <w:t>80</w:t>
            </w:r>
          </w:p>
        </w:tc>
        <w:tc>
          <w:tcPr>
            <w:tcW w:w="1080"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25</w:t>
            </w:r>
          </w:p>
        </w:tc>
        <w:tc>
          <w:tcPr>
            <w:tcW w:w="1080"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15</w:t>
            </w:r>
          </w:p>
        </w:tc>
        <w:tc>
          <w:tcPr>
            <w:tcW w:w="1226"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10</w:t>
            </w:r>
          </w:p>
        </w:tc>
      </w:tr>
      <w:tr w:rsidR="00761224" w:rsidRPr="00212550" w:rsidTr="00761224">
        <w:tc>
          <w:tcPr>
            <w:tcW w:w="791"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2</w:t>
            </w:r>
          </w:p>
        </w:tc>
        <w:tc>
          <w:tcPr>
            <w:tcW w:w="4028" w:type="dxa"/>
            <w:shd w:val="clear" w:color="auto" w:fill="auto"/>
            <w:vAlign w:val="center"/>
          </w:tcPr>
          <w:p w:rsidR="00761224" w:rsidRPr="00212550" w:rsidRDefault="00761224" w:rsidP="00761224">
            <w:pPr>
              <w:rPr>
                <w:rFonts w:ascii="Times New Roman" w:hAnsi="Times New Roman" w:cs="Times New Roman"/>
                <w:bCs/>
                <w:sz w:val="28"/>
                <w:szCs w:val="28"/>
              </w:rPr>
            </w:pPr>
            <w:r w:rsidRPr="00212550">
              <w:rPr>
                <w:rFonts w:ascii="Times New Roman" w:hAnsi="Times New Roman" w:cs="Times New Roman"/>
                <w:bCs/>
                <w:sz w:val="28"/>
                <w:szCs w:val="28"/>
              </w:rPr>
              <w:t>Diễn trình lịch sử văn hóa Việt Nam</w:t>
            </w:r>
          </w:p>
          <w:p w:rsidR="00761224" w:rsidRPr="00212550" w:rsidRDefault="00761224" w:rsidP="00761224">
            <w:pPr>
              <w:rPr>
                <w:rFonts w:ascii="Times New Roman" w:hAnsi="Times New Roman" w:cs="Times New Roman"/>
                <w:iCs/>
              </w:rPr>
            </w:pPr>
          </w:p>
        </w:tc>
        <w:tc>
          <w:tcPr>
            <w:tcW w:w="906"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100</w:t>
            </w:r>
          </w:p>
        </w:tc>
        <w:tc>
          <w:tcPr>
            <w:tcW w:w="1080"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40</w:t>
            </w:r>
          </w:p>
        </w:tc>
        <w:tc>
          <w:tcPr>
            <w:tcW w:w="1094" w:type="dxa"/>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35</w:t>
            </w:r>
          </w:p>
        </w:tc>
        <w:tc>
          <w:tcPr>
            <w:tcW w:w="1080"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15</w:t>
            </w:r>
          </w:p>
        </w:tc>
        <w:tc>
          <w:tcPr>
            <w:tcW w:w="1226"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 xml:space="preserve">   10</w:t>
            </w:r>
          </w:p>
        </w:tc>
      </w:tr>
      <w:tr w:rsidR="00761224" w:rsidRPr="00212550" w:rsidTr="00761224">
        <w:tc>
          <w:tcPr>
            <w:tcW w:w="791" w:type="dxa"/>
            <w:shd w:val="clear" w:color="auto" w:fill="auto"/>
            <w:vAlign w:val="center"/>
          </w:tcPr>
          <w:p w:rsidR="00761224" w:rsidRPr="00212550" w:rsidRDefault="00761224" w:rsidP="00761224">
            <w:pPr>
              <w:rPr>
                <w:rFonts w:ascii="Times New Roman" w:hAnsi="Times New Roman" w:cs="Times New Roman"/>
              </w:rPr>
            </w:pPr>
            <w:r w:rsidRPr="00212550">
              <w:rPr>
                <w:rFonts w:ascii="Times New Roman" w:hAnsi="Times New Roman" w:cs="Times New Roman"/>
                <w:sz w:val="26"/>
                <w:szCs w:val="26"/>
              </w:rPr>
              <w:t>3</w:t>
            </w:r>
          </w:p>
        </w:tc>
        <w:tc>
          <w:tcPr>
            <w:tcW w:w="4028" w:type="dxa"/>
            <w:shd w:val="clear" w:color="auto" w:fill="auto"/>
            <w:vAlign w:val="center"/>
          </w:tcPr>
          <w:p w:rsidR="00761224" w:rsidRPr="00212550" w:rsidRDefault="00761224" w:rsidP="00761224">
            <w:pPr>
              <w:rPr>
                <w:rFonts w:ascii="Times New Roman" w:hAnsi="Times New Roman" w:cs="Times New Roman"/>
                <w:bCs/>
                <w:sz w:val="28"/>
                <w:szCs w:val="28"/>
              </w:rPr>
            </w:pPr>
            <w:r w:rsidRPr="00212550">
              <w:rPr>
                <w:rFonts w:ascii="Times New Roman" w:hAnsi="Times New Roman" w:cs="Times New Roman"/>
                <w:bCs/>
                <w:sz w:val="28"/>
                <w:szCs w:val="28"/>
              </w:rPr>
              <w:t>Cấu trúc văn hóa đa tộc người và các vùng văn hóa Việt Nam</w:t>
            </w:r>
          </w:p>
          <w:p w:rsidR="00761224" w:rsidRPr="00212550" w:rsidRDefault="00761224" w:rsidP="00761224">
            <w:pPr>
              <w:rPr>
                <w:rFonts w:ascii="Times New Roman" w:hAnsi="Times New Roman" w:cs="Times New Roman"/>
                <w:bCs/>
                <w:lang w:val="nl-NL"/>
              </w:rPr>
            </w:pPr>
          </w:p>
        </w:tc>
        <w:tc>
          <w:tcPr>
            <w:tcW w:w="906"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70</w:t>
            </w:r>
          </w:p>
        </w:tc>
        <w:tc>
          <w:tcPr>
            <w:tcW w:w="1080"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 xml:space="preserve"> 22</w:t>
            </w:r>
          </w:p>
        </w:tc>
        <w:tc>
          <w:tcPr>
            <w:tcW w:w="1080"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10</w:t>
            </w:r>
          </w:p>
        </w:tc>
        <w:tc>
          <w:tcPr>
            <w:tcW w:w="1226" w:type="dxa"/>
            <w:shd w:val="clear" w:color="auto" w:fill="auto"/>
            <w:vAlign w:val="center"/>
          </w:tcPr>
          <w:p w:rsidR="00761224" w:rsidRPr="00212550" w:rsidRDefault="00761224" w:rsidP="00761224">
            <w:pPr>
              <w:jc w:val="center"/>
              <w:rPr>
                <w:rFonts w:ascii="Times New Roman" w:hAnsi="Times New Roman" w:cs="Times New Roman"/>
              </w:rPr>
            </w:pPr>
            <w:r w:rsidRPr="00212550">
              <w:rPr>
                <w:rFonts w:ascii="Times New Roman" w:hAnsi="Times New Roman" w:cs="Times New Roman"/>
                <w:sz w:val="26"/>
                <w:szCs w:val="26"/>
              </w:rPr>
              <w:t>8</w:t>
            </w:r>
          </w:p>
        </w:tc>
      </w:tr>
      <w:tr w:rsidR="00761224" w:rsidRPr="00212550" w:rsidTr="00761224">
        <w:tc>
          <w:tcPr>
            <w:tcW w:w="791" w:type="dxa"/>
            <w:shd w:val="clear" w:color="auto" w:fill="auto"/>
            <w:vAlign w:val="center"/>
          </w:tcPr>
          <w:p w:rsidR="00761224" w:rsidRPr="00212550" w:rsidRDefault="00761224" w:rsidP="00761224">
            <w:pPr>
              <w:rPr>
                <w:rFonts w:ascii="Times New Roman" w:hAnsi="Times New Roman" w:cs="Times New Roman"/>
                <w:sz w:val="26"/>
                <w:szCs w:val="26"/>
              </w:rPr>
            </w:pPr>
            <w:r w:rsidRPr="00212550">
              <w:rPr>
                <w:rFonts w:ascii="Times New Roman" w:hAnsi="Times New Roman" w:cs="Times New Roman"/>
                <w:sz w:val="26"/>
                <w:szCs w:val="26"/>
              </w:rPr>
              <w:t>4</w:t>
            </w:r>
          </w:p>
        </w:tc>
        <w:tc>
          <w:tcPr>
            <w:tcW w:w="4028" w:type="dxa"/>
            <w:shd w:val="clear" w:color="auto" w:fill="auto"/>
            <w:vAlign w:val="center"/>
          </w:tcPr>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Văn hóa và phát triển</w:t>
            </w:r>
          </w:p>
          <w:p w:rsidR="00761224" w:rsidRPr="00212550" w:rsidRDefault="00761224" w:rsidP="00761224">
            <w:pPr>
              <w:rPr>
                <w:rFonts w:ascii="Times New Roman" w:hAnsi="Times New Roman" w:cs="Times New Roman"/>
                <w:sz w:val="26"/>
                <w:szCs w:val="26"/>
              </w:rPr>
            </w:pPr>
          </w:p>
        </w:tc>
        <w:tc>
          <w:tcPr>
            <w:tcW w:w="906" w:type="dxa"/>
            <w:vAlign w:val="center"/>
          </w:tcPr>
          <w:p w:rsidR="00761224" w:rsidRPr="00212550" w:rsidRDefault="00761224" w:rsidP="00761224">
            <w:pPr>
              <w:jc w:val="center"/>
              <w:rPr>
                <w:rFonts w:ascii="Times New Roman" w:hAnsi="Times New Roman" w:cs="Times New Roman"/>
                <w:sz w:val="26"/>
                <w:szCs w:val="26"/>
              </w:rPr>
            </w:pPr>
            <w:r w:rsidRPr="00212550">
              <w:rPr>
                <w:rFonts w:ascii="Times New Roman" w:hAnsi="Times New Roman" w:cs="Times New Roman"/>
                <w:sz w:val="26"/>
                <w:szCs w:val="26"/>
              </w:rPr>
              <w:t>50</w:t>
            </w:r>
          </w:p>
        </w:tc>
        <w:tc>
          <w:tcPr>
            <w:tcW w:w="1080" w:type="dxa"/>
            <w:vAlign w:val="center"/>
          </w:tcPr>
          <w:p w:rsidR="00761224" w:rsidRPr="00212550" w:rsidRDefault="00761224" w:rsidP="00761224">
            <w:pPr>
              <w:jc w:val="center"/>
              <w:rPr>
                <w:rFonts w:ascii="Times New Roman" w:hAnsi="Times New Roman" w:cs="Times New Roman"/>
                <w:sz w:val="26"/>
                <w:szCs w:val="26"/>
              </w:rPr>
            </w:pPr>
            <w:r w:rsidRPr="00212550">
              <w:rPr>
                <w:rFonts w:ascii="Times New Roman" w:hAnsi="Times New Roman" w:cs="Times New Roman"/>
                <w:sz w:val="26"/>
                <w:szCs w:val="26"/>
              </w:rPr>
              <w:t>25</w:t>
            </w:r>
          </w:p>
        </w:tc>
        <w:tc>
          <w:tcPr>
            <w:tcW w:w="1094" w:type="dxa"/>
            <w:vAlign w:val="center"/>
          </w:tcPr>
          <w:p w:rsidR="00761224" w:rsidRPr="00212550" w:rsidRDefault="00761224" w:rsidP="00761224">
            <w:pPr>
              <w:jc w:val="center"/>
              <w:rPr>
                <w:rFonts w:ascii="Times New Roman" w:hAnsi="Times New Roman" w:cs="Times New Roman"/>
                <w:sz w:val="26"/>
                <w:szCs w:val="26"/>
              </w:rPr>
            </w:pPr>
            <w:r w:rsidRPr="00212550">
              <w:rPr>
                <w:rFonts w:ascii="Times New Roman" w:hAnsi="Times New Roman" w:cs="Times New Roman"/>
                <w:sz w:val="26"/>
                <w:szCs w:val="26"/>
              </w:rPr>
              <w:t>15</w:t>
            </w:r>
          </w:p>
        </w:tc>
        <w:tc>
          <w:tcPr>
            <w:tcW w:w="1080" w:type="dxa"/>
            <w:shd w:val="clear" w:color="auto" w:fill="auto"/>
            <w:vAlign w:val="center"/>
          </w:tcPr>
          <w:p w:rsidR="00761224" w:rsidRPr="00212550" w:rsidRDefault="00761224" w:rsidP="00761224">
            <w:pPr>
              <w:jc w:val="center"/>
              <w:rPr>
                <w:rFonts w:ascii="Times New Roman" w:hAnsi="Times New Roman" w:cs="Times New Roman"/>
                <w:sz w:val="26"/>
                <w:szCs w:val="26"/>
              </w:rPr>
            </w:pPr>
            <w:r w:rsidRPr="00212550">
              <w:rPr>
                <w:rFonts w:ascii="Times New Roman" w:hAnsi="Times New Roman" w:cs="Times New Roman"/>
                <w:sz w:val="26"/>
                <w:szCs w:val="26"/>
              </w:rPr>
              <w:t>5</w:t>
            </w:r>
          </w:p>
        </w:tc>
        <w:tc>
          <w:tcPr>
            <w:tcW w:w="1226" w:type="dxa"/>
            <w:shd w:val="clear" w:color="auto" w:fill="auto"/>
            <w:vAlign w:val="center"/>
          </w:tcPr>
          <w:p w:rsidR="00761224" w:rsidRPr="00212550" w:rsidRDefault="00761224" w:rsidP="00761224">
            <w:pPr>
              <w:jc w:val="center"/>
              <w:rPr>
                <w:rFonts w:ascii="Times New Roman" w:hAnsi="Times New Roman" w:cs="Times New Roman"/>
                <w:sz w:val="26"/>
                <w:szCs w:val="26"/>
              </w:rPr>
            </w:pPr>
            <w:r w:rsidRPr="00212550">
              <w:rPr>
                <w:rFonts w:ascii="Times New Roman" w:hAnsi="Times New Roman" w:cs="Times New Roman"/>
                <w:sz w:val="26"/>
                <w:szCs w:val="26"/>
              </w:rPr>
              <w:t>5</w:t>
            </w:r>
          </w:p>
        </w:tc>
      </w:tr>
      <w:tr w:rsidR="00761224" w:rsidRPr="00212550" w:rsidTr="00761224">
        <w:tc>
          <w:tcPr>
            <w:tcW w:w="4819" w:type="dxa"/>
            <w:gridSpan w:val="2"/>
            <w:shd w:val="clear" w:color="auto" w:fill="auto"/>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Tổng</w:t>
            </w:r>
          </w:p>
        </w:tc>
        <w:tc>
          <w:tcPr>
            <w:tcW w:w="906" w:type="dxa"/>
            <w:vAlign w:val="center"/>
          </w:tcPr>
          <w:p w:rsidR="00761224" w:rsidRPr="00212550" w:rsidRDefault="00761224" w:rsidP="00761224">
            <w:pPr>
              <w:ind w:firstLineChars="100" w:firstLine="260"/>
              <w:rPr>
                <w:rFonts w:ascii="Times New Roman" w:hAnsi="Times New Roman" w:cs="Times New Roman"/>
                <w:b/>
                <w:bCs/>
              </w:rPr>
            </w:pPr>
            <w:r w:rsidRPr="00212550">
              <w:rPr>
                <w:rFonts w:ascii="Times New Roman" w:hAnsi="Times New Roman" w:cs="Times New Roman"/>
                <w:b/>
                <w:bCs/>
                <w:sz w:val="26"/>
                <w:szCs w:val="26"/>
              </w:rPr>
              <w:t>300</w:t>
            </w:r>
          </w:p>
        </w:tc>
        <w:tc>
          <w:tcPr>
            <w:tcW w:w="1080" w:type="dxa"/>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 xml:space="preserve">   125</w:t>
            </w:r>
          </w:p>
        </w:tc>
        <w:tc>
          <w:tcPr>
            <w:tcW w:w="1094" w:type="dxa"/>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97</w:t>
            </w:r>
          </w:p>
        </w:tc>
        <w:tc>
          <w:tcPr>
            <w:tcW w:w="1080" w:type="dxa"/>
            <w:shd w:val="clear" w:color="auto" w:fill="auto"/>
            <w:vAlign w:val="center"/>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 xml:space="preserve">     45</w:t>
            </w:r>
          </w:p>
        </w:tc>
        <w:tc>
          <w:tcPr>
            <w:tcW w:w="1226" w:type="dxa"/>
            <w:shd w:val="clear" w:color="auto" w:fill="auto"/>
            <w:vAlign w:val="center"/>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33</w:t>
            </w:r>
          </w:p>
        </w:tc>
      </w:tr>
      <w:tr w:rsidR="00761224" w:rsidRPr="00212550" w:rsidTr="00761224">
        <w:tc>
          <w:tcPr>
            <w:tcW w:w="4819" w:type="dxa"/>
            <w:gridSpan w:val="2"/>
            <w:shd w:val="clear" w:color="auto" w:fill="auto"/>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Tỉ lệ (%)</w:t>
            </w:r>
          </w:p>
        </w:tc>
        <w:tc>
          <w:tcPr>
            <w:tcW w:w="906" w:type="dxa"/>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80" w:type="dxa"/>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41,7%</w:t>
            </w:r>
          </w:p>
        </w:tc>
        <w:tc>
          <w:tcPr>
            <w:tcW w:w="1094" w:type="dxa"/>
          </w:tcPr>
          <w:p w:rsidR="00761224" w:rsidRPr="00212550" w:rsidRDefault="00761224" w:rsidP="00761224">
            <w:pPr>
              <w:jc w:val="center"/>
              <w:rPr>
                <w:rFonts w:ascii="Times New Roman" w:hAnsi="Times New Roman" w:cs="Times New Roman"/>
                <w:b/>
                <w:bCs/>
              </w:rPr>
            </w:pPr>
            <w:r w:rsidRPr="00212550">
              <w:rPr>
                <w:rFonts w:ascii="Times New Roman" w:hAnsi="Times New Roman" w:cs="Times New Roman"/>
                <w:b/>
                <w:bCs/>
                <w:sz w:val="26"/>
                <w:szCs w:val="26"/>
              </w:rPr>
              <w:t>32.3%</w:t>
            </w:r>
          </w:p>
        </w:tc>
        <w:tc>
          <w:tcPr>
            <w:tcW w:w="1080" w:type="dxa"/>
            <w:shd w:val="clear" w:color="auto" w:fill="auto"/>
          </w:tcPr>
          <w:p w:rsidR="00761224" w:rsidRPr="00212550" w:rsidRDefault="00761224" w:rsidP="00761224">
            <w:pPr>
              <w:rPr>
                <w:rFonts w:ascii="Times New Roman" w:hAnsi="Times New Roman" w:cs="Times New Roman"/>
                <w:b/>
                <w:bCs/>
              </w:rPr>
            </w:pPr>
            <w:r w:rsidRPr="00212550">
              <w:rPr>
                <w:rFonts w:ascii="Times New Roman" w:hAnsi="Times New Roman" w:cs="Times New Roman"/>
                <w:b/>
                <w:bCs/>
                <w:sz w:val="26"/>
                <w:szCs w:val="26"/>
              </w:rPr>
              <w:t>15%</w:t>
            </w:r>
          </w:p>
        </w:tc>
        <w:tc>
          <w:tcPr>
            <w:tcW w:w="1226" w:type="dxa"/>
            <w:shd w:val="clear" w:color="auto" w:fill="auto"/>
          </w:tcPr>
          <w:p w:rsidR="00761224" w:rsidRPr="00212550" w:rsidRDefault="00761224" w:rsidP="00761224">
            <w:pPr>
              <w:ind w:firstLineChars="50" w:firstLine="130"/>
              <w:rPr>
                <w:rFonts w:ascii="Times New Roman" w:hAnsi="Times New Roman" w:cs="Times New Roman"/>
                <w:b/>
                <w:bCs/>
              </w:rPr>
            </w:pPr>
            <w:r w:rsidRPr="00212550">
              <w:rPr>
                <w:rFonts w:ascii="Times New Roman" w:hAnsi="Times New Roman" w:cs="Times New Roman"/>
                <w:b/>
                <w:bCs/>
                <w:sz w:val="26"/>
                <w:szCs w:val="26"/>
              </w:rPr>
              <w:t>11%</w:t>
            </w:r>
          </w:p>
        </w:tc>
      </w:tr>
    </w:tbl>
    <w:p w:rsidR="00761224" w:rsidRPr="00212550" w:rsidRDefault="00761224" w:rsidP="00761224">
      <w:pPr>
        <w:spacing w:line="288" w:lineRule="auto"/>
        <w:rPr>
          <w:rFonts w:ascii="Times New Roman" w:hAnsi="Times New Roman" w:cs="Times New Roman"/>
          <w:b/>
        </w:rPr>
      </w:pPr>
    </w:p>
    <w:p w:rsidR="00761224" w:rsidRPr="00212550" w:rsidRDefault="00761224" w:rsidP="00761224">
      <w:pPr>
        <w:jc w:val="both"/>
        <w:rPr>
          <w:rFonts w:ascii="Times New Roman" w:hAnsi="Times New Roman" w:cs="Times New Roman"/>
          <w:i/>
          <w:sz w:val="26"/>
          <w:szCs w:val="26"/>
        </w:rPr>
      </w:pP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b/>
          <w:sz w:val="26"/>
          <w:szCs w:val="26"/>
        </w:rPr>
        <w:t>6. Kế hoạch giảng dạy</w:t>
      </w:r>
      <w:r w:rsidRPr="00212550">
        <w:rPr>
          <w:rFonts w:ascii="Times New Roman" w:hAnsi="Times New Roman" w:cs="Times New Roman"/>
          <w:sz w:val="26"/>
          <w:szCs w:val="26"/>
        </w:rPr>
        <w:t xml:space="preserve"> </w:t>
      </w:r>
    </w:p>
    <w:p w:rsidR="00761224" w:rsidRPr="00212550" w:rsidRDefault="00761224" w:rsidP="00761224">
      <w:pPr>
        <w:jc w:val="both"/>
        <w:rPr>
          <w:rFonts w:ascii="Times New Roman" w:hAnsi="Times New Roman" w:cs="Times New Roman"/>
          <w:sz w:val="26"/>
          <w:szCs w:val="26"/>
        </w:rPr>
      </w:pPr>
    </w:p>
    <w:tbl>
      <w:tblPr>
        <w:tblW w:w="103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3330"/>
        <w:gridCol w:w="1710"/>
        <w:gridCol w:w="2070"/>
        <w:gridCol w:w="1316"/>
        <w:gridCol w:w="900"/>
      </w:tblGrid>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Tuần</w:t>
            </w:r>
          </w:p>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(1)</w:t>
            </w:r>
          </w:p>
        </w:tc>
        <w:tc>
          <w:tcPr>
            <w:tcW w:w="3330" w:type="dxa"/>
          </w:tcPr>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Nội dung</w:t>
            </w:r>
          </w:p>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(2)</w:t>
            </w:r>
          </w:p>
        </w:tc>
        <w:tc>
          <w:tcPr>
            <w:tcW w:w="1710" w:type="dxa"/>
          </w:tcPr>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Hình thức tổ chức DH (3)</w:t>
            </w:r>
          </w:p>
        </w:tc>
        <w:tc>
          <w:tcPr>
            <w:tcW w:w="2070" w:type="dxa"/>
          </w:tcPr>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Chuẩn bị của SV (4)</w:t>
            </w:r>
          </w:p>
        </w:tc>
        <w:tc>
          <w:tcPr>
            <w:tcW w:w="1316" w:type="dxa"/>
          </w:tcPr>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CĐR học phần (5)</w:t>
            </w:r>
          </w:p>
        </w:tc>
        <w:tc>
          <w:tcPr>
            <w:tcW w:w="900" w:type="dxa"/>
          </w:tcPr>
          <w:p w:rsidR="00761224" w:rsidRPr="00212550" w:rsidRDefault="00761224" w:rsidP="00761224">
            <w:pPr>
              <w:spacing w:line="288" w:lineRule="auto"/>
              <w:jc w:val="both"/>
              <w:rPr>
                <w:rFonts w:ascii="Times New Roman" w:hAnsi="Times New Roman" w:cs="Times New Roman"/>
                <w:b/>
              </w:rPr>
            </w:pPr>
            <w:r w:rsidRPr="00212550">
              <w:rPr>
                <w:rFonts w:ascii="Times New Roman" w:hAnsi="Times New Roman" w:cs="Times New Roman"/>
                <w:b/>
                <w:sz w:val="26"/>
                <w:szCs w:val="26"/>
              </w:rPr>
              <w:t>Bài đánh giá (6)</w:t>
            </w: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b/>
                <w:sz w:val="26"/>
                <w:szCs w:val="26"/>
              </w:rPr>
            </w:pPr>
            <w:r w:rsidRPr="00212550">
              <w:rPr>
                <w:rFonts w:ascii="Times New Roman" w:hAnsi="Times New Roman" w:cs="Times New Roman"/>
                <w:b/>
                <w:sz w:val="26"/>
                <w:szCs w:val="26"/>
              </w:rPr>
              <w:t xml:space="preserve">Chương 1 (18 tiết) Dẫn luận: Văn hóa và văn hóa học – Cách tiếp cận văn hóa Việt Nam </w:t>
            </w:r>
          </w:p>
          <w:p w:rsidR="00761224" w:rsidRPr="00212550" w:rsidRDefault="00761224" w:rsidP="00761224">
            <w:pPr>
              <w:pStyle w:val="BodyText"/>
              <w:jc w:val="both"/>
              <w:rPr>
                <w:i/>
                <w:iCs/>
                <w:sz w:val="26"/>
                <w:szCs w:val="26"/>
                <w:lang w:val="nl-NL"/>
              </w:rPr>
            </w:pPr>
            <w:r w:rsidRPr="00212550">
              <w:rPr>
                <w:i/>
                <w:iCs/>
                <w:sz w:val="26"/>
                <w:szCs w:val="26"/>
                <w:lang w:val="nl-NL"/>
              </w:rPr>
              <w:t>1.1. Khái niệm văn hóa</w:t>
            </w:r>
          </w:p>
          <w:p w:rsidR="00761224" w:rsidRPr="00212550" w:rsidRDefault="00761224" w:rsidP="00761224">
            <w:pPr>
              <w:pStyle w:val="BodyText"/>
              <w:jc w:val="both"/>
              <w:rPr>
                <w:iCs/>
                <w:sz w:val="26"/>
                <w:szCs w:val="26"/>
                <w:lang w:val="nl-NL"/>
              </w:rPr>
            </w:pPr>
            <w:r w:rsidRPr="00212550">
              <w:rPr>
                <w:iCs/>
                <w:sz w:val="26"/>
                <w:szCs w:val="26"/>
                <w:lang w:val="nl-NL"/>
              </w:rPr>
              <w:t>1.1.1. Những định nghĩa về văn hóa</w:t>
            </w:r>
          </w:p>
          <w:p w:rsidR="00761224" w:rsidRPr="00212550" w:rsidRDefault="00761224" w:rsidP="00761224">
            <w:pPr>
              <w:pStyle w:val="BodyText"/>
              <w:jc w:val="both"/>
              <w:rPr>
                <w:iCs/>
                <w:sz w:val="26"/>
                <w:szCs w:val="26"/>
                <w:lang w:val="nl-NL"/>
              </w:rPr>
            </w:pPr>
            <w:r w:rsidRPr="00212550">
              <w:rPr>
                <w:iCs/>
                <w:sz w:val="26"/>
                <w:szCs w:val="26"/>
                <w:lang w:val="nl-NL"/>
              </w:rPr>
              <w:t xml:space="preserve">1.1.2. Khái niệm văn </w:t>
            </w:r>
            <w:r w:rsidRPr="00212550">
              <w:rPr>
                <w:iCs/>
                <w:sz w:val="26"/>
                <w:szCs w:val="26"/>
                <w:lang w:val="nl-NL"/>
              </w:rPr>
              <w:lastRenderedPageBreak/>
              <w:t>hóa và các khái niệm văn hiến, văn vật, văn minh</w:t>
            </w:r>
          </w:p>
          <w:p w:rsidR="00761224" w:rsidRPr="00212550" w:rsidRDefault="00761224" w:rsidP="00761224">
            <w:pPr>
              <w:spacing w:line="288" w:lineRule="auto"/>
              <w:jc w:val="both"/>
              <w:rPr>
                <w:rFonts w:ascii="Times New Roman" w:hAnsi="Times New Roman" w:cs="Times New Roman"/>
                <w:b/>
                <w:sz w:val="26"/>
                <w:szCs w:val="26"/>
              </w:rPr>
            </w:pPr>
          </w:p>
        </w:tc>
        <w:tc>
          <w:tcPr>
            <w:tcW w:w="1710" w:type="dxa"/>
          </w:tcPr>
          <w:p w:rsidR="00761224" w:rsidRPr="00212550" w:rsidRDefault="00761224" w:rsidP="00761224">
            <w:pPr>
              <w:widowControl w:val="0"/>
              <w:jc w:val="both"/>
              <w:rPr>
                <w:rFonts w:ascii="Times New Roman" w:hAnsi="Times New Roman" w:cs="Times New Roman"/>
                <w:b/>
                <w:color w:val="000000"/>
                <w:lang w:val="vi-VN"/>
              </w:rPr>
            </w:pPr>
            <w:r w:rsidRPr="00212550">
              <w:rPr>
                <w:rFonts w:ascii="Times New Roman" w:hAnsi="Times New Roman" w:cs="Times New Roman"/>
                <w:b/>
                <w:color w:val="000000"/>
                <w:sz w:val="26"/>
                <w:szCs w:val="26"/>
                <w:lang w:val="vi-VN"/>
              </w:rPr>
              <w:lastRenderedPageBreak/>
              <w:t>GV:</w:t>
            </w:r>
          </w:p>
          <w:p w:rsidR="00761224" w:rsidRPr="00212550" w:rsidRDefault="00761224" w:rsidP="00761224">
            <w:pPr>
              <w:widowControl w:val="0"/>
              <w:jc w:val="both"/>
              <w:rPr>
                <w:rFonts w:ascii="Times New Roman" w:hAnsi="Times New Roman" w:cs="Times New Roman"/>
                <w:color w:val="000000"/>
              </w:rPr>
            </w:pPr>
            <w:r w:rsidRPr="00212550">
              <w:rPr>
                <w:rFonts w:ascii="Times New Roman" w:hAnsi="Times New Roman" w:cs="Times New Roman"/>
                <w:color w:val="000000"/>
                <w:sz w:val="26"/>
                <w:szCs w:val="26"/>
                <w:lang w:val="vi-VN"/>
              </w:rPr>
              <w:t>- Cung cấp đề cương chi tiết môn học; Giới thiệu môn học;</w:t>
            </w:r>
            <w:r w:rsidRPr="00212550">
              <w:rPr>
                <w:rFonts w:ascii="Times New Roman" w:hAnsi="Times New Roman" w:cs="Times New Roman"/>
                <w:color w:val="000000"/>
                <w:sz w:val="26"/>
                <w:szCs w:val="26"/>
              </w:rPr>
              <w:t xml:space="preserve"> </w:t>
            </w:r>
            <w:r w:rsidRPr="00212550">
              <w:rPr>
                <w:rFonts w:ascii="Times New Roman" w:hAnsi="Times New Roman" w:cs="Times New Roman"/>
                <w:color w:val="000000"/>
                <w:sz w:val="26"/>
                <w:szCs w:val="26"/>
                <w:lang w:val="vi-VN"/>
              </w:rPr>
              <w:t>phương pháp giảng d</w:t>
            </w:r>
            <w:r w:rsidRPr="00212550">
              <w:rPr>
                <w:rFonts w:ascii="Times New Roman" w:hAnsi="Times New Roman" w:cs="Times New Roman"/>
                <w:color w:val="000000"/>
                <w:sz w:val="26"/>
                <w:szCs w:val="26"/>
              </w:rPr>
              <w:t>ạ</w:t>
            </w:r>
            <w:r w:rsidRPr="00212550">
              <w:rPr>
                <w:rFonts w:ascii="Times New Roman" w:hAnsi="Times New Roman" w:cs="Times New Roman"/>
                <w:color w:val="000000"/>
                <w:sz w:val="26"/>
                <w:szCs w:val="26"/>
                <w:lang w:val="vi-VN"/>
              </w:rPr>
              <w:t>y; phương pháp đánh giá</w:t>
            </w:r>
            <w:r w:rsidRPr="00212550">
              <w:rPr>
                <w:rFonts w:ascii="Times New Roman" w:hAnsi="Times New Roman" w:cs="Times New Roman"/>
                <w:color w:val="000000"/>
                <w:sz w:val="26"/>
                <w:szCs w:val="26"/>
              </w:rPr>
              <w:t xml:space="preserve">, </w:t>
            </w:r>
            <w:r w:rsidRPr="00212550">
              <w:rPr>
                <w:rFonts w:ascii="Times New Roman" w:hAnsi="Times New Roman" w:cs="Times New Roman"/>
                <w:color w:val="000000"/>
                <w:sz w:val="26"/>
                <w:szCs w:val="26"/>
              </w:rPr>
              <w:lastRenderedPageBreak/>
              <w:t>tài liệu tham khảo, lập nhóm zalo, facebook kết nối thành viên lớp, phân nhóm.</w:t>
            </w:r>
          </w:p>
          <w:p w:rsidR="00761224" w:rsidRPr="00212550" w:rsidRDefault="00761224" w:rsidP="00761224">
            <w:pPr>
              <w:jc w:val="both"/>
              <w:rPr>
                <w:rFonts w:ascii="Times New Roman" w:hAnsi="Times New Roman" w:cs="Times New Roman"/>
              </w:rPr>
            </w:pPr>
            <w:r w:rsidRPr="00212550">
              <w:rPr>
                <w:rFonts w:ascii="Times New Roman" w:hAnsi="Times New Roman" w:cs="Times New Roman"/>
                <w:color w:val="000000"/>
                <w:sz w:val="26"/>
                <w:szCs w:val="26"/>
                <w:lang w:val="vi-VN"/>
              </w:rPr>
              <w:t>- Giảng bài</w:t>
            </w:r>
            <w:r w:rsidRPr="00212550">
              <w:rPr>
                <w:rFonts w:ascii="Times New Roman" w:hAnsi="Times New Roman" w:cs="Times New Roman"/>
                <w:sz w:val="26"/>
                <w:szCs w:val="26"/>
              </w:rPr>
              <w:t>, chiếu slide, vấn đáp...</w:t>
            </w:r>
          </w:p>
          <w:p w:rsidR="00761224" w:rsidRPr="00212550" w:rsidRDefault="00761224" w:rsidP="00761224">
            <w:pPr>
              <w:jc w:val="both"/>
              <w:rPr>
                <w:rFonts w:ascii="Times New Roman" w:eastAsia="Calibri" w:hAnsi="Times New Roman" w:cs="Times New Roman"/>
                <w:b/>
              </w:rPr>
            </w:pPr>
            <w:r w:rsidRPr="00212550">
              <w:rPr>
                <w:rFonts w:ascii="Times New Roman" w:eastAsia="Calibri" w:hAnsi="Times New Roman" w:cs="Times New Roman"/>
                <w:b/>
                <w:sz w:val="26"/>
                <w:szCs w:val="26"/>
              </w:rPr>
              <w:t xml:space="preserve">SV: </w:t>
            </w:r>
          </w:p>
          <w:p w:rsidR="00761224" w:rsidRPr="00212550" w:rsidRDefault="00761224" w:rsidP="00761224">
            <w:pPr>
              <w:jc w:val="both"/>
              <w:rPr>
                <w:rFonts w:ascii="Times New Roman" w:eastAsia="Calibri" w:hAnsi="Times New Roman" w:cs="Times New Roman"/>
              </w:rPr>
            </w:pPr>
            <w:r w:rsidRPr="00212550">
              <w:rPr>
                <w:rFonts w:ascii="Times New Roman" w:eastAsia="Calibri" w:hAnsi="Times New Roman" w:cs="Times New Roman"/>
                <w:sz w:val="26"/>
                <w:szCs w:val="26"/>
              </w:rPr>
              <w:t>- Nghiên cứu tài liệu, giáo trình/bài giảng của GV</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eastAsia="Calibri" w:hAnsi="Times New Roman" w:cs="Times New Roman"/>
                <w:sz w:val="26"/>
                <w:szCs w:val="26"/>
              </w:rPr>
              <w:t>- Trao đổi, nêu ý kiến</w:t>
            </w: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GT 1 từ trang 5 -&gt;tr22, chuẩn bị ý kiến đánh giá</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761224" w:rsidRPr="00212550" w:rsidRDefault="00761224" w:rsidP="00761224">
            <w:pPr>
              <w:spacing w:line="288" w:lineRule="auto"/>
              <w:jc w:val="both"/>
              <w:rPr>
                <w:rFonts w:ascii="Times New Roman" w:hAnsi="Times New Roman" w:cs="Times New Roman"/>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2</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1.2. Bản chât, đặc trưng và chức năng của văn hoá</w:t>
            </w:r>
          </w:p>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1.2.1. Bản chất của văn hóa</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 xml:space="preserve">1.2.2. Đặc trưng của văn hóa </w:t>
            </w:r>
          </w:p>
          <w:p w:rsidR="00761224" w:rsidRPr="00212550" w:rsidRDefault="00761224" w:rsidP="00761224">
            <w:pPr>
              <w:jc w:val="both"/>
              <w:rPr>
                <w:rFonts w:ascii="Times New Roman" w:hAnsi="Times New Roman" w:cs="Times New Roman"/>
                <w:b/>
                <w:sz w:val="26"/>
                <w:szCs w:val="26"/>
              </w:rPr>
            </w:pP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GT 1 từ tr 14 -&gt;22, chuẩn bị ý kiến thảo luận</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Cs w:val="26"/>
              </w:rPr>
              <w:t>CLO 2.1</w:t>
            </w: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pStyle w:val="ListParagraph"/>
              <w:numPr>
                <w:ilvl w:val="2"/>
                <w:numId w:val="32"/>
              </w:numPr>
              <w:jc w:val="both"/>
              <w:rPr>
                <w:rFonts w:ascii="Times New Roman" w:hAnsi="Times New Roman" w:cs="Times New Roman"/>
                <w:sz w:val="26"/>
                <w:szCs w:val="26"/>
              </w:rPr>
            </w:pPr>
            <w:r w:rsidRPr="00212550">
              <w:rPr>
                <w:rFonts w:ascii="Times New Roman" w:hAnsi="Times New Roman" w:cs="Times New Roman"/>
                <w:sz w:val="26"/>
                <w:szCs w:val="26"/>
              </w:rPr>
              <w:t>Chức năng của văn hóa</w:t>
            </w:r>
          </w:p>
          <w:p w:rsidR="00761224" w:rsidRPr="00212550" w:rsidRDefault="00761224" w:rsidP="00761224">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1.3. Cấu trúc của hệ thống văn hoá</w:t>
            </w:r>
          </w:p>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1.3.1. Các thành tố của hệ thống văn hóa</w:t>
            </w:r>
          </w:p>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1.3.2. Đơn vị văn hóa cộng đồng, loại hình kinh tế - văn hóa và khu vực lịch sử - văn hóa</w:t>
            </w:r>
          </w:p>
          <w:p w:rsidR="00761224" w:rsidRPr="00212550" w:rsidRDefault="00761224" w:rsidP="00761224">
            <w:pPr>
              <w:jc w:val="both"/>
              <w:rPr>
                <w:rFonts w:ascii="Times New Roman" w:hAnsi="Times New Roman" w:cs="Times New Roman"/>
                <w:i/>
                <w:iCs/>
                <w:sz w:val="26"/>
                <w:szCs w:val="26"/>
                <w:lang w:val="nl-NL"/>
              </w:rPr>
            </w:pPr>
            <w:r w:rsidRPr="00212550">
              <w:rPr>
                <w:rFonts w:ascii="Times New Roman" w:hAnsi="Times New Roman" w:cs="Times New Roman"/>
                <w:iCs/>
                <w:sz w:val="26"/>
                <w:szCs w:val="26"/>
                <w:lang w:val="nl-NL"/>
              </w:rPr>
              <w:lastRenderedPageBreak/>
              <w:t>1.3.3. Tính toàn vẹn (chỉnh thể) của hệ thống văn hóa – mô thức ứng xử - hệ giá trị - bản sắc văn hóa</w:t>
            </w: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lastRenderedPageBreak/>
              <w:t>- GV thuyết trình, hỏi - nêu vấn đề, trình chiếu slide</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lastRenderedPageBreak/>
              <w:t>Đọc GT 1 từ tr 22 -&gt;28, Đọc chương 1, TLTK 3</w:t>
            </w:r>
          </w:p>
          <w:p w:rsidR="00761224" w:rsidRPr="00212550" w:rsidRDefault="00761224" w:rsidP="00761224">
            <w:pPr>
              <w:ind w:firstLine="720"/>
              <w:jc w:val="both"/>
              <w:rPr>
                <w:rFonts w:ascii="Times New Roman" w:hAnsi="Times New Roman" w:cs="Times New Roman"/>
                <w:sz w:val="26"/>
                <w:szCs w:val="26"/>
              </w:rPr>
            </w:pP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4</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 4. Biến đổi văn hoá</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1.4.1. Quan hệ giữa tính ổn định và tính biến đổi của văn hóa</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1.4.2. Những nhân tố chi phối sự biến đổi của văn hóa</w:t>
            </w:r>
          </w:p>
          <w:p w:rsidR="00761224" w:rsidRPr="00212550" w:rsidRDefault="00761224" w:rsidP="00761224">
            <w:pPr>
              <w:jc w:val="both"/>
              <w:rPr>
                <w:rFonts w:ascii="Times New Roman" w:hAnsi="Times New Roman" w:cs="Times New Roman"/>
                <w:sz w:val="26"/>
                <w:szCs w:val="26"/>
              </w:rPr>
            </w:pP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GT 1 từ tr 28 -&gt;32, chuẩn bị ý kiến thảo luận</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Cs w:val="26"/>
              </w:rPr>
            </w:pPr>
            <w:r w:rsidRPr="00212550">
              <w:rPr>
                <w:rFonts w:ascii="Times New Roman" w:hAnsi="Times New Roman" w:cs="Times New Roman"/>
                <w:szCs w:val="26"/>
              </w:rPr>
              <w:t>CLO 2.1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761224" w:rsidRPr="00212550" w:rsidRDefault="00761224" w:rsidP="00761224">
            <w:pPr>
              <w:spacing w:line="288" w:lineRule="auto"/>
              <w:jc w:val="both"/>
              <w:rPr>
                <w:rFonts w:ascii="Times New Roman" w:hAnsi="Times New Roman" w:cs="Times New Roman"/>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5</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Thuyết trình nhóm về chủ đề biến đổi văn hoá</w:t>
            </w:r>
          </w:p>
        </w:tc>
        <w:tc>
          <w:tcPr>
            <w:tcW w:w="171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207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Cs w:val="26"/>
              </w:rPr>
              <w:t>CLO 2.1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 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6</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1.5. Văn hóa Việt Nam và cách tiếp cận văn hóa Việt Nam</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1.5.1. Khái niệm văn hóa Việt Nam</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1.5.2. Điều kiện hình thành văn hóa Việt Nam</w:t>
            </w:r>
          </w:p>
          <w:p w:rsidR="00761224" w:rsidRPr="00212550" w:rsidRDefault="00761224" w:rsidP="00761224">
            <w:pPr>
              <w:jc w:val="both"/>
              <w:rPr>
                <w:rFonts w:ascii="Times New Roman" w:hAnsi="Times New Roman" w:cs="Times New Roman"/>
                <w:i/>
                <w:iCs/>
                <w:sz w:val="26"/>
                <w:szCs w:val="26"/>
                <w:lang w:val="nl-NL"/>
              </w:rPr>
            </w:pPr>
            <w:r w:rsidRPr="00212550">
              <w:rPr>
                <w:rFonts w:ascii="Times New Roman" w:hAnsi="Times New Roman" w:cs="Times New Roman"/>
                <w:sz w:val="26"/>
                <w:szCs w:val="26"/>
              </w:rPr>
              <w:t>1.5.3. Vấn đề phân kì văn hóa Việt Nam</w:t>
            </w: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GT 1 từ tr 32 -&gt;36, Đọc chương 1, TLTK 3</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761224" w:rsidRPr="00212550" w:rsidRDefault="00761224" w:rsidP="00761224">
            <w:pPr>
              <w:spacing w:line="288" w:lineRule="auto"/>
              <w:jc w:val="both"/>
              <w:rPr>
                <w:rFonts w:ascii="Times New Roman" w:hAnsi="Times New Roman" w:cs="Times New Roman"/>
                <w:b/>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7</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b/>
                <w:sz w:val="26"/>
                <w:szCs w:val="26"/>
              </w:rPr>
            </w:pPr>
            <w:r w:rsidRPr="00212550">
              <w:rPr>
                <w:rFonts w:ascii="Times New Roman" w:hAnsi="Times New Roman" w:cs="Times New Roman"/>
                <w:b/>
                <w:sz w:val="26"/>
                <w:szCs w:val="26"/>
              </w:rPr>
              <w:t>Chương 2 (15 tiết)</w:t>
            </w:r>
          </w:p>
          <w:p w:rsidR="00761224" w:rsidRPr="00212550" w:rsidRDefault="00761224" w:rsidP="00761224">
            <w:pPr>
              <w:jc w:val="both"/>
              <w:rPr>
                <w:rFonts w:ascii="Times New Roman" w:hAnsi="Times New Roman" w:cs="Times New Roman"/>
                <w:b/>
                <w:sz w:val="26"/>
                <w:szCs w:val="26"/>
              </w:rPr>
            </w:pPr>
            <w:r w:rsidRPr="00212550">
              <w:rPr>
                <w:rFonts w:ascii="Times New Roman" w:hAnsi="Times New Roman" w:cs="Times New Roman"/>
                <w:b/>
                <w:sz w:val="26"/>
                <w:szCs w:val="26"/>
              </w:rPr>
              <w:t>Diễn trình lịch sử văn hóa Việt Nam</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2.1. Giai đoạn hình thành nền tảng của văn hóa Việt Nam</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 xml:space="preserve">2.1.1. Văn hóa Việt Nam thời tiền sử </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lastRenderedPageBreak/>
              <w:t>2.1.2. Văn hóa Việt Nam thời sơ sử</w:t>
            </w:r>
          </w:p>
          <w:p w:rsidR="00761224" w:rsidRPr="00212550" w:rsidRDefault="00761224" w:rsidP="00761224">
            <w:pPr>
              <w:jc w:val="both"/>
              <w:rPr>
                <w:rFonts w:ascii="Times New Roman" w:hAnsi="Times New Roman" w:cs="Times New Roman"/>
                <w:sz w:val="26"/>
                <w:szCs w:val="26"/>
              </w:rPr>
            </w:pPr>
          </w:p>
          <w:p w:rsidR="00761224" w:rsidRPr="00212550" w:rsidRDefault="00761224" w:rsidP="00761224">
            <w:pPr>
              <w:jc w:val="both"/>
              <w:rPr>
                <w:rFonts w:ascii="Times New Roman" w:hAnsi="Times New Roman" w:cs="Times New Roman"/>
                <w:sz w:val="26"/>
                <w:szCs w:val="26"/>
              </w:rPr>
            </w:pPr>
          </w:p>
          <w:p w:rsidR="00761224" w:rsidRPr="00212550" w:rsidRDefault="00761224" w:rsidP="00761224">
            <w:pPr>
              <w:jc w:val="both"/>
              <w:rPr>
                <w:rFonts w:ascii="Times New Roman" w:hAnsi="Times New Roman" w:cs="Times New Roman"/>
                <w:iCs/>
                <w:sz w:val="26"/>
                <w:szCs w:val="26"/>
                <w:lang w:val="nl-NL"/>
              </w:rPr>
            </w:pP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lastRenderedPageBreak/>
              <w:t xml:space="preserve">- GV thuyết trình, hỏi - nêu vấn đề, trình chiếu slide, video về giai đoạn tiền sử, sơ sử của </w:t>
            </w:r>
            <w:r w:rsidRPr="00212550">
              <w:rPr>
                <w:rFonts w:ascii="Times New Roman" w:hAnsi="Times New Roman" w:cs="Times New Roman"/>
                <w:sz w:val="26"/>
                <w:szCs w:val="26"/>
              </w:rPr>
              <w:lastRenderedPageBreak/>
              <w:t>văn hoá Việt Nam.</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36-&gt;58, giáo trình 2 từ trang 114-&gt;134, TLTK 1.</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58 -&gt;101, giáo trình 2 từ trang 134 -&gt;163, TLTK 1.</w:t>
            </w:r>
          </w:p>
          <w:p w:rsidR="00761224" w:rsidRPr="00212550" w:rsidRDefault="00761224" w:rsidP="00761224">
            <w:pPr>
              <w:jc w:val="both"/>
              <w:rPr>
                <w:rFonts w:ascii="Times New Roman" w:hAnsi="Times New Roman" w:cs="Times New Roman"/>
                <w:b/>
                <w:sz w:val="26"/>
                <w:szCs w:val="26"/>
              </w:rPr>
            </w:pP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Cs w:val="26"/>
              </w:rPr>
              <w:t>CLO3.1</w:t>
            </w:r>
          </w:p>
          <w:p w:rsidR="00761224" w:rsidRPr="00212550" w:rsidRDefault="00761224" w:rsidP="00761224">
            <w:pPr>
              <w:spacing w:line="288" w:lineRule="auto"/>
              <w:jc w:val="both"/>
              <w:rPr>
                <w:rFonts w:ascii="Times New Roman" w:hAnsi="Times New Roman" w:cs="Times New Roman"/>
                <w:b/>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A1.2</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8</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 xml:space="preserve">2.2. Giai đoạn văn hóa truyền thống </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2.2.1. Văn hoá Việt Nam thời chống Bắc thuộc</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2.2.2. Văn hoá Việt Nam thời Đại Việt</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2.2.2.1. Bối cảnh lịch sử - xã hội và văn hóa thời Đại Việt</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6"/>
              </w:rPr>
              <w:t>2.2.2.2. Văn hóa truyền thống của người Việt – văn hóa vật chất</w:t>
            </w:r>
          </w:p>
          <w:p w:rsidR="00761224" w:rsidRPr="00212550" w:rsidRDefault="00761224" w:rsidP="00761224">
            <w:pPr>
              <w:jc w:val="both"/>
              <w:rPr>
                <w:rFonts w:ascii="Times New Roman" w:hAnsi="Times New Roman" w:cs="Times New Roman"/>
                <w:iCs/>
                <w:sz w:val="26"/>
                <w:szCs w:val="26"/>
                <w:lang w:val="nl-NL"/>
              </w:rPr>
            </w:pP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vật chất của người Việt.</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101 -&gt;103, giáo trình 2 từ trang 163-&gt;183, TLTK 1.</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 xml:space="preserve">Đọc giáo trình 1 từ trang 58 -&gt;101, giáo trình 2 từ trang 134 -&gt;163, TLTK 1. </w:t>
            </w:r>
          </w:p>
          <w:p w:rsidR="00761224" w:rsidRPr="00212550" w:rsidRDefault="00761224" w:rsidP="00761224">
            <w:pPr>
              <w:jc w:val="both"/>
              <w:rPr>
                <w:rFonts w:ascii="Times New Roman" w:hAnsi="Times New Roman" w:cs="Times New Roman"/>
                <w:b/>
                <w:sz w:val="26"/>
                <w:szCs w:val="26"/>
              </w:rPr>
            </w:pP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9</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sz w:val="26"/>
                <w:szCs w:val="26"/>
              </w:rPr>
              <w:t>2.2.2.3. Văn hóa truyền thống của người Việt – văn hóa xã hội</w:t>
            </w: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tổ chức xã hội của người Việt.</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143 -&gt;166, giáo trình 2 từ trang 163-&gt;183, TLTK 1.</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 xml:space="preserve">Chuẩn bị ý  kiến thảo luận </w:t>
            </w:r>
            <w:r w:rsidRPr="00212550">
              <w:rPr>
                <w:rFonts w:ascii="Times New Roman" w:hAnsi="Times New Roman" w:cs="Times New Roman"/>
                <w:sz w:val="26"/>
                <w:szCs w:val="26"/>
              </w:rPr>
              <w:t>về tổ chức gia đình, làng xã của người Việt</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761224" w:rsidRPr="00212550" w:rsidRDefault="00761224" w:rsidP="00761224">
            <w:pPr>
              <w:spacing w:line="288" w:lineRule="auto"/>
              <w:jc w:val="both"/>
              <w:rPr>
                <w:rFonts w:ascii="Times New Roman" w:hAnsi="Times New Roman" w:cs="Times New Roman"/>
                <w:b/>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10</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sz w:val="26"/>
                <w:szCs w:val="26"/>
              </w:rPr>
              <w:t>2.2.2.4. Văn hóa truyền thống của người Việt – văn hóa tinh thần</w:t>
            </w: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tổ chức xã hội tinh thần của người Việt.</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166 -&gt;256, giáo trình 2 từ trang 134 -&gt;163, TLTK 1,2.</w:t>
            </w:r>
          </w:p>
          <w:p w:rsidR="00761224" w:rsidRPr="00212550" w:rsidRDefault="00761224" w:rsidP="00761224">
            <w:pPr>
              <w:jc w:val="both"/>
              <w:rPr>
                <w:rFonts w:ascii="Times New Roman" w:hAnsi="Times New Roman" w:cs="Times New Roman"/>
                <w:sz w:val="26"/>
                <w:szCs w:val="26"/>
              </w:rPr>
            </w:pPr>
            <w:r w:rsidRPr="00212550">
              <w:rPr>
                <w:rFonts w:ascii="Times New Roman" w:hAnsi="Times New Roman" w:cs="Times New Roman"/>
                <w:sz w:val="26"/>
                <w:szCs w:val="24"/>
              </w:rPr>
              <w:t>Chuẩn bị t</w:t>
            </w:r>
            <w:r w:rsidRPr="00212550">
              <w:rPr>
                <w:rFonts w:ascii="Times New Roman" w:hAnsi="Times New Roman" w:cs="Times New Roman"/>
                <w:sz w:val="26"/>
                <w:szCs w:val="26"/>
              </w:rPr>
              <w:t>hảo luận về phong tục tập quán, tín ngưỡng, tôn giáo của người Việt</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761224" w:rsidRPr="00212550" w:rsidRDefault="00761224" w:rsidP="00761224">
            <w:pPr>
              <w:spacing w:line="288" w:lineRule="auto"/>
              <w:jc w:val="both"/>
              <w:rPr>
                <w:rFonts w:ascii="Times New Roman" w:hAnsi="Times New Roman" w:cs="Times New Roman"/>
                <w:b/>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 Giai đoạn bước đầu hình thành nền văn hoá hiện đại 2.4.1. Thời kì từ 1858 đến 1945</w:t>
            </w:r>
          </w:p>
          <w:p w:rsidR="00761224" w:rsidRPr="00212550" w:rsidRDefault="00761224" w:rsidP="00761224">
            <w:pPr>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2.4.2. Thời kì từ 1945 đến nay</w:t>
            </w: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266 -&gt;285, giáo trình 2 từ trang 163-&gt;183, TLTK 3.</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 xml:space="preserve">Chuẩn bị ý  kiến thảo luận </w:t>
            </w:r>
            <w:r w:rsidRPr="00212550">
              <w:rPr>
                <w:rFonts w:ascii="Times New Roman" w:hAnsi="Times New Roman" w:cs="Times New Roman"/>
                <w:iCs/>
                <w:sz w:val="26"/>
                <w:szCs w:val="26"/>
                <w:lang w:val="nl-NL"/>
              </w:rPr>
              <w:t>về những biến đổi của văn hóa Việt Nam từ truyền thống đến hiện đại</w:t>
            </w:r>
          </w:p>
          <w:p w:rsidR="00761224" w:rsidRPr="00212550" w:rsidRDefault="00761224" w:rsidP="00761224">
            <w:pPr>
              <w:spacing w:line="288" w:lineRule="auto"/>
              <w:jc w:val="both"/>
              <w:rPr>
                <w:rFonts w:ascii="Times New Roman" w:hAnsi="Times New Roman" w:cs="Times New Roman"/>
                <w:b/>
                <w:sz w:val="26"/>
                <w:szCs w:val="26"/>
              </w:rPr>
            </w:pP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12</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3 (6 tiết): Cấu trúc văn hóa đa tộc người và các vùng văn hóa Việt Nam</w:t>
            </w:r>
            <w:r w:rsidRPr="00212550">
              <w:rPr>
                <w:rFonts w:ascii="Times New Roman" w:hAnsi="Times New Roman" w:cs="Times New Roman"/>
                <w:b/>
                <w:sz w:val="26"/>
                <w:szCs w:val="26"/>
                <w:lang w:val="nl-NL"/>
              </w:rPr>
              <w:tab/>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3.1. Khái quát về cấu trúc văn hóa đa tộc người và các vùng văn hóa Việt Nam</w:t>
            </w:r>
            <w:r w:rsidRPr="00212550">
              <w:rPr>
                <w:rFonts w:ascii="Times New Roman" w:hAnsi="Times New Roman" w:cs="Times New Roman"/>
                <w:sz w:val="26"/>
                <w:szCs w:val="26"/>
                <w:lang w:val="nl-NL"/>
              </w:rPr>
              <w:tab/>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lastRenderedPageBreak/>
              <w:t xml:space="preserve">3.2. Các vùng văn hoá Việt Nam </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3.2.1. Vùng văn hóa Tây Bắc và miền núi Bắc Trung bộ</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3.2.2. Vùng văn hóa Việt Bắc</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 Các vùng văn hoá Việt Nam</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3.2.3. Vùng văn hóa đồng bằng châu thổ Bắc bộ</w:t>
            </w:r>
          </w:p>
          <w:p w:rsidR="00761224" w:rsidRPr="00212550" w:rsidRDefault="00761224" w:rsidP="00761224">
            <w:pPr>
              <w:jc w:val="both"/>
              <w:rPr>
                <w:rFonts w:ascii="Times New Roman" w:hAnsi="Times New Roman" w:cs="Times New Roman"/>
                <w:iCs/>
                <w:sz w:val="26"/>
                <w:szCs w:val="26"/>
                <w:lang w:val="nl-NL"/>
              </w:rPr>
            </w:pP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lastRenderedPageBreak/>
              <w:t xml:space="preserve">- GV thuyết trình, hỏi - nêu vấn đề, trình chiếu slide, video về những biến đổi của văn </w:t>
            </w:r>
            <w:r w:rsidRPr="00212550">
              <w:rPr>
                <w:rFonts w:ascii="Times New Roman" w:hAnsi="Times New Roman" w:cs="Times New Roman"/>
                <w:sz w:val="26"/>
                <w:szCs w:val="26"/>
              </w:rPr>
              <w:lastRenderedPageBreak/>
              <w:t>hoá từ giai đoạn truyền thống sang hiện đại</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285 -&gt;292, giáo trình 2 từ trang 213-&gt;226, TLTK 4.</w:t>
            </w:r>
          </w:p>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761224" w:rsidRPr="00212550" w:rsidRDefault="00761224" w:rsidP="00761224">
            <w:pPr>
              <w:spacing w:line="288" w:lineRule="auto"/>
              <w:jc w:val="both"/>
              <w:rPr>
                <w:rFonts w:ascii="Times New Roman" w:hAnsi="Times New Roman" w:cs="Times New Roman"/>
                <w:b/>
                <w:sz w:val="26"/>
                <w:szCs w:val="26"/>
              </w:rPr>
            </w:pP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13</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3.2.4. Vùng văn hóa đồng bằng ven biển Trung bộ</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3.2.5. Vùng văn hóa Trường Sơn – Tây Nguyên</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3.2.6. Vùng văn hóa đồng bằng châu thổ Nam bộ</w:t>
            </w:r>
          </w:p>
          <w:p w:rsidR="00761224" w:rsidRPr="00212550" w:rsidRDefault="00761224" w:rsidP="00761224">
            <w:pPr>
              <w:jc w:val="both"/>
              <w:rPr>
                <w:rFonts w:ascii="Times New Roman" w:hAnsi="Times New Roman" w:cs="Times New Roman"/>
                <w:iCs/>
                <w:sz w:val="26"/>
                <w:szCs w:val="26"/>
                <w:lang w:val="nl-NL"/>
              </w:rPr>
            </w:pPr>
          </w:p>
        </w:tc>
        <w:tc>
          <w:tcPr>
            <w:tcW w:w="171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292 -&gt;312, giáo trình 2 từ trang 226 -&gt;278, TLTK 4.</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6"/>
                <w:szCs w:val="24"/>
              </w:rPr>
              <w:t>Chuẩn bị cho hoạt động nhóm</w:t>
            </w:r>
          </w:p>
        </w:tc>
        <w:tc>
          <w:tcPr>
            <w:tcW w:w="1316"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4"/>
                <w:szCs w:val="26"/>
              </w:rPr>
              <w:t>CLO1.1</w:t>
            </w: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14</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Thuyết trình nhóm về chủ đề bản sắc các vùng văn hoá Việt Nam</w:t>
            </w:r>
          </w:p>
          <w:p w:rsidR="00761224" w:rsidRPr="00212550" w:rsidRDefault="00761224" w:rsidP="00761224">
            <w:pPr>
              <w:jc w:val="both"/>
              <w:rPr>
                <w:rFonts w:ascii="Times New Roman" w:hAnsi="Times New Roman" w:cs="Times New Roman"/>
                <w:iCs/>
                <w:sz w:val="26"/>
                <w:szCs w:val="26"/>
                <w:lang w:val="nl-NL"/>
              </w:rPr>
            </w:pPr>
          </w:p>
        </w:tc>
        <w:tc>
          <w:tcPr>
            <w:tcW w:w="171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207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90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t>A2.1</w:t>
            </w:r>
          </w:p>
          <w:p w:rsidR="00761224" w:rsidRPr="00212550" w:rsidRDefault="00761224" w:rsidP="00761224">
            <w:pPr>
              <w:spacing w:line="288" w:lineRule="auto"/>
              <w:jc w:val="both"/>
              <w:rPr>
                <w:rFonts w:ascii="Times New Roman" w:hAnsi="Times New Roman" w:cs="Times New Roman"/>
              </w:rPr>
            </w:pPr>
          </w:p>
          <w:p w:rsidR="00761224" w:rsidRPr="00212550" w:rsidRDefault="00761224" w:rsidP="00761224">
            <w:pPr>
              <w:spacing w:line="288" w:lineRule="auto"/>
              <w:jc w:val="both"/>
              <w:rPr>
                <w:rFonts w:ascii="Times New Roman" w:hAnsi="Times New Roman" w:cs="Times New Roman"/>
                <w:b/>
                <w:sz w:val="26"/>
                <w:szCs w:val="26"/>
              </w:rPr>
            </w:pPr>
          </w:p>
        </w:tc>
      </w:tr>
      <w:tr w:rsidR="00761224" w:rsidRPr="00212550" w:rsidTr="00761224">
        <w:tc>
          <w:tcPr>
            <w:tcW w:w="990" w:type="dxa"/>
          </w:tcPr>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15</w:t>
            </w:r>
          </w:p>
          <w:p w:rsidR="00761224" w:rsidRPr="00212550" w:rsidRDefault="00761224" w:rsidP="00761224">
            <w:pPr>
              <w:spacing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761224" w:rsidRPr="00212550" w:rsidRDefault="00761224" w:rsidP="00761224">
            <w:pPr>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kết luận (3 tiết): Văn hóa và phát triển</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4.1. Những hằng số của văn hóa Việt Nam</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lastRenderedPageBreak/>
              <w:t>4.2. Văn hóa và phát triển</w:t>
            </w:r>
          </w:p>
          <w:p w:rsidR="00761224" w:rsidRPr="00212550" w:rsidRDefault="00761224" w:rsidP="00761224">
            <w:pPr>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4.3. Xu thế phát triển của văn hóa Việt Nam</w:t>
            </w:r>
          </w:p>
          <w:p w:rsidR="00761224" w:rsidRPr="00212550" w:rsidRDefault="00761224" w:rsidP="00761224">
            <w:pPr>
              <w:jc w:val="both"/>
              <w:rPr>
                <w:rFonts w:ascii="Times New Roman" w:hAnsi="Times New Roman" w:cs="Times New Roman"/>
                <w:iCs/>
                <w:sz w:val="26"/>
                <w:szCs w:val="26"/>
                <w:lang w:val="nl-NL"/>
              </w:rPr>
            </w:pPr>
          </w:p>
        </w:tc>
        <w:tc>
          <w:tcPr>
            <w:tcW w:w="1710" w:type="dxa"/>
          </w:tcPr>
          <w:p w:rsidR="00761224" w:rsidRPr="00212550" w:rsidRDefault="00761224" w:rsidP="00761224">
            <w:pPr>
              <w:spacing w:line="288" w:lineRule="auto"/>
              <w:jc w:val="both"/>
              <w:rPr>
                <w:rFonts w:ascii="Times New Roman" w:hAnsi="Times New Roman" w:cs="Times New Roman"/>
                <w:sz w:val="26"/>
                <w:szCs w:val="26"/>
              </w:rPr>
            </w:pPr>
            <w:r w:rsidRPr="00212550">
              <w:rPr>
                <w:rFonts w:ascii="Times New Roman" w:hAnsi="Times New Roman" w:cs="Times New Roman"/>
                <w:sz w:val="26"/>
                <w:szCs w:val="26"/>
              </w:rPr>
              <w:lastRenderedPageBreak/>
              <w:t xml:space="preserve">- GV thuyết trình, hỏi - nêu vấn đề, </w:t>
            </w:r>
            <w:r w:rsidRPr="00212550">
              <w:rPr>
                <w:rFonts w:ascii="Times New Roman" w:hAnsi="Times New Roman" w:cs="Times New Roman"/>
                <w:sz w:val="26"/>
                <w:szCs w:val="26"/>
              </w:rPr>
              <w:lastRenderedPageBreak/>
              <w:t xml:space="preserve">trình chiếu slide </w:t>
            </w:r>
          </w:p>
          <w:p w:rsidR="00761224" w:rsidRPr="00212550" w:rsidRDefault="00761224" w:rsidP="00761224">
            <w:pPr>
              <w:spacing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761224" w:rsidRPr="00212550" w:rsidRDefault="00761224" w:rsidP="00761224">
            <w:pPr>
              <w:spacing w:line="288" w:lineRule="auto"/>
              <w:jc w:val="both"/>
              <w:rPr>
                <w:rFonts w:ascii="Times New Roman" w:hAnsi="Times New Roman" w:cs="Times New Roman"/>
                <w:b/>
                <w:sz w:val="26"/>
                <w:szCs w:val="26"/>
              </w:rPr>
            </w:pPr>
          </w:p>
        </w:tc>
        <w:tc>
          <w:tcPr>
            <w:tcW w:w="2070" w:type="dxa"/>
          </w:tcPr>
          <w:p w:rsidR="00761224" w:rsidRPr="00212550" w:rsidRDefault="00761224" w:rsidP="00761224">
            <w:pPr>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2 từ trang 278 -&gt;281. TLTK 3.</w:t>
            </w:r>
          </w:p>
          <w:p w:rsidR="00761224" w:rsidRPr="00212550" w:rsidRDefault="00761224" w:rsidP="00761224">
            <w:pPr>
              <w:spacing w:line="288" w:lineRule="auto"/>
              <w:jc w:val="both"/>
              <w:rPr>
                <w:rFonts w:ascii="Times New Roman" w:hAnsi="Times New Roman" w:cs="Times New Roman"/>
                <w:b/>
                <w:sz w:val="26"/>
                <w:szCs w:val="26"/>
              </w:rPr>
            </w:pPr>
          </w:p>
        </w:tc>
        <w:tc>
          <w:tcPr>
            <w:tcW w:w="1316" w:type="dxa"/>
          </w:tcPr>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761224" w:rsidRPr="00212550" w:rsidRDefault="00761224" w:rsidP="00761224">
            <w:pPr>
              <w:spacing w:line="288" w:lineRule="auto"/>
              <w:jc w:val="both"/>
              <w:rPr>
                <w:rFonts w:ascii="Times New Roman" w:hAnsi="Times New Roman" w:cs="Times New Roman"/>
                <w:sz w:val="24"/>
                <w:szCs w:val="26"/>
              </w:rPr>
            </w:pPr>
            <w:r w:rsidRPr="00212550">
              <w:rPr>
                <w:rFonts w:ascii="Times New Roman" w:hAnsi="Times New Roman" w:cs="Times New Roman"/>
                <w:sz w:val="24"/>
                <w:szCs w:val="26"/>
              </w:rPr>
              <w:t>CLO4.1</w:t>
            </w:r>
          </w:p>
          <w:p w:rsidR="00761224" w:rsidRPr="00212550" w:rsidRDefault="00761224" w:rsidP="00761224">
            <w:pPr>
              <w:spacing w:line="288" w:lineRule="auto"/>
              <w:jc w:val="both"/>
              <w:rPr>
                <w:rFonts w:ascii="Times New Roman" w:hAnsi="Times New Roman" w:cs="Times New Roman"/>
                <w:b/>
                <w:sz w:val="26"/>
                <w:szCs w:val="26"/>
              </w:rPr>
            </w:pPr>
          </w:p>
        </w:tc>
        <w:tc>
          <w:tcPr>
            <w:tcW w:w="900" w:type="dxa"/>
          </w:tcPr>
          <w:p w:rsidR="00761224" w:rsidRPr="00212550" w:rsidRDefault="00761224" w:rsidP="00761224">
            <w:pPr>
              <w:spacing w:line="288" w:lineRule="auto"/>
              <w:jc w:val="both"/>
              <w:rPr>
                <w:rFonts w:ascii="Times New Roman" w:hAnsi="Times New Roman" w:cs="Times New Roman"/>
              </w:rPr>
            </w:pPr>
            <w:r w:rsidRPr="00212550">
              <w:rPr>
                <w:rFonts w:ascii="Times New Roman" w:hAnsi="Times New Roman" w:cs="Times New Roman"/>
                <w:sz w:val="26"/>
                <w:szCs w:val="26"/>
              </w:rPr>
              <w:lastRenderedPageBreak/>
              <w:t>A2.1</w:t>
            </w:r>
          </w:p>
          <w:p w:rsidR="00761224" w:rsidRPr="00212550" w:rsidRDefault="00761224" w:rsidP="00761224">
            <w:pPr>
              <w:spacing w:line="288" w:lineRule="auto"/>
              <w:jc w:val="both"/>
              <w:rPr>
                <w:rFonts w:ascii="Times New Roman" w:hAnsi="Times New Roman" w:cs="Times New Roman"/>
                <w:b/>
                <w:sz w:val="26"/>
                <w:szCs w:val="26"/>
              </w:rPr>
            </w:pPr>
          </w:p>
        </w:tc>
      </w:tr>
    </w:tbl>
    <w:p w:rsidR="00761224" w:rsidRPr="00212550" w:rsidRDefault="00761224" w:rsidP="00761224">
      <w:pPr>
        <w:jc w:val="both"/>
        <w:rPr>
          <w:rFonts w:ascii="Times New Roman" w:hAnsi="Times New Roman" w:cs="Times New Roman"/>
          <w:b/>
          <w:sz w:val="26"/>
          <w:szCs w:val="26"/>
        </w:rPr>
      </w:pPr>
    </w:p>
    <w:p w:rsidR="00761224" w:rsidRPr="00212550" w:rsidRDefault="00761224" w:rsidP="00761224">
      <w:pPr>
        <w:spacing w:line="288" w:lineRule="auto"/>
        <w:rPr>
          <w:rFonts w:ascii="Times New Roman" w:hAnsi="Times New Roman" w:cs="Times New Roman"/>
        </w:rPr>
      </w:pPr>
      <w:r w:rsidRPr="00212550">
        <w:rPr>
          <w:rFonts w:ascii="Times New Roman" w:hAnsi="Times New Roman" w:cs="Times New Roman"/>
          <w:b/>
          <w:sz w:val="26"/>
          <w:szCs w:val="26"/>
        </w:rPr>
        <w:t>7. Tài liệu học tập:</w:t>
      </w:r>
    </w:p>
    <w:p w:rsidR="00761224" w:rsidRPr="00212550" w:rsidRDefault="00761224" w:rsidP="00761224">
      <w:pPr>
        <w:jc w:val="both"/>
        <w:rPr>
          <w:rFonts w:ascii="Times New Roman" w:hAnsi="Times New Roman" w:cs="Times New Roman"/>
          <w:b/>
          <w:i/>
          <w:sz w:val="26"/>
          <w:szCs w:val="26"/>
        </w:rPr>
      </w:pPr>
    </w:p>
    <w:p w:rsidR="00761224" w:rsidRPr="00212550" w:rsidRDefault="00761224" w:rsidP="00761224">
      <w:pPr>
        <w:jc w:val="both"/>
        <w:rPr>
          <w:rFonts w:ascii="Times New Roman" w:hAnsi="Times New Roman" w:cs="Times New Roman"/>
          <w:b/>
          <w:i/>
          <w:sz w:val="26"/>
          <w:szCs w:val="26"/>
        </w:rPr>
      </w:pPr>
      <w:r w:rsidRPr="00212550">
        <w:rPr>
          <w:rFonts w:ascii="Times New Roman" w:hAnsi="Times New Roman" w:cs="Times New Roman"/>
          <w:b/>
          <w:i/>
          <w:sz w:val="26"/>
          <w:szCs w:val="26"/>
        </w:rPr>
        <w:t xml:space="preserve">Giáo trình: </w:t>
      </w:r>
    </w:p>
    <w:p w:rsidR="00761224" w:rsidRPr="00212550" w:rsidRDefault="00761224" w:rsidP="00761224">
      <w:pPr>
        <w:tabs>
          <w:tab w:val="left" w:pos="420"/>
        </w:tabs>
        <w:spacing w:before="40"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t xml:space="preserve">[1] </w:t>
      </w:r>
      <w:r w:rsidRPr="00212550">
        <w:rPr>
          <w:rFonts w:ascii="Times New Roman" w:eastAsia="Calibri" w:hAnsi="Times New Roman" w:cs="Times New Roman"/>
          <w:sz w:val="26"/>
          <w:szCs w:val="26"/>
        </w:rPr>
        <w:t>Chu Xuân Diên</w:t>
      </w:r>
      <w:r w:rsidRPr="00212550">
        <w:rPr>
          <w:rFonts w:ascii="Times New Roman" w:hAnsi="Times New Roman" w:cs="Times New Roman"/>
          <w:sz w:val="26"/>
          <w:szCs w:val="26"/>
        </w:rPr>
        <w:t>,</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Đại học Quốc gia TP. Hồ Chí Minh</w:t>
      </w:r>
      <w:r w:rsidRPr="00212550">
        <w:rPr>
          <w:rFonts w:ascii="Times New Roman" w:hAnsi="Times New Roman" w:cs="Times New Roman"/>
          <w:sz w:val="26"/>
          <w:szCs w:val="26"/>
        </w:rPr>
        <w:t>, 2002</w:t>
      </w:r>
      <w:r w:rsidRPr="00212550">
        <w:rPr>
          <w:rFonts w:ascii="Times New Roman" w:eastAsia="Calibri" w:hAnsi="Times New Roman" w:cs="Times New Roman"/>
          <w:sz w:val="26"/>
          <w:szCs w:val="26"/>
        </w:rPr>
        <w:t>.</w:t>
      </w:r>
    </w:p>
    <w:p w:rsidR="00761224" w:rsidRPr="00212550" w:rsidRDefault="00761224" w:rsidP="00761224">
      <w:pPr>
        <w:tabs>
          <w:tab w:val="left" w:pos="420"/>
        </w:tabs>
        <w:spacing w:before="40"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t xml:space="preserve">[2] </w:t>
      </w:r>
      <w:r w:rsidRPr="00212550">
        <w:rPr>
          <w:rFonts w:ascii="Times New Roman" w:eastAsia="Calibri" w:hAnsi="Times New Roman" w:cs="Times New Roman"/>
          <w:sz w:val="26"/>
          <w:szCs w:val="26"/>
        </w:rPr>
        <w:t xml:space="preserve">Trần Quốc Vượng chủ biên, Tô Ngọc Thanh, Nguyễn Chí Bền, Lâm Mỹ Dung, Trần Thúy Anh,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Giáo dục, H</w:t>
      </w:r>
      <w:r w:rsidRPr="00212550">
        <w:rPr>
          <w:rFonts w:ascii="Times New Roman" w:hAnsi="Times New Roman" w:cs="Times New Roman"/>
          <w:sz w:val="26"/>
          <w:szCs w:val="26"/>
        </w:rPr>
        <w:t>à Nội, 2020.</w:t>
      </w:r>
    </w:p>
    <w:p w:rsidR="00761224" w:rsidRPr="00212550" w:rsidRDefault="00761224" w:rsidP="00761224">
      <w:pPr>
        <w:jc w:val="both"/>
        <w:rPr>
          <w:rFonts w:ascii="Times New Roman" w:hAnsi="Times New Roman" w:cs="Times New Roman"/>
          <w:sz w:val="26"/>
          <w:szCs w:val="26"/>
        </w:rPr>
      </w:pPr>
    </w:p>
    <w:p w:rsidR="00761224" w:rsidRPr="00212550" w:rsidRDefault="00761224" w:rsidP="00761224">
      <w:pPr>
        <w:jc w:val="both"/>
        <w:rPr>
          <w:rFonts w:ascii="Times New Roman" w:hAnsi="Times New Roman" w:cs="Times New Roman"/>
          <w:b/>
          <w:i/>
          <w:sz w:val="26"/>
          <w:szCs w:val="26"/>
        </w:rPr>
      </w:pPr>
      <w:r w:rsidRPr="00212550">
        <w:rPr>
          <w:rFonts w:ascii="Times New Roman" w:hAnsi="Times New Roman" w:cs="Times New Roman"/>
          <w:b/>
          <w:i/>
          <w:sz w:val="26"/>
          <w:szCs w:val="26"/>
        </w:rPr>
        <w:t>Tài liệu tham khảo:</w:t>
      </w:r>
    </w:p>
    <w:p w:rsidR="00761224" w:rsidRPr="00212550" w:rsidRDefault="00761224" w:rsidP="00761224">
      <w:pPr>
        <w:spacing w:before="40" w:line="348" w:lineRule="auto"/>
        <w:jc w:val="both"/>
        <w:rPr>
          <w:rFonts w:ascii="Times New Roman" w:eastAsia="Calibri" w:hAnsi="Times New Roman" w:cs="Times New Roman"/>
          <w:sz w:val="26"/>
          <w:szCs w:val="24"/>
        </w:rPr>
      </w:pPr>
      <w:r w:rsidRPr="00212550">
        <w:rPr>
          <w:rFonts w:ascii="Times New Roman" w:eastAsia="Calibri" w:hAnsi="Times New Roman" w:cs="Times New Roman"/>
          <w:sz w:val="26"/>
          <w:szCs w:val="24"/>
        </w:rPr>
        <w:t xml:space="preserve">[1] Đào Duy Anh (1992), </w:t>
      </w:r>
      <w:r w:rsidRPr="00212550">
        <w:rPr>
          <w:rFonts w:ascii="Times New Roman" w:eastAsia="Calibri" w:hAnsi="Times New Roman" w:cs="Times New Roman"/>
          <w:i/>
          <w:sz w:val="26"/>
          <w:szCs w:val="24"/>
        </w:rPr>
        <w:t>Việt Nam văn hóa sử cương</w:t>
      </w:r>
      <w:r w:rsidRPr="00212550">
        <w:rPr>
          <w:rFonts w:ascii="Times New Roman" w:eastAsia="Calibri" w:hAnsi="Times New Roman" w:cs="Times New Roman"/>
          <w:sz w:val="26"/>
          <w:szCs w:val="24"/>
        </w:rPr>
        <w:t>, tái bản, Nxb. Thành phố Hồ Chí Minh.</w:t>
      </w:r>
    </w:p>
    <w:p w:rsidR="00761224" w:rsidRPr="00212550" w:rsidRDefault="00761224" w:rsidP="00761224">
      <w:pPr>
        <w:spacing w:before="4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pacing w:val="-4"/>
          <w:sz w:val="26"/>
          <w:szCs w:val="26"/>
        </w:rPr>
        <w:t xml:space="preserve"> [2] Phan Kế Bính (2020), </w:t>
      </w:r>
      <w:r w:rsidRPr="00212550">
        <w:rPr>
          <w:rFonts w:ascii="Times New Roman" w:eastAsia="Calibri" w:hAnsi="Times New Roman" w:cs="Times New Roman"/>
          <w:i/>
          <w:spacing w:val="-4"/>
          <w:sz w:val="26"/>
          <w:szCs w:val="26"/>
        </w:rPr>
        <w:t>Việt Nam phong tục</w:t>
      </w:r>
      <w:r w:rsidRPr="00212550">
        <w:rPr>
          <w:rFonts w:ascii="Times New Roman" w:eastAsia="Calibri" w:hAnsi="Times New Roman" w:cs="Times New Roman"/>
          <w:spacing w:val="-4"/>
          <w:sz w:val="26"/>
          <w:szCs w:val="26"/>
        </w:rPr>
        <w:t>, Nxb Kim Đồng</w:t>
      </w:r>
      <w:r w:rsidRPr="00212550">
        <w:rPr>
          <w:rFonts w:ascii="Times New Roman" w:eastAsia="Calibri" w:hAnsi="Times New Roman" w:cs="Times New Roman"/>
          <w:sz w:val="26"/>
          <w:szCs w:val="26"/>
        </w:rPr>
        <w:t xml:space="preserve"> </w:t>
      </w:r>
    </w:p>
    <w:p w:rsidR="00761224" w:rsidRPr="00212550" w:rsidRDefault="00761224" w:rsidP="00761224">
      <w:pPr>
        <w:spacing w:before="4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 xml:space="preserve">[3] Trần Ngọc Thêm (2004), </w:t>
      </w:r>
      <w:r w:rsidRPr="00212550">
        <w:rPr>
          <w:rFonts w:ascii="Times New Roman" w:eastAsia="Calibri" w:hAnsi="Times New Roman" w:cs="Times New Roman"/>
          <w:i/>
          <w:sz w:val="26"/>
          <w:szCs w:val="26"/>
        </w:rPr>
        <w:t>Tìm về bản sắc văn hóa Việt Nam</w:t>
      </w:r>
      <w:r w:rsidRPr="00212550">
        <w:rPr>
          <w:rFonts w:ascii="Times New Roman" w:eastAsia="Calibri" w:hAnsi="Times New Roman" w:cs="Times New Roman"/>
          <w:sz w:val="26"/>
          <w:szCs w:val="26"/>
        </w:rPr>
        <w:t>, Nxb. Thành phố Hồ Chí Minh.</w:t>
      </w:r>
    </w:p>
    <w:p w:rsidR="00761224" w:rsidRPr="00212550" w:rsidRDefault="00761224" w:rsidP="00761224">
      <w:pPr>
        <w:spacing w:before="4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 xml:space="preserve">[4] Ngô Đức Thịnh, </w:t>
      </w:r>
      <w:r w:rsidRPr="00212550">
        <w:rPr>
          <w:rFonts w:ascii="Times New Roman" w:eastAsia="Calibri" w:hAnsi="Times New Roman" w:cs="Times New Roman"/>
          <w:i/>
          <w:sz w:val="26"/>
          <w:szCs w:val="26"/>
        </w:rPr>
        <w:t>Bản sắc</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Văn hóa vùng ở Việt Nam</w:t>
      </w:r>
      <w:r w:rsidRPr="00212550">
        <w:rPr>
          <w:rFonts w:ascii="Times New Roman" w:eastAsia="Calibri" w:hAnsi="Times New Roman" w:cs="Times New Roman"/>
          <w:sz w:val="26"/>
          <w:szCs w:val="26"/>
        </w:rPr>
        <w:t>, Nxb Đại học Quốc gia, 2017.</w:t>
      </w:r>
    </w:p>
    <w:p w:rsidR="00761224" w:rsidRPr="00212550" w:rsidRDefault="00761224" w:rsidP="00761224">
      <w:pPr>
        <w:jc w:val="both"/>
        <w:rPr>
          <w:rFonts w:ascii="Times New Roman" w:hAnsi="Times New Roman" w:cs="Times New Roman"/>
          <w:sz w:val="26"/>
          <w:szCs w:val="26"/>
        </w:rPr>
      </w:pPr>
    </w:p>
    <w:p w:rsidR="00761224" w:rsidRPr="00212550" w:rsidRDefault="00761224" w:rsidP="00761224">
      <w:pPr>
        <w:rPr>
          <w:rFonts w:ascii="Times New Roman" w:hAnsi="Times New Roman" w:cs="Times New Roman"/>
          <w:b/>
          <w:lang w:val="vi-VN"/>
        </w:rPr>
      </w:pPr>
      <w:r w:rsidRPr="00212550">
        <w:rPr>
          <w:rFonts w:ascii="Times New Roman" w:hAnsi="Times New Roman" w:cs="Times New Roman"/>
          <w:b/>
          <w:sz w:val="26"/>
          <w:szCs w:val="26"/>
          <w:lang w:val="vi-VN"/>
        </w:rPr>
        <w:t xml:space="preserve">8. </w:t>
      </w:r>
      <w:r w:rsidRPr="00212550">
        <w:rPr>
          <w:rFonts w:ascii="Times New Roman" w:hAnsi="Times New Roman" w:cs="Times New Roman"/>
          <w:b/>
          <w:sz w:val="26"/>
          <w:szCs w:val="26"/>
        </w:rPr>
        <w:t>Nhiệm vụ của sinh viên</w:t>
      </w:r>
    </w:p>
    <w:p w:rsidR="00761224" w:rsidRPr="00212550" w:rsidRDefault="00761224" w:rsidP="00761224">
      <w:pPr>
        <w:rPr>
          <w:rFonts w:ascii="Times New Roman" w:hAnsi="Times New Roman" w:cs="Times New Roman"/>
        </w:rPr>
      </w:pPr>
      <w:r w:rsidRPr="00212550">
        <w:rPr>
          <w:rFonts w:ascii="Times New Roman" w:hAnsi="Times New Roman" w:cs="Times New Roman"/>
          <w:b/>
          <w:bCs/>
          <w:i/>
          <w:iCs/>
          <w:sz w:val="26"/>
          <w:szCs w:val="26"/>
          <w:lang w:val="vi-VN"/>
        </w:rPr>
        <w:t>- Dự lớp:</w:t>
      </w:r>
      <w:r w:rsidRPr="00212550">
        <w:rPr>
          <w:rFonts w:ascii="Times New Roman" w:hAnsi="Times New Roman" w:cs="Times New Roman"/>
          <w:sz w:val="26"/>
          <w:szCs w:val="26"/>
          <w:lang w:val="vi-VN"/>
        </w:rPr>
        <w:t xml:space="preserve"> Tuân thủ theo quy chế 2155/ĐHV và các quy định đối với hình thức đào tạo theo tín chỉ, tối thiểu có mặt ở lớp </w:t>
      </w:r>
      <w:r w:rsidRPr="00212550">
        <w:rPr>
          <w:rFonts w:ascii="Times New Roman" w:hAnsi="Times New Roman" w:cs="Times New Roman"/>
          <w:sz w:val="26"/>
          <w:szCs w:val="26"/>
        </w:rPr>
        <w:t>36</w:t>
      </w:r>
      <w:r w:rsidRPr="00212550">
        <w:rPr>
          <w:rFonts w:ascii="Times New Roman" w:hAnsi="Times New Roman" w:cs="Times New Roman"/>
          <w:sz w:val="26"/>
          <w:szCs w:val="26"/>
          <w:lang w:val="vi-VN"/>
        </w:rPr>
        <w:t xml:space="preserve"> tiết (80% số tiết có trong học phần). Số tiết vắng sẽ là một trong những căn cứ để giáo viên cho điểm </w:t>
      </w:r>
      <w:r w:rsidRPr="00212550">
        <w:rPr>
          <w:rFonts w:ascii="Times New Roman" w:hAnsi="Times New Roman" w:cs="Times New Roman"/>
          <w:sz w:val="26"/>
          <w:szCs w:val="26"/>
        </w:rPr>
        <w:t>“</w:t>
      </w:r>
      <w:r w:rsidRPr="00212550">
        <w:rPr>
          <w:rFonts w:ascii="Times New Roman" w:hAnsi="Times New Roman" w:cs="Times New Roman"/>
          <w:sz w:val="26"/>
          <w:szCs w:val="26"/>
          <w:lang w:val="vi-VN"/>
        </w:rPr>
        <w:t>Thái độ, chuyên cần</w:t>
      </w:r>
      <w:r w:rsidRPr="00212550">
        <w:rPr>
          <w:rFonts w:ascii="Times New Roman" w:hAnsi="Times New Roman" w:cs="Times New Roman"/>
          <w:sz w:val="26"/>
          <w:szCs w:val="26"/>
        </w:rPr>
        <w:t>”.</w:t>
      </w:r>
    </w:p>
    <w:p w:rsidR="00761224" w:rsidRPr="00212550" w:rsidRDefault="00761224" w:rsidP="00761224">
      <w:pPr>
        <w:rPr>
          <w:rFonts w:ascii="Times New Roman" w:hAnsi="Times New Roman" w:cs="Times New Roman"/>
          <w:lang w:val="vi-VN"/>
        </w:rPr>
      </w:pPr>
      <w:r w:rsidRPr="00212550">
        <w:rPr>
          <w:rFonts w:ascii="Times New Roman" w:hAnsi="Times New Roman" w:cs="Times New Roman"/>
          <w:b/>
          <w:bCs/>
          <w:i/>
          <w:iCs/>
          <w:sz w:val="26"/>
          <w:szCs w:val="26"/>
          <w:lang w:val="vi-VN"/>
        </w:rPr>
        <w:t>- Thảo luận, Bài tập:</w:t>
      </w:r>
      <w:r w:rsidRPr="00212550">
        <w:rPr>
          <w:rFonts w:ascii="Times New Roman" w:hAnsi="Times New Roman" w:cs="Times New Roman"/>
          <w:sz w:val="26"/>
          <w:szCs w:val="26"/>
          <w:lang w:val="vi-VN"/>
        </w:rPr>
        <w:t xml:space="preserve"> Các buổi thảo luận phải có bài chuẩn bị trước ở nhà, cuối buổi nộp lại </w:t>
      </w:r>
      <w:r w:rsidRPr="00212550">
        <w:rPr>
          <w:rFonts w:ascii="Times New Roman" w:hAnsi="Times New Roman" w:cs="Times New Roman"/>
          <w:sz w:val="26"/>
          <w:szCs w:val="26"/>
        </w:rPr>
        <w:t xml:space="preserve">sản phẩm </w:t>
      </w:r>
      <w:r w:rsidRPr="00212550">
        <w:rPr>
          <w:rFonts w:ascii="Times New Roman" w:hAnsi="Times New Roman" w:cs="Times New Roman"/>
          <w:sz w:val="26"/>
          <w:szCs w:val="26"/>
          <w:lang w:val="vi-VN"/>
        </w:rPr>
        <w:t xml:space="preserve">để giáo viên chấm. Điểm của các bài thảo luận, </w:t>
      </w:r>
      <w:r w:rsidRPr="00212550">
        <w:rPr>
          <w:rFonts w:ascii="Times New Roman" w:hAnsi="Times New Roman" w:cs="Times New Roman"/>
          <w:sz w:val="26"/>
          <w:szCs w:val="26"/>
        </w:rPr>
        <w:t xml:space="preserve">tập giảng là </w:t>
      </w:r>
      <w:r w:rsidRPr="00212550">
        <w:rPr>
          <w:rFonts w:ascii="Times New Roman" w:hAnsi="Times New Roman" w:cs="Times New Roman"/>
          <w:sz w:val="26"/>
          <w:szCs w:val="26"/>
          <w:lang w:val="vi-VN"/>
        </w:rPr>
        <w:t xml:space="preserve">căn cứ để giảng viên cho điểm </w:t>
      </w:r>
      <w:r w:rsidRPr="00212550">
        <w:rPr>
          <w:rFonts w:ascii="Times New Roman" w:hAnsi="Times New Roman" w:cs="Times New Roman"/>
          <w:sz w:val="26"/>
          <w:szCs w:val="26"/>
        </w:rPr>
        <w:t>Hồ sơ học phần</w:t>
      </w:r>
      <w:r w:rsidRPr="00212550">
        <w:rPr>
          <w:rFonts w:ascii="Times New Roman" w:hAnsi="Times New Roman" w:cs="Times New Roman"/>
          <w:sz w:val="26"/>
          <w:szCs w:val="26"/>
          <w:lang w:val="vi-VN"/>
        </w:rPr>
        <w:t xml:space="preserve">. </w:t>
      </w:r>
    </w:p>
    <w:p w:rsidR="00761224" w:rsidRPr="00212550" w:rsidRDefault="00761224" w:rsidP="00761224">
      <w:pPr>
        <w:rPr>
          <w:rFonts w:ascii="Times New Roman" w:hAnsi="Times New Roman" w:cs="Times New Roman"/>
          <w:color w:val="000000"/>
          <w:lang w:val="vi-VN"/>
        </w:rPr>
      </w:pPr>
      <w:r w:rsidRPr="00212550">
        <w:rPr>
          <w:rFonts w:ascii="Times New Roman" w:hAnsi="Times New Roman" w:cs="Times New Roman"/>
          <w:b/>
          <w:i/>
          <w:sz w:val="26"/>
          <w:szCs w:val="26"/>
          <w:lang w:val="vi-VN"/>
        </w:rPr>
        <w:lastRenderedPageBreak/>
        <w:t>- Điểm giữa kì</w:t>
      </w:r>
      <w:r w:rsidRPr="00212550">
        <w:rPr>
          <w:rFonts w:ascii="Times New Roman" w:hAnsi="Times New Roman" w:cs="Times New Roman"/>
          <w:sz w:val="26"/>
          <w:szCs w:val="26"/>
          <w:lang w:val="vi-VN"/>
        </w:rPr>
        <w:t xml:space="preserve">: </w:t>
      </w:r>
      <w:r w:rsidRPr="00212550">
        <w:rPr>
          <w:rFonts w:ascii="Times New Roman" w:hAnsi="Times New Roman" w:cs="Times New Roman"/>
          <w:color w:val="000000"/>
          <w:sz w:val="26"/>
          <w:szCs w:val="26"/>
          <w:lang w:val="vi-VN"/>
        </w:rPr>
        <w:t xml:space="preserve">thi trắc nghiệm ở tuần thứ </w:t>
      </w:r>
      <w:r w:rsidRPr="00212550">
        <w:rPr>
          <w:rFonts w:ascii="Times New Roman" w:hAnsi="Times New Roman" w:cs="Times New Roman"/>
          <w:color w:val="000000"/>
          <w:sz w:val="26"/>
          <w:szCs w:val="26"/>
        </w:rPr>
        <w:t xml:space="preserve">7 </w:t>
      </w:r>
      <w:r w:rsidRPr="00212550">
        <w:rPr>
          <w:rFonts w:ascii="Times New Roman" w:hAnsi="Times New Roman" w:cs="Times New Roman"/>
          <w:color w:val="000000"/>
          <w:sz w:val="26"/>
          <w:szCs w:val="26"/>
          <w:lang w:val="vi-VN"/>
        </w:rPr>
        <w:t>của học kì (Nhà trường tổ chức).</w:t>
      </w:r>
    </w:p>
    <w:p w:rsidR="00761224" w:rsidRPr="00212550" w:rsidRDefault="00761224" w:rsidP="00761224">
      <w:pPr>
        <w:tabs>
          <w:tab w:val="left" w:pos="5912"/>
        </w:tabs>
        <w:rPr>
          <w:rFonts w:ascii="Times New Roman" w:hAnsi="Times New Roman" w:cs="Times New Roman"/>
          <w:lang w:val="vi-VN"/>
        </w:rPr>
      </w:pPr>
      <w:r w:rsidRPr="00212550">
        <w:rPr>
          <w:rFonts w:ascii="Times New Roman" w:hAnsi="Times New Roman" w:cs="Times New Roman"/>
          <w:b/>
          <w:bCs/>
          <w:i/>
          <w:iCs/>
          <w:sz w:val="26"/>
          <w:szCs w:val="26"/>
          <w:lang w:val="vi-VN"/>
        </w:rPr>
        <w:t>- Thi kết thúc học phần:</w:t>
      </w:r>
      <w:r w:rsidRPr="00212550">
        <w:rPr>
          <w:rFonts w:ascii="Times New Roman" w:hAnsi="Times New Roman" w:cs="Times New Roman"/>
          <w:sz w:val="26"/>
          <w:szCs w:val="26"/>
          <w:lang w:val="vi-VN"/>
        </w:rPr>
        <w:t xml:space="preserve"> Thi </w:t>
      </w:r>
      <w:r w:rsidRPr="00212550">
        <w:rPr>
          <w:rFonts w:ascii="Times New Roman" w:hAnsi="Times New Roman" w:cs="Times New Roman"/>
          <w:sz w:val="26"/>
          <w:szCs w:val="26"/>
        </w:rPr>
        <w:t>trắc nghiệm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lang w:val="vi-VN"/>
        </w:rPr>
        <w:tab/>
      </w:r>
    </w:p>
    <w:p w:rsidR="00761224" w:rsidRPr="00212550" w:rsidRDefault="00761224" w:rsidP="00761224">
      <w:pPr>
        <w:rPr>
          <w:rFonts w:ascii="Times New Roman" w:hAnsi="Times New Roman" w:cs="Times New Roman"/>
          <w:lang w:val="vi-VN"/>
        </w:rPr>
      </w:pPr>
      <w:r w:rsidRPr="00212550">
        <w:rPr>
          <w:rFonts w:ascii="Times New Roman" w:hAnsi="Times New Roman" w:cs="Times New Roman"/>
          <w:b/>
          <w:bCs/>
          <w:i/>
          <w:iCs/>
          <w:sz w:val="26"/>
          <w:szCs w:val="26"/>
          <w:lang w:val="vi-VN"/>
        </w:rPr>
        <w:t>- Dụng cụ học tập:</w:t>
      </w:r>
      <w:r w:rsidRPr="00212550">
        <w:rPr>
          <w:rFonts w:ascii="Times New Roman" w:hAnsi="Times New Roman" w:cs="Times New Roman"/>
          <w:sz w:val="26"/>
          <w:szCs w:val="26"/>
          <w:lang w:val="vi-VN"/>
        </w:rPr>
        <w:t xml:space="preserve"> Theo yêu cầu cụ thể của giáo viên </w:t>
      </w:r>
    </w:p>
    <w:p w:rsidR="00761224" w:rsidRPr="00212550" w:rsidRDefault="00761224" w:rsidP="00761224">
      <w:pPr>
        <w:shd w:val="clear" w:color="auto" w:fill="FFFFFF"/>
        <w:spacing w:line="360" w:lineRule="auto"/>
        <w:rPr>
          <w:rFonts w:ascii="Times New Roman" w:hAnsi="Times New Roman" w:cs="Times New Roman"/>
          <w:b/>
        </w:rPr>
      </w:pPr>
      <w:r w:rsidRPr="00212550">
        <w:rPr>
          <w:rFonts w:ascii="Times New Roman" w:hAnsi="Times New Roman" w:cs="Times New Roman"/>
          <w:b/>
          <w:sz w:val="26"/>
          <w:szCs w:val="26"/>
        </w:rPr>
        <w:t xml:space="preserve">9. Ngày phê duyệt: </w:t>
      </w:r>
      <w:r w:rsidRPr="00212550">
        <w:rPr>
          <w:rFonts w:ascii="Times New Roman" w:hAnsi="Times New Roman" w:cs="Times New Roman"/>
          <w:sz w:val="26"/>
          <w:szCs w:val="26"/>
        </w:rPr>
        <w:t xml:space="preserve">Quyết định số 2033/QĐ-ĐHV ngày 10/9/2021. </w:t>
      </w:r>
    </w:p>
    <w:p w:rsidR="00761224" w:rsidRPr="00212550" w:rsidRDefault="00761224" w:rsidP="00761224">
      <w:pPr>
        <w:shd w:val="clear" w:color="auto" w:fill="FFFFFF"/>
        <w:spacing w:line="360" w:lineRule="auto"/>
        <w:rPr>
          <w:rFonts w:ascii="Times New Roman" w:hAnsi="Times New Roman" w:cs="Times New Roman"/>
          <w:b/>
        </w:rPr>
      </w:pPr>
      <w:r w:rsidRPr="00212550">
        <w:rPr>
          <w:rFonts w:ascii="Times New Roman" w:hAnsi="Times New Roman" w:cs="Times New Roman"/>
          <w:b/>
          <w:sz w:val="26"/>
          <w:szCs w:val="26"/>
        </w:rPr>
        <w:t xml:space="preserve">10. Cấp phê duyệt: </w:t>
      </w:r>
    </w:p>
    <w:tbl>
      <w:tblPr>
        <w:tblW w:w="9006" w:type="dxa"/>
        <w:tblInd w:w="108" w:type="dxa"/>
        <w:tblLayout w:type="fixed"/>
        <w:tblLook w:val="04A0" w:firstRow="1" w:lastRow="0" w:firstColumn="1" w:lastColumn="0" w:noHBand="0" w:noVBand="1"/>
      </w:tblPr>
      <w:tblGrid>
        <w:gridCol w:w="4111"/>
        <w:gridCol w:w="851"/>
        <w:gridCol w:w="4044"/>
      </w:tblGrid>
      <w:tr w:rsidR="00761224" w:rsidRPr="00212550" w:rsidTr="00761224">
        <w:tc>
          <w:tcPr>
            <w:tcW w:w="4111" w:type="dxa"/>
            <w:vAlign w:val="center"/>
          </w:tcPr>
          <w:p w:rsidR="00761224" w:rsidRPr="00212550" w:rsidRDefault="00761224" w:rsidP="00761224">
            <w:pPr>
              <w:shd w:val="clear" w:color="auto" w:fill="FFFFFF"/>
              <w:jc w:val="center"/>
              <w:rPr>
                <w:rFonts w:ascii="Times New Roman" w:hAnsi="Times New Roman" w:cs="Times New Roman"/>
                <w:b/>
              </w:rPr>
            </w:pPr>
            <w:r w:rsidRPr="00212550">
              <w:rPr>
                <w:rFonts w:ascii="Times New Roman" w:hAnsi="Times New Roman" w:cs="Times New Roman"/>
                <w:b/>
                <w:sz w:val="26"/>
                <w:szCs w:val="26"/>
              </w:rPr>
              <w:t>TRƯỞNG KHOA/VIỆN</w:t>
            </w:r>
          </w:p>
        </w:tc>
        <w:tc>
          <w:tcPr>
            <w:tcW w:w="851" w:type="dxa"/>
            <w:vAlign w:val="center"/>
          </w:tcPr>
          <w:p w:rsidR="00761224" w:rsidRPr="00212550" w:rsidRDefault="00761224" w:rsidP="00761224">
            <w:pPr>
              <w:shd w:val="clear" w:color="auto" w:fill="FFFFFF"/>
              <w:jc w:val="center"/>
              <w:rPr>
                <w:rFonts w:ascii="Times New Roman" w:hAnsi="Times New Roman" w:cs="Times New Roman"/>
                <w:b/>
              </w:rPr>
            </w:pPr>
          </w:p>
        </w:tc>
        <w:tc>
          <w:tcPr>
            <w:tcW w:w="4044" w:type="dxa"/>
            <w:vAlign w:val="center"/>
          </w:tcPr>
          <w:p w:rsidR="00761224" w:rsidRPr="00212550" w:rsidRDefault="00761224" w:rsidP="00761224">
            <w:pPr>
              <w:shd w:val="clear" w:color="auto" w:fill="FFFFFF"/>
              <w:jc w:val="center"/>
              <w:rPr>
                <w:rFonts w:ascii="Times New Roman" w:hAnsi="Times New Roman" w:cs="Times New Roman"/>
                <w:b/>
              </w:rPr>
            </w:pPr>
            <w:r w:rsidRPr="00212550">
              <w:rPr>
                <w:rFonts w:ascii="Times New Roman" w:hAnsi="Times New Roman" w:cs="Times New Roman"/>
                <w:b/>
                <w:sz w:val="26"/>
                <w:szCs w:val="26"/>
              </w:rPr>
              <w:t>TRƯỞNG BỘ MÔN</w:t>
            </w:r>
          </w:p>
        </w:tc>
      </w:tr>
      <w:tr w:rsidR="00761224" w:rsidRPr="00212550" w:rsidTr="00761224">
        <w:tc>
          <w:tcPr>
            <w:tcW w:w="4111" w:type="dxa"/>
            <w:vAlign w:val="center"/>
          </w:tcPr>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tc>
        <w:tc>
          <w:tcPr>
            <w:tcW w:w="851" w:type="dxa"/>
            <w:vAlign w:val="center"/>
          </w:tcPr>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tc>
        <w:tc>
          <w:tcPr>
            <w:tcW w:w="4044" w:type="dxa"/>
            <w:vAlign w:val="center"/>
          </w:tcPr>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p w:rsidR="00761224" w:rsidRPr="00212550" w:rsidRDefault="00761224" w:rsidP="00761224">
            <w:pPr>
              <w:shd w:val="clear" w:color="auto" w:fill="FFFFFF"/>
              <w:jc w:val="center"/>
              <w:rPr>
                <w:rFonts w:ascii="Times New Roman" w:hAnsi="Times New Roman" w:cs="Times New Roman"/>
                <w:b/>
              </w:rPr>
            </w:pPr>
          </w:p>
        </w:tc>
      </w:tr>
    </w:tbl>
    <w:p w:rsidR="00761224" w:rsidRPr="00212550" w:rsidRDefault="00761224" w:rsidP="00761224">
      <w:pPr>
        <w:ind w:firstLine="720"/>
        <w:jc w:val="both"/>
        <w:rPr>
          <w:rFonts w:ascii="Times New Roman" w:hAnsi="Times New Roman" w:cs="Times New Roman"/>
          <w:sz w:val="26"/>
          <w:szCs w:val="26"/>
        </w:rPr>
      </w:pPr>
    </w:p>
    <w:p w:rsidR="00761224" w:rsidRPr="00212550" w:rsidRDefault="00761224" w:rsidP="00761224">
      <w:pPr>
        <w:rPr>
          <w:rFonts w:ascii="Times New Roman" w:hAnsi="Times New Roman" w:cs="Times New Roman"/>
          <w:b/>
          <w:sz w:val="26"/>
          <w:szCs w:val="26"/>
        </w:rPr>
      </w:pPr>
      <w:r w:rsidRPr="00212550">
        <w:rPr>
          <w:rFonts w:ascii="Times New Roman" w:hAnsi="Times New Roman" w:cs="Times New Roman"/>
          <w:sz w:val="26"/>
          <w:szCs w:val="26"/>
        </w:rPr>
        <w:t xml:space="preserve"> </w:t>
      </w:r>
    </w:p>
    <w:p w:rsidR="00761224" w:rsidRPr="00212550" w:rsidRDefault="00761224" w:rsidP="00761224">
      <w:pPr>
        <w:rPr>
          <w:rFonts w:ascii="Times New Roman" w:hAnsi="Times New Roman" w:cs="Times New Roman"/>
          <w:sz w:val="26"/>
          <w:szCs w:val="26"/>
        </w:rPr>
      </w:pPr>
    </w:p>
    <w:p w:rsidR="00761224" w:rsidRPr="00212550" w:rsidRDefault="00761224" w:rsidP="00761224">
      <w:pPr>
        <w:rPr>
          <w:rFonts w:ascii="Times New Roman" w:hAnsi="Times New Roman" w:cs="Times New Roman"/>
          <w:sz w:val="26"/>
          <w:szCs w:val="26"/>
        </w:rPr>
      </w:pPr>
    </w:p>
    <w:p w:rsidR="00F3533D" w:rsidRPr="004E3851" w:rsidRDefault="00F3533D" w:rsidP="0067652A">
      <w:pPr>
        <w:spacing w:after="0" w:line="240" w:lineRule="auto"/>
        <w:rPr>
          <w:rFonts w:ascii="Times New Roman" w:hAnsi="Times New Roman" w:cs="Times New Roman"/>
          <w:b/>
          <w:bCs/>
          <w:sz w:val="26"/>
          <w:szCs w:val="26"/>
        </w:rPr>
      </w:pPr>
    </w:p>
    <w:p w:rsidR="002B39A7" w:rsidRPr="004E3851" w:rsidRDefault="002B39A7" w:rsidP="0067652A">
      <w:pPr>
        <w:spacing w:after="0" w:line="240" w:lineRule="auto"/>
        <w:ind w:firstLine="567"/>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sidR="00F3533D" w:rsidRPr="004E3851">
        <w:rPr>
          <w:rFonts w:ascii="Times New Roman" w:hAnsi="Times New Roman" w:cs="Times New Roman"/>
          <w:b/>
          <w:sz w:val="26"/>
          <w:szCs w:val="26"/>
        </w:rPr>
        <w:t>KHOA HỌC XÃ HỘI VÀ NHÂN VĂN</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KHOA LUẬT</w:t>
      </w:r>
      <w:r w:rsidR="00F3533D" w:rsidRPr="004E3851">
        <w:rPr>
          <w:rFonts w:ascii="Times New Roman" w:hAnsi="Times New Roman" w:cs="Times New Roman"/>
          <w:b/>
          <w:sz w:val="26"/>
          <w:szCs w:val="26"/>
        </w:rPr>
        <w:t xml:space="preserve"> HỌC</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D77C56" w:rsidRPr="004E3851" w:rsidRDefault="00D77C56"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LỊCH SỬ NHÀ NƯỚC VÀ PHÁP LUẬT</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1: Tăng Thị Thanh Sang</w:t>
      </w:r>
    </w:p>
    <w:p w:rsidR="002B39A7" w:rsidRPr="004E3851" w:rsidRDefault="002B39A7" w:rsidP="0067652A">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Trường Đại học Vinh</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Đông Vĩnh, Vinh, Nghệ An.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0968072377, email: </w:t>
      </w:r>
      <w:r w:rsidR="00D77C56" w:rsidRPr="004E3851">
        <w:rPr>
          <w:rFonts w:ascii="Times New Roman" w:hAnsi="Times New Roman" w:cs="Times New Roman"/>
          <w:sz w:val="26"/>
          <w:szCs w:val="26"/>
        </w:rPr>
        <w:t>sangttt@vinhuni.edu.vn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Lịch sử Nhà nước và pháp luật </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2: Hồ Thị Nga</w:t>
      </w:r>
    </w:p>
    <w:p w:rsidR="002B39A7" w:rsidRPr="004E3851" w:rsidRDefault="002B39A7" w:rsidP="0067652A">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Hưng Bình, Vinh, Nghệ An.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0988841040, email: </w:t>
      </w:r>
      <w:r w:rsidR="00D77C56" w:rsidRPr="004E3851">
        <w:rPr>
          <w:rFonts w:ascii="Times New Roman" w:hAnsi="Times New Roman" w:cs="Times New Roman"/>
          <w:sz w:val="26"/>
          <w:szCs w:val="26"/>
        </w:rPr>
        <w:t>ngaht@vinhuni.edu.vn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w:t>
      </w:r>
    </w:p>
    <w:p w:rsidR="002B39A7" w:rsidRPr="004E3851" w:rsidRDefault="002B39A7" w:rsidP="0067652A">
      <w:pPr>
        <w:widowControl w:val="0"/>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Giảng viên 3: Ngô Thị Thu Hoài</w:t>
      </w:r>
    </w:p>
    <w:p w:rsidR="002B39A7" w:rsidRPr="004E3851" w:rsidRDefault="002B39A7" w:rsidP="0067652A">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sĩ</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Thời gian, địa điểm làm việc: Khoa Luật, Trường Đại học Vinh</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Lê Lợi, Vinh, Nghệ An.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0915617819, email: </w:t>
      </w:r>
      <w:r w:rsidR="00ED62D8" w:rsidRPr="004E3851">
        <w:rPr>
          <w:rFonts w:ascii="Times New Roman" w:hAnsi="Times New Roman" w:cs="Times New Roman"/>
          <w:sz w:val="26"/>
          <w:szCs w:val="26"/>
        </w:rPr>
        <w:t>hoaintt@vinhuni.edu.vn</w:t>
      </w:r>
    </w:p>
    <w:p w:rsidR="002B39A7" w:rsidRPr="004E3851" w:rsidRDefault="002B39A7" w:rsidP="0067652A">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Lý luận nhà nước và pháp luật </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B39A7" w:rsidRPr="004E3851" w:rsidTr="005512E2">
        <w:tc>
          <w:tcPr>
            <w:tcW w:w="9498" w:type="dxa"/>
            <w:gridSpan w:val="3"/>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LỊCH SỬ NHÀ NƯỚC VÀ PHÁP LUẬT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 xml:space="preserve">(tiếng Anh): </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LAW20003</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Luật, Luật kinh tế, Quản lý nhà nước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0160" behindDoc="0" locked="0" layoutInCell="1" allowOverlap="1" wp14:anchorId="24474C74" wp14:editId="5E4CC76B">
                      <wp:simplePos x="0" y="0"/>
                      <wp:positionH relativeFrom="column">
                        <wp:posOffset>186055</wp:posOffset>
                      </wp:positionH>
                      <wp:positionV relativeFrom="paragraph">
                        <wp:posOffset>55880</wp:posOffset>
                      </wp:positionV>
                      <wp:extent cx="106680" cy="100965"/>
                      <wp:effectExtent l="0" t="0" r="26670" b="13335"/>
                      <wp:wrapNone/>
                      <wp:docPr id="1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4C74" id="_x0000_s1192" type="#_x0000_t202" style="position:absolute;margin-left:14.65pt;margin-top:4.4pt;width:8.4pt;height: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Lavxt0sAgAAWwQAAA4AAAAAAAAAAAAAAAAALgIAAGRycy9l&#10;Mm9Eb2MueG1sUEsBAi0AFAAGAAgAAAAhAJoSh03cAAAABgEAAA8AAAAAAAAAAAAAAAAAhgQAAGRy&#10;cy9kb3ducmV2LnhtbFBLBQYAAAAABAAEAPMAAACPBQ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b/>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2208" behindDoc="0" locked="0" layoutInCell="1" allowOverlap="1" wp14:anchorId="428B4670" wp14:editId="741A061C">
                      <wp:simplePos x="0" y="0"/>
                      <wp:positionH relativeFrom="column">
                        <wp:posOffset>170180</wp:posOffset>
                      </wp:positionH>
                      <wp:positionV relativeFrom="paragraph">
                        <wp:posOffset>50165</wp:posOffset>
                      </wp:positionV>
                      <wp:extent cx="106680" cy="100965"/>
                      <wp:effectExtent l="0" t="0" r="26670" b="13335"/>
                      <wp:wrapNone/>
                      <wp:docPr id="17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B4670" id="_x0000_s1193" type="#_x0000_t202" style="position:absolute;margin-left:13.4pt;margin-top:3.95pt;width:8.4pt;height:7.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UgLQIAAFs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Be6FIC0CAABbBAAADgAAAAAAAAAAAAAAAAAuAgAAZHJz&#10;L2Uyb0RvYy54bWxQSwECLQAUAAYACAAAACEA2CzDs90AAAAGAQAADwAAAAAAAAAAAAAAAACH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w:t>
            </w:r>
            <w:r w:rsidRPr="004E3851">
              <w:rPr>
                <w:rFonts w:ascii="Times New Roman" w:hAnsi="Times New Roman" w:cs="Times New Roman"/>
                <w:b/>
                <w:sz w:val="26"/>
                <w:szCs w:val="26"/>
                <w:lang w:val="vi-VN"/>
              </w:rPr>
              <w:t>Kiến thức cơ sở ngành</w:t>
            </w:r>
          </w:p>
          <w:p w:rsidR="002B39A7" w:rsidRPr="004E3851" w:rsidRDefault="002B39A7" w:rsidP="0067652A">
            <w:pPr>
              <w:spacing w:after="0" w:line="240" w:lineRule="auto"/>
              <w:rPr>
                <w:rFonts w:ascii="Times New Roman" w:hAnsi="Times New Roman" w:cs="Times New Roman"/>
                <w:sz w:val="26"/>
                <w:szCs w:val="26"/>
                <w:highlight w:val="yellow"/>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25694EB1" wp14:editId="53FCB324">
                      <wp:simplePos x="0" y="0"/>
                      <wp:positionH relativeFrom="column">
                        <wp:posOffset>176530</wp:posOffset>
                      </wp:positionH>
                      <wp:positionV relativeFrom="paragraph">
                        <wp:posOffset>55880</wp:posOffset>
                      </wp:positionV>
                      <wp:extent cx="106680" cy="100965"/>
                      <wp:effectExtent l="0" t="0" r="26670" b="13335"/>
                      <wp:wrapNone/>
                      <wp:docPr id="1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E214E2" w:rsidRDefault="00761224" w:rsidP="002B39A7">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4EB1" id="_x0000_s1194" type="#_x0000_t202" style="position:absolute;margin-left:13.9pt;margin-top:4.4pt;width:8.4pt;height:7.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wLLQIAAFs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PgQvAstAgAAWwQAAA4AAAAAAAAAAAAAAAAALgIAAGRycy9l&#10;Mm9Eb2MueG1sUEsBAi0AFAAGAAgAAAAhAKKcjLHbAAAABgEAAA8AAAAAAAAAAAAAAAAAhwQAAGRy&#10;cy9kb3ducmV2LnhtbFBLBQYAAAAABAAEAPMAAACPBQAAAAA=&#10;">
                      <v:textbox>
                        <w:txbxContent>
                          <w:p w:rsidR="00761224" w:rsidRPr="00E214E2" w:rsidRDefault="00761224" w:rsidP="002B39A7">
                            <w:r>
                              <w:t>xx</w:t>
                            </w:r>
                          </w:p>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highlight w:val="yellow"/>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3232" behindDoc="0" locked="0" layoutInCell="1" allowOverlap="1" wp14:anchorId="207159ED" wp14:editId="37939784">
                      <wp:simplePos x="0" y="0"/>
                      <wp:positionH relativeFrom="column">
                        <wp:posOffset>635</wp:posOffset>
                      </wp:positionH>
                      <wp:positionV relativeFrom="paragraph">
                        <wp:posOffset>27305</wp:posOffset>
                      </wp:positionV>
                      <wp:extent cx="106680" cy="100965"/>
                      <wp:effectExtent l="0" t="0" r="26670" b="13335"/>
                      <wp:wrapNone/>
                      <wp:docPr id="17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59ED" id="_x0000_s1195" type="#_x0000_t202" style="position:absolute;margin-left:.05pt;margin-top:2.15pt;width:8.4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hDLwIAAFs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AlmthDLwIAAFsEAAAOAAAAAAAAAAAAAAAAAC4CAABkcnMv&#10;ZTJvRG9jLnhtbFBLAQItABQABgAIAAAAIQAEPP0B2gAAAAQBAAAPAAAAAAAAAAAAAAAAAIk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noProof/>
                <w:sz w:val="26"/>
                <w:szCs w:val="26"/>
              </w:rPr>
              <mc:AlternateContent>
                <mc:Choice Requires="wps">
                  <w:drawing>
                    <wp:anchor distT="0" distB="0" distL="114300" distR="114300" simplePos="0" relativeHeight="251744256" behindDoc="0" locked="0" layoutInCell="1" allowOverlap="1" wp14:anchorId="34286232" wp14:editId="0C4BD755">
                      <wp:simplePos x="0" y="0"/>
                      <wp:positionH relativeFrom="column">
                        <wp:posOffset>-1905</wp:posOffset>
                      </wp:positionH>
                      <wp:positionV relativeFrom="paragraph">
                        <wp:posOffset>57785</wp:posOffset>
                      </wp:positionV>
                      <wp:extent cx="106680" cy="100965"/>
                      <wp:effectExtent l="0" t="0" r="26670" b="13335"/>
                      <wp:wrapNone/>
                      <wp:docPr id="1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6232" id="_x0000_s1196" type="#_x0000_t202" style="position:absolute;margin-left:-.15pt;margin-top:4.55pt;width:8.4pt;height:7.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ECucGYsAgAAWwQAAA4AAAAAAAAAAAAAAAAALgIAAGRycy9l&#10;Mm9Eb2MueG1sUEsBAi0AFAAGAAgAAAAhAK5qyW7cAAAABQEAAA8AAAAAAAAAAAAAAAAAhgQAAGRy&#10;cy9kb3ducmV2LnhtbFBLBQYAAAAABAAEAPMAAACPBQ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54909013" wp14:editId="48F40B95">
                      <wp:simplePos x="0" y="0"/>
                      <wp:positionH relativeFrom="column">
                        <wp:posOffset>1659890</wp:posOffset>
                      </wp:positionH>
                      <wp:positionV relativeFrom="paragraph">
                        <wp:posOffset>48895</wp:posOffset>
                      </wp:positionV>
                      <wp:extent cx="106680" cy="100965"/>
                      <wp:effectExtent l="0" t="0" r="26670" b="13335"/>
                      <wp:wrapNone/>
                      <wp:docPr id="1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Pr="00E214E2" w:rsidRDefault="00761224" w:rsidP="002B39A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9013" id="_x0000_s1197" type="#_x0000_t202" style="position:absolute;margin-left:130.7pt;margin-top:3.85pt;width:8.4pt;height: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">
                      <v:textbox>
                        <w:txbxContent>
                          <w:p w:rsidR="00761224" w:rsidRPr="00E214E2" w:rsidRDefault="00761224" w:rsidP="002B39A7">
                            <w:r>
                              <w:t>x</w:t>
                            </w:r>
                          </w:p>
                        </w:txbxContent>
                      </v:textbox>
                    </v:shape>
                  </w:pict>
                </mc:Fallback>
              </mc:AlternateContent>
            </w:r>
            <w:r w:rsidRPr="004E3851">
              <w:rPr>
                <w:rFonts w:ascii="Times New Roman" w:hAnsi="Times New Roman" w:cs="Times New Roman"/>
                <w:sz w:val="26"/>
                <w:szCs w:val="26"/>
                <w:lang w:val="vi-VN"/>
              </w:rPr>
              <w:t>- Thuộc loại học phần:         Bắt buộc</w:t>
            </w:r>
            <w:r w:rsidRPr="004E3851">
              <w:rPr>
                <w:rFonts w:ascii="Times New Roman" w:hAnsi="Times New Roman" w:cs="Times New Roman"/>
                <w:b/>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noProof/>
                <w:sz w:val="26"/>
                <w:szCs w:val="26"/>
              </w:rPr>
              <mc:AlternateContent>
                <mc:Choice Requires="wps">
                  <w:drawing>
                    <wp:anchor distT="0" distB="0" distL="114300" distR="114300" simplePos="0" relativeHeight="251738112" behindDoc="0" locked="0" layoutInCell="1" allowOverlap="1" wp14:anchorId="556D356F" wp14:editId="59A7C927">
                      <wp:simplePos x="0" y="0"/>
                      <wp:positionH relativeFrom="column">
                        <wp:posOffset>-27940</wp:posOffset>
                      </wp:positionH>
                      <wp:positionV relativeFrom="paragraph">
                        <wp:posOffset>48895</wp:posOffset>
                      </wp:positionV>
                      <wp:extent cx="106680" cy="100965"/>
                      <wp:effectExtent l="0" t="0" r="26670" b="13335"/>
                      <wp:wrapNone/>
                      <wp:docPr id="1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356F" id="_x0000_s1198" type="#_x0000_t202" style="position:absolute;margin-left:-2.2pt;margin-top:3.85pt;width:8.4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3ERFvCwCAABbBAAADgAAAAAAAAAAAAAAAAAuAgAAZHJzL2Uy&#10;b0RvYy54bWxQSwECLQAUAAYACAAAACEA9LHZNNsAAAAGAQAADwAAAAAAAAAAAAAAAACGBAAAZHJz&#10;L2Rvd25yZXYueG1sUEsFBgAAAAAEAAQA8wAAAI4FAAAAAA==&#10;">
                      <v:textbox>
                        <w:txbxContent>
                          <w:p w:rsidR="00761224" w:rsidRDefault="00761224" w:rsidP="002B39A7"/>
                        </w:txbxContent>
                      </v:textbox>
                    </v:shape>
                  </w:pict>
                </mc:Fallback>
              </mc:AlternateContent>
            </w:r>
            <w:r w:rsidRPr="004E3851">
              <w:rPr>
                <w:rFonts w:ascii="Times New Roman" w:hAnsi="Times New Roman" w:cs="Times New Roman"/>
                <w:b/>
                <w:sz w:val="26"/>
                <w:szCs w:val="26"/>
                <w:lang w:val="vi-VN"/>
              </w:rPr>
              <w:t xml:space="preserve">     </w:t>
            </w:r>
            <w:r w:rsidRPr="004E3851">
              <w:rPr>
                <w:rFonts w:ascii="Times New Roman" w:hAnsi="Times New Roman" w:cs="Times New Roman"/>
                <w:b/>
                <w:sz w:val="26"/>
                <w:szCs w:val="26"/>
              </w:rPr>
              <w:t>Tự chọn</w:t>
            </w: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r w:rsidRPr="004E3851">
              <w:rPr>
                <w:rFonts w:ascii="Times New Roman" w:hAnsi="Times New Roman" w:cs="Times New Roman"/>
                <w:sz w:val="26"/>
                <w:szCs w:val="26"/>
                <w:lang w:val="vi-VN"/>
              </w:rPr>
              <w:t>3</w:t>
            </w:r>
            <w:r w:rsidRPr="004E3851">
              <w:rPr>
                <w:rFonts w:ascii="Times New Roman" w:hAnsi="Times New Roman" w:cs="Times New Roman"/>
                <w:sz w:val="26"/>
                <w:szCs w:val="26"/>
              </w:rPr>
              <w:t>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15</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thực hành:</w:t>
            </w:r>
            <w:r w:rsidRPr="004E3851">
              <w:rPr>
                <w:rFonts w:ascii="Times New Roman" w:hAnsi="Times New Roman" w:cs="Times New Roman"/>
                <w:sz w:val="26"/>
                <w:szCs w:val="26"/>
              </w:rPr>
              <w:t xml:space="preserve"> </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B39A7" w:rsidRPr="004E3851" w:rsidRDefault="002B39A7" w:rsidP="0067652A">
            <w:pPr>
              <w:spacing w:after="0" w:line="240" w:lineRule="auto"/>
              <w:ind w:left="318" w:firstLine="425"/>
              <w:jc w:val="both"/>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tối thiểu 80% giờ lên lớp;</w:t>
            </w:r>
          </w:p>
          <w:p w:rsidR="002B39A7" w:rsidRPr="004E3851" w:rsidRDefault="002B39A7" w:rsidP="0067652A">
            <w:pPr>
              <w:spacing w:after="0" w:line="240" w:lineRule="auto"/>
              <w:ind w:left="318" w:firstLine="425"/>
              <w:jc w:val="both"/>
              <w:rPr>
                <w:rFonts w:ascii="Times New Roman" w:hAnsi="Times New Roman" w:cs="Times New Roman"/>
                <w:sz w:val="26"/>
                <w:szCs w:val="26"/>
              </w:rPr>
            </w:pPr>
            <w:r w:rsidRPr="004E3851">
              <w:rPr>
                <w:rFonts w:ascii="Times New Roman" w:hAnsi="Times New Roman" w:cs="Times New Roman"/>
                <w:sz w:val="26"/>
                <w:szCs w:val="26"/>
              </w:rPr>
              <w:t xml:space="preserve">+ Sinh viên phải nộp đầy đủ 1 bài tập nhóm, 1 bài tập cá nhân qua hệ thống LMS (Mục 5.1). Nộp sản phẩm (gồm: 1 bài tập nhóm, 1 bài tập cá nhân) trễ giờ theo quy định sẽ không được gia hạn nộp lần 2. </w:t>
            </w:r>
          </w:p>
          <w:p w:rsidR="002B39A7" w:rsidRPr="004E3851" w:rsidRDefault="002B39A7" w:rsidP="0067652A">
            <w:pPr>
              <w:spacing w:after="0" w:line="240" w:lineRule="auto"/>
              <w:ind w:left="318" w:firstLine="425"/>
              <w:jc w:val="both"/>
              <w:rPr>
                <w:rFonts w:ascii="Times New Roman" w:hAnsi="Times New Roman" w:cs="Times New Roman"/>
                <w:sz w:val="26"/>
                <w:szCs w:val="26"/>
              </w:rPr>
            </w:pPr>
            <w:r w:rsidRPr="004E3851">
              <w:rPr>
                <w:rFonts w:ascii="Times New Roman" w:hAnsi="Times New Roman" w:cs="Times New Roman"/>
                <w:sz w:val="26"/>
                <w:szCs w:val="26"/>
              </w:rPr>
              <w:t>+ Sinh viên tham gia Thi kiểm tra giữa kỳ theo quy định trong Đề cương</w:t>
            </w:r>
          </w:p>
          <w:p w:rsidR="002B39A7" w:rsidRPr="004E3851" w:rsidRDefault="002B39A7" w:rsidP="0067652A">
            <w:pPr>
              <w:spacing w:after="0" w:line="240" w:lineRule="auto"/>
              <w:ind w:left="318" w:firstLine="425"/>
              <w:jc w:val="both"/>
              <w:rPr>
                <w:rFonts w:ascii="Times New Roman" w:hAnsi="Times New Roman" w:cs="Times New Roman"/>
                <w:sz w:val="26"/>
                <w:szCs w:val="26"/>
              </w:rPr>
            </w:pPr>
            <w:r w:rsidRPr="004E3851">
              <w:rPr>
                <w:rFonts w:ascii="Times New Roman" w:hAnsi="Times New Roman" w:cs="Times New Roman"/>
                <w:sz w:val="26"/>
                <w:szCs w:val="26"/>
              </w:rPr>
              <w:t>Sinh viên đủ điều kiện dự thi kết thúc học phần khi thỏa mãn đồng thời 3 điều kiện trên</w:t>
            </w:r>
          </w:p>
          <w:p w:rsidR="002B39A7" w:rsidRPr="004E3851" w:rsidRDefault="002B39A7" w:rsidP="0067652A">
            <w:pPr>
              <w:spacing w:after="0" w:line="240" w:lineRule="auto"/>
              <w:ind w:left="318" w:firstLine="425"/>
              <w:jc w:val="both"/>
              <w:rPr>
                <w:rFonts w:ascii="Times New Roman" w:hAnsi="Times New Roman" w:cs="Times New Roman"/>
                <w:sz w:val="26"/>
                <w:szCs w:val="26"/>
              </w:rPr>
            </w:pPr>
            <w:r w:rsidRPr="004E3851">
              <w:rPr>
                <w:rFonts w:ascii="Times New Roman" w:hAnsi="Times New Roman" w:cs="Times New Roman"/>
                <w:sz w:val="26"/>
                <w:szCs w:val="26"/>
              </w:rPr>
              <w:t>Sinh viên phải đọc tài liệu và chuẩn bị cho mỗi buổi học trước khi lên lớp. Sinh viên không hoàn thành phần chuẩn bị theo quy định và nội dung tự học được giao sẽ không được tham gia giờ học;</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Lịch sử nhà nước và pháp luật là học phần cung cấp cho sinh viên hệ thống tri thức khoa học làm nền tảng cho quá trình nghiên cứu chuyên sâu các luật chuyên ngành tiếp theo trong chương trình đào tạo cử nhân Luật học, Luật kinh tế. Nội dung của học phần nhằm cung cấp cho sinh viên hệ thống tri thức về nhà nước và pháp luật cổ đại, trung đại, hiện đại, cận đại trên thế giới và ở Việt Nam.</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xml:space="preserve">Học phần </w:t>
      </w:r>
      <w:r w:rsidRPr="004E3851">
        <w:rPr>
          <w:rFonts w:ascii="Times New Roman" w:hAnsi="Times New Roman" w:cs="Times New Roman"/>
          <w:sz w:val="26"/>
          <w:szCs w:val="26"/>
          <w:lang w:val="de-DE"/>
        </w:rPr>
        <w:t xml:space="preserve">được thiết kế nhằm đảm bảo sinh viên có khả năng phân tích và vận dụng các </w:t>
      </w:r>
      <w:r w:rsidRPr="004E3851">
        <w:rPr>
          <w:rFonts w:ascii="Times New Roman" w:hAnsi="Times New Roman" w:cs="Times New Roman"/>
          <w:sz w:val="26"/>
          <w:szCs w:val="26"/>
          <w:lang w:val="it-IT"/>
        </w:rPr>
        <w:t xml:space="preserve">kiến thức lịch sử nhà nước và pháp luật trong các thời kỳ cổ đại, trung đại, cận đại, hiện đại trên thế giới và Việt Nam. Đồng thời, học phần cũng rèn luyện cho sinh viên tư </w:t>
      </w:r>
      <w:r w:rsidRPr="004E3851">
        <w:rPr>
          <w:rFonts w:ascii="Times New Roman" w:hAnsi="Times New Roman" w:cs="Times New Roman"/>
          <w:sz w:val="26"/>
          <w:szCs w:val="26"/>
          <w:lang w:val="it-IT"/>
        </w:rPr>
        <w:lastRenderedPageBreak/>
        <w:t>duy hệ thống các vấn đề có liên quan đến nhà nước và pháp luật trên thế giới và ở Việt Nam.</w:t>
      </w:r>
    </w:p>
    <w:p w:rsidR="002B39A7" w:rsidRPr="004E3851" w:rsidRDefault="002B39A7" w:rsidP="0067652A">
      <w:pPr>
        <w:spacing w:after="0" w:line="240" w:lineRule="auto"/>
        <w:ind w:firstLine="720"/>
        <w:jc w:val="both"/>
        <w:rPr>
          <w:rFonts w:ascii="Times New Roman" w:hAnsi="Times New Roman" w:cs="Times New Roman"/>
          <w:b/>
          <w:i/>
          <w:sz w:val="26"/>
          <w:szCs w:val="26"/>
          <w:lang w:val="it-IT"/>
        </w:rPr>
      </w:pPr>
      <w:r w:rsidRPr="004E3851">
        <w:rPr>
          <w:rFonts w:ascii="Times New Roman" w:hAnsi="Times New Roman" w:cs="Times New Roman"/>
          <w:b/>
          <w:i/>
          <w:sz w:val="26"/>
          <w:szCs w:val="26"/>
          <w:lang w:val="it-IT"/>
        </w:rPr>
        <w:t xml:space="preserve">Mục tiêu cụ thể: </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i/>
          <w:sz w:val="26"/>
          <w:szCs w:val="26"/>
          <w:lang w:val="it-IT"/>
        </w:rPr>
        <w:t xml:space="preserve">- </w:t>
      </w:r>
      <w:r w:rsidRPr="004E3851">
        <w:rPr>
          <w:rFonts w:ascii="Times New Roman" w:hAnsi="Times New Roman" w:cs="Times New Roman"/>
          <w:sz w:val="26"/>
          <w:szCs w:val="26"/>
          <w:lang w:val="it-IT"/>
        </w:rPr>
        <w:t xml:space="preserve">Sinh viên có kiến thức </w:t>
      </w:r>
      <w:r w:rsidRPr="004E3851">
        <w:rPr>
          <w:rFonts w:ascii="Times New Roman" w:hAnsi="Times New Roman" w:cs="Times New Roman"/>
          <w:sz w:val="26"/>
          <w:szCs w:val="26"/>
        </w:rPr>
        <w:t xml:space="preserve">cơ bản về nhà nước và </w:t>
      </w:r>
      <w:r w:rsidRPr="004E3851">
        <w:rPr>
          <w:rFonts w:ascii="Times New Roman" w:hAnsi="Times New Roman" w:cs="Times New Roman"/>
          <w:sz w:val="26"/>
          <w:szCs w:val="26"/>
          <w:lang w:val="it-IT"/>
        </w:rPr>
        <w:t xml:space="preserve">pháp luật </w:t>
      </w:r>
      <w:r w:rsidRPr="004E3851">
        <w:rPr>
          <w:rFonts w:ascii="Times New Roman" w:hAnsi="Times New Roman" w:cs="Times New Roman"/>
          <w:sz w:val="26"/>
          <w:szCs w:val="26"/>
        </w:rPr>
        <w:t>thời cổ đại, trung đại, cận đại và hiện đại trên thế giới và ở</w:t>
      </w:r>
      <w:r w:rsidRPr="004E3851">
        <w:rPr>
          <w:rFonts w:ascii="Times New Roman" w:hAnsi="Times New Roman" w:cs="Times New Roman"/>
          <w:sz w:val="26"/>
          <w:szCs w:val="26"/>
          <w:lang w:val="it-IT"/>
        </w:rPr>
        <w:t xml:space="preserve"> Việt Nam</w:t>
      </w:r>
      <w:r w:rsidRPr="004E3851">
        <w:rPr>
          <w:rFonts w:ascii="Times New Roman" w:hAnsi="Times New Roman" w:cs="Times New Roman"/>
          <w:sz w:val="26"/>
          <w:szCs w:val="26"/>
        </w:rPr>
        <w:t xml:space="preserve">. Áp dụng vào </w:t>
      </w:r>
      <w:r w:rsidRPr="004E3851">
        <w:rPr>
          <w:rFonts w:ascii="Times New Roman" w:hAnsi="Times New Roman" w:cs="Times New Roman"/>
          <w:sz w:val="26"/>
          <w:szCs w:val="26"/>
          <w:lang w:val="nl-NL"/>
        </w:rPr>
        <w:t>quá trình hội nhập về nhà nước và pháp luật của Việt Nam với khu vực và thế giới trong tiến trình lịch sử và những giá trị, kinh nghiệm cần kế thừa trong bối cảnh toàn cầu hóa hiện nay</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lang w:val="it-IT"/>
        </w:rPr>
        <w:t>- Sinh viên có khả năng tư duy hệ thống</w:t>
      </w:r>
      <w:r w:rsidRPr="004E3851">
        <w:rPr>
          <w:rFonts w:ascii="Times New Roman" w:hAnsi="Times New Roman" w:cs="Times New Roman"/>
          <w:sz w:val="26"/>
          <w:szCs w:val="26"/>
        </w:rPr>
        <w:t xml:space="preserve"> các vấn đề liên quan đến </w:t>
      </w:r>
      <w:r w:rsidRPr="004E3851">
        <w:rPr>
          <w:rFonts w:ascii="Times New Roman" w:hAnsi="Times New Roman" w:cs="Times New Roman"/>
          <w:sz w:val="26"/>
          <w:szCs w:val="26"/>
          <w:lang w:val="it-IT"/>
        </w:rPr>
        <w:t>nhà nước và pháp luật phong kiến ở Việt Nam.</w:t>
      </w:r>
    </w:p>
    <w:p w:rsidR="002B39A7" w:rsidRPr="004E3851" w:rsidRDefault="002B39A7" w:rsidP="0067652A">
      <w:pPr>
        <w:spacing w:after="0" w:line="240" w:lineRule="auto"/>
        <w:jc w:val="both"/>
        <w:rPr>
          <w:rFonts w:ascii="Times New Roman" w:hAnsi="Times New Roman" w:cs="Times New Roman"/>
          <w:sz w:val="26"/>
          <w:szCs w:val="26"/>
          <w:lang w:val="it-IT"/>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242"/>
        <w:gridCol w:w="2020"/>
        <w:gridCol w:w="1796"/>
        <w:gridCol w:w="1890"/>
        <w:gridCol w:w="1620"/>
      </w:tblGrid>
      <w:tr w:rsidR="002B39A7" w:rsidRPr="004E3851" w:rsidTr="005512E2">
        <w:tc>
          <w:tcPr>
            <w:tcW w:w="1242" w:type="dxa"/>
            <w:vMerge w:val="restart"/>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326" w:type="dxa"/>
            <w:gridSpan w:val="4"/>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2B39A7" w:rsidRPr="004E3851" w:rsidTr="005512E2">
        <w:trPr>
          <w:trHeight w:val="458"/>
        </w:trPr>
        <w:tc>
          <w:tcPr>
            <w:tcW w:w="1242" w:type="dxa"/>
            <w:vMerge/>
          </w:tcPr>
          <w:p w:rsidR="002B39A7" w:rsidRPr="004E3851" w:rsidRDefault="002B39A7" w:rsidP="0067652A">
            <w:pPr>
              <w:spacing w:after="0" w:line="240" w:lineRule="auto"/>
              <w:jc w:val="center"/>
              <w:rPr>
                <w:rFonts w:ascii="Times New Roman" w:hAnsi="Times New Roman" w:cs="Times New Roman"/>
                <w:sz w:val="26"/>
                <w:szCs w:val="26"/>
              </w:rPr>
            </w:pPr>
          </w:p>
        </w:tc>
        <w:tc>
          <w:tcPr>
            <w:tcW w:w="202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PLO1.1</w:t>
            </w:r>
          </w:p>
        </w:tc>
        <w:tc>
          <w:tcPr>
            <w:tcW w:w="179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p w:rsidR="002B39A7" w:rsidRPr="004E3851" w:rsidRDefault="002B39A7" w:rsidP="0067652A">
            <w:pPr>
              <w:spacing w:after="0" w:line="240" w:lineRule="auto"/>
              <w:jc w:val="center"/>
              <w:rPr>
                <w:rFonts w:ascii="Times New Roman" w:hAnsi="Times New Roman" w:cs="Times New Roman"/>
                <w:sz w:val="26"/>
                <w:szCs w:val="26"/>
              </w:rPr>
            </w:pP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PLO3.2</w:t>
            </w:r>
          </w:p>
          <w:p w:rsidR="002B39A7" w:rsidRPr="004E3851" w:rsidRDefault="002B39A7" w:rsidP="0067652A">
            <w:pPr>
              <w:spacing w:after="0" w:line="240" w:lineRule="auto"/>
              <w:jc w:val="center"/>
              <w:rPr>
                <w:rFonts w:ascii="Times New Roman" w:hAnsi="Times New Roman" w:cs="Times New Roman"/>
                <w:sz w:val="26"/>
                <w:szCs w:val="26"/>
              </w:rPr>
            </w:pPr>
          </w:p>
        </w:tc>
        <w:tc>
          <w:tcPr>
            <w:tcW w:w="1620"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PLO9.1</w:t>
            </w:r>
          </w:p>
        </w:tc>
      </w:tr>
      <w:tr w:rsidR="002B39A7" w:rsidRPr="004E3851" w:rsidTr="005512E2">
        <w:trPr>
          <w:trHeight w:val="296"/>
        </w:trPr>
        <w:tc>
          <w:tcPr>
            <w:tcW w:w="1242" w:type="dxa"/>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rPr>
              <w:t>CLO1</w:t>
            </w:r>
            <w:r w:rsidRPr="004E3851">
              <w:rPr>
                <w:rFonts w:ascii="Times New Roman" w:hAnsi="Times New Roman" w:cs="Times New Roman"/>
                <w:sz w:val="26"/>
                <w:szCs w:val="26"/>
                <w:lang w:val="vi-VN"/>
              </w:rPr>
              <w:t>.1</w:t>
            </w:r>
          </w:p>
        </w:tc>
        <w:tc>
          <w:tcPr>
            <w:tcW w:w="202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w:t>
            </w:r>
          </w:p>
        </w:tc>
        <w:tc>
          <w:tcPr>
            <w:tcW w:w="179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IT</w:t>
            </w: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620"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335"/>
        </w:trPr>
        <w:tc>
          <w:tcPr>
            <w:tcW w:w="1242" w:type="dxa"/>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rPr>
              <w:t>CLO2</w:t>
            </w:r>
            <w:r w:rsidRPr="004E3851">
              <w:rPr>
                <w:rFonts w:ascii="Times New Roman" w:hAnsi="Times New Roman" w:cs="Times New Roman"/>
                <w:sz w:val="26"/>
                <w:szCs w:val="26"/>
                <w:lang w:val="vi-VN"/>
              </w:rPr>
              <w:t>.1</w:t>
            </w:r>
          </w:p>
        </w:tc>
        <w:tc>
          <w:tcPr>
            <w:tcW w:w="202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w:t>
            </w:r>
          </w:p>
        </w:tc>
        <w:tc>
          <w:tcPr>
            <w:tcW w:w="1796" w:type="dxa"/>
          </w:tcPr>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T2</w:t>
            </w:r>
          </w:p>
        </w:tc>
        <w:tc>
          <w:tcPr>
            <w:tcW w:w="1620"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1242" w:type="dxa"/>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rPr>
              <w:t>CLO3</w:t>
            </w:r>
            <w:r w:rsidRPr="004E3851">
              <w:rPr>
                <w:rFonts w:ascii="Times New Roman" w:hAnsi="Times New Roman" w:cs="Times New Roman"/>
                <w:sz w:val="26"/>
                <w:szCs w:val="26"/>
                <w:lang w:val="vi-VN"/>
              </w:rPr>
              <w:t>.1</w:t>
            </w:r>
          </w:p>
        </w:tc>
        <w:tc>
          <w:tcPr>
            <w:tcW w:w="202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w:t>
            </w:r>
          </w:p>
        </w:tc>
        <w:tc>
          <w:tcPr>
            <w:tcW w:w="1796" w:type="dxa"/>
          </w:tcPr>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p>
        </w:tc>
        <w:tc>
          <w:tcPr>
            <w:tcW w:w="189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62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IT</w:t>
            </w: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108"/>
        <w:gridCol w:w="810"/>
        <w:gridCol w:w="4590"/>
        <w:gridCol w:w="1530"/>
        <w:gridCol w:w="1346"/>
      </w:tblGrid>
      <w:tr w:rsidR="002B39A7" w:rsidRPr="004E3851" w:rsidTr="005512E2">
        <w:tc>
          <w:tcPr>
            <w:tcW w:w="110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81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TĐNL </w:t>
            </w:r>
          </w:p>
          <w:p w:rsidR="002B39A7" w:rsidRPr="004E3851" w:rsidRDefault="002B39A7" w:rsidP="0067652A">
            <w:pPr>
              <w:spacing w:after="0" w:line="240" w:lineRule="auto"/>
              <w:jc w:val="center"/>
              <w:rPr>
                <w:rFonts w:ascii="Times New Roman" w:hAnsi="Times New Roman" w:cs="Times New Roman"/>
                <w:b/>
                <w:sz w:val="26"/>
                <w:szCs w:val="26"/>
              </w:rPr>
            </w:pPr>
          </w:p>
        </w:tc>
        <w:tc>
          <w:tcPr>
            <w:tcW w:w="459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3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346" w:type="dxa"/>
          </w:tcPr>
          <w:p w:rsidR="002B39A7" w:rsidRPr="004E3851" w:rsidRDefault="002B39A7" w:rsidP="0067652A">
            <w:pPr>
              <w:spacing w:after="0" w:line="240" w:lineRule="auto"/>
              <w:jc w:val="center"/>
              <w:rPr>
                <w:rFonts w:ascii="Times New Roman" w:hAnsi="Times New Roman" w:cs="Times New Roman"/>
                <w:b/>
                <w:sz w:val="26"/>
                <w:szCs w:val="26"/>
                <w:highlight w:val="yellow"/>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108" w:type="dxa"/>
            <w:vAlign w:val="center"/>
          </w:tcPr>
          <w:p w:rsidR="002B39A7" w:rsidRPr="004E3851" w:rsidRDefault="002B39A7"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CLO 1</w:t>
            </w:r>
            <w:r w:rsidRPr="004E3851">
              <w:rPr>
                <w:rFonts w:ascii="Times New Roman" w:hAnsi="Times New Roman" w:cs="Times New Roman"/>
                <w:sz w:val="26"/>
                <w:szCs w:val="26"/>
                <w:lang w:val="vi-VN"/>
              </w:rPr>
              <w:t>.1</w:t>
            </w:r>
          </w:p>
        </w:tc>
        <w:tc>
          <w:tcPr>
            <w:tcW w:w="810" w:type="dxa"/>
          </w:tcPr>
          <w:p w:rsidR="002B39A7" w:rsidRPr="004E3851" w:rsidRDefault="002B39A7"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2.0</w:t>
            </w:r>
          </w:p>
        </w:tc>
        <w:tc>
          <w:tcPr>
            <w:tcW w:w="459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bCs/>
                <w:i/>
                <w:iCs/>
                <w:sz w:val="26"/>
                <w:szCs w:val="26"/>
                <w:lang w:val="nl-NL"/>
              </w:rPr>
              <w:t>Hiểu</w:t>
            </w:r>
            <w:r w:rsidRPr="004E3851">
              <w:rPr>
                <w:rFonts w:ascii="Times New Roman" w:hAnsi="Times New Roman" w:cs="Times New Roman"/>
                <w:sz w:val="26"/>
                <w:szCs w:val="26"/>
                <w:lang w:val="nl-NL"/>
              </w:rPr>
              <w:t xml:space="preserve"> được những kiến thức cơ bản, hệ thống về quá trình hình thành, phát triển của nhà nước và pháp luật trên thế giới và ở Việt Nam trong tiến trình lịch sử.</w:t>
            </w:r>
          </w:p>
        </w:tc>
        <w:tc>
          <w:tcPr>
            <w:tcW w:w="15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Hỏi đáp, thuyết giảng</w:t>
            </w:r>
          </w:p>
        </w:tc>
        <w:tc>
          <w:tcPr>
            <w:tcW w:w="134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Trắc ngiệm</w:t>
            </w:r>
          </w:p>
        </w:tc>
      </w:tr>
      <w:tr w:rsidR="002B39A7" w:rsidRPr="004E3851" w:rsidTr="005512E2">
        <w:trPr>
          <w:trHeight w:val="243"/>
        </w:trPr>
        <w:tc>
          <w:tcPr>
            <w:tcW w:w="1108" w:type="dxa"/>
            <w:vAlign w:val="center"/>
          </w:tcPr>
          <w:p w:rsidR="002B39A7" w:rsidRPr="004E3851" w:rsidRDefault="002B39A7"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CLO 2</w:t>
            </w:r>
            <w:r w:rsidRPr="004E3851">
              <w:rPr>
                <w:rFonts w:ascii="Times New Roman" w:hAnsi="Times New Roman" w:cs="Times New Roman"/>
                <w:sz w:val="26"/>
                <w:szCs w:val="26"/>
                <w:lang w:val="vi-VN"/>
              </w:rPr>
              <w:t>.1</w:t>
            </w:r>
          </w:p>
        </w:tc>
        <w:tc>
          <w:tcPr>
            <w:tcW w:w="810" w:type="dxa"/>
          </w:tcPr>
          <w:p w:rsidR="002B39A7" w:rsidRPr="004E3851" w:rsidRDefault="002B39A7"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3</w:t>
            </w:r>
            <w:r w:rsidRPr="004E3851">
              <w:rPr>
                <w:rFonts w:ascii="Times New Roman" w:hAnsi="Times New Roman" w:cs="Times New Roman"/>
                <w:sz w:val="26"/>
                <w:szCs w:val="26"/>
                <w:lang w:val="vi-VN"/>
              </w:rPr>
              <w:t>.0</w:t>
            </w:r>
          </w:p>
        </w:tc>
        <w:tc>
          <w:tcPr>
            <w:tcW w:w="4590" w:type="dxa"/>
          </w:tcPr>
          <w:p w:rsidR="002B39A7" w:rsidRPr="004E3851" w:rsidRDefault="002B39A7" w:rsidP="0067652A">
            <w:pPr>
              <w:widowControl w:val="0"/>
              <w:tabs>
                <w:tab w:val="num" w:pos="720"/>
              </w:tabs>
              <w:spacing w:after="0" w:line="240" w:lineRule="auto"/>
              <w:jc w:val="both"/>
              <w:rPr>
                <w:rFonts w:ascii="Times New Roman" w:hAnsi="Times New Roman" w:cs="Times New Roman"/>
                <w:sz w:val="26"/>
                <w:szCs w:val="26"/>
                <w:lang w:val="nl-NL"/>
              </w:rPr>
            </w:pPr>
            <w:r w:rsidRPr="004E3851">
              <w:rPr>
                <w:rFonts w:ascii="Times New Roman" w:hAnsi="Times New Roman" w:cs="Times New Roman"/>
                <w:b/>
                <w:bCs/>
                <w:i/>
                <w:iCs/>
                <w:sz w:val="26"/>
                <w:szCs w:val="26"/>
                <w:lang w:val="nl-NL"/>
              </w:rPr>
              <w:t>Hiểu</w:t>
            </w:r>
            <w:r w:rsidRPr="004E3851">
              <w:rPr>
                <w:rFonts w:ascii="Times New Roman" w:hAnsi="Times New Roman" w:cs="Times New Roman"/>
                <w:sz w:val="26"/>
                <w:szCs w:val="26"/>
                <w:lang w:val="nl-NL"/>
              </w:rPr>
              <w:t xml:space="preserve"> được sự kế thừa và phát triển những giá trị truyền thống về nhà nước và pháp luật qua các thời kì lịch sử, chỉ ra được những bài học kinh nghiệm trong quá trình xây dựng nhà nước và pháp luật ở Việt Nam hiện nay.</w:t>
            </w:r>
          </w:p>
          <w:p w:rsidR="002B39A7" w:rsidRPr="004E3851" w:rsidRDefault="002B39A7" w:rsidP="0067652A">
            <w:pPr>
              <w:spacing w:after="0" w:line="240" w:lineRule="auto"/>
              <w:jc w:val="both"/>
              <w:rPr>
                <w:rFonts w:ascii="Times New Roman" w:hAnsi="Times New Roman" w:cs="Times New Roman"/>
                <w:sz w:val="26"/>
                <w:szCs w:val="26"/>
              </w:rPr>
            </w:pPr>
          </w:p>
        </w:tc>
        <w:tc>
          <w:tcPr>
            <w:tcW w:w="1530"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Hỏi đáp, thuyết giảng</w:t>
            </w:r>
            <w:r w:rsidRPr="004E3851">
              <w:rPr>
                <w:rFonts w:ascii="Times New Roman" w:hAnsi="Times New Roman" w:cs="Times New Roman"/>
                <w:sz w:val="26"/>
                <w:szCs w:val="26"/>
                <w:lang w:val="vi-VN"/>
              </w:rPr>
              <w:t>, làm việc nhóm</w:t>
            </w:r>
          </w:p>
        </w:tc>
        <w:tc>
          <w:tcPr>
            <w:tcW w:w="1346"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Trắc ngiệm</w:t>
            </w:r>
            <w:r w:rsidRPr="004E3851">
              <w:rPr>
                <w:rFonts w:ascii="Times New Roman" w:hAnsi="Times New Roman" w:cs="Times New Roman"/>
                <w:sz w:val="26"/>
                <w:szCs w:val="26"/>
                <w:lang w:val="vi-VN"/>
              </w:rPr>
              <w:t>, Bài tập nhóm</w:t>
            </w:r>
          </w:p>
        </w:tc>
      </w:tr>
      <w:tr w:rsidR="002B39A7" w:rsidRPr="004E3851" w:rsidTr="005512E2">
        <w:trPr>
          <w:trHeight w:val="243"/>
        </w:trPr>
        <w:tc>
          <w:tcPr>
            <w:tcW w:w="1108" w:type="dxa"/>
            <w:vAlign w:val="center"/>
          </w:tcPr>
          <w:p w:rsidR="002B39A7" w:rsidRPr="004E3851" w:rsidRDefault="002B39A7"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CLO3</w:t>
            </w:r>
            <w:r w:rsidRPr="004E3851">
              <w:rPr>
                <w:rFonts w:ascii="Times New Roman" w:hAnsi="Times New Roman" w:cs="Times New Roman"/>
                <w:sz w:val="26"/>
                <w:szCs w:val="26"/>
                <w:lang w:val="vi-VN"/>
              </w:rPr>
              <w:t>.1</w:t>
            </w:r>
          </w:p>
        </w:tc>
        <w:tc>
          <w:tcPr>
            <w:tcW w:w="810" w:type="dxa"/>
          </w:tcPr>
          <w:p w:rsidR="002B39A7" w:rsidRPr="004E3851" w:rsidRDefault="002B39A7" w:rsidP="0067652A">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3</w:t>
            </w:r>
            <w:r w:rsidRPr="004E3851">
              <w:rPr>
                <w:rFonts w:ascii="Times New Roman" w:hAnsi="Times New Roman" w:cs="Times New Roman"/>
                <w:sz w:val="26"/>
                <w:szCs w:val="26"/>
                <w:lang w:val="vi-VN"/>
              </w:rPr>
              <w:t>.0</w:t>
            </w:r>
          </w:p>
        </w:tc>
        <w:tc>
          <w:tcPr>
            <w:tcW w:w="4590" w:type="dxa"/>
          </w:tcPr>
          <w:p w:rsidR="002B39A7" w:rsidRPr="004E3851" w:rsidRDefault="002B39A7" w:rsidP="0067652A">
            <w:pPr>
              <w:widowControl w:val="0"/>
              <w:tabs>
                <w:tab w:val="num" w:pos="720"/>
              </w:tabs>
              <w:spacing w:after="0" w:line="240" w:lineRule="auto"/>
              <w:jc w:val="both"/>
              <w:rPr>
                <w:rFonts w:ascii="Times New Roman" w:hAnsi="Times New Roman" w:cs="Times New Roman"/>
                <w:sz w:val="26"/>
                <w:szCs w:val="26"/>
                <w:lang w:val="nl-NL"/>
              </w:rPr>
            </w:pPr>
            <w:r w:rsidRPr="004E3851">
              <w:rPr>
                <w:rFonts w:ascii="Times New Roman" w:hAnsi="Times New Roman" w:cs="Times New Roman"/>
                <w:b/>
                <w:bCs/>
                <w:i/>
                <w:iCs/>
                <w:sz w:val="26"/>
                <w:szCs w:val="26"/>
                <w:lang w:val="nl-NL"/>
              </w:rPr>
              <w:t>Hiểu</w:t>
            </w:r>
            <w:r w:rsidRPr="004E3851">
              <w:rPr>
                <w:rFonts w:ascii="Times New Roman" w:hAnsi="Times New Roman" w:cs="Times New Roman"/>
                <w:sz w:val="26"/>
                <w:szCs w:val="26"/>
                <w:lang w:val="nl-NL"/>
              </w:rPr>
              <w:t xml:space="preserve"> được quá trình hội nhập về nhà nước và pháp luật của Việt Nam với khu vực và thế giới trong tiến trình lịch sử và những giá trị, kinh nghiệm cần kế thừa trong bối cảnh toàn cầu hóa hiện nay. </w:t>
            </w:r>
          </w:p>
          <w:p w:rsidR="002B39A7" w:rsidRPr="004E3851" w:rsidRDefault="002B39A7" w:rsidP="0067652A">
            <w:pPr>
              <w:spacing w:after="0" w:line="240" w:lineRule="auto"/>
              <w:jc w:val="both"/>
              <w:rPr>
                <w:rFonts w:ascii="Times New Roman" w:hAnsi="Times New Roman" w:cs="Times New Roman"/>
                <w:sz w:val="26"/>
                <w:szCs w:val="26"/>
              </w:rPr>
            </w:pPr>
          </w:p>
        </w:tc>
        <w:tc>
          <w:tcPr>
            <w:tcW w:w="1530"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Hỏi đáp, thuyết giảng</w:t>
            </w:r>
            <w:r w:rsidRPr="004E3851">
              <w:rPr>
                <w:rFonts w:ascii="Times New Roman" w:hAnsi="Times New Roman" w:cs="Times New Roman"/>
                <w:sz w:val="26"/>
                <w:szCs w:val="26"/>
                <w:lang w:val="vi-VN"/>
              </w:rPr>
              <w:t>, làm việc nhóm</w:t>
            </w:r>
          </w:p>
        </w:tc>
        <w:tc>
          <w:tcPr>
            <w:tcW w:w="1346"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Trắc ngiệm, bài tập cá nhân</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2026"/>
        <w:gridCol w:w="3605"/>
        <w:gridCol w:w="1248"/>
        <w:gridCol w:w="1768"/>
        <w:gridCol w:w="851"/>
      </w:tblGrid>
      <w:tr w:rsidR="002B39A7" w:rsidRPr="004E3851" w:rsidTr="005512E2">
        <w:tc>
          <w:tcPr>
            <w:tcW w:w="202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60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24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76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2B39A7" w:rsidRPr="004E3851" w:rsidTr="005512E2">
        <w:tc>
          <w:tcPr>
            <w:tcW w:w="8647" w:type="dxa"/>
            <w:gridSpan w:val="4"/>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2B39A7" w:rsidRPr="004E3851" w:rsidTr="005512E2">
        <w:tc>
          <w:tcPr>
            <w:tcW w:w="202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605"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Bài tập 1 (Bài tập nhóm -tuần 4):</w:t>
            </w:r>
            <w:r w:rsidRPr="004E3851">
              <w:rPr>
                <w:rFonts w:ascii="Times New Roman" w:hAnsi="Times New Roman" w:cs="Times New Roman"/>
                <w:sz w:val="26"/>
                <w:szCs w:val="26"/>
              </w:rPr>
              <w:t xml:space="preserve"> Vận dụng kiến thức để </w:t>
            </w:r>
            <w:r w:rsidRPr="004E3851">
              <w:rPr>
                <w:rFonts w:ascii="Times New Roman" w:hAnsi="Times New Roman" w:cs="Times New Roman"/>
                <w:sz w:val="26"/>
                <w:szCs w:val="26"/>
                <w:lang w:val="vi-VN"/>
              </w:rPr>
              <w:t xml:space="preserve">giải </w:t>
            </w:r>
            <w:r w:rsidRPr="004E3851">
              <w:rPr>
                <w:rFonts w:ascii="Times New Roman" w:hAnsi="Times New Roman" w:cs="Times New Roman"/>
                <w:sz w:val="26"/>
                <w:szCs w:val="26"/>
                <w:lang w:val="vi-VN"/>
              </w:rPr>
              <w:lastRenderedPageBreak/>
              <w:t>thích sự ra đời của nhà nước và pháp luật ở Việt Nam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SV nộp bài qua hệ thống LMS. Gv Đánh giá và lưu hồ sơ</w:t>
            </w:r>
          </w:p>
        </w:tc>
        <w:tc>
          <w:tcPr>
            <w:tcW w:w="124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Rubric 1</w:t>
            </w:r>
          </w:p>
        </w:tc>
        <w:tc>
          <w:tcPr>
            <w:tcW w:w="1768"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both"/>
              <w:rPr>
                <w:rFonts w:ascii="Times New Roman" w:hAnsi="Times New Roman" w:cs="Times New Roman"/>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15%</w:t>
            </w:r>
          </w:p>
        </w:tc>
      </w:tr>
      <w:tr w:rsidR="002B39A7" w:rsidRPr="004E3851" w:rsidTr="005512E2">
        <w:tc>
          <w:tcPr>
            <w:tcW w:w="202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A1.2</w:t>
            </w:r>
          </w:p>
        </w:tc>
        <w:tc>
          <w:tcPr>
            <w:tcW w:w="3605" w:type="dxa"/>
          </w:tcPr>
          <w:p w:rsidR="002B39A7" w:rsidRPr="004E3851" w:rsidRDefault="002B39A7" w:rsidP="0067652A">
            <w:pPr>
              <w:widowControl w:val="0"/>
              <w:tabs>
                <w:tab w:val="num" w:pos="720"/>
              </w:tabs>
              <w:spacing w:after="0" w:line="240" w:lineRule="auto"/>
              <w:jc w:val="both"/>
              <w:rPr>
                <w:rFonts w:ascii="Times New Roman" w:hAnsi="Times New Roman" w:cs="Times New Roman"/>
                <w:sz w:val="26"/>
                <w:szCs w:val="26"/>
                <w:lang w:val="nl-NL"/>
              </w:rPr>
            </w:pPr>
            <w:r w:rsidRPr="004E3851">
              <w:rPr>
                <w:rFonts w:ascii="Times New Roman" w:hAnsi="Times New Roman" w:cs="Times New Roman"/>
                <w:b/>
                <w:sz w:val="26"/>
                <w:szCs w:val="26"/>
              </w:rPr>
              <w:t>Bài tập 2 (Bài tập cá nhân - tuần 14):</w:t>
            </w:r>
            <w:r w:rsidRPr="004E3851">
              <w:rPr>
                <w:rFonts w:ascii="Times New Roman" w:hAnsi="Times New Roman" w:cs="Times New Roman"/>
                <w:sz w:val="26"/>
                <w:szCs w:val="26"/>
              </w:rPr>
              <w:t xml:space="preserve"> Vận dụng kiến thức để </w:t>
            </w:r>
            <w:r w:rsidRPr="004E3851">
              <w:rPr>
                <w:rFonts w:ascii="Times New Roman" w:hAnsi="Times New Roman" w:cs="Times New Roman"/>
                <w:sz w:val="26"/>
                <w:szCs w:val="26"/>
                <w:lang w:val="nl-NL"/>
              </w:rPr>
              <w:t>sự kế thừa và phát triển những giá trị truyền thống về nhà nước và pháp luật qua các thời kì lịch sử, chỉ ra được những bài học kinh nghiệm trong quá trình xây dựng nhà nước và pháp luật ở Việt Nam hiện nay.</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SV nạp báo cáo quá LMS; GV đánh giá và lưu hồ sơ</w:t>
            </w:r>
          </w:p>
        </w:tc>
        <w:tc>
          <w:tcPr>
            <w:tcW w:w="1248" w:type="dxa"/>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768"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CLO1.3</w:t>
            </w: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w:t>
            </w:r>
          </w:p>
        </w:tc>
      </w:tr>
      <w:tr w:rsidR="002B39A7" w:rsidRPr="004E3851" w:rsidTr="005512E2">
        <w:tc>
          <w:tcPr>
            <w:tcW w:w="8647" w:type="dxa"/>
            <w:gridSpan w:val="4"/>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2B39A7" w:rsidRPr="004E3851" w:rsidTr="005512E2">
        <w:tc>
          <w:tcPr>
            <w:tcW w:w="202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605"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Bài thi trắc nghiệm</w:t>
            </w:r>
            <w:r w:rsidRPr="004E3851">
              <w:rPr>
                <w:rFonts w:ascii="Times New Roman" w:hAnsi="Times New Roman" w:cs="Times New Roman"/>
                <w:sz w:val="26"/>
                <w:szCs w:val="26"/>
              </w:rPr>
              <w:t xml:space="preserve"> ( chương 1- </w:t>
            </w:r>
            <w:r w:rsidRPr="004E3851">
              <w:rPr>
                <w:rFonts w:ascii="Times New Roman" w:hAnsi="Times New Roman" w:cs="Times New Roman"/>
                <w:sz w:val="26"/>
                <w:szCs w:val="26"/>
                <w:lang w:val="vi-VN"/>
              </w:rPr>
              <w:t>2</w:t>
            </w:r>
            <w:r w:rsidRPr="004E3851">
              <w:rPr>
                <w:rFonts w:ascii="Times New Roman" w:hAnsi="Times New Roman" w:cs="Times New Roman"/>
                <w:sz w:val="26"/>
                <w:szCs w:val="26"/>
              </w:rPr>
              <w:t>): TT Đảm bảo chất lượng tổ chức thi và lưu hồ sơ</w:t>
            </w:r>
          </w:p>
        </w:tc>
        <w:tc>
          <w:tcPr>
            <w:tcW w:w="124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Đáp án</w:t>
            </w:r>
          </w:p>
        </w:tc>
        <w:tc>
          <w:tcPr>
            <w:tcW w:w="1768"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CLO1.1, CLO1.2</w:t>
            </w: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2B39A7" w:rsidRPr="004E3851" w:rsidTr="005512E2">
        <w:tc>
          <w:tcPr>
            <w:tcW w:w="8647" w:type="dxa"/>
            <w:gridSpan w:val="4"/>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c>
          <w:tcPr>
            <w:tcW w:w="202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 (Lý thuyết)</w:t>
            </w:r>
          </w:p>
        </w:tc>
        <w:tc>
          <w:tcPr>
            <w:tcW w:w="3605"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 xml:space="preserve">Thi </w:t>
            </w:r>
            <w:r w:rsidRPr="004E3851">
              <w:rPr>
                <w:rFonts w:ascii="Times New Roman" w:hAnsi="Times New Roman" w:cs="Times New Roman"/>
                <w:b/>
                <w:sz w:val="26"/>
                <w:szCs w:val="26"/>
                <w:lang w:val="vi-VN"/>
              </w:rPr>
              <w:t>trắc nghiệm</w:t>
            </w:r>
            <w:r w:rsidRPr="004E3851">
              <w:rPr>
                <w:rFonts w:ascii="Times New Roman" w:hAnsi="Times New Roman" w:cs="Times New Roman"/>
                <w:sz w:val="26"/>
                <w:szCs w:val="26"/>
              </w:rPr>
              <w:t>: TT Đảm bảo chất lượng tổ chức thi và lưu hồ sơ</w:t>
            </w:r>
          </w:p>
        </w:tc>
        <w:tc>
          <w:tcPr>
            <w:tcW w:w="1248" w:type="dxa"/>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768" w:type="dxa"/>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CLO1.</w:t>
            </w:r>
            <w:r w:rsidRPr="004E3851">
              <w:rPr>
                <w:rFonts w:ascii="Times New Roman" w:hAnsi="Times New Roman" w:cs="Times New Roman"/>
                <w:sz w:val="26"/>
                <w:szCs w:val="26"/>
                <w:lang w:val="vi-VN"/>
              </w:rPr>
              <w:t>1</w:t>
            </w:r>
            <w:r w:rsidRPr="004E3851">
              <w:rPr>
                <w:rFonts w:ascii="Times New Roman" w:hAnsi="Times New Roman" w:cs="Times New Roman"/>
                <w:sz w:val="26"/>
                <w:szCs w:val="26"/>
              </w:rPr>
              <w:t>, CLO1.</w:t>
            </w:r>
            <w:r w:rsidRPr="004E3851">
              <w:rPr>
                <w:rFonts w:ascii="Times New Roman" w:hAnsi="Times New Roman" w:cs="Times New Roman"/>
                <w:sz w:val="26"/>
                <w:szCs w:val="26"/>
                <w:lang w:val="vi-VN"/>
              </w:rPr>
              <w:t>2</w:t>
            </w:r>
            <w:r w:rsidRPr="004E3851">
              <w:rPr>
                <w:rFonts w:ascii="Times New Roman" w:hAnsi="Times New Roman" w:cs="Times New Roman"/>
                <w:sz w:val="26"/>
                <w:szCs w:val="26"/>
              </w:rPr>
              <w:t>, CLO1.</w:t>
            </w:r>
            <w:r w:rsidRPr="004E3851">
              <w:rPr>
                <w:rFonts w:ascii="Times New Roman" w:hAnsi="Times New Roman" w:cs="Times New Roman"/>
                <w:sz w:val="26"/>
                <w:szCs w:val="26"/>
                <w:lang w:val="vi-VN"/>
              </w:rPr>
              <w:t>3</w:t>
            </w: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2B39A7" w:rsidRPr="004E3851" w:rsidTr="005512E2">
        <w:tc>
          <w:tcPr>
            <w:tcW w:w="9498" w:type="dxa"/>
            <w:gridSpan w:val="5"/>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Style w:val="TableGrid"/>
        <w:tblW w:w="9533" w:type="dxa"/>
        <w:tblInd w:w="108" w:type="dxa"/>
        <w:tblLook w:val="04A0" w:firstRow="1" w:lastRow="0" w:firstColumn="1" w:lastColumn="0" w:noHBand="0" w:noVBand="1"/>
      </w:tblPr>
      <w:tblGrid>
        <w:gridCol w:w="1134"/>
        <w:gridCol w:w="2835"/>
        <w:gridCol w:w="2694"/>
        <w:gridCol w:w="2858"/>
        <w:gridCol w:w="12"/>
      </w:tblGrid>
      <w:tr w:rsidR="002B39A7" w:rsidRPr="004E3851" w:rsidTr="005512E2">
        <w:tc>
          <w:tcPr>
            <w:tcW w:w="9533" w:type="dxa"/>
            <w:gridSpan w:val="5"/>
            <w:tcBorders>
              <w:bottom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Rubric đánh giá tư duy hệ thống</w:t>
            </w:r>
          </w:p>
        </w:tc>
      </w:tr>
      <w:tr w:rsidR="002B39A7" w:rsidRPr="004E3851" w:rsidTr="005512E2">
        <w:trPr>
          <w:gridAfter w:val="1"/>
          <w:wAfter w:w="12" w:type="dxa"/>
        </w:trPr>
        <w:tc>
          <w:tcPr>
            <w:tcW w:w="1134"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1. Hiểu rõ bối cảnh, thông tin, sự kiện </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Không đặt vấn đề hệ thống trong bối cảnh tác động.</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Hiểu sai thông tin, sự kiện, câu hỏi</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Không xác định được các thông tin/sự kiện liên quan đến vấn đề </w:t>
            </w:r>
          </w:p>
        </w:tc>
        <w:tc>
          <w:tcPr>
            <w:tcW w:w="2694"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Đưa ra bối cảnh có ảnh hưởng đến vấn đề nhưng không đúng hoặc không đầy đủ </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Hiểu rõ, tóm tắt được thông tin, sự kiện liên quan đến vấn đề </w:t>
            </w:r>
          </w:p>
        </w:tc>
        <w:tc>
          <w:tcPr>
            <w:tcW w:w="2858"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Đưa ra được bối cảnh tác động đến vấn đề.</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Hiểu rõ, tóm tắt được thông tin, sự kiện liên quan và biết sắp xếp, phân loại thông tin, sự kiện được trình bày/ thảo luận theo thứ tự ưu tiên</w:t>
            </w:r>
          </w:p>
        </w:tc>
      </w:tr>
      <w:tr w:rsidR="002B39A7" w:rsidRPr="004E3851" w:rsidTr="005512E2">
        <w:trPr>
          <w:gridAfter w:val="1"/>
          <w:wAfter w:w="12" w:type="dxa"/>
        </w:trPr>
        <w:tc>
          <w:tcPr>
            <w:tcW w:w="1134"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2835"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 điểm</w:t>
            </w:r>
          </w:p>
        </w:tc>
        <w:tc>
          <w:tcPr>
            <w:tcW w:w="2694"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 điểm</w:t>
            </w:r>
          </w:p>
        </w:tc>
        <w:tc>
          <w:tcPr>
            <w:tcW w:w="2858" w:type="dxa"/>
            <w:tcBorders>
              <w:top w:val="single" w:sz="4" w:space="0" w:color="auto"/>
              <w:left w:val="single" w:sz="4" w:space="0" w:color="auto"/>
              <w:bottom w:val="single" w:sz="4" w:space="0" w:color="auto"/>
              <w:right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 điểm</w:t>
            </w:r>
          </w:p>
        </w:tc>
      </w:tr>
      <w:tr w:rsidR="002B39A7" w:rsidRPr="004E3851" w:rsidTr="005512E2">
        <w:trPr>
          <w:gridAfter w:val="1"/>
          <w:wAfter w:w="12" w:type="dxa"/>
        </w:trPr>
        <w:tc>
          <w:tcPr>
            <w:tcW w:w="1134" w:type="dxa"/>
            <w:tcBorders>
              <w:top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2. Phân tích, lập luận vấn đề</w:t>
            </w:r>
          </w:p>
        </w:tc>
        <w:tc>
          <w:tcPr>
            <w:tcW w:w="2835" w:type="dxa"/>
            <w:tcBorders>
              <w:top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Chỉ kể ra được các thông tin/ sự kiện hiển nhiên, đơn giản sẵn có</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Các thông tin, sự kiện không có mối liên quan, không có tính toàn diện</w:t>
            </w:r>
          </w:p>
        </w:tc>
        <w:tc>
          <w:tcPr>
            <w:tcW w:w="2694" w:type="dxa"/>
            <w:tcBorders>
              <w:top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Xác định các lập luận có liên quan, có liên hệ vấn đề với thực tiễn </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Phân tích dựa trên quy định pháp luật hoặc thực tế nhưng không thuyết phục </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p>
        </w:tc>
        <w:tc>
          <w:tcPr>
            <w:tcW w:w="2858" w:type="dxa"/>
            <w:tcBorders>
              <w:top w:val="single" w:sz="4" w:space="0" w:color="auto"/>
            </w:tcBorders>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Xác định các lập luận logic, đầy đủ</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 Xác định được suy luận hoặc yêu cầu cần làm sáng tỏ dựa trên quy định pháp luật </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Phân tích và đánh giá, xem xét, đánh giá vấn đề pháp lý trong sự tác động của các yếu tố/hiện tượng xã hội khác</w:t>
            </w:r>
          </w:p>
        </w:tc>
      </w:tr>
      <w:tr w:rsidR="002B39A7" w:rsidRPr="004E3851" w:rsidTr="005512E2">
        <w:trPr>
          <w:gridAfter w:val="1"/>
          <w:wAfter w:w="12" w:type="dxa"/>
        </w:trPr>
        <w:tc>
          <w:tcPr>
            <w:tcW w:w="113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lastRenderedPageBreak/>
              <w:t>3 điểm</w:t>
            </w:r>
          </w:p>
        </w:tc>
        <w:tc>
          <w:tcPr>
            <w:tcW w:w="2835"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 điểm</w:t>
            </w:r>
          </w:p>
        </w:tc>
        <w:tc>
          <w:tcPr>
            <w:tcW w:w="269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2858"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vi-VN"/>
              </w:rPr>
            </w:pPr>
            <w:r w:rsidRPr="004E3851">
              <w:rPr>
                <w:rFonts w:ascii="Times New Roman" w:eastAsia="Times New Roman" w:hAnsi="Times New Roman" w:cs="Times New Roman"/>
                <w:b/>
                <w:sz w:val="26"/>
                <w:szCs w:val="26"/>
                <w:lang w:eastAsia="vi-VN"/>
              </w:rPr>
              <w:t xml:space="preserve">3 điểm </w:t>
            </w:r>
          </w:p>
        </w:tc>
      </w:tr>
      <w:tr w:rsidR="002B39A7" w:rsidRPr="004E3851" w:rsidTr="005512E2">
        <w:trPr>
          <w:gridAfter w:val="1"/>
          <w:wAfter w:w="12" w:type="dxa"/>
        </w:trPr>
        <w:tc>
          <w:tcPr>
            <w:tcW w:w="113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3. Kết luận</w:t>
            </w:r>
          </w:p>
        </w:tc>
        <w:tc>
          <w:tcPr>
            <w:tcW w:w="2835"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Rút ra những kết luận dựa trên những cơ sở không liên quan</w:t>
            </w:r>
          </w:p>
          <w:p w:rsidR="002B39A7" w:rsidRPr="004E3851" w:rsidRDefault="002B39A7" w:rsidP="006765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p>
        </w:tc>
        <w:tc>
          <w:tcPr>
            <w:tcW w:w="269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Đưa ra kết luận nhưng chưa có đầy đủ các thông tin/ sự kiện theo quy định pháp luật.</w:t>
            </w:r>
          </w:p>
        </w:tc>
        <w:tc>
          <w:tcPr>
            <w:tcW w:w="2858"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Đưa ra kết luận logic, toàn diện từ các thông tin, sự kiện</w:t>
            </w:r>
          </w:p>
        </w:tc>
      </w:tr>
      <w:tr w:rsidR="002B39A7" w:rsidRPr="004E3851" w:rsidTr="005512E2">
        <w:trPr>
          <w:gridAfter w:val="1"/>
          <w:wAfter w:w="12" w:type="dxa"/>
        </w:trPr>
        <w:tc>
          <w:tcPr>
            <w:tcW w:w="113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điểm</w:t>
            </w:r>
          </w:p>
        </w:tc>
        <w:tc>
          <w:tcPr>
            <w:tcW w:w="2835"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 điểm</w:t>
            </w:r>
          </w:p>
        </w:tc>
        <w:tc>
          <w:tcPr>
            <w:tcW w:w="269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2858"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3 điểm</w:t>
            </w:r>
          </w:p>
        </w:tc>
      </w:tr>
      <w:tr w:rsidR="002B39A7" w:rsidRPr="004E3851" w:rsidTr="005512E2">
        <w:trPr>
          <w:gridAfter w:val="1"/>
          <w:wAfter w:w="12" w:type="dxa"/>
        </w:trPr>
        <w:tc>
          <w:tcPr>
            <w:tcW w:w="113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4. Hình thức thể hiện </w:t>
            </w:r>
          </w:p>
        </w:tc>
        <w:tc>
          <w:tcPr>
            <w:tcW w:w="2835"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Câu văn không rõ nghĩa, khó hiểu, lan man, đánh lạc hướng người đọc.</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Trình bày lan man, không theo hệ thống sắp xếp ý rõ ràng</w:t>
            </w:r>
          </w:p>
        </w:tc>
        <w:tc>
          <w:tcPr>
            <w:tcW w:w="269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Câu văn dễ hiểu, còn lỗi trình bày về sử dụng từ ngữ  </w:t>
            </w:r>
          </w:p>
        </w:tc>
        <w:tc>
          <w:tcPr>
            <w:tcW w:w="2858"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Câu văn dễ hiểu, logic, từ ngữ chính xác.</w:t>
            </w:r>
          </w:p>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Diễn giải bằng lời nói thuyết phục, phong cách tự tin, có lập luận.  </w:t>
            </w:r>
          </w:p>
        </w:tc>
      </w:tr>
      <w:tr w:rsidR="002B39A7" w:rsidRPr="004E3851" w:rsidTr="005512E2">
        <w:trPr>
          <w:gridAfter w:val="1"/>
          <w:wAfter w:w="12" w:type="dxa"/>
        </w:trPr>
        <w:tc>
          <w:tcPr>
            <w:tcW w:w="113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c>
          <w:tcPr>
            <w:tcW w:w="2835"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0.5 điểm</w:t>
            </w:r>
          </w:p>
        </w:tc>
        <w:tc>
          <w:tcPr>
            <w:tcW w:w="269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 điểm</w:t>
            </w:r>
          </w:p>
        </w:tc>
        <w:tc>
          <w:tcPr>
            <w:tcW w:w="2858"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2 điểm</w:t>
            </w:r>
          </w:p>
        </w:tc>
      </w:tr>
      <w:tr w:rsidR="002B39A7" w:rsidRPr="004E3851" w:rsidTr="005512E2">
        <w:trPr>
          <w:gridAfter w:val="1"/>
          <w:wAfter w:w="12" w:type="dxa"/>
        </w:trPr>
        <w:tc>
          <w:tcPr>
            <w:tcW w:w="113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 xml:space="preserve">Tổng </w:t>
            </w:r>
          </w:p>
        </w:tc>
        <w:tc>
          <w:tcPr>
            <w:tcW w:w="2835"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p>
        </w:tc>
        <w:tc>
          <w:tcPr>
            <w:tcW w:w="2694"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p>
        </w:tc>
        <w:tc>
          <w:tcPr>
            <w:tcW w:w="2858" w:type="dxa"/>
          </w:tcPr>
          <w:p w:rsidR="002B39A7" w:rsidRPr="004E3851" w:rsidRDefault="002B39A7" w:rsidP="0067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eastAsia="vi-VN"/>
              </w:rPr>
              <w:t>10 điểm</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B39A7" w:rsidRPr="004E3851" w:rsidRDefault="002B39A7"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Tăng Thị Thanh Sang (2018), Giáo trình Lịch sử Nhà nước và pháp luật Việt Nam, Nxb trường Đại học Vinh</w:t>
      </w:r>
    </w:p>
    <w:p w:rsidR="002B39A7" w:rsidRPr="004E3851" w:rsidRDefault="002B39A7"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 xml:space="preserve">[2] Trường Đại học Luật Hà Nội (2018), </w:t>
      </w:r>
      <w:r w:rsidRPr="004E3851">
        <w:rPr>
          <w:rFonts w:ascii="Times New Roman" w:hAnsi="Times New Roman" w:cs="Times New Roman"/>
          <w:i/>
          <w:sz w:val="26"/>
          <w:szCs w:val="26"/>
        </w:rPr>
        <w:t>Giáo trình lịch sử nhà nước và pháp luật thế giới,</w:t>
      </w:r>
      <w:r w:rsidRPr="004E3851">
        <w:rPr>
          <w:rFonts w:ascii="Times New Roman" w:hAnsi="Times New Roman" w:cs="Times New Roman"/>
          <w:sz w:val="26"/>
          <w:szCs w:val="26"/>
        </w:rPr>
        <w:t xml:space="preserve"> Nxb. Công an nhân dân, Hà Nội</w:t>
      </w:r>
      <w:r w:rsidRPr="004E3851">
        <w:rPr>
          <w:rFonts w:ascii="Times New Roman" w:hAnsi="Times New Roman" w:cs="Times New Roman"/>
          <w:sz w:val="26"/>
          <w:szCs w:val="26"/>
          <w:lang w:val="it-IT"/>
        </w:rPr>
        <w:t>.</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widowControl w:val="0"/>
        <w:tabs>
          <w:tab w:val="num" w:pos="420"/>
        </w:tabs>
        <w:spacing w:after="0" w:line="240" w:lineRule="auto"/>
        <w:jc w:val="both"/>
        <w:rPr>
          <w:rFonts w:ascii="Times New Roman" w:hAnsi="Times New Roman" w:cs="Times New Roman"/>
          <w:sz w:val="26"/>
          <w:szCs w:val="26"/>
          <w:lang w:val="fr-FR"/>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nl-NL"/>
        </w:rPr>
        <w:t>Trường Đại học Luật Hà Nội</w:t>
      </w:r>
      <w:r w:rsidRPr="004E3851">
        <w:rPr>
          <w:rFonts w:ascii="Times New Roman" w:hAnsi="Times New Roman" w:cs="Times New Roman"/>
          <w:sz w:val="26"/>
          <w:szCs w:val="26"/>
        </w:rPr>
        <w:t xml:space="preserve"> (2018),</w:t>
      </w:r>
      <w:r w:rsidRPr="004E3851">
        <w:rPr>
          <w:rFonts w:ascii="Times New Roman" w:hAnsi="Times New Roman" w:cs="Times New Roman"/>
          <w:sz w:val="26"/>
          <w:szCs w:val="26"/>
          <w:lang w:val="nl-NL"/>
        </w:rPr>
        <w:t xml:space="preserve"> </w:t>
      </w:r>
      <w:r w:rsidRPr="004E3851">
        <w:rPr>
          <w:rFonts w:ascii="Times New Roman" w:hAnsi="Times New Roman" w:cs="Times New Roman"/>
          <w:i/>
          <w:iCs/>
          <w:sz w:val="26"/>
          <w:szCs w:val="26"/>
          <w:lang w:val="nl-NL"/>
        </w:rPr>
        <w:t>Giáo trình lịch sử nhà nước và pháp luật Việt Nam</w:t>
      </w:r>
      <w:r w:rsidRPr="004E3851">
        <w:rPr>
          <w:rFonts w:ascii="Times New Roman" w:hAnsi="Times New Roman" w:cs="Times New Roman"/>
          <w:sz w:val="26"/>
          <w:szCs w:val="26"/>
          <w:lang w:val="nl-NL"/>
        </w:rPr>
        <w:t xml:space="preserve">, Nxb. </w:t>
      </w:r>
      <w:r w:rsidRPr="004E3851">
        <w:rPr>
          <w:rFonts w:ascii="Times New Roman" w:hAnsi="Times New Roman" w:cs="Times New Roman"/>
          <w:sz w:val="26"/>
          <w:szCs w:val="26"/>
          <w:lang w:val="fr-FR"/>
        </w:rPr>
        <w:t>CAND, Hà Nội.</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49"/>
        <w:gridCol w:w="1935"/>
        <w:gridCol w:w="1923"/>
        <w:gridCol w:w="2512"/>
        <w:gridCol w:w="1164"/>
        <w:gridCol w:w="1205"/>
      </w:tblGrid>
      <w:tr w:rsidR="002B39A7" w:rsidRPr="004E3851" w:rsidTr="005512E2">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widowControl w:val="0"/>
              <w:spacing w:after="0" w:line="240" w:lineRule="auto"/>
              <w:ind w:right="-99"/>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w:t>
            </w:r>
          </w:p>
          <w:p w:rsidR="002B39A7" w:rsidRPr="004E3851" w:rsidRDefault="002B39A7" w:rsidP="0067652A">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pacing w:val="-6"/>
                <w:sz w:val="26"/>
                <w:szCs w:val="26"/>
              </w:rPr>
              <w:t>Nhà nước và pháp luật thời kì cổ đại</w:t>
            </w:r>
            <w:r w:rsidRPr="004E3851">
              <w:rPr>
                <w:rFonts w:ascii="Times New Roman" w:hAnsi="Times New Roman" w:cs="Times New Roman"/>
                <w:sz w:val="26"/>
                <w:szCs w:val="26"/>
                <w:shd w:val="clear" w:color="auto" w:fill="FFFFFF"/>
              </w:rPr>
              <w:t xml:space="preserve"> </w:t>
            </w:r>
          </w:p>
          <w:p w:rsidR="002B39A7" w:rsidRPr="004E3851" w:rsidRDefault="002B39A7" w:rsidP="0067652A">
            <w:pPr>
              <w:widowControl w:val="0"/>
              <w:tabs>
                <w:tab w:val="left" w:pos="309"/>
                <w:tab w:val="left" w:pos="483"/>
              </w:tabs>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1.1. Khái lược quá trình hình thành và phát triển của nhà nước và pháp luật thời kì cổ đại.</w:t>
            </w:r>
          </w:p>
          <w:p w:rsidR="002B39A7" w:rsidRPr="004E3851" w:rsidRDefault="002B39A7" w:rsidP="0067652A">
            <w:pPr>
              <w:pStyle w:val="ListParagraph"/>
              <w:widowControl w:val="0"/>
              <w:tabs>
                <w:tab w:val="left" w:pos="309"/>
              </w:tabs>
              <w:ind w:left="38"/>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1.2. Cơ sở hình thành và phát triển của nhà nước và pháp luật ở phương Đông và phương Tây thời kì cổ đại</w:t>
            </w:r>
          </w:p>
          <w:p w:rsidR="002B39A7" w:rsidRPr="004E3851" w:rsidRDefault="002B39A7" w:rsidP="0067652A">
            <w:pPr>
              <w:pStyle w:val="ListParagraph"/>
              <w:widowControl w:val="0"/>
              <w:tabs>
                <w:tab w:val="left" w:pos="309"/>
              </w:tabs>
              <w:ind w:left="38"/>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xml:space="preserve">1.3. Nhà nước và pháp luật của một số quốc gia điển hình trên thế giới </w:t>
            </w:r>
            <w:r w:rsidRPr="004E3851">
              <w:rPr>
                <w:rFonts w:ascii="Times New Roman" w:hAnsi="Times New Roman" w:cs="Times New Roman"/>
                <w:spacing w:val="-6"/>
                <w:sz w:val="26"/>
                <w:szCs w:val="26"/>
              </w:rPr>
              <w:lastRenderedPageBreak/>
              <w:t>thời kì cổ đại</w:t>
            </w:r>
          </w:p>
          <w:p w:rsidR="002B39A7" w:rsidRPr="004E3851" w:rsidRDefault="002B39A7" w:rsidP="0067652A">
            <w:pPr>
              <w:pStyle w:val="ListParagraph"/>
              <w:widowControl w:val="0"/>
              <w:tabs>
                <w:tab w:val="left" w:pos="309"/>
              </w:tabs>
              <w:ind w:left="38"/>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1.4. Nhà nước và pháp luật Việt Nam thời kì cổ đại</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lastRenderedPageBreak/>
              <w:t>Ở lớp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Hỏi đáp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giảng tương tác</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Tài liệu [1] [2]</w:t>
            </w:r>
          </w:p>
          <w:p w:rsidR="002B39A7" w:rsidRPr="004E3851" w:rsidRDefault="002B39A7" w:rsidP="0067652A">
            <w:pPr>
              <w:spacing w:after="0" w:line="240" w:lineRule="auto"/>
              <w:rPr>
                <w:rFonts w:ascii="Times New Roman" w:hAnsi="Times New Roman" w:cs="Times New Roman"/>
                <w:sz w:val="26"/>
                <w:szCs w:val="26"/>
                <w:highlight w:val="yellow"/>
              </w:rPr>
            </w:pP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Phương pháp tự học</w:t>
            </w:r>
          </w:p>
          <w:p w:rsidR="002B39A7" w:rsidRPr="004E3851" w:rsidRDefault="002B39A7" w:rsidP="0067652A">
            <w:pPr>
              <w:spacing w:after="0" w:line="240" w:lineRule="auto"/>
              <w:rPr>
                <w:rFonts w:ascii="Times New Roman" w:hAnsi="Times New Roman" w:cs="Times New Roman"/>
                <w:sz w:val="26"/>
                <w:szCs w:val="26"/>
                <w:u w:val="single"/>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sz w:val="26"/>
                <w:szCs w:val="26"/>
              </w:rPr>
              <w:t xml:space="preserve">- Đọc tài liệu [1], [2] </w:t>
            </w:r>
          </w:p>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4</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widowControl w:val="0"/>
              <w:spacing w:after="0" w:line="240" w:lineRule="auto"/>
              <w:ind w:left="38"/>
              <w:jc w:val="both"/>
              <w:rPr>
                <w:rFonts w:ascii="Times New Roman" w:hAnsi="Times New Roman" w:cs="Times New Roman"/>
                <w:b/>
                <w:bCs/>
                <w:sz w:val="26"/>
                <w:szCs w:val="26"/>
                <w:lang w:val="vi-VN"/>
              </w:rPr>
            </w:pPr>
            <w:r w:rsidRPr="004E3851">
              <w:rPr>
                <w:rFonts w:ascii="Times New Roman" w:hAnsi="Times New Roman" w:cs="Times New Roman"/>
                <w:b/>
                <w:bCs/>
                <w:sz w:val="26"/>
                <w:szCs w:val="26"/>
                <w:lang w:val="vi-VN"/>
              </w:rPr>
              <w:t>Thảo luận chương 1</w:t>
            </w:r>
          </w:p>
          <w:p w:rsidR="002B39A7" w:rsidRPr="004E3851" w:rsidRDefault="002B39A7" w:rsidP="0067652A">
            <w:pPr>
              <w:spacing w:after="0" w:line="240" w:lineRule="auto"/>
              <w:jc w:val="both"/>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Hỏi đáp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giảng tương tác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sz w:val="26"/>
                <w:szCs w:val="26"/>
              </w:rPr>
              <w:t>Các sản phẩm đã được giao chuẩn bị trước</w:t>
            </w: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Phương pháp tự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Họp nhóm</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sz w:val="26"/>
                <w:szCs w:val="26"/>
              </w:rPr>
              <w:t>Chuẩn bị các câu trả lời cho các câu hỏi thảo luận đã được giáo viên cung cấp trong các bài học lý thuyết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5 -7</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widowControl w:val="0"/>
              <w:spacing w:after="0" w:line="240" w:lineRule="auto"/>
              <w:ind w:left="38"/>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w:t>
            </w:r>
            <w:r w:rsidRPr="004E3851">
              <w:rPr>
                <w:rFonts w:ascii="Times New Roman" w:hAnsi="Times New Roman" w:cs="Times New Roman"/>
                <w:b/>
                <w:bCs/>
                <w:sz w:val="26"/>
                <w:szCs w:val="26"/>
                <w:lang w:val="vi-VN"/>
              </w:rPr>
              <w:t>2</w:t>
            </w:r>
            <w:r w:rsidRPr="004E3851">
              <w:rPr>
                <w:rFonts w:ascii="Times New Roman" w:hAnsi="Times New Roman" w:cs="Times New Roman"/>
                <w:b/>
                <w:bCs/>
                <w:sz w:val="26"/>
                <w:szCs w:val="26"/>
              </w:rPr>
              <w:t xml:space="preserve">. </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Nhà nước và pháp luật thời kì trung đại</w:t>
            </w:r>
          </w:p>
          <w:p w:rsidR="002B39A7" w:rsidRPr="004E3851" w:rsidRDefault="002B39A7" w:rsidP="007B5A8C">
            <w:pPr>
              <w:pStyle w:val="ListParagraph"/>
              <w:widowControl w:val="0"/>
              <w:numPr>
                <w:ilvl w:val="0"/>
                <w:numId w:val="14"/>
              </w:numPr>
              <w:tabs>
                <w:tab w:val="left" w:pos="332"/>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Khái lược quá trình hình thành và phát triển của nhà nước và pháp luật thời kì trung đại.</w:t>
            </w:r>
          </w:p>
          <w:p w:rsidR="002B39A7" w:rsidRPr="004E3851" w:rsidRDefault="002B39A7" w:rsidP="007B5A8C">
            <w:pPr>
              <w:pStyle w:val="ListParagraph"/>
              <w:widowControl w:val="0"/>
              <w:numPr>
                <w:ilvl w:val="0"/>
                <w:numId w:val="14"/>
              </w:numPr>
              <w:tabs>
                <w:tab w:val="left" w:pos="332"/>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Cơ sở hình thành và phát triển của nhà nước và pháp luật ở phương Đông và phương Tây thời kì trung đại</w:t>
            </w:r>
          </w:p>
          <w:p w:rsidR="002B39A7" w:rsidRPr="004E3851" w:rsidRDefault="002B39A7" w:rsidP="007B5A8C">
            <w:pPr>
              <w:pStyle w:val="ListParagraph"/>
              <w:widowControl w:val="0"/>
              <w:numPr>
                <w:ilvl w:val="0"/>
                <w:numId w:val="14"/>
              </w:numPr>
              <w:tabs>
                <w:tab w:val="left" w:pos="332"/>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Nhà nước thời kì trung đại</w:t>
            </w:r>
          </w:p>
          <w:p w:rsidR="002B39A7" w:rsidRPr="004E3851" w:rsidRDefault="002B39A7" w:rsidP="007B5A8C">
            <w:pPr>
              <w:pStyle w:val="ListParagraph"/>
              <w:widowControl w:val="0"/>
              <w:numPr>
                <w:ilvl w:val="0"/>
                <w:numId w:val="14"/>
              </w:numPr>
              <w:tabs>
                <w:tab w:val="left" w:pos="332"/>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Pháp luật thời kì trung đại</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Hỏi đáp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giảng tương tác</w:t>
            </w:r>
          </w:p>
          <w:p w:rsidR="002B39A7" w:rsidRPr="004E3851" w:rsidRDefault="002B39A7" w:rsidP="0067652A">
            <w:pPr>
              <w:pStyle w:val="ListParagraph"/>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Tài liệu [1] [2]</w:t>
            </w:r>
          </w:p>
          <w:p w:rsidR="002B39A7" w:rsidRPr="004E3851" w:rsidRDefault="002B39A7" w:rsidP="0067652A">
            <w:pPr>
              <w:spacing w:after="0" w:line="240" w:lineRule="auto"/>
              <w:rPr>
                <w:rFonts w:ascii="Times New Roman" w:hAnsi="Times New Roman" w:cs="Times New Roman"/>
                <w:sz w:val="26"/>
                <w:szCs w:val="26"/>
                <w:highlight w:val="yellow"/>
              </w:rPr>
            </w:pP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Phương pháp tự học</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[2]</w:t>
            </w:r>
          </w:p>
          <w:p w:rsidR="002B39A7" w:rsidRPr="004E3851" w:rsidRDefault="002B39A7" w:rsidP="0067652A">
            <w:pPr>
              <w:spacing w:after="0" w:line="240" w:lineRule="auto"/>
              <w:rPr>
                <w:rFonts w:ascii="Times New Roman" w:hAnsi="Times New Roman" w:cs="Times New Roman"/>
                <w:sz w:val="26"/>
                <w:szCs w:val="26"/>
                <w:highlight w:val="yellow"/>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w:t>
            </w:r>
          </w:p>
          <w:p w:rsidR="002B39A7" w:rsidRPr="004E3851" w:rsidRDefault="002B39A7" w:rsidP="0067652A">
            <w:pPr>
              <w:spacing w:after="0" w:line="240" w:lineRule="auto"/>
              <w:jc w:val="both"/>
              <w:rPr>
                <w:rFonts w:ascii="Times New Roman" w:hAnsi="Times New Roman" w:cs="Times New Roman"/>
                <w:b/>
                <w:bCs/>
                <w:sz w:val="26"/>
                <w:szCs w:val="26"/>
                <w:lang w:val="vi-VN"/>
              </w:rPr>
            </w:pPr>
            <w:r w:rsidRPr="004E3851">
              <w:rPr>
                <w:rFonts w:ascii="Times New Roman" w:hAnsi="Times New Roman" w:cs="Times New Roman"/>
                <w:b/>
                <w:bCs/>
                <w:sz w:val="26"/>
                <w:szCs w:val="26"/>
              </w:rPr>
              <w:t xml:space="preserve">Chương </w:t>
            </w:r>
            <w:r w:rsidRPr="004E3851">
              <w:rPr>
                <w:rFonts w:ascii="Times New Roman" w:hAnsi="Times New Roman" w:cs="Times New Roman"/>
                <w:b/>
                <w:bCs/>
                <w:sz w:val="26"/>
                <w:szCs w:val="26"/>
                <w:lang w:val="vi-VN"/>
              </w:rPr>
              <w:t>2</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lớp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nhóm</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sản phẩm đã được giao chuẩn bị trước</w:t>
            </w: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center"/>
              <w:rPr>
                <w:rFonts w:ascii="Times New Roman" w:hAnsi="Times New Roman" w:cs="Times New Roman"/>
                <w:sz w:val="26"/>
                <w:szCs w:val="26"/>
              </w:rPr>
            </w:pP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b/>
                <w:bCs/>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tự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Họp nhóm</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Chuẩn bị các câu trả lời cho các câu hỏi thảo luận đã được giáo viên cung cấp trong các bài học lý thuyết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Nhà nước và pháp luật thời kì cận đại</w:t>
            </w:r>
          </w:p>
          <w:p w:rsidR="002B39A7" w:rsidRPr="004E3851" w:rsidRDefault="002B39A7" w:rsidP="007B5A8C">
            <w:pPr>
              <w:pStyle w:val="ListParagraph"/>
              <w:numPr>
                <w:ilvl w:val="0"/>
                <w:numId w:val="15"/>
              </w:numPr>
              <w:tabs>
                <w:tab w:val="left" w:pos="343"/>
              </w:tabs>
              <w:ind w:left="40" w:hanging="4"/>
              <w:rPr>
                <w:rFonts w:ascii="Times New Roman" w:hAnsi="Times New Roman" w:cs="Times New Roman"/>
                <w:sz w:val="26"/>
                <w:szCs w:val="26"/>
              </w:rPr>
            </w:pPr>
            <w:r w:rsidRPr="004E3851">
              <w:rPr>
                <w:rFonts w:ascii="Times New Roman" w:hAnsi="Times New Roman" w:cs="Times New Roman"/>
                <w:sz w:val="26"/>
                <w:szCs w:val="26"/>
              </w:rPr>
              <w:t>Khái lược quá trình hình thành và phát triển của nhà nước và pháp luật thời kì cận đại.</w:t>
            </w:r>
          </w:p>
          <w:p w:rsidR="002B39A7" w:rsidRPr="004E3851" w:rsidRDefault="002B39A7" w:rsidP="007B5A8C">
            <w:pPr>
              <w:pStyle w:val="ListParagraph"/>
              <w:widowControl w:val="0"/>
              <w:numPr>
                <w:ilvl w:val="0"/>
                <w:numId w:val="15"/>
              </w:numPr>
              <w:tabs>
                <w:tab w:val="left" w:pos="343"/>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Cơ sở hình thành và phát triển của nhà nước tư sản thời kì cận đại.</w:t>
            </w:r>
          </w:p>
          <w:p w:rsidR="002B39A7" w:rsidRPr="004E3851" w:rsidRDefault="002B39A7" w:rsidP="007B5A8C">
            <w:pPr>
              <w:pStyle w:val="ListParagraph"/>
              <w:widowControl w:val="0"/>
              <w:numPr>
                <w:ilvl w:val="0"/>
                <w:numId w:val="15"/>
              </w:numPr>
              <w:tabs>
                <w:tab w:val="left" w:pos="343"/>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Một số nhà nước tư sản điển hình trên thế giới thời cận đại</w:t>
            </w:r>
          </w:p>
          <w:p w:rsidR="002B39A7" w:rsidRPr="004E3851" w:rsidRDefault="002B39A7" w:rsidP="007B5A8C">
            <w:pPr>
              <w:pStyle w:val="ListParagraph"/>
              <w:widowControl w:val="0"/>
              <w:numPr>
                <w:ilvl w:val="0"/>
                <w:numId w:val="15"/>
              </w:numPr>
              <w:tabs>
                <w:tab w:val="left" w:pos="343"/>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Pháp luật tư sản thời kì cận đại</w:t>
            </w:r>
          </w:p>
          <w:p w:rsidR="002B39A7" w:rsidRPr="004E3851" w:rsidRDefault="002B39A7" w:rsidP="007B5A8C">
            <w:pPr>
              <w:pStyle w:val="ListParagraph"/>
              <w:widowControl w:val="0"/>
              <w:numPr>
                <w:ilvl w:val="0"/>
                <w:numId w:val="15"/>
              </w:numPr>
              <w:tabs>
                <w:tab w:val="left" w:pos="343"/>
              </w:tabs>
              <w:ind w:left="40" w:hanging="4"/>
              <w:jc w:val="both"/>
              <w:rPr>
                <w:rFonts w:ascii="Times New Roman" w:hAnsi="Times New Roman" w:cs="Times New Roman"/>
                <w:sz w:val="26"/>
                <w:szCs w:val="26"/>
              </w:rPr>
            </w:pPr>
            <w:r w:rsidRPr="004E3851">
              <w:rPr>
                <w:rFonts w:ascii="Times New Roman" w:hAnsi="Times New Roman" w:cs="Times New Roman"/>
                <w:sz w:val="26"/>
                <w:szCs w:val="26"/>
              </w:rPr>
              <w:t>Nhà nước và pháp luật Việt Nam thời Pháp thuộc</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Hỏi đáp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giảng tương tác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Thảo luận nhóm, thuyết trình</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Tài liệu [1] [2]</w:t>
            </w:r>
          </w:p>
          <w:p w:rsidR="002B39A7" w:rsidRPr="004E3851" w:rsidRDefault="002B39A7" w:rsidP="0067652A">
            <w:pPr>
              <w:spacing w:after="0" w:line="240" w:lineRule="auto"/>
              <w:rPr>
                <w:rFonts w:ascii="Times New Roman" w:hAnsi="Times New Roman" w:cs="Times New Roman"/>
                <w:sz w:val="26"/>
                <w:szCs w:val="26"/>
                <w:highlight w:val="yellow"/>
              </w:rPr>
            </w:pPr>
          </w:p>
          <w:p w:rsidR="002B39A7" w:rsidRPr="004E3851" w:rsidRDefault="002B39A7" w:rsidP="0067652A">
            <w:pPr>
              <w:spacing w:after="0" w:line="240" w:lineRule="auto"/>
              <w:rPr>
                <w:rFonts w:ascii="Times New Roman" w:hAnsi="Times New Roman" w:cs="Times New Roman"/>
                <w:sz w:val="26"/>
                <w:szCs w:val="26"/>
                <w:highlight w:val="yellow"/>
              </w:rPr>
            </w:pP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center"/>
              <w:rPr>
                <w:rFonts w:ascii="Times New Roman" w:hAnsi="Times New Roman" w:cs="Times New Roman"/>
                <w:sz w:val="26"/>
                <w:szCs w:val="26"/>
              </w:rPr>
            </w:pP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A3.1</w:t>
            </w:r>
          </w:p>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Phương pháp tự học</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[2]</w:t>
            </w:r>
          </w:p>
          <w:p w:rsidR="002B39A7" w:rsidRPr="004E3851" w:rsidRDefault="002B39A7" w:rsidP="0067652A">
            <w:pPr>
              <w:spacing w:after="0" w:line="240" w:lineRule="auto"/>
              <w:rPr>
                <w:rFonts w:ascii="Times New Roman" w:hAnsi="Times New Roman" w:cs="Times New Roman"/>
                <w:sz w:val="26"/>
                <w:szCs w:val="26"/>
                <w:highlight w:val="yellow"/>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 chương 3</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lớp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nhóm</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sản phẩm đã được giao chuẩn bị trước</w:t>
            </w: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center"/>
              <w:rPr>
                <w:rFonts w:ascii="Times New Roman" w:hAnsi="Times New Roman" w:cs="Times New Roman"/>
                <w:sz w:val="26"/>
                <w:szCs w:val="26"/>
              </w:rPr>
            </w:pP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A3.1</w:t>
            </w: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tự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Họp nhóm</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sz w:val="26"/>
                <w:szCs w:val="26"/>
              </w:rPr>
              <w:t>Chuẩn bị các câu trả lời cho các câu hỏi thảo luận đã được giáo viên cung cấp trong các bài học lý thuyết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13-14</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bCs/>
                <w:sz w:val="26"/>
                <w:szCs w:val="26"/>
              </w:rPr>
              <w:t xml:space="preserve">Chương 4. </w:t>
            </w:r>
            <w:r w:rsidRPr="004E3851">
              <w:rPr>
                <w:rFonts w:ascii="Times New Roman" w:hAnsi="Times New Roman" w:cs="Times New Roman"/>
                <w:b/>
                <w:sz w:val="26"/>
                <w:szCs w:val="26"/>
              </w:rPr>
              <w:t>Nhà nước và pháp luật thời kì hiện đại</w:t>
            </w:r>
          </w:p>
          <w:p w:rsidR="002B39A7" w:rsidRPr="004E3851" w:rsidRDefault="002B39A7" w:rsidP="007B5A8C">
            <w:pPr>
              <w:pStyle w:val="ListParagraph"/>
              <w:numPr>
                <w:ilvl w:val="0"/>
                <w:numId w:val="16"/>
              </w:numPr>
              <w:tabs>
                <w:tab w:val="left" w:pos="320"/>
              </w:tabs>
              <w:ind w:left="0" w:firstLine="36"/>
              <w:rPr>
                <w:rFonts w:ascii="Times New Roman" w:hAnsi="Times New Roman" w:cs="Times New Roman"/>
                <w:sz w:val="26"/>
                <w:szCs w:val="26"/>
              </w:rPr>
            </w:pPr>
            <w:r w:rsidRPr="004E3851">
              <w:rPr>
                <w:rFonts w:ascii="Times New Roman" w:hAnsi="Times New Roman" w:cs="Times New Roman"/>
                <w:sz w:val="26"/>
                <w:szCs w:val="26"/>
              </w:rPr>
              <w:t>Nhà nước và pháp luật tư sản thời kì hiện đại</w:t>
            </w:r>
          </w:p>
          <w:p w:rsidR="002B39A7" w:rsidRPr="004E3851" w:rsidRDefault="002B39A7" w:rsidP="007B5A8C">
            <w:pPr>
              <w:pStyle w:val="ListParagraph"/>
              <w:numPr>
                <w:ilvl w:val="0"/>
                <w:numId w:val="16"/>
              </w:numPr>
              <w:tabs>
                <w:tab w:val="left" w:pos="320"/>
              </w:tabs>
              <w:ind w:left="0" w:firstLine="36"/>
              <w:jc w:val="both"/>
              <w:rPr>
                <w:rFonts w:ascii="Times New Roman" w:hAnsi="Times New Roman" w:cs="Times New Roman"/>
                <w:sz w:val="26"/>
                <w:szCs w:val="26"/>
              </w:rPr>
            </w:pPr>
            <w:r w:rsidRPr="004E3851">
              <w:rPr>
                <w:rFonts w:ascii="Times New Roman" w:hAnsi="Times New Roman" w:cs="Times New Roman"/>
                <w:sz w:val="26"/>
                <w:szCs w:val="26"/>
              </w:rPr>
              <w:t>Nhà nước và pháp luật xã hội chủ nghĩa</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lớp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Hỏi đáp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giảng tương tác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Tài liệu [1] [2]</w:t>
            </w:r>
          </w:p>
          <w:p w:rsidR="002B39A7" w:rsidRPr="004E3851" w:rsidRDefault="002B39A7" w:rsidP="0067652A">
            <w:pPr>
              <w:spacing w:after="0" w:line="240" w:lineRule="auto"/>
              <w:rPr>
                <w:rFonts w:ascii="Times New Roman" w:hAnsi="Times New Roman" w:cs="Times New Roman"/>
                <w:sz w:val="26"/>
                <w:szCs w:val="26"/>
              </w:rPr>
            </w:pP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A3.1</w:t>
            </w: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b/>
                <w:bCs/>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tự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Họp nhóm</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[2]</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(3tiết/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Tuần)</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widowControl w:val="0"/>
              <w:spacing w:after="0" w:line="240" w:lineRule="auto"/>
              <w:ind w:left="38"/>
              <w:jc w:val="both"/>
              <w:rPr>
                <w:rFonts w:ascii="Times New Roman" w:hAnsi="Times New Roman" w:cs="Times New Roman"/>
                <w:sz w:val="26"/>
                <w:szCs w:val="26"/>
              </w:rPr>
            </w:pPr>
            <w:r w:rsidRPr="004E3851">
              <w:rPr>
                <w:rFonts w:ascii="Times New Roman" w:hAnsi="Times New Roman" w:cs="Times New Roman"/>
                <w:sz w:val="26"/>
                <w:szCs w:val="26"/>
              </w:rPr>
              <w:t>Thảo luận chương 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Hỏi đáp</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giảng tương tác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-Hoạt động nhóm: tìm hiểu thực trạng hoạt động của Quốc hội</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sz w:val="26"/>
                <w:szCs w:val="26"/>
              </w:rPr>
              <w:lastRenderedPageBreak/>
              <w:t>Các sản phẩm đã được giao chuẩn bị trước</w:t>
            </w:r>
          </w:p>
        </w:tc>
        <w:tc>
          <w:tcPr>
            <w:tcW w:w="11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A3.1</w:t>
            </w:r>
          </w:p>
        </w:tc>
      </w:tr>
      <w:tr w:rsidR="002B39A7" w:rsidRPr="004E3851" w:rsidTr="005512E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u w:val="single"/>
              </w:rPr>
            </w:pPr>
            <w:r w:rsidRPr="004E3851">
              <w:rPr>
                <w:rFonts w:ascii="Times New Roman" w:hAnsi="Times New Roman" w:cs="Times New Roman"/>
                <w:sz w:val="26"/>
                <w:szCs w:val="26"/>
                <w:u w:val="single"/>
              </w:rPr>
              <w:t>Ở nhà</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Phương pháp tự học</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Họp nhóm</w:t>
            </w:r>
          </w:p>
          <w:p w:rsidR="002B39A7" w:rsidRPr="004E3851" w:rsidRDefault="002B39A7" w:rsidP="0067652A">
            <w:pPr>
              <w:spacing w:after="0" w:line="240" w:lineRule="auto"/>
              <w:rPr>
                <w:rFonts w:ascii="Times New Roman" w:hAnsi="Times New Roman" w:cs="Times New Roman"/>
                <w:sz w:val="26"/>
                <w:szCs w:val="26"/>
              </w:rPr>
            </w:pP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highlight w:val="yellow"/>
              </w:rPr>
            </w:pPr>
            <w:r w:rsidRPr="004E3851">
              <w:rPr>
                <w:rFonts w:ascii="Times New Roman" w:hAnsi="Times New Roman" w:cs="Times New Roman"/>
                <w:sz w:val="26"/>
                <w:szCs w:val="26"/>
              </w:rPr>
              <w:t>Chuẩn bị các câu trả lời cho các câu hỏi thảo luận đã được giáo viên cung cấp trong các bài học lý thuyết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9A7" w:rsidRPr="004E3851" w:rsidRDefault="002B39A7" w:rsidP="0067652A">
            <w:pPr>
              <w:spacing w:after="0" w:line="240" w:lineRule="auto"/>
              <w:rPr>
                <w:rFonts w:ascii="Times New Roman" w:hAnsi="Times New Roman" w:cs="Times New Roman"/>
                <w:sz w:val="26"/>
                <w:szCs w:val="26"/>
              </w:rPr>
            </w:pPr>
          </w:p>
        </w:tc>
      </w:tr>
    </w:tbl>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F3533D">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F3533D" w:rsidRPr="004E3851">
              <w:rPr>
                <w:rFonts w:ascii="Times New Roman" w:hAnsi="Times New Roman" w:cs="Times New Roman"/>
                <w:b/>
                <w:sz w:val="26"/>
                <w:szCs w:val="26"/>
              </w:rPr>
              <w:t>Khoa</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b/>
                <w:sz w:val="26"/>
                <w:szCs w:val="26"/>
              </w:rPr>
            </w:pP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b/>
                <w:sz w:val="26"/>
                <w:szCs w:val="26"/>
              </w:rPr>
            </w:pPr>
          </w:p>
        </w:tc>
      </w:tr>
    </w:tbl>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F3533D" w:rsidRPr="004E3851" w:rsidRDefault="00F3533D" w:rsidP="0067652A">
      <w:pPr>
        <w:tabs>
          <w:tab w:val="left" w:pos="5442"/>
        </w:tabs>
        <w:spacing w:after="0" w:line="240" w:lineRule="auto"/>
        <w:rPr>
          <w:rFonts w:ascii="Times New Roman" w:hAnsi="Times New Roman" w:cs="Times New Roman"/>
          <w:b/>
          <w:sz w:val="26"/>
          <w:szCs w:val="26"/>
        </w:rPr>
      </w:pPr>
    </w:p>
    <w:p w:rsidR="002B39A7" w:rsidRPr="004E3851" w:rsidRDefault="002B39A7" w:rsidP="0067652A">
      <w:pPr>
        <w:spacing w:after="0" w:line="240" w:lineRule="auto"/>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014D42" w:rsidRPr="004E3851" w:rsidRDefault="00F3533D"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014D42" w:rsidRPr="004E3851">
        <w:rPr>
          <w:rFonts w:ascii="Times New Roman" w:hAnsi="Times New Roman" w:cs="Times New Roman"/>
          <w:b/>
          <w:sz w:val="26"/>
          <w:szCs w:val="26"/>
        </w:rPr>
        <w:t>KHOA CHÍNH TRỊ VÀ BÁO CHÍ</w:t>
      </w:r>
    </w:p>
    <w:p w:rsidR="002B39A7" w:rsidRPr="004E3851" w:rsidRDefault="002B39A7" w:rsidP="0067652A">
      <w:pPr>
        <w:spacing w:after="0" w:line="240" w:lineRule="auto"/>
        <w:jc w:val="center"/>
        <w:rPr>
          <w:rFonts w:ascii="Times New Roman" w:hAnsi="Times New Roman" w:cs="Times New Roman"/>
          <w:b/>
          <w:sz w:val="26"/>
          <w:szCs w:val="26"/>
        </w:rPr>
      </w:pP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2B39A7" w:rsidRPr="004E3851" w:rsidRDefault="00ED62D8" w:rsidP="00ED62D8">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TÁC ĐẢNG VÀ CÔNG TÁC ĐOÀN THỂ</w:t>
      </w: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i/>
          <w:sz w:val="26"/>
          <w:szCs w:val="26"/>
        </w:rPr>
        <w:t>Giảng viên 1</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Nguyễn Văn Trung</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TS</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Thời gian, địa điểm làm việc: </w:t>
      </w:r>
      <w:r w:rsidR="000C6870" w:rsidRPr="004E3851">
        <w:rPr>
          <w:rFonts w:ascii="Times New Roman" w:hAnsi="Times New Roman" w:cs="Times New Roman"/>
          <w:sz w:val="26"/>
          <w:szCs w:val="26"/>
        </w:rPr>
        <w:t xml:space="preserve">Khoa Du lịch và CTXH, </w:t>
      </w:r>
      <w:r w:rsidR="00014D42" w:rsidRPr="004E3851">
        <w:rPr>
          <w:rFonts w:ascii="Times New Roman" w:hAnsi="Times New Roman" w:cs="Times New Roman"/>
          <w:sz w:val="26"/>
          <w:szCs w:val="26"/>
        </w:rPr>
        <w:t>Trường KHXHNV, T</w:t>
      </w:r>
      <w:r w:rsidRPr="004E3851">
        <w:rPr>
          <w:rFonts w:ascii="Times New Roman" w:hAnsi="Times New Roman" w:cs="Times New Roman"/>
          <w:sz w:val="26"/>
          <w:szCs w:val="26"/>
        </w:rPr>
        <w:t>rường Đại học Vinh</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Điện thoại: 091.50</w:t>
      </w:r>
      <w:r w:rsidR="00ED62D8" w:rsidRPr="004E3851">
        <w:rPr>
          <w:rFonts w:ascii="Times New Roman" w:hAnsi="Times New Roman" w:cs="Times New Roman"/>
          <w:sz w:val="26"/>
          <w:szCs w:val="26"/>
        </w:rPr>
        <w:t>.52.736        Email: trunglsd@</w:t>
      </w:r>
      <w:r w:rsidRPr="004E3851">
        <w:rPr>
          <w:rFonts w:ascii="Times New Roman" w:hAnsi="Times New Roman" w:cs="Times New Roman"/>
          <w:sz w:val="26"/>
          <w:szCs w:val="26"/>
        </w:rPr>
        <w:t xml:space="preserve">vinhuni.edu.vn </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2B39A7" w:rsidRPr="004E3851" w:rsidRDefault="002B39A7" w:rsidP="0067652A">
      <w:pPr>
        <w:spacing w:after="0" w:line="240" w:lineRule="auto"/>
        <w:ind w:firstLine="720"/>
        <w:jc w:val="both"/>
        <w:rPr>
          <w:rFonts w:ascii="Times New Roman" w:hAnsi="Times New Roman" w:cs="Times New Roman"/>
          <w:bCs/>
          <w:sz w:val="26"/>
          <w:szCs w:val="26"/>
        </w:rPr>
      </w:pPr>
      <w:r w:rsidRPr="004E3851">
        <w:rPr>
          <w:rFonts w:ascii="Times New Roman" w:hAnsi="Times New Roman" w:cs="Times New Roman"/>
          <w:bCs/>
          <w:i/>
          <w:sz w:val="26"/>
          <w:szCs w:val="26"/>
        </w:rPr>
        <w:t>Giảng viên 2</w:t>
      </w:r>
      <w:r w:rsidRPr="004E3851">
        <w:rPr>
          <w:rFonts w:ascii="Times New Roman" w:hAnsi="Times New Roman" w:cs="Times New Roman"/>
          <w:bCs/>
          <w:sz w:val="26"/>
          <w:szCs w:val="26"/>
        </w:rPr>
        <w:t xml:space="preserve">: </w:t>
      </w:r>
      <w:r w:rsidRPr="004E3851">
        <w:rPr>
          <w:rFonts w:ascii="Times New Roman" w:hAnsi="Times New Roman" w:cs="Times New Roman"/>
          <w:b/>
          <w:bCs/>
          <w:sz w:val="26"/>
          <w:szCs w:val="26"/>
        </w:rPr>
        <w:t xml:space="preserve">Trần Cao Nguyên </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ThS</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lastRenderedPageBreak/>
        <w:t xml:space="preserve">Thời gian, địa điểm làm việc: Khoa Giáo dục Chính trị, </w:t>
      </w:r>
      <w:r w:rsidR="00014D42" w:rsidRPr="004E3851">
        <w:rPr>
          <w:rFonts w:ascii="Times New Roman" w:hAnsi="Times New Roman" w:cs="Times New Roman"/>
          <w:sz w:val="26"/>
          <w:szCs w:val="26"/>
        </w:rPr>
        <w:t>Trường Sư phạm, T</w:t>
      </w:r>
      <w:r w:rsidRPr="004E3851">
        <w:rPr>
          <w:rFonts w:ascii="Times New Roman" w:hAnsi="Times New Roman" w:cs="Times New Roman"/>
          <w:sz w:val="26"/>
          <w:szCs w:val="26"/>
        </w:rPr>
        <w:t>rường Đại học Vinh</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Điện thoại: 0902252168        Email: nguyen</w:t>
      </w:r>
      <w:r w:rsidR="00ED62D8" w:rsidRPr="004E3851">
        <w:rPr>
          <w:rFonts w:ascii="Times New Roman" w:hAnsi="Times New Roman" w:cs="Times New Roman"/>
          <w:sz w:val="26"/>
          <w:szCs w:val="26"/>
        </w:rPr>
        <w:t>tc</w:t>
      </w:r>
      <w:r w:rsidRPr="004E3851">
        <w:rPr>
          <w:rFonts w:ascii="Times New Roman" w:hAnsi="Times New Roman" w:cs="Times New Roman"/>
          <w:sz w:val="26"/>
          <w:szCs w:val="26"/>
        </w:rPr>
        <w:t>@vinhuni.edu.vn</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B39A7" w:rsidRPr="004E3851" w:rsidTr="005512E2">
        <w:tc>
          <w:tcPr>
            <w:tcW w:w="9498" w:type="dxa"/>
            <w:gridSpan w:val="3"/>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Công tác Đảng và công tác đoàn thể</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hAnsi="Times New Roman" w:cs="Times New Roman"/>
                <w:sz w:val="26"/>
                <w:szCs w:val="26"/>
              </w:rPr>
              <w:t>POL30019</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Chính trị học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7328" behindDoc="0" locked="0" layoutInCell="1" allowOverlap="1" wp14:anchorId="14DCB13E" wp14:editId="7188435B">
                      <wp:simplePos x="0" y="0"/>
                      <wp:positionH relativeFrom="column">
                        <wp:posOffset>186055</wp:posOffset>
                      </wp:positionH>
                      <wp:positionV relativeFrom="paragraph">
                        <wp:posOffset>55880</wp:posOffset>
                      </wp:positionV>
                      <wp:extent cx="106680" cy="100965"/>
                      <wp:effectExtent l="0" t="0" r="26670" b="13335"/>
                      <wp:wrapNone/>
                      <wp:docPr id="17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CB13E" id="_x0000_s1199" type="#_x0000_t202" style="position:absolute;margin-left:14.65pt;margin-top:4.4pt;width:8.4pt;height:7.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ABziH0LQIAAFsEAAAOAAAAAAAAAAAAAAAAAC4CAABkcnMv&#10;ZTJvRG9jLnhtbFBLAQItABQABgAIAAAAIQCaEodN3AAAAAYBAAAPAAAAAAAAAAAAAAAAAIc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9376" behindDoc="0" locked="0" layoutInCell="1" allowOverlap="1" wp14:anchorId="138CDDDE" wp14:editId="1E283F07">
                      <wp:simplePos x="0" y="0"/>
                      <wp:positionH relativeFrom="column">
                        <wp:posOffset>170180</wp:posOffset>
                      </wp:positionH>
                      <wp:positionV relativeFrom="paragraph">
                        <wp:posOffset>50165</wp:posOffset>
                      </wp:positionV>
                      <wp:extent cx="106680" cy="100965"/>
                      <wp:effectExtent l="0" t="0" r="26670" b="13335"/>
                      <wp:wrapNone/>
                      <wp:docPr id="1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DDDE" id="_x0000_s1200" type="#_x0000_t202" style="position:absolute;margin-left:13.4pt;margin-top:3.95pt;width:8.4pt;height:7.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2S4A/y0CAABbBAAADgAAAAAAAAAAAAAAAAAuAgAAZHJz&#10;L2Uyb0RvYy54bWxQSwECLQAUAAYACAAAACEA2CzDs90AAAAGAQAADwAAAAAAAAAAAAAAAACH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48352" behindDoc="0" locked="0" layoutInCell="1" allowOverlap="1" wp14:anchorId="0906BDEC" wp14:editId="62B0BA0F">
                      <wp:simplePos x="0" y="0"/>
                      <wp:positionH relativeFrom="column">
                        <wp:posOffset>138430</wp:posOffset>
                      </wp:positionH>
                      <wp:positionV relativeFrom="page">
                        <wp:posOffset>615950</wp:posOffset>
                      </wp:positionV>
                      <wp:extent cx="106680" cy="100965"/>
                      <wp:effectExtent l="0" t="0" r="26670" b="13335"/>
                      <wp:wrapNone/>
                      <wp:docPr id="18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2B39A7">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BDEC" id="_x0000_s1201" type="#_x0000_t202" style="position:absolute;margin-left:10.9pt;margin-top:48.5pt;width:8.4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" fillcolor="black [3213]">
                      <v:textbox>
                        <w:txbxContent>
                          <w:p w:rsidR="00761224" w:rsidRPr="008151FC" w:rsidRDefault="00761224" w:rsidP="002B39A7">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0400" behindDoc="0" locked="0" layoutInCell="1" allowOverlap="1" wp14:anchorId="30DEBB8D" wp14:editId="6BCDCB7D">
                      <wp:simplePos x="0" y="0"/>
                      <wp:positionH relativeFrom="column">
                        <wp:posOffset>635</wp:posOffset>
                      </wp:positionH>
                      <wp:positionV relativeFrom="paragraph">
                        <wp:posOffset>27305</wp:posOffset>
                      </wp:positionV>
                      <wp:extent cx="106680" cy="100965"/>
                      <wp:effectExtent l="0" t="0" r="26670" b="13335"/>
                      <wp:wrapNone/>
                      <wp:docPr id="1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BB8D" id="_x0000_s1202" type="#_x0000_t202" style="position:absolute;margin-left:.05pt;margin-top:2.15pt;width:8.4pt;height:7.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BTLwIAAFsEAAAOAAAAZHJzL2Uyb0RvYy54bWysVNtu2zAMfR+wfxD0vtgJkjQ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Dx8jBTLwIAAFsEAAAOAAAAAAAAAAAAAAAAAC4CAABkcnMv&#10;ZTJvRG9jLnhtbFBLAQItABQABgAIAAAAIQAEPP0B2gAAAAQBAAAPAAAAAAAAAAAAAAAAAIk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1424" behindDoc="0" locked="0" layoutInCell="1" allowOverlap="1" wp14:anchorId="51046E40" wp14:editId="32066032">
                      <wp:simplePos x="0" y="0"/>
                      <wp:positionH relativeFrom="column">
                        <wp:posOffset>-1905</wp:posOffset>
                      </wp:positionH>
                      <wp:positionV relativeFrom="paragraph">
                        <wp:posOffset>57785</wp:posOffset>
                      </wp:positionV>
                      <wp:extent cx="106680" cy="100965"/>
                      <wp:effectExtent l="0" t="0" r="26670" b="13335"/>
                      <wp:wrapNone/>
                      <wp:docPr id="1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46E40" id="_x0000_s1203" type="#_x0000_t202" style="position:absolute;margin-left:-.15pt;margin-top:4.55pt;width:8.4pt;height:7.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hqLQIAAFs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4DvhqLQIAAFsEAAAOAAAAAAAAAAAAAAAAAC4CAABkcnMv&#10;ZTJvRG9jLnhtbFBLAQItABQABgAIAAAAIQCuaslu3AAAAAUBAAAPAAAAAAAAAAAAAAAAAIc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6304" behindDoc="0" locked="0" layoutInCell="1" allowOverlap="1" wp14:anchorId="39A53AED" wp14:editId="12D26AFF">
                      <wp:simplePos x="0" y="0"/>
                      <wp:positionH relativeFrom="column">
                        <wp:posOffset>1659890</wp:posOffset>
                      </wp:positionH>
                      <wp:positionV relativeFrom="paragraph">
                        <wp:posOffset>48895</wp:posOffset>
                      </wp:positionV>
                      <wp:extent cx="106680" cy="100965"/>
                      <wp:effectExtent l="0" t="0" r="26670" b="13335"/>
                      <wp:wrapNone/>
                      <wp:docPr id="1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3AED" id="_x0000_s1204" type="#_x0000_t202" style="position:absolute;margin-left:130.7pt;margin-top:3.85pt;width:8.4pt;height: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" fillcolor="black [3213]">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45280" behindDoc="0" locked="0" layoutInCell="1" allowOverlap="1" wp14:anchorId="2D5F6465" wp14:editId="3F9B5387">
                      <wp:simplePos x="0" y="0"/>
                      <wp:positionH relativeFrom="column">
                        <wp:posOffset>-27940</wp:posOffset>
                      </wp:positionH>
                      <wp:positionV relativeFrom="paragraph">
                        <wp:posOffset>48895</wp:posOffset>
                      </wp:positionV>
                      <wp:extent cx="106680" cy="100965"/>
                      <wp:effectExtent l="0" t="0" r="26670" b="13335"/>
                      <wp:wrapNone/>
                      <wp:docPr id="1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6465" id="_x0000_s1205" type="#_x0000_t202" style="position:absolute;margin-left:-2.2pt;margin-top:3.85pt;width:8.4pt;height:7.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B/LQIAAFs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KxMoH8tAgAAWwQAAA4AAAAAAAAAAAAAAAAALgIAAGRycy9l&#10;Mm9Eb2MueG1sUEsBAi0AFAAGAAgAAAAhAPSx2TTbAAAABgEAAA8AAAAAAAAAAAAAAAAAhwQAAGRy&#10;cy9kb3ducmV2LnhtbFBLBQYAAAAABAAEAPMAAACPBQ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2B39A7" w:rsidRPr="004E3851" w:rsidTr="005512E2">
        <w:trPr>
          <w:trHeight w:val="494"/>
        </w:trPr>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2</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60</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Chính trị học Việt Nam</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POL30014</w:t>
            </w: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Đảng chính trị và phương thức cầm quyền</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Mã số HP: POL30020</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2B39A7" w:rsidRPr="004E3851" w:rsidRDefault="002B39A7" w:rsidP="00D97CE7">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Điện thoạ</w:t>
            </w:r>
            <w:r w:rsidR="00D97CE7" w:rsidRPr="004E3851">
              <w:rPr>
                <w:rFonts w:ascii="Times New Roman" w:hAnsi="Times New Roman" w:cs="Times New Roman"/>
                <w:sz w:val="26"/>
                <w:szCs w:val="26"/>
              </w:rPr>
              <w:t xml:space="preserve">i:      </w:t>
            </w:r>
            <w:r w:rsidRPr="004E3851">
              <w:rPr>
                <w:rFonts w:ascii="Times New Roman" w:hAnsi="Times New Roman" w:cs="Times New Roman"/>
                <w:sz w:val="26"/>
                <w:szCs w:val="26"/>
              </w:rPr>
              <w:t xml:space="preserve">                                        Email: </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Công tác Đảng và công tác đoàn thể là học phần tự chọn thuộc khối khối kiến thức cơ sở ngành Quản lý nhà nước. Học phần trang bị những nội dung bản về Đảng và các tổ chức đoàn thể chủ yếu được thành lập, hoạt động trong nhà trường ở Việt Nam, bao gồm tổ chức Đảng Cộng sản Việt Nam; Công đoàn; Đoàn Thanh niên Cộng sản Hồ Chí Minh; Đội Thiếu niên Tiền phong Hồ Chí Minh. Cung cấp cho các nhà giáo dục các vấn đề liên quan đến mục tiêu, chương trình, nhiệm vụ của từng tổ chức nhằm tạo điều kiện để làm tốt công tác giáo dục toàn diện giúp người học vận dụng kiến thức vào thực tiễn.</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pStyle w:val="BodyTextIndent"/>
        <w:spacing w:after="0" w:line="240" w:lineRule="auto"/>
        <w:ind w:left="0"/>
        <w:rPr>
          <w:rFonts w:ascii="Times New Roman" w:hAnsi="Times New Roman" w:cs="Times New Roman"/>
          <w:sz w:val="26"/>
          <w:szCs w:val="26"/>
        </w:rPr>
      </w:pPr>
      <w:r w:rsidRPr="004E3851">
        <w:rPr>
          <w:rFonts w:ascii="Times New Roman" w:hAnsi="Times New Roman" w:cs="Times New Roman"/>
          <w:sz w:val="26"/>
          <w:szCs w:val="26"/>
        </w:rPr>
        <w:tab/>
        <w:t>- Nhận biết được tổ chức Đảng và đoàn thể trong trường học và áp dụng kiến thức chuyên sâu về Đảng và đoàn thể để phát triển nghề nghiệp</w:t>
      </w:r>
    </w:p>
    <w:p w:rsidR="002B39A7" w:rsidRPr="004E3851" w:rsidRDefault="002B39A7" w:rsidP="0067652A">
      <w:pPr>
        <w:pStyle w:val="BodyTextIndent"/>
        <w:spacing w:after="0" w:line="240" w:lineRule="auto"/>
        <w:ind w:left="0" w:firstLine="720"/>
        <w:rPr>
          <w:rFonts w:ascii="Times New Roman" w:hAnsi="Times New Roman" w:cs="Times New Roman"/>
          <w:sz w:val="26"/>
          <w:szCs w:val="26"/>
        </w:rPr>
      </w:pPr>
      <w:r w:rsidRPr="004E3851">
        <w:rPr>
          <w:rFonts w:ascii="Times New Roman" w:hAnsi="Times New Roman" w:cs="Times New Roman"/>
          <w:iCs/>
          <w:sz w:val="26"/>
          <w:szCs w:val="26"/>
        </w:rPr>
        <w:t>- Có khả năng</w:t>
      </w:r>
      <w:r w:rsidRPr="004E3851">
        <w:rPr>
          <w:rFonts w:ascii="Times New Roman" w:hAnsi="Times New Roman" w:cs="Times New Roman"/>
          <w:sz w:val="26"/>
          <w:szCs w:val="26"/>
        </w:rPr>
        <w:t xml:space="preserve"> lãnh đạo, quản lý tổ chức công tác Đảng và đoàn thể trong trường học.</w:t>
      </w:r>
    </w:p>
    <w:p w:rsidR="002B39A7" w:rsidRPr="004E3851" w:rsidRDefault="002B39A7" w:rsidP="0067652A">
      <w:pPr>
        <w:pStyle w:val="BodyTextIndent"/>
        <w:spacing w:after="0" w:line="240" w:lineRule="auto"/>
        <w:ind w:left="0" w:firstLine="720"/>
        <w:rPr>
          <w:rFonts w:ascii="Times New Roman" w:hAnsi="Times New Roman" w:cs="Times New Roman"/>
          <w:iCs/>
          <w:sz w:val="26"/>
          <w:szCs w:val="26"/>
        </w:rPr>
      </w:pPr>
      <w:r w:rsidRPr="004E3851">
        <w:rPr>
          <w:rFonts w:ascii="Times New Roman" w:hAnsi="Times New Roman" w:cs="Times New Roman"/>
          <w:sz w:val="26"/>
          <w:szCs w:val="26"/>
        </w:rPr>
        <w:t>- Hình thành kỹ năng giao tiếp và làm việc nhóm trong các tổ chức của hệ thống chính trị.</w:t>
      </w:r>
      <w:r w:rsidRPr="004E3851">
        <w:rPr>
          <w:rFonts w:ascii="Times New Roman" w:hAnsi="Times New Roman" w:cs="Times New Roman"/>
          <w:iCs/>
          <w:sz w:val="26"/>
          <w:szCs w:val="26"/>
        </w:rPr>
        <w:t xml:space="preserve"> </w:t>
      </w:r>
    </w:p>
    <w:p w:rsidR="002B39A7" w:rsidRPr="004E3851" w:rsidRDefault="002B39A7" w:rsidP="0067652A">
      <w:pPr>
        <w:pStyle w:val="BodyTextIndent"/>
        <w:spacing w:after="0" w:line="240" w:lineRule="auto"/>
        <w:ind w:left="0" w:firstLine="720"/>
        <w:rPr>
          <w:rFonts w:ascii="Times New Roman" w:hAnsi="Times New Roman" w:cs="Times New Roman"/>
          <w:sz w:val="26"/>
          <w:szCs w:val="26"/>
        </w:rPr>
      </w:pPr>
      <w:r w:rsidRPr="004E3851">
        <w:rPr>
          <w:rFonts w:ascii="Times New Roman" w:hAnsi="Times New Roman" w:cs="Times New Roman"/>
          <w:sz w:val="26"/>
          <w:szCs w:val="26"/>
        </w:rPr>
        <w:lastRenderedPageBreak/>
        <w:t>- Giải thích được vai trò của người cán bộ, công chức cùng sự đa dạng trong hoạt động của các tổ chức thuộc hệ thống chính trị.</w:t>
      </w:r>
    </w:p>
    <w:p w:rsidR="002B39A7" w:rsidRPr="004E3851" w:rsidRDefault="002B39A7" w:rsidP="0067652A">
      <w:pPr>
        <w:pStyle w:val="BodyTextIndent"/>
        <w:spacing w:after="0" w:line="240" w:lineRule="auto"/>
        <w:ind w:left="0" w:firstLine="720"/>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334"/>
        <w:gridCol w:w="1340"/>
        <w:gridCol w:w="1335"/>
        <w:gridCol w:w="1335"/>
        <w:gridCol w:w="1335"/>
        <w:gridCol w:w="1340"/>
      </w:tblGrid>
      <w:tr w:rsidR="002B39A7" w:rsidRPr="004E3851" w:rsidTr="005512E2">
        <w:trPr>
          <w:trHeight w:val="445"/>
        </w:trPr>
        <w:tc>
          <w:tcPr>
            <w:tcW w:w="1334" w:type="dxa"/>
            <w:vMerge w:val="restart"/>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6685" w:type="dxa"/>
            <w:gridSpan w:val="5"/>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2B39A7" w:rsidRPr="004E3851" w:rsidTr="005512E2">
        <w:tc>
          <w:tcPr>
            <w:tcW w:w="1334" w:type="dxa"/>
            <w:vMerge/>
          </w:tcPr>
          <w:p w:rsidR="002B39A7" w:rsidRPr="004E3851" w:rsidRDefault="002B39A7" w:rsidP="0067652A">
            <w:pPr>
              <w:spacing w:after="0" w:line="240" w:lineRule="auto"/>
              <w:rPr>
                <w:rFonts w:ascii="Times New Roman" w:hAnsi="Times New Roman" w:cs="Times New Roman"/>
                <w:sz w:val="26"/>
                <w:szCs w:val="26"/>
              </w:rPr>
            </w:pPr>
          </w:p>
        </w:tc>
        <w:tc>
          <w:tcPr>
            <w:tcW w:w="13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PLO1.2</w:t>
            </w:r>
          </w:p>
        </w:tc>
        <w:tc>
          <w:tcPr>
            <w:tcW w:w="1335" w:type="dxa"/>
            <w:tcBorders>
              <w:left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133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2675" w:type="dxa"/>
            <w:gridSpan w:val="2"/>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2B39A7" w:rsidRPr="004E3851" w:rsidTr="005512E2">
        <w:tc>
          <w:tcPr>
            <w:tcW w:w="1334" w:type="dxa"/>
            <w:vMerge/>
          </w:tcPr>
          <w:p w:rsidR="002B39A7" w:rsidRPr="004E3851" w:rsidRDefault="002B39A7" w:rsidP="0067652A">
            <w:pPr>
              <w:spacing w:after="0" w:line="240" w:lineRule="auto"/>
              <w:rPr>
                <w:rFonts w:ascii="Times New Roman" w:hAnsi="Times New Roman" w:cs="Times New Roman"/>
                <w:sz w:val="26"/>
                <w:szCs w:val="26"/>
              </w:rPr>
            </w:pPr>
          </w:p>
        </w:tc>
        <w:tc>
          <w:tcPr>
            <w:tcW w:w="13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133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3.1.1</w:t>
            </w:r>
          </w:p>
        </w:tc>
        <w:tc>
          <w:tcPr>
            <w:tcW w:w="133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133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4.1.1</w:t>
            </w:r>
          </w:p>
        </w:tc>
        <w:tc>
          <w:tcPr>
            <w:tcW w:w="134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4.1.4</w:t>
            </w:r>
          </w:p>
        </w:tc>
      </w:tr>
      <w:tr w:rsidR="002B39A7" w:rsidRPr="004E3851" w:rsidTr="005512E2">
        <w:tc>
          <w:tcPr>
            <w:tcW w:w="1334" w:type="dxa"/>
          </w:tcPr>
          <w:p w:rsidR="002B39A7" w:rsidRPr="004E3851" w:rsidRDefault="002B39A7"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CLO1.1</w:t>
            </w: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34" w:type="dxa"/>
          </w:tcPr>
          <w:p w:rsidR="002B39A7" w:rsidRPr="004E3851" w:rsidRDefault="002B39A7"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CLO3.1</w:t>
            </w: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34"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CLO3.2</w:t>
            </w: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sz w:val="26"/>
                <w:szCs w:val="26"/>
              </w:rPr>
            </w:pPr>
          </w:p>
        </w:tc>
        <w:tc>
          <w:tcPr>
            <w:tcW w:w="1335"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34" w:type="dxa"/>
          </w:tcPr>
          <w:p w:rsidR="002B39A7" w:rsidRPr="004E3851" w:rsidRDefault="002B39A7"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CLO4.1</w:t>
            </w: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0,4</w:t>
            </w: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34"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CLO4.2</w:t>
            </w: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b/>
                <w:i/>
                <w:sz w:val="26"/>
                <w:szCs w:val="26"/>
              </w:rPr>
            </w:pPr>
          </w:p>
        </w:tc>
        <w:tc>
          <w:tcPr>
            <w:tcW w:w="1335" w:type="dxa"/>
          </w:tcPr>
          <w:p w:rsidR="002B39A7" w:rsidRPr="004E3851" w:rsidRDefault="002B39A7" w:rsidP="0067652A">
            <w:pPr>
              <w:spacing w:after="0" w:line="240" w:lineRule="auto"/>
              <w:rPr>
                <w:rFonts w:ascii="Times New Roman" w:hAnsi="Times New Roman" w:cs="Times New Roman"/>
                <w:sz w:val="26"/>
                <w:szCs w:val="26"/>
              </w:rPr>
            </w:pPr>
          </w:p>
        </w:tc>
        <w:tc>
          <w:tcPr>
            <w:tcW w:w="1340"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0,6</w:t>
            </w: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242" w:type="dxa"/>
        <w:tblCellMar>
          <w:left w:w="28" w:type="dxa"/>
          <w:right w:w="28" w:type="dxa"/>
        </w:tblCellMar>
        <w:tblLook w:val="04A0" w:firstRow="1" w:lastRow="0" w:firstColumn="1" w:lastColumn="0" w:noHBand="0" w:noVBand="1"/>
      </w:tblPr>
      <w:tblGrid>
        <w:gridCol w:w="1725"/>
        <w:gridCol w:w="1422"/>
        <w:gridCol w:w="2976"/>
        <w:gridCol w:w="1560"/>
        <w:gridCol w:w="1559"/>
      </w:tblGrid>
      <w:tr w:rsidR="002B39A7" w:rsidRPr="004E3851" w:rsidTr="005512E2">
        <w:trPr>
          <w:trHeight w:val="771"/>
        </w:trPr>
        <w:tc>
          <w:tcPr>
            <w:tcW w:w="17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297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297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Hiểu được </w:t>
            </w:r>
            <w:r w:rsidRPr="004E3851">
              <w:rPr>
                <w:rFonts w:ascii="Times New Roman" w:hAnsi="Times New Roman" w:cs="Times New Roman"/>
                <w:spacing w:val="-6"/>
                <w:sz w:val="26"/>
                <w:szCs w:val="26"/>
              </w:rPr>
              <w:t>vai trò vị trí của tổ chức Đảng và đoàn thể trong trường học.</w:t>
            </w:r>
          </w:p>
        </w:tc>
        <w:tc>
          <w:tcPr>
            <w:tcW w:w="156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2976"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 xml:space="preserve">Hình thành kỹ năng giao tiếp </w:t>
            </w:r>
          </w:p>
        </w:tc>
        <w:tc>
          <w:tcPr>
            <w:tcW w:w="156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297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Thể hiện khả năng làm việc nhóm trong các </w:t>
            </w:r>
            <w:r w:rsidRPr="004E3851">
              <w:rPr>
                <w:rFonts w:ascii="Times New Roman" w:hAnsi="Times New Roman" w:cs="Times New Roman"/>
                <w:spacing w:val="-6"/>
                <w:sz w:val="26"/>
                <w:szCs w:val="26"/>
              </w:rPr>
              <w:t>tổ chức Đảng và đoàn thể.</w:t>
            </w:r>
          </w:p>
        </w:tc>
        <w:tc>
          <w:tcPr>
            <w:tcW w:w="156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297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Giải thích được vai trò của người cán bộ, công chức trong các </w:t>
            </w:r>
            <w:r w:rsidRPr="004E3851">
              <w:rPr>
                <w:rFonts w:ascii="Times New Roman" w:hAnsi="Times New Roman" w:cs="Times New Roman"/>
                <w:spacing w:val="-6"/>
                <w:sz w:val="26"/>
                <w:szCs w:val="26"/>
              </w:rPr>
              <w:t>tổ chức Đảng và đoàn thể.</w:t>
            </w:r>
          </w:p>
        </w:tc>
        <w:tc>
          <w:tcPr>
            <w:tcW w:w="156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2976" w:type="dxa"/>
          </w:tcPr>
          <w:p w:rsidR="002B39A7" w:rsidRPr="004E3851" w:rsidRDefault="002B39A7" w:rsidP="0067652A">
            <w:pPr>
              <w:pStyle w:val="BodyTextIndent"/>
              <w:spacing w:after="0" w:line="240" w:lineRule="auto"/>
              <w:ind w:left="0"/>
              <w:rPr>
                <w:rFonts w:ascii="Times New Roman" w:hAnsi="Times New Roman" w:cs="Times New Roman"/>
                <w:sz w:val="26"/>
                <w:szCs w:val="26"/>
              </w:rPr>
            </w:pPr>
            <w:r w:rsidRPr="004E3851">
              <w:rPr>
                <w:rFonts w:ascii="Times New Roman" w:hAnsi="Times New Roman" w:cs="Times New Roman"/>
                <w:sz w:val="26"/>
                <w:szCs w:val="26"/>
              </w:rPr>
              <w:t>Giải thích sự đa dạng trong hoạt động của các tổ chức thuộc hệ thống chính trị.</w:t>
            </w:r>
          </w:p>
        </w:tc>
        <w:tc>
          <w:tcPr>
            <w:tcW w:w="1560"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781" w:type="dxa"/>
        <w:tblInd w:w="108" w:type="dxa"/>
        <w:tblLayout w:type="fixed"/>
        <w:tblLook w:val="04A0" w:firstRow="1" w:lastRow="0" w:firstColumn="1" w:lastColumn="0" w:noHBand="0" w:noVBand="1"/>
      </w:tblPr>
      <w:tblGrid>
        <w:gridCol w:w="1558"/>
        <w:gridCol w:w="3829"/>
        <w:gridCol w:w="1134"/>
        <w:gridCol w:w="1134"/>
        <w:gridCol w:w="1134"/>
        <w:gridCol w:w="992"/>
      </w:tblGrid>
      <w:tr w:rsidR="002B39A7" w:rsidRPr="004E3851" w:rsidTr="00F3533D">
        <w:tc>
          <w:tcPr>
            <w:tcW w:w="155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82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của các CĐR CLO trong bài đánh giá</w:t>
            </w:r>
          </w:p>
        </w:tc>
        <w:tc>
          <w:tcPr>
            <w:tcW w:w="99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trong đánh giá học phần</w:t>
            </w:r>
          </w:p>
        </w:tc>
      </w:tr>
      <w:tr w:rsidR="002B39A7" w:rsidRPr="004E3851" w:rsidTr="00F3533D">
        <w:tc>
          <w:tcPr>
            <w:tcW w:w="7655" w:type="dxa"/>
            <w:gridSpan w:val="4"/>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p>
        </w:tc>
        <w:tc>
          <w:tcPr>
            <w:tcW w:w="99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F3533D">
        <w:trPr>
          <w:trHeight w:val="657"/>
        </w:trPr>
        <w:tc>
          <w:tcPr>
            <w:tcW w:w="1558"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829" w:type="dxa"/>
          </w:tcPr>
          <w:p w:rsidR="002B39A7" w:rsidRPr="004E3851" w:rsidRDefault="002B39A7" w:rsidP="0067652A">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Rubric 1</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w:t>
            </w:r>
            <w:r w:rsidRPr="004E3851">
              <w:rPr>
                <w:rFonts w:ascii="Times New Roman" w:hAnsi="Times New Roman" w:cs="Times New Roman"/>
                <w:sz w:val="26"/>
                <w:szCs w:val="26"/>
                <w:lang w:val="en-GB"/>
              </w:rPr>
              <w:t>1</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2"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2B39A7" w:rsidRPr="004E3851" w:rsidTr="00F3533D">
        <w:trPr>
          <w:trHeight w:val="657"/>
        </w:trPr>
        <w:tc>
          <w:tcPr>
            <w:tcW w:w="1558"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lastRenderedPageBreak/>
              <w:t>A1.2</w:t>
            </w:r>
          </w:p>
        </w:tc>
        <w:tc>
          <w:tcPr>
            <w:tcW w:w="382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tập cá nhân; SV nôp bài qua LMS; GV đánh giá và lưu hồ sơ</w:t>
            </w:r>
          </w:p>
        </w:tc>
        <w:tc>
          <w:tcPr>
            <w:tcW w:w="1134" w:type="dxa"/>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Đáp án</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CLO2.</w:t>
            </w:r>
            <w:r w:rsidRPr="004E3851">
              <w:rPr>
                <w:rFonts w:ascii="Times New Roman" w:hAnsi="Times New Roman" w:cs="Times New Roman"/>
                <w:sz w:val="26"/>
                <w:szCs w:val="26"/>
                <w:lang w:val="en-GB"/>
              </w:rPr>
              <w:t>1</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2"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2B39A7" w:rsidRPr="004E3851" w:rsidRDefault="002B39A7" w:rsidP="0067652A">
            <w:pPr>
              <w:spacing w:after="0" w:line="240" w:lineRule="auto"/>
              <w:jc w:val="center"/>
              <w:rPr>
                <w:rFonts w:ascii="Times New Roman" w:hAnsi="Times New Roman" w:cs="Times New Roman"/>
                <w:sz w:val="26"/>
                <w:szCs w:val="26"/>
                <w:lang w:val="en-GB"/>
              </w:rPr>
            </w:pPr>
          </w:p>
        </w:tc>
      </w:tr>
      <w:tr w:rsidR="002B39A7" w:rsidRPr="004E3851" w:rsidTr="00F3533D">
        <w:trPr>
          <w:trHeight w:val="693"/>
        </w:trPr>
        <w:tc>
          <w:tcPr>
            <w:tcW w:w="1558" w:type="dxa"/>
            <w:vMerge/>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3829" w:type="dxa"/>
            <w:tcBorders>
              <w:top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Seminar; nhóm trưởng nộp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Rubric 2</w:t>
            </w: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2" w:type="dxa"/>
            <w:vMerge/>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p>
        </w:tc>
      </w:tr>
      <w:tr w:rsidR="002B39A7" w:rsidRPr="004E3851" w:rsidTr="00F3533D">
        <w:trPr>
          <w:trHeight w:val="459"/>
        </w:trPr>
        <w:tc>
          <w:tcPr>
            <w:tcW w:w="1558"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829"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Bài thi trắc nghiệm; TT Đảm bảo chất lượng tổ chức thi và lưu hồ sơ</w:t>
            </w:r>
          </w:p>
        </w:tc>
        <w:tc>
          <w:tcPr>
            <w:tcW w:w="1134"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134" w:type="dxa"/>
            <w:tcBorders>
              <w:bottom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1134" w:type="dxa"/>
            <w:tcBorders>
              <w:bottom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992" w:type="dxa"/>
            <w:vMerge w:val="restart"/>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2B39A7" w:rsidRPr="004E3851" w:rsidTr="00F3533D">
        <w:trPr>
          <w:trHeight w:val="565"/>
        </w:trPr>
        <w:tc>
          <w:tcPr>
            <w:tcW w:w="1558" w:type="dxa"/>
            <w:vMerge/>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3829"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CLO4.1</w:t>
            </w: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2"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F3533D">
        <w:tc>
          <w:tcPr>
            <w:tcW w:w="7655" w:type="dxa"/>
            <w:gridSpan w:val="4"/>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1134"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p>
        </w:tc>
        <w:tc>
          <w:tcPr>
            <w:tcW w:w="99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F3533D">
        <w:trPr>
          <w:trHeight w:val="415"/>
        </w:trPr>
        <w:tc>
          <w:tcPr>
            <w:tcW w:w="1558"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tc>
        <w:tc>
          <w:tcPr>
            <w:tcW w:w="3829"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Bài thi trắc nghiệm;</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tc>
        <w:tc>
          <w:tcPr>
            <w:tcW w:w="1134" w:type="dxa"/>
            <w:vMerge w:val="restart"/>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Đáp án</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CLO4.1</w:t>
            </w:r>
          </w:p>
        </w:tc>
        <w:tc>
          <w:tcPr>
            <w:tcW w:w="1134"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2" w:type="dxa"/>
            <w:vMerge w:val="restart"/>
          </w:tcPr>
          <w:p w:rsidR="002B39A7" w:rsidRPr="004E3851" w:rsidRDefault="002B39A7" w:rsidP="0067652A">
            <w:pPr>
              <w:spacing w:after="0" w:line="240" w:lineRule="auto"/>
              <w:ind w:left="-393"/>
              <w:jc w:val="center"/>
              <w:rPr>
                <w:rFonts w:ascii="Times New Roman" w:hAnsi="Times New Roman" w:cs="Times New Roman"/>
                <w:sz w:val="26"/>
                <w:szCs w:val="26"/>
              </w:rPr>
            </w:pPr>
          </w:p>
        </w:tc>
      </w:tr>
      <w:tr w:rsidR="002B39A7" w:rsidRPr="004E3851" w:rsidTr="00F3533D">
        <w:trPr>
          <w:trHeight w:val="257"/>
        </w:trPr>
        <w:tc>
          <w:tcPr>
            <w:tcW w:w="1558"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829"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Merge/>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CLO4.</w:t>
            </w:r>
            <w:r w:rsidRPr="004E3851">
              <w:rPr>
                <w:rFonts w:ascii="Times New Roman" w:hAnsi="Times New Roman" w:cs="Times New Roman"/>
                <w:sz w:val="26"/>
                <w:szCs w:val="26"/>
                <w:lang w:val="en-GB"/>
              </w:rPr>
              <w:t>2</w:t>
            </w:r>
          </w:p>
        </w:tc>
        <w:tc>
          <w:tcPr>
            <w:tcW w:w="1134" w:type="dxa"/>
            <w:tcBorders>
              <w:top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992" w:type="dxa"/>
            <w:vMerge/>
          </w:tcPr>
          <w:p w:rsidR="002B39A7" w:rsidRPr="004E3851" w:rsidRDefault="002B39A7" w:rsidP="0067652A">
            <w:pPr>
              <w:spacing w:after="0" w:line="240" w:lineRule="auto"/>
              <w:ind w:left="-393"/>
              <w:jc w:val="center"/>
              <w:rPr>
                <w:rFonts w:ascii="Times New Roman" w:hAnsi="Times New Roman" w:cs="Times New Roman"/>
                <w:sz w:val="26"/>
                <w:szCs w:val="26"/>
              </w:rPr>
            </w:pPr>
          </w:p>
        </w:tc>
      </w:tr>
      <w:tr w:rsidR="002B39A7" w:rsidRPr="004E3851" w:rsidTr="00F3533D">
        <w:tc>
          <w:tcPr>
            <w:tcW w:w="7655" w:type="dxa"/>
            <w:gridSpan w:val="4"/>
            <w:tcBorders>
              <w:right w:val="single" w:sz="4" w:space="0" w:color="auto"/>
            </w:tcBorders>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(A1.1+A1.2*2+A1.3*2+A2*5)</w:t>
            </w:r>
            <w:r w:rsidRPr="004E3851">
              <w:rPr>
                <w:rFonts w:ascii="Times New Roman" w:hAnsi="Times New Roman" w:cs="Times New Roman"/>
                <w:b/>
                <w:sz w:val="26"/>
                <w:szCs w:val="26"/>
              </w:rPr>
              <w:t>/</w:t>
            </w:r>
            <w:r w:rsidRPr="004E3851">
              <w:rPr>
                <w:rFonts w:ascii="Times New Roman" w:hAnsi="Times New Roman" w:cs="Times New Roman"/>
                <w:sz w:val="26"/>
                <w:szCs w:val="26"/>
              </w:rPr>
              <w:t>10</w:t>
            </w:r>
          </w:p>
        </w:tc>
        <w:tc>
          <w:tcPr>
            <w:tcW w:w="1134" w:type="dxa"/>
            <w:tcBorders>
              <w:right w:val="single" w:sz="4" w:space="0" w:color="auto"/>
            </w:tcBorders>
          </w:tcPr>
          <w:p w:rsidR="002B39A7" w:rsidRPr="004E3851" w:rsidRDefault="002B39A7" w:rsidP="0067652A">
            <w:pPr>
              <w:spacing w:after="0" w:line="240" w:lineRule="auto"/>
              <w:rPr>
                <w:rFonts w:ascii="Times New Roman" w:hAnsi="Times New Roman" w:cs="Times New Roman"/>
                <w:b/>
                <w:sz w:val="26"/>
                <w:szCs w:val="26"/>
              </w:rPr>
            </w:pPr>
          </w:p>
        </w:tc>
        <w:tc>
          <w:tcPr>
            <w:tcW w:w="992" w:type="dxa"/>
            <w:tcBorders>
              <w:left w:val="single" w:sz="4" w:space="0" w:color="auto"/>
            </w:tcBorders>
          </w:tcPr>
          <w:p w:rsidR="002B39A7" w:rsidRPr="004E3851" w:rsidRDefault="002B39A7" w:rsidP="0067652A">
            <w:pPr>
              <w:spacing w:after="0" w:line="240" w:lineRule="auto"/>
              <w:rPr>
                <w:rFonts w:ascii="Times New Roman" w:hAnsi="Times New Roman" w:cs="Times New Roman"/>
                <w:b/>
                <w:sz w:val="26"/>
                <w:szCs w:val="26"/>
              </w:rPr>
            </w:pP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2B39A7" w:rsidRPr="004E3851" w:rsidTr="005512E2">
        <w:trPr>
          <w:trHeight w:val="371"/>
        </w:trPr>
        <w:tc>
          <w:tcPr>
            <w:tcW w:w="1829"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2B39A7" w:rsidRPr="004E3851" w:rsidRDefault="002B39A7"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85"/>
        </w:trPr>
        <w:tc>
          <w:tcPr>
            <w:tcW w:w="1829"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c>
          <w:tcPr>
            <w:tcW w:w="1326" w:type="dxa"/>
            <w:shd w:val="clear" w:color="auto" w:fill="D9D9D9"/>
          </w:tcPr>
          <w:p w:rsidR="002B39A7" w:rsidRPr="004E3851" w:rsidRDefault="002B39A7"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2B39A7" w:rsidRPr="004E3851" w:rsidRDefault="002B39A7"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2B39A7" w:rsidRPr="004E3851" w:rsidRDefault="002B39A7"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2B39A7" w:rsidRPr="004E3851" w:rsidRDefault="002B39A7"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2B39A7" w:rsidRPr="004E3851" w:rsidRDefault="002B39A7"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162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2B39A7" w:rsidRPr="004E3851" w:rsidRDefault="002B39A7" w:rsidP="0067652A">
            <w:pPr>
              <w:pStyle w:val="TableParagraph"/>
              <w:ind w:left="152" w:right="149"/>
              <w:jc w:val="center"/>
              <w:rPr>
                <w:sz w:val="26"/>
                <w:szCs w:val="26"/>
              </w:rPr>
            </w:pPr>
            <w:r w:rsidRPr="004E3851">
              <w:rPr>
                <w:sz w:val="26"/>
                <w:szCs w:val="26"/>
              </w:rPr>
              <w:t>Vắng học</w:t>
            </w:r>
          </w:p>
          <w:p w:rsidR="002B39A7" w:rsidRPr="004E3851" w:rsidRDefault="002B39A7"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2B39A7" w:rsidRPr="004E3851" w:rsidRDefault="002B39A7" w:rsidP="0067652A">
            <w:pPr>
              <w:pStyle w:val="TableParagraph"/>
              <w:ind w:left="155" w:right="149"/>
              <w:jc w:val="center"/>
              <w:rPr>
                <w:sz w:val="26"/>
                <w:szCs w:val="26"/>
              </w:rPr>
            </w:pPr>
            <w:r w:rsidRPr="004E3851">
              <w:rPr>
                <w:sz w:val="26"/>
                <w:szCs w:val="26"/>
              </w:rPr>
              <w:t>(1-2</w:t>
            </w:r>
          </w:p>
          <w:p w:rsidR="002B39A7" w:rsidRPr="004E3851" w:rsidRDefault="002B39A7" w:rsidP="0067652A">
            <w:pPr>
              <w:pStyle w:val="TableParagraph"/>
              <w:ind w:left="157" w:right="148"/>
              <w:jc w:val="center"/>
              <w:rPr>
                <w:sz w:val="26"/>
                <w:szCs w:val="26"/>
              </w:rPr>
            </w:pPr>
            <w:r w:rsidRPr="004E3851">
              <w:rPr>
                <w:sz w:val="26"/>
                <w:szCs w:val="26"/>
              </w:rPr>
              <w:t>tiết/30tiết)</w:t>
            </w:r>
          </w:p>
        </w:tc>
        <w:tc>
          <w:tcPr>
            <w:tcW w:w="1323" w:type="dxa"/>
          </w:tcPr>
          <w:p w:rsidR="002B39A7" w:rsidRPr="004E3851" w:rsidRDefault="002B39A7"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2B39A7" w:rsidRPr="004E3851" w:rsidRDefault="002B39A7"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50%</w:t>
            </w:r>
          </w:p>
        </w:tc>
      </w:tr>
      <w:tr w:rsidR="002B39A7" w:rsidRPr="004E3851" w:rsidTr="005512E2">
        <w:trPr>
          <w:trHeight w:val="1250"/>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2B39A7" w:rsidRPr="004E3851" w:rsidRDefault="002B39A7"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20%</w:t>
            </w:r>
          </w:p>
        </w:tc>
      </w:tr>
      <w:tr w:rsidR="002B39A7" w:rsidRPr="004E3851" w:rsidTr="005512E2">
        <w:trPr>
          <w:trHeight w:val="239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2B39A7" w:rsidRPr="004E3851" w:rsidRDefault="002B39A7"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2B39A7" w:rsidRPr="004E3851" w:rsidRDefault="002B39A7"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2B39A7" w:rsidRPr="004E3851" w:rsidRDefault="002B39A7"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2B39A7" w:rsidRPr="004E3851" w:rsidRDefault="002B39A7"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2B39A7" w:rsidRPr="004E3851" w:rsidRDefault="002B39A7"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2B39A7" w:rsidRPr="004E3851" w:rsidRDefault="002B39A7"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2B39A7" w:rsidRPr="004E3851" w:rsidRDefault="002B39A7"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2B39A7" w:rsidRPr="004E3851" w:rsidRDefault="002B39A7"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2B39A7" w:rsidRPr="004E3851" w:rsidRDefault="002B39A7"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2B39A7" w:rsidRPr="004E3851" w:rsidRDefault="002B39A7" w:rsidP="0067652A">
            <w:pPr>
              <w:pStyle w:val="TableParagraph"/>
              <w:ind w:left="105"/>
              <w:rPr>
                <w:sz w:val="26"/>
                <w:szCs w:val="26"/>
              </w:rPr>
            </w:pPr>
            <w:r w:rsidRPr="004E3851">
              <w:rPr>
                <w:sz w:val="26"/>
                <w:szCs w:val="26"/>
              </w:rPr>
              <w:t>(~25%N</w:t>
            </w:r>
          </w:p>
          <w:p w:rsidR="002B39A7" w:rsidRPr="004E3851" w:rsidRDefault="002B39A7"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r w:rsidR="002B39A7" w:rsidRPr="004E3851" w:rsidTr="005512E2">
        <w:trPr>
          <w:trHeight w:val="239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B39A7" w:rsidRPr="004E3851" w:rsidRDefault="002B39A7"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B39A7" w:rsidRPr="004E3851" w:rsidRDefault="002B39A7"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B39A7" w:rsidRPr="004E3851" w:rsidRDefault="002B39A7"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2B39A7" w:rsidRPr="004E3851" w:rsidRDefault="002B39A7"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B39A7" w:rsidRPr="004E3851" w:rsidRDefault="002B39A7"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2B39A7" w:rsidRPr="004E3851" w:rsidRDefault="002B39A7"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2B39A7" w:rsidRPr="004E3851" w:rsidRDefault="002B39A7"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2B39A7" w:rsidRPr="004E3851" w:rsidRDefault="002B39A7"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bl>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2B39A7" w:rsidRPr="004E3851" w:rsidTr="005512E2">
        <w:trPr>
          <w:trHeight w:val="333"/>
        </w:trPr>
        <w:tc>
          <w:tcPr>
            <w:tcW w:w="1874"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2B39A7" w:rsidRPr="004E3851" w:rsidRDefault="002B39A7"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64"/>
        </w:trPr>
        <w:tc>
          <w:tcPr>
            <w:tcW w:w="1874"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c>
          <w:tcPr>
            <w:tcW w:w="1306" w:type="dxa"/>
          </w:tcPr>
          <w:p w:rsidR="002B39A7" w:rsidRPr="004E3851" w:rsidRDefault="002B39A7" w:rsidP="0067652A">
            <w:pPr>
              <w:pStyle w:val="TableParagraph"/>
              <w:ind w:left="7"/>
              <w:jc w:val="center"/>
              <w:rPr>
                <w:b/>
                <w:sz w:val="26"/>
                <w:szCs w:val="26"/>
              </w:rPr>
            </w:pPr>
            <w:r w:rsidRPr="004E3851">
              <w:rPr>
                <w:b/>
                <w:sz w:val="26"/>
                <w:szCs w:val="26"/>
              </w:rPr>
              <w:t>A</w:t>
            </w:r>
          </w:p>
          <w:p w:rsidR="002B39A7" w:rsidRPr="004E3851" w:rsidRDefault="002B39A7" w:rsidP="0067652A">
            <w:pPr>
              <w:pStyle w:val="TableParagraph"/>
              <w:ind w:left="244" w:right="237"/>
              <w:jc w:val="center"/>
              <w:rPr>
                <w:b/>
                <w:sz w:val="26"/>
                <w:szCs w:val="26"/>
              </w:rPr>
            </w:pPr>
            <w:r w:rsidRPr="004E3851">
              <w:rPr>
                <w:b/>
                <w:sz w:val="26"/>
                <w:szCs w:val="26"/>
              </w:rPr>
              <w:t>(8.5-10)</w:t>
            </w:r>
          </w:p>
        </w:tc>
        <w:tc>
          <w:tcPr>
            <w:tcW w:w="1303" w:type="dxa"/>
          </w:tcPr>
          <w:p w:rsidR="002B39A7" w:rsidRPr="004E3851" w:rsidRDefault="002B39A7" w:rsidP="0067652A">
            <w:pPr>
              <w:pStyle w:val="TableParagraph"/>
              <w:ind w:left="6"/>
              <w:jc w:val="center"/>
              <w:rPr>
                <w:b/>
                <w:sz w:val="26"/>
                <w:szCs w:val="26"/>
              </w:rPr>
            </w:pPr>
            <w:r w:rsidRPr="004E3851">
              <w:rPr>
                <w:b/>
                <w:sz w:val="26"/>
                <w:szCs w:val="26"/>
              </w:rPr>
              <w:t>B</w:t>
            </w:r>
          </w:p>
          <w:p w:rsidR="002B39A7" w:rsidRPr="004E3851" w:rsidRDefault="002B39A7" w:rsidP="0067652A">
            <w:pPr>
              <w:pStyle w:val="TableParagraph"/>
              <w:ind w:left="245" w:right="238"/>
              <w:jc w:val="center"/>
              <w:rPr>
                <w:b/>
                <w:sz w:val="26"/>
                <w:szCs w:val="26"/>
              </w:rPr>
            </w:pPr>
            <w:r w:rsidRPr="004E3851">
              <w:rPr>
                <w:b/>
                <w:sz w:val="26"/>
                <w:szCs w:val="26"/>
              </w:rPr>
              <w:t>(7.0-8.4)</w:t>
            </w:r>
          </w:p>
        </w:tc>
        <w:tc>
          <w:tcPr>
            <w:tcW w:w="1305" w:type="dxa"/>
          </w:tcPr>
          <w:p w:rsidR="002B39A7" w:rsidRPr="004E3851" w:rsidRDefault="002B39A7" w:rsidP="0067652A">
            <w:pPr>
              <w:pStyle w:val="TableParagraph"/>
              <w:ind w:left="8"/>
              <w:jc w:val="center"/>
              <w:rPr>
                <w:b/>
                <w:sz w:val="26"/>
                <w:szCs w:val="26"/>
              </w:rPr>
            </w:pPr>
            <w:r w:rsidRPr="004E3851">
              <w:rPr>
                <w:b/>
                <w:sz w:val="26"/>
                <w:szCs w:val="26"/>
              </w:rPr>
              <w:t>C</w:t>
            </w:r>
          </w:p>
          <w:p w:rsidR="002B39A7" w:rsidRPr="004E3851" w:rsidRDefault="002B39A7" w:rsidP="0067652A">
            <w:pPr>
              <w:pStyle w:val="TableParagraph"/>
              <w:ind w:left="248" w:right="237"/>
              <w:jc w:val="center"/>
              <w:rPr>
                <w:b/>
                <w:sz w:val="26"/>
                <w:szCs w:val="26"/>
              </w:rPr>
            </w:pPr>
            <w:r w:rsidRPr="004E3851">
              <w:rPr>
                <w:b/>
                <w:sz w:val="26"/>
                <w:szCs w:val="26"/>
              </w:rPr>
              <w:t>(5.5-6.9)</w:t>
            </w:r>
          </w:p>
        </w:tc>
        <w:tc>
          <w:tcPr>
            <w:tcW w:w="1306" w:type="dxa"/>
          </w:tcPr>
          <w:p w:rsidR="002B39A7" w:rsidRPr="004E3851" w:rsidRDefault="002B39A7" w:rsidP="0067652A">
            <w:pPr>
              <w:pStyle w:val="TableParagraph"/>
              <w:ind w:left="13"/>
              <w:jc w:val="center"/>
              <w:rPr>
                <w:b/>
                <w:sz w:val="26"/>
                <w:szCs w:val="26"/>
              </w:rPr>
            </w:pPr>
            <w:r w:rsidRPr="004E3851">
              <w:rPr>
                <w:b/>
                <w:sz w:val="26"/>
                <w:szCs w:val="26"/>
              </w:rPr>
              <w:t>D</w:t>
            </w:r>
          </w:p>
          <w:p w:rsidR="002B39A7" w:rsidRPr="004E3851" w:rsidRDefault="002B39A7" w:rsidP="0067652A">
            <w:pPr>
              <w:pStyle w:val="TableParagraph"/>
              <w:ind w:left="248" w:right="237"/>
              <w:jc w:val="center"/>
              <w:rPr>
                <w:b/>
                <w:sz w:val="26"/>
                <w:szCs w:val="26"/>
              </w:rPr>
            </w:pPr>
            <w:r w:rsidRPr="004E3851">
              <w:rPr>
                <w:b/>
                <w:sz w:val="26"/>
                <w:szCs w:val="26"/>
              </w:rPr>
              <w:t>(4.0-5.4)</w:t>
            </w:r>
          </w:p>
        </w:tc>
        <w:tc>
          <w:tcPr>
            <w:tcW w:w="1346" w:type="dxa"/>
          </w:tcPr>
          <w:p w:rsidR="002B39A7" w:rsidRPr="004E3851" w:rsidRDefault="002B39A7" w:rsidP="0067652A">
            <w:pPr>
              <w:pStyle w:val="TableParagraph"/>
              <w:ind w:left="7"/>
              <w:jc w:val="center"/>
              <w:rPr>
                <w:b/>
                <w:sz w:val="26"/>
                <w:szCs w:val="26"/>
              </w:rPr>
            </w:pPr>
            <w:r w:rsidRPr="004E3851">
              <w:rPr>
                <w:b/>
                <w:sz w:val="26"/>
                <w:szCs w:val="26"/>
              </w:rPr>
              <w:t>F</w:t>
            </w:r>
          </w:p>
          <w:p w:rsidR="002B39A7" w:rsidRPr="004E3851" w:rsidRDefault="002B39A7"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3064"/>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2B39A7" w:rsidRPr="004E3851" w:rsidRDefault="002B39A7"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2B39A7" w:rsidRPr="004E3851" w:rsidRDefault="002B39A7"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2B39A7" w:rsidRPr="004E3851" w:rsidRDefault="002B39A7"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2B39A7" w:rsidRPr="004E3851" w:rsidRDefault="002B39A7"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2B39A7" w:rsidRPr="004E3851" w:rsidRDefault="002B39A7"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2B39A7" w:rsidRPr="004E3851" w:rsidRDefault="002B39A7"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B39A7" w:rsidRPr="004E3851" w:rsidRDefault="002B39A7"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2B39A7" w:rsidRPr="004E3851" w:rsidRDefault="002B39A7"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2B39A7" w:rsidRPr="004E3851" w:rsidRDefault="002B39A7" w:rsidP="0067652A">
            <w:pPr>
              <w:pStyle w:val="TableParagraph"/>
              <w:ind w:left="108"/>
              <w:rPr>
                <w:sz w:val="26"/>
                <w:szCs w:val="26"/>
              </w:rPr>
            </w:pPr>
            <w:r w:rsidRPr="004E3851">
              <w:rPr>
                <w:sz w:val="26"/>
                <w:szCs w:val="26"/>
              </w:rPr>
              <w:t>nhóm</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2B39A7" w:rsidRPr="004E3851" w:rsidRDefault="002B39A7"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40%</w:t>
            </w:r>
          </w:p>
        </w:tc>
      </w:tr>
      <w:tr w:rsidR="002B39A7" w:rsidRPr="004E3851" w:rsidTr="005512E2">
        <w:trPr>
          <w:trHeight w:val="3122"/>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2B39A7" w:rsidRPr="004E3851" w:rsidRDefault="002B39A7"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2B39A7" w:rsidRPr="004E3851" w:rsidRDefault="002B39A7"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2B39A7" w:rsidRPr="004E3851" w:rsidRDefault="002B39A7"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2B39A7" w:rsidRPr="004E3851" w:rsidRDefault="002B39A7"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2B39A7" w:rsidRPr="004E3851" w:rsidRDefault="002B39A7"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2B39A7" w:rsidRPr="004E3851" w:rsidRDefault="002B39A7"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2B39A7" w:rsidRPr="004E3851" w:rsidRDefault="002B39A7"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2B39A7" w:rsidRPr="004E3851" w:rsidRDefault="002B39A7"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B39A7" w:rsidRPr="004E3851" w:rsidRDefault="002B39A7"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30%</w:t>
            </w:r>
          </w:p>
        </w:tc>
      </w:tr>
      <w:tr w:rsidR="002B39A7" w:rsidRPr="004E3851" w:rsidTr="005512E2">
        <w:trPr>
          <w:trHeight w:val="1972"/>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2B39A7" w:rsidRPr="004E3851" w:rsidRDefault="002B39A7"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2B39A7" w:rsidRPr="004E3851" w:rsidRDefault="002B39A7"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2B39A7" w:rsidRPr="004E3851" w:rsidRDefault="002B39A7"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2B39A7" w:rsidRPr="004E3851" w:rsidRDefault="002B39A7"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2B39A7" w:rsidRPr="004E3851" w:rsidRDefault="002B39A7" w:rsidP="0067652A">
            <w:pPr>
              <w:pStyle w:val="TableParagraph"/>
              <w:rPr>
                <w:sz w:val="26"/>
                <w:szCs w:val="26"/>
              </w:rPr>
            </w:pPr>
          </w:p>
          <w:p w:rsidR="002B39A7" w:rsidRPr="004E3851" w:rsidRDefault="002B39A7"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B39A7" w:rsidRPr="004E3851" w:rsidRDefault="002B39A7"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B39A7" w:rsidRPr="004E3851" w:rsidRDefault="002B39A7"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30%</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iCs/>
          <w:sz w:val="26"/>
          <w:szCs w:val="26"/>
          <w:lang w:val="pt-BR"/>
        </w:rPr>
        <w:t xml:space="preserve">Võ Văn Lộc, </w:t>
      </w:r>
      <w:r w:rsidRPr="004E3851">
        <w:rPr>
          <w:rFonts w:ascii="Times New Roman" w:hAnsi="Times New Roman" w:cs="Times New Roman"/>
          <w:i/>
          <w:sz w:val="26"/>
          <w:szCs w:val="26"/>
        </w:rPr>
        <w:t>Giáo trình công tác Đảng, công tác đoàn thể</w:t>
      </w:r>
      <w:r w:rsidRPr="004E3851">
        <w:rPr>
          <w:rFonts w:ascii="Times New Roman" w:hAnsi="Times New Roman" w:cs="Times New Roman"/>
          <w:sz w:val="26"/>
          <w:szCs w:val="26"/>
        </w:rPr>
        <w:t>,</w:t>
      </w:r>
      <w:r w:rsidRPr="004E3851">
        <w:rPr>
          <w:rFonts w:ascii="Times New Roman" w:eastAsia="Calibri" w:hAnsi="Times New Roman" w:cs="Times New Roman"/>
          <w:iCs/>
          <w:sz w:val="26"/>
          <w:szCs w:val="26"/>
          <w:lang w:val="pt-BR"/>
        </w:rPr>
        <w:t xml:space="preserve"> Nxb Giáo dục, Hà Nội, 2014.</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spacing w:after="0" w:line="240" w:lineRule="auto"/>
        <w:ind w:firstLine="720"/>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Ban Tuyên giáo Trung ương Đảng, </w:t>
      </w:r>
      <w:r w:rsidRPr="004E3851">
        <w:rPr>
          <w:rFonts w:ascii="Times New Roman" w:hAnsi="Times New Roman" w:cs="Times New Roman"/>
          <w:i/>
          <w:sz w:val="26"/>
          <w:szCs w:val="26"/>
        </w:rPr>
        <w:t>Nghiệp vụ công tác Đảng, đoàn thể</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i/>
          <w:sz w:val="26"/>
          <w:szCs w:val="26"/>
        </w:rPr>
        <w:t>ở cơ sở,</w:t>
      </w:r>
      <w:r w:rsidRPr="004E3851">
        <w:rPr>
          <w:rFonts w:ascii="Times New Roman" w:eastAsia="Calibri" w:hAnsi="Times New Roman" w:cs="Times New Roman"/>
          <w:sz w:val="26"/>
          <w:szCs w:val="26"/>
        </w:rPr>
        <w:t xml:space="preserve"> tập 1,2, Nxb.Chính trị - Hành chính, 2012.</w:t>
      </w:r>
    </w:p>
    <w:p w:rsidR="002B39A7" w:rsidRPr="004E3851" w:rsidRDefault="002B39A7" w:rsidP="0067652A">
      <w:pPr>
        <w:spacing w:after="0" w:line="240" w:lineRule="auto"/>
        <w:ind w:firstLine="720"/>
        <w:rPr>
          <w:rFonts w:ascii="Times New Roman" w:hAnsi="Times New Roman" w:cs="Times New Roman"/>
          <w:b/>
          <w:bCs/>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 xml:space="preserve">Nguyễn Văn Trung, </w:t>
      </w:r>
      <w:r w:rsidRPr="004E3851">
        <w:rPr>
          <w:rFonts w:ascii="Times New Roman" w:hAnsi="Times New Roman" w:cs="Times New Roman"/>
          <w:i/>
          <w:sz w:val="26"/>
          <w:szCs w:val="26"/>
        </w:rPr>
        <w:t>Tập bài giảng học phần Công tác Đảng, công tác đoàn thể</w:t>
      </w:r>
      <w:r w:rsidRPr="004E3851">
        <w:rPr>
          <w:rFonts w:ascii="Times New Roman" w:hAnsi="Times New Roman" w:cs="Times New Roman"/>
          <w:sz w:val="26"/>
          <w:szCs w:val="26"/>
        </w:rPr>
        <w:t>, (Lưu hành nội bộ), Vinh, 2016</w:t>
      </w:r>
    </w:p>
    <w:p w:rsidR="002B39A7" w:rsidRPr="004E3851" w:rsidRDefault="002B39A7" w:rsidP="0067652A">
      <w:pPr>
        <w:spacing w:after="0" w:line="240" w:lineRule="auto"/>
        <w:ind w:firstLine="720"/>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[4] Đảng Cộng sản Việt Nam, </w:t>
      </w:r>
      <w:r w:rsidRPr="004E3851">
        <w:rPr>
          <w:rFonts w:ascii="Times New Roman" w:eastAsia="Calibri" w:hAnsi="Times New Roman" w:cs="Times New Roman"/>
          <w:i/>
          <w:sz w:val="26"/>
          <w:szCs w:val="26"/>
        </w:rPr>
        <w:t>Điều Lệ Đảng Cộng sản Việt Nam</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i/>
          <w:sz w:val="26"/>
          <w:szCs w:val="26"/>
        </w:rPr>
        <w:t>khóa XI</w:t>
      </w:r>
      <w:r w:rsidRPr="004E3851">
        <w:rPr>
          <w:rFonts w:ascii="Times New Roman" w:eastAsia="Calibri" w:hAnsi="Times New Roman" w:cs="Times New Roman"/>
          <w:sz w:val="26"/>
          <w:szCs w:val="26"/>
        </w:rPr>
        <w:t>, Nxb. Chính trị quốc gia, 2011.</w:t>
      </w:r>
    </w:p>
    <w:p w:rsidR="002B39A7" w:rsidRPr="004E3851" w:rsidRDefault="002B39A7" w:rsidP="0067652A">
      <w:pPr>
        <w:spacing w:after="0" w:line="240" w:lineRule="auto"/>
        <w:ind w:firstLine="720"/>
        <w:rPr>
          <w:rFonts w:ascii="Times New Roman" w:hAnsi="Times New Roman" w:cs="Times New Roman"/>
          <w:b/>
          <w:bCs/>
          <w:sz w:val="26"/>
          <w:szCs w:val="26"/>
        </w:rPr>
      </w:pPr>
      <w:r w:rsidRPr="004E3851">
        <w:rPr>
          <w:rFonts w:ascii="Times New Roman" w:eastAsia="Calibri" w:hAnsi="Times New Roman" w:cs="Times New Roman"/>
          <w:sz w:val="26"/>
          <w:szCs w:val="26"/>
        </w:rPr>
        <w:t xml:space="preserve">[5] </w:t>
      </w:r>
      <w:r w:rsidRPr="004E3851">
        <w:rPr>
          <w:rFonts w:ascii="Times New Roman" w:hAnsi="Times New Roman" w:cs="Times New Roman"/>
          <w:i/>
          <w:sz w:val="26"/>
          <w:szCs w:val="26"/>
        </w:rPr>
        <w:t>Luật Công đoàn</w:t>
      </w:r>
      <w:r w:rsidRPr="004E3851">
        <w:rPr>
          <w:rFonts w:ascii="Times New Roman" w:hAnsi="Times New Roman" w:cs="Times New Roman"/>
          <w:sz w:val="26"/>
          <w:szCs w:val="26"/>
        </w:rPr>
        <w:t>,  NXB Lao động, HN 2014.</w:t>
      </w:r>
    </w:p>
    <w:p w:rsidR="002B39A7" w:rsidRPr="004E3851" w:rsidRDefault="002B39A7" w:rsidP="0067652A">
      <w:pPr>
        <w:spacing w:after="0" w:line="240" w:lineRule="auto"/>
        <w:ind w:firstLine="720"/>
        <w:rPr>
          <w:rFonts w:ascii="Times New Roman" w:hAnsi="Times New Roman" w:cs="Times New Roman"/>
          <w:b/>
          <w:bCs/>
          <w:sz w:val="26"/>
          <w:szCs w:val="26"/>
        </w:rPr>
      </w:pPr>
      <w:r w:rsidRPr="004E3851">
        <w:rPr>
          <w:rFonts w:ascii="Times New Roman" w:hAnsi="Times New Roman" w:cs="Times New Roman"/>
          <w:sz w:val="26"/>
          <w:szCs w:val="26"/>
        </w:rPr>
        <w:t xml:space="preserve">[6] </w:t>
      </w:r>
      <w:r w:rsidRPr="004E3851">
        <w:rPr>
          <w:rFonts w:ascii="Times New Roman" w:hAnsi="Times New Roman" w:cs="Times New Roman"/>
          <w:i/>
          <w:sz w:val="26"/>
          <w:szCs w:val="26"/>
        </w:rPr>
        <w:t>167 câu hỏi và trả lời về Đảng, Nhà nước đoàn thể và công tác tổ chức, kiểm tra của Đảng</w:t>
      </w:r>
      <w:r w:rsidRPr="004E3851">
        <w:rPr>
          <w:rFonts w:ascii="Times New Roman" w:hAnsi="Times New Roman" w:cs="Times New Roman"/>
          <w:sz w:val="26"/>
          <w:szCs w:val="26"/>
        </w:rPr>
        <w:t>, Nxb. Chính trị quốc gia, HN.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2053"/>
        <w:gridCol w:w="2208"/>
        <w:gridCol w:w="2011"/>
        <w:gridCol w:w="1266"/>
        <w:gridCol w:w="1177"/>
      </w:tblGrid>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243"/>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I. Đối tượng, nhiệm vụ nghiên cứu môn học</w:t>
            </w:r>
          </w:p>
          <w:p w:rsidR="002B39A7" w:rsidRPr="004E3851" w:rsidRDefault="002B39A7" w:rsidP="0067652A">
            <w:pPr>
              <w:tabs>
                <w:tab w:val="left" w:pos="243"/>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II. Nguyên tắc và cơ cấu tổ chức của Đảng Cộng sản Việt Nam</w:t>
            </w:r>
          </w:p>
          <w:p w:rsidR="002B39A7" w:rsidRPr="004E3851" w:rsidRDefault="002B39A7" w:rsidP="007B5A8C">
            <w:pPr>
              <w:numPr>
                <w:ilvl w:val="0"/>
                <w:numId w:val="17"/>
              </w:numPr>
              <w:tabs>
                <w:tab w:val="left" w:pos="243"/>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Đảng Cộng sản Việt Nam và những vấn đề xây dựng Đảng</w:t>
            </w:r>
          </w:p>
          <w:p w:rsidR="002B39A7" w:rsidRPr="004E3851" w:rsidRDefault="002B39A7" w:rsidP="0067652A">
            <w:pPr>
              <w:tabs>
                <w:tab w:val="left" w:pos="243"/>
              </w:tabs>
              <w:spacing w:after="0" w:line="240" w:lineRule="auto"/>
              <w:contextualSpacing/>
              <w:jc w:val="both"/>
              <w:rPr>
                <w:rFonts w:ascii="Times New Roman" w:hAnsi="Times New Roman" w:cs="Times New Roman"/>
                <w:sz w:val="26"/>
                <w:szCs w:val="26"/>
              </w:rPr>
            </w:pPr>
            <w:r w:rsidRPr="004E3851">
              <w:rPr>
                <w:rFonts w:ascii="Times New Roman" w:hAnsi="Times New Roman" w:cs="Times New Roman"/>
                <w:sz w:val="26"/>
                <w:szCs w:val="26"/>
              </w:rPr>
              <w:t>2. Nguyên tắc, cơ cấu tổ chức Đảng Cộng sản Việt Nam</w:t>
            </w:r>
          </w:p>
          <w:p w:rsidR="002B39A7" w:rsidRPr="004E3851" w:rsidRDefault="002B39A7" w:rsidP="0067652A">
            <w:pPr>
              <w:tabs>
                <w:tab w:val="left" w:pos="243"/>
              </w:tabs>
              <w:spacing w:after="0" w:line="240" w:lineRule="auto"/>
              <w:contextualSpacing/>
              <w:jc w:val="both"/>
              <w:rPr>
                <w:rFonts w:ascii="Times New Roman" w:hAnsi="Times New Roman" w:cs="Times New Roman"/>
                <w:b/>
                <w:sz w:val="26"/>
                <w:szCs w:val="26"/>
              </w:rPr>
            </w:pPr>
            <w:r w:rsidRPr="004E3851">
              <w:rPr>
                <w:rFonts w:ascii="Times New Roman" w:hAnsi="Times New Roman" w:cs="Times New Roman"/>
                <w:sz w:val="26"/>
                <w:szCs w:val="26"/>
              </w:rPr>
              <w:t>3. Cơ cấu tổ chức của Đảng Cộng sản Việt Nam</w:t>
            </w:r>
          </w:p>
          <w:p w:rsidR="002B39A7" w:rsidRPr="004E3851" w:rsidRDefault="002B39A7" w:rsidP="0067652A">
            <w:pPr>
              <w:spacing w:after="0" w:line="240" w:lineRule="auto"/>
              <w:jc w:val="both"/>
              <w:rPr>
                <w:rFonts w:ascii="Times New Roman" w:hAnsi="Times New Roman" w:cs="Times New Roman"/>
                <w:sz w:val="26"/>
                <w:szCs w:val="26"/>
              </w:rPr>
            </w:pP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tổ chức nhóm</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Đọc: tài liệu 1 trang 5,6</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2 trang 133-183.</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Tìm hiểu về hệ thống tổ chức ĐCSVN gồm các Đảng bộ, cơ quan tham mưu, giúp việc, các Đảng đoàn.</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Đọc tài liệu 1 trang 7-8.</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2(2)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7B5A8C">
            <w:pPr>
              <w:numPr>
                <w:ilvl w:val="0"/>
                <w:numId w:val="18"/>
              </w:numPr>
              <w:tabs>
                <w:tab w:val="left" w:pos="243"/>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Vai trò lãnh đạo của Đảng đối với Nhà nước CHXHCN Việt Nam</w:t>
            </w:r>
          </w:p>
          <w:p w:rsidR="002B39A7" w:rsidRPr="004E3851" w:rsidRDefault="002B39A7" w:rsidP="007B5A8C">
            <w:pPr>
              <w:numPr>
                <w:ilvl w:val="0"/>
                <w:numId w:val="19"/>
              </w:numPr>
              <w:tabs>
                <w:tab w:val="left" w:pos="243"/>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Tính tất yếu về vai trò lãnh đạo của Đảng Cộng sản Việt Nam</w:t>
            </w:r>
          </w:p>
          <w:p w:rsidR="002B39A7" w:rsidRPr="004E3851" w:rsidRDefault="002B39A7" w:rsidP="007B5A8C">
            <w:pPr>
              <w:numPr>
                <w:ilvl w:val="0"/>
                <w:numId w:val="19"/>
              </w:numPr>
              <w:tabs>
                <w:tab w:val="left" w:pos="243"/>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Tính pháp lý</w:t>
            </w:r>
          </w:p>
          <w:p w:rsidR="002B39A7" w:rsidRPr="004E3851" w:rsidRDefault="002B39A7" w:rsidP="0067652A">
            <w:pPr>
              <w:tabs>
                <w:tab w:val="left" w:pos="243"/>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3.Nguyên tắc và phương thức lãnh đạo của Đảng</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4.Về đổi mới nội dung lãnh đạo của Đảng đối với Nhà nước xã hội chủ nghĩa</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bài tập</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8 đến trang 14.</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bài tập cá nhân.</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10 - 13</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 xml:space="preserve">. </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14- 19.</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20- 25.</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tham khảo 2</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 xml:space="preserve">Tìm hiểu khái niệm: Phương thức, Phương thức lãnh đạo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243"/>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2: Vai trò lãnh đạo của Đảng Cộng sản Việt Nam đối với giáo dục và đào tạo</w:t>
            </w:r>
          </w:p>
          <w:p w:rsidR="002B39A7" w:rsidRPr="004E3851" w:rsidRDefault="002B39A7" w:rsidP="0067652A">
            <w:pPr>
              <w:tabs>
                <w:tab w:val="left" w:pos="243"/>
              </w:tabs>
              <w:spacing w:after="0" w:line="240" w:lineRule="auto"/>
              <w:contextualSpacing/>
              <w:jc w:val="both"/>
              <w:rPr>
                <w:rFonts w:ascii="Times New Roman" w:hAnsi="Times New Roman" w:cs="Times New Roman"/>
                <w:sz w:val="26"/>
                <w:szCs w:val="26"/>
              </w:rPr>
            </w:pPr>
            <w:r w:rsidRPr="004E3851">
              <w:rPr>
                <w:rFonts w:ascii="Times New Roman" w:hAnsi="Times New Roman" w:cs="Times New Roman"/>
                <w:sz w:val="26"/>
                <w:szCs w:val="26"/>
              </w:rPr>
              <w:t>2.Những quan điểm chỉ đạo của Đảng đối với giáo dục và đào tạo</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1.Vị trí, vai trò của giáo dục và đào tạo</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31-47.</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Nghiên cứu nghị quyết Hội nghị BCH TƯ lần thứ hai khóa VIII</w:t>
            </w: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Đọc tài liệu 1 trang 27-31.</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2: Vai trò lãnh đạo của Đảng Cộng sản Việt Nam đối với giáo dục và đào tạo</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.Nhiệm vụ của tổ chức Đảng trong trường học</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2.Chức năng, nhiệm vụ của tổ chức Đảng trong trường học</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48 - 51.</w:t>
            </w:r>
          </w:p>
          <w:p w:rsidR="002B39A7" w:rsidRPr="004E3851" w:rsidRDefault="002B39A7" w:rsidP="0067652A">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rPr>
              <w:t>Đọc tài liệu tham khảo 2.</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3. Mối quan hệ giữa tổ chức Đảng và chính quyền, </w:t>
            </w:r>
            <w:r w:rsidRPr="004E3851">
              <w:rPr>
                <w:rFonts w:ascii="Times New Roman" w:hAnsi="Times New Roman" w:cs="Times New Roman"/>
                <w:sz w:val="26"/>
                <w:szCs w:val="26"/>
              </w:rPr>
              <w:lastRenderedPageBreak/>
              <w:t>đoàn thể trong trường học.</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52 -53.</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Đọc tài liệu tham khảo 2.</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CLO4.2</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A2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6(2)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243"/>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Chương 3: Vai trò của tổ chức Công đoàn trong trường học</w:t>
            </w:r>
          </w:p>
          <w:p w:rsidR="002B39A7" w:rsidRPr="004E3851" w:rsidRDefault="002B39A7" w:rsidP="007B5A8C">
            <w:pPr>
              <w:numPr>
                <w:ilvl w:val="0"/>
                <w:numId w:val="20"/>
              </w:numPr>
              <w:tabs>
                <w:tab w:val="left" w:pos="285"/>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Những vấn đề cơ bản về tổ chức và hoạt động của Công đoàn</w:t>
            </w:r>
          </w:p>
          <w:p w:rsidR="002B39A7" w:rsidRPr="004E3851" w:rsidRDefault="002B39A7" w:rsidP="007B5A8C">
            <w:pPr>
              <w:numPr>
                <w:ilvl w:val="0"/>
                <w:numId w:val="21"/>
              </w:numPr>
              <w:tabs>
                <w:tab w:val="left" w:pos="285"/>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Tính chất</w:t>
            </w:r>
          </w:p>
          <w:p w:rsidR="002B39A7" w:rsidRPr="004E3851" w:rsidRDefault="002B39A7" w:rsidP="007B5A8C">
            <w:pPr>
              <w:numPr>
                <w:ilvl w:val="0"/>
                <w:numId w:val="21"/>
              </w:numPr>
              <w:tabs>
                <w:tab w:val="left" w:pos="285"/>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Chức năng</w:t>
            </w:r>
          </w:p>
          <w:p w:rsidR="002B39A7" w:rsidRPr="004E3851" w:rsidRDefault="002B39A7" w:rsidP="007B5A8C">
            <w:pPr>
              <w:numPr>
                <w:ilvl w:val="0"/>
                <w:numId w:val="20"/>
              </w:numPr>
              <w:tabs>
                <w:tab w:val="left" w:pos="285"/>
              </w:tabs>
              <w:spacing w:after="0" w:line="240" w:lineRule="auto"/>
              <w:ind w:left="0" w:firstLine="0"/>
              <w:contextualSpacing/>
              <w:jc w:val="both"/>
              <w:rPr>
                <w:rFonts w:ascii="Times New Roman" w:hAnsi="Times New Roman" w:cs="Times New Roman"/>
                <w:b/>
                <w:sz w:val="26"/>
                <w:szCs w:val="26"/>
              </w:rPr>
            </w:pPr>
            <w:r w:rsidRPr="004E3851">
              <w:rPr>
                <w:rFonts w:ascii="Times New Roman" w:hAnsi="Times New Roman" w:cs="Times New Roman"/>
                <w:sz w:val="26"/>
                <w:szCs w:val="26"/>
              </w:rPr>
              <w:t>Nhiệm vụ và quyền hạn của Công đoàn trường học</w:t>
            </w:r>
          </w:p>
          <w:p w:rsidR="002B39A7" w:rsidRPr="004E3851" w:rsidRDefault="002B39A7" w:rsidP="0067652A">
            <w:pPr>
              <w:tabs>
                <w:tab w:val="left" w:pos="285"/>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1. Các nhiệm vụ cơ bản của Công đoàn cơ sở nhà trường</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2. Quyền tự quản của Công đoàn cơ sở trường học</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1 trang 55 -58.</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 xml:space="preserve">Đọc tài liệu 2 </w:t>
            </w: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285"/>
              </w:tabs>
              <w:spacing w:after="0" w:line="240" w:lineRule="auto"/>
              <w:contextualSpacing/>
              <w:jc w:val="both"/>
              <w:rPr>
                <w:rFonts w:ascii="Times New Roman" w:hAnsi="Times New Roman" w:cs="Times New Roman"/>
                <w:b/>
                <w:sz w:val="26"/>
                <w:szCs w:val="26"/>
              </w:rPr>
            </w:pPr>
            <w:r w:rsidRPr="004E3851">
              <w:rPr>
                <w:rFonts w:ascii="Times New Roman" w:hAnsi="Times New Roman" w:cs="Times New Roman"/>
                <w:sz w:val="26"/>
                <w:szCs w:val="26"/>
              </w:rPr>
              <w:t>II. Nhiệm vụ và quyền hạn của Công đoàn trường học</w:t>
            </w:r>
          </w:p>
          <w:p w:rsidR="002B39A7" w:rsidRPr="004E3851" w:rsidRDefault="002B39A7" w:rsidP="0067652A">
            <w:pPr>
              <w:tabs>
                <w:tab w:val="left" w:pos="243"/>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 Mối quan hệ giữa tổ chức công đoàn và chính quyền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4. Vai trò phối hợp của Công đoàn cơ sở trong tổ chức Hội nghị và công tác thi đua.</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 xml:space="preserve">Đọc tài liệu 1 trang 58 - 59. </w:t>
            </w:r>
          </w:p>
          <w:p w:rsidR="002B39A7" w:rsidRPr="004E3851" w:rsidRDefault="002B39A7" w:rsidP="0067652A">
            <w:pPr>
              <w:spacing w:after="0" w:line="240" w:lineRule="auto"/>
              <w:jc w:val="both"/>
              <w:rPr>
                <w:rFonts w:ascii="Times New Roman" w:hAnsi="Times New Roman" w:cs="Times New Roman"/>
                <w:sz w:val="26"/>
                <w:szCs w:val="2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8(3)</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285"/>
              </w:tabs>
              <w:spacing w:after="0" w:line="240" w:lineRule="auto"/>
              <w:contextualSpacing/>
              <w:jc w:val="both"/>
              <w:rPr>
                <w:rFonts w:ascii="Times New Roman" w:hAnsi="Times New Roman" w:cs="Times New Roman"/>
                <w:b/>
                <w:sz w:val="26"/>
                <w:szCs w:val="26"/>
              </w:rPr>
            </w:pPr>
            <w:r w:rsidRPr="004E3851">
              <w:rPr>
                <w:rFonts w:ascii="Times New Roman" w:hAnsi="Times New Roman" w:cs="Times New Roman"/>
                <w:sz w:val="26"/>
                <w:szCs w:val="26"/>
              </w:rPr>
              <w:t>IV. Các hoạt động phối hợp của tổ chức công đoàn với chính quyền trong trường học</w:t>
            </w:r>
          </w:p>
          <w:p w:rsidR="002B39A7" w:rsidRPr="004E3851" w:rsidRDefault="002B39A7" w:rsidP="0067652A">
            <w:pPr>
              <w:tabs>
                <w:tab w:val="left" w:pos="285"/>
              </w:tabs>
              <w:spacing w:after="0" w:line="240" w:lineRule="auto"/>
              <w:contextualSpacing/>
              <w:jc w:val="both"/>
              <w:rPr>
                <w:rFonts w:ascii="Times New Roman" w:hAnsi="Times New Roman" w:cs="Times New Roman"/>
                <w:b/>
                <w:sz w:val="26"/>
                <w:szCs w:val="26"/>
              </w:rPr>
            </w:pPr>
            <w:r w:rsidRPr="004E3851">
              <w:rPr>
                <w:rFonts w:ascii="Times New Roman" w:hAnsi="Times New Roman" w:cs="Times New Roman"/>
                <w:sz w:val="26"/>
                <w:szCs w:val="26"/>
                <w:lang w:val="pt-BR"/>
              </w:rPr>
              <w:t>1. Nội dung mối quan hệ giữa tổ chức Công đoàn và chính quyền trong trường học</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pt-BR"/>
              </w:rPr>
              <w:lastRenderedPageBreak/>
              <w:t xml:space="preserve">2. </w:t>
            </w:r>
            <w:r w:rsidRPr="004E3851">
              <w:rPr>
                <w:rFonts w:ascii="Times New Roman" w:hAnsi="Times New Roman" w:cs="Times New Roman"/>
                <w:sz w:val="26"/>
                <w:szCs w:val="26"/>
              </w:rPr>
              <w:t>Hình thức phối hợp</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eastAsia="Calibri" w:hAnsi="Times New Roman" w:cs="Times New Roman"/>
                <w:sz w:val="26"/>
                <w:szCs w:val="26"/>
                <w:lang w:val="nl-NL"/>
              </w:rPr>
            </w:pPr>
          </w:p>
          <w:p w:rsidR="002B39A7" w:rsidRPr="004E3851" w:rsidRDefault="002B39A7" w:rsidP="0067652A">
            <w:pPr>
              <w:spacing w:after="0" w:line="240" w:lineRule="auto"/>
              <w:rPr>
                <w:rFonts w:ascii="Times New Roman" w:eastAsia="Calibri" w:hAnsi="Times New Roman" w:cs="Times New Roman"/>
                <w:sz w:val="26"/>
                <w:szCs w:val="26"/>
                <w:lang w:val="nl-NL"/>
              </w:rPr>
            </w:pPr>
          </w:p>
          <w:p w:rsidR="002B39A7" w:rsidRPr="004E3851" w:rsidRDefault="002B39A7" w:rsidP="0067652A">
            <w:pPr>
              <w:spacing w:after="0" w:line="240" w:lineRule="auto"/>
              <w:rPr>
                <w:rFonts w:ascii="Times New Roman" w:eastAsia="Calibri" w:hAnsi="Times New Roman" w:cs="Times New Roman"/>
                <w:sz w:val="26"/>
                <w:szCs w:val="26"/>
                <w:lang w:val="nl-NL"/>
              </w:rPr>
            </w:pPr>
          </w:p>
          <w:p w:rsidR="002B39A7" w:rsidRPr="004E3851" w:rsidRDefault="002B39A7" w:rsidP="0067652A">
            <w:pPr>
              <w:spacing w:after="0" w:line="240" w:lineRule="auto"/>
              <w:rPr>
                <w:rFonts w:ascii="Times New Roman" w:eastAsia="Calibri" w:hAnsi="Times New Roman" w:cs="Times New Roman"/>
                <w:sz w:val="26"/>
                <w:szCs w:val="26"/>
                <w:lang w:val="nl-NL"/>
              </w:rPr>
            </w:pPr>
          </w:p>
          <w:p w:rsidR="002B39A7" w:rsidRPr="004E3851" w:rsidRDefault="002B39A7" w:rsidP="0067652A">
            <w:pPr>
              <w:spacing w:after="0" w:line="240" w:lineRule="auto"/>
              <w:rPr>
                <w:rFonts w:ascii="Times New Roman" w:hAnsi="Times New Roman" w:cs="Times New Roman"/>
                <w:b/>
                <w:bCs/>
                <w:sz w:val="26"/>
                <w:szCs w:val="26"/>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sz w:val="26"/>
                <w:szCs w:val="26"/>
              </w:rPr>
              <w:t xml:space="preserve">Đọc tài liệu 1 trang 59 - 65. </w:t>
            </w:r>
          </w:p>
          <w:p w:rsidR="002B39A7" w:rsidRPr="004E3851" w:rsidRDefault="002B39A7" w:rsidP="0067652A">
            <w:pPr>
              <w:spacing w:after="0" w:line="240" w:lineRule="auto"/>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Thực hiện yêu cầu đã giao cho nhóm trên LMS</w:t>
            </w:r>
          </w:p>
          <w:p w:rsidR="002B39A7" w:rsidRPr="004E3851" w:rsidRDefault="002B39A7" w:rsidP="0067652A">
            <w:pPr>
              <w:spacing w:after="0" w:line="240" w:lineRule="auto"/>
              <w:jc w:val="both"/>
              <w:rPr>
                <w:rFonts w:ascii="Times New Roman" w:hAnsi="Times New Roman" w:cs="Times New Roman"/>
                <w:sz w:val="26"/>
                <w:szCs w:val="2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9(2)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1106"/>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I. Những vấn đề cơ bản về công tác Đoàn trong trường học</w:t>
            </w:r>
          </w:p>
          <w:p w:rsidR="002B39A7" w:rsidRPr="004E3851" w:rsidRDefault="002B39A7" w:rsidP="0067652A">
            <w:pPr>
              <w:tabs>
                <w:tab w:val="left" w:pos="1106"/>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1. Vai trò của Đoàn trong trường học</w:t>
            </w:r>
          </w:p>
          <w:p w:rsidR="002B39A7" w:rsidRPr="004E3851" w:rsidRDefault="002B39A7" w:rsidP="0067652A">
            <w:pPr>
              <w:tabs>
                <w:tab w:val="left" w:pos="1148"/>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Nội dung hoạt động của Đoàn trong trường học</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 Vai trò phối hợp của Công đoàn cơ sở trong tổ chức Hội nghị và công tác thi đua.</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bài tập nhóm</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 xml:space="preserve">Đọc tài liệu 1 trang  64- 66. </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Đọc tài liệu tham khảo 1</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Đọc tài liệu 1 trang  68- 71.</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Chuẩn bị bài thuyết trình trên powerpoint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10(2)</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tabs>
                <w:tab w:val="left" w:pos="1148"/>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 xml:space="preserve">II. Vai trò của công tác Đoàn trong trường học </w:t>
            </w:r>
          </w:p>
          <w:p w:rsidR="002B39A7" w:rsidRPr="004E3851" w:rsidRDefault="002B39A7" w:rsidP="0067652A">
            <w:pPr>
              <w:tabs>
                <w:tab w:val="left" w:pos="1148"/>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1. Phương hướng công tác chủ yếu của Đoàn trong trường học</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Cơ chế phối hợp giữa hiệu trưởng với Đoàn thanh niên</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eastAsia="Calibri" w:hAnsi="Times New Roman" w:cs="Times New Roman"/>
                <w:sz w:val="26"/>
                <w:szCs w:val="26"/>
                <w:lang w:val="nl-NL"/>
              </w:rPr>
              <w:t>- Đọc trước tài liệu số [1] từ trang 42 đến trang 43.</w:t>
            </w:r>
            <w:r w:rsidRPr="004E3851">
              <w:rPr>
                <w:rFonts w:ascii="Times New Roman" w:hAnsi="Times New Roman" w:cs="Times New Roman"/>
                <w:sz w:val="26"/>
                <w:szCs w:val="26"/>
              </w:rPr>
              <w:t xml:space="preserve"> Đọc tài liệu 1 trang  71 - 72. </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Đọc tài liệu tham khảo 2</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CLO4.2</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11(2) TL</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tabs>
                <w:tab w:val="left" w:pos="952"/>
                <w:tab w:val="left" w:pos="1176"/>
              </w:tabs>
              <w:spacing w:after="0" w:line="240" w:lineRule="auto"/>
              <w:contextualSpacing/>
              <w:jc w:val="both"/>
              <w:rPr>
                <w:rFonts w:ascii="Times New Roman" w:hAnsi="Times New Roman" w:cs="Times New Roman"/>
                <w:b/>
                <w:sz w:val="26"/>
                <w:szCs w:val="26"/>
              </w:rPr>
            </w:pPr>
            <w:r w:rsidRPr="004E3851">
              <w:rPr>
                <w:rFonts w:ascii="Times New Roman" w:hAnsi="Times New Roman" w:cs="Times New Roman"/>
                <w:sz w:val="26"/>
                <w:szCs w:val="26"/>
              </w:rPr>
              <w:t xml:space="preserve"> 1. Kết quả về đổi mới nội dung, phương thức lãnh đạo của Đảng giai đoạn hiện nay?  </w:t>
            </w:r>
          </w:p>
          <w:p w:rsidR="002B39A7" w:rsidRPr="004E3851" w:rsidRDefault="002B39A7" w:rsidP="0067652A">
            <w:pPr>
              <w:tabs>
                <w:tab w:val="left" w:pos="1148"/>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2.Trình bày hiểu biết của anh (chị) về Đảng bộ trường Đại học Vinh giai đoạn hiện nay</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yêu cầu đã giao cho nhóm trên LMS</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12(2) TL</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tabs>
                <w:tab w:val="left" w:pos="257"/>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1. Thành tựu giáo dục và đào tạo nước ta trong thời kỳ đổi mới dưới sự lãnh đạo của Đảng.</w:t>
            </w:r>
          </w:p>
          <w:p w:rsidR="002B39A7" w:rsidRPr="004E3851" w:rsidRDefault="002B39A7" w:rsidP="0067652A">
            <w:pPr>
              <w:tabs>
                <w:tab w:val="left" w:pos="1148"/>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2.Trình bày hiểu biết của anh (chị) về Đảng bộ trường Đại học Vinh giai đoạn hiện nay</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Thảo luận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15-20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13(2) TL</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tabs>
                <w:tab w:val="left" w:pos="1148"/>
              </w:tabs>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1. Nội dung công  tác Đoàn trong trường học</w:t>
            </w:r>
          </w:p>
          <w:p w:rsidR="002B39A7" w:rsidRPr="004E3851" w:rsidRDefault="002B39A7" w:rsidP="0067652A">
            <w:pPr>
              <w:tabs>
                <w:tab w:val="left" w:pos="1148"/>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2. Cơ cấu tổ chức Đoàn thanh niên Cộng sản Hồ Chí Minh trường Đại học Vinh.</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 trang 20-22</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CLO3.2</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14(2) TL</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tabs>
                <w:tab w:val="left" w:pos="1148"/>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Nội dung công  tác Đoàn trong trường học</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sz w:val="26"/>
                <w:szCs w:val="26"/>
              </w:rPr>
              <w:t xml:space="preserve">Đọc tài liệu 1 trang  68 - 71.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Đọc tài liệu tham khảo 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15(2) </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TL</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tabs>
                <w:tab w:val="left" w:pos="1148"/>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 Cơ cấu tổ chức Đoàn thanh niên Cộng sản Hồ Chí Minh trường Đại học Vinh.</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Tìm hiểu, nghiên cứu số liệu tại Văn phòng đoàn để làm báo cáo</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CLO3.1</w:t>
            </w:r>
          </w:p>
          <w:p w:rsidR="002B39A7" w:rsidRPr="004E3851" w:rsidRDefault="002B39A7" w:rsidP="0067652A">
            <w:pPr>
              <w:spacing w:after="0" w:line="240" w:lineRule="auto"/>
              <w:rPr>
                <w:rFonts w:ascii="Times New Roman" w:hAnsi="Times New Roman" w:cs="Times New Roman"/>
                <w:sz w:val="26"/>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2B39A7" w:rsidRPr="004E3851" w:rsidRDefault="002B39A7" w:rsidP="0067652A">
            <w:pPr>
              <w:spacing w:after="0" w:line="240" w:lineRule="auto"/>
              <w:rPr>
                <w:rFonts w:ascii="Times New Roman" w:hAnsi="Times New Roman" w:cs="Times New Roman"/>
                <w:sz w:val="26"/>
                <w:szCs w:val="26"/>
              </w:rPr>
            </w:pPr>
          </w:p>
        </w:tc>
      </w:tr>
    </w:tbl>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b/>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D92BA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D92BAA" w:rsidRPr="004E3851">
              <w:rPr>
                <w:rFonts w:ascii="Times New Roman" w:hAnsi="Times New Roman" w:cs="Times New Roman"/>
                <w:b/>
                <w:sz w:val="26"/>
                <w:szCs w:val="26"/>
              </w:rPr>
              <w:t xml:space="preserve">Khoa </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D92BAA" w:rsidRPr="004E3851" w:rsidRDefault="00D92BAA" w:rsidP="0067652A">
            <w:pPr>
              <w:widowControl w:val="0"/>
              <w:spacing w:after="0" w:line="240" w:lineRule="auto"/>
              <w:jc w:val="center"/>
              <w:rPr>
                <w:rFonts w:ascii="Times New Roman" w:hAnsi="Times New Roman" w:cs="Times New Roman"/>
                <w:sz w:val="26"/>
                <w:szCs w:val="26"/>
              </w:rPr>
            </w:pPr>
          </w:p>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Văn Trung</w:t>
            </w:r>
          </w:p>
        </w:tc>
      </w:tr>
    </w:tbl>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2B39A7" w:rsidRPr="004E3851" w:rsidRDefault="00014D42"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w:t>
      </w:r>
      <w:r w:rsidR="002B39A7" w:rsidRPr="004E3851">
        <w:rPr>
          <w:rFonts w:ascii="Times New Roman" w:hAnsi="Times New Roman" w:cs="Times New Roman"/>
          <w:b/>
          <w:sz w:val="26"/>
          <w:szCs w:val="26"/>
        </w:rPr>
        <w:t xml:space="preserve"> KHOA HỌC XÃ HỘI VÀ NHÂN VĂN</w:t>
      </w:r>
    </w:p>
    <w:p w:rsidR="00014D42" w:rsidRPr="004E3851" w:rsidRDefault="00D92BAA"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014D42" w:rsidRPr="004E3851">
        <w:rPr>
          <w:rFonts w:ascii="Times New Roman" w:hAnsi="Times New Roman" w:cs="Times New Roman"/>
          <w:b/>
          <w:sz w:val="26"/>
          <w:szCs w:val="26"/>
        </w:rPr>
        <w:t>KHOA CHÍNH TRỊ VÀ BÁO CHÍ</w:t>
      </w:r>
    </w:p>
    <w:p w:rsidR="002B39A7" w:rsidRPr="004E3851" w:rsidRDefault="002B39A7" w:rsidP="0067652A">
      <w:pPr>
        <w:spacing w:after="0" w:line="240" w:lineRule="auto"/>
        <w:jc w:val="center"/>
        <w:rPr>
          <w:rFonts w:ascii="Times New Roman" w:hAnsi="Times New Roman" w:cs="Times New Roman"/>
          <w:b/>
          <w:sz w:val="26"/>
          <w:szCs w:val="26"/>
        </w:rPr>
      </w:pP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2B39A7" w:rsidRPr="004E3851" w:rsidRDefault="00014D42" w:rsidP="0067652A">
      <w:pPr>
        <w:spacing w:after="0" w:line="240" w:lineRule="auto"/>
        <w:ind w:left="720" w:firstLine="720"/>
        <w:rPr>
          <w:rFonts w:ascii="Times New Roman" w:eastAsia="Times New Roman" w:hAnsi="Times New Roman" w:cs="Times New Roman"/>
          <w:b/>
          <w:sz w:val="26"/>
          <w:szCs w:val="26"/>
          <w:lang w:val="en-SG" w:eastAsia="en-SG"/>
        </w:rPr>
      </w:pPr>
      <w:r w:rsidRPr="004E3851">
        <w:rPr>
          <w:rFonts w:ascii="Times New Roman" w:eastAsia="Times New Roman" w:hAnsi="Times New Roman" w:cs="Times New Roman"/>
          <w:b/>
          <w:sz w:val="26"/>
          <w:szCs w:val="26"/>
          <w:lang w:val="en-SG" w:eastAsia="en-SG"/>
        </w:rPr>
        <w:t>TỔ CHỨC NHÂN SỰ TRONG CƠ QUAN HÀNH CHÍNH</w:t>
      </w: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Văn Trung</w:t>
      </w:r>
    </w:p>
    <w:p w:rsidR="002B39A7" w:rsidRPr="004E3851" w:rsidRDefault="002B39A7"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r w:rsidR="00B6746F" w:rsidRPr="004E3851">
        <w:rPr>
          <w:rFonts w:ascii="Times New Roman" w:hAnsi="Times New Roman" w:cs="Times New Roman"/>
          <w:sz w:val="26"/>
          <w:szCs w:val="26"/>
        </w:rPr>
        <w:t>Khoa Du lịch và CTXH, Trường</w:t>
      </w:r>
      <w:r w:rsidRPr="004E3851">
        <w:rPr>
          <w:rFonts w:ascii="Times New Roman" w:hAnsi="Times New Roman" w:cs="Times New Roman"/>
          <w:sz w:val="26"/>
          <w:szCs w:val="26"/>
        </w:rPr>
        <w:t xml:space="preserve"> Khoa học Xã hội và Nhân văn, Trường Đại học Vinh</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w:t>
      </w:r>
      <w:r w:rsidRPr="004E3851">
        <w:rPr>
          <w:rFonts w:ascii="Times New Roman" w:eastAsia="Calibri" w:hAnsi="Times New Roman" w:cs="Times New Roman"/>
          <w:sz w:val="26"/>
          <w:szCs w:val="26"/>
        </w:rPr>
        <w:t xml:space="preserve"> trunglsd@</w:t>
      </w:r>
      <w:r w:rsidR="00B6746F" w:rsidRPr="004E3851">
        <w:rPr>
          <w:rFonts w:ascii="Times New Roman" w:eastAsia="Calibri" w:hAnsi="Times New Roman" w:cs="Times New Roman"/>
          <w:sz w:val="26"/>
          <w:szCs w:val="26"/>
        </w:rPr>
        <w:t>vinhuni.edu.vn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i/>
          <w:sz w:val="26"/>
          <w:szCs w:val="26"/>
        </w:rPr>
        <w:t>Giảng viên 2</w:t>
      </w:r>
      <w:r w:rsidRPr="004E3851">
        <w:rPr>
          <w:rFonts w:ascii="Times New Roman" w:hAnsi="Times New Roman" w:cs="Times New Roman"/>
          <w:b/>
          <w:bCs/>
          <w:sz w:val="26"/>
          <w:szCs w:val="26"/>
        </w:rPr>
        <w:t>:</w:t>
      </w:r>
      <w:r w:rsidRPr="004E3851">
        <w:rPr>
          <w:rFonts w:ascii="Times New Roman" w:hAnsi="Times New Roman" w:cs="Times New Roman"/>
          <w:bCs/>
          <w:i/>
          <w:sz w:val="26"/>
          <w:szCs w:val="26"/>
        </w:rPr>
        <w:t xml:space="preserve"> </w:t>
      </w:r>
      <w:r w:rsidRPr="004E3851">
        <w:rPr>
          <w:rFonts w:ascii="Times New Roman" w:hAnsi="Times New Roman" w:cs="Times New Roman"/>
          <w:b/>
          <w:bCs/>
          <w:i/>
          <w:sz w:val="26"/>
          <w:szCs w:val="26"/>
        </w:rPr>
        <w:t>Dương Thị Mai Hoa</w:t>
      </w:r>
      <w:r w:rsidRPr="004E3851">
        <w:rPr>
          <w:rFonts w:ascii="Times New Roman" w:hAnsi="Times New Roman" w:cs="Times New Roman"/>
          <w:b/>
          <w:bCs/>
          <w:sz w:val="26"/>
          <w:szCs w:val="26"/>
        </w:rPr>
        <w:t xml:space="preserve"> </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ThS</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Thời gian, địa điểm làm việc: </w:t>
      </w:r>
      <w:r w:rsidR="00B6746F" w:rsidRPr="004E3851">
        <w:rPr>
          <w:rFonts w:ascii="Times New Roman" w:hAnsi="Times New Roman" w:cs="Times New Roman"/>
          <w:sz w:val="26"/>
          <w:szCs w:val="26"/>
        </w:rPr>
        <w:t>Khoa Giáo dục chính trị, Trường Sư phạm</w:t>
      </w:r>
      <w:r w:rsidRPr="004E3851">
        <w:rPr>
          <w:rFonts w:ascii="Times New Roman" w:hAnsi="Times New Roman" w:cs="Times New Roman"/>
          <w:sz w:val="26"/>
          <w:szCs w:val="26"/>
        </w:rPr>
        <w:t>, Trường Đại học Vinh.</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Điện thoại: 0914597989        Email: </w:t>
      </w:r>
      <w:r w:rsidR="00B6746F" w:rsidRPr="004E3851">
        <w:rPr>
          <w:rFonts w:ascii="Times New Roman" w:hAnsi="Times New Roman" w:cs="Times New Roman"/>
          <w:sz w:val="26"/>
          <w:szCs w:val="26"/>
          <w:shd w:val="clear" w:color="auto" w:fill="FFFFFF"/>
        </w:rPr>
        <w:t>hoadtm@vinhuni.edu.vn</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B39A7" w:rsidRPr="004E3851" w:rsidTr="005512E2">
        <w:tc>
          <w:tcPr>
            <w:tcW w:w="9498" w:type="dxa"/>
            <w:gridSpan w:val="3"/>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Tổ chức chính quyền cơ sở</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rPr>
                <w:rFonts w:ascii="Times New Roman" w:eastAsia="Times New Roman" w:hAnsi="Times New Roman" w:cs="Times New Roman"/>
                <w:sz w:val="26"/>
                <w:szCs w:val="26"/>
                <w:lang w:val="en-SG" w:eastAsia="en-SG"/>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eastAsia="Times New Roman" w:hAnsi="Times New Roman" w:cs="Times New Roman"/>
                <w:sz w:val="26"/>
                <w:szCs w:val="26"/>
                <w:lang w:val="en-SG" w:eastAsia="en-SG"/>
              </w:rPr>
              <w:t>POL300041</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Chính trị học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4496" behindDoc="0" locked="0" layoutInCell="1" allowOverlap="1" wp14:anchorId="44E03DE8" wp14:editId="69B3BB48">
                      <wp:simplePos x="0" y="0"/>
                      <wp:positionH relativeFrom="column">
                        <wp:posOffset>186055</wp:posOffset>
                      </wp:positionH>
                      <wp:positionV relativeFrom="paragraph">
                        <wp:posOffset>55880</wp:posOffset>
                      </wp:positionV>
                      <wp:extent cx="106680" cy="100965"/>
                      <wp:effectExtent l="0" t="0" r="26670" b="13335"/>
                      <wp:wrapNone/>
                      <wp:docPr id="1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3DE8" id="_x0000_s1206" type="#_x0000_t202" style="position:absolute;margin-left:14.65pt;margin-top:4.4pt;width:8.4pt;height:7.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DR4MxdLQIAAFsEAAAOAAAAAAAAAAAAAAAAAC4CAABkcnMv&#10;ZTJvRG9jLnhtbFBLAQItABQABgAIAAAAIQCaEodN3AAAAAYBAAAPAAAAAAAAAAAAAAAAAIc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6544" behindDoc="0" locked="0" layoutInCell="1" allowOverlap="1" wp14:anchorId="2F24965E" wp14:editId="29A96C7E">
                      <wp:simplePos x="0" y="0"/>
                      <wp:positionH relativeFrom="column">
                        <wp:posOffset>170180</wp:posOffset>
                      </wp:positionH>
                      <wp:positionV relativeFrom="paragraph">
                        <wp:posOffset>50165</wp:posOffset>
                      </wp:positionV>
                      <wp:extent cx="106680" cy="100965"/>
                      <wp:effectExtent l="0" t="0" r="26670" b="13335"/>
                      <wp:wrapNone/>
                      <wp:docPr id="1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4965E" id="_x0000_s1207" type="#_x0000_t202" style="position:absolute;margin-left:13.4pt;margin-top:3.95pt;width:8.4pt;height:7.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gLA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BioY+gLAIAAFsEAAAOAAAAAAAAAAAAAAAAAC4CAABkcnMv&#10;ZTJvRG9jLnhtbFBLAQItABQABgAIAAAAIQDYLMOz3QAAAAYBAAAPAAAAAAAAAAAAAAAAAIY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5520" behindDoc="0" locked="0" layoutInCell="1" allowOverlap="1" wp14:anchorId="63B3D72B" wp14:editId="05526BB6">
                      <wp:simplePos x="0" y="0"/>
                      <wp:positionH relativeFrom="column">
                        <wp:posOffset>147955</wp:posOffset>
                      </wp:positionH>
                      <wp:positionV relativeFrom="page">
                        <wp:posOffset>615950</wp:posOffset>
                      </wp:positionV>
                      <wp:extent cx="106680" cy="100965"/>
                      <wp:effectExtent l="0" t="0" r="26670" b="13335"/>
                      <wp:wrapNone/>
                      <wp:docPr id="1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2B39A7">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D72B" id="_x0000_s1208" type="#_x0000_t202" style="position:absolute;margin-left:11.65pt;margin-top:48.5pt;width:8.4pt;height: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" fillcolor="black [3213]">
                      <v:textbox>
                        <w:txbxContent>
                          <w:p w:rsidR="00761224" w:rsidRPr="008151FC" w:rsidRDefault="00761224" w:rsidP="002B39A7">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7568" behindDoc="0" locked="0" layoutInCell="1" allowOverlap="1" wp14:anchorId="45FAC57C" wp14:editId="407711DE">
                      <wp:simplePos x="0" y="0"/>
                      <wp:positionH relativeFrom="column">
                        <wp:posOffset>635</wp:posOffset>
                      </wp:positionH>
                      <wp:positionV relativeFrom="paragraph">
                        <wp:posOffset>27305</wp:posOffset>
                      </wp:positionV>
                      <wp:extent cx="106680" cy="100965"/>
                      <wp:effectExtent l="0" t="0" r="26670" b="13335"/>
                      <wp:wrapNone/>
                      <wp:docPr id="1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C57C" id="_x0000_s1209" type="#_x0000_t202" style="position:absolute;margin-left:.05pt;margin-top:2.15pt;width:8.4pt;height: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8MLwIAAFs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BKfb8MLwIAAFsEAAAOAAAAAAAAAAAAAAAAAC4CAABkcnMv&#10;ZTJvRG9jLnhtbFBLAQItABQABgAIAAAAIQAEPP0B2gAAAAQBAAAPAAAAAAAAAAAAAAAAAIk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8592" behindDoc="0" locked="0" layoutInCell="1" allowOverlap="1" wp14:anchorId="32F55A19" wp14:editId="098E52DE">
                      <wp:simplePos x="0" y="0"/>
                      <wp:positionH relativeFrom="column">
                        <wp:posOffset>-1905</wp:posOffset>
                      </wp:positionH>
                      <wp:positionV relativeFrom="paragraph">
                        <wp:posOffset>57785</wp:posOffset>
                      </wp:positionV>
                      <wp:extent cx="106680" cy="100965"/>
                      <wp:effectExtent l="0" t="0" r="26670" b="13335"/>
                      <wp:wrapNone/>
                      <wp:docPr id="1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5A19" id="_x0000_s1210" type="#_x0000_t202" style="position:absolute;margin-left:-.15pt;margin-top:4.55pt;width:8.4pt;height:7.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yLQ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CO3u/yLQIAAFsEAAAOAAAAAAAAAAAAAAAAAC4CAABkcnMv&#10;ZTJvRG9jLnhtbFBLAQItABQABgAIAAAAIQCuaslu3AAAAAUBAAAPAAAAAAAAAAAAAAAAAIc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3472" behindDoc="0" locked="0" layoutInCell="1" allowOverlap="1" wp14:anchorId="340DC3B3" wp14:editId="0F197496">
                      <wp:simplePos x="0" y="0"/>
                      <wp:positionH relativeFrom="column">
                        <wp:posOffset>1659890</wp:posOffset>
                      </wp:positionH>
                      <wp:positionV relativeFrom="paragraph">
                        <wp:posOffset>48895</wp:posOffset>
                      </wp:positionV>
                      <wp:extent cx="106680" cy="100965"/>
                      <wp:effectExtent l="0" t="0" r="26670" b="13335"/>
                      <wp:wrapNone/>
                      <wp:docPr id="1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DC3B3" id="_x0000_s1211" type="#_x0000_t202" style="position:absolute;margin-left:130.7pt;margin-top:3.85pt;width:8.4pt;height:7.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6mLAIAAFs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2448" behindDoc="0" locked="0" layoutInCell="1" allowOverlap="1" wp14:anchorId="5E9A47B4" wp14:editId="5FBD9A7B">
                      <wp:simplePos x="0" y="0"/>
                      <wp:positionH relativeFrom="column">
                        <wp:posOffset>-27940</wp:posOffset>
                      </wp:positionH>
                      <wp:positionV relativeFrom="paragraph">
                        <wp:posOffset>48895</wp:posOffset>
                      </wp:positionV>
                      <wp:extent cx="106680" cy="100965"/>
                      <wp:effectExtent l="0" t="0" r="26670" b="13335"/>
                      <wp:wrapNone/>
                      <wp:docPr id="2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47B4" id="_x0000_s1212" type="#_x0000_t202" style="position:absolute;margin-left:-2.2pt;margin-top:3.85pt;width:8.4pt;height:7.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" fillcolor="black [3213]">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60</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Lý luận về nhà nước và pháp luật</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LAW20005</w:t>
            </w: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Xã hội học đại cương</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SOW20001</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Chính trị học</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Điện thoại:      0946209888                                        Email: </w:t>
            </w:r>
            <w:hyperlink r:id="rId28" w:history="1">
              <w:r w:rsidR="00B6746F" w:rsidRPr="004E3851">
                <w:rPr>
                  <w:rStyle w:val="Hyperlink"/>
                  <w:rFonts w:ascii="Times New Roman" w:hAnsi="Times New Roman" w:cs="Times New Roman"/>
                  <w:color w:val="auto"/>
                  <w:sz w:val="26"/>
                  <w:szCs w:val="26"/>
                </w:rPr>
                <w:t>vtphuongle@gmail.com</w:t>
              </w:r>
            </w:hyperlink>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2. Mô tả học phần</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lang w:val="en-SG" w:eastAsia="en-SG"/>
        </w:rPr>
        <w:t>Tổ chức nhân sự trong cơ quan hành chính</w:t>
      </w:r>
      <w:r w:rsidRPr="004E3851">
        <w:rPr>
          <w:rFonts w:ascii="Times New Roman" w:hAnsi="Times New Roman" w:cs="Times New Roman"/>
          <w:sz w:val="26"/>
          <w:szCs w:val="26"/>
        </w:rPr>
        <w:t xml:space="preserve"> là học phần tự chọn thuộc khối kiến thức chuyên ngành đối với sinh viên ngành Quản lý nhà nước. Học phần trang bị cho sinh viên các kiến thức tổng quan về tổ chức nhân sự trong cơ quan nhà nước. Đồng thời học phần giúp sinh viên nắm rõ nhiệm vụ tổ chức nhân sự và các nội dung quan trọng của việc tổ chức nhân sự trong các cơ quan hành chính nhà nước như: kế hoạch nguồn nhân sự, tuyển dụng, đào tạo bồi dưỡng, đánh giá thực thi công vụ và các quy định của pháp luật về nhân sự. Sau khi hoàn thành học phần, sinh viên có thể tự phân tích, đề xuất biện pháp giải quyết một số vấn đề về vực nhân sự trong cơ quan hành chính.</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nhân sự trong cơ quan hành chính nhà nước.</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Vận dụng đường lối của Đảng Cộng sản Việt Nam, pháp luật Nhà nước về nhân sự trong cơ quan hành chính để quản lý nguồn lực và thời gian hiệu quả.</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Thực hiện và điều chỉnh được hoạt động của </w:t>
      </w:r>
      <w:r w:rsidRPr="004E3851">
        <w:rPr>
          <w:rFonts w:ascii="Times New Roman" w:eastAsia="Times New Roman" w:hAnsi="Times New Roman" w:cs="Times New Roman"/>
          <w:sz w:val="26"/>
          <w:szCs w:val="26"/>
          <w:lang w:val="en-SG" w:eastAsia="en-SG"/>
        </w:rPr>
        <w:t>nhân sự trong cơ quan hành chính</w:t>
      </w:r>
      <w:r w:rsidRPr="004E3851">
        <w:rPr>
          <w:rFonts w:ascii="Times New Roman" w:hAnsi="Times New Roman" w:cs="Times New Roman"/>
          <w:sz w:val="26"/>
          <w:szCs w:val="26"/>
        </w:rPr>
        <w:t xml:space="preserve"> có hiệu quả.</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Xác định được mục tiêu, chiến lược, kế hoạch của cơ quan quản lý nhà nước.</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64" w:type="dxa"/>
        <w:tblLook w:val="04A0" w:firstRow="1" w:lastRow="0" w:firstColumn="1" w:lastColumn="0" w:noHBand="0" w:noVBand="1"/>
      </w:tblPr>
      <w:tblGrid>
        <w:gridCol w:w="1384"/>
        <w:gridCol w:w="1559"/>
        <w:gridCol w:w="2127"/>
        <w:gridCol w:w="2126"/>
        <w:gridCol w:w="2268"/>
      </w:tblGrid>
      <w:tr w:rsidR="002B39A7" w:rsidRPr="004E3851" w:rsidTr="005512E2">
        <w:trPr>
          <w:trHeight w:val="435"/>
        </w:trPr>
        <w:tc>
          <w:tcPr>
            <w:tcW w:w="1384" w:type="dxa"/>
            <w:vMerge w:val="restart"/>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080" w:type="dxa"/>
            <w:gridSpan w:val="4"/>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2B39A7" w:rsidRPr="004E3851" w:rsidTr="005512E2">
        <w:tc>
          <w:tcPr>
            <w:tcW w:w="1384" w:type="dxa"/>
            <w:vMerge/>
          </w:tcPr>
          <w:p w:rsidR="002B39A7" w:rsidRPr="004E3851" w:rsidRDefault="002B39A7" w:rsidP="0067652A">
            <w:pPr>
              <w:spacing w:after="0" w:line="240" w:lineRule="auto"/>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2127" w:type="dxa"/>
            <w:tcBorders>
              <w:right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2126" w:type="dxa"/>
            <w:tcBorders>
              <w:left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268" w:type="dxa"/>
            <w:tcBorders>
              <w:left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2B39A7" w:rsidRPr="004E3851" w:rsidTr="005512E2">
        <w:tc>
          <w:tcPr>
            <w:tcW w:w="1384" w:type="dxa"/>
            <w:vMerge/>
          </w:tcPr>
          <w:p w:rsidR="002B39A7" w:rsidRPr="004E3851" w:rsidRDefault="002B39A7" w:rsidP="0067652A">
            <w:pPr>
              <w:spacing w:after="0" w:line="240" w:lineRule="auto"/>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2127" w:type="dxa"/>
            <w:tcBorders>
              <w:bottom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2126" w:type="dxa"/>
            <w:tcBorders>
              <w:bottom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2268" w:type="dxa"/>
            <w:tcBorders>
              <w:left w:val="single" w:sz="4" w:space="0" w:color="auto"/>
            </w:tcBorders>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4.1.4</w:t>
            </w:r>
          </w:p>
        </w:tc>
      </w:tr>
      <w:tr w:rsidR="002B39A7" w:rsidRPr="004E3851" w:rsidTr="005512E2">
        <w:tc>
          <w:tcPr>
            <w:tcW w:w="1384"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tc>
        <w:tc>
          <w:tcPr>
            <w:tcW w:w="1559"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2127" w:type="dxa"/>
            <w:tcBorders>
              <w:top w:val="single" w:sz="4" w:space="0" w:color="auto"/>
            </w:tcBorders>
          </w:tcPr>
          <w:p w:rsidR="002B39A7" w:rsidRPr="004E3851" w:rsidRDefault="002B39A7" w:rsidP="0067652A">
            <w:pPr>
              <w:spacing w:after="0" w:line="240" w:lineRule="auto"/>
              <w:rPr>
                <w:rFonts w:ascii="Times New Roman" w:hAnsi="Times New Roman" w:cs="Times New Roman"/>
                <w:b/>
                <w:i/>
                <w:sz w:val="26"/>
                <w:szCs w:val="26"/>
              </w:rPr>
            </w:pPr>
          </w:p>
        </w:tc>
        <w:tc>
          <w:tcPr>
            <w:tcW w:w="2126" w:type="dxa"/>
            <w:tcBorders>
              <w:top w:val="single" w:sz="4" w:space="0" w:color="auto"/>
            </w:tcBorders>
          </w:tcPr>
          <w:p w:rsidR="002B39A7" w:rsidRPr="004E3851" w:rsidRDefault="002B39A7" w:rsidP="0067652A">
            <w:pPr>
              <w:spacing w:after="0" w:line="240" w:lineRule="auto"/>
              <w:rPr>
                <w:rFonts w:ascii="Times New Roman" w:hAnsi="Times New Roman" w:cs="Times New Roman"/>
                <w:b/>
                <w:i/>
                <w:sz w:val="26"/>
                <w:szCs w:val="26"/>
              </w:rPr>
            </w:pPr>
          </w:p>
        </w:tc>
        <w:tc>
          <w:tcPr>
            <w:tcW w:w="2268" w:type="dxa"/>
            <w:tcBorders>
              <w:left w:val="single" w:sz="4" w:space="0" w:color="auto"/>
            </w:tcBorders>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84" w:type="dxa"/>
          </w:tcPr>
          <w:p w:rsidR="002B39A7" w:rsidRPr="004E3851" w:rsidRDefault="002B39A7"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CLO2.1</w:t>
            </w:r>
          </w:p>
        </w:tc>
        <w:tc>
          <w:tcPr>
            <w:tcW w:w="1559" w:type="dxa"/>
          </w:tcPr>
          <w:p w:rsidR="002B39A7" w:rsidRPr="004E3851" w:rsidRDefault="002B39A7" w:rsidP="0067652A">
            <w:pPr>
              <w:spacing w:after="0" w:line="240" w:lineRule="auto"/>
              <w:rPr>
                <w:rFonts w:ascii="Times New Roman" w:hAnsi="Times New Roman" w:cs="Times New Roman"/>
                <w:b/>
                <w:i/>
                <w:sz w:val="26"/>
                <w:szCs w:val="26"/>
              </w:rPr>
            </w:pPr>
          </w:p>
        </w:tc>
        <w:tc>
          <w:tcPr>
            <w:tcW w:w="2127" w:type="dxa"/>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2126" w:type="dxa"/>
          </w:tcPr>
          <w:p w:rsidR="002B39A7" w:rsidRPr="004E3851" w:rsidRDefault="002B39A7" w:rsidP="0067652A">
            <w:pPr>
              <w:spacing w:after="0" w:line="240" w:lineRule="auto"/>
              <w:rPr>
                <w:rFonts w:ascii="Times New Roman" w:hAnsi="Times New Roman" w:cs="Times New Roman"/>
                <w:b/>
                <w:i/>
                <w:sz w:val="26"/>
                <w:szCs w:val="26"/>
              </w:rPr>
            </w:pPr>
          </w:p>
        </w:tc>
        <w:tc>
          <w:tcPr>
            <w:tcW w:w="2268" w:type="dxa"/>
            <w:tcBorders>
              <w:left w:val="single" w:sz="4" w:space="0" w:color="auto"/>
            </w:tcBorders>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84" w:type="dxa"/>
          </w:tcPr>
          <w:p w:rsidR="002B39A7" w:rsidRPr="004E3851" w:rsidRDefault="002B39A7" w:rsidP="0067652A">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CLO2.2</w:t>
            </w:r>
          </w:p>
        </w:tc>
        <w:tc>
          <w:tcPr>
            <w:tcW w:w="1559" w:type="dxa"/>
          </w:tcPr>
          <w:p w:rsidR="002B39A7" w:rsidRPr="004E3851" w:rsidRDefault="002B39A7" w:rsidP="0067652A">
            <w:pPr>
              <w:spacing w:after="0" w:line="240" w:lineRule="auto"/>
              <w:rPr>
                <w:rFonts w:ascii="Times New Roman" w:hAnsi="Times New Roman" w:cs="Times New Roman"/>
                <w:b/>
                <w:i/>
                <w:sz w:val="26"/>
                <w:szCs w:val="26"/>
              </w:rPr>
            </w:pPr>
          </w:p>
        </w:tc>
        <w:tc>
          <w:tcPr>
            <w:tcW w:w="2127" w:type="dxa"/>
          </w:tcPr>
          <w:p w:rsidR="002B39A7" w:rsidRPr="004E3851" w:rsidRDefault="002B39A7" w:rsidP="0067652A">
            <w:pPr>
              <w:spacing w:after="0" w:line="240" w:lineRule="auto"/>
              <w:rPr>
                <w:rFonts w:ascii="Times New Roman" w:hAnsi="Times New Roman" w:cs="Times New Roman"/>
                <w:b/>
                <w:i/>
                <w:sz w:val="26"/>
                <w:szCs w:val="26"/>
              </w:rPr>
            </w:pPr>
          </w:p>
        </w:tc>
        <w:tc>
          <w:tcPr>
            <w:tcW w:w="212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c>
          <w:tcPr>
            <w:tcW w:w="2268" w:type="dxa"/>
            <w:tcBorders>
              <w:left w:val="single" w:sz="4" w:space="0" w:color="auto"/>
            </w:tcBorders>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c>
          <w:tcPr>
            <w:tcW w:w="1384"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559" w:type="dxa"/>
          </w:tcPr>
          <w:p w:rsidR="002B39A7" w:rsidRPr="004E3851" w:rsidRDefault="002B39A7" w:rsidP="0067652A">
            <w:pPr>
              <w:spacing w:after="0" w:line="240" w:lineRule="auto"/>
              <w:rPr>
                <w:rFonts w:ascii="Times New Roman" w:hAnsi="Times New Roman" w:cs="Times New Roman"/>
                <w:b/>
                <w:i/>
                <w:sz w:val="26"/>
                <w:szCs w:val="26"/>
              </w:rPr>
            </w:pPr>
          </w:p>
        </w:tc>
        <w:tc>
          <w:tcPr>
            <w:tcW w:w="2127" w:type="dxa"/>
          </w:tcPr>
          <w:p w:rsidR="002B39A7" w:rsidRPr="004E3851" w:rsidRDefault="002B39A7" w:rsidP="0067652A">
            <w:pPr>
              <w:spacing w:after="0" w:line="240" w:lineRule="auto"/>
              <w:rPr>
                <w:rFonts w:ascii="Times New Roman" w:hAnsi="Times New Roman" w:cs="Times New Roman"/>
                <w:b/>
                <w:i/>
                <w:sz w:val="26"/>
                <w:szCs w:val="26"/>
              </w:rPr>
            </w:pPr>
          </w:p>
        </w:tc>
        <w:tc>
          <w:tcPr>
            <w:tcW w:w="2126" w:type="dxa"/>
          </w:tcPr>
          <w:p w:rsidR="002B39A7" w:rsidRPr="004E3851" w:rsidRDefault="002B39A7" w:rsidP="0067652A">
            <w:pPr>
              <w:spacing w:after="0" w:line="240" w:lineRule="auto"/>
              <w:rPr>
                <w:rFonts w:ascii="Times New Roman" w:hAnsi="Times New Roman" w:cs="Times New Roman"/>
                <w:b/>
                <w:i/>
                <w:sz w:val="26"/>
                <w:szCs w:val="26"/>
              </w:rPr>
            </w:pPr>
          </w:p>
        </w:tc>
        <w:tc>
          <w:tcPr>
            <w:tcW w:w="2268" w:type="dxa"/>
            <w:tcBorders>
              <w:left w:val="single" w:sz="4" w:space="0" w:color="auto"/>
            </w:tcBorders>
          </w:tcPr>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2B39A7" w:rsidRPr="004E3851" w:rsidTr="005512E2">
        <w:tc>
          <w:tcPr>
            <w:tcW w:w="17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Trình</w:t>
            </w:r>
            <w:r w:rsidRPr="004E3851">
              <w:rPr>
                <w:rFonts w:ascii="Times New Roman" w:hAnsi="Times New Roman" w:cs="Times New Roman"/>
                <w:spacing w:val="-2"/>
                <w:sz w:val="26"/>
                <w:szCs w:val="26"/>
              </w:rPr>
              <w:t xml:space="preserve"> </w:t>
            </w:r>
            <w:r w:rsidRPr="004E3851">
              <w:rPr>
                <w:rFonts w:ascii="Times New Roman" w:hAnsi="Times New Roman" w:cs="Times New Roman"/>
                <w:sz w:val="26"/>
                <w:szCs w:val="26"/>
              </w:rPr>
              <w:t>bày</w:t>
            </w:r>
            <w:r w:rsidRPr="004E3851">
              <w:rPr>
                <w:rFonts w:ascii="Times New Roman" w:hAnsi="Times New Roman" w:cs="Times New Roman"/>
                <w:spacing w:val="-6"/>
                <w:sz w:val="26"/>
                <w:szCs w:val="26"/>
              </w:rPr>
              <w:t xml:space="preserve"> được </w:t>
            </w:r>
            <w:r w:rsidRPr="004E3851">
              <w:rPr>
                <w:rFonts w:ascii="Times New Roman" w:hAnsi="Times New Roman" w:cs="Times New Roman"/>
                <w:sz w:val="26"/>
                <w:szCs w:val="26"/>
              </w:rPr>
              <w:t>kiến</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thức</w:t>
            </w:r>
            <w:r w:rsidRPr="004E3851">
              <w:rPr>
                <w:rFonts w:ascii="Times New Roman" w:hAnsi="Times New Roman" w:cs="Times New Roman"/>
                <w:spacing w:val="-1"/>
                <w:sz w:val="26"/>
                <w:szCs w:val="26"/>
              </w:rPr>
              <w:t xml:space="preserve"> cơ bản về </w:t>
            </w:r>
            <w:r w:rsidRPr="004E3851">
              <w:rPr>
                <w:rFonts w:ascii="Times New Roman" w:hAnsi="Times New Roman" w:cs="Times New Roman"/>
                <w:sz w:val="26"/>
                <w:szCs w:val="26"/>
              </w:rPr>
              <w:t>về nhân sự trong cơ quan hành chính nhà nước</w:t>
            </w:r>
            <w:r w:rsidRPr="004E3851">
              <w:rPr>
                <w:rFonts w:ascii="Times New Roman" w:hAnsi="Times New Roman" w:cs="Times New Roman"/>
                <w:spacing w:val="-1"/>
                <w:sz w:val="26"/>
                <w:szCs w:val="26"/>
              </w:rPr>
              <w:t xml:space="preserve"> ở Việt Nam hiện nay. </w:t>
            </w:r>
          </w:p>
        </w:tc>
        <w:tc>
          <w:tcPr>
            <w:tcW w:w="156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được những vấn đề thực tiễn về nhân sự trong cơ quan hành chính để quản lý nguồn lực và thời gian hiệu quả.</w:t>
            </w:r>
          </w:p>
        </w:tc>
        <w:tc>
          <w:tcPr>
            <w:tcW w:w="156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Thể hiện khả năng điều chỉnh nhân sự </w:t>
            </w:r>
            <w:r w:rsidRPr="004E3851">
              <w:rPr>
                <w:rFonts w:ascii="Times New Roman" w:eastAsia="Times New Roman" w:hAnsi="Times New Roman" w:cs="Times New Roman"/>
                <w:sz w:val="26"/>
                <w:szCs w:val="26"/>
                <w:lang w:val="en-SG" w:eastAsia="en-SG"/>
              </w:rPr>
              <w:t>cơ quan hành chính</w:t>
            </w:r>
            <w:r w:rsidRPr="004E3851">
              <w:rPr>
                <w:rFonts w:ascii="Times New Roman" w:hAnsi="Times New Roman" w:cs="Times New Roman"/>
                <w:sz w:val="26"/>
                <w:szCs w:val="26"/>
              </w:rPr>
              <w:t xml:space="preserve"> nhà nước có hiệu quả.</w:t>
            </w:r>
          </w:p>
        </w:tc>
        <w:tc>
          <w:tcPr>
            <w:tcW w:w="156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Áp dụng mục tiêu</w:t>
            </w:r>
            <w:r w:rsidRPr="004E3851">
              <w:rPr>
                <w:rFonts w:ascii="Times New Roman" w:hAnsi="Times New Roman" w:cs="Times New Roman"/>
                <w:sz w:val="26"/>
                <w:szCs w:val="26"/>
                <w:lang w:val="vi-VN"/>
              </w:rPr>
              <w:t xml:space="preserve">, chiến lược, </w:t>
            </w:r>
            <w:r w:rsidRPr="004E3851">
              <w:rPr>
                <w:rFonts w:ascii="Times New Roman" w:hAnsi="Times New Roman" w:cs="Times New Roman"/>
                <w:sz w:val="26"/>
                <w:szCs w:val="26"/>
              </w:rPr>
              <w:t>kế hoạch của cơ quan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lang w:val="en-SG"/>
              </w:rPr>
              <w:t xml:space="preserve">nhân sự hành chính </w:t>
            </w:r>
            <w:r w:rsidRPr="004E3851">
              <w:rPr>
                <w:rFonts w:ascii="Times New Roman" w:hAnsi="Times New Roman" w:cs="Times New Roman"/>
                <w:sz w:val="26"/>
                <w:szCs w:val="26"/>
                <w:lang w:val="vi-VN"/>
              </w:rPr>
              <w:t>nhà nước</w:t>
            </w:r>
            <w:r w:rsidRPr="004E3851">
              <w:rPr>
                <w:rFonts w:ascii="Times New Roman" w:hAnsi="Times New Roman" w:cs="Times New Roman"/>
                <w:sz w:val="26"/>
                <w:szCs w:val="26"/>
              </w:rPr>
              <w:t xml:space="preserve"> vào thực tiễn.</w:t>
            </w:r>
          </w:p>
        </w:tc>
        <w:tc>
          <w:tcPr>
            <w:tcW w:w="156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1984"/>
        <w:gridCol w:w="3261"/>
        <w:gridCol w:w="1519"/>
        <w:gridCol w:w="1061"/>
        <w:gridCol w:w="823"/>
        <w:gridCol w:w="850"/>
      </w:tblGrid>
      <w:tr w:rsidR="002B39A7" w:rsidRPr="004E3851" w:rsidTr="005512E2">
        <w:tc>
          <w:tcPr>
            <w:tcW w:w="198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26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51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061" w:type="dxa"/>
            <w:tcBorders>
              <w:right w:val="single" w:sz="4" w:space="0" w:color="auto"/>
            </w:tcBorders>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23" w:type="dxa"/>
            <w:tcBorders>
              <w:left w:val="single" w:sz="4" w:space="0" w:color="auto"/>
            </w:tcBorders>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của các CĐR CLO trong bài đánh</w:t>
            </w:r>
          </w:p>
        </w:tc>
        <w:tc>
          <w:tcPr>
            <w:tcW w:w="85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trong đánh giá học phần</w:t>
            </w:r>
          </w:p>
        </w:tc>
      </w:tr>
      <w:tr w:rsidR="002B39A7" w:rsidRPr="004E3851" w:rsidTr="005512E2">
        <w:tc>
          <w:tcPr>
            <w:tcW w:w="7825" w:type="dxa"/>
            <w:gridSpan w:val="4"/>
            <w:tcBorders>
              <w:right w:val="single" w:sz="4" w:space="0" w:color="auto"/>
            </w:tcBorders>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23" w:type="dxa"/>
            <w:tcBorders>
              <w:left w:val="single" w:sz="4" w:space="0" w:color="auto"/>
            </w:tcBorders>
          </w:tcPr>
          <w:p w:rsidR="002B39A7" w:rsidRPr="004E3851" w:rsidRDefault="002B39A7" w:rsidP="0067652A">
            <w:pPr>
              <w:spacing w:after="0" w:line="240" w:lineRule="auto"/>
              <w:jc w:val="both"/>
              <w:rPr>
                <w:rFonts w:ascii="Times New Roman" w:hAnsi="Times New Roman" w:cs="Times New Roman"/>
                <w:b/>
                <w:sz w:val="26"/>
                <w:szCs w:val="26"/>
              </w:rPr>
            </w:pPr>
          </w:p>
        </w:tc>
        <w:tc>
          <w:tcPr>
            <w:tcW w:w="85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2B39A7" w:rsidRPr="004E3851" w:rsidTr="005512E2">
        <w:tc>
          <w:tcPr>
            <w:tcW w:w="1984"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2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51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1</w:t>
            </w:r>
          </w:p>
        </w:tc>
        <w:tc>
          <w:tcPr>
            <w:tcW w:w="1061" w:type="dxa"/>
            <w:tcBorders>
              <w:righ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23" w:type="dxa"/>
            <w:tcBorders>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432"/>
        </w:trPr>
        <w:tc>
          <w:tcPr>
            <w:tcW w:w="1984"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261"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519"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bottom w:val="single" w:sz="4" w:space="0" w:color="auto"/>
              <w:righ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23" w:type="dxa"/>
            <w:tcBorders>
              <w:left w:val="single" w:sz="4" w:space="0" w:color="auto"/>
              <w:bottom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0" w:type="dxa"/>
            <w:vMerge w:val="restart"/>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590"/>
        </w:trPr>
        <w:tc>
          <w:tcPr>
            <w:tcW w:w="1984"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261"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519"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061" w:type="dxa"/>
            <w:tcBorders>
              <w:top w:val="single" w:sz="4" w:space="0" w:color="auto"/>
              <w:right w:val="single" w:sz="4" w:space="0" w:color="auto"/>
            </w:tcBorders>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tc>
        <w:tc>
          <w:tcPr>
            <w:tcW w:w="823" w:type="dxa"/>
            <w:tcBorders>
              <w:top w:val="single" w:sz="4" w:space="0" w:color="auto"/>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0"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1984"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2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quá LMS; GV đánh giá và lưu hồ sơ</w:t>
            </w:r>
          </w:p>
        </w:tc>
        <w:tc>
          <w:tcPr>
            <w:tcW w:w="151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Rubric 2</w:t>
            </w:r>
          </w:p>
        </w:tc>
        <w:tc>
          <w:tcPr>
            <w:tcW w:w="1061" w:type="dxa"/>
            <w:tcBorders>
              <w:righ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823" w:type="dxa"/>
            <w:tcBorders>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7825" w:type="dxa"/>
            <w:gridSpan w:val="4"/>
            <w:tcBorders>
              <w:right w:val="single" w:sz="4" w:space="0" w:color="auto"/>
            </w:tcBorders>
            <w:vAlign w:val="center"/>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823" w:type="dxa"/>
            <w:tcBorders>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b/>
                <w:sz w:val="26"/>
                <w:szCs w:val="26"/>
              </w:rPr>
            </w:pPr>
          </w:p>
        </w:tc>
        <w:tc>
          <w:tcPr>
            <w:tcW w:w="85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2B39A7" w:rsidRPr="004E3851" w:rsidTr="005512E2">
        <w:tc>
          <w:tcPr>
            <w:tcW w:w="1984"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2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thi trắc nghiệm; TT Đảm bảo chất lượng tổ chức thi và lưu hồ sơ</w:t>
            </w:r>
          </w:p>
        </w:tc>
        <w:tc>
          <w:tcPr>
            <w:tcW w:w="151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righ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823" w:type="dxa"/>
            <w:tcBorders>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7825" w:type="dxa"/>
            <w:gridSpan w:val="4"/>
            <w:tcBorders>
              <w:right w:val="single" w:sz="4" w:space="0" w:color="auto"/>
            </w:tcBorders>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823" w:type="dxa"/>
            <w:tcBorders>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85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rPr>
          <w:trHeight w:val="910"/>
        </w:trPr>
        <w:tc>
          <w:tcPr>
            <w:tcW w:w="1984"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c>
          <w:tcPr>
            <w:tcW w:w="32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51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right w:val="single" w:sz="4" w:space="0" w:color="auto"/>
            </w:tcBorders>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823" w:type="dxa"/>
            <w:tcBorders>
              <w:left w:val="single" w:sz="4" w:space="0" w:color="auto"/>
            </w:tcBorders>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9498" w:type="dxa"/>
            <w:gridSpan w:val="6"/>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sz w:val="26"/>
                <w:szCs w:val="26"/>
              </w:rPr>
              <w:t>a = a1 × 0.1 + a2 × 0.2 + a3 × 0.2 + a4 × 0.5.</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2B39A7" w:rsidRPr="004E3851" w:rsidRDefault="002B39A7" w:rsidP="0067652A">
            <w:pPr>
              <w:spacing w:after="0" w:line="240" w:lineRule="auto"/>
              <w:rPr>
                <w:rFonts w:ascii="Times New Roman" w:hAnsi="Times New Roman" w:cs="Times New Roman"/>
                <w:b/>
                <w:sz w:val="26"/>
                <w:szCs w:val="26"/>
              </w:rPr>
            </w:pP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2B39A7" w:rsidRPr="004E3851" w:rsidTr="005512E2">
        <w:trPr>
          <w:trHeight w:val="371"/>
        </w:trPr>
        <w:tc>
          <w:tcPr>
            <w:tcW w:w="1829"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2B39A7" w:rsidRPr="004E3851" w:rsidRDefault="002B39A7"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85"/>
        </w:trPr>
        <w:tc>
          <w:tcPr>
            <w:tcW w:w="1829"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c>
          <w:tcPr>
            <w:tcW w:w="1326" w:type="dxa"/>
            <w:shd w:val="clear" w:color="auto" w:fill="D9D9D9"/>
          </w:tcPr>
          <w:p w:rsidR="002B39A7" w:rsidRPr="004E3851" w:rsidRDefault="002B39A7"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2B39A7" w:rsidRPr="004E3851" w:rsidRDefault="002B39A7"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2B39A7" w:rsidRPr="004E3851" w:rsidRDefault="002B39A7"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2B39A7" w:rsidRPr="004E3851" w:rsidRDefault="002B39A7"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2B39A7" w:rsidRPr="004E3851" w:rsidRDefault="002B39A7"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162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2B39A7" w:rsidRPr="004E3851" w:rsidRDefault="002B39A7" w:rsidP="0067652A">
            <w:pPr>
              <w:pStyle w:val="TableParagraph"/>
              <w:ind w:left="152" w:right="149"/>
              <w:jc w:val="center"/>
              <w:rPr>
                <w:sz w:val="26"/>
                <w:szCs w:val="26"/>
              </w:rPr>
            </w:pPr>
            <w:r w:rsidRPr="004E3851">
              <w:rPr>
                <w:sz w:val="26"/>
                <w:szCs w:val="26"/>
              </w:rPr>
              <w:t>Vắng học</w:t>
            </w:r>
          </w:p>
          <w:p w:rsidR="002B39A7" w:rsidRPr="004E3851" w:rsidRDefault="002B39A7"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2B39A7" w:rsidRPr="004E3851" w:rsidRDefault="002B39A7" w:rsidP="0067652A">
            <w:pPr>
              <w:pStyle w:val="TableParagraph"/>
              <w:ind w:left="155" w:right="149"/>
              <w:jc w:val="center"/>
              <w:rPr>
                <w:sz w:val="26"/>
                <w:szCs w:val="26"/>
              </w:rPr>
            </w:pPr>
            <w:r w:rsidRPr="004E3851">
              <w:rPr>
                <w:sz w:val="26"/>
                <w:szCs w:val="26"/>
              </w:rPr>
              <w:t>(1-2</w:t>
            </w:r>
          </w:p>
          <w:p w:rsidR="002B39A7" w:rsidRPr="004E3851" w:rsidRDefault="002B39A7" w:rsidP="0067652A">
            <w:pPr>
              <w:pStyle w:val="TableParagraph"/>
              <w:ind w:left="157" w:right="148"/>
              <w:jc w:val="center"/>
              <w:rPr>
                <w:sz w:val="26"/>
                <w:szCs w:val="26"/>
              </w:rPr>
            </w:pPr>
            <w:r w:rsidRPr="004E3851">
              <w:rPr>
                <w:sz w:val="26"/>
                <w:szCs w:val="26"/>
              </w:rPr>
              <w:t>tiết/30tiết)</w:t>
            </w:r>
          </w:p>
        </w:tc>
        <w:tc>
          <w:tcPr>
            <w:tcW w:w="1323" w:type="dxa"/>
          </w:tcPr>
          <w:p w:rsidR="002B39A7" w:rsidRPr="004E3851" w:rsidRDefault="002B39A7"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lastRenderedPageBreak/>
              <w:t>tiết)</w:t>
            </w:r>
          </w:p>
        </w:tc>
        <w:tc>
          <w:tcPr>
            <w:tcW w:w="1326" w:type="dxa"/>
          </w:tcPr>
          <w:p w:rsidR="002B39A7" w:rsidRPr="004E3851" w:rsidRDefault="002B39A7" w:rsidP="0067652A">
            <w:pPr>
              <w:pStyle w:val="TableParagraph"/>
              <w:ind w:left="150" w:right="149"/>
              <w:jc w:val="center"/>
              <w:rPr>
                <w:sz w:val="26"/>
                <w:szCs w:val="26"/>
              </w:rPr>
            </w:pPr>
            <w:r w:rsidRPr="004E3851">
              <w:rPr>
                <w:sz w:val="26"/>
                <w:szCs w:val="26"/>
              </w:rPr>
              <w:lastRenderedPageBreak/>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50%</w:t>
            </w:r>
          </w:p>
        </w:tc>
      </w:tr>
      <w:tr w:rsidR="002B39A7" w:rsidRPr="004E3851" w:rsidTr="005512E2">
        <w:trPr>
          <w:trHeight w:val="1250"/>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2B39A7" w:rsidRPr="004E3851" w:rsidRDefault="002B39A7"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20%</w:t>
            </w:r>
          </w:p>
        </w:tc>
      </w:tr>
      <w:tr w:rsidR="002B39A7" w:rsidRPr="004E3851" w:rsidTr="005512E2">
        <w:trPr>
          <w:trHeight w:val="239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2B39A7" w:rsidRPr="004E3851" w:rsidRDefault="002B39A7"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2B39A7" w:rsidRPr="004E3851" w:rsidRDefault="002B39A7"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2B39A7" w:rsidRPr="004E3851" w:rsidRDefault="002B39A7"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2B39A7" w:rsidRPr="004E3851" w:rsidRDefault="002B39A7"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2B39A7" w:rsidRPr="004E3851" w:rsidRDefault="002B39A7"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2B39A7" w:rsidRPr="004E3851" w:rsidRDefault="002B39A7"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2B39A7" w:rsidRPr="004E3851" w:rsidRDefault="002B39A7"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2B39A7" w:rsidRPr="004E3851" w:rsidRDefault="002B39A7"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2B39A7" w:rsidRPr="004E3851" w:rsidRDefault="002B39A7"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2B39A7" w:rsidRPr="004E3851" w:rsidRDefault="002B39A7" w:rsidP="0067652A">
            <w:pPr>
              <w:pStyle w:val="TableParagraph"/>
              <w:ind w:left="105"/>
              <w:rPr>
                <w:sz w:val="26"/>
                <w:szCs w:val="26"/>
              </w:rPr>
            </w:pPr>
            <w:r w:rsidRPr="004E3851">
              <w:rPr>
                <w:sz w:val="26"/>
                <w:szCs w:val="26"/>
              </w:rPr>
              <w:t>(~25%N</w:t>
            </w:r>
          </w:p>
          <w:p w:rsidR="002B39A7" w:rsidRPr="004E3851" w:rsidRDefault="002B39A7"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r w:rsidR="002B39A7" w:rsidRPr="004E3851" w:rsidTr="005512E2">
        <w:trPr>
          <w:trHeight w:val="239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B39A7" w:rsidRPr="004E3851" w:rsidRDefault="002B39A7"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B39A7" w:rsidRPr="004E3851" w:rsidRDefault="002B39A7"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B39A7" w:rsidRPr="004E3851" w:rsidRDefault="002B39A7"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2B39A7" w:rsidRPr="004E3851" w:rsidRDefault="002B39A7"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B39A7" w:rsidRPr="004E3851" w:rsidRDefault="002B39A7"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2B39A7" w:rsidRPr="004E3851" w:rsidRDefault="002B39A7"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2B39A7" w:rsidRPr="004E3851" w:rsidRDefault="002B39A7"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2B39A7" w:rsidRPr="004E3851" w:rsidRDefault="002B39A7"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2B39A7" w:rsidRPr="004E3851" w:rsidTr="005512E2">
        <w:trPr>
          <w:trHeight w:val="333"/>
        </w:trPr>
        <w:tc>
          <w:tcPr>
            <w:tcW w:w="1874"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2B39A7" w:rsidRPr="004E3851" w:rsidRDefault="002B39A7" w:rsidP="0067652A">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64"/>
        </w:trPr>
        <w:tc>
          <w:tcPr>
            <w:tcW w:w="1874"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c>
          <w:tcPr>
            <w:tcW w:w="1306" w:type="dxa"/>
          </w:tcPr>
          <w:p w:rsidR="002B39A7" w:rsidRPr="004E3851" w:rsidRDefault="002B39A7" w:rsidP="0067652A">
            <w:pPr>
              <w:pStyle w:val="TableParagraph"/>
              <w:ind w:left="7"/>
              <w:jc w:val="center"/>
              <w:rPr>
                <w:b/>
                <w:sz w:val="26"/>
                <w:szCs w:val="26"/>
              </w:rPr>
            </w:pPr>
            <w:r w:rsidRPr="004E3851">
              <w:rPr>
                <w:b/>
                <w:sz w:val="26"/>
                <w:szCs w:val="26"/>
              </w:rPr>
              <w:t>A</w:t>
            </w:r>
          </w:p>
          <w:p w:rsidR="002B39A7" w:rsidRPr="004E3851" w:rsidRDefault="002B39A7" w:rsidP="0067652A">
            <w:pPr>
              <w:pStyle w:val="TableParagraph"/>
              <w:ind w:left="244" w:right="237"/>
              <w:jc w:val="center"/>
              <w:rPr>
                <w:b/>
                <w:sz w:val="26"/>
                <w:szCs w:val="26"/>
              </w:rPr>
            </w:pPr>
            <w:r w:rsidRPr="004E3851">
              <w:rPr>
                <w:b/>
                <w:sz w:val="26"/>
                <w:szCs w:val="26"/>
              </w:rPr>
              <w:t>(8.5-10)</w:t>
            </w:r>
          </w:p>
        </w:tc>
        <w:tc>
          <w:tcPr>
            <w:tcW w:w="1303" w:type="dxa"/>
          </w:tcPr>
          <w:p w:rsidR="002B39A7" w:rsidRPr="004E3851" w:rsidRDefault="002B39A7" w:rsidP="0067652A">
            <w:pPr>
              <w:pStyle w:val="TableParagraph"/>
              <w:ind w:left="6"/>
              <w:jc w:val="center"/>
              <w:rPr>
                <w:b/>
                <w:sz w:val="26"/>
                <w:szCs w:val="26"/>
              </w:rPr>
            </w:pPr>
            <w:r w:rsidRPr="004E3851">
              <w:rPr>
                <w:b/>
                <w:sz w:val="26"/>
                <w:szCs w:val="26"/>
              </w:rPr>
              <w:t>B</w:t>
            </w:r>
          </w:p>
          <w:p w:rsidR="002B39A7" w:rsidRPr="004E3851" w:rsidRDefault="002B39A7" w:rsidP="0067652A">
            <w:pPr>
              <w:pStyle w:val="TableParagraph"/>
              <w:ind w:left="245" w:right="238"/>
              <w:jc w:val="center"/>
              <w:rPr>
                <w:b/>
                <w:sz w:val="26"/>
                <w:szCs w:val="26"/>
              </w:rPr>
            </w:pPr>
            <w:r w:rsidRPr="004E3851">
              <w:rPr>
                <w:b/>
                <w:sz w:val="26"/>
                <w:szCs w:val="26"/>
              </w:rPr>
              <w:t>(7.0-8.4)</w:t>
            </w:r>
          </w:p>
        </w:tc>
        <w:tc>
          <w:tcPr>
            <w:tcW w:w="1305" w:type="dxa"/>
          </w:tcPr>
          <w:p w:rsidR="002B39A7" w:rsidRPr="004E3851" w:rsidRDefault="002B39A7" w:rsidP="0067652A">
            <w:pPr>
              <w:pStyle w:val="TableParagraph"/>
              <w:ind w:left="8"/>
              <w:jc w:val="center"/>
              <w:rPr>
                <w:b/>
                <w:sz w:val="26"/>
                <w:szCs w:val="26"/>
              </w:rPr>
            </w:pPr>
            <w:r w:rsidRPr="004E3851">
              <w:rPr>
                <w:b/>
                <w:sz w:val="26"/>
                <w:szCs w:val="26"/>
              </w:rPr>
              <w:t>C</w:t>
            </w:r>
          </w:p>
          <w:p w:rsidR="002B39A7" w:rsidRPr="004E3851" w:rsidRDefault="002B39A7" w:rsidP="0067652A">
            <w:pPr>
              <w:pStyle w:val="TableParagraph"/>
              <w:ind w:left="248" w:right="237"/>
              <w:jc w:val="center"/>
              <w:rPr>
                <w:b/>
                <w:sz w:val="26"/>
                <w:szCs w:val="26"/>
              </w:rPr>
            </w:pPr>
            <w:r w:rsidRPr="004E3851">
              <w:rPr>
                <w:b/>
                <w:sz w:val="26"/>
                <w:szCs w:val="26"/>
              </w:rPr>
              <w:t>(5.5-6.9)</w:t>
            </w:r>
          </w:p>
        </w:tc>
        <w:tc>
          <w:tcPr>
            <w:tcW w:w="1306" w:type="dxa"/>
          </w:tcPr>
          <w:p w:rsidR="002B39A7" w:rsidRPr="004E3851" w:rsidRDefault="002B39A7" w:rsidP="0067652A">
            <w:pPr>
              <w:pStyle w:val="TableParagraph"/>
              <w:ind w:left="13"/>
              <w:jc w:val="center"/>
              <w:rPr>
                <w:b/>
                <w:sz w:val="26"/>
                <w:szCs w:val="26"/>
              </w:rPr>
            </w:pPr>
            <w:r w:rsidRPr="004E3851">
              <w:rPr>
                <w:b/>
                <w:sz w:val="26"/>
                <w:szCs w:val="26"/>
              </w:rPr>
              <w:t>D</w:t>
            </w:r>
          </w:p>
          <w:p w:rsidR="002B39A7" w:rsidRPr="004E3851" w:rsidRDefault="002B39A7" w:rsidP="0067652A">
            <w:pPr>
              <w:pStyle w:val="TableParagraph"/>
              <w:ind w:left="248" w:right="237"/>
              <w:jc w:val="center"/>
              <w:rPr>
                <w:b/>
                <w:sz w:val="26"/>
                <w:szCs w:val="26"/>
              </w:rPr>
            </w:pPr>
            <w:r w:rsidRPr="004E3851">
              <w:rPr>
                <w:b/>
                <w:sz w:val="26"/>
                <w:szCs w:val="26"/>
              </w:rPr>
              <w:t>(4.0-5.4)</w:t>
            </w:r>
          </w:p>
        </w:tc>
        <w:tc>
          <w:tcPr>
            <w:tcW w:w="1346" w:type="dxa"/>
          </w:tcPr>
          <w:p w:rsidR="002B39A7" w:rsidRPr="004E3851" w:rsidRDefault="002B39A7" w:rsidP="0067652A">
            <w:pPr>
              <w:pStyle w:val="TableParagraph"/>
              <w:ind w:left="7"/>
              <w:jc w:val="center"/>
              <w:rPr>
                <w:b/>
                <w:sz w:val="26"/>
                <w:szCs w:val="26"/>
              </w:rPr>
            </w:pPr>
            <w:r w:rsidRPr="004E3851">
              <w:rPr>
                <w:b/>
                <w:sz w:val="26"/>
                <w:szCs w:val="26"/>
              </w:rPr>
              <w:t>F</w:t>
            </w:r>
          </w:p>
          <w:p w:rsidR="002B39A7" w:rsidRPr="004E3851" w:rsidRDefault="002B39A7"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3064"/>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2B39A7" w:rsidRPr="004E3851" w:rsidRDefault="002B39A7"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2B39A7" w:rsidRPr="004E3851" w:rsidRDefault="002B39A7"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2B39A7" w:rsidRPr="004E3851" w:rsidRDefault="002B39A7"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2B39A7" w:rsidRPr="004E3851" w:rsidRDefault="002B39A7"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2B39A7" w:rsidRPr="004E3851" w:rsidRDefault="002B39A7"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2B39A7" w:rsidRPr="004E3851" w:rsidRDefault="002B39A7"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B39A7" w:rsidRPr="004E3851" w:rsidRDefault="002B39A7"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2B39A7" w:rsidRPr="004E3851" w:rsidRDefault="002B39A7"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2B39A7" w:rsidRPr="004E3851" w:rsidRDefault="002B39A7" w:rsidP="0067652A">
            <w:pPr>
              <w:pStyle w:val="TableParagraph"/>
              <w:ind w:left="108"/>
              <w:rPr>
                <w:sz w:val="26"/>
                <w:szCs w:val="26"/>
              </w:rPr>
            </w:pPr>
            <w:r w:rsidRPr="004E3851">
              <w:rPr>
                <w:sz w:val="26"/>
                <w:szCs w:val="26"/>
              </w:rPr>
              <w:t>nhóm</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2B39A7" w:rsidRPr="004E3851" w:rsidRDefault="002B39A7"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40%</w:t>
            </w:r>
          </w:p>
        </w:tc>
      </w:tr>
      <w:tr w:rsidR="002B39A7" w:rsidRPr="004E3851" w:rsidTr="005512E2">
        <w:trPr>
          <w:trHeight w:val="3122"/>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2B39A7" w:rsidRPr="004E3851" w:rsidRDefault="002B39A7"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2B39A7" w:rsidRPr="004E3851" w:rsidRDefault="002B39A7"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2B39A7" w:rsidRPr="004E3851" w:rsidRDefault="002B39A7"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2B39A7" w:rsidRPr="004E3851" w:rsidRDefault="002B39A7"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2B39A7" w:rsidRPr="004E3851" w:rsidRDefault="002B39A7"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2B39A7" w:rsidRPr="004E3851" w:rsidRDefault="002B39A7"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2B39A7" w:rsidRPr="004E3851" w:rsidRDefault="002B39A7"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2B39A7" w:rsidRPr="004E3851" w:rsidRDefault="002B39A7"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B39A7" w:rsidRPr="004E3851" w:rsidRDefault="002B39A7"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30%</w:t>
            </w:r>
          </w:p>
        </w:tc>
      </w:tr>
      <w:tr w:rsidR="002B39A7" w:rsidRPr="004E3851" w:rsidTr="005512E2">
        <w:trPr>
          <w:trHeight w:val="1972"/>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2B39A7" w:rsidRPr="004E3851" w:rsidRDefault="002B39A7"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2B39A7" w:rsidRPr="004E3851" w:rsidRDefault="002B39A7"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2B39A7" w:rsidRPr="004E3851" w:rsidRDefault="002B39A7"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2B39A7" w:rsidRPr="004E3851" w:rsidRDefault="002B39A7"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2B39A7" w:rsidRPr="004E3851" w:rsidRDefault="002B39A7" w:rsidP="0067652A">
            <w:pPr>
              <w:pStyle w:val="TableParagraph"/>
              <w:rPr>
                <w:sz w:val="26"/>
                <w:szCs w:val="26"/>
              </w:rPr>
            </w:pPr>
          </w:p>
          <w:p w:rsidR="002B39A7" w:rsidRPr="004E3851" w:rsidRDefault="002B39A7"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B39A7" w:rsidRPr="004E3851" w:rsidRDefault="002B39A7"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B39A7" w:rsidRPr="004E3851" w:rsidRDefault="002B39A7"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30%</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B39A7" w:rsidRPr="004E3851" w:rsidRDefault="002B39A7" w:rsidP="0067652A">
      <w:pPr>
        <w:pStyle w:val="NormalWeb"/>
        <w:shd w:val="clear" w:color="auto" w:fill="FFFFFF"/>
        <w:spacing w:before="0" w:beforeAutospacing="0" w:after="0" w:afterAutospacing="0"/>
        <w:jc w:val="both"/>
        <w:rPr>
          <w:sz w:val="26"/>
          <w:szCs w:val="26"/>
        </w:rPr>
      </w:pPr>
      <w:r w:rsidRPr="004E3851">
        <w:rPr>
          <w:rFonts w:eastAsia="Calibri"/>
          <w:sz w:val="26"/>
          <w:szCs w:val="26"/>
        </w:rPr>
        <w:t>[1]</w:t>
      </w:r>
      <w:r w:rsidRPr="004E3851">
        <w:rPr>
          <w:sz w:val="26"/>
          <w:szCs w:val="26"/>
        </w:rPr>
        <w:t xml:space="preserve"> Võ Kim Sơn, Lê Thị Vân Hạnh, Nguyễn Thị Hồng Hải, </w:t>
      </w:r>
      <w:r w:rsidRPr="004E3851">
        <w:rPr>
          <w:i/>
          <w:sz w:val="26"/>
          <w:szCs w:val="26"/>
        </w:rPr>
        <w:t>Giáo trình </w:t>
      </w:r>
      <w:r w:rsidRPr="004E3851">
        <w:rPr>
          <w:rStyle w:val="Emphasis"/>
          <w:sz w:val="26"/>
          <w:szCs w:val="26"/>
        </w:rPr>
        <w:t>Tổ chức nhân sự hành chính nhà nước</w:t>
      </w:r>
      <w:r w:rsidRPr="004E3851">
        <w:rPr>
          <w:sz w:val="26"/>
          <w:szCs w:val="26"/>
        </w:rPr>
        <w:t xml:space="preserve"> (Dùng cho hệ cử nhân hành chính), Nhà xuất bản thống kê, Hà Nội 2010.</w:t>
      </w:r>
    </w:p>
    <w:p w:rsidR="002B39A7" w:rsidRPr="004E3851" w:rsidRDefault="002B39A7" w:rsidP="0067652A">
      <w:pPr>
        <w:pStyle w:val="NormalWeb"/>
        <w:shd w:val="clear" w:color="auto" w:fill="FFFFFF"/>
        <w:spacing w:before="0" w:beforeAutospacing="0" w:after="0" w:afterAutospacing="0"/>
        <w:jc w:val="both"/>
        <w:rPr>
          <w:sz w:val="26"/>
          <w:szCs w:val="26"/>
        </w:rPr>
      </w:pPr>
      <w:r w:rsidRPr="004E3851">
        <w:rPr>
          <w:rFonts w:eastAsia="Calibri"/>
          <w:sz w:val="26"/>
          <w:szCs w:val="26"/>
        </w:rPr>
        <w:t xml:space="preserve">[2] </w:t>
      </w:r>
      <w:r w:rsidRPr="004E3851">
        <w:rPr>
          <w:sz w:val="26"/>
          <w:szCs w:val="26"/>
        </w:rPr>
        <w:t xml:space="preserve"> Nguyễn Hữu Thân,</w:t>
      </w:r>
      <w:r w:rsidRPr="004E3851">
        <w:rPr>
          <w:rStyle w:val="Emphasis"/>
          <w:sz w:val="26"/>
          <w:szCs w:val="26"/>
        </w:rPr>
        <w:t xml:space="preserve"> Giáo trình quản trị nhân sự</w:t>
      </w:r>
      <w:r w:rsidRPr="004E3851">
        <w:rPr>
          <w:sz w:val="26"/>
          <w:szCs w:val="26"/>
        </w:rPr>
        <w:t>, Nhà xuất bản thống kê, Hà Nội, 2001.</w:t>
      </w:r>
      <w:r w:rsidRPr="004E3851">
        <w:rPr>
          <w:rFonts w:eastAsia="Calibri"/>
          <w:sz w:val="26"/>
          <w:szCs w:val="26"/>
        </w:rPr>
        <w:t>.</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 xml:space="preserve">Lê Thanh Hà (chủ biên), </w:t>
      </w:r>
      <w:r w:rsidRPr="004E3851">
        <w:rPr>
          <w:rStyle w:val="Emphasis"/>
          <w:rFonts w:ascii="Times New Roman" w:hAnsi="Times New Roman" w:cs="Times New Roman"/>
          <w:sz w:val="26"/>
          <w:szCs w:val="26"/>
        </w:rPr>
        <w:t>Giáo trình quản trị nhân lực</w:t>
      </w:r>
      <w:r w:rsidRPr="004E3851">
        <w:rPr>
          <w:rFonts w:ascii="Times New Roman" w:hAnsi="Times New Roman" w:cs="Times New Roman"/>
          <w:sz w:val="26"/>
          <w:szCs w:val="26"/>
        </w:rPr>
        <w:t>, Trường Đại học lao động xã hội, Nhà xuất bản Lao động xã hội, Hà Nội 2009.</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xml:space="preserve">[4] </w:t>
      </w:r>
      <w:r w:rsidRPr="004E3851">
        <w:rPr>
          <w:rFonts w:ascii="Times New Roman" w:hAnsi="Times New Roman" w:cs="Times New Roman"/>
          <w:sz w:val="26"/>
          <w:szCs w:val="26"/>
        </w:rPr>
        <w:t>Trần Kim Dung (2009). </w:t>
      </w:r>
      <w:r w:rsidRPr="004E3851">
        <w:rPr>
          <w:rStyle w:val="Emphasis"/>
          <w:rFonts w:ascii="Times New Roman" w:hAnsi="Times New Roman" w:cs="Times New Roman"/>
          <w:sz w:val="26"/>
          <w:szCs w:val="26"/>
        </w:rPr>
        <w:t>Quản trị nguồn nhân lực</w:t>
      </w:r>
      <w:r w:rsidRPr="004E3851">
        <w:rPr>
          <w:rStyle w:val="Strong"/>
          <w:rFonts w:ascii="Times New Roman" w:hAnsi="Times New Roman" w:cs="Times New Roman"/>
          <w:sz w:val="26"/>
          <w:szCs w:val="26"/>
        </w:rPr>
        <w:t> (</w:t>
      </w:r>
      <w:r w:rsidRPr="004E3851">
        <w:rPr>
          <w:rFonts w:ascii="Times New Roman" w:hAnsi="Times New Roman" w:cs="Times New Roman"/>
          <w:sz w:val="26"/>
          <w:szCs w:val="26"/>
        </w:rPr>
        <w:t>tái bản lần 6). Nhà xuất bản thống kê, Hà Nội, 2009.</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93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33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01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6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77"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Style w:val="Emphasis"/>
                <w:rFonts w:ascii="Times New Roman" w:hAnsi="Times New Roman" w:cs="Times New Roman"/>
                <w:sz w:val="26"/>
                <w:szCs w:val="26"/>
              </w:rPr>
              <w:t xml:space="preserve">Khái niệm, đặc điểm </w:t>
            </w:r>
            <w:r w:rsidRPr="004E3851">
              <w:rPr>
                <w:rStyle w:val="Emphasis"/>
                <w:rFonts w:ascii="Times New Roman" w:hAnsi="Times New Roman" w:cs="Times New Roman"/>
                <w:sz w:val="26"/>
                <w:szCs w:val="26"/>
                <w:lang w:val="en-SG"/>
              </w:rPr>
              <w:t xml:space="preserve">nhân sự </w:t>
            </w:r>
            <w:r w:rsidRPr="004E3851">
              <w:rPr>
                <w:rStyle w:val="Emphasis"/>
                <w:rFonts w:ascii="Times New Roman" w:hAnsi="Times New Roman" w:cs="Times New Roman"/>
                <w:sz w:val="26"/>
                <w:szCs w:val="26"/>
              </w:rPr>
              <w:t>hành chính nhà nước</w:t>
            </w:r>
            <w:r w:rsidRPr="004E3851">
              <w:rPr>
                <w:rFonts w:ascii="Times New Roman" w:hAnsi="Times New Roman" w:cs="Times New Roman"/>
                <w:sz w:val="26"/>
                <w:szCs w:val="26"/>
              </w:rPr>
              <w:t xml:space="preserve"> </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ind w:firstLine="720"/>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Hoạt động nhóm</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10.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Phân loại nhân sự hành chính nhà nước </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ind w:firstLine="720"/>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11 đến trang 20.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w:t>
            </w:r>
          </w:p>
        </w:tc>
        <w:tc>
          <w:tcPr>
            <w:tcW w:w="1930"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Cơ quan quản lý nhân sự hành chính nhà nước chung</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ind w:firstLine="720"/>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Hoạt động nhóm</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21 đến trang 25.</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112 - 136</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w:t>
            </w:r>
          </w:p>
        </w:tc>
        <w:tc>
          <w:tcPr>
            <w:tcW w:w="1930"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hAnsi="Times New Roman" w:cs="Times New Roman"/>
                <w:sz w:val="26"/>
                <w:szCs w:val="26"/>
              </w:rPr>
              <w:t>Cơ quan quản lý nhân sự của các cơ quan hành chính nhà nước trung ương</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ind w:firstLine="720"/>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Nghiên cứu tình huống</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26 đến trang 32.</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140 – 150; tài liệu 3 trang 55- 60;.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lastRenderedPageBreak/>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5(2)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quan quản lý nhân sự của các cơ quan quản lý hành chính nhà nước ở địa phương</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ind w:firstLine="720"/>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33 đến trang 40.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6(2)</w:t>
            </w:r>
          </w:p>
        </w:tc>
        <w:tc>
          <w:tcPr>
            <w:tcW w:w="1930"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1: Phân tích đặc điểm nhân sự hành chính nhà nước </w:t>
            </w:r>
          </w:p>
          <w:p w:rsidR="002B39A7" w:rsidRPr="004E3851" w:rsidRDefault="002B39A7" w:rsidP="0067652A">
            <w:pPr>
              <w:spacing w:after="0" w:line="240" w:lineRule="auto"/>
              <w:jc w:val="both"/>
              <w:rPr>
                <w:rFonts w:ascii="Times New Roman" w:eastAsia="Calibri" w:hAnsi="Times New Roman" w:cs="Times New Roman"/>
                <w:sz w:val="26"/>
                <w:szCs w:val="26"/>
              </w:rPr>
            </w:pP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25.</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Chuẩn bị bài giảng Powpoid</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2: các cơ quan quản lý nhân sự hành chính và những yêu cầu đặt ra?</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10 đến trang 30.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r w:rsidRPr="004E3851">
              <w:rPr>
                <w:rFonts w:ascii="Times New Roman" w:eastAsia="Calibri" w:hAnsi="Times New Roman" w:cs="Times New Roman"/>
                <w:sz w:val="26"/>
                <w:szCs w:val="26"/>
                <w:lang w:val="nl-NL"/>
              </w:rPr>
              <w:t>.</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nội dung câu hỏi thảo luận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A1.3</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Quy định về tuyển dụng nhân sự</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96 đến trang 130.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150- 158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Quy định về đào tạo, bồi dưỡng nhân sự</w:t>
            </w:r>
          </w:p>
          <w:p w:rsidR="002B39A7" w:rsidRPr="004E3851" w:rsidRDefault="002B39A7" w:rsidP="0067652A">
            <w:pPr>
              <w:spacing w:after="0" w:line="240" w:lineRule="auto"/>
              <w:jc w:val="both"/>
              <w:rPr>
                <w:rFonts w:ascii="Times New Roman" w:hAnsi="Times New Roman" w:cs="Times New Roman"/>
                <w:sz w:val="26"/>
                <w:szCs w:val="26"/>
              </w:rPr>
            </w:pP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131 đến trang 150.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158- 165</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lastRenderedPageBreak/>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10(2)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 xml:space="preserve">Quyền, quyền lợi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152 đến trang 160.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170- 190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 xml:space="preserve">Quyền, quyền lợi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r w:rsidRPr="004E3851">
              <w:rPr>
                <w:rFonts w:ascii="Times New Roman" w:hAnsi="Times New Roman" w:cs="Times New Roman"/>
                <w:sz w:val="26"/>
                <w:szCs w:val="26"/>
              </w:rPr>
              <w:t xml:space="preserve">  (Tiếp)</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190 đến trang 206.</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N</w:t>
            </w:r>
            <w:r w:rsidRPr="004E3851">
              <w:rPr>
                <w:rFonts w:ascii="Times New Roman" w:hAnsi="Times New Roman" w:cs="Times New Roman"/>
                <w:sz w:val="26"/>
                <w:szCs w:val="26"/>
                <w:shd w:val="clear" w:color="auto" w:fill="FFFFFF"/>
              </w:rPr>
              <w:t>ghĩa</w:t>
            </w:r>
            <w:r w:rsidRPr="004E3851">
              <w:rPr>
                <w:rFonts w:ascii="Times New Roman" w:hAnsi="Times New Roman" w:cs="Times New Roman"/>
                <w:sz w:val="26"/>
                <w:szCs w:val="26"/>
                <w:shd w:val="clear" w:color="auto" w:fill="FFFFFF"/>
                <w:lang w:val="en-SG"/>
              </w:rPr>
              <w:t xml:space="preserve"> vụ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r w:rsidRPr="004E3851">
              <w:rPr>
                <w:rFonts w:ascii="Times New Roman" w:hAnsi="Times New Roman" w:cs="Times New Roman"/>
                <w:sz w:val="26"/>
                <w:szCs w:val="26"/>
              </w:rPr>
              <w:t xml:space="preserve"> </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206 đến trang 215.</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Thảo luận nội dung 3: Phân tích quy định về tuyển dụng nhân sự hành chính. Đề xuất ý kiến của anh (chi) về tuyển dụng nhân sự hành chính?</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86 đến trang 96.</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A1.2</w:t>
            </w: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14(2)</w:t>
            </w:r>
          </w:p>
        </w:tc>
        <w:tc>
          <w:tcPr>
            <w:tcW w:w="1930" w:type="dxa"/>
          </w:tcPr>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4: </w:t>
            </w:r>
            <w:r w:rsidRPr="004E3851">
              <w:rPr>
                <w:rFonts w:ascii="Times New Roman" w:eastAsia="Calibri" w:hAnsi="Times New Roman" w:cs="Times New Roman"/>
                <w:sz w:val="26"/>
                <w:szCs w:val="26"/>
              </w:rPr>
              <w:t xml:space="preserve">Phân tích </w:t>
            </w:r>
            <w:r w:rsidRPr="004E3851">
              <w:rPr>
                <w:rFonts w:ascii="Times New Roman" w:eastAsia="Calibri" w:hAnsi="Times New Roman" w:cs="Times New Roman"/>
                <w:sz w:val="26"/>
                <w:szCs w:val="26"/>
              </w:rPr>
              <w:lastRenderedPageBreak/>
              <w:t xml:space="preserve">quyền, quyền lợi của nhân sự hành chính. </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Thảo luận</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trước tài liệu số [1] từ trang </w:t>
            </w:r>
            <w:r w:rsidRPr="004E3851">
              <w:rPr>
                <w:rFonts w:ascii="Times New Roman" w:eastAsia="Calibri" w:hAnsi="Times New Roman" w:cs="Times New Roman"/>
                <w:sz w:val="26"/>
                <w:szCs w:val="26"/>
                <w:lang w:val="nl-NL"/>
              </w:rPr>
              <w:lastRenderedPageBreak/>
              <w:t>100 đến trang 130.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68- 76</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A1.1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87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15(2)</w:t>
            </w:r>
          </w:p>
        </w:tc>
        <w:tc>
          <w:tcPr>
            <w:tcW w:w="193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Phân tích các nghĩa vụ của nhân sự hành chính. </w:t>
            </w:r>
          </w:p>
        </w:tc>
        <w:tc>
          <w:tcPr>
            <w:tcW w:w="2331"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160 đến trang 186.</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3 trang 58- 68</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p w:rsidR="002B39A7" w:rsidRPr="004E3851" w:rsidRDefault="002B39A7" w:rsidP="0067652A">
            <w:pPr>
              <w:spacing w:after="0" w:line="240" w:lineRule="auto"/>
              <w:rPr>
                <w:rFonts w:ascii="Times New Roman" w:hAnsi="Times New Roman" w:cs="Times New Roman"/>
                <w:sz w:val="26"/>
                <w:szCs w:val="26"/>
              </w:rPr>
            </w:pPr>
          </w:p>
        </w:tc>
        <w:tc>
          <w:tcPr>
            <w:tcW w:w="1177"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bl>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7107C6">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7107C6" w:rsidRPr="004E3851">
              <w:rPr>
                <w:rFonts w:ascii="Times New Roman" w:hAnsi="Times New Roman" w:cs="Times New Roman"/>
                <w:b/>
                <w:sz w:val="26"/>
                <w:szCs w:val="26"/>
              </w:rPr>
              <w:t>Khoa</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lang w:val="en-SG"/>
              </w:rPr>
            </w:pPr>
          </w:p>
          <w:p w:rsidR="002B39A7" w:rsidRPr="004E3851" w:rsidRDefault="002B39A7" w:rsidP="0067652A">
            <w:pPr>
              <w:widowControl w:val="0"/>
              <w:spacing w:after="0" w:line="240" w:lineRule="auto"/>
              <w:jc w:val="center"/>
              <w:rPr>
                <w:rFonts w:ascii="Times New Roman" w:hAnsi="Times New Roman" w:cs="Times New Roman"/>
                <w:sz w:val="26"/>
                <w:szCs w:val="26"/>
                <w:lang w:val="en-SG"/>
              </w:rPr>
            </w:pPr>
          </w:p>
          <w:p w:rsidR="002B39A7" w:rsidRPr="004E3851" w:rsidRDefault="002B39A7" w:rsidP="0067652A">
            <w:pPr>
              <w:widowControl w:val="0"/>
              <w:spacing w:after="0" w:line="240" w:lineRule="auto"/>
              <w:jc w:val="center"/>
              <w:rPr>
                <w:rFonts w:ascii="Times New Roman" w:hAnsi="Times New Roman" w:cs="Times New Roman"/>
                <w:sz w:val="26"/>
                <w:szCs w:val="26"/>
                <w:lang w:val="en-SG"/>
              </w:rPr>
            </w:pPr>
          </w:p>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lang w:val="en-SG"/>
              </w:rPr>
            </w:pPr>
          </w:p>
          <w:p w:rsidR="002B39A7" w:rsidRPr="004E3851" w:rsidRDefault="002B39A7" w:rsidP="0067652A">
            <w:pPr>
              <w:widowControl w:val="0"/>
              <w:spacing w:after="0" w:line="240" w:lineRule="auto"/>
              <w:jc w:val="center"/>
              <w:rPr>
                <w:rFonts w:ascii="Times New Roman" w:hAnsi="Times New Roman" w:cs="Times New Roman"/>
                <w:sz w:val="26"/>
                <w:szCs w:val="26"/>
                <w:lang w:val="en-SG"/>
              </w:rPr>
            </w:pPr>
          </w:p>
          <w:p w:rsidR="002B39A7" w:rsidRPr="004E3851" w:rsidRDefault="002B39A7" w:rsidP="0067652A">
            <w:pPr>
              <w:widowControl w:val="0"/>
              <w:spacing w:after="0" w:line="240" w:lineRule="auto"/>
              <w:jc w:val="center"/>
              <w:rPr>
                <w:rFonts w:ascii="Times New Roman" w:hAnsi="Times New Roman" w:cs="Times New Roman"/>
                <w:sz w:val="26"/>
                <w:szCs w:val="26"/>
                <w:lang w:val="en-SG"/>
              </w:rPr>
            </w:pPr>
          </w:p>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Văn Tung</w:t>
            </w:r>
          </w:p>
        </w:tc>
      </w:tr>
    </w:tbl>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2B39A7" w:rsidRPr="004E3851" w:rsidRDefault="002B39A7"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B6746F" w:rsidRPr="004E3851" w:rsidRDefault="00B6746F" w:rsidP="0067652A">
      <w:pPr>
        <w:spacing w:after="0" w:line="240" w:lineRule="auto"/>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TRƯỜNG KHOA HỌC XÃ HỘI VÀ NHÂN VĂN</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KHOA CHÍNH TRỊ VÀ BÁO CHÍ</w:t>
      </w:r>
    </w:p>
    <w:p w:rsidR="002B39A7" w:rsidRPr="004E3851" w:rsidRDefault="002B39A7" w:rsidP="0067652A">
      <w:pPr>
        <w:spacing w:after="0" w:line="240" w:lineRule="auto"/>
        <w:jc w:val="center"/>
        <w:rPr>
          <w:rFonts w:ascii="Times New Roman" w:hAnsi="Times New Roman" w:cs="Times New Roman"/>
          <w:b/>
          <w:sz w:val="26"/>
          <w:szCs w:val="26"/>
        </w:rPr>
      </w:pP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XÂY DỰNG NHÀ NƯỚC PHÁP QUYỀN VIỆT NAM</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Trương Thị Phương Thảo</w:t>
      </w:r>
    </w:p>
    <w:p w:rsidR="002B39A7" w:rsidRPr="004E3851" w:rsidRDefault="002B39A7"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sỹ</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00B6746F" w:rsidRPr="004E3851">
        <w:rPr>
          <w:rFonts w:ascii="Times New Roman" w:hAnsi="Times New Roman" w:cs="Times New Roman"/>
          <w:sz w:val="26"/>
          <w:szCs w:val="26"/>
        </w:rPr>
        <w:t>thaottp_gdct</w:t>
      </w:r>
      <w:r w:rsidRPr="004E3851">
        <w:rPr>
          <w:rFonts w:ascii="Times New Roman" w:hAnsi="Times New Roman" w:cs="Times New Roman"/>
          <w:sz w:val="26"/>
          <w:szCs w:val="26"/>
        </w:rPr>
        <w:t>@</w:t>
      </w:r>
      <w:r w:rsidR="00B6746F" w:rsidRPr="004E3851">
        <w:rPr>
          <w:rFonts w:ascii="Times New Roman" w:hAnsi="Times New Roman" w:cs="Times New Roman"/>
          <w:sz w:val="26"/>
          <w:szCs w:val="26"/>
        </w:rPr>
        <w:t>vinhuni.edu.vn</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lastRenderedPageBreak/>
        <w:t>Các hướng nghiên cứu chính: Triết học hiện đại, triết học về con người, đạo đức học, phương pháp nghiên cứu, chính trị và truyền thông.</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b/>
          <w:i/>
          <w:sz w:val="26"/>
          <w:szCs w:val="26"/>
        </w:rPr>
        <w:t>Giảng viên 2:</w:t>
      </w:r>
      <w:r w:rsidRPr="004E3851">
        <w:rPr>
          <w:rFonts w:ascii="Times New Roman" w:hAnsi="Times New Roman" w:cs="Times New Roman"/>
          <w:sz w:val="26"/>
          <w:szCs w:val="26"/>
        </w:rPr>
        <w:t xml:space="preserve"> </w:t>
      </w:r>
      <w:r w:rsidRPr="004E3851">
        <w:rPr>
          <w:rFonts w:ascii="Times New Roman" w:hAnsi="Times New Roman" w:cs="Times New Roman"/>
          <w:b/>
          <w:i/>
          <w:sz w:val="26"/>
          <w:szCs w:val="26"/>
        </w:rPr>
        <w:t xml:space="preserve">Trần Viết Qung </w:t>
      </w:r>
    </w:p>
    <w:p w:rsidR="002B39A7" w:rsidRPr="004E3851" w:rsidRDefault="002B39A7"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GVC, PGS.TS</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Khoa học Xã hội và Nhân văn, Trường Đại học Vinh</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quang</w:t>
      </w:r>
      <w:r w:rsidR="00B6746F" w:rsidRPr="004E3851">
        <w:rPr>
          <w:rFonts w:ascii="Times New Roman" w:hAnsi="Times New Roman" w:cs="Times New Roman"/>
          <w:sz w:val="26"/>
          <w:szCs w:val="26"/>
        </w:rPr>
        <w:t>t</w:t>
      </w:r>
      <w:r w:rsidRPr="004E3851">
        <w:rPr>
          <w:rFonts w:ascii="Times New Roman" w:hAnsi="Times New Roman" w:cs="Times New Roman"/>
          <w:sz w:val="26"/>
          <w:szCs w:val="26"/>
        </w:rPr>
        <w:t>v@</w:t>
      </w:r>
      <w:r w:rsidR="00B6746F" w:rsidRPr="004E3851">
        <w:rPr>
          <w:rFonts w:ascii="Times New Roman" w:hAnsi="Times New Roman" w:cs="Times New Roman"/>
          <w:sz w:val="26"/>
          <w:szCs w:val="26"/>
        </w:rPr>
        <w:t>vinhuni.edu.vn</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triết học, triết học về con người, Nhân sinh quan, thể chế chính trị</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B39A7" w:rsidRPr="004E3851" w:rsidTr="005512E2">
        <w:tc>
          <w:tcPr>
            <w:tcW w:w="9498" w:type="dxa"/>
            <w:gridSpan w:val="3"/>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Xây dựng nhà nước pháp quyền Việt Nam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Building a state ruled by law in Vietnam</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SMT30016</w:t>
            </w:r>
          </w:p>
        </w:tc>
      </w:tr>
      <w:tr w:rsidR="002B39A7" w:rsidRPr="004E3851" w:rsidTr="005512E2">
        <w:tc>
          <w:tcPr>
            <w:tcW w:w="9498"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Thuộc CTĐT ngành: Quản lý nhà nước </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1664" behindDoc="0" locked="0" layoutInCell="1" allowOverlap="1" wp14:anchorId="07DC5593" wp14:editId="2ACBA9AB">
                      <wp:simplePos x="0" y="0"/>
                      <wp:positionH relativeFrom="column">
                        <wp:posOffset>186055</wp:posOffset>
                      </wp:positionH>
                      <wp:positionV relativeFrom="paragraph">
                        <wp:posOffset>55880</wp:posOffset>
                      </wp:positionV>
                      <wp:extent cx="106680" cy="100965"/>
                      <wp:effectExtent l="0" t="0" r="26670" b="13335"/>
                      <wp:wrapNone/>
                      <wp:docPr id="2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5593" id="_x0000_s1213" type="#_x0000_t202" style="position:absolute;margin-left:14.65pt;margin-top:4.4pt;width:8.4pt;height: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HILg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Nt8hyC4CAABbBAAADgAAAAAAAAAAAAAAAAAuAgAAZHJz&#10;L2Uyb0RvYy54bWxQSwECLQAUAAYACAAAACEAmhKHTdwAAAAGAQAADwAAAAAAAAAAAAAAAACI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3712" behindDoc="0" locked="0" layoutInCell="1" allowOverlap="1" wp14:anchorId="6238C09D" wp14:editId="3642296B">
                      <wp:simplePos x="0" y="0"/>
                      <wp:positionH relativeFrom="column">
                        <wp:posOffset>170180</wp:posOffset>
                      </wp:positionH>
                      <wp:positionV relativeFrom="paragraph">
                        <wp:posOffset>50165</wp:posOffset>
                      </wp:positionV>
                      <wp:extent cx="106680" cy="100965"/>
                      <wp:effectExtent l="0" t="0" r="26670" b="13335"/>
                      <wp:wrapNone/>
                      <wp:docPr id="2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C09D" id="_x0000_s1214" type="#_x0000_t202" style="position:absolute;margin-left:13.4pt;margin-top:3.95pt;width:8.4pt;height: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T4LgIAAFs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2688" behindDoc="0" locked="0" layoutInCell="1" allowOverlap="1" wp14:anchorId="233BB44E" wp14:editId="4480E449">
                      <wp:simplePos x="0" y="0"/>
                      <wp:positionH relativeFrom="column">
                        <wp:posOffset>176530</wp:posOffset>
                      </wp:positionH>
                      <wp:positionV relativeFrom="paragraph">
                        <wp:posOffset>55880</wp:posOffset>
                      </wp:positionV>
                      <wp:extent cx="106680" cy="100965"/>
                      <wp:effectExtent l="0" t="0" r="26670" b="13335"/>
                      <wp:wrapNone/>
                      <wp:docPr id="2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B44E" id="_x0000_s1215" type="#_x0000_t202" style="position:absolute;margin-left:13.9pt;margin-top:4.4pt;width:8.4pt;height: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" fillcolor="black [3213]">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4736" behindDoc="0" locked="0" layoutInCell="1" allowOverlap="1" wp14:anchorId="1FC29718" wp14:editId="072B2DA4">
                      <wp:simplePos x="0" y="0"/>
                      <wp:positionH relativeFrom="column">
                        <wp:posOffset>635</wp:posOffset>
                      </wp:positionH>
                      <wp:positionV relativeFrom="paragraph">
                        <wp:posOffset>27305</wp:posOffset>
                      </wp:positionV>
                      <wp:extent cx="106680" cy="100965"/>
                      <wp:effectExtent l="0" t="0" r="26670" b="13335"/>
                      <wp:wrapNone/>
                      <wp:docPr id="20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9718" id="_x0000_s1216" type="#_x0000_t202" style="position:absolute;margin-left:.05pt;margin-top:2.15pt;width:8.4pt;height: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UqLwIAAFs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AOW0UqLwIAAFsEAAAOAAAAAAAAAAAAAAAAAC4CAABkcnMv&#10;ZTJvRG9jLnhtbFBLAQItABQABgAIAAAAIQAEPP0B2gAAAAQBAAAPAAAAAAAAAAAAAAAAAIkEAABk&#10;cnMvZG93bnJldi54bWxQSwUGAAAAAAQABADzAAAAkA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5760" behindDoc="0" locked="0" layoutInCell="1" allowOverlap="1" wp14:anchorId="1E82AFB7" wp14:editId="169BCFBB">
                      <wp:simplePos x="0" y="0"/>
                      <wp:positionH relativeFrom="column">
                        <wp:posOffset>-1905</wp:posOffset>
                      </wp:positionH>
                      <wp:positionV relativeFrom="paragraph">
                        <wp:posOffset>57785</wp:posOffset>
                      </wp:positionV>
                      <wp:extent cx="106680" cy="100965"/>
                      <wp:effectExtent l="0" t="0" r="26670" b="13335"/>
                      <wp:wrapNone/>
                      <wp:docPr id="2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2AFB7" id="_x0000_s1217" type="#_x0000_t202" style="position:absolute;margin-left:-.15pt;margin-top:4.55pt;width:8.4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nTLg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820"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0640" behindDoc="0" locked="0" layoutInCell="1" allowOverlap="1" wp14:anchorId="727D0103" wp14:editId="409CC641">
                      <wp:simplePos x="0" y="0"/>
                      <wp:positionH relativeFrom="column">
                        <wp:posOffset>536575</wp:posOffset>
                      </wp:positionH>
                      <wp:positionV relativeFrom="paragraph">
                        <wp:posOffset>-7047230</wp:posOffset>
                      </wp:positionV>
                      <wp:extent cx="106680" cy="100965"/>
                      <wp:effectExtent l="0" t="0" r="26670" b="13335"/>
                      <wp:wrapNone/>
                      <wp:docPr id="20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0103" id="_x0000_s1218" type="#_x0000_t202" style="position:absolute;margin-left:42.25pt;margin-top:-554.9pt;width:8.4pt;height:7.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9616" behindDoc="0" locked="0" layoutInCell="1" allowOverlap="1" wp14:anchorId="596E7052" wp14:editId="7CD7E947">
                      <wp:simplePos x="0" y="0"/>
                      <wp:positionH relativeFrom="column">
                        <wp:posOffset>-27940</wp:posOffset>
                      </wp:positionH>
                      <wp:positionV relativeFrom="paragraph">
                        <wp:posOffset>48895</wp:posOffset>
                      </wp:positionV>
                      <wp:extent cx="106680" cy="100965"/>
                      <wp:effectExtent l="0" t="0" r="26670" b="13335"/>
                      <wp:wrapNone/>
                      <wp:docPr id="2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7052" id="_x0000_s1219" type="#_x0000_t202" style="position:absolute;margin-left:-2.2pt;margin-top:3.85pt;width:8.4pt;height:7.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" fillcolor="black [3213]">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6521"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521"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Đại cương về Quản lý nhà nước</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SMT20001</w:t>
            </w:r>
          </w:p>
        </w:tc>
      </w:tr>
      <w:tr w:rsidR="002B39A7" w:rsidRPr="004E3851" w:rsidTr="005512E2">
        <w:tc>
          <w:tcPr>
            <w:tcW w:w="6521"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Lịch sử chính quyền nhà nước Việt Nam</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SMT30004</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2B39A7" w:rsidRPr="004E3851" w:rsidTr="005512E2">
        <w:tc>
          <w:tcPr>
            <w:tcW w:w="9498"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2B39A7" w:rsidRPr="004E3851" w:rsidRDefault="002B39A7" w:rsidP="00B6746F">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Xây dựng nhà nước pháp quyền Việt Nam là học phần tự chọn thuộc khối kiến thức chuyên ngành của chương trình đào tạo cử nhân Quản lý nhà nước.</w:t>
      </w:r>
      <w:r w:rsidRPr="004E3851">
        <w:rPr>
          <w:rFonts w:ascii="Times New Roman" w:hAnsi="Times New Roman" w:cs="Times New Roman"/>
          <w:sz w:val="26"/>
          <w:szCs w:val="26"/>
          <w:bdr w:val="none" w:sz="0" w:space="0" w:color="auto" w:frame="1"/>
          <w:shd w:val="clear" w:color="auto" w:fill="FFFFFF"/>
        </w:rPr>
        <w:t xml:space="preserve"> </w:t>
      </w:r>
      <w:r w:rsidRPr="004E3851">
        <w:rPr>
          <w:rFonts w:ascii="Times New Roman" w:hAnsi="Times New Roman" w:cs="Times New Roman"/>
          <w:sz w:val="26"/>
          <w:szCs w:val="26"/>
        </w:rPr>
        <w:t>Học phần này trang bị cho sinh viên những kiến thức cơ bản về nhà nước pháp quyền XHCN mà Việt Nam đang xây dựng, đồng thời glãm rõ nội dung và phương hướng xây dựng nhà nước pháp quyền Việt Nam trong giai đoạn hiện nay. Học phần giúp sinh viên có thể chủ động về nhận thức và hoạt động thực tiễn, nhanh chóng bắt nhịp với thực tế công việc sau khi ra trường.</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nhà nước pháp quyền, nhà nước pháp quyền XHCN</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Vận dụng quan điểm, nguyên tắc của Chủ nghĩa Mác-Lênin và Đảng Cộng sản Việt Nam để xây dựng nhà nước pháp quyền xã hội chủ nghĩa của dân, do dân vì dân ở Việt Nam.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Hình thành kỹ năng nghiên cứu các nhà nước pháp quyền trong thực tiễn và khả năng hợp tác đa ngành.</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Rèn luyện ý thức trách nhiệm, có thái độ đề cao sự công bằng </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356" w:type="dxa"/>
        <w:tblInd w:w="-5" w:type="dxa"/>
        <w:tblLook w:val="04A0" w:firstRow="1" w:lastRow="0" w:firstColumn="1" w:lastColumn="0" w:noHBand="0" w:noVBand="1"/>
      </w:tblPr>
      <w:tblGrid>
        <w:gridCol w:w="1985"/>
        <w:gridCol w:w="2126"/>
        <w:gridCol w:w="2552"/>
        <w:gridCol w:w="2693"/>
      </w:tblGrid>
      <w:tr w:rsidR="002B39A7" w:rsidRPr="004E3851" w:rsidTr="005512E2">
        <w:trPr>
          <w:trHeight w:val="274"/>
        </w:trPr>
        <w:tc>
          <w:tcPr>
            <w:tcW w:w="1985" w:type="dxa"/>
            <w:vMerge w:val="restart"/>
          </w:tcPr>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371" w:type="dxa"/>
            <w:gridSpan w:val="3"/>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2B39A7" w:rsidRPr="004E3851" w:rsidTr="005512E2">
        <w:trPr>
          <w:trHeight w:val="274"/>
        </w:trPr>
        <w:tc>
          <w:tcPr>
            <w:tcW w:w="1985" w:type="dxa"/>
            <w:vMerge/>
          </w:tcPr>
          <w:p w:rsidR="002B39A7" w:rsidRPr="004E3851" w:rsidRDefault="002B39A7" w:rsidP="0067652A">
            <w:pPr>
              <w:spacing w:after="0" w:line="240" w:lineRule="auto"/>
              <w:rPr>
                <w:rFonts w:ascii="Times New Roman" w:hAnsi="Times New Roman" w:cs="Times New Roman"/>
                <w:b/>
                <w:i/>
                <w:sz w:val="26"/>
                <w:szCs w:val="26"/>
              </w:rPr>
            </w:pPr>
          </w:p>
        </w:tc>
        <w:tc>
          <w:tcPr>
            <w:tcW w:w="212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PLO1.2</w:t>
            </w:r>
          </w:p>
        </w:tc>
        <w:tc>
          <w:tcPr>
            <w:tcW w:w="255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69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2B39A7" w:rsidRPr="004E3851" w:rsidTr="005512E2">
        <w:trPr>
          <w:trHeight w:val="287"/>
        </w:trPr>
        <w:tc>
          <w:tcPr>
            <w:tcW w:w="1985" w:type="dxa"/>
            <w:vMerge/>
          </w:tcPr>
          <w:p w:rsidR="002B39A7" w:rsidRPr="004E3851" w:rsidRDefault="002B39A7" w:rsidP="0067652A">
            <w:pPr>
              <w:spacing w:after="0" w:line="240" w:lineRule="auto"/>
              <w:jc w:val="center"/>
              <w:rPr>
                <w:rFonts w:ascii="Times New Roman" w:hAnsi="Times New Roman" w:cs="Times New Roman"/>
                <w:b/>
                <w:sz w:val="26"/>
                <w:szCs w:val="26"/>
              </w:rPr>
            </w:pPr>
          </w:p>
        </w:tc>
        <w:tc>
          <w:tcPr>
            <w:tcW w:w="212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255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2.2.1</w:t>
            </w:r>
          </w:p>
        </w:tc>
        <w:tc>
          <w:tcPr>
            <w:tcW w:w="269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4.1.4</w:t>
            </w:r>
          </w:p>
        </w:tc>
      </w:tr>
      <w:tr w:rsidR="002B39A7" w:rsidRPr="004E3851" w:rsidTr="005512E2">
        <w:trPr>
          <w:trHeight w:val="260"/>
        </w:trPr>
        <w:tc>
          <w:tcPr>
            <w:tcW w:w="198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2126" w:type="dxa"/>
          </w:tcPr>
          <w:p w:rsidR="002B39A7" w:rsidRPr="004E3851" w:rsidRDefault="002B39A7" w:rsidP="0067652A">
            <w:pPr>
              <w:spacing w:after="0" w:line="240" w:lineRule="auto"/>
              <w:jc w:val="center"/>
              <w:rPr>
                <w:rFonts w:ascii="Times New Roman" w:hAnsi="Times New Roman" w:cs="Times New Roman"/>
                <w:bCs/>
                <w:iCs/>
                <w:sz w:val="26"/>
                <w:szCs w:val="26"/>
              </w:rPr>
            </w:pPr>
            <w:r w:rsidRPr="004E3851">
              <w:rPr>
                <w:rFonts w:ascii="Times New Roman" w:hAnsi="Times New Roman" w:cs="Times New Roman"/>
                <w:bCs/>
                <w:iCs/>
                <w:sz w:val="26"/>
                <w:szCs w:val="26"/>
              </w:rPr>
              <w:t>0,6</w:t>
            </w:r>
          </w:p>
        </w:tc>
        <w:tc>
          <w:tcPr>
            <w:tcW w:w="2552" w:type="dxa"/>
          </w:tcPr>
          <w:p w:rsidR="002B39A7" w:rsidRPr="004E3851" w:rsidRDefault="002B39A7" w:rsidP="0067652A">
            <w:pPr>
              <w:spacing w:after="0" w:line="240" w:lineRule="auto"/>
              <w:rPr>
                <w:rFonts w:ascii="Times New Roman" w:hAnsi="Times New Roman" w:cs="Times New Roman"/>
                <w:b/>
                <w:i/>
                <w:sz w:val="26"/>
                <w:szCs w:val="26"/>
              </w:rPr>
            </w:pPr>
          </w:p>
        </w:tc>
        <w:tc>
          <w:tcPr>
            <w:tcW w:w="2693"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rPr>
          <w:trHeight w:val="274"/>
        </w:trPr>
        <w:tc>
          <w:tcPr>
            <w:tcW w:w="1985" w:type="dxa"/>
          </w:tcPr>
          <w:p w:rsidR="002B39A7" w:rsidRPr="004E3851" w:rsidRDefault="002B39A7"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CLO1.2</w:t>
            </w:r>
          </w:p>
        </w:tc>
        <w:tc>
          <w:tcPr>
            <w:tcW w:w="212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0,4</w:t>
            </w:r>
          </w:p>
        </w:tc>
        <w:tc>
          <w:tcPr>
            <w:tcW w:w="2552" w:type="dxa"/>
          </w:tcPr>
          <w:p w:rsidR="002B39A7" w:rsidRPr="004E3851" w:rsidRDefault="002B39A7" w:rsidP="0067652A">
            <w:pPr>
              <w:spacing w:after="0" w:line="240" w:lineRule="auto"/>
              <w:rPr>
                <w:rFonts w:ascii="Times New Roman" w:hAnsi="Times New Roman" w:cs="Times New Roman"/>
                <w:b/>
                <w:i/>
                <w:sz w:val="26"/>
                <w:szCs w:val="26"/>
              </w:rPr>
            </w:pPr>
          </w:p>
        </w:tc>
        <w:tc>
          <w:tcPr>
            <w:tcW w:w="2693" w:type="dxa"/>
          </w:tcPr>
          <w:p w:rsidR="002B39A7" w:rsidRPr="004E3851" w:rsidRDefault="002B39A7" w:rsidP="0067652A">
            <w:pPr>
              <w:spacing w:after="0" w:line="240" w:lineRule="auto"/>
              <w:rPr>
                <w:rFonts w:ascii="Times New Roman" w:hAnsi="Times New Roman" w:cs="Times New Roman"/>
                <w:b/>
                <w:i/>
                <w:sz w:val="26"/>
                <w:szCs w:val="26"/>
              </w:rPr>
            </w:pPr>
          </w:p>
        </w:tc>
      </w:tr>
      <w:tr w:rsidR="002B39A7" w:rsidRPr="004E3851" w:rsidTr="005512E2">
        <w:trPr>
          <w:trHeight w:val="274"/>
        </w:trPr>
        <w:tc>
          <w:tcPr>
            <w:tcW w:w="1985" w:type="dxa"/>
          </w:tcPr>
          <w:p w:rsidR="002B39A7" w:rsidRPr="004E3851" w:rsidRDefault="002B39A7"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CLO2.2</w:t>
            </w:r>
          </w:p>
        </w:tc>
        <w:tc>
          <w:tcPr>
            <w:tcW w:w="2126" w:type="dxa"/>
          </w:tcPr>
          <w:p w:rsidR="002B39A7" w:rsidRPr="004E3851" w:rsidRDefault="002B39A7" w:rsidP="0067652A">
            <w:pPr>
              <w:spacing w:after="0" w:line="240" w:lineRule="auto"/>
              <w:jc w:val="center"/>
              <w:rPr>
                <w:rFonts w:ascii="Times New Roman" w:hAnsi="Times New Roman" w:cs="Times New Roman"/>
                <w:b/>
                <w:i/>
                <w:sz w:val="26"/>
                <w:szCs w:val="26"/>
              </w:rPr>
            </w:pPr>
          </w:p>
        </w:tc>
        <w:tc>
          <w:tcPr>
            <w:tcW w:w="255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2693"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trHeight w:val="274"/>
        </w:trPr>
        <w:tc>
          <w:tcPr>
            <w:tcW w:w="1985" w:type="dxa"/>
          </w:tcPr>
          <w:p w:rsidR="002B39A7" w:rsidRPr="004E3851" w:rsidRDefault="002B39A7" w:rsidP="0067652A">
            <w:pPr>
              <w:spacing w:after="0" w:line="240" w:lineRule="auto"/>
              <w:jc w:val="center"/>
              <w:rPr>
                <w:rFonts w:ascii="Times New Roman" w:hAnsi="Times New Roman" w:cs="Times New Roman"/>
                <w:b/>
                <w:i/>
                <w:sz w:val="26"/>
                <w:szCs w:val="26"/>
              </w:rPr>
            </w:pPr>
            <w:r w:rsidRPr="004E3851">
              <w:rPr>
                <w:rFonts w:ascii="Times New Roman" w:hAnsi="Times New Roman" w:cs="Times New Roman"/>
                <w:sz w:val="26"/>
                <w:szCs w:val="26"/>
              </w:rPr>
              <w:t>CLO4.1</w:t>
            </w:r>
          </w:p>
        </w:tc>
        <w:tc>
          <w:tcPr>
            <w:tcW w:w="2126" w:type="dxa"/>
          </w:tcPr>
          <w:p w:rsidR="002B39A7" w:rsidRPr="004E3851" w:rsidRDefault="002B39A7" w:rsidP="0067652A">
            <w:pPr>
              <w:spacing w:after="0" w:line="240" w:lineRule="auto"/>
              <w:rPr>
                <w:rFonts w:ascii="Times New Roman" w:hAnsi="Times New Roman" w:cs="Times New Roman"/>
                <w:b/>
                <w:i/>
                <w:sz w:val="26"/>
                <w:szCs w:val="26"/>
              </w:rPr>
            </w:pPr>
          </w:p>
        </w:tc>
        <w:tc>
          <w:tcPr>
            <w:tcW w:w="2552"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2693"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2B39A7" w:rsidRPr="004E3851" w:rsidTr="005512E2">
        <w:tc>
          <w:tcPr>
            <w:tcW w:w="17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kiến thức cơ bản về nhà nước pháp quyền  </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kiến thức cơ bản về nhà nước pháp quyền XHCN </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Giải thích tình hình xây dựng nhà nước pháp quyền ở Việt Nam hiện nay</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118"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Đề xuất phương hướng và nội dung xây dựng nhà nước pháp quyền Việt Nam hiện nay </w:t>
            </w: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Thuyết trình và nghiên cứu tình huống</w:t>
            </w: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952" w:type="dxa"/>
        <w:tblInd w:w="108" w:type="dxa"/>
        <w:tblLook w:val="04A0" w:firstRow="1" w:lastRow="0" w:firstColumn="1" w:lastColumn="0" w:noHBand="0" w:noVBand="1"/>
      </w:tblPr>
      <w:tblGrid>
        <w:gridCol w:w="2125"/>
        <w:gridCol w:w="3426"/>
        <w:gridCol w:w="1275"/>
        <w:gridCol w:w="1061"/>
        <w:gridCol w:w="931"/>
        <w:gridCol w:w="1134"/>
      </w:tblGrid>
      <w:tr w:rsidR="002B39A7" w:rsidRPr="004E3851" w:rsidTr="005512E2">
        <w:tc>
          <w:tcPr>
            <w:tcW w:w="21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42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27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06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3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2B39A7" w:rsidRPr="004E3851" w:rsidTr="005512E2">
        <w:tc>
          <w:tcPr>
            <w:tcW w:w="7887" w:type="dxa"/>
            <w:gridSpan w:val="4"/>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31" w:type="dxa"/>
          </w:tcPr>
          <w:p w:rsidR="002B39A7" w:rsidRPr="004E3851" w:rsidRDefault="002B39A7" w:rsidP="0067652A">
            <w:pPr>
              <w:spacing w:after="0" w:line="240" w:lineRule="auto"/>
              <w:jc w:val="center"/>
              <w:rPr>
                <w:rFonts w:ascii="Times New Roman" w:hAnsi="Times New Roman" w:cs="Times New Roman"/>
                <w:b/>
                <w:sz w:val="26"/>
                <w:szCs w:val="26"/>
              </w:rPr>
            </w:pP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c>
          <w:tcPr>
            <w:tcW w:w="2125"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426"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 (điểm danh trên LMS, GV đánh giá và lưu hồ sơ)</w:t>
            </w:r>
          </w:p>
        </w:tc>
        <w:tc>
          <w:tcPr>
            <w:tcW w:w="1275"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134"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2B39A7" w:rsidRPr="004E3851" w:rsidTr="005512E2">
        <w:tc>
          <w:tcPr>
            <w:tcW w:w="2125"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426"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tập nhóm (Nhóm trưởng nộp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275"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34" w:type="dxa"/>
            <w:vMerge w:val="restart"/>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2B39A7" w:rsidRPr="004E3851" w:rsidTr="005512E2">
        <w:tc>
          <w:tcPr>
            <w:tcW w:w="2125"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426"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275"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CLO2.2</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2125"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426"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Câu hỏi TNKQ (lưu LMS)</w:t>
            </w:r>
          </w:p>
        </w:tc>
        <w:tc>
          <w:tcPr>
            <w:tcW w:w="1275"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1134" w:type="dxa"/>
            <w:vMerge w:val="restart"/>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2B39A7" w:rsidRPr="004E3851" w:rsidTr="005512E2">
        <w:tc>
          <w:tcPr>
            <w:tcW w:w="2125"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426"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275"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7887" w:type="dxa"/>
            <w:gridSpan w:val="4"/>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31" w:type="dxa"/>
          </w:tcPr>
          <w:p w:rsidR="002B39A7" w:rsidRPr="004E3851" w:rsidRDefault="002B39A7" w:rsidP="0067652A">
            <w:pPr>
              <w:spacing w:after="0" w:line="240" w:lineRule="auto"/>
              <w:jc w:val="center"/>
              <w:rPr>
                <w:rFonts w:ascii="Times New Roman" w:hAnsi="Times New Roman" w:cs="Times New Roman"/>
                <w:b/>
                <w:sz w:val="26"/>
                <w:szCs w:val="26"/>
              </w:rPr>
            </w:pPr>
          </w:p>
        </w:tc>
        <w:tc>
          <w:tcPr>
            <w:tcW w:w="1134"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c>
          <w:tcPr>
            <w:tcW w:w="2125"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w:t>
            </w:r>
          </w:p>
        </w:tc>
        <w:tc>
          <w:tcPr>
            <w:tcW w:w="3426"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5" w:type="dxa"/>
            <w:vMerge w:val="restart"/>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Đáp án</w:t>
            </w: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CLO3.1 </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1134" w:type="dxa"/>
            <w:vMerge w:val="restart"/>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2125"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3426"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275" w:type="dxa"/>
            <w:vMerge/>
          </w:tcPr>
          <w:p w:rsidR="002B39A7" w:rsidRPr="004E3851" w:rsidRDefault="002B39A7" w:rsidP="0067652A">
            <w:pPr>
              <w:spacing w:after="0" w:line="240" w:lineRule="auto"/>
              <w:jc w:val="both"/>
              <w:rPr>
                <w:rFonts w:ascii="Times New Roman" w:hAnsi="Times New Roman" w:cs="Times New Roman"/>
                <w:sz w:val="26"/>
                <w:szCs w:val="26"/>
              </w:rPr>
            </w:pPr>
          </w:p>
        </w:tc>
        <w:tc>
          <w:tcPr>
            <w:tcW w:w="1061"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31"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9952" w:type="dxa"/>
            <w:gridSpan w:val="6"/>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học phần: </w:t>
            </w:r>
            <w:r w:rsidRPr="004E3851">
              <w:rPr>
                <w:rFonts w:ascii="Times New Roman" w:hAnsi="Times New Roman" w:cs="Times New Roman"/>
                <w:sz w:val="26"/>
                <w:szCs w:val="26"/>
              </w:rPr>
              <w:t>A1.1 + A1.2*2 + A1.3*2 + A2*5/10</w:t>
            </w: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5.2.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2B39A7" w:rsidRPr="004E3851" w:rsidTr="005512E2">
        <w:trPr>
          <w:trHeight w:val="371"/>
        </w:trPr>
        <w:tc>
          <w:tcPr>
            <w:tcW w:w="1829"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2B39A7" w:rsidRPr="004E3851" w:rsidRDefault="002B39A7" w:rsidP="0067652A">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2B39A7" w:rsidRPr="004E3851" w:rsidRDefault="002B39A7" w:rsidP="0067652A">
            <w:pPr>
              <w:pStyle w:val="TableParagraph"/>
              <w:rPr>
                <w:sz w:val="26"/>
                <w:szCs w:val="26"/>
              </w:rPr>
            </w:pPr>
          </w:p>
          <w:p w:rsidR="002B39A7" w:rsidRPr="004E3851" w:rsidRDefault="002B39A7" w:rsidP="0067652A">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B39A7" w:rsidRPr="004E3851" w:rsidTr="005512E2">
        <w:trPr>
          <w:trHeight w:val="685"/>
        </w:trPr>
        <w:tc>
          <w:tcPr>
            <w:tcW w:w="1829"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c>
          <w:tcPr>
            <w:tcW w:w="1326" w:type="dxa"/>
            <w:shd w:val="clear" w:color="auto" w:fill="D9D9D9"/>
          </w:tcPr>
          <w:p w:rsidR="002B39A7" w:rsidRPr="004E3851" w:rsidRDefault="002B39A7" w:rsidP="0067652A">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2B39A7" w:rsidRPr="004E3851" w:rsidRDefault="002B39A7" w:rsidP="0067652A">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2B39A7" w:rsidRPr="004E3851" w:rsidRDefault="002B39A7" w:rsidP="0067652A">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2B39A7" w:rsidRPr="004E3851" w:rsidRDefault="002B39A7" w:rsidP="0067652A">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2B39A7" w:rsidRPr="004E3851" w:rsidRDefault="002B39A7" w:rsidP="0067652A">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162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2B39A7" w:rsidRPr="004E3851" w:rsidRDefault="002B39A7" w:rsidP="0067652A">
            <w:pPr>
              <w:pStyle w:val="TableParagraph"/>
              <w:ind w:left="152" w:right="149"/>
              <w:jc w:val="center"/>
              <w:rPr>
                <w:sz w:val="26"/>
                <w:szCs w:val="26"/>
              </w:rPr>
            </w:pPr>
            <w:r w:rsidRPr="004E3851">
              <w:rPr>
                <w:sz w:val="26"/>
                <w:szCs w:val="26"/>
              </w:rPr>
              <w:t>Vắng học</w:t>
            </w:r>
          </w:p>
          <w:p w:rsidR="002B39A7" w:rsidRPr="004E3851" w:rsidRDefault="002B39A7" w:rsidP="0067652A">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2B39A7" w:rsidRPr="004E3851" w:rsidRDefault="002B39A7" w:rsidP="0067652A">
            <w:pPr>
              <w:pStyle w:val="TableParagraph"/>
              <w:ind w:left="155" w:right="149"/>
              <w:jc w:val="center"/>
              <w:rPr>
                <w:sz w:val="26"/>
                <w:szCs w:val="26"/>
              </w:rPr>
            </w:pPr>
            <w:r w:rsidRPr="004E3851">
              <w:rPr>
                <w:sz w:val="26"/>
                <w:szCs w:val="26"/>
              </w:rPr>
              <w:t>(1-2</w:t>
            </w:r>
          </w:p>
          <w:p w:rsidR="002B39A7" w:rsidRPr="004E3851" w:rsidRDefault="002B39A7" w:rsidP="0067652A">
            <w:pPr>
              <w:pStyle w:val="TableParagraph"/>
              <w:ind w:left="157" w:right="148"/>
              <w:jc w:val="center"/>
              <w:rPr>
                <w:sz w:val="26"/>
                <w:szCs w:val="26"/>
              </w:rPr>
            </w:pPr>
            <w:r w:rsidRPr="004E3851">
              <w:rPr>
                <w:sz w:val="26"/>
                <w:szCs w:val="26"/>
              </w:rPr>
              <w:t>tiết/30tiết)</w:t>
            </w:r>
          </w:p>
        </w:tc>
        <w:tc>
          <w:tcPr>
            <w:tcW w:w="1323" w:type="dxa"/>
          </w:tcPr>
          <w:p w:rsidR="002B39A7" w:rsidRPr="004E3851" w:rsidRDefault="002B39A7" w:rsidP="0067652A">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2B39A7" w:rsidRPr="004E3851" w:rsidRDefault="002B39A7" w:rsidP="0067652A">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B39A7" w:rsidRPr="004E3851" w:rsidRDefault="002B39A7" w:rsidP="0067652A">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B39A7" w:rsidRPr="004E3851" w:rsidRDefault="002B39A7" w:rsidP="0067652A">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50%</w:t>
            </w:r>
          </w:p>
        </w:tc>
      </w:tr>
      <w:tr w:rsidR="002B39A7" w:rsidRPr="004E3851" w:rsidTr="005512E2">
        <w:trPr>
          <w:trHeight w:val="1250"/>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2B39A7" w:rsidRPr="004E3851" w:rsidRDefault="002B39A7" w:rsidP="0067652A">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20%</w:t>
            </w:r>
          </w:p>
        </w:tc>
      </w:tr>
      <w:tr w:rsidR="002B39A7" w:rsidRPr="004E3851" w:rsidTr="005512E2">
        <w:trPr>
          <w:trHeight w:val="239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2B39A7" w:rsidRPr="004E3851" w:rsidRDefault="002B39A7" w:rsidP="0067652A">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2B39A7" w:rsidRPr="004E3851" w:rsidRDefault="002B39A7" w:rsidP="0067652A">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2B39A7" w:rsidRPr="004E3851" w:rsidRDefault="002B39A7" w:rsidP="0067652A">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2B39A7" w:rsidRPr="004E3851" w:rsidRDefault="002B39A7" w:rsidP="0067652A">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2B39A7" w:rsidRPr="004E3851" w:rsidRDefault="002B39A7" w:rsidP="0067652A">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2B39A7" w:rsidRPr="004E3851" w:rsidRDefault="002B39A7" w:rsidP="0067652A">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2B39A7" w:rsidRPr="004E3851" w:rsidRDefault="002B39A7" w:rsidP="0067652A">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2B39A7" w:rsidRPr="004E3851" w:rsidRDefault="002B39A7" w:rsidP="0067652A">
            <w:pPr>
              <w:pStyle w:val="TableParagraph"/>
              <w:rPr>
                <w:sz w:val="26"/>
                <w:szCs w:val="26"/>
              </w:rPr>
            </w:pPr>
          </w:p>
          <w:p w:rsidR="002B39A7" w:rsidRPr="004E3851" w:rsidRDefault="002B39A7" w:rsidP="0067652A">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2B39A7" w:rsidRPr="004E3851" w:rsidRDefault="002B39A7" w:rsidP="0067652A">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2B39A7" w:rsidRPr="004E3851" w:rsidRDefault="002B39A7" w:rsidP="0067652A">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2B39A7" w:rsidRPr="004E3851" w:rsidRDefault="002B39A7" w:rsidP="0067652A">
            <w:pPr>
              <w:pStyle w:val="TableParagraph"/>
              <w:ind w:left="105"/>
              <w:rPr>
                <w:sz w:val="26"/>
                <w:szCs w:val="26"/>
              </w:rPr>
            </w:pPr>
            <w:r w:rsidRPr="004E3851">
              <w:rPr>
                <w:sz w:val="26"/>
                <w:szCs w:val="26"/>
              </w:rPr>
              <w:t>(~25%N</w:t>
            </w:r>
          </w:p>
          <w:p w:rsidR="002B39A7" w:rsidRPr="004E3851" w:rsidRDefault="002B39A7" w:rsidP="0067652A">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r w:rsidR="002B39A7" w:rsidRPr="004E3851" w:rsidTr="005512E2">
        <w:trPr>
          <w:trHeight w:val="2397"/>
        </w:trPr>
        <w:tc>
          <w:tcPr>
            <w:tcW w:w="1829"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B39A7" w:rsidRPr="004E3851" w:rsidRDefault="002B39A7" w:rsidP="007B5A8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B39A7" w:rsidRPr="004E3851" w:rsidRDefault="002B39A7" w:rsidP="007B5A8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B39A7" w:rsidRPr="004E3851" w:rsidRDefault="002B39A7" w:rsidP="0067652A">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2B39A7" w:rsidRPr="004E3851" w:rsidRDefault="002B39A7" w:rsidP="007B5A8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B39A7" w:rsidRPr="004E3851" w:rsidRDefault="002B39A7" w:rsidP="0067652A">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2B39A7" w:rsidRPr="004E3851" w:rsidRDefault="002B39A7" w:rsidP="007B5A8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2B39A7" w:rsidRPr="004E3851" w:rsidRDefault="002B39A7" w:rsidP="0067652A">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2B39A7" w:rsidRPr="004E3851" w:rsidRDefault="002B39A7" w:rsidP="0067652A">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01" w:right="201"/>
              <w:jc w:val="center"/>
              <w:rPr>
                <w:sz w:val="26"/>
                <w:szCs w:val="26"/>
              </w:rPr>
            </w:pPr>
            <w:r w:rsidRPr="004E3851">
              <w:rPr>
                <w:sz w:val="26"/>
                <w:szCs w:val="26"/>
              </w:rPr>
              <w:t>15%</w:t>
            </w: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2B39A7" w:rsidRPr="004E3851" w:rsidTr="005512E2">
        <w:trPr>
          <w:trHeight w:val="333"/>
        </w:trPr>
        <w:tc>
          <w:tcPr>
            <w:tcW w:w="1874"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lastRenderedPageBreak/>
              <w:t>giá</w:t>
            </w:r>
          </w:p>
        </w:tc>
        <w:tc>
          <w:tcPr>
            <w:tcW w:w="6566" w:type="dxa"/>
            <w:gridSpan w:val="5"/>
          </w:tcPr>
          <w:p w:rsidR="002B39A7" w:rsidRPr="004E3851" w:rsidRDefault="002B39A7" w:rsidP="0067652A">
            <w:pPr>
              <w:pStyle w:val="TableParagraph"/>
              <w:ind w:left="2467" w:right="2458"/>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66" w:type="dxa"/>
            <w:vMerge w:val="restart"/>
          </w:tcPr>
          <w:p w:rsidR="002B39A7" w:rsidRPr="004E3851" w:rsidRDefault="002B39A7" w:rsidP="0067652A">
            <w:pPr>
              <w:pStyle w:val="TableParagraph"/>
              <w:rPr>
                <w:sz w:val="26"/>
                <w:szCs w:val="26"/>
              </w:rPr>
            </w:pPr>
          </w:p>
          <w:p w:rsidR="002B39A7" w:rsidRPr="004E3851" w:rsidRDefault="002B39A7" w:rsidP="0067652A">
            <w:pPr>
              <w:pStyle w:val="TableParagraph"/>
              <w:ind w:left="335" w:right="111" w:hanging="197"/>
              <w:rPr>
                <w:b/>
                <w:sz w:val="26"/>
                <w:szCs w:val="26"/>
              </w:rPr>
            </w:pPr>
            <w:r w:rsidRPr="004E3851">
              <w:rPr>
                <w:b/>
                <w:sz w:val="26"/>
                <w:szCs w:val="26"/>
              </w:rPr>
              <w:t>Trọn</w:t>
            </w:r>
            <w:r w:rsidRPr="004E3851">
              <w:rPr>
                <w:b/>
                <w:sz w:val="26"/>
                <w:szCs w:val="26"/>
              </w:rPr>
              <w:lastRenderedPageBreak/>
              <w:t>g</w:t>
            </w:r>
            <w:r w:rsidRPr="004E3851">
              <w:rPr>
                <w:b/>
                <w:spacing w:val="-52"/>
                <w:sz w:val="26"/>
                <w:szCs w:val="26"/>
              </w:rPr>
              <w:t xml:space="preserve"> </w:t>
            </w:r>
            <w:r w:rsidRPr="004E3851">
              <w:rPr>
                <w:b/>
                <w:sz w:val="26"/>
                <w:szCs w:val="26"/>
              </w:rPr>
              <w:t>số</w:t>
            </w:r>
          </w:p>
        </w:tc>
      </w:tr>
      <w:tr w:rsidR="002B39A7" w:rsidRPr="004E3851" w:rsidTr="005512E2">
        <w:trPr>
          <w:trHeight w:val="664"/>
        </w:trPr>
        <w:tc>
          <w:tcPr>
            <w:tcW w:w="1874"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c>
          <w:tcPr>
            <w:tcW w:w="1306" w:type="dxa"/>
          </w:tcPr>
          <w:p w:rsidR="002B39A7" w:rsidRPr="004E3851" w:rsidRDefault="002B39A7" w:rsidP="0067652A">
            <w:pPr>
              <w:pStyle w:val="TableParagraph"/>
              <w:ind w:left="7"/>
              <w:jc w:val="center"/>
              <w:rPr>
                <w:b/>
                <w:sz w:val="26"/>
                <w:szCs w:val="26"/>
              </w:rPr>
            </w:pPr>
            <w:r w:rsidRPr="004E3851">
              <w:rPr>
                <w:b/>
                <w:sz w:val="26"/>
                <w:szCs w:val="26"/>
              </w:rPr>
              <w:t>A</w:t>
            </w:r>
          </w:p>
          <w:p w:rsidR="002B39A7" w:rsidRPr="004E3851" w:rsidRDefault="002B39A7" w:rsidP="0067652A">
            <w:pPr>
              <w:pStyle w:val="TableParagraph"/>
              <w:ind w:left="244" w:right="237"/>
              <w:jc w:val="center"/>
              <w:rPr>
                <w:b/>
                <w:sz w:val="26"/>
                <w:szCs w:val="26"/>
              </w:rPr>
            </w:pPr>
            <w:r w:rsidRPr="004E3851">
              <w:rPr>
                <w:b/>
                <w:sz w:val="26"/>
                <w:szCs w:val="26"/>
              </w:rPr>
              <w:t>(8.5-10)</w:t>
            </w:r>
          </w:p>
        </w:tc>
        <w:tc>
          <w:tcPr>
            <w:tcW w:w="1303" w:type="dxa"/>
          </w:tcPr>
          <w:p w:rsidR="002B39A7" w:rsidRPr="004E3851" w:rsidRDefault="002B39A7" w:rsidP="0067652A">
            <w:pPr>
              <w:pStyle w:val="TableParagraph"/>
              <w:ind w:left="6"/>
              <w:jc w:val="center"/>
              <w:rPr>
                <w:b/>
                <w:sz w:val="26"/>
                <w:szCs w:val="26"/>
              </w:rPr>
            </w:pPr>
            <w:r w:rsidRPr="004E3851">
              <w:rPr>
                <w:b/>
                <w:sz w:val="26"/>
                <w:szCs w:val="26"/>
              </w:rPr>
              <w:t>B</w:t>
            </w:r>
          </w:p>
          <w:p w:rsidR="002B39A7" w:rsidRPr="004E3851" w:rsidRDefault="002B39A7" w:rsidP="0067652A">
            <w:pPr>
              <w:pStyle w:val="TableParagraph"/>
              <w:ind w:left="245" w:right="238"/>
              <w:jc w:val="center"/>
              <w:rPr>
                <w:b/>
                <w:sz w:val="26"/>
                <w:szCs w:val="26"/>
              </w:rPr>
            </w:pPr>
            <w:r w:rsidRPr="004E3851">
              <w:rPr>
                <w:b/>
                <w:sz w:val="26"/>
                <w:szCs w:val="26"/>
              </w:rPr>
              <w:t>(7.0-8.4)</w:t>
            </w:r>
          </w:p>
        </w:tc>
        <w:tc>
          <w:tcPr>
            <w:tcW w:w="1305" w:type="dxa"/>
          </w:tcPr>
          <w:p w:rsidR="002B39A7" w:rsidRPr="004E3851" w:rsidRDefault="002B39A7" w:rsidP="0067652A">
            <w:pPr>
              <w:pStyle w:val="TableParagraph"/>
              <w:ind w:left="8"/>
              <w:jc w:val="center"/>
              <w:rPr>
                <w:b/>
                <w:sz w:val="26"/>
                <w:szCs w:val="26"/>
              </w:rPr>
            </w:pPr>
            <w:r w:rsidRPr="004E3851">
              <w:rPr>
                <w:b/>
                <w:sz w:val="26"/>
                <w:szCs w:val="26"/>
              </w:rPr>
              <w:t>C</w:t>
            </w:r>
          </w:p>
          <w:p w:rsidR="002B39A7" w:rsidRPr="004E3851" w:rsidRDefault="002B39A7" w:rsidP="0067652A">
            <w:pPr>
              <w:pStyle w:val="TableParagraph"/>
              <w:ind w:left="248" w:right="237"/>
              <w:jc w:val="center"/>
              <w:rPr>
                <w:b/>
                <w:sz w:val="26"/>
                <w:szCs w:val="26"/>
              </w:rPr>
            </w:pPr>
            <w:r w:rsidRPr="004E3851">
              <w:rPr>
                <w:b/>
                <w:sz w:val="26"/>
                <w:szCs w:val="26"/>
              </w:rPr>
              <w:t>(5.5-6.9)</w:t>
            </w:r>
          </w:p>
        </w:tc>
        <w:tc>
          <w:tcPr>
            <w:tcW w:w="1306" w:type="dxa"/>
          </w:tcPr>
          <w:p w:rsidR="002B39A7" w:rsidRPr="004E3851" w:rsidRDefault="002B39A7" w:rsidP="0067652A">
            <w:pPr>
              <w:pStyle w:val="TableParagraph"/>
              <w:ind w:left="13"/>
              <w:jc w:val="center"/>
              <w:rPr>
                <w:b/>
                <w:sz w:val="26"/>
                <w:szCs w:val="26"/>
              </w:rPr>
            </w:pPr>
            <w:r w:rsidRPr="004E3851">
              <w:rPr>
                <w:b/>
                <w:sz w:val="26"/>
                <w:szCs w:val="26"/>
              </w:rPr>
              <w:t>D</w:t>
            </w:r>
          </w:p>
          <w:p w:rsidR="002B39A7" w:rsidRPr="004E3851" w:rsidRDefault="002B39A7" w:rsidP="0067652A">
            <w:pPr>
              <w:pStyle w:val="TableParagraph"/>
              <w:ind w:left="248" w:right="237"/>
              <w:jc w:val="center"/>
              <w:rPr>
                <w:b/>
                <w:sz w:val="26"/>
                <w:szCs w:val="26"/>
              </w:rPr>
            </w:pPr>
            <w:r w:rsidRPr="004E3851">
              <w:rPr>
                <w:b/>
                <w:sz w:val="26"/>
                <w:szCs w:val="26"/>
              </w:rPr>
              <w:t>(4.0-5.4)</w:t>
            </w:r>
          </w:p>
        </w:tc>
        <w:tc>
          <w:tcPr>
            <w:tcW w:w="1346" w:type="dxa"/>
          </w:tcPr>
          <w:p w:rsidR="002B39A7" w:rsidRPr="004E3851" w:rsidRDefault="002B39A7" w:rsidP="0067652A">
            <w:pPr>
              <w:pStyle w:val="TableParagraph"/>
              <w:ind w:left="7"/>
              <w:jc w:val="center"/>
              <w:rPr>
                <w:b/>
                <w:sz w:val="26"/>
                <w:szCs w:val="26"/>
              </w:rPr>
            </w:pPr>
            <w:r w:rsidRPr="004E3851">
              <w:rPr>
                <w:b/>
                <w:sz w:val="26"/>
                <w:szCs w:val="26"/>
              </w:rPr>
              <w:t>F</w:t>
            </w:r>
          </w:p>
          <w:p w:rsidR="002B39A7" w:rsidRPr="004E3851" w:rsidRDefault="002B39A7" w:rsidP="0067652A">
            <w:pPr>
              <w:pStyle w:val="TableParagraph"/>
              <w:ind w:left="349" w:right="341"/>
              <w:jc w:val="center"/>
              <w:rPr>
                <w:b/>
                <w:sz w:val="26"/>
                <w:szCs w:val="26"/>
              </w:rPr>
            </w:pPr>
            <w:r w:rsidRPr="004E3851">
              <w:rPr>
                <w:b/>
                <w:sz w:val="26"/>
                <w:szCs w:val="26"/>
              </w:rPr>
              <w:t>(0-3.9)</w:t>
            </w:r>
          </w:p>
        </w:tc>
        <w:tc>
          <w:tcPr>
            <w:tcW w:w="866" w:type="dxa"/>
            <w:vMerge/>
            <w:tcBorders>
              <w:top w:val="nil"/>
            </w:tcBorders>
          </w:tcPr>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rPr>
          <w:trHeight w:val="3064"/>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z w:val="26"/>
                <w:szCs w:val="26"/>
                <w:lang w:val="en-US"/>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2B39A7" w:rsidRPr="004E3851" w:rsidRDefault="002B39A7" w:rsidP="0067652A">
            <w:pPr>
              <w:pStyle w:val="TableParagraph"/>
              <w:rPr>
                <w:sz w:val="26"/>
                <w:szCs w:val="26"/>
              </w:rPr>
            </w:pPr>
          </w:p>
          <w:p w:rsidR="002B39A7" w:rsidRPr="004E3851" w:rsidRDefault="002B39A7" w:rsidP="0067652A">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2B39A7" w:rsidRPr="004E3851" w:rsidRDefault="002B39A7" w:rsidP="0067652A">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2B39A7" w:rsidRPr="004E3851" w:rsidRDefault="002B39A7" w:rsidP="0067652A">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2B39A7" w:rsidRPr="004E3851" w:rsidRDefault="002B39A7" w:rsidP="0067652A">
            <w:pPr>
              <w:pStyle w:val="TableParagraph"/>
              <w:tabs>
                <w:tab w:val="left" w:pos="708"/>
              </w:tabs>
              <w:ind w:left="108"/>
              <w:rPr>
                <w:sz w:val="26"/>
                <w:szCs w:val="26"/>
              </w:rPr>
            </w:pPr>
            <w:r w:rsidRPr="004E3851">
              <w:rPr>
                <w:sz w:val="26"/>
                <w:szCs w:val="26"/>
              </w:rPr>
              <w:t>Mỗi</w:t>
            </w:r>
            <w:r w:rsidRPr="004E3851">
              <w:rPr>
                <w:sz w:val="26"/>
                <w:szCs w:val="26"/>
              </w:rPr>
              <w:tab/>
              <w:t>thành</w:t>
            </w:r>
          </w:p>
          <w:p w:rsidR="002B39A7" w:rsidRPr="004E3851" w:rsidRDefault="002B39A7" w:rsidP="0067652A">
            <w:pPr>
              <w:pStyle w:val="TableParagraph"/>
              <w:tabs>
                <w:tab w:val="left" w:pos="754"/>
              </w:tabs>
              <w:ind w:left="108"/>
              <w:rPr>
                <w:sz w:val="26"/>
                <w:szCs w:val="26"/>
              </w:rPr>
            </w:pPr>
            <w:r w:rsidRPr="004E3851">
              <w:rPr>
                <w:sz w:val="26"/>
                <w:szCs w:val="26"/>
              </w:rPr>
              <w:t>viên</w:t>
            </w:r>
            <w:r w:rsidRPr="004E3851">
              <w:rPr>
                <w:sz w:val="26"/>
                <w:szCs w:val="26"/>
              </w:rPr>
              <w:tab/>
              <w:t>được</w:t>
            </w:r>
          </w:p>
          <w:p w:rsidR="002B39A7" w:rsidRPr="004E3851" w:rsidRDefault="002B39A7" w:rsidP="0067652A">
            <w:pPr>
              <w:pStyle w:val="TableParagraph"/>
              <w:tabs>
                <w:tab w:val="left" w:pos="831"/>
              </w:tabs>
              <w:ind w:left="108"/>
              <w:rPr>
                <w:sz w:val="26"/>
                <w:szCs w:val="26"/>
              </w:rPr>
            </w:pPr>
            <w:r w:rsidRPr="004E3851">
              <w:rPr>
                <w:sz w:val="26"/>
                <w:szCs w:val="26"/>
              </w:rPr>
              <w:t>phân</w:t>
            </w:r>
            <w:r w:rsidRPr="004E3851">
              <w:rPr>
                <w:sz w:val="26"/>
                <w:szCs w:val="26"/>
              </w:rPr>
              <w:tab/>
              <w:t>chia</w:t>
            </w:r>
          </w:p>
          <w:p w:rsidR="002B39A7" w:rsidRPr="004E3851" w:rsidRDefault="002B39A7" w:rsidP="0067652A">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B39A7" w:rsidRPr="004E3851" w:rsidRDefault="002B39A7" w:rsidP="0067652A">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2B39A7" w:rsidRPr="004E3851" w:rsidRDefault="002B39A7" w:rsidP="0067652A">
            <w:pPr>
              <w:pStyle w:val="TableParagraph"/>
              <w:tabs>
                <w:tab w:val="left" w:pos="821"/>
              </w:tabs>
              <w:ind w:left="108"/>
              <w:rPr>
                <w:sz w:val="26"/>
                <w:szCs w:val="26"/>
              </w:rPr>
            </w:pPr>
            <w:r w:rsidRPr="004E3851">
              <w:rPr>
                <w:sz w:val="26"/>
                <w:szCs w:val="26"/>
              </w:rPr>
              <w:t>thành</w:t>
            </w:r>
            <w:r w:rsidRPr="004E3851">
              <w:rPr>
                <w:sz w:val="26"/>
                <w:szCs w:val="26"/>
              </w:rPr>
              <w:tab/>
              <w:t>viên</w:t>
            </w:r>
          </w:p>
          <w:p w:rsidR="002B39A7" w:rsidRPr="004E3851" w:rsidRDefault="002B39A7" w:rsidP="0067652A">
            <w:pPr>
              <w:pStyle w:val="TableParagraph"/>
              <w:ind w:left="108"/>
              <w:rPr>
                <w:sz w:val="26"/>
                <w:szCs w:val="26"/>
              </w:rPr>
            </w:pPr>
            <w:r w:rsidRPr="004E3851">
              <w:rPr>
                <w:sz w:val="26"/>
                <w:szCs w:val="26"/>
              </w:rPr>
              <w:t>nhóm</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2B39A7" w:rsidRPr="004E3851" w:rsidRDefault="002B39A7" w:rsidP="0067652A">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40%</w:t>
            </w:r>
          </w:p>
        </w:tc>
      </w:tr>
      <w:tr w:rsidR="002B39A7" w:rsidRPr="004E3851" w:rsidTr="005512E2">
        <w:trPr>
          <w:trHeight w:val="3122"/>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2B39A7" w:rsidRPr="004E3851" w:rsidRDefault="002B39A7" w:rsidP="007B5A8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2B39A7" w:rsidRPr="004E3851" w:rsidRDefault="002B39A7" w:rsidP="0067652A">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2B39A7" w:rsidRPr="004E3851" w:rsidRDefault="002B39A7" w:rsidP="007B5A8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2B39A7" w:rsidRPr="004E3851" w:rsidRDefault="002B39A7" w:rsidP="0067652A">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2B39A7" w:rsidRPr="004E3851" w:rsidRDefault="002B39A7" w:rsidP="0067652A">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2B39A7" w:rsidRPr="004E3851" w:rsidRDefault="002B39A7" w:rsidP="0067652A">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2B39A7" w:rsidRPr="004E3851" w:rsidRDefault="002B39A7" w:rsidP="007B5A8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2B39A7" w:rsidRPr="004E3851" w:rsidRDefault="002B39A7" w:rsidP="0067652A">
            <w:pPr>
              <w:pStyle w:val="TableParagraph"/>
              <w:rPr>
                <w:sz w:val="26"/>
                <w:szCs w:val="26"/>
              </w:rPr>
            </w:pPr>
          </w:p>
          <w:p w:rsidR="002B39A7" w:rsidRPr="004E3851" w:rsidRDefault="002B39A7" w:rsidP="007B5A8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2B39A7" w:rsidRPr="004E3851" w:rsidRDefault="002B39A7" w:rsidP="007B5A8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B39A7" w:rsidRPr="004E3851" w:rsidRDefault="002B39A7" w:rsidP="0067652A">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30%</w:t>
            </w:r>
          </w:p>
        </w:tc>
      </w:tr>
      <w:tr w:rsidR="002B39A7" w:rsidRPr="004E3851" w:rsidTr="005512E2">
        <w:trPr>
          <w:trHeight w:val="1972"/>
        </w:trPr>
        <w:tc>
          <w:tcPr>
            <w:tcW w:w="1874"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2B39A7" w:rsidRPr="004E3851" w:rsidRDefault="002B39A7" w:rsidP="0067652A">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2B39A7" w:rsidRPr="004E3851" w:rsidRDefault="002B39A7" w:rsidP="0067652A">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2B39A7" w:rsidRPr="004E3851" w:rsidRDefault="002B39A7" w:rsidP="0067652A">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2B39A7" w:rsidRPr="004E3851" w:rsidRDefault="002B39A7" w:rsidP="0067652A">
            <w:pPr>
              <w:pStyle w:val="TableParagraph"/>
              <w:rPr>
                <w:sz w:val="26"/>
                <w:szCs w:val="26"/>
              </w:rPr>
            </w:pPr>
          </w:p>
          <w:p w:rsidR="002B39A7" w:rsidRPr="004E3851" w:rsidRDefault="002B39A7" w:rsidP="0067652A">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2B39A7" w:rsidRPr="004E3851" w:rsidRDefault="002B39A7" w:rsidP="0067652A">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2B39A7" w:rsidRPr="004E3851" w:rsidRDefault="002B39A7" w:rsidP="0067652A">
            <w:pPr>
              <w:pStyle w:val="TableParagraph"/>
              <w:rPr>
                <w:sz w:val="26"/>
                <w:szCs w:val="26"/>
              </w:rPr>
            </w:pPr>
          </w:p>
          <w:p w:rsidR="002B39A7" w:rsidRPr="004E3851" w:rsidRDefault="002B39A7" w:rsidP="0067652A">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B39A7" w:rsidRPr="004E3851" w:rsidRDefault="002B39A7" w:rsidP="0067652A">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2B39A7" w:rsidRPr="004E3851" w:rsidRDefault="002B39A7" w:rsidP="0067652A">
            <w:pPr>
              <w:pStyle w:val="TableParagraph"/>
              <w:rPr>
                <w:sz w:val="26"/>
                <w:szCs w:val="26"/>
              </w:rPr>
            </w:pPr>
          </w:p>
          <w:p w:rsidR="002B39A7" w:rsidRPr="004E3851" w:rsidRDefault="002B39A7" w:rsidP="0067652A">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B39A7" w:rsidRPr="004E3851" w:rsidRDefault="002B39A7" w:rsidP="0067652A">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2B39A7" w:rsidRPr="004E3851" w:rsidRDefault="002B39A7" w:rsidP="0067652A">
            <w:pPr>
              <w:pStyle w:val="TableParagraph"/>
              <w:rPr>
                <w:sz w:val="26"/>
                <w:szCs w:val="26"/>
              </w:rPr>
            </w:pPr>
          </w:p>
          <w:p w:rsidR="002B39A7" w:rsidRPr="004E3851" w:rsidRDefault="002B39A7" w:rsidP="0067652A">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2B39A7" w:rsidRPr="004E3851" w:rsidRDefault="002B39A7" w:rsidP="0067652A">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rPr>
                <w:sz w:val="26"/>
                <w:szCs w:val="26"/>
              </w:rPr>
            </w:pPr>
          </w:p>
          <w:p w:rsidR="002B39A7" w:rsidRPr="004E3851" w:rsidRDefault="002B39A7" w:rsidP="0067652A">
            <w:pPr>
              <w:pStyle w:val="TableParagraph"/>
              <w:ind w:left="212" w:right="199"/>
              <w:jc w:val="center"/>
              <w:rPr>
                <w:sz w:val="26"/>
                <w:szCs w:val="26"/>
              </w:rPr>
            </w:pPr>
            <w:r w:rsidRPr="004E3851">
              <w:rPr>
                <w:sz w:val="26"/>
                <w:szCs w:val="26"/>
              </w:rPr>
              <w:t>30%</w:t>
            </w: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Đào Trí Úc, </w:t>
      </w:r>
      <w:r w:rsidRPr="004E3851">
        <w:rPr>
          <w:rFonts w:ascii="Times New Roman" w:eastAsia="Calibri" w:hAnsi="Times New Roman" w:cs="Times New Roman"/>
          <w:i/>
          <w:iCs/>
          <w:sz w:val="26"/>
          <w:szCs w:val="26"/>
        </w:rPr>
        <w:t>Giáo trình nhà nước pháp quyền</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Nxb Đại học Quốc gia Hà Nội, 2015.</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Nguyễn Duy Quý, Nguyễn Tất Viễn (Đồng chủ biên), </w:t>
      </w:r>
      <w:r w:rsidRPr="004E3851">
        <w:rPr>
          <w:rFonts w:ascii="Times New Roman" w:eastAsia="Calibri" w:hAnsi="Times New Roman" w:cs="Times New Roman"/>
          <w:i/>
          <w:iCs/>
          <w:sz w:val="26"/>
          <w:szCs w:val="26"/>
        </w:rPr>
        <w:t>Nhà nước pháp quyền xã hội chủ nghĩa của dân, do dân, vì dân – Lý luận và thực tiễn</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Nxb.Chính trị quốc gia - Sự thật, 2010.</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xml:space="preserve">[3] Quốc hội nước CHXHCN Việt Nam, </w:t>
      </w:r>
      <w:r w:rsidRPr="004E3851">
        <w:rPr>
          <w:rFonts w:ascii="Times New Roman" w:eastAsia="Calibri" w:hAnsi="Times New Roman" w:cs="Times New Roman"/>
          <w:i/>
          <w:sz w:val="26"/>
          <w:szCs w:val="26"/>
        </w:rPr>
        <w:t>Hiến pháp Việt Nam 2013,</w:t>
      </w:r>
      <w:r w:rsidRPr="004E3851">
        <w:rPr>
          <w:rFonts w:ascii="Times New Roman" w:eastAsia="Calibri" w:hAnsi="Times New Roman" w:cs="Times New Roman"/>
          <w:sz w:val="26"/>
          <w:szCs w:val="26"/>
        </w:rPr>
        <w:t xml:space="preserve"> Nxb Nxb.Chính trị quốc gia - Sự thật, Hà Nội 2013.</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Đảng Cộng sản Việt Nam, </w:t>
      </w:r>
      <w:r w:rsidRPr="004E3851">
        <w:rPr>
          <w:rFonts w:ascii="Times New Roman" w:eastAsia="Calibri" w:hAnsi="Times New Roman" w:cs="Times New Roman"/>
          <w:i/>
          <w:sz w:val="26"/>
          <w:szCs w:val="26"/>
        </w:rPr>
        <w:t>Văn kiện Đại hội đại biểu toàn quốc lần thứ XIII,</w:t>
      </w:r>
      <w:r w:rsidRPr="004E3851">
        <w:rPr>
          <w:rFonts w:ascii="Times New Roman" w:eastAsia="Calibri" w:hAnsi="Times New Roman" w:cs="Times New Roman"/>
          <w:sz w:val="26"/>
          <w:szCs w:val="26"/>
        </w:rPr>
        <w:t xml:space="preserve"> Tập 2, Nxb. Chính trị quốc gia, 2021.</w:t>
      </w:r>
    </w:p>
    <w:p w:rsidR="002B39A7" w:rsidRPr="004E3851" w:rsidRDefault="002B39A7" w:rsidP="0067652A">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Nguyễn Đăng Thành (Chỉ đạo biên soạn), </w:t>
      </w:r>
      <w:r w:rsidRPr="004E3851">
        <w:rPr>
          <w:rFonts w:ascii="Times New Roman" w:eastAsia="Calibri" w:hAnsi="Times New Roman" w:cs="Times New Roman"/>
          <w:i/>
          <w:iCs/>
          <w:sz w:val="26"/>
          <w:szCs w:val="26"/>
        </w:rPr>
        <w:t>Hỗ trợ kiến thức về nhà nước, pháp luận và lý luận chính trị</w:t>
      </w:r>
      <w:r w:rsidRPr="004E3851">
        <w:rPr>
          <w:rFonts w:ascii="Times New Roman" w:eastAsia="Calibri" w:hAnsi="Times New Roman" w:cs="Times New Roman"/>
          <w:sz w:val="26"/>
          <w:szCs w:val="26"/>
        </w:rPr>
        <w:t>, Nxb Tư pháp, Hà Nội 2010.</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1590"/>
        <w:gridCol w:w="2419"/>
        <w:gridCol w:w="1832"/>
        <w:gridCol w:w="1555"/>
        <w:gridCol w:w="1186"/>
        <w:gridCol w:w="1006"/>
      </w:tblGrid>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41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183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55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8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006"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1(3LT)</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Khái quát sự hình thành và nội dung tư tưởng về nhà nước pháp quyền trong lịch sử nhân loại</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1.1. Sự hình thành và phát triển của nhà nước pháp quyền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 xml:space="preserve">1.2. Những đặc trưng cơ bản của nhà nước pháp quyền </w:t>
            </w:r>
          </w:p>
        </w:tc>
        <w:tc>
          <w:tcPr>
            <w:tcW w:w="1832"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Hướng dẫn sinh viên nghe bài giảng trên Elearning</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Hướng dẫn hoạt động nhóm</w:t>
            </w: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[1] từ trang 9 đến trang 17</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nhóm theo danh sách được phân công trên Elearning</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2(1LT+2TL)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Khái quát sự hình thành và nội dung tư tưởng về nhà nước pháp quyền trong lịch sử nhân loại</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1.3 Tính phổ biến của Nhà nước pháp quyền </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Thảo luận </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Thảo luận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9 đến trang 18.</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câu hỏi thảo luận:</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1. So sánh nhà nước pháp quyền và nhà nước pháp trị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Cs/>
                <w:sz w:val="26"/>
                <w:szCs w:val="26"/>
              </w:rPr>
              <w:t>2. Vì sao tư tưởng nhà nước pháp quyền dường như không có sự phát triển trong xã hội phong kiến ?</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3(3)</w:t>
            </w:r>
          </w:p>
        </w:tc>
        <w:tc>
          <w:tcPr>
            <w:tcW w:w="2419" w:type="dxa"/>
            <w:vAlign w:val="center"/>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1: Khái quát sự hình thành và nội dung tư tưởng về nhà nước pháp quyền trong lịch sử nhân loại</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1.4. Tính đặc thù của nhà nước pháp quyền ở mỗi quốc gia</w:t>
            </w:r>
          </w:p>
          <w:p w:rsidR="002B39A7" w:rsidRPr="004E3851" w:rsidRDefault="002B39A7" w:rsidP="0067652A">
            <w:pPr>
              <w:spacing w:after="0" w:line="240" w:lineRule="auto"/>
              <w:jc w:val="both"/>
              <w:rPr>
                <w:rFonts w:ascii="Times New Roman" w:hAnsi="Times New Roman" w:cs="Times New Roman"/>
                <w:bCs/>
                <w:sz w:val="26"/>
                <w:szCs w:val="26"/>
              </w:rPr>
            </w:pP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w:t>
            </w:r>
            <w:r w:rsidRPr="004E3851">
              <w:rPr>
                <w:rFonts w:ascii="Times New Roman" w:hAnsi="Times New Roman" w:cs="Times New Roman"/>
                <w:bCs/>
                <w:sz w:val="26"/>
                <w:szCs w:val="26"/>
              </w:rPr>
              <w:t>Đọc giáo trình 1 từ trang 25 đến trang 46.</w:t>
            </w:r>
          </w:p>
          <w:p w:rsidR="002B39A7" w:rsidRPr="004E3851" w:rsidRDefault="002B39A7" w:rsidP="0067652A">
            <w:pPr>
              <w:spacing w:after="0" w:line="240" w:lineRule="auto"/>
              <w:jc w:val="both"/>
              <w:rPr>
                <w:rFonts w:ascii="Times New Roman" w:hAnsi="Times New Roman" w:cs="Times New Roman"/>
                <w:sz w:val="26"/>
                <w:szCs w:val="26"/>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CLO2.2</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4(3)</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w:t>
            </w:r>
            <w:r w:rsidRPr="004E3851">
              <w:rPr>
                <w:rFonts w:ascii="Times New Roman" w:hAnsi="Times New Roman" w:cs="Times New Roman"/>
                <w:b/>
                <w:sz w:val="26"/>
                <w:szCs w:val="26"/>
              </w:rPr>
              <w:t>Quá trình nhận thức và xây dựng nhà nước pháp quyền xã hội chủ nghĩa Việt Nam</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2.1 Tư tưởng Hồ Chí Minh về nhà nước pháp quyền.</w:t>
            </w:r>
          </w:p>
          <w:p w:rsidR="002B39A7" w:rsidRPr="004E3851" w:rsidRDefault="002B39A7" w:rsidP="0067652A">
            <w:pPr>
              <w:spacing w:after="0" w:line="240" w:lineRule="auto"/>
              <w:jc w:val="both"/>
              <w:rPr>
                <w:rFonts w:ascii="Times New Roman" w:hAnsi="Times New Roman" w:cs="Times New Roman"/>
                <w:bCs/>
                <w:sz w:val="26"/>
                <w:szCs w:val="26"/>
              </w:rPr>
            </w:pP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73 đến trang 77.</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2B39A7" w:rsidRPr="004E3851" w:rsidRDefault="002B39A7" w:rsidP="0067652A">
            <w:pPr>
              <w:spacing w:after="0" w:line="240" w:lineRule="auto"/>
              <w:jc w:val="both"/>
              <w:rPr>
                <w:rFonts w:ascii="Times New Roman" w:hAnsi="Times New Roman" w:cs="Times New Roman"/>
                <w:sz w:val="26"/>
                <w:szCs w:val="26"/>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5(1LT+2TL)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w:t>
            </w:r>
            <w:r w:rsidRPr="004E3851">
              <w:rPr>
                <w:rFonts w:ascii="Times New Roman" w:hAnsi="Times New Roman" w:cs="Times New Roman"/>
                <w:b/>
                <w:sz w:val="26"/>
                <w:szCs w:val="26"/>
              </w:rPr>
              <w:t>Quá trình nhận thức và xây dựng nhà nước pháp quyền xã hội chủ nghĩa Việt Nam</w:t>
            </w:r>
          </w:p>
          <w:p w:rsidR="002B39A7" w:rsidRPr="004E3851" w:rsidRDefault="002B39A7" w:rsidP="0067652A">
            <w:pPr>
              <w:spacing w:after="0" w:line="240" w:lineRule="auto"/>
              <w:jc w:val="both"/>
              <w:rPr>
                <w:rFonts w:ascii="Times New Roman" w:hAnsi="Times New Roman" w:cs="Times New Roman"/>
                <w:bCs/>
                <w:sz w:val="26"/>
                <w:szCs w:val="26"/>
              </w:rPr>
            </w:pP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2.2. Quan điểm của Đảng cộng sản Việt Nam về nhà nước pháp quyền xã hội chủ nghĩa của dân, do dân, vì dân</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1</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hd w:val="clear" w:color="auto" w:fill="FFFFFF"/>
              <w:spacing w:after="0" w:line="240" w:lineRule="auto"/>
              <w:rPr>
                <w:rFonts w:ascii="Times New Roman" w:hAnsi="Times New Roman" w:cs="Times New Roman"/>
                <w:bCs/>
                <w:sz w:val="26"/>
                <w:szCs w:val="26"/>
              </w:rPr>
            </w:pPr>
            <w:r w:rsidRPr="004E3851">
              <w:rPr>
                <w:rFonts w:ascii="Times New Roman" w:hAnsi="Times New Roman" w:cs="Times New Roman"/>
                <w:sz w:val="26"/>
                <w:szCs w:val="26"/>
              </w:rPr>
              <w:t xml:space="preserve">- Hướng dẫn thảo luận nhóm: </w:t>
            </w:r>
            <w:r w:rsidRPr="004E3851">
              <w:rPr>
                <w:rFonts w:ascii="Times New Roman" w:hAnsi="Times New Roman" w:cs="Times New Roman"/>
                <w:bCs/>
                <w:sz w:val="26"/>
                <w:szCs w:val="26"/>
              </w:rPr>
              <w:t xml:space="preserve">chọn hướng giải quyết cho tình huống sau: </w:t>
            </w:r>
          </w:p>
          <w:p w:rsidR="002B39A7" w:rsidRPr="004E3851" w:rsidRDefault="002B39A7" w:rsidP="0067652A">
            <w:pPr>
              <w:shd w:val="clear" w:color="auto" w:fill="FFFFFF"/>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Giả sử anh chị đang phải xử lý môt vụ việc, nếu áp dụng pháp luật để giải </w:t>
            </w:r>
          </w:p>
          <w:p w:rsidR="002B39A7" w:rsidRPr="004E3851" w:rsidRDefault="002B39A7" w:rsidP="0067652A">
            <w:pPr>
              <w:shd w:val="clear" w:color="auto" w:fill="FFFFFF"/>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quyết thì trái với đạo đức truyền thống, phong tục, tập quán</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 Chuẩn bị bài thuyết trình trên powerpoint theo nhóm được phân công</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A1.1</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6(3)</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 xml:space="preserve">Chương 2: </w:t>
            </w:r>
            <w:r w:rsidRPr="004E3851">
              <w:rPr>
                <w:rFonts w:ascii="Times New Roman" w:hAnsi="Times New Roman" w:cs="Times New Roman"/>
                <w:b/>
                <w:sz w:val="26"/>
                <w:szCs w:val="26"/>
              </w:rPr>
              <w:t>Quá trình nhận thức và xây dựng nhà nước pháp quyền xã hội chủ nghĩa Việt Nam</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2.3. Những đặc trưng cơ bản của nhà nước pháp quyền xã hội chủ nghĩa Việt Nam </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bCs/>
                <w:sz w:val="26"/>
                <w:szCs w:val="26"/>
              </w:rPr>
            </w:pP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81 đến trang 91.</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Đọc các tài liệu tham </w:t>
            </w:r>
            <w:r w:rsidRPr="004E3851">
              <w:rPr>
                <w:rFonts w:ascii="Times New Roman" w:hAnsi="Times New Roman" w:cs="Times New Roman"/>
                <w:bCs/>
                <w:sz w:val="26"/>
                <w:szCs w:val="26"/>
              </w:rPr>
              <w:lastRenderedPageBreak/>
              <w:t>khảo liên quan đến quản lý nhà nước về dân tộc</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2B39A7" w:rsidRPr="004E3851" w:rsidRDefault="002B39A7" w:rsidP="0067652A">
            <w:pPr>
              <w:spacing w:after="0" w:line="240" w:lineRule="auto"/>
              <w:jc w:val="both"/>
              <w:rPr>
                <w:rFonts w:ascii="Times New Roman" w:hAnsi="Times New Roman" w:cs="Times New Roman"/>
                <w:sz w:val="26"/>
                <w:szCs w:val="26"/>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7(3)</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Tình hình xây dựng nhà nước pháp quyền ở Việt Nam</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Cs/>
                <w:sz w:val="26"/>
                <w:szCs w:val="26"/>
              </w:rPr>
              <w:t>3.1. Những kết quả đạt được</w:t>
            </w:r>
          </w:p>
          <w:p w:rsidR="002B39A7" w:rsidRPr="004E3851" w:rsidRDefault="002B39A7" w:rsidP="0067652A">
            <w:pPr>
              <w:spacing w:after="0" w:line="240" w:lineRule="auto"/>
              <w:jc w:val="both"/>
              <w:rPr>
                <w:rFonts w:ascii="Times New Roman" w:hAnsi="Times New Roman" w:cs="Times New Roman"/>
                <w:b/>
                <w:bCs/>
                <w:sz w:val="26"/>
                <w:szCs w:val="26"/>
              </w:rPr>
            </w:pP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 nhóm:</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1 từ trang 47 đến 67</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8(1LT+2TL)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Tình hình xây dựng nhà nước pháp quyền ở Việt Nam</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3.2. Những hạn chế yếu kém</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eastAsia="Calibri" w:hAnsi="Times New Roman" w:cs="Times New Roman"/>
                <w:b/>
                <w:sz w:val="26"/>
                <w:szCs w:val="26"/>
              </w:rPr>
            </w:pPr>
            <w:r w:rsidRPr="004E3851">
              <w:rPr>
                <w:rFonts w:ascii="Times New Roman" w:hAnsi="Times New Roman" w:cs="Times New Roman"/>
                <w:b/>
                <w:bCs/>
                <w:sz w:val="26"/>
                <w:szCs w:val="26"/>
              </w:rPr>
              <w:t>Thảo luận chương 2</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Thảo luận nhóm</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[2] từ trang 1 đến trang 9.</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13 đến trang 20.</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Chuẩn bị câu hỏi thảo luận: </w:t>
            </w:r>
          </w:p>
          <w:p w:rsidR="002B39A7" w:rsidRPr="004E3851" w:rsidRDefault="002B39A7" w:rsidP="0067652A">
            <w:pPr>
              <w:shd w:val="clear" w:color="auto" w:fill="FFFFFF"/>
              <w:spacing w:after="0" w:line="240" w:lineRule="auto"/>
              <w:rPr>
                <w:rFonts w:ascii="Times New Roman" w:hAnsi="Times New Roman" w:cs="Times New Roman"/>
                <w:bCs/>
                <w:sz w:val="26"/>
                <w:szCs w:val="26"/>
              </w:rPr>
            </w:pPr>
            <w:r w:rsidRPr="004E3851">
              <w:rPr>
                <w:rFonts w:ascii="Times New Roman" w:hAnsi="Times New Roman" w:cs="Times New Roman"/>
                <w:bCs/>
                <w:sz w:val="26"/>
                <w:szCs w:val="26"/>
              </w:rPr>
              <w:t xml:space="preserve">1. Thế nào là “tư pháp độc lập”. Tại sao tư pháp độc lập lại được xem là dấu hiệu cần thiết </w:t>
            </w:r>
          </w:p>
          <w:p w:rsidR="002B39A7" w:rsidRPr="004E3851" w:rsidRDefault="002B39A7" w:rsidP="0067652A">
            <w:pPr>
              <w:shd w:val="clear" w:color="auto" w:fill="FFFFFF"/>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 xml:space="preserve">Và bắt buộc cho quá trình xây dựng nhà nước pháp quyền </w:t>
            </w:r>
          </w:p>
          <w:p w:rsidR="002B39A7" w:rsidRPr="004E3851" w:rsidRDefault="002B39A7" w:rsidP="0067652A">
            <w:pPr>
              <w:shd w:val="clear" w:color="auto" w:fill="FFFFFF"/>
              <w:spacing w:after="0" w:line="240" w:lineRule="auto"/>
              <w:rPr>
                <w:rFonts w:ascii="Times New Roman" w:eastAsia="Times New Roman" w:hAnsi="Times New Roman" w:cs="Times New Roman"/>
                <w:sz w:val="26"/>
                <w:szCs w:val="26"/>
                <w:lang w:eastAsia="vi-VN"/>
              </w:rPr>
            </w:pPr>
            <w:r w:rsidRPr="004E3851">
              <w:rPr>
                <w:rFonts w:ascii="Times New Roman" w:hAnsi="Times New Roman" w:cs="Times New Roman"/>
                <w:sz w:val="26"/>
                <w:szCs w:val="26"/>
              </w:rPr>
              <w:t xml:space="preserve">2. </w:t>
            </w:r>
            <w:r w:rsidRPr="004E3851">
              <w:rPr>
                <w:rFonts w:ascii="Times New Roman" w:eastAsia="Times New Roman" w:hAnsi="Times New Roman" w:cs="Times New Roman"/>
                <w:sz w:val="26"/>
                <w:szCs w:val="26"/>
                <w:lang w:eastAsia="vi-VN"/>
              </w:rPr>
              <w:t xml:space="preserve">Nhà nước của nhân dân, do nhân dân, và vì nhân dân là dấu hiệu đặc trưng </w:t>
            </w:r>
          </w:p>
          <w:p w:rsidR="002B39A7" w:rsidRPr="004E3851" w:rsidRDefault="002B39A7" w:rsidP="0067652A">
            <w:pPr>
              <w:shd w:val="clear" w:color="auto" w:fill="FFFFFF"/>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lastRenderedPageBreak/>
              <w:t>(chỉ có) của các nhà nước pháp quyền xã hội chủ nghĩa</w:t>
            </w:r>
          </w:p>
          <w:p w:rsidR="002B39A7" w:rsidRPr="004E3851" w:rsidRDefault="002B39A7" w:rsidP="0067652A">
            <w:pPr>
              <w:shd w:val="clear" w:color="auto" w:fill="FFFFFF"/>
              <w:spacing w:after="0" w:line="240" w:lineRule="auto"/>
              <w:rPr>
                <w:rFonts w:ascii="Times New Roman" w:hAnsi="Times New Roman" w:cs="Times New Roman"/>
                <w:sz w:val="26"/>
                <w:szCs w:val="26"/>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CLO1.2</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9(3)</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3: Tình hình xây dựng nhà nước pháp quyền ở Việt Nam</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3.3. Nguyên nhân của những thành tự và hạn chế</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sz w:val="26"/>
                <w:szCs w:val="26"/>
              </w:rPr>
            </w:pP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[2] từ trang 9 đến trang 18.</w:t>
            </w:r>
          </w:p>
          <w:p w:rsidR="002B39A7" w:rsidRPr="004E3851" w:rsidRDefault="002B39A7" w:rsidP="0067652A">
            <w:pPr>
              <w:spacing w:after="0" w:line="240" w:lineRule="auto"/>
              <w:jc w:val="both"/>
              <w:rPr>
                <w:rFonts w:ascii="Times New Roman" w:hAnsi="Times New Roman" w:cs="Times New Roman"/>
                <w:sz w:val="26"/>
                <w:szCs w:val="26"/>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2B39A7" w:rsidRPr="004E3851" w:rsidRDefault="002B39A7" w:rsidP="0067652A">
            <w:pPr>
              <w:spacing w:after="0" w:line="240" w:lineRule="auto"/>
              <w:rPr>
                <w:rFonts w:ascii="Times New Roman" w:hAnsi="Times New Roman" w:cs="Times New Roman"/>
                <w:sz w:val="26"/>
                <w:szCs w:val="26"/>
              </w:rPr>
            </w:pP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10(1LT+2TL)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 Phương hướng cơ bản tiếp tục xây dựng nhà nước  pháp quyền Việt Nam hiện nay</w:t>
            </w:r>
          </w:p>
          <w:p w:rsidR="002B39A7" w:rsidRPr="004E3851" w:rsidRDefault="002B39A7" w:rsidP="0067652A">
            <w:pPr>
              <w:spacing w:after="0" w:line="240" w:lineRule="auto"/>
              <w:jc w:val="both"/>
              <w:rPr>
                <w:rFonts w:ascii="Times New Roman" w:hAnsi="Times New Roman" w:cs="Times New Roman"/>
                <w:bCs/>
                <w:sz w:val="26"/>
                <w:szCs w:val="26"/>
              </w:rPr>
            </w:pPr>
          </w:p>
          <w:p w:rsidR="002B39A7" w:rsidRPr="004E3851" w:rsidRDefault="002B39A7" w:rsidP="0067652A">
            <w:pPr>
              <w:pStyle w:val="Heading3"/>
              <w:widowControl w:val="0"/>
              <w:spacing w:before="0" w:beforeAutospacing="0" w:after="0" w:afterAutospacing="0"/>
              <w:outlineLvl w:val="2"/>
              <w:rPr>
                <w:b w:val="0"/>
                <w:iCs/>
                <w:sz w:val="26"/>
                <w:szCs w:val="26"/>
              </w:rPr>
            </w:pPr>
            <w:r w:rsidRPr="004E3851">
              <w:rPr>
                <w:sz w:val="26"/>
                <w:szCs w:val="26"/>
              </w:rPr>
              <w:t>4.1.</w:t>
            </w:r>
            <w:bookmarkStart w:id="31" w:name="_Toc74651441"/>
            <w:r w:rsidRPr="004E3851">
              <w:rPr>
                <w:iCs/>
                <w:sz w:val="26"/>
                <w:szCs w:val="26"/>
              </w:rPr>
              <w:t xml:space="preserve"> Những yêu cầu cơ bản trong xây dựng, hoàn thiện nhà nước pháp quyền XHCN ở Việt Nam hiện nay</w:t>
            </w:r>
            <w:bookmarkEnd w:id="31"/>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Cs/>
                <w:sz w:val="26"/>
                <w:szCs w:val="26"/>
              </w:rPr>
              <w:t xml:space="preserve"> </w:t>
            </w:r>
            <w:r w:rsidRPr="004E3851">
              <w:rPr>
                <w:rFonts w:ascii="Times New Roman" w:hAnsi="Times New Roman" w:cs="Times New Roman"/>
                <w:b/>
                <w:bCs/>
                <w:sz w:val="26"/>
                <w:szCs w:val="26"/>
              </w:rPr>
              <w:t>Thảo luận chương 2</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22 đến trang 35.</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câu hỏi thảo luận:</w:t>
            </w:r>
          </w:p>
          <w:p w:rsidR="002B39A7" w:rsidRPr="004E3851" w:rsidRDefault="002B39A7" w:rsidP="0067652A">
            <w:pPr>
              <w:spacing w:after="0" w:line="240" w:lineRule="auto"/>
              <w:rPr>
                <w:rFonts w:ascii="Times New Roman" w:hAnsi="Times New Roman" w:cs="Times New Roman"/>
                <w:bCs/>
                <w:sz w:val="26"/>
                <w:szCs w:val="26"/>
              </w:rPr>
            </w:pPr>
            <w:r w:rsidRPr="004E3851">
              <w:rPr>
                <w:rFonts w:ascii="Times New Roman" w:hAnsi="Times New Roman" w:cs="Times New Roman"/>
                <w:bCs/>
                <w:sz w:val="26"/>
                <w:szCs w:val="26"/>
              </w:rPr>
              <w:t xml:space="preserve">1. Trình bày tư tưởng Hồ Chí Minh và Đảng cộng sản Việt Nam về nhà nước pháp quyền </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2. Phân tích nguyên nhân của những hạn chế, tồn tại trong quá trình xây dựng nhà nước pháp quyền Việt Nam?</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2B39A7" w:rsidRPr="004E3851" w:rsidRDefault="002B39A7" w:rsidP="0067652A">
            <w:pPr>
              <w:spacing w:after="0" w:line="240" w:lineRule="auto"/>
              <w:rPr>
                <w:rFonts w:ascii="Times New Roman" w:hAnsi="Times New Roman" w:cs="Times New Roman"/>
                <w:sz w:val="26"/>
                <w:szCs w:val="26"/>
              </w:rPr>
            </w:pP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11(3)</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Phương hướng cơ bản tiếp tục xây dựng nhà nước  pháp quyền Việt Nam hiện nay</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4.2. Phương hướng xây dựng nhà nước </w:t>
            </w:r>
            <w:r w:rsidRPr="004E3851">
              <w:rPr>
                <w:rFonts w:ascii="Times New Roman" w:hAnsi="Times New Roman" w:cs="Times New Roman"/>
                <w:bCs/>
                <w:sz w:val="26"/>
                <w:szCs w:val="26"/>
              </w:rPr>
              <w:lastRenderedPageBreak/>
              <w:t>pháp quyền Việt Nam hiện nay</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4.2.1 Tăng cường dân chủ XHCN</w:t>
            </w:r>
          </w:p>
          <w:p w:rsidR="002B39A7" w:rsidRPr="004E3851" w:rsidRDefault="002B39A7" w:rsidP="0067652A">
            <w:pPr>
              <w:spacing w:after="0" w:line="240" w:lineRule="auto"/>
              <w:jc w:val="both"/>
              <w:rPr>
                <w:rFonts w:ascii="Times New Roman" w:hAnsi="Times New Roman" w:cs="Times New Roman"/>
                <w:bCs/>
                <w:sz w:val="26"/>
                <w:szCs w:val="26"/>
              </w:rPr>
            </w:pP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[2] từ trang 48 đến trang 60.</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Chuẩn bị bài thuyết trình trên powerpoint</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CLO2.2;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12(1LT+2TL)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Phương hướng cơ bản tiếp tục xây dựng nhà nước  pháp quyền Việt Nam hiện nay</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4.2.2.</w:t>
            </w:r>
            <w:r w:rsidRPr="004E3851">
              <w:rPr>
                <w:rFonts w:ascii="Times New Roman" w:hAnsi="Times New Roman" w:cs="Times New Roman"/>
                <w:bCs/>
                <w:sz w:val="26"/>
                <w:szCs w:val="26"/>
              </w:rPr>
              <w:t xml:space="preserve"> Đổi mới và nâng cao hiệu lực quản lý của nhà nước</w:t>
            </w:r>
          </w:p>
          <w:p w:rsidR="002B39A7" w:rsidRPr="004E3851" w:rsidRDefault="002B39A7" w:rsidP="0067652A">
            <w:pPr>
              <w:spacing w:after="0" w:line="240" w:lineRule="auto"/>
              <w:jc w:val="both"/>
              <w:rPr>
                <w:rFonts w:ascii="Times New Roman" w:hAnsi="Times New Roman" w:cs="Times New Roman"/>
                <w:b/>
                <w:bCs/>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bCs/>
                <w:sz w:val="26"/>
                <w:szCs w:val="26"/>
              </w:rPr>
              <w:t>Thảo luận chương 3</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w:t>
            </w:r>
          </w:p>
          <w:p w:rsidR="002B39A7" w:rsidRPr="004E3851" w:rsidRDefault="002B39A7" w:rsidP="0067652A">
            <w:pPr>
              <w:spacing w:after="0" w:line="240" w:lineRule="auto"/>
              <w:rPr>
                <w:rFonts w:ascii="Times New Roman" w:hAnsi="Times New Roman" w:cs="Times New Roman"/>
                <w:sz w:val="26"/>
                <w:szCs w:val="26"/>
              </w:rPr>
            </w:pP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[3] từ trang 37 đến trang 54.</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câu hỏi thảo luận</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1. Nêu những thành tựu trong xây dựng nhà nước pháp quyền ở Việt Nam</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2. Nhà nước của nhân dân, do nhân dân và vì nhân dân có phải là đặc trừng chỉ có của các nhà nước pháp quyền xã hội chủ nghĩa không </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A2</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13(3)</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Phương hướng cơ bản tiếp tục xây dựng nhà nước  pháp quyền Việt Nam hiện nay</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4.2.3. Xây dựng và hoàn thiện hệ thống pháp luậ</w:t>
            </w:r>
            <w:r w:rsidR="007107C6" w:rsidRPr="004E3851">
              <w:rPr>
                <w:rFonts w:ascii="Times New Roman" w:hAnsi="Times New Roman" w:cs="Times New Roman"/>
                <w:bCs/>
                <w:sz w:val="26"/>
                <w:szCs w:val="26"/>
              </w:rPr>
              <w:t>t</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tc>
        <w:tc>
          <w:tcPr>
            <w:tcW w:w="1555" w:type="dxa"/>
          </w:tcPr>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2 từ trang 37 đến 42</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14(1LT+2TL)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Chương 4: Phương hướng cơ bản tiếp tục xây dựng nhà nước  pháp quyền Việt Nam hiện nay</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4.2.4 Xây dựng và hoàn thiện hệ thống pháp luật</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4</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Tổ chức thảo luận</w:t>
            </w:r>
          </w:p>
        </w:tc>
        <w:tc>
          <w:tcPr>
            <w:tcW w:w="1555" w:type="dxa"/>
          </w:tcPr>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
                <w:bCs/>
                <w:sz w:val="26"/>
                <w:szCs w:val="26"/>
              </w:rPr>
              <w:t xml:space="preserve">- </w:t>
            </w:r>
            <w:r w:rsidRPr="004E3851">
              <w:rPr>
                <w:rFonts w:ascii="Times New Roman" w:hAnsi="Times New Roman" w:cs="Times New Roman"/>
                <w:bCs/>
                <w:sz w:val="26"/>
                <w:szCs w:val="26"/>
              </w:rPr>
              <w:t>Đọc giáo trình 2 từ trang 43 đến trang 59</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Chuẩn bị câu hỏi thảo luận:</w:t>
            </w:r>
          </w:p>
          <w:p w:rsidR="002B39A7" w:rsidRPr="004E3851" w:rsidRDefault="002B39A7" w:rsidP="0067652A">
            <w:pPr>
              <w:pStyle w:val="Heading3"/>
              <w:widowControl w:val="0"/>
              <w:spacing w:before="0" w:beforeAutospacing="0" w:after="0" w:afterAutospacing="0"/>
              <w:outlineLvl w:val="2"/>
              <w:rPr>
                <w:b w:val="0"/>
                <w:iCs/>
                <w:sz w:val="26"/>
                <w:szCs w:val="26"/>
              </w:rPr>
            </w:pPr>
            <w:r w:rsidRPr="004E3851">
              <w:rPr>
                <w:sz w:val="26"/>
                <w:szCs w:val="26"/>
              </w:rPr>
              <w:t xml:space="preserve">1. </w:t>
            </w:r>
            <w:r w:rsidRPr="004E3851">
              <w:rPr>
                <w:iCs/>
                <w:sz w:val="26"/>
                <w:szCs w:val="26"/>
              </w:rPr>
              <w:t xml:space="preserve">Những yêu cầu cơ </w:t>
            </w:r>
            <w:r w:rsidRPr="004E3851">
              <w:rPr>
                <w:iCs/>
                <w:sz w:val="26"/>
                <w:szCs w:val="26"/>
              </w:rPr>
              <w:lastRenderedPageBreak/>
              <w:t>bản trong xây dựng, hoàn thiện nhà nước pháp quyền XHCN ở Việt Nam hiện nay</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CLO1.2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B39A7" w:rsidRPr="004E3851" w:rsidTr="005512E2">
        <w:tc>
          <w:tcPr>
            <w:tcW w:w="159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15(3TL)</w:t>
            </w:r>
          </w:p>
        </w:tc>
        <w:tc>
          <w:tcPr>
            <w:tcW w:w="2419" w:type="dxa"/>
          </w:tcPr>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Thảo luận chương 5</w:t>
            </w:r>
          </w:p>
          <w:p w:rsidR="002B39A7" w:rsidRPr="004E3851" w:rsidRDefault="002B39A7" w:rsidP="0067652A">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Ôn tập</w:t>
            </w:r>
          </w:p>
        </w:tc>
        <w:tc>
          <w:tcPr>
            <w:tcW w:w="1832"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B39A7" w:rsidRPr="004E3851" w:rsidRDefault="002B39A7" w:rsidP="0067652A">
            <w:pPr>
              <w:spacing w:after="0" w:line="240" w:lineRule="auto"/>
              <w:rPr>
                <w:rFonts w:ascii="Times New Roman" w:hAnsi="Times New Roman" w:cs="Times New Roman"/>
                <w:sz w:val="26"/>
                <w:szCs w:val="26"/>
              </w:rPr>
            </w:pPr>
          </w:p>
        </w:tc>
        <w:tc>
          <w:tcPr>
            <w:tcW w:w="1555" w:type="dxa"/>
          </w:tcPr>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Chuẩn bị câu hỏi thảo luận:</w:t>
            </w:r>
          </w:p>
          <w:p w:rsidR="002B39A7" w:rsidRPr="004E3851" w:rsidRDefault="002B39A7" w:rsidP="0067652A">
            <w:pPr>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1. Phân tích những nội dung cơ bản của quá trình tiếp tục xây dựng nhà nước pháp quyền ở Việt Nam hiện nay</w:t>
            </w:r>
          </w:p>
          <w:p w:rsidR="002B39A7" w:rsidRPr="004E3851" w:rsidRDefault="002B39A7" w:rsidP="0067652A">
            <w:pPr>
              <w:spacing w:after="0" w:line="240" w:lineRule="auto"/>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xml:space="preserve">- </w:t>
            </w:r>
            <w:r w:rsidRPr="004E3851">
              <w:rPr>
                <w:rFonts w:ascii="Times New Roman" w:eastAsia="Calibri" w:hAnsi="Times New Roman" w:cs="Times New Roman"/>
                <w:sz w:val="26"/>
                <w:szCs w:val="26"/>
                <w:lang w:val="nl-NL"/>
              </w:rPr>
              <w:t>Chuẩn bị câu hỏi ôn tập</w:t>
            </w:r>
          </w:p>
        </w:tc>
        <w:tc>
          <w:tcPr>
            <w:tcW w:w="118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1006"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p w:rsidR="002B39A7" w:rsidRPr="004E3851" w:rsidRDefault="002B39A7" w:rsidP="0067652A">
            <w:pPr>
              <w:spacing w:after="0" w:line="240" w:lineRule="auto"/>
              <w:rPr>
                <w:rFonts w:ascii="Times New Roman" w:hAnsi="Times New Roman" w:cs="Times New Roman"/>
                <w:sz w:val="26"/>
                <w:szCs w:val="26"/>
              </w:rPr>
            </w:pPr>
          </w:p>
        </w:tc>
      </w:tr>
    </w:tbl>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74454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744547" w:rsidRPr="004E3851">
              <w:rPr>
                <w:rFonts w:ascii="Times New Roman" w:hAnsi="Times New Roman" w:cs="Times New Roman"/>
                <w:b/>
                <w:sz w:val="26"/>
                <w:szCs w:val="26"/>
              </w:rPr>
              <w:t>Khoa</w:t>
            </w: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B39A7" w:rsidRPr="004E3851" w:rsidTr="005512E2">
        <w:tc>
          <w:tcPr>
            <w:tcW w:w="2990"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2B39A7" w:rsidRPr="004E3851" w:rsidRDefault="002B39A7" w:rsidP="0067652A">
            <w:pPr>
              <w:widowControl w:val="0"/>
              <w:spacing w:after="0" w:line="240" w:lineRule="auto"/>
              <w:jc w:val="center"/>
              <w:rPr>
                <w:rFonts w:ascii="Times New Roman" w:hAnsi="Times New Roman" w:cs="Times New Roman"/>
                <w:sz w:val="26"/>
                <w:szCs w:val="26"/>
              </w:rPr>
            </w:pPr>
          </w:p>
        </w:tc>
      </w:tr>
    </w:tbl>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2B39A7" w:rsidRPr="004E3851" w:rsidRDefault="0000405D"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TRƯỜNG KHOA HỌC XÃ HỘI VÀ NHÂN VĂN</w:t>
      </w:r>
    </w:p>
    <w:p w:rsidR="002B39A7" w:rsidRPr="004E3851" w:rsidRDefault="00562CB8"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0000405D" w:rsidRPr="004E3851">
        <w:rPr>
          <w:rFonts w:ascii="Times New Roman" w:hAnsi="Times New Roman" w:cs="Times New Roman"/>
          <w:b/>
          <w:sz w:val="26"/>
          <w:szCs w:val="26"/>
        </w:rPr>
        <w:t>KHOA LUẬT HỌC</w:t>
      </w:r>
    </w:p>
    <w:p w:rsidR="002B39A7" w:rsidRPr="004E3851" w:rsidRDefault="002B39A7" w:rsidP="0067652A">
      <w:pPr>
        <w:spacing w:after="0" w:line="240" w:lineRule="auto"/>
        <w:jc w:val="center"/>
        <w:rPr>
          <w:rFonts w:ascii="Times New Roman" w:hAnsi="Times New Roman" w:cs="Times New Roman"/>
          <w:b/>
          <w:sz w:val="26"/>
          <w:szCs w:val="26"/>
        </w:rPr>
      </w:pP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0405D" w:rsidRPr="004E3851" w:rsidRDefault="0000405D"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PHÁP LUẬT VỀ CÁN BỘ CÔNG CHỨC, VIÊN CHỨC</w:t>
      </w: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Thị Hà</w:t>
      </w:r>
    </w:p>
    <w:p w:rsidR="002B39A7" w:rsidRPr="004E3851" w:rsidRDefault="002B39A7"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sỹ</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16 Đường An Dương Vương, Trường Thi, Vinh, NA.</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0983860316 </w:t>
      </w:r>
      <w:r w:rsidRPr="004E3851">
        <w:rPr>
          <w:rFonts w:ascii="Times New Roman" w:hAnsi="Times New Roman" w:cs="Times New Roman"/>
          <w:sz w:val="26"/>
          <w:szCs w:val="26"/>
        </w:rPr>
        <w:tab/>
        <w:t xml:space="preserve"> Email: </w:t>
      </w:r>
      <w:r w:rsidR="0000405D" w:rsidRPr="004E3851">
        <w:rPr>
          <w:rFonts w:ascii="Times New Roman" w:hAnsi="Times New Roman" w:cs="Times New Roman"/>
          <w:sz w:val="26"/>
          <w:szCs w:val="26"/>
        </w:rPr>
        <w:t>ntha</w:t>
      </w:r>
      <w:r w:rsidRPr="004E3851">
        <w:rPr>
          <w:rFonts w:ascii="Times New Roman" w:hAnsi="Times New Roman" w:cs="Times New Roman"/>
          <w:sz w:val="26"/>
          <w:szCs w:val="26"/>
        </w:rPr>
        <w:t>@</w:t>
      </w:r>
      <w:r w:rsidR="0000405D" w:rsidRPr="004E3851">
        <w:rPr>
          <w:rFonts w:ascii="Times New Roman" w:hAnsi="Times New Roman" w:cs="Times New Roman"/>
          <w:sz w:val="26"/>
          <w:szCs w:val="26"/>
        </w:rPr>
        <w:t>vinhuni.edu.vn</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Hành chính – Hiến pháp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Thị Mai Anh</w:t>
      </w:r>
    </w:p>
    <w:p w:rsidR="002B39A7" w:rsidRPr="004E3851" w:rsidRDefault="002B39A7" w:rsidP="0067652A">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Thạc sỹ</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Nghi Ân, Tp. Vinh</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0000405D" w:rsidRPr="004E3851">
        <w:rPr>
          <w:rFonts w:ascii="Times New Roman" w:hAnsi="Times New Roman" w:cs="Times New Roman"/>
          <w:sz w:val="26"/>
          <w:szCs w:val="26"/>
        </w:rPr>
        <w:t>anhntm</w:t>
      </w:r>
      <w:r w:rsidRPr="004E3851">
        <w:rPr>
          <w:rFonts w:ascii="Times New Roman" w:hAnsi="Times New Roman" w:cs="Times New Roman"/>
          <w:sz w:val="26"/>
          <w:szCs w:val="26"/>
        </w:rPr>
        <w:t>@</w:t>
      </w:r>
      <w:r w:rsidR="0000405D" w:rsidRPr="004E3851">
        <w:rPr>
          <w:rFonts w:ascii="Times New Roman" w:hAnsi="Times New Roman" w:cs="Times New Roman"/>
          <w:sz w:val="26"/>
          <w:szCs w:val="26"/>
        </w:rPr>
        <w:t>vinhuni.edu.vn</w:t>
      </w:r>
    </w:p>
    <w:p w:rsidR="002B39A7" w:rsidRPr="004E3851" w:rsidRDefault="002B39A7" w:rsidP="0067652A">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Hành chính – Hiến pháp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2B39A7" w:rsidRPr="004E3851" w:rsidTr="005512E2">
        <w:tc>
          <w:tcPr>
            <w:tcW w:w="9784" w:type="dxa"/>
            <w:gridSpan w:val="3"/>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Pháp luật về cán bộ công chức, viên chức</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(tiếng Anh): Laws abou Public servants</w:t>
            </w:r>
          </w:p>
        </w:tc>
      </w:tr>
      <w:tr w:rsidR="002B39A7" w:rsidRPr="004E3851" w:rsidTr="005512E2">
        <w:tc>
          <w:tcPr>
            <w:tcW w:w="9784"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LAW300033</w:t>
            </w:r>
          </w:p>
        </w:tc>
      </w:tr>
      <w:tr w:rsidR="002B39A7" w:rsidRPr="004E3851" w:rsidTr="005512E2">
        <w:tc>
          <w:tcPr>
            <w:tcW w:w="9784" w:type="dxa"/>
            <w:gridSpan w:val="3"/>
            <w:tcBorders>
              <w:bottom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Luật học</w:t>
            </w:r>
          </w:p>
        </w:tc>
      </w:tr>
      <w:tr w:rsidR="002B39A7" w:rsidRPr="004E3851" w:rsidTr="005512E2">
        <w:tc>
          <w:tcPr>
            <w:tcW w:w="4111"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0576" behindDoc="0" locked="0" layoutInCell="1" allowOverlap="1" wp14:anchorId="021D53CA" wp14:editId="3A241DC3">
                      <wp:simplePos x="0" y="0"/>
                      <wp:positionH relativeFrom="column">
                        <wp:posOffset>186055</wp:posOffset>
                      </wp:positionH>
                      <wp:positionV relativeFrom="paragraph">
                        <wp:posOffset>55880</wp:posOffset>
                      </wp:positionV>
                      <wp:extent cx="106680" cy="100965"/>
                      <wp:effectExtent l="0" t="0" r="26670" b="1333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D53CA" id="Text Box 218" o:spid="_x0000_s1220" type="#_x0000_t202" style="position:absolute;margin-left:14.65pt;margin-top:4.4pt;width:8.4pt;height:7.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Ez+bFS4CAABcBAAADgAAAAAAAAAAAAAAAAAuAgAAZHJz&#10;L2Uyb0RvYy54bWxQSwECLQAUAAYACAAAACEAmhKHTdwAAAAGAQAADwAAAAAAAAAAAAAAAACIBAAA&#10;ZHJzL2Rvd25yZXYueG1sUEsFBgAAAAAEAAQA8wAAAJEFAAAAAA==&#10;">
                      <v:textbox>
                        <w:txbxContent>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2624" behindDoc="0" locked="0" layoutInCell="1" allowOverlap="1" wp14:anchorId="16969038" wp14:editId="29277EAD">
                      <wp:simplePos x="0" y="0"/>
                      <wp:positionH relativeFrom="column">
                        <wp:posOffset>170180</wp:posOffset>
                      </wp:positionH>
                      <wp:positionV relativeFrom="paragraph">
                        <wp:posOffset>50165</wp:posOffset>
                      </wp:positionV>
                      <wp:extent cx="106680" cy="100965"/>
                      <wp:effectExtent l="0" t="0" r="26670" b="1333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69038" id="Text Box 217" o:spid="_x0000_s1221" type="#_x0000_t202" style="position:absolute;margin-left:13.4pt;margin-top:3.95pt;width:8.4pt;height:7.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3PLgIAAFw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03648" behindDoc="0" locked="0" layoutInCell="1" allowOverlap="1" wp14:anchorId="6B336D84" wp14:editId="2EFD4369">
                      <wp:simplePos x="0" y="0"/>
                      <wp:positionH relativeFrom="column">
                        <wp:posOffset>183515</wp:posOffset>
                      </wp:positionH>
                      <wp:positionV relativeFrom="paragraph">
                        <wp:posOffset>38735</wp:posOffset>
                      </wp:positionV>
                      <wp:extent cx="106680" cy="100965"/>
                      <wp:effectExtent l="0" t="0" r="26670" b="1333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141854" id="Rectangle 216" o:spid="_x0000_s1026" style="position:absolute;margin-left:14.45pt;margin-top:3.05pt;width:8.4pt;height:7.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" fillcolor="#4f81bd [3204]" strokecolor="#243f60 [1604]" strokeweight="2pt">
                      <v:path arrowok="t"/>
                    </v:rec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r w:rsidRPr="004E3851">
              <w:rPr>
                <w:rFonts w:ascii="Times New Roman" w:hAnsi="Times New Roman" w:cs="Times New Roman"/>
                <w:sz w:val="26"/>
                <w:szCs w:val="26"/>
              </w:rPr>
              <w:t xml:space="preserve"> </w:t>
            </w:r>
          </w:p>
        </w:tc>
        <w:tc>
          <w:tcPr>
            <w:tcW w:w="5670"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lang w:val="vi-VN"/>
              </w:rPr>
            </w:pP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1600" behindDoc="0" locked="0" layoutInCell="1" allowOverlap="1" wp14:anchorId="450FE0B2" wp14:editId="0D2BE66E">
                      <wp:simplePos x="0" y="0"/>
                      <wp:positionH relativeFrom="column">
                        <wp:posOffset>635</wp:posOffset>
                      </wp:positionH>
                      <wp:positionV relativeFrom="paragraph">
                        <wp:posOffset>27305</wp:posOffset>
                      </wp:positionV>
                      <wp:extent cx="106680" cy="100965"/>
                      <wp:effectExtent l="0" t="0" r="26670" b="1333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B2" id="Text Box 215" o:spid="_x0000_s1222" type="#_x0000_t202" style="position:absolute;margin-left:.05pt;margin-top:2.15pt;width:8.4pt;height: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BXfA0cuAgAAXAQAAA4AAAAAAAAAAAAAAAAALgIAAGRycy9l&#10;Mm9Eb2MueG1sUEsBAi0AFAAGAAgAAAAhAAQ8/QHaAAAABAEAAA8AAAAAAAAAAAAAAAAAiAQAAGRy&#10;cy9kb3ducmV2LnhtbFBLBQYAAAAABAAEAPMAAACPBQ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5696" behindDoc="0" locked="0" layoutInCell="1" allowOverlap="1" wp14:anchorId="6833D4AA" wp14:editId="27725B45">
                      <wp:simplePos x="0" y="0"/>
                      <wp:positionH relativeFrom="column">
                        <wp:posOffset>8255</wp:posOffset>
                      </wp:positionH>
                      <wp:positionV relativeFrom="paragraph">
                        <wp:posOffset>46355</wp:posOffset>
                      </wp:positionV>
                      <wp:extent cx="106680" cy="100965"/>
                      <wp:effectExtent l="0" t="0" r="26670" b="1333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p w:rsidR="00761224" w:rsidRDefault="00761224" w:rsidP="002B39A7"/>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D4AA" id="Text Box 214" o:spid="_x0000_s1223" type="#_x0000_t202" style="position:absolute;margin-left:.65pt;margin-top:3.65pt;width:8.4pt;height:7.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Z1LgIAAFw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">
                      <v:textbox>
                        <w:txbxContent>
                          <w:p w:rsidR="00761224" w:rsidRDefault="00761224" w:rsidP="002B39A7"/>
                          <w:p w:rsidR="00761224" w:rsidRDefault="00761224" w:rsidP="002B39A7"/>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Học phần </w:t>
            </w:r>
            <w:r w:rsidRPr="004E3851">
              <w:rPr>
                <w:rFonts w:ascii="Times New Roman" w:hAnsi="Times New Roman" w:cs="Times New Roman"/>
                <w:sz w:val="26"/>
                <w:szCs w:val="26"/>
              </w:rPr>
              <w:t>dạy học theo hình thức dự án/đồ án</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06720" behindDoc="0" locked="0" layoutInCell="1" allowOverlap="1" wp14:anchorId="692433EA" wp14:editId="2CE88DA6">
                      <wp:simplePos x="0" y="0"/>
                      <wp:positionH relativeFrom="column">
                        <wp:posOffset>7620</wp:posOffset>
                      </wp:positionH>
                      <wp:positionV relativeFrom="paragraph">
                        <wp:posOffset>27305</wp:posOffset>
                      </wp:positionV>
                      <wp:extent cx="106680" cy="100965"/>
                      <wp:effectExtent l="0" t="0" r="26670" b="1333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p w:rsidR="00761224" w:rsidRDefault="00761224" w:rsidP="002B39A7"/>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33EA" id="Text Box 213" o:spid="_x0000_s1224" type="#_x0000_t202" style="position:absolute;margin-left:.6pt;margin-top:2.15pt;width:8.4pt;height:7.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DgLwIAAFw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">
                      <v:textbox>
                        <w:txbxContent>
                          <w:p w:rsidR="00761224" w:rsidRDefault="00761224" w:rsidP="002B39A7"/>
                          <w:p w:rsidR="00761224" w:rsidRDefault="00761224" w:rsidP="002B39A7"/>
                          <w:p w:rsidR="00761224" w:rsidRDefault="00761224" w:rsidP="002B39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B39A7" w:rsidRPr="004E3851" w:rsidTr="005512E2">
        <w:tc>
          <w:tcPr>
            <w:tcW w:w="4111" w:type="dxa"/>
            <w:tcBorders>
              <w:top w:val="single" w:sz="4" w:space="0" w:color="auto"/>
              <w:left w:val="single" w:sz="4" w:space="0" w:color="auto"/>
              <w:bottom w:val="single" w:sz="4" w:space="0" w:color="auto"/>
              <w:right w:val="nil"/>
            </w:tcBorders>
          </w:tcPr>
          <w:p w:rsidR="002B39A7" w:rsidRPr="004E3851" w:rsidRDefault="002B39A7" w:rsidP="0067652A">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4672" behindDoc="0" locked="0" layoutInCell="1" allowOverlap="1" wp14:anchorId="708ED385" wp14:editId="32559AB1">
                      <wp:simplePos x="0" y="0"/>
                      <wp:positionH relativeFrom="column">
                        <wp:posOffset>1659890</wp:posOffset>
                      </wp:positionH>
                      <wp:positionV relativeFrom="paragraph">
                        <wp:posOffset>48895</wp:posOffset>
                      </wp:positionV>
                      <wp:extent cx="106680" cy="100965"/>
                      <wp:effectExtent l="0" t="0" r="26670" b="1333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B3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D385" id="Text Box 212" o:spid="_x0000_s1225" type="#_x0000_t202" style="position:absolute;margin-left:130.7pt;margin-top:3.85pt;width:8.4pt;height: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SLgIAAFw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">
                      <v:textbox>
                        <w:txbxContent>
                          <w:p w:rsidR="00761224" w:rsidRDefault="00761224" w:rsidP="002B39A7"/>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07744" behindDoc="0" locked="0" layoutInCell="1" allowOverlap="1" wp14:anchorId="191C3811" wp14:editId="6A9FADC1">
                      <wp:simplePos x="0" y="0"/>
                      <wp:positionH relativeFrom="column">
                        <wp:posOffset>38735</wp:posOffset>
                      </wp:positionH>
                      <wp:positionV relativeFrom="paragraph">
                        <wp:posOffset>64135</wp:posOffset>
                      </wp:positionV>
                      <wp:extent cx="106680" cy="100965"/>
                      <wp:effectExtent l="0" t="0" r="26670" b="1333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B26066" id="Rectangle 211" o:spid="_x0000_s1026" style="position:absolute;margin-left:3.05pt;margin-top:5.05pt;width:8.4pt;height: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" fillcolor="#4f81bd [3204]" strokecolor="#243f60 [1604]" strokeweight="2pt">
                      <v:path arrowok="t"/>
                    </v:rect>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2B39A7" w:rsidRPr="004E3851" w:rsidTr="005512E2">
        <w:trPr>
          <w:trHeight w:val="1093"/>
        </w:trPr>
        <w:tc>
          <w:tcPr>
            <w:tcW w:w="9784" w:type="dxa"/>
            <w:gridSpan w:val="3"/>
            <w:tcBorders>
              <w:top w:val="single" w:sz="4" w:space="0" w:color="auto"/>
              <w:left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Số tín chỉ: 2 tín chỉ</w:t>
            </w:r>
          </w:p>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w:t>
            </w:r>
            <w:r w:rsidRPr="004E3851">
              <w:rPr>
                <w:rFonts w:ascii="Times New Roman" w:hAnsi="Times New Roman" w:cs="Times New Roman"/>
                <w:sz w:val="26"/>
                <w:szCs w:val="26"/>
                <w:lang w:val="vi-VN"/>
              </w:rPr>
              <w:t>hiện đồ án, dự án:</w:t>
            </w:r>
            <w:r w:rsidRPr="004E3851">
              <w:rPr>
                <w:rFonts w:ascii="Times New Roman" w:hAnsi="Times New Roman" w:cs="Times New Roman"/>
                <w:sz w:val="26"/>
                <w:szCs w:val="26"/>
              </w:rPr>
              <w:t>10</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Số tiết tự học:6</w:t>
            </w:r>
          </w:p>
        </w:tc>
      </w:tr>
      <w:tr w:rsidR="002B39A7" w:rsidRPr="004E3851" w:rsidTr="005512E2">
        <w:tc>
          <w:tcPr>
            <w:tcW w:w="6807" w:type="dxa"/>
            <w:gridSpan w:val="2"/>
            <w:tcBorders>
              <w:top w:val="single" w:sz="4" w:space="0" w:color="auto"/>
              <w:left w:val="single" w:sz="4" w:space="0" w:color="auto"/>
              <w:bottom w:val="nil"/>
              <w:right w:val="nil"/>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lang w:val="vi-VN"/>
              </w:rPr>
            </w:pPr>
          </w:p>
        </w:tc>
      </w:tr>
      <w:tr w:rsidR="002B39A7" w:rsidRPr="004E3851" w:rsidTr="005512E2">
        <w:tc>
          <w:tcPr>
            <w:tcW w:w="6807" w:type="dxa"/>
            <w:gridSpan w:val="2"/>
            <w:tcBorders>
              <w:top w:val="nil"/>
              <w:left w:val="single" w:sz="4" w:space="0" w:color="auto"/>
              <w:bottom w:val="nil"/>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Luật hành chính</w:t>
            </w:r>
          </w:p>
        </w:tc>
        <w:tc>
          <w:tcPr>
            <w:tcW w:w="2977" w:type="dxa"/>
            <w:tcBorders>
              <w:top w:val="nil"/>
              <w:left w:val="nil"/>
              <w:bottom w:val="nil"/>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2B39A7" w:rsidRPr="004E3851" w:rsidTr="005512E2">
        <w:tc>
          <w:tcPr>
            <w:tcW w:w="6807" w:type="dxa"/>
            <w:gridSpan w:val="2"/>
            <w:tcBorders>
              <w:top w:val="nil"/>
              <w:left w:val="single" w:sz="4" w:space="0" w:color="auto"/>
              <w:bottom w:val="single" w:sz="4" w:space="0" w:color="auto"/>
              <w:right w:val="nil"/>
            </w:tcBorders>
          </w:tcPr>
          <w:p w:rsidR="002B39A7" w:rsidRPr="004E3851" w:rsidRDefault="002B39A7" w:rsidP="0067652A">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2B39A7" w:rsidRPr="004E3851" w:rsidTr="005512E2">
        <w:tc>
          <w:tcPr>
            <w:tcW w:w="9784"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xml:space="preserve">+ Thời gian tối thiểu sinh viên phải có mặt trên lớp: </w:t>
            </w:r>
          </w:p>
          <w:p w:rsidR="002B39A7" w:rsidRPr="004E3851" w:rsidRDefault="002B39A7" w:rsidP="0067652A">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2B39A7" w:rsidRPr="004E3851" w:rsidTr="005512E2">
        <w:tc>
          <w:tcPr>
            <w:tcW w:w="9784" w:type="dxa"/>
            <w:gridSpan w:val="3"/>
            <w:tcBorders>
              <w:top w:val="single" w:sz="4" w:space="0" w:color="auto"/>
              <w:left w:val="single" w:sz="4" w:space="0" w:color="auto"/>
              <w:bottom w:val="single" w:sz="4" w:space="0" w:color="auto"/>
              <w:right w:val="single" w:sz="4" w:space="0" w:color="auto"/>
            </w:tcBorders>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2B39A7" w:rsidRPr="004E3851" w:rsidRDefault="002B39A7" w:rsidP="0000405D">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B39A7" w:rsidRPr="004E3851" w:rsidRDefault="002B39A7" w:rsidP="0067652A">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Pháp luật về cán bộ công chức, viên chức là học phần tự chọn được </w:t>
      </w:r>
      <w:r w:rsidRPr="004E3851">
        <w:rPr>
          <w:rFonts w:ascii="Times New Roman" w:eastAsia="Calibri" w:hAnsi="Times New Roman" w:cs="Times New Roman"/>
          <w:sz w:val="26"/>
          <w:szCs w:val="26"/>
        </w:rPr>
        <w:t xml:space="preserve">sắp xếp dạy học vào phân kỳ 6 của khóa học. Nội dung của học phần nhằm cung cấp cho sinh viên hệ thống tri thức </w:t>
      </w:r>
      <w:r w:rsidRPr="004E3851">
        <w:rPr>
          <w:rFonts w:ascii="Times New Roman" w:eastAsia="Times New Roman" w:hAnsi="Times New Roman" w:cs="Times New Roman"/>
          <w:sz w:val="26"/>
          <w:szCs w:val="26"/>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B39A7" w:rsidRPr="004E3851" w:rsidRDefault="002B39A7" w:rsidP="0067652A">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Sinh viên nắm được những kiến thức cơ bản về đặc trưng, địa vị pháp lí của cán bộ,công chức, viên chức và nền công vụ. Sau khi nghiên cứu, sinh viên có kĩ năng đánh giá thực trạng và các giải pháp nâng cao hiệu quả nền công vụ. Kiến thức giúp Sinh viên hình dung được vị trí việc làm, cách thức hình thành, bổ sung, quản lí, sử dụng cán bộ, công chức, viên chức. Những kiến thức này sẽ hỗ trợ sinh viên lựa chọn ngành nghề làm việc và đặc trưng các vị trí, chức danh sau này  đảm nhiệm, từ đó rèn luyện ý thức phấn đấu, nỗ lực cho nghề nghiệp sau khi ra trường. </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2B39A7" w:rsidRPr="004E3851" w:rsidRDefault="002B39A7" w:rsidP="0067652A">
      <w:pPr>
        <w:spacing w:after="0" w:line="240" w:lineRule="auto"/>
        <w:ind w:firstLine="567"/>
        <w:rPr>
          <w:rFonts w:ascii="Times New Roman" w:hAnsi="Times New Roman" w:cs="Times New Roman"/>
          <w:sz w:val="26"/>
          <w:szCs w:val="26"/>
        </w:rPr>
      </w:pPr>
      <w:r w:rsidRPr="004E3851">
        <w:rPr>
          <w:rFonts w:ascii="Times New Roman" w:hAnsi="Times New Roman" w:cs="Times New Roman"/>
          <w:sz w:val="26"/>
          <w:szCs w:val="26"/>
        </w:rPr>
        <w:t>(Thống nhất ký hiệu các CĐR học phần là: CLO1.1, CLO1.2, CLO2.1,…)</w:t>
      </w:r>
    </w:p>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jc w:val="center"/>
        <w:tblLook w:val="04A0" w:firstRow="1" w:lastRow="0" w:firstColumn="1" w:lastColumn="0" w:noHBand="0" w:noVBand="1"/>
      </w:tblPr>
      <w:tblGrid>
        <w:gridCol w:w="1181"/>
        <w:gridCol w:w="736"/>
        <w:gridCol w:w="736"/>
        <w:gridCol w:w="609"/>
        <w:gridCol w:w="736"/>
        <w:gridCol w:w="736"/>
        <w:gridCol w:w="610"/>
        <w:gridCol w:w="736"/>
        <w:gridCol w:w="736"/>
        <w:gridCol w:w="631"/>
        <w:gridCol w:w="630"/>
        <w:gridCol w:w="630"/>
        <w:gridCol w:w="631"/>
      </w:tblGrid>
      <w:tr w:rsidR="002B39A7" w:rsidRPr="004E3851" w:rsidTr="0000405D">
        <w:trPr>
          <w:jc w:val="center"/>
        </w:trPr>
        <w:tc>
          <w:tcPr>
            <w:tcW w:w="1219" w:type="dxa"/>
            <w:vMerge w:val="restart"/>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345" w:type="dxa"/>
            <w:gridSpan w:val="12"/>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2B39A7" w:rsidRPr="004E3851" w:rsidTr="0000405D">
        <w:trPr>
          <w:jc w:val="center"/>
        </w:trPr>
        <w:tc>
          <w:tcPr>
            <w:tcW w:w="1219" w:type="dxa"/>
            <w:vMerge/>
          </w:tcPr>
          <w:p w:rsidR="002B39A7" w:rsidRPr="004E3851" w:rsidRDefault="002B39A7" w:rsidP="0067652A">
            <w:pPr>
              <w:spacing w:after="0" w:line="240" w:lineRule="auto"/>
              <w:jc w:val="center"/>
              <w:rPr>
                <w:rFonts w:ascii="Times New Roman" w:hAnsi="Times New Roman" w:cs="Times New Roman"/>
                <w:sz w:val="26"/>
                <w:szCs w:val="26"/>
              </w:rPr>
            </w:pPr>
          </w:p>
        </w:tc>
        <w:tc>
          <w:tcPr>
            <w:tcW w:w="2121" w:type="dxa"/>
            <w:gridSpan w:val="3"/>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PLO1.1</w:t>
            </w:r>
          </w:p>
        </w:tc>
        <w:tc>
          <w:tcPr>
            <w:tcW w:w="2122" w:type="dxa"/>
            <w:gridSpan w:val="3"/>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PLO1.2</w:t>
            </w:r>
          </w:p>
        </w:tc>
        <w:tc>
          <w:tcPr>
            <w:tcW w:w="2130" w:type="dxa"/>
            <w:gridSpan w:val="3"/>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972" w:type="dxa"/>
            <w:gridSpan w:val="3"/>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2B39A7" w:rsidRPr="004E3851" w:rsidTr="0000405D">
        <w:trPr>
          <w:jc w:val="center"/>
        </w:trPr>
        <w:tc>
          <w:tcPr>
            <w:tcW w:w="1219" w:type="dxa"/>
            <w:vMerge/>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1.1.1</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2.1.2</w:t>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8"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w:t>
            </w: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CLO1.2</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CLO3.1</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00405D">
        <w:trPr>
          <w:jc w:val="center"/>
        </w:trPr>
        <w:tc>
          <w:tcPr>
            <w:tcW w:w="1219" w:type="dxa"/>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49"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0"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2B39A7" w:rsidRPr="004E3851" w:rsidRDefault="002B39A7" w:rsidP="0067652A">
            <w:pPr>
              <w:spacing w:after="0" w:line="240" w:lineRule="auto"/>
              <w:jc w:val="center"/>
              <w:rPr>
                <w:rFonts w:ascii="Times New Roman" w:hAnsi="Times New Roman" w:cs="Times New Roman"/>
                <w:sz w:val="26"/>
                <w:szCs w:val="26"/>
              </w:rPr>
            </w:pPr>
          </w:p>
        </w:tc>
      </w:tr>
    </w:tbl>
    <w:p w:rsidR="002B39A7" w:rsidRPr="004E3851" w:rsidRDefault="002B39A7" w:rsidP="0067652A">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2B39A7" w:rsidRPr="004E3851" w:rsidTr="005512E2">
        <w:tc>
          <w:tcPr>
            <w:tcW w:w="1725"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B39A7" w:rsidRPr="004E3851" w:rsidTr="005512E2">
        <w:trPr>
          <w:trHeight w:val="265"/>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rPr>
          <w:trHeight w:val="243"/>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rPr>
          <w:trHeight w:val="362"/>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rPr>
          <w:trHeight w:val="268"/>
        </w:trPr>
        <w:tc>
          <w:tcPr>
            <w:tcW w:w="1725"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1725"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3118"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560"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559" w:type="dxa"/>
          </w:tcPr>
          <w:p w:rsidR="002B39A7" w:rsidRPr="004E3851" w:rsidRDefault="002B39A7" w:rsidP="0067652A">
            <w:pPr>
              <w:spacing w:after="0" w:line="240" w:lineRule="auto"/>
              <w:jc w:val="both"/>
              <w:rPr>
                <w:rFonts w:ascii="Times New Roman" w:hAnsi="Times New Roman" w:cs="Times New Roman"/>
                <w:sz w:val="26"/>
                <w:szCs w:val="26"/>
              </w:rPr>
            </w:pPr>
          </w:p>
        </w:tc>
      </w:tr>
    </w:tbl>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p w:rsidR="002B39A7" w:rsidRPr="004E3851" w:rsidRDefault="002B39A7" w:rsidP="0067652A">
      <w:pPr>
        <w:spacing w:after="0" w:line="240" w:lineRule="auto"/>
        <w:jc w:val="both"/>
        <w:rPr>
          <w:rFonts w:ascii="Times New Roman" w:hAnsi="Times New Roman" w:cs="Times New Roman"/>
          <w:b/>
          <w:i/>
          <w:sz w:val="26"/>
          <w:szCs w:val="26"/>
        </w:rPr>
      </w:pPr>
    </w:p>
    <w:tbl>
      <w:tblPr>
        <w:tblStyle w:val="TableGrid"/>
        <w:tblW w:w="9647" w:type="dxa"/>
        <w:tblInd w:w="108" w:type="dxa"/>
        <w:tblLook w:val="04A0" w:firstRow="1" w:lastRow="0" w:firstColumn="1" w:lastColumn="0" w:noHBand="0" w:noVBand="1"/>
      </w:tblPr>
      <w:tblGrid>
        <w:gridCol w:w="2127"/>
        <w:gridCol w:w="3969"/>
        <w:gridCol w:w="1417"/>
        <w:gridCol w:w="1276"/>
        <w:gridCol w:w="851"/>
        <w:gridCol w:w="7"/>
      </w:tblGrid>
      <w:tr w:rsidR="002B39A7" w:rsidRPr="004E3851" w:rsidTr="005512E2">
        <w:trPr>
          <w:gridAfter w:val="1"/>
          <w:wAfter w:w="7" w:type="dxa"/>
        </w:trPr>
        <w:tc>
          <w:tcPr>
            <w:tcW w:w="2127"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417"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r w:rsidRPr="004E3851">
              <w:rPr>
                <w:rStyle w:val="FootnoteReference"/>
                <w:rFonts w:ascii="Times New Roman" w:hAnsi="Times New Roman" w:cs="Times New Roman"/>
                <w:sz w:val="26"/>
                <w:szCs w:val="26"/>
              </w:rPr>
              <w:footnoteReference w:id="1"/>
            </w:r>
            <w:r w:rsidRPr="004E3851">
              <w:rPr>
                <w:rFonts w:ascii="Times New Roman" w:hAnsi="Times New Roman" w:cs="Times New Roman"/>
                <w:b/>
                <w:sz w:val="26"/>
                <w:szCs w:val="26"/>
              </w:rPr>
              <w:t xml:space="preserve"> </w:t>
            </w:r>
          </w:p>
        </w:tc>
        <w:tc>
          <w:tcPr>
            <w:tcW w:w="1276"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2B39A7" w:rsidRPr="004E3851" w:rsidTr="005512E2">
        <w:trPr>
          <w:gridAfter w:val="1"/>
          <w:wAfter w:w="7" w:type="dxa"/>
        </w:trPr>
        <w:tc>
          <w:tcPr>
            <w:tcW w:w="6096" w:type="dxa"/>
            <w:gridSpan w:val="2"/>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A1. Đánh giá thường xuyên </w:t>
            </w:r>
            <w:r w:rsidRPr="004E3851">
              <w:rPr>
                <w:rFonts w:ascii="Times New Roman" w:hAnsi="Times New Roman" w:cs="Times New Roman"/>
                <w:sz w:val="26"/>
                <w:szCs w:val="26"/>
              </w:rPr>
              <w:t>(tối thiểu 02 lần đánh giá)</w:t>
            </w:r>
          </w:p>
        </w:tc>
        <w:tc>
          <w:tcPr>
            <w:tcW w:w="1417" w:type="dxa"/>
          </w:tcPr>
          <w:p w:rsidR="002B39A7" w:rsidRPr="004E3851" w:rsidRDefault="002B39A7" w:rsidP="0067652A">
            <w:pPr>
              <w:spacing w:after="0" w:line="240" w:lineRule="auto"/>
              <w:jc w:val="both"/>
              <w:rPr>
                <w:rFonts w:ascii="Times New Roman" w:hAnsi="Times New Roman" w:cs="Times New Roman"/>
                <w:b/>
                <w:sz w:val="26"/>
                <w:szCs w:val="26"/>
              </w:rPr>
            </w:pPr>
          </w:p>
        </w:tc>
        <w:tc>
          <w:tcPr>
            <w:tcW w:w="1276" w:type="dxa"/>
          </w:tcPr>
          <w:p w:rsidR="002B39A7" w:rsidRPr="004E3851" w:rsidRDefault="002B39A7" w:rsidP="0067652A">
            <w:pPr>
              <w:spacing w:after="0" w:line="240" w:lineRule="auto"/>
              <w:jc w:val="both"/>
              <w:rPr>
                <w:rFonts w:ascii="Times New Roman" w:hAnsi="Times New Roman" w:cs="Times New Roman"/>
                <w:b/>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2B39A7" w:rsidRPr="004E3851" w:rsidTr="005512E2">
        <w:trPr>
          <w:gridAfter w:val="1"/>
          <w:wAfter w:w="7" w:type="dxa"/>
        </w:trPr>
        <w:tc>
          <w:tcPr>
            <w:tcW w:w="2127"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tiến độ đồ án lần 1</w:t>
            </w:r>
          </w:p>
        </w:tc>
        <w:tc>
          <w:tcPr>
            <w:tcW w:w="1417" w:type="dxa"/>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Rubric 1</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Bảng kiểm/</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Nhật ký…</w:t>
            </w:r>
          </w:p>
        </w:tc>
        <w:tc>
          <w:tcPr>
            <w:tcW w:w="1276"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vAlign w:val="center"/>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gridAfter w:val="1"/>
          <w:wAfter w:w="7" w:type="dxa"/>
        </w:trPr>
        <w:tc>
          <w:tcPr>
            <w:tcW w:w="2127"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969" w:type="dxa"/>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tiến độ đồ án lần 2</w:t>
            </w:r>
          </w:p>
        </w:tc>
        <w:tc>
          <w:tcPr>
            <w:tcW w:w="1417" w:type="dxa"/>
            <w:vAlign w:val="center"/>
          </w:tcPr>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Rubric 2</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Bảng kiểm/</w:t>
            </w:r>
          </w:p>
          <w:p w:rsidR="002B39A7" w:rsidRPr="004E3851" w:rsidRDefault="002B39A7" w:rsidP="0067652A">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Nhật ký</w:t>
            </w:r>
          </w:p>
        </w:tc>
        <w:tc>
          <w:tcPr>
            <w:tcW w:w="1276"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vAlign w:val="center"/>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gridAfter w:val="1"/>
          <w:wAfter w:w="7" w:type="dxa"/>
        </w:trPr>
        <w:tc>
          <w:tcPr>
            <w:tcW w:w="2127"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p>
        </w:tc>
        <w:tc>
          <w:tcPr>
            <w:tcW w:w="3969" w:type="dxa"/>
          </w:tcPr>
          <w:p w:rsidR="002B39A7" w:rsidRPr="004E3851" w:rsidRDefault="002B39A7" w:rsidP="0067652A">
            <w:pPr>
              <w:spacing w:after="0" w:line="240" w:lineRule="auto"/>
              <w:jc w:val="both"/>
              <w:rPr>
                <w:rFonts w:ascii="Times New Roman" w:hAnsi="Times New Roman" w:cs="Times New Roman"/>
                <w:i/>
                <w:sz w:val="26"/>
                <w:szCs w:val="26"/>
              </w:rPr>
            </w:pPr>
          </w:p>
        </w:tc>
        <w:tc>
          <w:tcPr>
            <w:tcW w:w="1417" w:type="dxa"/>
          </w:tcPr>
          <w:p w:rsidR="002B39A7" w:rsidRPr="004E3851" w:rsidRDefault="002B39A7" w:rsidP="0067652A">
            <w:pPr>
              <w:spacing w:after="0" w:line="240" w:lineRule="auto"/>
              <w:jc w:val="center"/>
              <w:rPr>
                <w:rFonts w:ascii="Times New Roman" w:hAnsi="Times New Roman" w:cs="Times New Roman"/>
                <w:sz w:val="26"/>
                <w:szCs w:val="26"/>
              </w:rPr>
            </w:pPr>
          </w:p>
        </w:tc>
        <w:tc>
          <w:tcPr>
            <w:tcW w:w="1276"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gridAfter w:val="1"/>
          <w:wAfter w:w="7" w:type="dxa"/>
        </w:trPr>
        <w:tc>
          <w:tcPr>
            <w:tcW w:w="6096" w:type="dxa"/>
            <w:gridSpan w:val="2"/>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A2. Đánh giá giữa kỳ </w:t>
            </w:r>
            <w:r w:rsidRPr="004E3851">
              <w:rPr>
                <w:rStyle w:val="FootnoteReference"/>
                <w:rFonts w:ascii="Times New Roman" w:hAnsi="Times New Roman" w:cs="Times New Roman"/>
                <w:sz w:val="26"/>
                <w:szCs w:val="26"/>
              </w:rPr>
              <w:footnoteReference w:id="2"/>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(Seminar kết quả giữa kỳ, tối thiểu 01 lần)</w:t>
            </w:r>
          </w:p>
        </w:tc>
        <w:tc>
          <w:tcPr>
            <w:tcW w:w="1417" w:type="dxa"/>
          </w:tcPr>
          <w:p w:rsidR="002B39A7" w:rsidRPr="004E3851" w:rsidRDefault="002B39A7" w:rsidP="0067652A">
            <w:pPr>
              <w:spacing w:after="0" w:line="240" w:lineRule="auto"/>
              <w:jc w:val="both"/>
              <w:rPr>
                <w:rFonts w:ascii="Times New Roman" w:hAnsi="Times New Roman" w:cs="Times New Roman"/>
                <w:b/>
                <w:sz w:val="26"/>
                <w:szCs w:val="26"/>
              </w:rPr>
            </w:pPr>
          </w:p>
        </w:tc>
        <w:tc>
          <w:tcPr>
            <w:tcW w:w="1276" w:type="dxa"/>
          </w:tcPr>
          <w:p w:rsidR="002B39A7" w:rsidRPr="004E3851" w:rsidRDefault="002B39A7" w:rsidP="0067652A">
            <w:pPr>
              <w:spacing w:after="0" w:line="240" w:lineRule="auto"/>
              <w:jc w:val="both"/>
              <w:rPr>
                <w:rFonts w:ascii="Times New Roman" w:hAnsi="Times New Roman" w:cs="Times New Roman"/>
                <w:b/>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2B39A7" w:rsidRPr="004E3851" w:rsidTr="005512E2">
        <w:trPr>
          <w:gridAfter w:val="1"/>
          <w:wAfter w:w="7" w:type="dxa"/>
        </w:trPr>
        <w:tc>
          <w:tcPr>
            <w:tcW w:w="2127"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96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Seminar lần …</w:t>
            </w:r>
          </w:p>
        </w:tc>
        <w:tc>
          <w:tcPr>
            <w:tcW w:w="141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 3</w:t>
            </w:r>
          </w:p>
        </w:tc>
        <w:tc>
          <w:tcPr>
            <w:tcW w:w="1276"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gridAfter w:val="1"/>
          <w:wAfter w:w="7" w:type="dxa"/>
        </w:trPr>
        <w:tc>
          <w:tcPr>
            <w:tcW w:w="2127"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p>
        </w:tc>
        <w:tc>
          <w:tcPr>
            <w:tcW w:w="396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Seminar lần …</w:t>
            </w:r>
          </w:p>
        </w:tc>
        <w:tc>
          <w:tcPr>
            <w:tcW w:w="1417"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rPr>
          <w:gridAfter w:val="1"/>
          <w:wAfter w:w="7" w:type="dxa"/>
        </w:trPr>
        <w:tc>
          <w:tcPr>
            <w:tcW w:w="6096" w:type="dxa"/>
            <w:gridSpan w:val="2"/>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A3. Đánh giá cuối kỳ</w:t>
            </w:r>
          </w:p>
        </w:tc>
        <w:tc>
          <w:tcPr>
            <w:tcW w:w="1417"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B39A7" w:rsidRPr="004E3851" w:rsidTr="005512E2">
        <w:trPr>
          <w:gridAfter w:val="1"/>
          <w:wAfter w:w="7" w:type="dxa"/>
        </w:trPr>
        <w:tc>
          <w:tcPr>
            <w:tcW w:w="2127"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c>
          <w:tcPr>
            <w:tcW w:w="3969" w:type="dxa"/>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417" w:type="dxa"/>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76" w:type="dxa"/>
          </w:tcPr>
          <w:p w:rsidR="002B39A7" w:rsidRPr="004E3851" w:rsidRDefault="002B39A7" w:rsidP="0067652A">
            <w:pPr>
              <w:spacing w:after="0" w:line="240" w:lineRule="auto"/>
              <w:jc w:val="both"/>
              <w:rPr>
                <w:rFonts w:ascii="Times New Roman" w:hAnsi="Times New Roman" w:cs="Times New Roman"/>
                <w:sz w:val="26"/>
                <w:szCs w:val="26"/>
              </w:rPr>
            </w:pPr>
          </w:p>
        </w:tc>
        <w:tc>
          <w:tcPr>
            <w:tcW w:w="851" w:type="dxa"/>
          </w:tcPr>
          <w:p w:rsidR="002B39A7" w:rsidRPr="004E3851" w:rsidRDefault="002B39A7" w:rsidP="0067652A">
            <w:pPr>
              <w:spacing w:after="0" w:line="240" w:lineRule="auto"/>
              <w:jc w:val="center"/>
              <w:rPr>
                <w:rFonts w:ascii="Times New Roman" w:hAnsi="Times New Roman" w:cs="Times New Roman"/>
                <w:sz w:val="26"/>
                <w:szCs w:val="26"/>
              </w:rPr>
            </w:pPr>
          </w:p>
        </w:tc>
      </w:tr>
      <w:tr w:rsidR="002B39A7" w:rsidRPr="004E3851" w:rsidTr="005512E2">
        <w:tc>
          <w:tcPr>
            <w:tcW w:w="9647" w:type="dxa"/>
            <w:gridSpan w:val="6"/>
          </w:tcPr>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p>
        </w:tc>
      </w:tr>
    </w:tbl>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học tập thường xuyên</w:t>
      </w:r>
    </w:p>
    <w:p w:rsidR="002B39A7" w:rsidRPr="004E3851" w:rsidRDefault="002B39A7" w:rsidP="0067652A">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1…</w:t>
      </w:r>
    </w:p>
    <w:p w:rsidR="002B39A7" w:rsidRPr="004E3851" w:rsidRDefault="002B39A7" w:rsidP="0067652A">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2…</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giữa kỳ</w:t>
      </w:r>
    </w:p>
    <w:p w:rsidR="002B39A7" w:rsidRPr="004E3851" w:rsidRDefault="002B39A7" w:rsidP="0067652A">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3…</w:t>
      </w:r>
    </w:p>
    <w:p w:rsidR="002B39A7" w:rsidRPr="004E3851" w:rsidRDefault="002B39A7" w:rsidP="0067652A">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 …</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5.2.3. Bộ tiêu chí đánh giá cuối kỳ</w:t>
      </w:r>
    </w:p>
    <w:p w:rsidR="002B39A7" w:rsidRPr="004E3851" w:rsidRDefault="002B39A7" w:rsidP="0067652A">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n:…</w:t>
      </w:r>
    </w:p>
    <w:p w:rsidR="002B39A7" w:rsidRPr="004E3851" w:rsidRDefault="002B39A7" w:rsidP="0067652A">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B39A7" w:rsidRPr="004E3851" w:rsidRDefault="002B39A7" w:rsidP="0067652A">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B39A7" w:rsidRPr="004E3851" w:rsidRDefault="002B39A7"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Tên tác giả, tên giáo trình, tên nhà xuất bản, năm xuất bản.</w:t>
      </w:r>
    </w:p>
    <w:p w:rsidR="002B39A7" w:rsidRPr="004E3851" w:rsidRDefault="002B39A7"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[2] Tên tác giả, tên giáo trình, tên nhà xuất bản, năm xuất bản.</w:t>
      </w:r>
    </w:p>
    <w:p w:rsidR="002B39A7" w:rsidRPr="004E3851" w:rsidRDefault="002B39A7" w:rsidP="0067652A">
      <w:pPr>
        <w:spacing w:after="0" w:line="240" w:lineRule="auto"/>
        <w:jc w:val="both"/>
        <w:rPr>
          <w:rFonts w:ascii="Times New Roman" w:hAnsi="Times New Roman" w:cs="Times New Roman"/>
          <w:i/>
          <w:sz w:val="26"/>
          <w:szCs w:val="26"/>
        </w:rPr>
      </w:pPr>
      <w:r w:rsidRPr="004E3851">
        <w:rPr>
          <w:rFonts w:ascii="Times New Roman" w:hAnsi="Times New Roman" w:cs="Times New Roman"/>
          <w:i/>
          <w:sz w:val="26"/>
          <w:szCs w:val="26"/>
        </w:rPr>
        <w:t>Không quá 02 tài liệu bắt buộc. Tài liệu bắt buộc phải có tính cập nhật (ít nhất có 01 cuốn xuất bản sau 2012) và có sẵn trên thị trường Việt Nam.</w:t>
      </w: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B39A7" w:rsidRPr="004E3851" w:rsidRDefault="002B39A7"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[3] Tên tác giả, tên giáo trình, tên nhà xuất bản, năm xuất bản.</w:t>
      </w:r>
    </w:p>
    <w:p w:rsidR="002B39A7" w:rsidRPr="004E3851" w:rsidRDefault="002B39A7" w:rsidP="0067652A">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[4] Tên hãng phần mềm (năm phát hành/phiên bản), tên phần mềm.</w:t>
      </w: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b/>
          <w:sz w:val="26"/>
          <w:szCs w:val="26"/>
        </w:rPr>
      </w:pPr>
    </w:p>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356" w:type="dxa"/>
        <w:tblInd w:w="108" w:type="dxa"/>
        <w:tblLook w:val="04A0" w:firstRow="1" w:lastRow="0" w:firstColumn="1" w:lastColumn="0" w:noHBand="0" w:noVBand="1"/>
      </w:tblPr>
      <w:tblGrid>
        <w:gridCol w:w="847"/>
        <w:gridCol w:w="1504"/>
        <w:gridCol w:w="2084"/>
        <w:gridCol w:w="1377"/>
        <w:gridCol w:w="1134"/>
        <w:gridCol w:w="1276"/>
        <w:gridCol w:w="1134"/>
      </w:tblGrid>
      <w:tr w:rsidR="002B39A7" w:rsidRPr="004E3851" w:rsidTr="005512E2">
        <w:tc>
          <w:tcPr>
            <w:tcW w:w="847"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Tuần </w:t>
            </w:r>
          </w:p>
        </w:tc>
        <w:tc>
          <w:tcPr>
            <w:tcW w:w="1504"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 công việc</w:t>
            </w:r>
          </w:p>
        </w:tc>
        <w:tc>
          <w:tcPr>
            <w:tcW w:w="2084"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Địa điểm/không gian thực hiện</w:t>
            </w:r>
          </w:p>
        </w:tc>
        <w:tc>
          <w:tcPr>
            <w:tcW w:w="1377"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Hoạt động của sinh viên</w:t>
            </w:r>
          </w:p>
        </w:tc>
        <w:tc>
          <w:tcPr>
            <w:tcW w:w="1134"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Kết quả cần đạt được</w:t>
            </w:r>
          </w:p>
        </w:tc>
        <w:tc>
          <w:tcPr>
            <w:tcW w:w="1276"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1134" w:type="dxa"/>
            <w:vAlign w:val="center"/>
          </w:tcPr>
          <w:p w:rsidR="002B39A7" w:rsidRPr="004E3851" w:rsidRDefault="002B39A7" w:rsidP="0067652A">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r>
      <w:tr w:rsidR="002B39A7" w:rsidRPr="004E3851" w:rsidTr="005512E2">
        <w:tc>
          <w:tcPr>
            <w:tcW w:w="847"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1 - x</w:t>
            </w:r>
          </w:p>
        </w:tc>
        <w:tc>
          <w:tcPr>
            <w:tcW w:w="150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208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377"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(Rubrics )</w:t>
            </w: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CLOx.x</w:t>
            </w:r>
          </w:p>
        </w:tc>
      </w:tr>
      <w:tr w:rsidR="002B39A7" w:rsidRPr="004E3851" w:rsidTr="005512E2">
        <w:tc>
          <w:tcPr>
            <w:tcW w:w="847"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2.</w:t>
            </w:r>
          </w:p>
        </w:tc>
        <w:tc>
          <w:tcPr>
            <w:tcW w:w="150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208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377"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847" w:type="dxa"/>
            <w:vAlign w:val="center"/>
          </w:tcPr>
          <w:p w:rsidR="002B39A7" w:rsidRPr="004E3851" w:rsidRDefault="002B39A7" w:rsidP="0067652A">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50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208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377"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847" w:type="dxa"/>
            <w:vAlign w:val="center"/>
          </w:tcPr>
          <w:p w:rsidR="002B39A7" w:rsidRPr="004E3851" w:rsidRDefault="002B39A7" w:rsidP="0067652A">
            <w:pPr>
              <w:spacing w:after="0" w:line="240" w:lineRule="auto"/>
              <w:jc w:val="center"/>
              <w:rPr>
                <w:rFonts w:ascii="Times New Roman" w:hAnsi="Times New Roman" w:cs="Times New Roman"/>
                <w:sz w:val="26"/>
                <w:szCs w:val="26"/>
              </w:rPr>
            </w:pPr>
          </w:p>
        </w:tc>
        <w:tc>
          <w:tcPr>
            <w:tcW w:w="150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208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377"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r>
      <w:tr w:rsidR="002B39A7" w:rsidRPr="004E3851" w:rsidTr="005512E2">
        <w:tc>
          <w:tcPr>
            <w:tcW w:w="847"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50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208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377"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276"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c>
          <w:tcPr>
            <w:tcW w:w="1134" w:type="dxa"/>
            <w:vAlign w:val="center"/>
          </w:tcPr>
          <w:p w:rsidR="002B39A7" w:rsidRPr="004E3851" w:rsidRDefault="002B39A7" w:rsidP="0067652A">
            <w:pPr>
              <w:spacing w:after="0" w:line="240" w:lineRule="auto"/>
              <w:jc w:val="both"/>
              <w:rPr>
                <w:rFonts w:ascii="Times New Roman" w:hAnsi="Times New Roman" w:cs="Times New Roman"/>
                <w:sz w:val="26"/>
                <w:szCs w:val="26"/>
              </w:rPr>
            </w:pPr>
          </w:p>
        </w:tc>
      </w:tr>
    </w:tbl>
    <w:p w:rsidR="002B39A7" w:rsidRPr="004E3851" w:rsidRDefault="002B39A7" w:rsidP="0067652A">
      <w:pPr>
        <w:spacing w:after="0" w:line="240" w:lineRule="auto"/>
        <w:jc w:val="both"/>
        <w:rPr>
          <w:rFonts w:ascii="Times New Roman" w:hAnsi="Times New Roman" w:cs="Times New Roman"/>
          <w:sz w:val="26"/>
          <w:szCs w:val="26"/>
        </w:rPr>
      </w:pP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B39A7" w:rsidRPr="004E3851" w:rsidRDefault="002B39A7" w:rsidP="0067652A">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B39A7" w:rsidRPr="004E3851" w:rsidTr="005512E2">
        <w:tc>
          <w:tcPr>
            <w:tcW w:w="2990"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bộ môn</w:t>
            </w:r>
          </w:p>
        </w:tc>
        <w:tc>
          <w:tcPr>
            <w:tcW w:w="3349"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B39A7" w:rsidRPr="004E3851" w:rsidTr="005512E2">
        <w:tc>
          <w:tcPr>
            <w:tcW w:w="2990"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tc>
        <w:tc>
          <w:tcPr>
            <w:tcW w:w="3349" w:type="dxa"/>
            <w:shd w:val="clear" w:color="auto" w:fill="auto"/>
            <w:vAlign w:val="center"/>
          </w:tcPr>
          <w:p w:rsidR="002B39A7" w:rsidRPr="004E3851" w:rsidRDefault="002B39A7" w:rsidP="0067652A">
            <w:pPr>
              <w:widowControl w:val="0"/>
              <w:spacing w:after="0" w:line="240" w:lineRule="auto"/>
              <w:jc w:val="center"/>
              <w:rPr>
                <w:rFonts w:ascii="Times New Roman" w:hAnsi="Times New Roman" w:cs="Times New Roman"/>
                <w:sz w:val="26"/>
                <w:szCs w:val="26"/>
              </w:rPr>
            </w:pPr>
          </w:p>
        </w:tc>
      </w:tr>
    </w:tbl>
    <w:p w:rsidR="002B39A7" w:rsidRPr="004E3851" w:rsidRDefault="002B39A7"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p w:rsidR="00241163" w:rsidRPr="004E3851" w:rsidRDefault="00241163" w:rsidP="00FF24BC">
      <w:pPr>
        <w:tabs>
          <w:tab w:val="left" w:pos="5442"/>
        </w:tabs>
        <w:spacing w:after="0" w:line="240" w:lineRule="auto"/>
        <w:rPr>
          <w:rFonts w:ascii="Times New Roman" w:hAnsi="Times New Roman" w:cs="Times New Roman"/>
          <w:b/>
          <w:sz w:val="26"/>
          <w:szCs w:val="26"/>
        </w:rPr>
      </w:pPr>
    </w:p>
    <w:p w:rsidR="00241163" w:rsidRPr="004E3851" w:rsidRDefault="00FF24BC"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sidR="00241163" w:rsidRPr="004E3851">
        <w:rPr>
          <w:rFonts w:ascii="Times New Roman" w:hAnsi="Times New Roman" w:cs="Times New Roman"/>
          <w:b/>
          <w:sz w:val="26"/>
          <w:szCs w:val="26"/>
        </w:rPr>
        <w:t>KHOA HỌC XÃ HỘI VÀ NHÂN VĂN</w:t>
      </w:r>
    </w:p>
    <w:p w:rsidR="00FF24BC" w:rsidRPr="004E3851" w:rsidRDefault="000669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KHOA CHÍNH TRỊ VÀ BÁO CHÍ</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241163" w:rsidRPr="004E3851" w:rsidRDefault="00FF24BC"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XÂY DỰNG ĐẢNG</w:t>
      </w:r>
    </w:p>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241163" w:rsidRPr="004E3851" w:rsidRDefault="00241163" w:rsidP="00FF24BC">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i/>
          <w:sz w:val="26"/>
          <w:szCs w:val="26"/>
        </w:rPr>
        <w:t>Giảng viên 1</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Nguyễn Văn Trung</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TS</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Thời gian, địa điểm làm việc: Khoa Giáo dục Chính trị, trường Đại học Vinh</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091.50.52.736        </w:t>
      </w:r>
      <w:r w:rsidRPr="004E3851">
        <w:rPr>
          <w:rFonts w:ascii="Times New Roman" w:hAnsi="Times New Roman" w:cs="Times New Roman"/>
          <w:sz w:val="26"/>
          <w:szCs w:val="26"/>
        </w:rPr>
        <w:tab/>
        <w:t xml:space="preserve">Email: trunglsd@vinhuni.edu.vn </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241163" w:rsidRPr="004E3851" w:rsidRDefault="00241163" w:rsidP="00FF24BC">
      <w:pPr>
        <w:spacing w:after="0" w:line="240" w:lineRule="auto"/>
        <w:ind w:firstLine="720"/>
        <w:jc w:val="both"/>
        <w:rPr>
          <w:rFonts w:ascii="Times New Roman" w:hAnsi="Times New Roman" w:cs="Times New Roman"/>
          <w:bCs/>
          <w:sz w:val="26"/>
          <w:szCs w:val="26"/>
        </w:rPr>
      </w:pPr>
      <w:r w:rsidRPr="004E3851">
        <w:rPr>
          <w:rFonts w:ascii="Times New Roman" w:hAnsi="Times New Roman" w:cs="Times New Roman"/>
          <w:bCs/>
          <w:i/>
          <w:sz w:val="26"/>
          <w:szCs w:val="26"/>
        </w:rPr>
        <w:t>Giảng viên 2</w:t>
      </w:r>
      <w:r w:rsidRPr="004E3851">
        <w:rPr>
          <w:rFonts w:ascii="Times New Roman" w:hAnsi="Times New Roman" w:cs="Times New Roman"/>
          <w:bCs/>
          <w:sz w:val="26"/>
          <w:szCs w:val="26"/>
        </w:rPr>
        <w:t xml:space="preserve">: </w:t>
      </w:r>
      <w:r w:rsidRPr="004E3851">
        <w:rPr>
          <w:rFonts w:ascii="Times New Roman" w:hAnsi="Times New Roman" w:cs="Times New Roman"/>
          <w:b/>
          <w:bCs/>
          <w:sz w:val="26"/>
          <w:szCs w:val="26"/>
        </w:rPr>
        <w:t xml:space="preserve">Trần Cao Nguyên </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ThS</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Thời gian, địa điểm làm việc: Khoa Giáo dục Chính trị, trường Đại học Vinh</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Điện thoại: 0902252168        </w:t>
      </w:r>
      <w:r w:rsidRPr="004E3851">
        <w:rPr>
          <w:rFonts w:ascii="Times New Roman" w:hAnsi="Times New Roman" w:cs="Times New Roman"/>
          <w:sz w:val="26"/>
          <w:szCs w:val="26"/>
        </w:rPr>
        <w:tab/>
      </w:r>
      <w:r w:rsidRPr="004E3851">
        <w:rPr>
          <w:rFonts w:ascii="Times New Roman" w:hAnsi="Times New Roman" w:cs="Times New Roman"/>
          <w:sz w:val="26"/>
          <w:szCs w:val="26"/>
        </w:rPr>
        <w:tab/>
        <w:t>Email: nguyent</w:t>
      </w:r>
      <w:r w:rsidR="00BB5976" w:rsidRPr="004E3851">
        <w:rPr>
          <w:rFonts w:ascii="Times New Roman" w:hAnsi="Times New Roman" w:cs="Times New Roman"/>
          <w:sz w:val="26"/>
          <w:szCs w:val="26"/>
        </w:rPr>
        <w:t>c</w:t>
      </w:r>
      <w:r w:rsidRPr="004E3851">
        <w:rPr>
          <w:rFonts w:ascii="Times New Roman" w:hAnsi="Times New Roman" w:cs="Times New Roman"/>
          <w:sz w:val="26"/>
          <w:szCs w:val="26"/>
        </w:rPr>
        <w:t>@vinhuni.edu.vn</w:t>
      </w:r>
    </w:p>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41163" w:rsidRPr="004E3851" w:rsidTr="00241163">
        <w:tc>
          <w:tcPr>
            <w:tcW w:w="9498" w:type="dxa"/>
            <w:gridSpan w:val="3"/>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Xây dựng Đảng</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p>
        </w:tc>
      </w:tr>
      <w:tr w:rsidR="00241163" w:rsidRPr="004E3851" w:rsidTr="00241163">
        <w:tc>
          <w:tcPr>
            <w:tcW w:w="9498" w:type="dxa"/>
            <w:gridSpan w:val="3"/>
            <w:tcBorders>
              <w:bottom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sz w:val="26"/>
                <w:szCs w:val="26"/>
              </w:rPr>
              <w:t>POL30037</w:t>
            </w:r>
          </w:p>
        </w:tc>
      </w:tr>
      <w:tr w:rsidR="00241163" w:rsidRPr="004E3851" w:rsidTr="00241163">
        <w:tc>
          <w:tcPr>
            <w:tcW w:w="9498" w:type="dxa"/>
            <w:gridSpan w:val="3"/>
            <w:tcBorders>
              <w:bottom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Thuộc CTĐT ngành: Chính trị học</w:t>
            </w:r>
          </w:p>
        </w:tc>
      </w:tr>
      <w:tr w:rsidR="00241163" w:rsidRPr="004E3851" w:rsidTr="00241163">
        <w:tc>
          <w:tcPr>
            <w:tcW w:w="4820" w:type="dxa"/>
            <w:tcBorders>
              <w:top w:val="single" w:sz="4" w:space="0" w:color="auto"/>
              <w:left w:val="single" w:sz="4" w:space="0" w:color="auto"/>
              <w:bottom w:val="single" w:sz="4" w:space="0" w:color="auto"/>
              <w:right w:val="nil"/>
            </w:tcBorders>
          </w:tcPr>
          <w:p w:rsidR="00241163" w:rsidRPr="004E3851" w:rsidRDefault="00241163" w:rsidP="00FF24BC">
            <w:pPr>
              <w:spacing w:after="0" w:line="240" w:lineRule="auto"/>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241163" w:rsidRPr="004E3851" w:rsidRDefault="00241163" w:rsidP="00FF24BC">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1120" behindDoc="0" locked="0" layoutInCell="1" allowOverlap="1" wp14:anchorId="0AD9AD31" wp14:editId="5BD5EFBD">
                      <wp:simplePos x="0" y="0"/>
                      <wp:positionH relativeFrom="column">
                        <wp:posOffset>186055</wp:posOffset>
                      </wp:positionH>
                      <wp:positionV relativeFrom="paragraph">
                        <wp:posOffset>55880</wp:posOffset>
                      </wp:positionV>
                      <wp:extent cx="106680" cy="100965"/>
                      <wp:effectExtent l="0" t="0" r="26670" b="13335"/>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41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AD31" id="_x0000_s1226" type="#_x0000_t202" style="position:absolute;margin-left:14.65pt;margin-top:4.4pt;width:8.4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">
                      <v:textbox>
                        <w:txbxContent>
                          <w:p w:rsidR="00761224" w:rsidRDefault="00761224" w:rsidP="00241163"/>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241163" w:rsidRPr="004E3851" w:rsidRDefault="00241163" w:rsidP="00FF24BC">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3168" behindDoc="0" locked="0" layoutInCell="1" allowOverlap="1" wp14:anchorId="395B15AE" wp14:editId="765B7CE3">
                      <wp:simplePos x="0" y="0"/>
                      <wp:positionH relativeFrom="column">
                        <wp:posOffset>170180</wp:posOffset>
                      </wp:positionH>
                      <wp:positionV relativeFrom="paragraph">
                        <wp:posOffset>50165</wp:posOffset>
                      </wp:positionV>
                      <wp:extent cx="106680" cy="100965"/>
                      <wp:effectExtent l="0" t="0" r="26670" b="13335"/>
                      <wp:wrapNone/>
                      <wp:docPr id="2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41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15AE" id="_x0000_s1227" type="#_x0000_t202" style="position:absolute;margin-left:13.4pt;margin-top:3.95pt;width:8.4pt;height: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BLQIAAFs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5n2fgS0CAABbBAAADgAAAAAAAAAAAAAAAAAuAgAAZHJz&#10;L2Uyb0RvYy54bWxQSwECLQAUAAYACAAAACEA2CzDs90AAAAGAQAADwAAAAAAAAAAAAAAAACHBAAA&#10;ZHJzL2Rvd25yZXYueG1sUEsFBgAAAAAEAAQA8wAAAJEFAAAAAA==&#10;">
                      <v:textbox>
                        <w:txbxContent>
                          <w:p w:rsidR="00761224" w:rsidRDefault="00761224" w:rsidP="00241163"/>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82144" behindDoc="0" locked="0" layoutInCell="1" allowOverlap="1" wp14:anchorId="2ED31803" wp14:editId="734CF531">
                      <wp:simplePos x="0" y="0"/>
                      <wp:positionH relativeFrom="column">
                        <wp:posOffset>157480</wp:posOffset>
                      </wp:positionH>
                      <wp:positionV relativeFrom="page">
                        <wp:posOffset>615950</wp:posOffset>
                      </wp:positionV>
                      <wp:extent cx="106680" cy="100965"/>
                      <wp:effectExtent l="0" t="0" r="26670" b="13335"/>
                      <wp:wrapNone/>
                      <wp:docPr id="2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Pr="008151FC" w:rsidRDefault="00761224" w:rsidP="00241163">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31803" id="_x0000_s1228" type="#_x0000_t202" style="position:absolute;margin-left:12.4pt;margin-top:48.5pt;width:8.4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" fillcolor="black [3213]">
                      <v:textbox>
                        <w:txbxContent>
                          <w:p w:rsidR="00761224" w:rsidRPr="008151FC" w:rsidRDefault="00761224" w:rsidP="00241163">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241163" w:rsidRPr="004E3851" w:rsidRDefault="00241163" w:rsidP="00FF24BC">
            <w:pPr>
              <w:spacing w:after="0" w:line="240" w:lineRule="auto"/>
              <w:rPr>
                <w:rFonts w:ascii="Times New Roman" w:hAnsi="Times New Roman" w:cs="Times New Roman"/>
                <w:sz w:val="26"/>
                <w:szCs w:val="26"/>
                <w:lang w:val="vi-VN"/>
              </w:rPr>
            </w:pPr>
          </w:p>
          <w:p w:rsidR="00241163" w:rsidRPr="004E3851" w:rsidRDefault="00241163" w:rsidP="00FF24BC">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4192" behindDoc="0" locked="0" layoutInCell="1" allowOverlap="1" wp14:anchorId="6A674B4A" wp14:editId="17C044B4">
                      <wp:simplePos x="0" y="0"/>
                      <wp:positionH relativeFrom="column">
                        <wp:posOffset>635</wp:posOffset>
                      </wp:positionH>
                      <wp:positionV relativeFrom="paragraph">
                        <wp:posOffset>27305</wp:posOffset>
                      </wp:positionV>
                      <wp:extent cx="106680" cy="100965"/>
                      <wp:effectExtent l="0" t="0" r="26670" b="13335"/>
                      <wp:wrapNone/>
                      <wp:docPr id="2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41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4B4A" id="_x0000_s1229" type="#_x0000_t202" style="position:absolute;margin-left:.05pt;margin-top:2.15pt;width:8.4pt;height:7.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8tLwIAAFs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DOoa8tLwIAAFsEAAAOAAAAAAAAAAAAAAAAAC4CAABkcnMv&#10;ZTJvRG9jLnhtbFBLAQItABQABgAIAAAAIQAEPP0B2gAAAAQBAAAPAAAAAAAAAAAAAAAAAIkEAABk&#10;cnMvZG93bnJldi54bWxQSwUGAAAAAAQABADzAAAAkAUAAAAA&#10;">
                      <v:textbox>
                        <w:txbxContent>
                          <w:p w:rsidR="00761224" w:rsidRDefault="00761224" w:rsidP="00241163"/>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85216" behindDoc="0" locked="0" layoutInCell="1" allowOverlap="1" wp14:anchorId="461879AB" wp14:editId="34006B84">
                      <wp:simplePos x="0" y="0"/>
                      <wp:positionH relativeFrom="column">
                        <wp:posOffset>-1905</wp:posOffset>
                      </wp:positionH>
                      <wp:positionV relativeFrom="paragraph">
                        <wp:posOffset>57785</wp:posOffset>
                      </wp:positionV>
                      <wp:extent cx="106680" cy="100965"/>
                      <wp:effectExtent l="0" t="0" r="26670" b="13335"/>
                      <wp:wrapNone/>
                      <wp:docPr id="2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41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79AB" id="_x0000_s1230" type="#_x0000_t202" style="position:absolute;margin-left:-.15pt;margin-top:4.55pt;width:8.4pt;height: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TLg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">
                      <v:textbox>
                        <w:txbxContent>
                          <w:p w:rsidR="00761224" w:rsidRDefault="00761224" w:rsidP="00241163"/>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241163" w:rsidRPr="004E3851" w:rsidTr="00241163">
        <w:tc>
          <w:tcPr>
            <w:tcW w:w="4820" w:type="dxa"/>
            <w:tcBorders>
              <w:top w:val="single" w:sz="4" w:space="0" w:color="auto"/>
              <w:left w:val="single" w:sz="4" w:space="0" w:color="auto"/>
              <w:bottom w:val="single" w:sz="4" w:space="0" w:color="auto"/>
              <w:right w:val="nil"/>
            </w:tcBorders>
          </w:tcPr>
          <w:p w:rsidR="00241163" w:rsidRPr="004E3851" w:rsidRDefault="00241163" w:rsidP="00FF24BC">
            <w:pPr>
              <w:spacing w:after="0" w:line="240" w:lineRule="auto"/>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0096" behindDoc="0" locked="0" layoutInCell="1" allowOverlap="1" wp14:anchorId="0F296AFE" wp14:editId="42FA430D">
                      <wp:simplePos x="0" y="0"/>
                      <wp:positionH relativeFrom="column">
                        <wp:posOffset>1659890</wp:posOffset>
                      </wp:positionH>
                      <wp:positionV relativeFrom="paragraph">
                        <wp:posOffset>48895</wp:posOffset>
                      </wp:positionV>
                      <wp:extent cx="106680" cy="100965"/>
                      <wp:effectExtent l="0" t="0" r="26670" b="13335"/>
                      <wp:wrapNone/>
                      <wp:docPr id="2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761224" w:rsidRDefault="00761224" w:rsidP="00241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6AFE" id="_x0000_s1231" type="#_x0000_t202" style="position:absolute;margin-left:130.7pt;margin-top:3.85pt;width:8.4pt;height:7.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" fillcolor="black [3213]">
                      <v:textbox>
                        <w:txbxContent>
                          <w:p w:rsidR="00761224" w:rsidRDefault="00761224" w:rsidP="00241163"/>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79072" behindDoc="0" locked="0" layoutInCell="1" allowOverlap="1" wp14:anchorId="15EB2D15" wp14:editId="7A2D2C8F">
                      <wp:simplePos x="0" y="0"/>
                      <wp:positionH relativeFrom="column">
                        <wp:posOffset>-27940</wp:posOffset>
                      </wp:positionH>
                      <wp:positionV relativeFrom="paragraph">
                        <wp:posOffset>48895</wp:posOffset>
                      </wp:positionV>
                      <wp:extent cx="106680" cy="100965"/>
                      <wp:effectExtent l="0" t="0" r="26670" b="13335"/>
                      <wp:wrapNone/>
                      <wp:docPr id="2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61224" w:rsidRDefault="00761224" w:rsidP="002411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2D15" id="_x0000_s1232" type="#_x0000_t202" style="position:absolute;margin-left:-2.2pt;margin-top:3.85pt;width:8.4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KiPBtMtAgAAWwQAAA4AAAAAAAAAAAAAAAAALgIAAGRycy9l&#10;Mm9Eb2MueG1sUEsBAi0AFAAGAAgAAAAhAPSx2TTbAAAABgEAAA8AAAAAAAAAAAAAAAAAhwQAAGRy&#10;cy9kb3ducmV2LnhtbFBLBQYAAAAABAAEAPMAAACPBQAAAAA=&#10;">
                      <v:textbox>
                        <w:txbxContent>
                          <w:p w:rsidR="00761224" w:rsidRDefault="00761224" w:rsidP="00241163"/>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241163" w:rsidRPr="004E3851" w:rsidTr="00241163">
        <w:tc>
          <w:tcPr>
            <w:tcW w:w="6521" w:type="dxa"/>
            <w:gridSpan w:val="2"/>
            <w:tcBorders>
              <w:top w:val="single" w:sz="4" w:space="0" w:color="auto"/>
              <w:left w:val="single" w:sz="4" w:space="0" w:color="auto"/>
              <w:bottom w:val="nil"/>
              <w:right w:val="nil"/>
            </w:tcBorders>
          </w:tcPr>
          <w:p w:rsidR="00241163" w:rsidRPr="004E3851" w:rsidRDefault="00241163" w:rsidP="00FF24BC">
            <w:pPr>
              <w:spacing w:after="0" w:line="240" w:lineRule="auto"/>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p>
        </w:tc>
      </w:tr>
      <w:tr w:rsidR="00241163" w:rsidRPr="004E3851" w:rsidTr="00241163">
        <w:tc>
          <w:tcPr>
            <w:tcW w:w="6521" w:type="dxa"/>
            <w:gridSpan w:val="2"/>
            <w:tcBorders>
              <w:top w:val="nil"/>
              <w:left w:val="single" w:sz="4" w:space="0" w:color="auto"/>
              <w:bottom w:val="nil"/>
              <w:right w:val="nil"/>
            </w:tcBorders>
          </w:tcPr>
          <w:p w:rsidR="00241163" w:rsidRPr="004E3851" w:rsidRDefault="00241163" w:rsidP="00FF24BC">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tc>
        <w:tc>
          <w:tcPr>
            <w:tcW w:w="2977" w:type="dxa"/>
            <w:tcBorders>
              <w:top w:val="nil"/>
              <w:left w:val="nil"/>
              <w:bottom w:val="nil"/>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p>
        </w:tc>
      </w:tr>
      <w:tr w:rsidR="00241163" w:rsidRPr="004E3851" w:rsidTr="00241163">
        <w:tc>
          <w:tcPr>
            <w:tcW w:w="6521" w:type="dxa"/>
            <w:gridSpan w:val="2"/>
            <w:tcBorders>
              <w:top w:val="nil"/>
              <w:left w:val="single" w:sz="4" w:space="0" w:color="auto"/>
              <w:bottom w:val="nil"/>
              <w:right w:val="nil"/>
            </w:tcBorders>
          </w:tcPr>
          <w:p w:rsidR="00241163" w:rsidRPr="004E3851" w:rsidRDefault="00241163" w:rsidP="00FF24BC">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10</w:t>
            </w:r>
          </w:p>
        </w:tc>
        <w:tc>
          <w:tcPr>
            <w:tcW w:w="2977" w:type="dxa"/>
            <w:tcBorders>
              <w:top w:val="nil"/>
              <w:left w:val="nil"/>
              <w:bottom w:val="nil"/>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lang w:val="vi-VN"/>
              </w:rPr>
            </w:pPr>
          </w:p>
        </w:tc>
      </w:tr>
      <w:tr w:rsidR="00241163" w:rsidRPr="004E3851" w:rsidTr="00241163">
        <w:tc>
          <w:tcPr>
            <w:tcW w:w="6521" w:type="dxa"/>
            <w:gridSpan w:val="2"/>
            <w:tcBorders>
              <w:top w:val="nil"/>
              <w:left w:val="single" w:sz="4" w:space="0" w:color="auto"/>
              <w:bottom w:val="nil"/>
              <w:right w:val="nil"/>
            </w:tcBorders>
          </w:tcPr>
          <w:p w:rsidR="00241163" w:rsidRPr="004E3851" w:rsidRDefault="00241163" w:rsidP="00FF24BC">
            <w:pPr>
              <w:spacing w:after="0" w:line="240" w:lineRule="auto"/>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lang w:val="vi-VN"/>
              </w:rPr>
            </w:pPr>
          </w:p>
        </w:tc>
      </w:tr>
      <w:tr w:rsidR="00241163" w:rsidRPr="004E3851" w:rsidTr="00241163">
        <w:tc>
          <w:tcPr>
            <w:tcW w:w="6521" w:type="dxa"/>
            <w:gridSpan w:val="2"/>
            <w:tcBorders>
              <w:top w:val="nil"/>
              <w:left w:val="single" w:sz="4" w:space="0" w:color="auto"/>
              <w:bottom w:val="single" w:sz="4" w:space="0" w:color="auto"/>
              <w:right w:val="nil"/>
            </w:tcBorders>
          </w:tcPr>
          <w:p w:rsidR="00241163" w:rsidRPr="004E3851" w:rsidRDefault="00241163" w:rsidP="00FF24BC">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60</w:t>
            </w:r>
          </w:p>
        </w:tc>
        <w:tc>
          <w:tcPr>
            <w:tcW w:w="2977" w:type="dxa"/>
            <w:tcBorders>
              <w:top w:val="nil"/>
              <w:left w:val="nil"/>
              <w:bottom w:val="single" w:sz="4" w:space="0" w:color="auto"/>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p>
        </w:tc>
      </w:tr>
      <w:tr w:rsidR="00241163" w:rsidRPr="004E3851" w:rsidTr="00241163">
        <w:tc>
          <w:tcPr>
            <w:tcW w:w="6521" w:type="dxa"/>
            <w:gridSpan w:val="2"/>
            <w:tcBorders>
              <w:top w:val="single" w:sz="4" w:space="0" w:color="auto"/>
              <w:left w:val="single" w:sz="4" w:space="0" w:color="auto"/>
              <w:bottom w:val="nil"/>
              <w:right w:val="nil"/>
            </w:tcBorders>
          </w:tcPr>
          <w:p w:rsidR="00241163" w:rsidRPr="004E3851" w:rsidRDefault="00241163" w:rsidP="00FF24BC">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lang w:val="vi-VN"/>
              </w:rPr>
            </w:pPr>
          </w:p>
        </w:tc>
      </w:tr>
      <w:tr w:rsidR="00241163" w:rsidRPr="004E3851" w:rsidTr="00241163">
        <w:tc>
          <w:tcPr>
            <w:tcW w:w="6521" w:type="dxa"/>
            <w:gridSpan w:val="2"/>
            <w:tcBorders>
              <w:top w:val="nil"/>
              <w:left w:val="single" w:sz="4" w:space="0" w:color="auto"/>
              <w:bottom w:val="nil"/>
              <w:right w:val="nil"/>
            </w:tcBorders>
          </w:tcPr>
          <w:p w:rsidR="00241163" w:rsidRPr="004E3851" w:rsidRDefault="00241163" w:rsidP="00FF24BC">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Chính trị học đại cương</w:t>
            </w:r>
          </w:p>
        </w:tc>
        <w:tc>
          <w:tcPr>
            <w:tcW w:w="2977" w:type="dxa"/>
            <w:tcBorders>
              <w:top w:val="nil"/>
              <w:left w:val="nil"/>
              <w:bottom w:val="nil"/>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POL30002</w:t>
            </w:r>
          </w:p>
        </w:tc>
      </w:tr>
      <w:tr w:rsidR="00241163" w:rsidRPr="004E3851" w:rsidTr="00241163">
        <w:tc>
          <w:tcPr>
            <w:tcW w:w="6521" w:type="dxa"/>
            <w:gridSpan w:val="2"/>
            <w:tcBorders>
              <w:top w:val="nil"/>
              <w:left w:val="single" w:sz="4" w:space="0" w:color="auto"/>
              <w:bottom w:val="single" w:sz="4" w:space="0" w:color="auto"/>
              <w:right w:val="nil"/>
            </w:tcBorders>
          </w:tcPr>
          <w:p w:rsidR="00241163" w:rsidRPr="004E3851" w:rsidRDefault="00241163" w:rsidP="00FF24BC">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Chính trị học Việt Nam</w:t>
            </w:r>
          </w:p>
        </w:tc>
        <w:tc>
          <w:tcPr>
            <w:tcW w:w="2977" w:type="dxa"/>
            <w:tcBorders>
              <w:top w:val="nil"/>
              <w:left w:val="nil"/>
              <w:bottom w:val="single" w:sz="4" w:space="0" w:color="auto"/>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Mã số HP: POL30014</w:t>
            </w:r>
          </w:p>
        </w:tc>
      </w:tr>
      <w:tr w:rsidR="00241163" w:rsidRPr="004E3851" w:rsidTr="00241163">
        <w:tc>
          <w:tcPr>
            <w:tcW w:w="9498" w:type="dxa"/>
            <w:gridSpan w:val="3"/>
            <w:tcBorders>
              <w:top w:val="single" w:sz="4" w:space="0" w:color="auto"/>
              <w:left w:val="single" w:sz="4" w:space="0" w:color="auto"/>
              <w:bottom w:val="single" w:sz="4" w:space="0" w:color="auto"/>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241163" w:rsidRPr="004E3851" w:rsidRDefault="00241163" w:rsidP="00FF24BC">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241163" w:rsidRPr="004E3851" w:rsidRDefault="00241163" w:rsidP="00FF24BC">
            <w:pPr>
              <w:spacing w:after="0" w:line="240" w:lineRule="auto"/>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241163" w:rsidRPr="004E3851" w:rsidTr="00241163">
        <w:tc>
          <w:tcPr>
            <w:tcW w:w="9498" w:type="dxa"/>
            <w:gridSpan w:val="3"/>
            <w:tcBorders>
              <w:top w:val="single" w:sz="4" w:space="0" w:color="auto"/>
              <w:left w:val="single" w:sz="4" w:space="0" w:color="auto"/>
              <w:bottom w:val="single" w:sz="4" w:space="0" w:color="auto"/>
              <w:right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241163" w:rsidRPr="004E3851" w:rsidRDefault="00241163" w:rsidP="00B62DF2">
            <w:pPr>
              <w:spacing w:after="0" w:line="240" w:lineRule="auto"/>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241163" w:rsidRPr="004E3851" w:rsidRDefault="00241163" w:rsidP="00FF24BC">
      <w:pPr>
        <w:spacing w:after="0" w:line="240" w:lineRule="auto"/>
        <w:jc w:val="both"/>
        <w:rPr>
          <w:rFonts w:ascii="Times New Roman" w:hAnsi="Times New Roman" w:cs="Times New Roman"/>
          <w:b/>
          <w:sz w:val="26"/>
          <w:szCs w:val="26"/>
        </w:rPr>
      </w:pPr>
    </w:p>
    <w:p w:rsidR="00241163" w:rsidRPr="004E3851" w:rsidRDefault="00241163" w:rsidP="00FF24BC">
      <w:pPr>
        <w:spacing w:after="0" w:line="240" w:lineRule="auto"/>
        <w:jc w:val="both"/>
        <w:rPr>
          <w:rFonts w:ascii="Times New Roman" w:hAnsi="Times New Roman" w:cs="Times New Roman"/>
          <w:b/>
          <w:sz w:val="26"/>
          <w:szCs w:val="26"/>
        </w:rPr>
      </w:pPr>
    </w:p>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Xây dựng Đảng là học phần tự chọn thuộc khối kiến thức chuyên ngành đối với sinh viên ngành </w:t>
      </w:r>
      <w:r w:rsidRPr="004E3851">
        <w:rPr>
          <w:rFonts w:ascii="Times New Roman" w:hAnsi="Times New Roman" w:cs="Times New Roman"/>
          <w:sz w:val="26"/>
          <w:szCs w:val="26"/>
          <w:lang w:val="en-SG"/>
        </w:rPr>
        <w:t>Quản lý nhà nước</w:t>
      </w:r>
      <w:r w:rsidRPr="004E3851">
        <w:rPr>
          <w:rFonts w:ascii="Times New Roman" w:hAnsi="Times New Roman" w:cs="Times New Roman"/>
          <w:sz w:val="26"/>
          <w:szCs w:val="26"/>
        </w:rPr>
        <w:t>. Học phần trang bị cho sinh viên các kiến thức tổng quan về chính đảng và sự ra đời của chính đảng; chủ nghĩa Mác - Lênin về Đảng Cộng sản; khái niệm về Đảng cầm quyền; Nghị quyết và tổ chức thực hiện nghị quyết của Đảng; Nguyên tắc tổ chức của Đảng và các lĩnh vực công tác Đảng. Sau khi học xong sinh viên năm được những vấn đề cơ bản về công tác xây dựng Đảng và vận dụng các kiến thức vào cuộc sống.</w:t>
      </w:r>
    </w:p>
    <w:p w:rsidR="00241163" w:rsidRPr="004E3851" w:rsidRDefault="00241163" w:rsidP="00FF24BC">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xây dựng Đảng.</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iCs/>
          <w:sz w:val="26"/>
          <w:szCs w:val="26"/>
        </w:rPr>
        <w:t xml:space="preserve">Có khả năng </w:t>
      </w:r>
      <w:r w:rsidRPr="004E3851">
        <w:rPr>
          <w:rFonts w:ascii="Times New Roman" w:hAnsi="Times New Roman" w:cs="Times New Roman"/>
          <w:sz w:val="26"/>
          <w:szCs w:val="26"/>
        </w:rPr>
        <w:t>tham mưu, tư vấn và giải quyết các vấn đề chính trị-xã hội về công tác xây dựng Đảng.</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eastAsia="Calibri" w:hAnsi="Times New Roman" w:cs="Times New Roman"/>
          <w:sz w:val="26"/>
          <w:szCs w:val="26"/>
        </w:rPr>
        <w:t xml:space="preserve"> Giải thích được các văn bản quy định của Đảng về công tác xây dựng Đảng.</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Đánh giá được kết quả thực hiện và điều chỉnh hoạt động chính trị-xã hội trong thực tiễn công tác xây dựng Đảng.</w:t>
      </w:r>
    </w:p>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241163" w:rsidRPr="004E3851" w:rsidRDefault="00241163" w:rsidP="00FF24B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64" w:type="dxa"/>
        <w:tblLook w:val="04A0" w:firstRow="1" w:lastRow="0" w:firstColumn="1" w:lastColumn="0" w:noHBand="0" w:noVBand="1"/>
      </w:tblPr>
      <w:tblGrid>
        <w:gridCol w:w="1178"/>
        <w:gridCol w:w="2758"/>
        <w:gridCol w:w="2693"/>
        <w:gridCol w:w="2835"/>
      </w:tblGrid>
      <w:tr w:rsidR="00241163" w:rsidRPr="004E3851" w:rsidTr="00241163">
        <w:tc>
          <w:tcPr>
            <w:tcW w:w="1178" w:type="dxa"/>
            <w:vMerge w:val="restart"/>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2758" w:type="dxa"/>
            <w:tcBorders>
              <w:right w:val="single" w:sz="4" w:space="0" w:color="auto"/>
            </w:tcBorders>
          </w:tcPr>
          <w:p w:rsidR="00241163" w:rsidRPr="004E3851" w:rsidRDefault="00241163" w:rsidP="00FF24BC">
            <w:pPr>
              <w:spacing w:after="0" w:line="240" w:lineRule="auto"/>
              <w:jc w:val="center"/>
              <w:rPr>
                <w:rFonts w:ascii="Times New Roman" w:hAnsi="Times New Roman" w:cs="Times New Roman"/>
                <w:b/>
                <w:sz w:val="26"/>
                <w:szCs w:val="26"/>
              </w:rPr>
            </w:pPr>
          </w:p>
        </w:tc>
        <w:tc>
          <w:tcPr>
            <w:tcW w:w="5528" w:type="dxa"/>
            <w:gridSpan w:val="2"/>
            <w:tcBorders>
              <w:left w:val="single" w:sz="4" w:space="0" w:color="auto"/>
            </w:tcBorders>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241163" w:rsidRPr="004E3851" w:rsidTr="00241163">
        <w:tc>
          <w:tcPr>
            <w:tcW w:w="1178" w:type="dxa"/>
            <w:vMerge/>
          </w:tcPr>
          <w:p w:rsidR="00241163" w:rsidRPr="004E3851" w:rsidRDefault="00241163" w:rsidP="00FF24BC">
            <w:pPr>
              <w:spacing w:after="0" w:line="240" w:lineRule="auto"/>
              <w:rPr>
                <w:rFonts w:ascii="Times New Roman" w:hAnsi="Times New Roman" w:cs="Times New Roman"/>
                <w:sz w:val="26"/>
                <w:szCs w:val="26"/>
              </w:rPr>
            </w:pPr>
          </w:p>
        </w:tc>
        <w:tc>
          <w:tcPr>
            <w:tcW w:w="2758"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2693" w:type="dxa"/>
            <w:tcBorders>
              <w:right w:val="single" w:sz="4" w:space="0" w:color="auto"/>
            </w:tcBorders>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835" w:type="dxa"/>
            <w:tcBorders>
              <w:left w:val="single" w:sz="4" w:space="0" w:color="auto"/>
              <w:bottom w:val="single" w:sz="4" w:space="0" w:color="auto"/>
            </w:tcBorders>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PLO4.2</w:t>
            </w:r>
          </w:p>
        </w:tc>
      </w:tr>
      <w:tr w:rsidR="00241163" w:rsidRPr="004E3851" w:rsidTr="00241163">
        <w:tc>
          <w:tcPr>
            <w:tcW w:w="1178" w:type="dxa"/>
            <w:vMerge/>
          </w:tcPr>
          <w:p w:rsidR="00241163" w:rsidRPr="004E3851" w:rsidRDefault="00241163" w:rsidP="00FF24BC">
            <w:pPr>
              <w:spacing w:after="0" w:line="240" w:lineRule="auto"/>
              <w:rPr>
                <w:rFonts w:ascii="Times New Roman" w:hAnsi="Times New Roman" w:cs="Times New Roman"/>
                <w:sz w:val="26"/>
                <w:szCs w:val="26"/>
              </w:rPr>
            </w:pPr>
          </w:p>
        </w:tc>
        <w:tc>
          <w:tcPr>
            <w:tcW w:w="2758"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2693" w:type="dxa"/>
            <w:tcBorders>
              <w:right w:val="single" w:sz="4" w:space="0" w:color="auto"/>
            </w:tcBorders>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2.2.1</w:t>
            </w:r>
          </w:p>
        </w:tc>
        <w:tc>
          <w:tcPr>
            <w:tcW w:w="2835" w:type="dxa"/>
            <w:tcBorders>
              <w:top w:val="single" w:sz="4" w:space="0" w:color="auto"/>
              <w:bottom w:val="single" w:sz="4" w:space="0" w:color="auto"/>
            </w:tcBorders>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4.2.3</w:t>
            </w:r>
          </w:p>
        </w:tc>
      </w:tr>
      <w:tr w:rsidR="00241163" w:rsidRPr="004E3851" w:rsidTr="00241163">
        <w:tc>
          <w:tcPr>
            <w:tcW w:w="1178"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tc>
        <w:tc>
          <w:tcPr>
            <w:tcW w:w="2758" w:type="dxa"/>
          </w:tcPr>
          <w:p w:rsidR="00241163" w:rsidRPr="004E3851" w:rsidRDefault="00241163" w:rsidP="00FF24BC">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2693" w:type="dxa"/>
          </w:tcPr>
          <w:p w:rsidR="00241163" w:rsidRPr="004E3851" w:rsidRDefault="00241163" w:rsidP="00FF24BC">
            <w:pPr>
              <w:spacing w:after="0" w:line="240" w:lineRule="auto"/>
              <w:rPr>
                <w:rFonts w:ascii="Times New Roman" w:hAnsi="Times New Roman" w:cs="Times New Roman"/>
                <w:b/>
                <w:i/>
                <w:sz w:val="26"/>
                <w:szCs w:val="26"/>
              </w:rPr>
            </w:pPr>
          </w:p>
        </w:tc>
        <w:tc>
          <w:tcPr>
            <w:tcW w:w="2835" w:type="dxa"/>
            <w:tcBorders>
              <w:top w:val="single" w:sz="4" w:space="0" w:color="auto"/>
            </w:tcBorders>
          </w:tcPr>
          <w:p w:rsidR="00241163" w:rsidRPr="004E3851" w:rsidRDefault="00241163" w:rsidP="00FF24BC">
            <w:pPr>
              <w:spacing w:after="0" w:line="240" w:lineRule="auto"/>
              <w:rPr>
                <w:rFonts w:ascii="Times New Roman" w:hAnsi="Times New Roman" w:cs="Times New Roman"/>
                <w:b/>
                <w:i/>
                <w:sz w:val="26"/>
                <w:szCs w:val="26"/>
              </w:rPr>
            </w:pPr>
          </w:p>
        </w:tc>
      </w:tr>
      <w:tr w:rsidR="00241163" w:rsidRPr="004E3851" w:rsidTr="00241163">
        <w:tc>
          <w:tcPr>
            <w:tcW w:w="1178" w:type="dxa"/>
          </w:tcPr>
          <w:p w:rsidR="00241163" w:rsidRPr="004E3851" w:rsidRDefault="00241163" w:rsidP="00FF24BC">
            <w:pPr>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CLO2.1</w:t>
            </w:r>
          </w:p>
        </w:tc>
        <w:tc>
          <w:tcPr>
            <w:tcW w:w="2758" w:type="dxa"/>
          </w:tcPr>
          <w:p w:rsidR="00241163" w:rsidRPr="004E3851" w:rsidRDefault="00241163" w:rsidP="00FF24BC">
            <w:pPr>
              <w:spacing w:after="0" w:line="240" w:lineRule="auto"/>
              <w:rPr>
                <w:rFonts w:ascii="Times New Roman" w:hAnsi="Times New Roman" w:cs="Times New Roman"/>
                <w:b/>
                <w:i/>
                <w:sz w:val="26"/>
                <w:szCs w:val="26"/>
              </w:rPr>
            </w:pPr>
          </w:p>
        </w:tc>
        <w:tc>
          <w:tcPr>
            <w:tcW w:w="2693" w:type="dxa"/>
          </w:tcPr>
          <w:p w:rsidR="00241163" w:rsidRPr="004E3851" w:rsidRDefault="00241163" w:rsidP="00FF24BC">
            <w:pPr>
              <w:spacing w:after="0" w:line="240" w:lineRule="auto"/>
              <w:rPr>
                <w:rFonts w:ascii="Times New Roman" w:hAnsi="Times New Roman" w:cs="Times New Roman"/>
                <w:b/>
                <w:i/>
                <w:sz w:val="26"/>
                <w:szCs w:val="26"/>
              </w:rPr>
            </w:pPr>
            <w:r w:rsidRPr="004E3851">
              <w:rPr>
                <w:rFonts w:ascii="Times New Roman" w:hAnsi="Times New Roman" w:cs="Times New Roman"/>
                <w:sz w:val="26"/>
                <w:szCs w:val="26"/>
              </w:rPr>
              <w:t>1,0</w:t>
            </w:r>
          </w:p>
        </w:tc>
        <w:tc>
          <w:tcPr>
            <w:tcW w:w="2835" w:type="dxa"/>
          </w:tcPr>
          <w:p w:rsidR="00241163" w:rsidRPr="004E3851" w:rsidRDefault="00241163" w:rsidP="00FF24BC">
            <w:pPr>
              <w:spacing w:after="0" w:line="240" w:lineRule="auto"/>
              <w:rPr>
                <w:rFonts w:ascii="Times New Roman" w:hAnsi="Times New Roman" w:cs="Times New Roman"/>
                <w:b/>
                <w:i/>
                <w:sz w:val="26"/>
                <w:szCs w:val="26"/>
              </w:rPr>
            </w:pPr>
          </w:p>
        </w:tc>
      </w:tr>
      <w:tr w:rsidR="00241163" w:rsidRPr="004E3851" w:rsidTr="00241163">
        <w:tc>
          <w:tcPr>
            <w:tcW w:w="1178"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2758" w:type="dxa"/>
          </w:tcPr>
          <w:p w:rsidR="00241163" w:rsidRPr="004E3851" w:rsidRDefault="00241163" w:rsidP="00FF24BC">
            <w:pPr>
              <w:spacing w:after="0" w:line="240" w:lineRule="auto"/>
              <w:rPr>
                <w:rFonts w:ascii="Times New Roman" w:hAnsi="Times New Roman" w:cs="Times New Roman"/>
                <w:b/>
                <w:i/>
                <w:sz w:val="26"/>
                <w:szCs w:val="26"/>
              </w:rPr>
            </w:pPr>
          </w:p>
        </w:tc>
        <w:tc>
          <w:tcPr>
            <w:tcW w:w="2693" w:type="dxa"/>
          </w:tcPr>
          <w:p w:rsidR="00241163" w:rsidRPr="004E3851" w:rsidRDefault="00241163" w:rsidP="00FF24BC">
            <w:pPr>
              <w:spacing w:after="0" w:line="240" w:lineRule="auto"/>
              <w:rPr>
                <w:rFonts w:ascii="Times New Roman" w:hAnsi="Times New Roman" w:cs="Times New Roman"/>
                <w:b/>
                <w:i/>
                <w:sz w:val="26"/>
                <w:szCs w:val="26"/>
              </w:rPr>
            </w:pPr>
          </w:p>
        </w:tc>
        <w:tc>
          <w:tcPr>
            <w:tcW w:w="2835"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1,0</w:t>
            </w:r>
          </w:p>
        </w:tc>
      </w:tr>
    </w:tbl>
    <w:p w:rsidR="00241163" w:rsidRPr="004E3851" w:rsidRDefault="00241163" w:rsidP="00FF24BC">
      <w:pPr>
        <w:spacing w:after="0" w:line="240" w:lineRule="auto"/>
        <w:rPr>
          <w:rFonts w:ascii="Times New Roman" w:hAnsi="Times New Roman" w:cs="Times New Roman"/>
          <w:b/>
          <w:i/>
          <w:sz w:val="26"/>
          <w:szCs w:val="26"/>
        </w:rPr>
      </w:pPr>
    </w:p>
    <w:p w:rsidR="00241163" w:rsidRPr="004E3851" w:rsidRDefault="00241163" w:rsidP="00FF24B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p w:rsidR="00241163" w:rsidRPr="004E3851" w:rsidRDefault="00241163" w:rsidP="00FF24BC">
      <w:pPr>
        <w:spacing w:after="0" w:line="240" w:lineRule="auto"/>
        <w:jc w:val="both"/>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241163" w:rsidRPr="004E3851" w:rsidTr="00241163">
        <w:tc>
          <w:tcPr>
            <w:tcW w:w="1725"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241163" w:rsidRPr="004E3851" w:rsidTr="00241163">
        <w:trPr>
          <w:trHeight w:val="265"/>
        </w:trPr>
        <w:tc>
          <w:tcPr>
            <w:tcW w:w="1725"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Hiểu</w:t>
            </w:r>
            <w:r w:rsidRPr="004E3851">
              <w:rPr>
                <w:rFonts w:ascii="Times New Roman" w:hAnsi="Times New Roman" w:cs="Times New Roman"/>
                <w:spacing w:val="-6"/>
                <w:sz w:val="26"/>
                <w:szCs w:val="26"/>
              </w:rPr>
              <w:t xml:space="preserve"> </w:t>
            </w:r>
            <w:r w:rsidRPr="004E3851">
              <w:rPr>
                <w:rFonts w:ascii="Times New Roman" w:hAnsi="Times New Roman" w:cs="Times New Roman"/>
                <w:sz w:val="26"/>
                <w:szCs w:val="26"/>
              </w:rPr>
              <w:t>kiến</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thức</w:t>
            </w:r>
            <w:r w:rsidRPr="004E3851">
              <w:rPr>
                <w:rFonts w:ascii="Times New Roman" w:hAnsi="Times New Roman" w:cs="Times New Roman"/>
                <w:spacing w:val="-1"/>
                <w:sz w:val="26"/>
                <w:szCs w:val="26"/>
              </w:rPr>
              <w:t xml:space="preserve"> cơ bản </w:t>
            </w:r>
            <w:r w:rsidRPr="004E3851">
              <w:rPr>
                <w:rFonts w:ascii="Times New Roman" w:hAnsi="Times New Roman" w:cs="Times New Roman"/>
                <w:sz w:val="26"/>
                <w:szCs w:val="26"/>
              </w:rPr>
              <w:t>về công tác xây dựng Đảng trong đời sống xã hội</w:t>
            </w:r>
          </w:p>
        </w:tc>
        <w:tc>
          <w:tcPr>
            <w:tcW w:w="156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241163" w:rsidRPr="004E3851" w:rsidTr="00241163">
        <w:trPr>
          <w:trHeight w:val="243"/>
        </w:trPr>
        <w:tc>
          <w:tcPr>
            <w:tcW w:w="1725"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hiện khả năng tham mưu và tư vấn cho tập thể trong công tác xây dựng Đảng</w:t>
            </w:r>
          </w:p>
        </w:tc>
        <w:tc>
          <w:tcPr>
            <w:tcW w:w="156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241163" w:rsidRPr="004E3851" w:rsidTr="00241163">
        <w:trPr>
          <w:trHeight w:val="243"/>
        </w:trPr>
        <w:tc>
          <w:tcPr>
            <w:tcW w:w="1725"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118" w:type="dxa"/>
          </w:tcPr>
          <w:p w:rsidR="00241163" w:rsidRPr="004E3851" w:rsidRDefault="00241163" w:rsidP="00FF24BC">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Giải thích được các quy định trong công tác xây dựng Đảng</w:t>
            </w:r>
          </w:p>
        </w:tc>
        <w:tc>
          <w:tcPr>
            <w:tcW w:w="156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bl>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639" w:type="dxa"/>
        <w:tblInd w:w="108" w:type="dxa"/>
        <w:tblLayout w:type="fixed"/>
        <w:tblLook w:val="04A0" w:firstRow="1" w:lastRow="0" w:firstColumn="1" w:lastColumn="0" w:noHBand="0" w:noVBand="1"/>
      </w:tblPr>
      <w:tblGrid>
        <w:gridCol w:w="1558"/>
        <w:gridCol w:w="3404"/>
        <w:gridCol w:w="1417"/>
        <w:gridCol w:w="1276"/>
        <w:gridCol w:w="992"/>
        <w:gridCol w:w="992"/>
      </w:tblGrid>
      <w:tr w:rsidR="00241163" w:rsidRPr="004E3851" w:rsidTr="00887A73">
        <w:tc>
          <w:tcPr>
            <w:tcW w:w="1558"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404"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417"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6"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2"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của các CĐR CLO trong bài đánh giá</w:t>
            </w:r>
          </w:p>
        </w:tc>
        <w:tc>
          <w:tcPr>
            <w:tcW w:w="992"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trong đánh giá học phần</w:t>
            </w:r>
          </w:p>
        </w:tc>
      </w:tr>
      <w:tr w:rsidR="00241163" w:rsidRPr="004E3851" w:rsidTr="00887A73">
        <w:tc>
          <w:tcPr>
            <w:tcW w:w="7655" w:type="dxa"/>
            <w:gridSpan w:val="4"/>
          </w:tcPr>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2" w:type="dxa"/>
          </w:tcPr>
          <w:p w:rsidR="00241163" w:rsidRPr="004E3851" w:rsidRDefault="00241163" w:rsidP="00FF24BC">
            <w:pPr>
              <w:spacing w:after="0" w:line="240" w:lineRule="auto"/>
              <w:jc w:val="center"/>
              <w:rPr>
                <w:rFonts w:ascii="Times New Roman" w:hAnsi="Times New Roman" w:cs="Times New Roman"/>
                <w:b/>
                <w:sz w:val="26"/>
                <w:szCs w:val="26"/>
              </w:rPr>
            </w:pPr>
          </w:p>
        </w:tc>
        <w:tc>
          <w:tcPr>
            <w:tcW w:w="992" w:type="dxa"/>
            <w:vAlign w:val="center"/>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41163" w:rsidRPr="004E3851" w:rsidTr="00887A73">
        <w:trPr>
          <w:trHeight w:val="657"/>
        </w:trPr>
        <w:tc>
          <w:tcPr>
            <w:tcW w:w="1558"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404" w:type="dxa"/>
          </w:tcPr>
          <w:p w:rsidR="00241163" w:rsidRPr="004E3851" w:rsidRDefault="00241163" w:rsidP="00FF24BC">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417"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Rubric 1</w:t>
            </w:r>
          </w:p>
        </w:tc>
        <w:tc>
          <w:tcPr>
            <w:tcW w:w="1276"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992" w:type="dxa"/>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2" w:type="dxa"/>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241163" w:rsidRPr="004E3851" w:rsidTr="00887A73">
        <w:trPr>
          <w:trHeight w:val="657"/>
        </w:trPr>
        <w:tc>
          <w:tcPr>
            <w:tcW w:w="1558"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404"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Bài tập cá nhân; SV nôp bài qua LMS; GV đánh giá và lưu hồ sơ</w:t>
            </w:r>
          </w:p>
        </w:tc>
        <w:tc>
          <w:tcPr>
            <w:tcW w:w="1417" w:type="dxa"/>
            <w:vAlign w:val="center"/>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6" w:type="dxa"/>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CLO2.1</w:t>
            </w:r>
          </w:p>
        </w:tc>
        <w:tc>
          <w:tcPr>
            <w:tcW w:w="992" w:type="dxa"/>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2"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241163" w:rsidRPr="004E3851" w:rsidRDefault="00241163" w:rsidP="00FF24BC">
            <w:pPr>
              <w:spacing w:after="0" w:line="240" w:lineRule="auto"/>
              <w:jc w:val="center"/>
              <w:rPr>
                <w:rFonts w:ascii="Times New Roman" w:hAnsi="Times New Roman" w:cs="Times New Roman"/>
                <w:sz w:val="26"/>
                <w:szCs w:val="26"/>
                <w:lang w:val="en-GB"/>
              </w:rPr>
            </w:pPr>
          </w:p>
        </w:tc>
      </w:tr>
      <w:tr w:rsidR="00241163" w:rsidRPr="004E3851" w:rsidTr="00887A73">
        <w:trPr>
          <w:trHeight w:val="693"/>
        </w:trPr>
        <w:tc>
          <w:tcPr>
            <w:tcW w:w="1558" w:type="dxa"/>
            <w:vMerge/>
            <w:vAlign w:val="center"/>
          </w:tcPr>
          <w:p w:rsidR="00241163" w:rsidRPr="004E3851" w:rsidRDefault="00241163" w:rsidP="00FF24BC">
            <w:pPr>
              <w:spacing w:after="0" w:line="240" w:lineRule="auto"/>
              <w:jc w:val="center"/>
              <w:rPr>
                <w:rFonts w:ascii="Times New Roman" w:hAnsi="Times New Roman" w:cs="Times New Roman"/>
                <w:sz w:val="26"/>
                <w:szCs w:val="26"/>
              </w:rPr>
            </w:pPr>
          </w:p>
        </w:tc>
        <w:tc>
          <w:tcPr>
            <w:tcW w:w="3404" w:type="dxa"/>
            <w:tcBorders>
              <w:top w:val="single" w:sz="4" w:space="0" w:color="auto"/>
            </w:tcBorders>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Seminar; nhóm trưởng nộp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417"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Rubric 2</w:t>
            </w:r>
          </w:p>
        </w:tc>
        <w:tc>
          <w:tcPr>
            <w:tcW w:w="1276"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992"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2" w:type="dxa"/>
            <w:vMerge/>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p>
        </w:tc>
      </w:tr>
      <w:tr w:rsidR="00241163" w:rsidRPr="004E3851" w:rsidTr="00887A73">
        <w:trPr>
          <w:trHeight w:val="459"/>
        </w:trPr>
        <w:tc>
          <w:tcPr>
            <w:tcW w:w="1558"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404" w:type="dxa"/>
            <w:vMerge w:val="restart"/>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Bài thi trắc nghiệm; TT Đảm bảo chất lượng tổ chức thi và lưu hồ sơ</w:t>
            </w:r>
          </w:p>
        </w:tc>
        <w:tc>
          <w:tcPr>
            <w:tcW w:w="1417"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76" w:type="dxa"/>
            <w:tcBorders>
              <w:bottom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CLO1.1</w:t>
            </w:r>
          </w:p>
        </w:tc>
        <w:tc>
          <w:tcPr>
            <w:tcW w:w="992" w:type="dxa"/>
            <w:tcBorders>
              <w:bottom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2"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241163" w:rsidRPr="004E3851" w:rsidTr="00887A73">
        <w:trPr>
          <w:trHeight w:val="565"/>
        </w:trPr>
        <w:tc>
          <w:tcPr>
            <w:tcW w:w="1558" w:type="dxa"/>
            <w:vMerge/>
            <w:vAlign w:val="center"/>
          </w:tcPr>
          <w:p w:rsidR="00241163" w:rsidRPr="004E3851" w:rsidRDefault="00241163" w:rsidP="00FF24BC">
            <w:pPr>
              <w:spacing w:after="0" w:line="240" w:lineRule="auto"/>
              <w:jc w:val="center"/>
              <w:rPr>
                <w:rFonts w:ascii="Times New Roman" w:hAnsi="Times New Roman" w:cs="Times New Roman"/>
                <w:sz w:val="26"/>
                <w:szCs w:val="26"/>
              </w:rPr>
            </w:pPr>
          </w:p>
        </w:tc>
        <w:tc>
          <w:tcPr>
            <w:tcW w:w="3404" w:type="dxa"/>
            <w:vMerge/>
          </w:tcPr>
          <w:p w:rsidR="00241163" w:rsidRPr="004E3851" w:rsidRDefault="00241163" w:rsidP="00FF24BC">
            <w:pPr>
              <w:spacing w:after="0" w:line="240" w:lineRule="auto"/>
              <w:jc w:val="both"/>
              <w:rPr>
                <w:rFonts w:ascii="Times New Roman" w:hAnsi="Times New Roman" w:cs="Times New Roman"/>
                <w:sz w:val="26"/>
                <w:szCs w:val="26"/>
              </w:rPr>
            </w:pPr>
          </w:p>
        </w:tc>
        <w:tc>
          <w:tcPr>
            <w:tcW w:w="1417" w:type="dxa"/>
            <w:vMerge/>
            <w:vAlign w:val="center"/>
          </w:tcPr>
          <w:p w:rsidR="00241163" w:rsidRPr="004E3851" w:rsidRDefault="00241163" w:rsidP="00FF24BC">
            <w:pPr>
              <w:spacing w:after="0" w:line="240" w:lineRule="auto"/>
              <w:jc w:val="center"/>
              <w:rPr>
                <w:rFonts w:ascii="Times New Roman" w:hAnsi="Times New Roman" w:cs="Times New Roman"/>
                <w:sz w:val="26"/>
                <w:szCs w:val="26"/>
              </w:rPr>
            </w:pPr>
          </w:p>
        </w:tc>
        <w:tc>
          <w:tcPr>
            <w:tcW w:w="1276"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CLO4.1</w:t>
            </w:r>
          </w:p>
        </w:tc>
        <w:tc>
          <w:tcPr>
            <w:tcW w:w="992"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2" w:type="dxa"/>
            <w:vMerge/>
            <w:vAlign w:val="center"/>
          </w:tcPr>
          <w:p w:rsidR="00241163" w:rsidRPr="004E3851" w:rsidRDefault="00241163" w:rsidP="00FF24BC">
            <w:pPr>
              <w:spacing w:after="0" w:line="240" w:lineRule="auto"/>
              <w:jc w:val="center"/>
              <w:rPr>
                <w:rFonts w:ascii="Times New Roman" w:hAnsi="Times New Roman" w:cs="Times New Roman"/>
                <w:sz w:val="26"/>
                <w:szCs w:val="26"/>
              </w:rPr>
            </w:pPr>
          </w:p>
        </w:tc>
      </w:tr>
      <w:tr w:rsidR="00241163" w:rsidRPr="004E3851" w:rsidTr="00887A73">
        <w:tc>
          <w:tcPr>
            <w:tcW w:w="7655" w:type="dxa"/>
            <w:gridSpan w:val="4"/>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2" w:type="dxa"/>
            <w:vAlign w:val="center"/>
          </w:tcPr>
          <w:p w:rsidR="00241163" w:rsidRPr="004E3851" w:rsidRDefault="00241163" w:rsidP="00FF24BC">
            <w:pPr>
              <w:spacing w:after="0" w:line="240" w:lineRule="auto"/>
              <w:jc w:val="center"/>
              <w:rPr>
                <w:rFonts w:ascii="Times New Roman" w:hAnsi="Times New Roman" w:cs="Times New Roman"/>
                <w:b/>
                <w:sz w:val="26"/>
                <w:szCs w:val="26"/>
              </w:rPr>
            </w:pPr>
          </w:p>
        </w:tc>
        <w:tc>
          <w:tcPr>
            <w:tcW w:w="992" w:type="dxa"/>
            <w:vMerge w:val="restart"/>
            <w:vAlign w:val="center"/>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241163" w:rsidRPr="004E3851" w:rsidTr="00887A73">
        <w:trPr>
          <w:trHeight w:val="415"/>
        </w:trPr>
        <w:tc>
          <w:tcPr>
            <w:tcW w:w="1558"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tc>
        <w:tc>
          <w:tcPr>
            <w:tcW w:w="3404" w:type="dxa"/>
            <w:vMerge w:val="restart"/>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Bài thi viết;</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tc>
        <w:tc>
          <w:tcPr>
            <w:tcW w:w="1417" w:type="dxa"/>
            <w:vMerge w:val="restart"/>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Đáp án</w:t>
            </w:r>
          </w:p>
        </w:tc>
        <w:tc>
          <w:tcPr>
            <w:tcW w:w="1276" w:type="dxa"/>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2" w:type="dxa"/>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2" w:type="dxa"/>
            <w:vMerge/>
          </w:tcPr>
          <w:p w:rsidR="00241163" w:rsidRPr="004E3851" w:rsidRDefault="00241163" w:rsidP="00FF24BC">
            <w:pPr>
              <w:spacing w:after="0" w:line="240" w:lineRule="auto"/>
              <w:ind w:left="-393"/>
              <w:jc w:val="center"/>
              <w:rPr>
                <w:rFonts w:ascii="Times New Roman" w:hAnsi="Times New Roman" w:cs="Times New Roman"/>
                <w:sz w:val="26"/>
                <w:szCs w:val="26"/>
              </w:rPr>
            </w:pPr>
          </w:p>
        </w:tc>
      </w:tr>
      <w:tr w:rsidR="00241163" w:rsidRPr="004E3851" w:rsidTr="00887A73">
        <w:trPr>
          <w:trHeight w:val="257"/>
        </w:trPr>
        <w:tc>
          <w:tcPr>
            <w:tcW w:w="1558" w:type="dxa"/>
            <w:vMerge/>
          </w:tcPr>
          <w:p w:rsidR="00241163" w:rsidRPr="004E3851" w:rsidRDefault="00241163" w:rsidP="00FF24BC">
            <w:pPr>
              <w:spacing w:after="0" w:line="240" w:lineRule="auto"/>
              <w:jc w:val="both"/>
              <w:rPr>
                <w:rFonts w:ascii="Times New Roman" w:hAnsi="Times New Roman" w:cs="Times New Roman"/>
                <w:sz w:val="26"/>
                <w:szCs w:val="26"/>
              </w:rPr>
            </w:pPr>
          </w:p>
        </w:tc>
        <w:tc>
          <w:tcPr>
            <w:tcW w:w="3404" w:type="dxa"/>
            <w:vMerge/>
          </w:tcPr>
          <w:p w:rsidR="00241163" w:rsidRPr="004E3851" w:rsidRDefault="00241163" w:rsidP="00FF24BC">
            <w:pPr>
              <w:spacing w:after="0" w:line="240" w:lineRule="auto"/>
              <w:jc w:val="both"/>
              <w:rPr>
                <w:rFonts w:ascii="Times New Roman" w:hAnsi="Times New Roman" w:cs="Times New Roman"/>
                <w:sz w:val="26"/>
                <w:szCs w:val="26"/>
              </w:rPr>
            </w:pPr>
          </w:p>
        </w:tc>
        <w:tc>
          <w:tcPr>
            <w:tcW w:w="1417" w:type="dxa"/>
            <w:vMerge/>
            <w:vAlign w:val="center"/>
          </w:tcPr>
          <w:p w:rsidR="00241163" w:rsidRPr="004E3851" w:rsidRDefault="00241163" w:rsidP="00FF24BC">
            <w:pPr>
              <w:spacing w:after="0" w:line="240" w:lineRule="auto"/>
              <w:jc w:val="center"/>
              <w:rPr>
                <w:rFonts w:ascii="Times New Roman" w:hAnsi="Times New Roman" w:cs="Times New Roman"/>
                <w:sz w:val="26"/>
                <w:szCs w:val="26"/>
              </w:rPr>
            </w:pPr>
          </w:p>
        </w:tc>
        <w:tc>
          <w:tcPr>
            <w:tcW w:w="1276"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lang w:val="en-GB"/>
              </w:rPr>
            </w:pPr>
            <w:r w:rsidRPr="004E3851">
              <w:rPr>
                <w:rFonts w:ascii="Times New Roman" w:hAnsi="Times New Roman" w:cs="Times New Roman"/>
                <w:sz w:val="26"/>
                <w:szCs w:val="26"/>
              </w:rPr>
              <w:t>CLO4.</w:t>
            </w:r>
            <w:r w:rsidRPr="004E3851">
              <w:rPr>
                <w:rFonts w:ascii="Times New Roman" w:hAnsi="Times New Roman" w:cs="Times New Roman"/>
                <w:sz w:val="26"/>
                <w:szCs w:val="26"/>
                <w:lang w:val="en-GB"/>
              </w:rPr>
              <w:t>1</w:t>
            </w:r>
          </w:p>
        </w:tc>
        <w:tc>
          <w:tcPr>
            <w:tcW w:w="992" w:type="dxa"/>
            <w:tcBorders>
              <w:top w:val="single" w:sz="4" w:space="0" w:color="auto"/>
            </w:tcBorders>
            <w:vAlign w:val="center"/>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992" w:type="dxa"/>
            <w:vMerge/>
          </w:tcPr>
          <w:p w:rsidR="00241163" w:rsidRPr="004E3851" w:rsidRDefault="00241163" w:rsidP="00FF24BC">
            <w:pPr>
              <w:spacing w:after="0" w:line="240" w:lineRule="auto"/>
              <w:ind w:left="-393"/>
              <w:jc w:val="center"/>
              <w:rPr>
                <w:rFonts w:ascii="Times New Roman" w:hAnsi="Times New Roman" w:cs="Times New Roman"/>
                <w:sz w:val="26"/>
                <w:szCs w:val="26"/>
              </w:rPr>
            </w:pPr>
          </w:p>
        </w:tc>
      </w:tr>
      <w:tr w:rsidR="00241163" w:rsidRPr="004E3851" w:rsidTr="00887A73">
        <w:tc>
          <w:tcPr>
            <w:tcW w:w="7655" w:type="dxa"/>
            <w:gridSpan w:val="4"/>
            <w:tcBorders>
              <w:right w:val="single" w:sz="4" w:space="0" w:color="auto"/>
            </w:tcBorders>
          </w:tcPr>
          <w:p w:rsidR="00241163" w:rsidRPr="004E3851" w:rsidRDefault="00241163" w:rsidP="00FF24B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(A1.1+A1.2*2+A1.3*2+A2*5)</w:t>
            </w:r>
            <w:r w:rsidRPr="004E3851">
              <w:rPr>
                <w:rFonts w:ascii="Times New Roman" w:hAnsi="Times New Roman" w:cs="Times New Roman"/>
                <w:b/>
                <w:sz w:val="26"/>
                <w:szCs w:val="26"/>
              </w:rPr>
              <w:t>/</w:t>
            </w:r>
            <w:r w:rsidRPr="004E3851">
              <w:rPr>
                <w:rFonts w:ascii="Times New Roman" w:hAnsi="Times New Roman" w:cs="Times New Roman"/>
                <w:sz w:val="26"/>
                <w:szCs w:val="26"/>
              </w:rPr>
              <w:t>10</w:t>
            </w:r>
          </w:p>
        </w:tc>
        <w:tc>
          <w:tcPr>
            <w:tcW w:w="992" w:type="dxa"/>
            <w:tcBorders>
              <w:right w:val="single" w:sz="4" w:space="0" w:color="auto"/>
            </w:tcBorders>
          </w:tcPr>
          <w:p w:rsidR="00241163" w:rsidRPr="004E3851" w:rsidRDefault="00241163" w:rsidP="00FF24BC">
            <w:pPr>
              <w:spacing w:after="0" w:line="240" w:lineRule="auto"/>
              <w:rPr>
                <w:rFonts w:ascii="Times New Roman" w:hAnsi="Times New Roman" w:cs="Times New Roman"/>
                <w:b/>
                <w:sz w:val="26"/>
                <w:szCs w:val="26"/>
              </w:rPr>
            </w:pPr>
          </w:p>
        </w:tc>
        <w:tc>
          <w:tcPr>
            <w:tcW w:w="992" w:type="dxa"/>
            <w:tcBorders>
              <w:left w:val="single" w:sz="4" w:space="0" w:color="auto"/>
            </w:tcBorders>
          </w:tcPr>
          <w:p w:rsidR="00241163" w:rsidRPr="004E3851" w:rsidRDefault="00241163" w:rsidP="00FF24BC">
            <w:pPr>
              <w:spacing w:after="0" w:line="240" w:lineRule="auto"/>
              <w:rPr>
                <w:rFonts w:ascii="Times New Roman" w:hAnsi="Times New Roman" w:cs="Times New Roman"/>
                <w:b/>
                <w:sz w:val="26"/>
                <w:szCs w:val="26"/>
              </w:rPr>
            </w:pPr>
          </w:p>
        </w:tc>
      </w:tr>
    </w:tbl>
    <w:p w:rsidR="00241163" w:rsidRPr="004E3851" w:rsidRDefault="00241163" w:rsidP="00FF24BC">
      <w:pPr>
        <w:spacing w:after="0" w:line="240" w:lineRule="auto"/>
        <w:jc w:val="both"/>
        <w:rPr>
          <w:rFonts w:ascii="Times New Roman" w:hAnsi="Times New Roman" w:cs="Times New Roman"/>
          <w:i/>
          <w:sz w:val="26"/>
          <w:szCs w:val="26"/>
        </w:rPr>
      </w:pP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241163" w:rsidRPr="004E3851" w:rsidTr="00241163">
        <w:trPr>
          <w:trHeight w:val="371"/>
        </w:trPr>
        <w:tc>
          <w:tcPr>
            <w:tcW w:w="1829" w:type="dxa"/>
            <w:vMerge w:val="restart"/>
            <w:shd w:val="clear" w:color="auto" w:fill="D9D9D9"/>
          </w:tcPr>
          <w:p w:rsidR="00241163" w:rsidRPr="004E3851" w:rsidRDefault="00241163" w:rsidP="00FF24BC">
            <w:pPr>
              <w:pStyle w:val="TableParagraph"/>
              <w:rPr>
                <w:sz w:val="26"/>
                <w:szCs w:val="26"/>
              </w:rPr>
            </w:pPr>
          </w:p>
          <w:p w:rsidR="00241163" w:rsidRPr="004E3851" w:rsidRDefault="00241163" w:rsidP="00FF24BC">
            <w:pPr>
              <w:pStyle w:val="TableParagraph"/>
              <w:ind w:left="772" w:right="239" w:hanging="509"/>
              <w:rPr>
                <w:b/>
                <w:sz w:val="26"/>
                <w:szCs w:val="26"/>
              </w:rPr>
            </w:pPr>
            <w:r w:rsidRPr="004E3851">
              <w:rPr>
                <w:b/>
                <w:sz w:val="26"/>
                <w:szCs w:val="26"/>
              </w:rPr>
              <w:t xml:space="preserve">Tiêu chí </w:t>
            </w:r>
            <w:r w:rsidRPr="004E3851">
              <w:rPr>
                <w:b/>
                <w:sz w:val="26"/>
                <w:szCs w:val="26"/>
              </w:rPr>
              <w:lastRenderedPageBreak/>
              <w:t>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241163" w:rsidRPr="004E3851" w:rsidRDefault="00241163" w:rsidP="00FF24BC">
            <w:pPr>
              <w:pStyle w:val="TableParagraph"/>
              <w:ind w:left="2495" w:right="2490"/>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241163" w:rsidRPr="004E3851" w:rsidRDefault="00241163" w:rsidP="00FF24BC">
            <w:pPr>
              <w:pStyle w:val="TableParagraph"/>
              <w:rPr>
                <w:sz w:val="26"/>
                <w:szCs w:val="26"/>
              </w:rPr>
            </w:pPr>
          </w:p>
          <w:p w:rsidR="00241163" w:rsidRPr="004E3851" w:rsidRDefault="00241163" w:rsidP="00FF24BC">
            <w:pPr>
              <w:pStyle w:val="TableParagraph"/>
              <w:ind w:left="323" w:right="112" w:hanging="195"/>
              <w:rPr>
                <w:b/>
                <w:sz w:val="26"/>
                <w:szCs w:val="26"/>
              </w:rPr>
            </w:pPr>
            <w:r w:rsidRPr="004E3851">
              <w:rPr>
                <w:b/>
                <w:sz w:val="26"/>
                <w:szCs w:val="26"/>
              </w:rPr>
              <w:t>Trọn</w:t>
            </w:r>
            <w:r w:rsidRPr="004E3851">
              <w:rPr>
                <w:b/>
                <w:sz w:val="26"/>
                <w:szCs w:val="26"/>
              </w:rPr>
              <w:lastRenderedPageBreak/>
              <w:t>g</w:t>
            </w:r>
            <w:r w:rsidRPr="004E3851">
              <w:rPr>
                <w:b/>
                <w:spacing w:val="-52"/>
                <w:sz w:val="26"/>
                <w:szCs w:val="26"/>
              </w:rPr>
              <w:t xml:space="preserve"> </w:t>
            </w:r>
            <w:r w:rsidRPr="004E3851">
              <w:rPr>
                <w:b/>
                <w:sz w:val="26"/>
                <w:szCs w:val="26"/>
              </w:rPr>
              <w:t>số</w:t>
            </w:r>
          </w:p>
        </w:tc>
      </w:tr>
      <w:tr w:rsidR="00241163" w:rsidRPr="004E3851" w:rsidTr="00241163">
        <w:trPr>
          <w:trHeight w:val="685"/>
        </w:trPr>
        <w:tc>
          <w:tcPr>
            <w:tcW w:w="1829" w:type="dxa"/>
            <w:vMerge/>
            <w:tcBorders>
              <w:top w:val="nil"/>
            </w:tcBorders>
            <w:shd w:val="clear" w:color="auto" w:fill="D9D9D9"/>
          </w:tcPr>
          <w:p w:rsidR="00241163" w:rsidRPr="004E3851" w:rsidRDefault="00241163" w:rsidP="00FF24BC">
            <w:pPr>
              <w:spacing w:after="0" w:line="240" w:lineRule="auto"/>
              <w:rPr>
                <w:rFonts w:ascii="Times New Roman" w:hAnsi="Times New Roman" w:cs="Times New Roman"/>
                <w:sz w:val="26"/>
                <w:szCs w:val="26"/>
              </w:rPr>
            </w:pPr>
          </w:p>
        </w:tc>
        <w:tc>
          <w:tcPr>
            <w:tcW w:w="1326" w:type="dxa"/>
            <w:shd w:val="clear" w:color="auto" w:fill="D9D9D9"/>
          </w:tcPr>
          <w:p w:rsidR="00241163" w:rsidRPr="004E3851" w:rsidRDefault="00241163" w:rsidP="00FF24BC">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241163" w:rsidRPr="004E3851" w:rsidRDefault="00241163" w:rsidP="00FF24BC">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241163" w:rsidRPr="004E3851" w:rsidRDefault="00241163" w:rsidP="00FF24BC">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241163" w:rsidRPr="004E3851" w:rsidRDefault="00241163" w:rsidP="00FF24BC">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241163" w:rsidRPr="004E3851" w:rsidRDefault="00241163" w:rsidP="00FF24BC">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241163" w:rsidRPr="004E3851" w:rsidRDefault="00241163" w:rsidP="00FF24BC">
            <w:pPr>
              <w:spacing w:after="0" w:line="240" w:lineRule="auto"/>
              <w:rPr>
                <w:rFonts w:ascii="Times New Roman" w:hAnsi="Times New Roman" w:cs="Times New Roman"/>
                <w:sz w:val="26"/>
                <w:szCs w:val="26"/>
              </w:rPr>
            </w:pPr>
          </w:p>
        </w:tc>
      </w:tr>
      <w:tr w:rsidR="00241163" w:rsidRPr="004E3851" w:rsidTr="00241163">
        <w:trPr>
          <w:trHeight w:val="1627"/>
        </w:trPr>
        <w:tc>
          <w:tcPr>
            <w:tcW w:w="1829"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241163" w:rsidRPr="004E3851" w:rsidRDefault="00241163" w:rsidP="00FF24BC">
            <w:pPr>
              <w:pStyle w:val="TableParagraph"/>
              <w:ind w:left="152" w:right="149"/>
              <w:jc w:val="center"/>
              <w:rPr>
                <w:sz w:val="26"/>
                <w:szCs w:val="26"/>
              </w:rPr>
            </w:pPr>
            <w:r w:rsidRPr="004E3851">
              <w:rPr>
                <w:sz w:val="26"/>
                <w:szCs w:val="26"/>
              </w:rPr>
              <w:t>Vắng học</w:t>
            </w:r>
          </w:p>
          <w:p w:rsidR="00241163" w:rsidRPr="004E3851" w:rsidRDefault="00241163" w:rsidP="00FF24BC">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241163" w:rsidRPr="004E3851" w:rsidRDefault="00241163" w:rsidP="00FF24BC">
            <w:pPr>
              <w:pStyle w:val="TableParagraph"/>
              <w:ind w:left="155" w:right="149"/>
              <w:jc w:val="center"/>
              <w:rPr>
                <w:sz w:val="26"/>
                <w:szCs w:val="26"/>
              </w:rPr>
            </w:pPr>
            <w:r w:rsidRPr="004E3851">
              <w:rPr>
                <w:sz w:val="26"/>
                <w:szCs w:val="26"/>
              </w:rPr>
              <w:t>(1-2</w:t>
            </w:r>
          </w:p>
          <w:p w:rsidR="00241163" w:rsidRPr="004E3851" w:rsidRDefault="00241163" w:rsidP="00FF24BC">
            <w:pPr>
              <w:pStyle w:val="TableParagraph"/>
              <w:ind w:left="157" w:right="148"/>
              <w:jc w:val="center"/>
              <w:rPr>
                <w:sz w:val="26"/>
                <w:szCs w:val="26"/>
              </w:rPr>
            </w:pPr>
            <w:r w:rsidRPr="004E3851">
              <w:rPr>
                <w:sz w:val="26"/>
                <w:szCs w:val="26"/>
              </w:rPr>
              <w:t>tiết/30tiết)</w:t>
            </w:r>
          </w:p>
        </w:tc>
        <w:tc>
          <w:tcPr>
            <w:tcW w:w="1323" w:type="dxa"/>
          </w:tcPr>
          <w:p w:rsidR="00241163" w:rsidRPr="004E3851" w:rsidRDefault="00241163" w:rsidP="00FF24BC">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41163" w:rsidRPr="004E3851" w:rsidRDefault="00241163" w:rsidP="00FF24BC">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41163" w:rsidRPr="004E3851" w:rsidRDefault="00241163" w:rsidP="00FF24BC">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241163" w:rsidRPr="004E3851" w:rsidRDefault="00241163" w:rsidP="00FF24BC">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241163" w:rsidRPr="004E3851" w:rsidRDefault="00241163" w:rsidP="00FF24BC">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241163" w:rsidRPr="004E3851" w:rsidRDefault="00241163" w:rsidP="00FF24BC">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241163" w:rsidRPr="004E3851" w:rsidRDefault="00241163" w:rsidP="00FF24BC">
            <w:pPr>
              <w:pStyle w:val="TableParagraph"/>
              <w:rPr>
                <w:sz w:val="26"/>
                <w:szCs w:val="26"/>
              </w:rPr>
            </w:pPr>
          </w:p>
          <w:p w:rsidR="00241163" w:rsidRPr="004E3851" w:rsidRDefault="00241163" w:rsidP="00FF24BC">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01" w:right="201"/>
              <w:jc w:val="center"/>
              <w:rPr>
                <w:sz w:val="26"/>
                <w:szCs w:val="26"/>
              </w:rPr>
            </w:pPr>
            <w:r w:rsidRPr="004E3851">
              <w:rPr>
                <w:sz w:val="26"/>
                <w:szCs w:val="26"/>
              </w:rPr>
              <w:t>50%</w:t>
            </w:r>
          </w:p>
        </w:tc>
      </w:tr>
      <w:tr w:rsidR="00241163" w:rsidRPr="004E3851" w:rsidTr="00241163">
        <w:trPr>
          <w:trHeight w:val="1250"/>
        </w:trPr>
        <w:tc>
          <w:tcPr>
            <w:tcW w:w="1829" w:type="dxa"/>
          </w:tcPr>
          <w:p w:rsidR="00241163" w:rsidRPr="004E3851" w:rsidRDefault="00241163" w:rsidP="00FF24BC">
            <w:pPr>
              <w:pStyle w:val="TableParagraph"/>
              <w:rPr>
                <w:sz w:val="26"/>
                <w:szCs w:val="26"/>
              </w:rPr>
            </w:pPr>
          </w:p>
          <w:p w:rsidR="00241163" w:rsidRPr="004E3851" w:rsidRDefault="00241163" w:rsidP="00FF24BC">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241163" w:rsidRPr="004E3851" w:rsidRDefault="00241163" w:rsidP="00FF24BC">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241163" w:rsidRPr="004E3851" w:rsidRDefault="00241163" w:rsidP="00FF24BC">
            <w:pPr>
              <w:pStyle w:val="TableParagraph"/>
              <w:rPr>
                <w:sz w:val="26"/>
                <w:szCs w:val="26"/>
              </w:rPr>
            </w:pPr>
          </w:p>
          <w:p w:rsidR="00241163" w:rsidRPr="004E3851" w:rsidRDefault="00241163" w:rsidP="00FF24BC">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241163" w:rsidRPr="004E3851" w:rsidRDefault="00241163" w:rsidP="00FF24BC">
            <w:pPr>
              <w:pStyle w:val="TableParagraph"/>
              <w:rPr>
                <w:sz w:val="26"/>
                <w:szCs w:val="26"/>
              </w:rPr>
            </w:pPr>
          </w:p>
          <w:p w:rsidR="00241163" w:rsidRPr="004E3851" w:rsidRDefault="00241163" w:rsidP="00FF24BC">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01" w:right="201"/>
              <w:jc w:val="center"/>
              <w:rPr>
                <w:sz w:val="26"/>
                <w:szCs w:val="26"/>
              </w:rPr>
            </w:pPr>
            <w:r w:rsidRPr="004E3851">
              <w:rPr>
                <w:sz w:val="26"/>
                <w:szCs w:val="26"/>
              </w:rPr>
              <w:t>20%</w:t>
            </w:r>
          </w:p>
        </w:tc>
      </w:tr>
      <w:tr w:rsidR="00241163" w:rsidRPr="004E3851" w:rsidTr="00241163">
        <w:trPr>
          <w:trHeight w:val="2397"/>
        </w:trPr>
        <w:tc>
          <w:tcPr>
            <w:tcW w:w="1829" w:type="dxa"/>
          </w:tcPr>
          <w:p w:rsidR="00241163" w:rsidRPr="004E3851" w:rsidRDefault="00241163" w:rsidP="00FF24BC">
            <w:pPr>
              <w:pStyle w:val="TableParagraph"/>
              <w:rPr>
                <w:sz w:val="26"/>
                <w:szCs w:val="26"/>
              </w:rPr>
            </w:pPr>
          </w:p>
          <w:p w:rsidR="00241163" w:rsidRPr="004E3851" w:rsidRDefault="00241163" w:rsidP="00FF24BC">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241163" w:rsidRPr="004E3851" w:rsidRDefault="00241163" w:rsidP="00FF24BC">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241163" w:rsidRPr="004E3851" w:rsidRDefault="00241163" w:rsidP="00FF24BC">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241163" w:rsidRPr="004E3851" w:rsidRDefault="00241163" w:rsidP="00FF24BC">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241163" w:rsidRPr="004E3851" w:rsidRDefault="00241163" w:rsidP="00FF24BC">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241163" w:rsidRPr="004E3851" w:rsidRDefault="00241163" w:rsidP="00FF24BC">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241163" w:rsidRPr="004E3851" w:rsidRDefault="00241163" w:rsidP="00FF24BC">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241163" w:rsidRPr="004E3851" w:rsidRDefault="00241163" w:rsidP="00FF24BC">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241163" w:rsidRPr="004E3851" w:rsidRDefault="00241163" w:rsidP="00FF24BC">
            <w:pPr>
              <w:pStyle w:val="TableParagraph"/>
              <w:rPr>
                <w:sz w:val="26"/>
                <w:szCs w:val="26"/>
              </w:rPr>
            </w:pPr>
          </w:p>
          <w:p w:rsidR="00241163" w:rsidRPr="004E3851" w:rsidRDefault="00241163" w:rsidP="00FF24BC">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241163" w:rsidRPr="004E3851" w:rsidRDefault="00241163" w:rsidP="00FF24BC">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241163" w:rsidRPr="004E3851" w:rsidRDefault="00241163" w:rsidP="00FF24BC">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241163" w:rsidRPr="004E3851" w:rsidRDefault="00241163" w:rsidP="00FF24BC">
            <w:pPr>
              <w:pStyle w:val="TableParagraph"/>
              <w:ind w:left="105"/>
              <w:rPr>
                <w:sz w:val="26"/>
                <w:szCs w:val="26"/>
              </w:rPr>
            </w:pPr>
            <w:r w:rsidRPr="004E3851">
              <w:rPr>
                <w:sz w:val="26"/>
                <w:szCs w:val="26"/>
              </w:rPr>
              <w:t>(~25%N</w:t>
            </w:r>
          </w:p>
          <w:p w:rsidR="00241163" w:rsidRPr="004E3851" w:rsidRDefault="00241163" w:rsidP="00FF24BC">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01" w:right="201"/>
              <w:jc w:val="center"/>
              <w:rPr>
                <w:sz w:val="26"/>
                <w:szCs w:val="26"/>
              </w:rPr>
            </w:pPr>
            <w:r w:rsidRPr="004E3851">
              <w:rPr>
                <w:sz w:val="26"/>
                <w:szCs w:val="26"/>
              </w:rPr>
              <w:t>15%</w:t>
            </w:r>
          </w:p>
        </w:tc>
      </w:tr>
      <w:tr w:rsidR="00241163" w:rsidRPr="004E3851" w:rsidTr="00241163">
        <w:trPr>
          <w:trHeight w:val="2397"/>
        </w:trPr>
        <w:tc>
          <w:tcPr>
            <w:tcW w:w="1829"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41163" w:rsidRPr="004E3851" w:rsidRDefault="00241163" w:rsidP="00FF24BC">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241163" w:rsidRPr="004E3851" w:rsidRDefault="00241163" w:rsidP="00FF24BC">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241163" w:rsidRPr="004E3851" w:rsidRDefault="00241163" w:rsidP="00FF24BC">
            <w:pPr>
              <w:pStyle w:val="TableParagraph"/>
              <w:rPr>
                <w:sz w:val="26"/>
                <w:szCs w:val="26"/>
              </w:rPr>
            </w:pPr>
          </w:p>
          <w:p w:rsidR="00241163" w:rsidRPr="004E3851" w:rsidRDefault="00241163" w:rsidP="00FF24BC">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41163" w:rsidRPr="004E3851" w:rsidRDefault="00241163" w:rsidP="00FF24BC">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241163" w:rsidRPr="004E3851" w:rsidRDefault="00241163" w:rsidP="00FF24BC">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241163" w:rsidRPr="004E3851" w:rsidRDefault="00241163" w:rsidP="00FF24BC">
            <w:pPr>
              <w:pStyle w:val="TableParagraph"/>
              <w:rPr>
                <w:sz w:val="26"/>
                <w:szCs w:val="26"/>
              </w:rPr>
            </w:pPr>
          </w:p>
          <w:p w:rsidR="00241163" w:rsidRPr="004E3851" w:rsidRDefault="00241163" w:rsidP="00FF24BC">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241163" w:rsidRPr="004E3851" w:rsidRDefault="00241163" w:rsidP="00FF24BC">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241163" w:rsidRPr="004E3851" w:rsidRDefault="00241163" w:rsidP="00FF24BC">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241163" w:rsidRPr="004E3851" w:rsidRDefault="00241163" w:rsidP="00FF24BC">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241163" w:rsidRPr="004E3851" w:rsidRDefault="00241163" w:rsidP="00FF24BC">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01" w:right="201"/>
              <w:jc w:val="center"/>
              <w:rPr>
                <w:sz w:val="26"/>
                <w:szCs w:val="26"/>
              </w:rPr>
            </w:pPr>
            <w:r w:rsidRPr="004E3851">
              <w:rPr>
                <w:sz w:val="26"/>
                <w:szCs w:val="26"/>
              </w:rPr>
              <w:t>15%</w:t>
            </w:r>
          </w:p>
        </w:tc>
      </w:tr>
    </w:tbl>
    <w:p w:rsidR="00241163" w:rsidRPr="004E3851" w:rsidRDefault="00241163" w:rsidP="00FF24BC">
      <w:pPr>
        <w:spacing w:after="0" w:line="240" w:lineRule="auto"/>
        <w:jc w:val="both"/>
        <w:rPr>
          <w:rFonts w:ascii="Times New Roman" w:hAnsi="Times New Roman" w:cs="Times New Roman"/>
          <w:sz w:val="26"/>
          <w:szCs w:val="26"/>
        </w:rPr>
      </w:pP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241163" w:rsidRPr="004E3851" w:rsidTr="00241163">
        <w:trPr>
          <w:trHeight w:val="333"/>
        </w:trPr>
        <w:tc>
          <w:tcPr>
            <w:tcW w:w="1874" w:type="dxa"/>
            <w:vMerge w:val="restart"/>
          </w:tcPr>
          <w:p w:rsidR="00241163" w:rsidRPr="004E3851" w:rsidRDefault="00241163" w:rsidP="00FF24BC">
            <w:pPr>
              <w:pStyle w:val="TableParagraph"/>
              <w:rPr>
                <w:sz w:val="26"/>
                <w:szCs w:val="26"/>
              </w:rPr>
            </w:pPr>
          </w:p>
          <w:p w:rsidR="00241163" w:rsidRPr="004E3851" w:rsidRDefault="00241163" w:rsidP="00FF24BC">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241163" w:rsidRPr="004E3851" w:rsidRDefault="00241163" w:rsidP="00FF24BC">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241163" w:rsidRPr="004E3851" w:rsidRDefault="00241163" w:rsidP="00FF24BC">
            <w:pPr>
              <w:pStyle w:val="TableParagraph"/>
              <w:rPr>
                <w:sz w:val="26"/>
                <w:szCs w:val="26"/>
              </w:rPr>
            </w:pPr>
          </w:p>
          <w:p w:rsidR="00241163" w:rsidRPr="004E3851" w:rsidRDefault="00241163" w:rsidP="00FF24BC">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241163" w:rsidRPr="004E3851" w:rsidTr="00241163">
        <w:trPr>
          <w:trHeight w:val="664"/>
        </w:trPr>
        <w:tc>
          <w:tcPr>
            <w:tcW w:w="1874" w:type="dxa"/>
            <w:vMerge/>
            <w:tcBorders>
              <w:top w:val="nil"/>
            </w:tcBorders>
          </w:tcPr>
          <w:p w:rsidR="00241163" w:rsidRPr="004E3851" w:rsidRDefault="00241163" w:rsidP="00FF24BC">
            <w:pPr>
              <w:spacing w:after="0" w:line="240" w:lineRule="auto"/>
              <w:rPr>
                <w:rFonts w:ascii="Times New Roman" w:hAnsi="Times New Roman" w:cs="Times New Roman"/>
                <w:sz w:val="26"/>
                <w:szCs w:val="26"/>
              </w:rPr>
            </w:pPr>
          </w:p>
        </w:tc>
        <w:tc>
          <w:tcPr>
            <w:tcW w:w="1306" w:type="dxa"/>
          </w:tcPr>
          <w:p w:rsidR="00241163" w:rsidRPr="004E3851" w:rsidRDefault="00241163" w:rsidP="00FF24BC">
            <w:pPr>
              <w:pStyle w:val="TableParagraph"/>
              <w:ind w:left="7"/>
              <w:jc w:val="center"/>
              <w:rPr>
                <w:b/>
                <w:sz w:val="26"/>
                <w:szCs w:val="26"/>
              </w:rPr>
            </w:pPr>
            <w:r w:rsidRPr="004E3851">
              <w:rPr>
                <w:b/>
                <w:sz w:val="26"/>
                <w:szCs w:val="26"/>
              </w:rPr>
              <w:t>A</w:t>
            </w:r>
          </w:p>
          <w:p w:rsidR="00241163" w:rsidRPr="004E3851" w:rsidRDefault="00241163" w:rsidP="00FF24BC">
            <w:pPr>
              <w:pStyle w:val="TableParagraph"/>
              <w:ind w:left="244" w:right="237"/>
              <w:jc w:val="center"/>
              <w:rPr>
                <w:b/>
                <w:sz w:val="26"/>
                <w:szCs w:val="26"/>
              </w:rPr>
            </w:pPr>
            <w:r w:rsidRPr="004E3851">
              <w:rPr>
                <w:b/>
                <w:sz w:val="26"/>
                <w:szCs w:val="26"/>
              </w:rPr>
              <w:t>(8.5-10)</w:t>
            </w:r>
          </w:p>
        </w:tc>
        <w:tc>
          <w:tcPr>
            <w:tcW w:w="1303" w:type="dxa"/>
          </w:tcPr>
          <w:p w:rsidR="00241163" w:rsidRPr="004E3851" w:rsidRDefault="00241163" w:rsidP="00FF24BC">
            <w:pPr>
              <w:pStyle w:val="TableParagraph"/>
              <w:ind w:left="6"/>
              <w:jc w:val="center"/>
              <w:rPr>
                <w:b/>
                <w:sz w:val="26"/>
                <w:szCs w:val="26"/>
              </w:rPr>
            </w:pPr>
            <w:r w:rsidRPr="004E3851">
              <w:rPr>
                <w:b/>
                <w:sz w:val="26"/>
                <w:szCs w:val="26"/>
              </w:rPr>
              <w:t>B</w:t>
            </w:r>
          </w:p>
          <w:p w:rsidR="00241163" w:rsidRPr="004E3851" w:rsidRDefault="00241163" w:rsidP="00FF24BC">
            <w:pPr>
              <w:pStyle w:val="TableParagraph"/>
              <w:ind w:left="245" w:right="238"/>
              <w:jc w:val="center"/>
              <w:rPr>
                <w:b/>
                <w:sz w:val="26"/>
                <w:szCs w:val="26"/>
              </w:rPr>
            </w:pPr>
            <w:r w:rsidRPr="004E3851">
              <w:rPr>
                <w:b/>
                <w:sz w:val="26"/>
                <w:szCs w:val="26"/>
              </w:rPr>
              <w:t>(7.0-8.4)</w:t>
            </w:r>
          </w:p>
        </w:tc>
        <w:tc>
          <w:tcPr>
            <w:tcW w:w="1305" w:type="dxa"/>
          </w:tcPr>
          <w:p w:rsidR="00241163" w:rsidRPr="004E3851" w:rsidRDefault="00241163" w:rsidP="00FF24BC">
            <w:pPr>
              <w:pStyle w:val="TableParagraph"/>
              <w:ind w:left="8"/>
              <w:jc w:val="center"/>
              <w:rPr>
                <w:b/>
                <w:sz w:val="26"/>
                <w:szCs w:val="26"/>
              </w:rPr>
            </w:pPr>
            <w:r w:rsidRPr="004E3851">
              <w:rPr>
                <w:b/>
                <w:sz w:val="26"/>
                <w:szCs w:val="26"/>
              </w:rPr>
              <w:t>C</w:t>
            </w:r>
          </w:p>
          <w:p w:rsidR="00241163" w:rsidRPr="004E3851" w:rsidRDefault="00241163" w:rsidP="00FF24BC">
            <w:pPr>
              <w:pStyle w:val="TableParagraph"/>
              <w:ind w:left="248" w:right="237"/>
              <w:jc w:val="center"/>
              <w:rPr>
                <w:b/>
                <w:sz w:val="26"/>
                <w:szCs w:val="26"/>
              </w:rPr>
            </w:pPr>
            <w:r w:rsidRPr="004E3851">
              <w:rPr>
                <w:b/>
                <w:sz w:val="26"/>
                <w:szCs w:val="26"/>
              </w:rPr>
              <w:t>(5.5-6.9)</w:t>
            </w:r>
          </w:p>
        </w:tc>
        <w:tc>
          <w:tcPr>
            <w:tcW w:w="1306" w:type="dxa"/>
          </w:tcPr>
          <w:p w:rsidR="00241163" w:rsidRPr="004E3851" w:rsidRDefault="00241163" w:rsidP="00FF24BC">
            <w:pPr>
              <w:pStyle w:val="TableParagraph"/>
              <w:ind w:left="13"/>
              <w:jc w:val="center"/>
              <w:rPr>
                <w:b/>
                <w:sz w:val="26"/>
                <w:szCs w:val="26"/>
              </w:rPr>
            </w:pPr>
            <w:r w:rsidRPr="004E3851">
              <w:rPr>
                <w:b/>
                <w:sz w:val="26"/>
                <w:szCs w:val="26"/>
              </w:rPr>
              <w:t>D</w:t>
            </w:r>
          </w:p>
          <w:p w:rsidR="00241163" w:rsidRPr="004E3851" w:rsidRDefault="00241163" w:rsidP="00FF24BC">
            <w:pPr>
              <w:pStyle w:val="TableParagraph"/>
              <w:ind w:left="248" w:right="237"/>
              <w:jc w:val="center"/>
              <w:rPr>
                <w:b/>
                <w:sz w:val="26"/>
                <w:szCs w:val="26"/>
              </w:rPr>
            </w:pPr>
            <w:r w:rsidRPr="004E3851">
              <w:rPr>
                <w:b/>
                <w:sz w:val="26"/>
                <w:szCs w:val="26"/>
              </w:rPr>
              <w:t>(4.0-5.4)</w:t>
            </w:r>
          </w:p>
        </w:tc>
        <w:tc>
          <w:tcPr>
            <w:tcW w:w="1346" w:type="dxa"/>
          </w:tcPr>
          <w:p w:rsidR="00241163" w:rsidRPr="004E3851" w:rsidRDefault="00241163" w:rsidP="00FF24BC">
            <w:pPr>
              <w:pStyle w:val="TableParagraph"/>
              <w:ind w:left="7"/>
              <w:jc w:val="center"/>
              <w:rPr>
                <w:b/>
                <w:sz w:val="26"/>
                <w:szCs w:val="26"/>
              </w:rPr>
            </w:pPr>
            <w:r w:rsidRPr="004E3851">
              <w:rPr>
                <w:b/>
                <w:sz w:val="26"/>
                <w:szCs w:val="26"/>
              </w:rPr>
              <w:t>F</w:t>
            </w:r>
          </w:p>
          <w:p w:rsidR="00241163" w:rsidRPr="004E3851" w:rsidRDefault="00241163" w:rsidP="00FF24BC">
            <w:pPr>
              <w:pStyle w:val="TableParagraph"/>
              <w:ind w:left="349" w:right="341"/>
              <w:jc w:val="center"/>
              <w:rPr>
                <w:b/>
                <w:sz w:val="26"/>
                <w:szCs w:val="26"/>
              </w:rPr>
            </w:pPr>
            <w:r w:rsidRPr="004E3851">
              <w:rPr>
                <w:b/>
                <w:sz w:val="26"/>
                <w:szCs w:val="26"/>
              </w:rPr>
              <w:t>(0-3.9)</w:t>
            </w:r>
          </w:p>
        </w:tc>
        <w:tc>
          <w:tcPr>
            <w:tcW w:w="866" w:type="dxa"/>
            <w:vMerge/>
            <w:tcBorders>
              <w:top w:val="nil"/>
            </w:tcBorders>
          </w:tcPr>
          <w:p w:rsidR="00241163" w:rsidRPr="004E3851" w:rsidRDefault="00241163" w:rsidP="00FF24BC">
            <w:pPr>
              <w:spacing w:after="0" w:line="240" w:lineRule="auto"/>
              <w:rPr>
                <w:rFonts w:ascii="Times New Roman" w:hAnsi="Times New Roman" w:cs="Times New Roman"/>
                <w:sz w:val="26"/>
                <w:szCs w:val="26"/>
              </w:rPr>
            </w:pPr>
          </w:p>
        </w:tc>
      </w:tr>
      <w:tr w:rsidR="00241163" w:rsidRPr="004E3851" w:rsidTr="00241163">
        <w:trPr>
          <w:trHeight w:val="3064"/>
        </w:trPr>
        <w:tc>
          <w:tcPr>
            <w:tcW w:w="1874"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241163" w:rsidRPr="004E3851" w:rsidRDefault="00241163" w:rsidP="00FF24BC">
            <w:pPr>
              <w:pStyle w:val="TableParagraph"/>
              <w:rPr>
                <w:sz w:val="26"/>
                <w:szCs w:val="26"/>
              </w:rPr>
            </w:pPr>
          </w:p>
          <w:p w:rsidR="00241163" w:rsidRPr="004E3851" w:rsidRDefault="00241163" w:rsidP="00FF24BC">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241163" w:rsidRPr="004E3851" w:rsidRDefault="00241163" w:rsidP="00FF24BC">
            <w:pPr>
              <w:pStyle w:val="TableParagraph"/>
              <w:rPr>
                <w:sz w:val="26"/>
                <w:szCs w:val="26"/>
              </w:rPr>
            </w:pPr>
          </w:p>
          <w:p w:rsidR="00241163" w:rsidRPr="004E3851" w:rsidRDefault="00241163" w:rsidP="00FF24BC">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241163" w:rsidRPr="004E3851" w:rsidRDefault="00241163" w:rsidP="00FF24BC">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241163" w:rsidRPr="004E3851" w:rsidRDefault="00241163" w:rsidP="00FF24BC">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241163" w:rsidRPr="004E3851" w:rsidRDefault="00241163" w:rsidP="00FF24BC">
            <w:pPr>
              <w:pStyle w:val="TableParagraph"/>
              <w:tabs>
                <w:tab w:val="left" w:pos="708"/>
              </w:tabs>
              <w:ind w:left="108"/>
              <w:rPr>
                <w:sz w:val="26"/>
                <w:szCs w:val="26"/>
              </w:rPr>
            </w:pPr>
            <w:r w:rsidRPr="004E3851">
              <w:rPr>
                <w:sz w:val="26"/>
                <w:szCs w:val="26"/>
              </w:rPr>
              <w:t>Mỗi</w:t>
            </w:r>
            <w:r w:rsidRPr="004E3851">
              <w:rPr>
                <w:sz w:val="26"/>
                <w:szCs w:val="26"/>
              </w:rPr>
              <w:tab/>
              <w:t>thành</w:t>
            </w:r>
          </w:p>
          <w:p w:rsidR="00241163" w:rsidRPr="004E3851" w:rsidRDefault="00241163" w:rsidP="00FF24BC">
            <w:pPr>
              <w:pStyle w:val="TableParagraph"/>
              <w:tabs>
                <w:tab w:val="left" w:pos="754"/>
              </w:tabs>
              <w:ind w:left="108"/>
              <w:rPr>
                <w:sz w:val="26"/>
                <w:szCs w:val="26"/>
              </w:rPr>
            </w:pPr>
            <w:r w:rsidRPr="004E3851">
              <w:rPr>
                <w:sz w:val="26"/>
                <w:szCs w:val="26"/>
              </w:rPr>
              <w:t>viên</w:t>
            </w:r>
            <w:r w:rsidRPr="004E3851">
              <w:rPr>
                <w:sz w:val="26"/>
                <w:szCs w:val="26"/>
              </w:rPr>
              <w:tab/>
              <w:t>được</w:t>
            </w:r>
          </w:p>
          <w:p w:rsidR="00241163" w:rsidRPr="004E3851" w:rsidRDefault="00241163" w:rsidP="00FF24BC">
            <w:pPr>
              <w:pStyle w:val="TableParagraph"/>
              <w:tabs>
                <w:tab w:val="left" w:pos="831"/>
              </w:tabs>
              <w:ind w:left="108"/>
              <w:rPr>
                <w:sz w:val="26"/>
                <w:szCs w:val="26"/>
              </w:rPr>
            </w:pPr>
            <w:r w:rsidRPr="004E3851">
              <w:rPr>
                <w:sz w:val="26"/>
                <w:szCs w:val="26"/>
              </w:rPr>
              <w:t>phân</w:t>
            </w:r>
            <w:r w:rsidRPr="004E3851">
              <w:rPr>
                <w:sz w:val="26"/>
                <w:szCs w:val="26"/>
              </w:rPr>
              <w:tab/>
              <w:t>chia</w:t>
            </w:r>
          </w:p>
          <w:p w:rsidR="00241163" w:rsidRPr="004E3851" w:rsidRDefault="00241163" w:rsidP="00FF24BC">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41163" w:rsidRPr="004E3851" w:rsidRDefault="00241163" w:rsidP="00FF24BC">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241163" w:rsidRPr="004E3851" w:rsidRDefault="00241163" w:rsidP="00FF24BC">
            <w:pPr>
              <w:pStyle w:val="TableParagraph"/>
              <w:tabs>
                <w:tab w:val="left" w:pos="821"/>
              </w:tabs>
              <w:ind w:left="108"/>
              <w:rPr>
                <w:sz w:val="26"/>
                <w:szCs w:val="26"/>
              </w:rPr>
            </w:pPr>
            <w:r w:rsidRPr="004E3851">
              <w:rPr>
                <w:sz w:val="26"/>
                <w:szCs w:val="26"/>
              </w:rPr>
              <w:t>thành</w:t>
            </w:r>
            <w:r w:rsidRPr="004E3851">
              <w:rPr>
                <w:sz w:val="26"/>
                <w:szCs w:val="26"/>
              </w:rPr>
              <w:tab/>
              <w:t>viên</w:t>
            </w:r>
          </w:p>
          <w:p w:rsidR="00241163" w:rsidRPr="004E3851" w:rsidRDefault="00241163" w:rsidP="00FF24BC">
            <w:pPr>
              <w:pStyle w:val="TableParagraph"/>
              <w:ind w:left="108"/>
              <w:rPr>
                <w:sz w:val="26"/>
                <w:szCs w:val="26"/>
              </w:rPr>
            </w:pPr>
            <w:r w:rsidRPr="004E3851">
              <w:rPr>
                <w:sz w:val="26"/>
                <w:szCs w:val="26"/>
              </w:rPr>
              <w:t>nhóm</w:t>
            </w:r>
          </w:p>
        </w:tc>
        <w:tc>
          <w:tcPr>
            <w:tcW w:w="1306"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241163" w:rsidRPr="004E3851" w:rsidRDefault="00241163" w:rsidP="00FF24BC">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12" w:right="199"/>
              <w:jc w:val="center"/>
              <w:rPr>
                <w:sz w:val="26"/>
                <w:szCs w:val="26"/>
              </w:rPr>
            </w:pPr>
            <w:r w:rsidRPr="004E3851">
              <w:rPr>
                <w:sz w:val="26"/>
                <w:szCs w:val="26"/>
              </w:rPr>
              <w:t>40%</w:t>
            </w:r>
          </w:p>
        </w:tc>
      </w:tr>
      <w:tr w:rsidR="00241163" w:rsidRPr="004E3851" w:rsidTr="00241163">
        <w:trPr>
          <w:trHeight w:val="3122"/>
        </w:trPr>
        <w:tc>
          <w:tcPr>
            <w:tcW w:w="1874"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241163" w:rsidRPr="004E3851" w:rsidRDefault="00241163" w:rsidP="00FF24BC">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241163" w:rsidRPr="004E3851" w:rsidRDefault="00241163" w:rsidP="00FF24BC">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241163" w:rsidRPr="004E3851" w:rsidRDefault="00241163" w:rsidP="00FF24BC">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241163" w:rsidRPr="004E3851" w:rsidRDefault="00241163" w:rsidP="00FF24BC">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241163" w:rsidRPr="004E3851" w:rsidRDefault="00241163" w:rsidP="00FF24BC">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241163" w:rsidRPr="004E3851" w:rsidRDefault="00241163" w:rsidP="00FF24BC">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241163" w:rsidRPr="004E3851" w:rsidRDefault="00241163" w:rsidP="00FF24BC">
            <w:pPr>
              <w:pStyle w:val="TableParagraph"/>
              <w:rPr>
                <w:sz w:val="26"/>
                <w:szCs w:val="26"/>
              </w:rPr>
            </w:pPr>
          </w:p>
          <w:p w:rsidR="00241163" w:rsidRPr="004E3851" w:rsidRDefault="00241163" w:rsidP="00FF24BC">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241163" w:rsidRPr="004E3851" w:rsidRDefault="00241163" w:rsidP="00FF24BC">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241163" w:rsidRPr="004E3851" w:rsidRDefault="00241163" w:rsidP="00FF24BC">
            <w:pPr>
              <w:pStyle w:val="TableParagraph"/>
              <w:rPr>
                <w:sz w:val="26"/>
                <w:szCs w:val="26"/>
              </w:rPr>
            </w:pPr>
          </w:p>
          <w:p w:rsidR="00241163" w:rsidRPr="004E3851" w:rsidRDefault="00241163" w:rsidP="00FF24BC">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241163" w:rsidRPr="004E3851" w:rsidRDefault="00241163" w:rsidP="00FF24BC">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241163" w:rsidRPr="004E3851" w:rsidRDefault="00241163" w:rsidP="00FF24BC">
            <w:pPr>
              <w:pStyle w:val="TableParagraph"/>
              <w:rPr>
                <w:sz w:val="26"/>
                <w:szCs w:val="26"/>
              </w:rPr>
            </w:pPr>
          </w:p>
          <w:p w:rsidR="00241163" w:rsidRPr="004E3851" w:rsidRDefault="00241163" w:rsidP="00FF24BC">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241163" w:rsidRPr="004E3851" w:rsidRDefault="00241163" w:rsidP="00FF24BC">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12" w:right="199"/>
              <w:jc w:val="center"/>
              <w:rPr>
                <w:sz w:val="26"/>
                <w:szCs w:val="26"/>
              </w:rPr>
            </w:pPr>
            <w:r w:rsidRPr="004E3851">
              <w:rPr>
                <w:sz w:val="26"/>
                <w:szCs w:val="26"/>
              </w:rPr>
              <w:t>30%</w:t>
            </w:r>
          </w:p>
        </w:tc>
      </w:tr>
      <w:tr w:rsidR="00241163" w:rsidRPr="004E3851" w:rsidTr="00241163">
        <w:trPr>
          <w:trHeight w:val="1972"/>
        </w:trPr>
        <w:tc>
          <w:tcPr>
            <w:tcW w:w="1874"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241163" w:rsidRPr="004E3851" w:rsidRDefault="00241163" w:rsidP="00FF24BC">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241163" w:rsidRPr="004E3851" w:rsidRDefault="00241163" w:rsidP="00FF24BC">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241163" w:rsidRPr="004E3851" w:rsidRDefault="00241163" w:rsidP="00FF24BC">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241163" w:rsidRPr="004E3851" w:rsidRDefault="00241163" w:rsidP="00FF24BC">
            <w:pPr>
              <w:pStyle w:val="TableParagraph"/>
              <w:rPr>
                <w:sz w:val="26"/>
                <w:szCs w:val="26"/>
              </w:rPr>
            </w:pPr>
          </w:p>
          <w:p w:rsidR="00241163" w:rsidRPr="004E3851" w:rsidRDefault="00241163" w:rsidP="00FF24BC">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241163" w:rsidRPr="004E3851" w:rsidRDefault="00241163" w:rsidP="00FF24BC">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241163" w:rsidRPr="004E3851" w:rsidRDefault="00241163" w:rsidP="00FF24BC">
            <w:pPr>
              <w:pStyle w:val="TableParagraph"/>
              <w:rPr>
                <w:sz w:val="26"/>
                <w:szCs w:val="26"/>
              </w:rPr>
            </w:pPr>
          </w:p>
          <w:p w:rsidR="00241163" w:rsidRPr="004E3851" w:rsidRDefault="00241163" w:rsidP="00FF24BC">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41163" w:rsidRPr="004E3851" w:rsidRDefault="00241163" w:rsidP="00FF24BC">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41163" w:rsidRPr="004E3851" w:rsidRDefault="00241163" w:rsidP="00FF24BC">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241163" w:rsidRPr="004E3851" w:rsidRDefault="00241163" w:rsidP="00FF24BC">
            <w:pPr>
              <w:pStyle w:val="TableParagraph"/>
              <w:rPr>
                <w:sz w:val="26"/>
                <w:szCs w:val="26"/>
              </w:rPr>
            </w:pPr>
          </w:p>
          <w:p w:rsidR="00241163" w:rsidRPr="004E3851" w:rsidRDefault="00241163" w:rsidP="00FF24BC">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241163" w:rsidRPr="004E3851" w:rsidRDefault="00241163" w:rsidP="00FF24BC">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241163" w:rsidRPr="004E3851" w:rsidRDefault="00241163" w:rsidP="00FF24BC">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241163" w:rsidRPr="004E3851" w:rsidRDefault="00241163" w:rsidP="00FF24BC">
            <w:pPr>
              <w:pStyle w:val="TableParagraph"/>
              <w:rPr>
                <w:sz w:val="26"/>
                <w:szCs w:val="26"/>
              </w:rPr>
            </w:pPr>
          </w:p>
          <w:p w:rsidR="00241163" w:rsidRPr="004E3851" w:rsidRDefault="00241163" w:rsidP="00FF24BC">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241163" w:rsidRPr="004E3851" w:rsidRDefault="00241163" w:rsidP="00FF24BC">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rPr>
                <w:sz w:val="26"/>
                <w:szCs w:val="26"/>
              </w:rPr>
            </w:pPr>
          </w:p>
          <w:p w:rsidR="00241163" w:rsidRPr="004E3851" w:rsidRDefault="00241163" w:rsidP="00FF24BC">
            <w:pPr>
              <w:pStyle w:val="TableParagraph"/>
              <w:ind w:left="212" w:right="199"/>
              <w:jc w:val="center"/>
              <w:rPr>
                <w:sz w:val="26"/>
                <w:szCs w:val="26"/>
              </w:rPr>
            </w:pPr>
            <w:r w:rsidRPr="004E3851">
              <w:rPr>
                <w:sz w:val="26"/>
                <w:szCs w:val="26"/>
              </w:rPr>
              <w:t>30%</w:t>
            </w:r>
          </w:p>
        </w:tc>
      </w:tr>
    </w:tbl>
    <w:p w:rsidR="00241163" w:rsidRPr="004E3851" w:rsidRDefault="00241163" w:rsidP="00FF24BC">
      <w:pPr>
        <w:spacing w:after="0" w:line="240" w:lineRule="auto"/>
        <w:jc w:val="both"/>
        <w:rPr>
          <w:rFonts w:ascii="Times New Roman" w:hAnsi="Times New Roman" w:cs="Times New Roman"/>
          <w:sz w:val="26"/>
          <w:szCs w:val="26"/>
        </w:rPr>
      </w:pPr>
    </w:p>
    <w:p w:rsidR="00241163" w:rsidRPr="004E3851" w:rsidRDefault="00241163" w:rsidP="00FF24B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hAnsi="Times New Roman" w:cs="Times New Roman"/>
          <w:sz w:val="26"/>
          <w:szCs w:val="26"/>
        </w:rPr>
        <w:t xml:space="preserve">Trần, Thị Anh Đào, Nguyễn, Minh Tuấn, Nguyễn, Thị Ngọc Loan (2016), </w:t>
      </w:r>
      <w:r w:rsidRPr="004E3851">
        <w:rPr>
          <w:rFonts w:ascii="Times New Roman" w:hAnsi="Times New Roman" w:cs="Times New Roman"/>
          <w:i/>
          <w:sz w:val="26"/>
          <w:szCs w:val="26"/>
        </w:rPr>
        <w:t>Giáo trình Xây dựng Đảng</w:t>
      </w:r>
      <w:r w:rsidRPr="004E3851">
        <w:rPr>
          <w:rFonts w:ascii="Times New Roman" w:hAnsi="Times New Roman" w:cs="Times New Roman"/>
          <w:sz w:val="26"/>
          <w:szCs w:val="26"/>
        </w:rPr>
        <w:t>, Nxb Lý luận chính trị, Hà Nội</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[2] </w:t>
      </w:r>
      <w:r w:rsidRPr="004E3851">
        <w:rPr>
          <w:rFonts w:ascii="Times New Roman" w:hAnsi="Times New Roman" w:cs="Times New Roman"/>
          <w:sz w:val="26"/>
          <w:szCs w:val="26"/>
        </w:rPr>
        <w:t xml:space="preserve">Nguyễn Văn Trung, </w:t>
      </w:r>
      <w:r w:rsidRPr="004E3851">
        <w:rPr>
          <w:rFonts w:ascii="Times New Roman" w:hAnsi="Times New Roman" w:cs="Times New Roman"/>
          <w:i/>
          <w:sz w:val="26"/>
          <w:szCs w:val="26"/>
        </w:rPr>
        <w:t>Tập bài giảng Xây dựng Đảng</w:t>
      </w:r>
      <w:r w:rsidRPr="004E3851">
        <w:rPr>
          <w:rFonts w:ascii="Times New Roman" w:hAnsi="Times New Roman" w:cs="Times New Roman"/>
          <w:sz w:val="26"/>
          <w:szCs w:val="26"/>
        </w:rPr>
        <w:t>, (Lưu hành nội bộ), Vinh 2013.</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Cs/>
          <w:sz w:val="26"/>
          <w:szCs w:val="26"/>
        </w:rPr>
        <w:lastRenderedPageBreak/>
        <w:t xml:space="preserve"> [3]</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167 câu hỏi và trả lời về Đảng, Nhà nước đoàn thể và công tác tổ chức, kiểm tra của Đảng</w:t>
      </w:r>
      <w:r w:rsidRPr="004E3851">
        <w:rPr>
          <w:rFonts w:ascii="Times New Roman" w:hAnsi="Times New Roman" w:cs="Times New Roman"/>
          <w:sz w:val="26"/>
          <w:szCs w:val="26"/>
        </w:rPr>
        <w:t>, Nxb. Chính trị quốc gia, HN.</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[3]. Trương Ngọc Nam, Đinh Văn Giang (2014) </w:t>
      </w:r>
      <w:r w:rsidRPr="004E3851">
        <w:rPr>
          <w:rFonts w:ascii="Times New Roman" w:hAnsi="Times New Roman" w:cs="Times New Roman"/>
          <w:i/>
          <w:sz w:val="26"/>
          <w:szCs w:val="26"/>
        </w:rPr>
        <w:t>Giáo trình xây dựng Đảng về tổ chức,</w:t>
      </w:r>
      <w:r w:rsidRPr="004E3851">
        <w:rPr>
          <w:rFonts w:ascii="Times New Roman" w:hAnsi="Times New Roman" w:cs="Times New Roman"/>
          <w:sz w:val="26"/>
          <w:szCs w:val="26"/>
        </w:rPr>
        <w:t xml:space="preserve"> Nxb CTQG, Hà Nội.</w:t>
      </w:r>
    </w:p>
    <w:p w:rsidR="00241163" w:rsidRPr="004E3851" w:rsidRDefault="00241163" w:rsidP="00FF24BC">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[4]. Nguyễn Văn Giang, Trần Thị Hương, </w:t>
      </w:r>
      <w:r w:rsidRPr="004E3851">
        <w:rPr>
          <w:rFonts w:ascii="Times New Roman" w:hAnsi="Times New Roman" w:cs="Times New Roman"/>
          <w:sz w:val="26"/>
          <w:szCs w:val="26"/>
          <w:shd w:val="clear" w:color="auto" w:fill="FFFFFF"/>
        </w:rPr>
        <w:t xml:space="preserve">Nguyễn Thị Thu Thủy (2018), </w:t>
      </w:r>
      <w:r w:rsidRPr="004E3851">
        <w:rPr>
          <w:rFonts w:ascii="Times New Roman" w:hAnsi="Times New Roman" w:cs="Times New Roman"/>
          <w:i/>
          <w:sz w:val="26"/>
          <w:szCs w:val="26"/>
        </w:rPr>
        <w:t>Giáo trình xây dựng Đảng về tư tưởng và đạo đức,</w:t>
      </w:r>
      <w:r w:rsidRPr="004E3851">
        <w:rPr>
          <w:rFonts w:ascii="Times New Roman" w:hAnsi="Times New Roman" w:cs="Times New Roman"/>
          <w:sz w:val="26"/>
          <w:szCs w:val="26"/>
        </w:rPr>
        <w:t xml:space="preserve"> Nxb CTQG Sự thật, Hà Nội.</w:t>
      </w:r>
    </w:p>
    <w:p w:rsidR="00241163" w:rsidRPr="004E3851" w:rsidRDefault="00241163" w:rsidP="00FF24BC">
      <w:pPr>
        <w:spacing w:after="0" w:line="240" w:lineRule="auto"/>
        <w:ind w:firstLine="720"/>
        <w:rPr>
          <w:rFonts w:ascii="Times New Roman" w:hAnsi="Times New Roman" w:cs="Times New Roman"/>
          <w:b/>
          <w:bCs/>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241163" w:rsidRPr="004E3851" w:rsidRDefault="00241163" w:rsidP="00FF24B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p w:rsidR="00241163" w:rsidRPr="004E3851" w:rsidRDefault="00241163" w:rsidP="00FF24BC">
      <w:pPr>
        <w:spacing w:after="0" w:line="240" w:lineRule="auto"/>
        <w:jc w:val="both"/>
        <w:rPr>
          <w:rFonts w:ascii="Times New Roman" w:hAnsi="Times New Roman" w:cs="Times New Roman"/>
          <w:sz w:val="26"/>
          <w:szCs w:val="26"/>
        </w:rPr>
      </w:pPr>
    </w:p>
    <w:tbl>
      <w:tblPr>
        <w:tblStyle w:val="TableGrid"/>
        <w:tblW w:w="10349" w:type="dxa"/>
        <w:tblInd w:w="-369" w:type="dxa"/>
        <w:tblLayout w:type="fixed"/>
        <w:tblCellMar>
          <w:left w:w="57" w:type="dxa"/>
          <w:right w:w="57" w:type="dxa"/>
        </w:tblCellMar>
        <w:tblLook w:val="04A0" w:firstRow="1" w:lastRow="0" w:firstColumn="1" w:lastColumn="0" w:noHBand="0" w:noVBand="1"/>
      </w:tblPr>
      <w:tblGrid>
        <w:gridCol w:w="710"/>
        <w:gridCol w:w="3118"/>
        <w:gridCol w:w="2331"/>
        <w:gridCol w:w="2347"/>
        <w:gridCol w:w="992"/>
        <w:gridCol w:w="851"/>
      </w:tblGrid>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3118"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331"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347"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992"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241163" w:rsidRPr="004E3851" w:rsidRDefault="00241163" w:rsidP="00FF24B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-Vị trí, đối tượng của môn học</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chính đảng</w:t>
            </w:r>
          </w:p>
          <w:p w:rsidR="00241163" w:rsidRPr="004E3851" w:rsidRDefault="00241163" w:rsidP="00FF24BC">
            <w:pPr>
              <w:spacing w:after="0" w:line="240" w:lineRule="auto"/>
              <w:jc w:val="both"/>
              <w:rPr>
                <w:rFonts w:ascii="Times New Roman" w:hAnsi="Times New Roman" w:cs="Times New Roman"/>
                <w:sz w:val="26"/>
                <w:szCs w:val="26"/>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w:t>
            </w:r>
          </w:p>
        </w:tc>
        <w:tc>
          <w:tcPr>
            <w:tcW w:w="2347" w:type="dxa"/>
          </w:tcPr>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1, trang 1-31.</w:t>
            </w: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2, trang 3</w:t>
            </w:r>
          </w:p>
          <w:p w:rsidR="00241163" w:rsidRPr="004E3851" w:rsidRDefault="00241163" w:rsidP="00FF24BC">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giáo trình; vở ghi chép, vở bài tập cá nhân; sổ bài tập nhóm; sổ theo dõi thành viên của Trưởng nhóm</w:t>
            </w: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Vai trò, chức năng của chính đảng</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-Tư tưởng của C. Mác và P. Ăngghen về Đảng Cộng sản</w:t>
            </w:r>
          </w:p>
          <w:p w:rsidR="00241163" w:rsidRPr="004E3851" w:rsidRDefault="00241163" w:rsidP="00FF24BC">
            <w:pPr>
              <w:spacing w:after="0" w:line="240" w:lineRule="auto"/>
              <w:jc w:val="both"/>
              <w:rPr>
                <w:rFonts w:ascii="Times New Roman" w:hAnsi="Times New Roman" w:cs="Times New Roman"/>
                <w:sz w:val="26"/>
                <w:szCs w:val="26"/>
              </w:rPr>
            </w:pP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-Tư tưởng của V.I Lênin về chính đảng kiểu mới của giai cấp công nhân</w:t>
            </w:r>
          </w:p>
          <w:p w:rsidR="00241163" w:rsidRPr="004E3851" w:rsidRDefault="00241163" w:rsidP="00FF24BC">
            <w:pPr>
              <w:spacing w:after="0" w:line="240" w:lineRule="auto"/>
              <w:jc w:val="both"/>
              <w:rPr>
                <w:rFonts w:ascii="Times New Roman" w:hAnsi="Times New Roman" w:cs="Times New Roman"/>
                <w:sz w:val="26"/>
                <w:szCs w:val="26"/>
              </w:rPr>
            </w:pPr>
          </w:p>
          <w:p w:rsidR="00241163" w:rsidRPr="004E3851" w:rsidRDefault="00241163" w:rsidP="00FF24BC">
            <w:pPr>
              <w:spacing w:after="0" w:line="240" w:lineRule="auto"/>
              <w:jc w:val="both"/>
              <w:rPr>
                <w:rFonts w:ascii="Times New Roman" w:hAnsi="Times New Roman" w:cs="Times New Roman"/>
                <w:sz w:val="26"/>
                <w:szCs w:val="26"/>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bài tập</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1, trang 21-31:</w:t>
            </w: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2, trang 7 -9:</w:t>
            </w: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1, trang 21-31</w:t>
            </w: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eastAsia="Calibri" w:hAnsi="Times New Roman" w:cs="Times New Roman"/>
                <w:sz w:val="26"/>
                <w:szCs w:val="26"/>
                <w:lang w:val="nl-NL"/>
              </w:rPr>
              <w:t>- Chuẩn bị giáo trình; vở ghi chép, vở bài tập cá nhân;</w:t>
            </w:r>
          </w:p>
          <w:p w:rsidR="00241163" w:rsidRPr="004E3851" w:rsidRDefault="00241163" w:rsidP="00FF24BC">
            <w:pPr>
              <w:spacing w:after="0" w:line="240" w:lineRule="auto"/>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3(2)</w:t>
            </w:r>
          </w:p>
        </w:tc>
        <w:tc>
          <w:tcPr>
            <w:tcW w:w="3118" w:type="dxa"/>
          </w:tcPr>
          <w:p w:rsidR="00241163" w:rsidRPr="004E3851" w:rsidRDefault="00241163" w:rsidP="00FF24BC">
            <w:pPr>
              <w:pStyle w:val="ListParagraph"/>
              <w:ind w:left="108"/>
              <w:jc w:val="both"/>
              <w:rPr>
                <w:rFonts w:ascii="Times New Roman" w:hAnsi="Times New Roman" w:cs="Times New Roman"/>
                <w:sz w:val="26"/>
                <w:szCs w:val="26"/>
              </w:rPr>
            </w:pPr>
            <w:r w:rsidRPr="004E3851">
              <w:rPr>
                <w:rFonts w:ascii="Times New Roman" w:hAnsi="Times New Roman" w:cs="Times New Roman"/>
                <w:sz w:val="26"/>
                <w:szCs w:val="26"/>
              </w:rPr>
              <w:t>Tư tưởng của V.I Lênin về chính đảng kiểu mới của giai cấp công nhân</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thảo luận</w:t>
            </w:r>
          </w:p>
        </w:tc>
        <w:tc>
          <w:tcPr>
            <w:tcW w:w="2347"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Chuẩn bị giáo trình; vở ghi chép, vở bài tập cá nhân</w:t>
            </w:r>
          </w:p>
          <w:p w:rsidR="00241163" w:rsidRPr="004E3851" w:rsidRDefault="00241163" w:rsidP="00FF24BC">
            <w:pPr>
              <w:spacing w:after="0" w:line="240" w:lineRule="auto"/>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4(2)</w:t>
            </w:r>
          </w:p>
        </w:tc>
        <w:tc>
          <w:tcPr>
            <w:tcW w:w="3118" w:type="dxa"/>
          </w:tcPr>
          <w:p w:rsidR="00241163" w:rsidRPr="004E3851" w:rsidRDefault="00241163" w:rsidP="00FF24BC">
            <w:pPr>
              <w:pStyle w:val="ListParagraph"/>
              <w:numPr>
                <w:ilvl w:val="0"/>
                <w:numId w:val="5"/>
              </w:numPr>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-Đảng cầm quyền và vai trò của đảng cầm quyền.</w:t>
            </w: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Các bước đi để xây dựng nghị quyết và tổ chức thực hiện nghị quyết của Đảng</w:t>
            </w:r>
          </w:p>
          <w:p w:rsidR="00241163" w:rsidRPr="004E3851" w:rsidRDefault="00241163" w:rsidP="00FF24BC">
            <w:pPr>
              <w:pStyle w:val="ListParagraph"/>
              <w:numPr>
                <w:ilvl w:val="0"/>
                <w:numId w:val="5"/>
              </w:numPr>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Quá trình để xây dựng một NQ</w:t>
            </w:r>
          </w:p>
          <w:p w:rsidR="00241163" w:rsidRPr="004E3851" w:rsidRDefault="00241163" w:rsidP="00FF24BC">
            <w:pPr>
              <w:spacing w:after="0" w:line="240" w:lineRule="auto"/>
              <w:jc w:val="both"/>
              <w:rPr>
                <w:rFonts w:ascii="Times New Roman" w:eastAsia="Calibri" w:hAnsi="Times New Roman" w:cs="Times New Roman"/>
                <w:sz w:val="26"/>
                <w:szCs w:val="26"/>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Thuyết trình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15 đến trang 19</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Chuẩn bị giáo trình; vở ghi chép, vở bài tập cá nhân</w:t>
            </w:r>
            <w:r w:rsidRPr="004E3851">
              <w:rPr>
                <w:rFonts w:ascii="Times New Roman" w:hAnsi="Times New Roman" w:cs="Times New Roman"/>
                <w:sz w:val="26"/>
                <w:szCs w:val="26"/>
              </w:rPr>
              <w:t xml:space="preserve"> </w:t>
            </w:r>
          </w:p>
          <w:p w:rsidR="00241163" w:rsidRPr="004E3851" w:rsidRDefault="00241163" w:rsidP="00FF24BC">
            <w:pPr>
              <w:spacing w:after="0" w:line="240" w:lineRule="auto"/>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5(2)</w:t>
            </w:r>
          </w:p>
        </w:tc>
        <w:tc>
          <w:tcPr>
            <w:tcW w:w="3118" w:type="dxa"/>
          </w:tcPr>
          <w:p w:rsidR="00241163" w:rsidRPr="004E3851" w:rsidRDefault="00241163" w:rsidP="00FF24BC">
            <w:pPr>
              <w:pStyle w:val="ListParagraph"/>
              <w:numPr>
                <w:ilvl w:val="0"/>
                <w:numId w:val="5"/>
              </w:numPr>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Quá trình để xây dựng một NQ</w:t>
            </w:r>
          </w:p>
          <w:p w:rsidR="00241163" w:rsidRPr="004E3851" w:rsidRDefault="00241163" w:rsidP="00FF24BC">
            <w:pPr>
              <w:pStyle w:val="ListParagraph"/>
              <w:numPr>
                <w:ilvl w:val="0"/>
                <w:numId w:val="5"/>
              </w:numPr>
              <w:jc w:val="both"/>
              <w:rPr>
                <w:rFonts w:ascii="Times New Roman" w:hAnsi="Times New Roman" w:cs="Times New Roman"/>
                <w:sz w:val="26"/>
                <w:szCs w:val="26"/>
              </w:rPr>
            </w:pPr>
            <w:r w:rsidRPr="004E3851">
              <w:rPr>
                <w:rFonts w:ascii="Times New Roman" w:hAnsi="Times New Roman" w:cs="Times New Roman"/>
                <w:sz w:val="26"/>
                <w:szCs w:val="26"/>
              </w:rPr>
              <w:t>Thực hành xây dựng Nghị quyết.</w:t>
            </w:r>
          </w:p>
          <w:p w:rsidR="00241163" w:rsidRPr="004E3851" w:rsidRDefault="00241163" w:rsidP="00FF24BC">
            <w:pPr>
              <w:spacing w:after="0" w:line="240" w:lineRule="auto"/>
              <w:jc w:val="both"/>
              <w:rPr>
                <w:rFonts w:ascii="Times New Roman" w:hAnsi="Times New Roman" w:cs="Times New Roman"/>
                <w:sz w:val="26"/>
                <w:szCs w:val="26"/>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1, trang 30-31 ; 140- 148 ; 152-159</w:t>
            </w:r>
          </w:p>
          <w:p w:rsidR="00241163" w:rsidRPr="004E3851" w:rsidRDefault="00241163" w:rsidP="00FF24BC">
            <w:pPr>
              <w:spacing w:after="0" w:line="240" w:lineRule="auto"/>
              <w:ind w:left="-85" w:right="-85"/>
              <w:jc w:val="both"/>
              <w:rPr>
                <w:rFonts w:ascii="Times New Roman" w:hAnsi="Times New Roman" w:cs="Times New Roman"/>
                <w:sz w:val="26"/>
                <w:szCs w:val="26"/>
                <w:lang w:val="fr-FR"/>
              </w:rPr>
            </w:pP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Đọc tài liệu 1, trang 152-159; Đọc tài liệu 2, trang 30,31</w:t>
            </w: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6(2)</w:t>
            </w:r>
          </w:p>
        </w:tc>
        <w:tc>
          <w:tcPr>
            <w:tcW w:w="3118" w:type="dxa"/>
          </w:tcPr>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-Nguyên tắc xây dựng HTTC </w:t>
            </w: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-Những yếu tố cấu thành bộ máy tổ chức của Đảng.</w:t>
            </w:r>
          </w:p>
          <w:p w:rsidR="00241163" w:rsidRPr="004E3851" w:rsidRDefault="00241163" w:rsidP="00FF24BC">
            <w:pPr>
              <w:spacing w:after="0" w:line="240" w:lineRule="auto"/>
              <w:ind w:left="275" w:right="-85"/>
              <w:jc w:val="both"/>
              <w:rPr>
                <w:rFonts w:ascii="Times New Roman" w:hAnsi="Times New Roman" w:cs="Times New Roman"/>
                <w:sz w:val="26"/>
                <w:szCs w:val="26"/>
                <w:lang w:val="fr-FR"/>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2, trg 39,41</w:t>
            </w:r>
          </w:p>
          <w:p w:rsidR="00241163" w:rsidRPr="004E3851" w:rsidRDefault="00241163" w:rsidP="00FF24BC">
            <w:pPr>
              <w:spacing w:after="0" w:line="240" w:lineRule="auto"/>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7(2)</w:t>
            </w:r>
          </w:p>
        </w:tc>
        <w:tc>
          <w:tcPr>
            <w:tcW w:w="3118" w:type="dxa"/>
          </w:tcPr>
          <w:p w:rsidR="00241163" w:rsidRPr="004E3851" w:rsidRDefault="00241163" w:rsidP="00FF24BC">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  - Nguyên tắc tập trung dân chủ</w:t>
            </w:r>
          </w:p>
          <w:p w:rsidR="00241163" w:rsidRPr="004E3851" w:rsidRDefault="00241163" w:rsidP="00FF24BC">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  - Khái niệm, ý nghĩa, vai trò</w:t>
            </w:r>
          </w:p>
          <w:p w:rsidR="00241163" w:rsidRPr="004E3851" w:rsidRDefault="00241163" w:rsidP="00FF24BC">
            <w:pPr>
              <w:spacing w:after="0" w:line="240" w:lineRule="auto"/>
              <w:ind w:right="-85"/>
              <w:jc w:val="both"/>
              <w:rPr>
                <w:rFonts w:ascii="Times New Roman" w:hAnsi="Times New Roman" w:cs="Times New Roman"/>
                <w:sz w:val="26"/>
                <w:szCs w:val="26"/>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Đọc tài liệu 2, trang 38- 45 </w:t>
            </w:r>
          </w:p>
          <w:p w:rsidR="00241163" w:rsidRPr="004E3851" w:rsidRDefault="00241163" w:rsidP="00FF24BC">
            <w:pPr>
              <w:spacing w:after="0" w:line="240" w:lineRule="auto"/>
              <w:ind w:right="-85"/>
              <w:jc w:val="both"/>
              <w:rPr>
                <w:rFonts w:ascii="Times New Roman" w:hAnsi="Times New Roman" w:cs="Times New Roman"/>
                <w:sz w:val="26"/>
                <w:szCs w:val="26"/>
                <w:lang w:val="fr-FR"/>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8(3)</w:t>
            </w:r>
          </w:p>
        </w:tc>
        <w:tc>
          <w:tcPr>
            <w:tcW w:w="3118" w:type="dxa"/>
          </w:tcPr>
          <w:p w:rsidR="00241163" w:rsidRPr="004E3851" w:rsidRDefault="00241163" w:rsidP="00FF24BC">
            <w:pPr>
              <w:spacing w:after="0" w:line="240" w:lineRule="auto"/>
              <w:ind w:left="-85" w:right="-85"/>
              <w:jc w:val="both"/>
              <w:rPr>
                <w:rFonts w:ascii="Times New Roman" w:hAnsi="Times New Roman" w:cs="Times New Roman"/>
                <w:sz w:val="26"/>
                <w:szCs w:val="26"/>
              </w:rPr>
            </w:pPr>
            <w:r w:rsidRPr="004E3851">
              <w:rPr>
                <w:rFonts w:ascii="Times New Roman" w:hAnsi="Times New Roman" w:cs="Times New Roman"/>
                <w:sz w:val="26"/>
                <w:szCs w:val="26"/>
                <w:lang w:val="fr-FR"/>
              </w:rPr>
              <w:t xml:space="preserve"> - </w:t>
            </w:r>
            <w:r w:rsidRPr="004E3851">
              <w:rPr>
                <w:rFonts w:ascii="Times New Roman" w:hAnsi="Times New Roman" w:cs="Times New Roman"/>
                <w:sz w:val="26"/>
                <w:szCs w:val="26"/>
              </w:rPr>
              <w:t>Tính chất, yêu cầu của công tác tự phê  bình và phê bình.</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ind w:left="-85"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Đọc tài liệu 1,trg 61- 68; tài liệu 2 trang 46-60.</w:t>
            </w:r>
          </w:p>
          <w:p w:rsidR="00241163" w:rsidRPr="004E3851" w:rsidRDefault="00241163" w:rsidP="00FF24BC">
            <w:pPr>
              <w:spacing w:after="0" w:line="240" w:lineRule="auto"/>
              <w:ind w:left="-85" w:right="-85"/>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41163" w:rsidRPr="004E3851" w:rsidRDefault="00241163" w:rsidP="00FF24BC">
            <w:pPr>
              <w:spacing w:after="0" w:line="240" w:lineRule="auto"/>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9(2)</w:t>
            </w:r>
          </w:p>
        </w:tc>
        <w:tc>
          <w:tcPr>
            <w:tcW w:w="3118" w:type="dxa"/>
          </w:tcPr>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Xây dựng đội ngũ đảng viên </w:t>
            </w:r>
          </w:p>
          <w:p w:rsidR="00241163" w:rsidRPr="004E3851" w:rsidRDefault="00241163" w:rsidP="00FF24BC">
            <w:pPr>
              <w:spacing w:after="0" w:line="240" w:lineRule="auto"/>
              <w:jc w:val="both"/>
              <w:rPr>
                <w:rFonts w:ascii="Times New Roman" w:hAnsi="Times New Roman" w:cs="Times New Roman"/>
                <w:sz w:val="26"/>
                <w:szCs w:val="26"/>
              </w:rPr>
            </w:pP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bài tập nhóm</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jc w:val="both"/>
              <w:rPr>
                <w:rFonts w:ascii="Times New Roman" w:eastAsia="Calibri" w:hAnsi="Times New Roman" w:cs="Times New Roman"/>
                <w:sz w:val="26"/>
                <w:szCs w:val="26"/>
                <w:lang w:val="nl-NL"/>
              </w:rPr>
            </w:pPr>
          </w:p>
          <w:p w:rsidR="00241163" w:rsidRPr="004E3851" w:rsidRDefault="00241163" w:rsidP="00FF24BC">
            <w:pPr>
              <w:spacing w:after="0" w:line="240" w:lineRule="auto"/>
              <w:ind w:right="-85"/>
              <w:jc w:val="both"/>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Đọc tài liệu 1, trang 119 - 131; Tài liệu 2, trang 57 - 66. </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CLO4.1</w:t>
            </w: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rPr>
                <w:rFonts w:ascii="Times New Roman" w:hAnsi="Times New Roman" w:cs="Times New Roman"/>
                <w:sz w:val="26"/>
                <w:szCs w:val="26"/>
              </w:rPr>
            </w:pP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Vai trò của đội ngũ cán bộ lãnh đạo quản lý và giải pháp nâng cao chất lượng đội ngũ cán bộ.</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Thuyết trình</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Hướng dẫn làm bài tập nhóm</w:t>
            </w:r>
          </w:p>
          <w:p w:rsidR="00241163" w:rsidRPr="004E3851" w:rsidRDefault="00241163" w:rsidP="00FF24BC">
            <w:pPr>
              <w:spacing w:after="0" w:line="240" w:lineRule="auto"/>
              <w:rPr>
                <w:rFonts w:ascii="Times New Roman" w:hAnsi="Times New Roman" w:cs="Times New Roman"/>
                <w:sz w:val="26"/>
                <w:szCs w:val="26"/>
              </w:rPr>
            </w:pPr>
          </w:p>
        </w:tc>
        <w:tc>
          <w:tcPr>
            <w:tcW w:w="2347" w:type="dxa"/>
          </w:tcPr>
          <w:p w:rsidR="00241163" w:rsidRPr="004E3851" w:rsidRDefault="00241163" w:rsidP="00FF24BC">
            <w:pPr>
              <w:spacing w:after="0" w:line="240" w:lineRule="auto"/>
              <w:ind w:left="-85" w:right="-85"/>
              <w:jc w:val="both"/>
              <w:rPr>
                <w:rFonts w:ascii="Times New Roman" w:hAnsi="Times New Roman" w:cs="Times New Roman"/>
                <w:sz w:val="26"/>
                <w:szCs w:val="26"/>
              </w:rPr>
            </w:pPr>
            <w:r w:rsidRPr="004E3851">
              <w:rPr>
                <w:rFonts w:ascii="Times New Roman" w:hAnsi="Times New Roman" w:cs="Times New Roman"/>
                <w:sz w:val="26"/>
                <w:szCs w:val="26"/>
              </w:rPr>
              <w:t>Đọc tài liệu 1 trang 189 - 200.</w:t>
            </w:r>
          </w:p>
          <w:p w:rsidR="00241163" w:rsidRPr="004E3851" w:rsidRDefault="00241163" w:rsidP="00FF24BC">
            <w:pPr>
              <w:spacing w:after="0" w:line="240" w:lineRule="auto"/>
              <w:jc w:val="both"/>
              <w:rPr>
                <w:rFonts w:ascii="Times New Roman" w:eastAsia="Calibri" w:hAnsi="Times New Roman" w:cs="Times New Roman"/>
                <w:sz w:val="26"/>
                <w:szCs w:val="26"/>
                <w:lang w:val="nl-NL"/>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41163" w:rsidRPr="004E3851" w:rsidRDefault="00241163" w:rsidP="00FF24BC">
            <w:pPr>
              <w:spacing w:after="0" w:line="240" w:lineRule="auto"/>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Quy luật ra đời của Đảng Cộng sản Việt Nam và tính đặc thù của nó?</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2347"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Thực hiện yêu cầu đã giao cho nhóm trên LMS</w:t>
            </w:r>
          </w:p>
          <w:p w:rsidR="00241163" w:rsidRPr="004E3851" w:rsidRDefault="00241163" w:rsidP="00FF24BC">
            <w:pPr>
              <w:spacing w:after="0" w:line="240" w:lineRule="auto"/>
              <w:ind w:left="-85" w:right="-85"/>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jc w:val="both"/>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A1.3</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Tính quốc tế của Đảng Cộng sản?</w:t>
            </w:r>
          </w:p>
          <w:p w:rsidR="00241163" w:rsidRPr="004E3851" w:rsidRDefault="00241163" w:rsidP="00FF24BC">
            <w:pPr>
              <w:spacing w:after="0" w:line="240" w:lineRule="auto"/>
              <w:jc w:val="both"/>
              <w:rPr>
                <w:rFonts w:ascii="Times New Roman" w:hAnsi="Times New Roman" w:cs="Times New Roman"/>
                <w:sz w:val="26"/>
                <w:szCs w:val="26"/>
              </w:rPr>
            </w:pP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Vì sao Đảng ta xác định xây dựng Đảng là nhiệm vụ then chốt?</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làm rõ nguyên lý:" Đảng lãnh đạo, Nhà nước quản lý, nhân dân làm chủ" trong hệ thống chính trị ở nước ta?</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347"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Chuẩn bị nội dung câu hỏi</w:t>
            </w:r>
          </w:p>
          <w:p w:rsidR="00241163" w:rsidRPr="004E3851" w:rsidRDefault="00241163" w:rsidP="00FF24BC">
            <w:pPr>
              <w:spacing w:after="0" w:line="240" w:lineRule="auto"/>
              <w:ind w:left="-85" w:right="-85"/>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41163" w:rsidRPr="004E3851" w:rsidRDefault="00241163" w:rsidP="00FF24BC">
            <w:pPr>
              <w:spacing w:after="0" w:line="240" w:lineRule="auto"/>
              <w:rPr>
                <w:rFonts w:ascii="Times New Roman" w:hAnsi="Times New Roman" w:cs="Times New Roman"/>
                <w:sz w:val="26"/>
                <w:szCs w:val="26"/>
              </w:rPr>
            </w:pP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Làm rõ nguyên lý: “Đảng lãnh đạo, Nhà nước quản lý, </w:t>
            </w:r>
            <w:r w:rsidRPr="004E3851">
              <w:rPr>
                <w:rFonts w:ascii="Times New Roman" w:hAnsi="Times New Roman" w:cs="Times New Roman"/>
                <w:sz w:val="26"/>
                <w:szCs w:val="26"/>
              </w:rPr>
              <w:lastRenderedPageBreak/>
              <w:t>nhân dân làm chủ" trong hệ thống chính trị ở nước ta?</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Thảo luận</w:t>
            </w:r>
          </w:p>
        </w:tc>
        <w:tc>
          <w:tcPr>
            <w:tcW w:w="2347"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Chuẩn bị nội dung câu hỏi</w:t>
            </w: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ind w:left="-85" w:right="-85"/>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CLO4.1</w:t>
            </w:r>
          </w:p>
        </w:tc>
        <w:tc>
          <w:tcPr>
            <w:tcW w:w="85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A1.2</w:t>
            </w:r>
          </w:p>
          <w:p w:rsidR="00241163" w:rsidRPr="004E3851" w:rsidRDefault="00241163" w:rsidP="00FF24BC">
            <w:pPr>
              <w:spacing w:after="0" w:line="240" w:lineRule="auto"/>
              <w:rPr>
                <w:rFonts w:ascii="Times New Roman" w:hAnsi="Times New Roman" w:cs="Times New Roman"/>
                <w:sz w:val="26"/>
                <w:szCs w:val="26"/>
              </w:rPr>
            </w:pP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lastRenderedPageBreak/>
              <w:t>14(2)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Vì sao Đảng ta xác định xây dựng Đảng là nhiệm vụ then chốt?</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2347"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Chuẩn bị nội dung câu hỏi</w:t>
            </w: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ind w:left="-85" w:right="-85"/>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851"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A2</w:t>
            </w:r>
          </w:p>
        </w:tc>
      </w:tr>
      <w:tr w:rsidR="00241163" w:rsidRPr="004E3851" w:rsidTr="00887A73">
        <w:tc>
          <w:tcPr>
            <w:tcW w:w="710" w:type="dxa"/>
          </w:tcPr>
          <w:p w:rsidR="00241163" w:rsidRPr="004E3851" w:rsidRDefault="00241163" w:rsidP="00FF24BC">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15(2)</w:t>
            </w:r>
          </w:p>
        </w:tc>
        <w:tc>
          <w:tcPr>
            <w:tcW w:w="3118"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cơ bản của Nghị quyết BCHTW Đảng lần thứ VI (lần 2) khoá VIII về đổi mới và chỉnh đốn Đảng</w:t>
            </w:r>
          </w:p>
        </w:tc>
        <w:tc>
          <w:tcPr>
            <w:tcW w:w="2331"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347"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Đọc tài liệu 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Chuẩn bị nội dung câu hỏi</w:t>
            </w:r>
          </w:p>
          <w:p w:rsidR="00241163" w:rsidRPr="004E3851" w:rsidRDefault="00241163" w:rsidP="00FF24BC">
            <w:pPr>
              <w:spacing w:after="0" w:line="240" w:lineRule="auto"/>
              <w:rPr>
                <w:rFonts w:ascii="Times New Roman" w:hAnsi="Times New Roman" w:cs="Times New Roman"/>
                <w:sz w:val="26"/>
                <w:szCs w:val="26"/>
              </w:rPr>
            </w:pPr>
          </w:p>
          <w:p w:rsidR="00241163" w:rsidRPr="004E3851" w:rsidRDefault="00241163" w:rsidP="00FF24BC">
            <w:pPr>
              <w:spacing w:after="0" w:line="240" w:lineRule="auto"/>
              <w:ind w:left="-85" w:right="-85"/>
              <w:jc w:val="both"/>
              <w:rPr>
                <w:rFonts w:ascii="Times New Roman" w:hAnsi="Times New Roman" w:cs="Times New Roman"/>
                <w:sz w:val="26"/>
                <w:szCs w:val="26"/>
              </w:rPr>
            </w:pPr>
          </w:p>
        </w:tc>
        <w:tc>
          <w:tcPr>
            <w:tcW w:w="992" w:type="dxa"/>
          </w:tcPr>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CLO1.1</w:t>
            </w:r>
          </w:p>
          <w:p w:rsidR="00241163" w:rsidRPr="004E3851" w:rsidRDefault="00241163" w:rsidP="00FF24B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CLO2.1</w:t>
            </w:r>
          </w:p>
        </w:tc>
        <w:tc>
          <w:tcPr>
            <w:tcW w:w="851" w:type="dxa"/>
          </w:tcPr>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A1.1</w:t>
            </w:r>
          </w:p>
          <w:p w:rsidR="00241163" w:rsidRPr="004E3851" w:rsidRDefault="00241163" w:rsidP="00FF24B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A1.2</w:t>
            </w:r>
          </w:p>
        </w:tc>
      </w:tr>
    </w:tbl>
    <w:p w:rsidR="00241163" w:rsidRPr="004E3851" w:rsidRDefault="00241163" w:rsidP="00FF24BC">
      <w:pPr>
        <w:widowControl w:val="0"/>
        <w:tabs>
          <w:tab w:val="left" w:pos="284"/>
          <w:tab w:val="left" w:pos="426"/>
        </w:tabs>
        <w:spacing w:after="0" w:line="240" w:lineRule="auto"/>
        <w:jc w:val="both"/>
        <w:rPr>
          <w:rFonts w:ascii="Times New Roman" w:hAnsi="Times New Roman" w:cs="Times New Roman"/>
          <w:b/>
          <w:sz w:val="26"/>
          <w:szCs w:val="26"/>
        </w:rPr>
      </w:pPr>
    </w:p>
    <w:p w:rsidR="00241163" w:rsidRPr="004E3851" w:rsidRDefault="00241163" w:rsidP="00FF24BC">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241163" w:rsidRPr="004E3851" w:rsidRDefault="00241163" w:rsidP="00FF24BC">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41163" w:rsidRPr="004E3851" w:rsidTr="00241163">
        <w:tc>
          <w:tcPr>
            <w:tcW w:w="2990" w:type="dxa"/>
            <w:shd w:val="clear" w:color="auto" w:fill="auto"/>
          </w:tcPr>
          <w:p w:rsidR="00241163" w:rsidRPr="004E3851" w:rsidRDefault="00241163" w:rsidP="00FF24BC">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41163" w:rsidRPr="004E3851" w:rsidRDefault="00241163" w:rsidP="00B62DF2">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w:t>
            </w:r>
            <w:r w:rsidR="00B62DF2" w:rsidRPr="004E3851">
              <w:rPr>
                <w:rFonts w:ascii="Times New Roman" w:hAnsi="Times New Roman" w:cs="Times New Roman"/>
                <w:b/>
                <w:sz w:val="26"/>
                <w:szCs w:val="26"/>
              </w:rPr>
              <w:t>Khoa</w:t>
            </w:r>
          </w:p>
        </w:tc>
        <w:tc>
          <w:tcPr>
            <w:tcW w:w="3349" w:type="dxa"/>
            <w:shd w:val="clear" w:color="auto" w:fill="auto"/>
          </w:tcPr>
          <w:p w:rsidR="00241163" w:rsidRPr="004E3851" w:rsidRDefault="00241163" w:rsidP="00FF24BC">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241163" w:rsidRPr="004E3851" w:rsidTr="00241163">
        <w:tc>
          <w:tcPr>
            <w:tcW w:w="2990" w:type="dxa"/>
            <w:shd w:val="clear" w:color="auto" w:fill="auto"/>
          </w:tcPr>
          <w:p w:rsidR="00241163" w:rsidRPr="004E3851" w:rsidRDefault="00241163" w:rsidP="00FF24BC">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241163" w:rsidRPr="004E3851" w:rsidRDefault="00241163" w:rsidP="00FF24BC">
            <w:pPr>
              <w:widowControl w:val="0"/>
              <w:spacing w:after="0" w:line="240" w:lineRule="auto"/>
              <w:jc w:val="center"/>
              <w:rPr>
                <w:rFonts w:ascii="Times New Roman" w:hAnsi="Times New Roman" w:cs="Times New Roman"/>
                <w:sz w:val="26"/>
                <w:szCs w:val="26"/>
              </w:rPr>
            </w:pPr>
          </w:p>
          <w:p w:rsidR="00241163" w:rsidRPr="004E3851" w:rsidRDefault="00241163" w:rsidP="00FF24BC">
            <w:pPr>
              <w:widowControl w:val="0"/>
              <w:spacing w:after="0" w:line="240" w:lineRule="auto"/>
              <w:jc w:val="center"/>
              <w:rPr>
                <w:rFonts w:ascii="Times New Roman" w:hAnsi="Times New Roman" w:cs="Times New Roman"/>
                <w:sz w:val="26"/>
                <w:szCs w:val="26"/>
              </w:rPr>
            </w:pPr>
          </w:p>
          <w:p w:rsidR="00241163" w:rsidRPr="004E3851" w:rsidRDefault="00241163" w:rsidP="00FF24BC">
            <w:pPr>
              <w:widowControl w:val="0"/>
              <w:spacing w:after="0" w:line="240" w:lineRule="auto"/>
              <w:jc w:val="center"/>
              <w:rPr>
                <w:rFonts w:ascii="Times New Roman" w:hAnsi="Times New Roman" w:cs="Times New Roman"/>
                <w:sz w:val="26"/>
                <w:szCs w:val="26"/>
              </w:rPr>
            </w:pPr>
          </w:p>
          <w:p w:rsidR="00B62DF2" w:rsidRPr="004E3851" w:rsidRDefault="00B62DF2" w:rsidP="00FF24BC">
            <w:pPr>
              <w:widowControl w:val="0"/>
              <w:spacing w:after="0" w:line="240" w:lineRule="auto"/>
              <w:jc w:val="center"/>
              <w:rPr>
                <w:rFonts w:ascii="Times New Roman" w:hAnsi="Times New Roman" w:cs="Times New Roman"/>
                <w:sz w:val="26"/>
                <w:szCs w:val="26"/>
              </w:rPr>
            </w:pPr>
          </w:p>
          <w:p w:rsidR="00B62DF2" w:rsidRPr="004E3851" w:rsidRDefault="00B62DF2" w:rsidP="00FF24BC">
            <w:pPr>
              <w:widowControl w:val="0"/>
              <w:spacing w:after="0" w:line="240" w:lineRule="auto"/>
              <w:jc w:val="center"/>
              <w:rPr>
                <w:rFonts w:ascii="Times New Roman" w:hAnsi="Times New Roman" w:cs="Times New Roman"/>
                <w:sz w:val="26"/>
                <w:szCs w:val="26"/>
              </w:rPr>
            </w:pPr>
          </w:p>
          <w:p w:rsidR="00241163" w:rsidRPr="004E3851" w:rsidRDefault="00241163" w:rsidP="00FF24BC">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241163" w:rsidRPr="004E3851" w:rsidRDefault="00241163" w:rsidP="00FF24BC">
            <w:pPr>
              <w:widowControl w:val="0"/>
              <w:spacing w:after="0" w:line="240" w:lineRule="auto"/>
              <w:jc w:val="center"/>
              <w:rPr>
                <w:rFonts w:ascii="Times New Roman" w:hAnsi="Times New Roman" w:cs="Times New Roman"/>
                <w:sz w:val="26"/>
                <w:szCs w:val="26"/>
              </w:rPr>
            </w:pPr>
          </w:p>
          <w:p w:rsidR="00241163" w:rsidRPr="004E3851" w:rsidRDefault="00241163" w:rsidP="00FF24BC">
            <w:pPr>
              <w:widowControl w:val="0"/>
              <w:spacing w:after="0" w:line="240" w:lineRule="auto"/>
              <w:jc w:val="center"/>
              <w:rPr>
                <w:rFonts w:ascii="Times New Roman" w:hAnsi="Times New Roman" w:cs="Times New Roman"/>
                <w:sz w:val="26"/>
                <w:szCs w:val="26"/>
              </w:rPr>
            </w:pPr>
          </w:p>
          <w:p w:rsidR="00B62DF2" w:rsidRPr="004E3851" w:rsidRDefault="00B62DF2" w:rsidP="00FF24BC">
            <w:pPr>
              <w:widowControl w:val="0"/>
              <w:spacing w:after="0" w:line="240" w:lineRule="auto"/>
              <w:jc w:val="center"/>
              <w:rPr>
                <w:rFonts w:ascii="Times New Roman" w:hAnsi="Times New Roman" w:cs="Times New Roman"/>
                <w:sz w:val="26"/>
                <w:szCs w:val="26"/>
              </w:rPr>
            </w:pPr>
          </w:p>
          <w:p w:rsidR="00B62DF2" w:rsidRPr="004E3851" w:rsidRDefault="00B62DF2" w:rsidP="00FF24BC">
            <w:pPr>
              <w:widowControl w:val="0"/>
              <w:spacing w:after="0" w:line="240" w:lineRule="auto"/>
              <w:jc w:val="center"/>
              <w:rPr>
                <w:rFonts w:ascii="Times New Roman" w:hAnsi="Times New Roman" w:cs="Times New Roman"/>
                <w:sz w:val="26"/>
                <w:szCs w:val="26"/>
              </w:rPr>
            </w:pPr>
          </w:p>
          <w:p w:rsidR="00241163" w:rsidRPr="004E3851" w:rsidRDefault="00241163" w:rsidP="00FF24BC">
            <w:pPr>
              <w:widowControl w:val="0"/>
              <w:spacing w:after="0" w:line="240" w:lineRule="auto"/>
              <w:jc w:val="center"/>
              <w:rPr>
                <w:rFonts w:ascii="Times New Roman" w:hAnsi="Times New Roman" w:cs="Times New Roman"/>
                <w:sz w:val="26"/>
                <w:szCs w:val="26"/>
              </w:rPr>
            </w:pPr>
          </w:p>
          <w:p w:rsidR="00241163" w:rsidRPr="004E3851" w:rsidRDefault="00241163" w:rsidP="00FF24BC">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Văn Trung</w:t>
            </w:r>
          </w:p>
        </w:tc>
      </w:tr>
    </w:tbl>
    <w:p w:rsidR="00241163" w:rsidRPr="004E3851" w:rsidRDefault="00241163" w:rsidP="00241163">
      <w:pPr>
        <w:tabs>
          <w:tab w:val="left" w:pos="5442"/>
        </w:tabs>
        <w:spacing w:after="0"/>
        <w:rPr>
          <w:b/>
          <w:sz w:val="26"/>
          <w:szCs w:val="26"/>
        </w:rPr>
      </w:pPr>
    </w:p>
    <w:p w:rsidR="00241163" w:rsidRPr="004E3851" w:rsidRDefault="00241163" w:rsidP="00241163">
      <w:pPr>
        <w:rPr>
          <w:b/>
          <w:sz w:val="26"/>
          <w:szCs w:val="26"/>
        </w:rPr>
      </w:pPr>
    </w:p>
    <w:p w:rsidR="00241163" w:rsidRPr="004E3851" w:rsidRDefault="00241163" w:rsidP="00241163">
      <w:pPr>
        <w:tabs>
          <w:tab w:val="left" w:pos="5442"/>
        </w:tabs>
        <w:spacing w:after="0"/>
        <w:rPr>
          <w:sz w:val="26"/>
          <w:szCs w:val="26"/>
        </w:rPr>
      </w:pPr>
    </w:p>
    <w:p w:rsidR="00241163" w:rsidRPr="004E3851" w:rsidRDefault="00241163" w:rsidP="0067652A">
      <w:pPr>
        <w:tabs>
          <w:tab w:val="left" w:pos="5442"/>
        </w:tabs>
        <w:spacing w:after="0" w:line="240" w:lineRule="auto"/>
        <w:rPr>
          <w:rFonts w:ascii="Times New Roman" w:hAnsi="Times New Roman" w:cs="Times New Roman"/>
          <w:b/>
          <w:sz w:val="26"/>
          <w:szCs w:val="26"/>
        </w:rPr>
      </w:pPr>
    </w:p>
    <w:sectPr w:rsidR="00241163" w:rsidRPr="004E3851" w:rsidSect="00031294">
      <w:pgSz w:w="11900" w:h="16840"/>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BF" w:rsidRDefault="00D665BF">
      <w:pPr>
        <w:spacing w:after="0" w:line="240" w:lineRule="auto"/>
      </w:pPr>
      <w:r>
        <w:separator/>
      </w:r>
    </w:p>
  </w:endnote>
  <w:endnote w:type="continuationSeparator" w:id="0">
    <w:p w:rsidR="00D665BF" w:rsidRDefault="00D6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640"/>
      <w:docPartObj>
        <w:docPartGallery w:val="Page Numbers (Bottom of Page)"/>
        <w:docPartUnique/>
      </w:docPartObj>
    </w:sdtPr>
    <w:sdtEndPr/>
    <w:sdtContent>
      <w:p w:rsidR="00761224" w:rsidRPr="00E8338D" w:rsidRDefault="00D665BF" w:rsidP="00031294">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17451"/>
      <w:docPartObj>
        <w:docPartGallery w:val="Page Numbers (Bottom of Page)"/>
        <w:docPartUnique/>
      </w:docPartObj>
    </w:sdtPr>
    <w:sdtEndPr>
      <w:rPr>
        <w:noProof/>
      </w:rPr>
    </w:sdtEndPr>
    <w:sdtContent>
      <w:p w:rsidR="00761224" w:rsidRDefault="00761224">
        <w:pPr>
          <w:pStyle w:val="Footer"/>
          <w:jc w:val="center"/>
        </w:pPr>
        <w:r>
          <w:fldChar w:fldCharType="begin"/>
        </w:r>
        <w:r>
          <w:instrText xml:space="preserve"> PAGE   \* MERGEFORMAT </w:instrText>
        </w:r>
        <w:r>
          <w:fldChar w:fldCharType="separate"/>
        </w:r>
        <w:r w:rsidR="004D1704">
          <w:rPr>
            <w:noProof/>
          </w:rPr>
          <w:t>333</w:t>
        </w:r>
        <w:r>
          <w:rPr>
            <w:noProof/>
          </w:rPr>
          <w:fldChar w:fldCharType="end"/>
        </w:r>
      </w:p>
    </w:sdtContent>
  </w:sdt>
  <w:p w:rsidR="00761224" w:rsidRDefault="007612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BF" w:rsidRDefault="00D665BF">
      <w:pPr>
        <w:spacing w:after="0" w:line="240" w:lineRule="auto"/>
      </w:pPr>
      <w:r>
        <w:separator/>
      </w:r>
    </w:p>
  </w:footnote>
  <w:footnote w:type="continuationSeparator" w:id="0">
    <w:p w:rsidR="00D665BF" w:rsidRDefault="00D665BF">
      <w:pPr>
        <w:spacing w:after="0" w:line="240" w:lineRule="auto"/>
      </w:pPr>
      <w:r>
        <w:continuationSeparator/>
      </w:r>
    </w:p>
  </w:footnote>
  <w:footnote w:id="1">
    <w:p w:rsidR="00761224" w:rsidRPr="00EB6E0B" w:rsidRDefault="00761224" w:rsidP="002B39A7">
      <w:pPr>
        <w:spacing w:after="0" w:line="240" w:lineRule="auto"/>
      </w:pPr>
      <w:r w:rsidRPr="0020446C">
        <w:rPr>
          <w:rStyle w:val="FootnoteReference"/>
        </w:rPr>
        <w:footnoteRef/>
      </w:r>
      <w:r w:rsidRPr="0020446C">
        <w:rPr>
          <w:i/>
        </w:rPr>
        <w:t xml:space="preserve"> </w:t>
      </w:r>
      <w:r w:rsidRPr="0020446C">
        <w:t xml:space="preserve">Công cụ đánh giá cần phải thiết kế để đánh giá được chuẩn đầu ra của học phần đồ án /dự án. </w:t>
      </w:r>
    </w:p>
  </w:footnote>
  <w:footnote w:id="2">
    <w:p w:rsidR="00761224" w:rsidRPr="009D0476" w:rsidRDefault="00761224" w:rsidP="002B39A7">
      <w:pPr>
        <w:pStyle w:val="FootnoteText"/>
      </w:pPr>
      <w:r w:rsidRPr="00EB6E0B">
        <w:rPr>
          <w:rStyle w:val="FootnoteReference"/>
          <w:sz w:val="22"/>
          <w:szCs w:val="22"/>
        </w:rPr>
        <w:footnoteRef/>
      </w:r>
      <w:r w:rsidRPr="00EB6E0B">
        <w:rPr>
          <w:sz w:val="22"/>
          <w:szCs w:val="22"/>
        </w:rPr>
        <w:t xml:space="preserve"> Có ít nhất hai giảng viên tham gia đánh giá</w:t>
      </w:r>
      <w:r>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647"/>
      <w:docPartObj>
        <w:docPartGallery w:val="Page Numbers (Top of Page)"/>
        <w:docPartUnique/>
      </w:docPartObj>
    </w:sdtPr>
    <w:sdtEndPr/>
    <w:sdtContent>
      <w:p w:rsidR="00761224" w:rsidRDefault="00D665BF">
        <w:pPr>
          <w:pStyle w:val="Header"/>
          <w:jc w:val="center"/>
        </w:pPr>
      </w:p>
    </w:sdtContent>
  </w:sdt>
  <w:p w:rsidR="00761224" w:rsidRDefault="007612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2B86AD"/>
    <w:multiLevelType w:val="singleLevel"/>
    <w:tmpl w:val="FF2B86AD"/>
    <w:lvl w:ilvl="0">
      <w:start w:val="3"/>
      <w:numFmt w:val="decimal"/>
      <w:suff w:val="space"/>
      <w:lvlText w:val="%1."/>
      <w:lvlJc w:val="left"/>
    </w:lvl>
  </w:abstractNum>
  <w:abstractNum w:abstractNumId="1" w15:restartNumberingAfterBreak="0">
    <w:nsid w:val="FFFFFF89"/>
    <w:multiLevelType w:val="singleLevel"/>
    <w:tmpl w:val="A2B8ED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eastAsia="en-US" w:bidi="ar-SA"/>
      </w:rPr>
    </w:lvl>
    <w:lvl w:ilvl="1" w:tplc="383A5740">
      <w:numFmt w:val="bullet"/>
      <w:lvlText w:val="•"/>
      <w:lvlJc w:val="left"/>
      <w:pPr>
        <w:ind w:left="219" w:hanging="212"/>
      </w:pPr>
      <w:rPr>
        <w:rFonts w:hint="default"/>
        <w:lang w:eastAsia="en-US" w:bidi="ar-SA"/>
      </w:rPr>
    </w:lvl>
    <w:lvl w:ilvl="2" w:tplc="C4D49028">
      <w:numFmt w:val="bullet"/>
      <w:lvlText w:val="•"/>
      <w:lvlJc w:val="left"/>
      <w:pPr>
        <w:ind w:left="338" w:hanging="212"/>
      </w:pPr>
      <w:rPr>
        <w:rFonts w:hint="default"/>
        <w:lang w:eastAsia="en-US" w:bidi="ar-SA"/>
      </w:rPr>
    </w:lvl>
    <w:lvl w:ilvl="3" w:tplc="BA34D1E2">
      <w:numFmt w:val="bullet"/>
      <w:lvlText w:val="•"/>
      <w:lvlJc w:val="left"/>
      <w:pPr>
        <w:ind w:left="457" w:hanging="212"/>
      </w:pPr>
      <w:rPr>
        <w:rFonts w:hint="default"/>
        <w:lang w:eastAsia="en-US" w:bidi="ar-SA"/>
      </w:rPr>
    </w:lvl>
    <w:lvl w:ilvl="4" w:tplc="818EB7C0">
      <w:numFmt w:val="bullet"/>
      <w:lvlText w:val="•"/>
      <w:lvlJc w:val="left"/>
      <w:pPr>
        <w:ind w:left="577" w:hanging="212"/>
      </w:pPr>
      <w:rPr>
        <w:rFonts w:hint="default"/>
        <w:lang w:eastAsia="en-US" w:bidi="ar-SA"/>
      </w:rPr>
    </w:lvl>
    <w:lvl w:ilvl="5" w:tplc="EB3E4DF8">
      <w:numFmt w:val="bullet"/>
      <w:lvlText w:val="•"/>
      <w:lvlJc w:val="left"/>
      <w:pPr>
        <w:ind w:left="696" w:hanging="212"/>
      </w:pPr>
      <w:rPr>
        <w:rFonts w:hint="default"/>
        <w:lang w:eastAsia="en-US" w:bidi="ar-SA"/>
      </w:rPr>
    </w:lvl>
    <w:lvl w:ilvl="6" w:tplc="7624D962">
      <w:numFmt w:val="bullet"/>
      <w:lvlText w:val="•"/>
      <w:lvlJc w:val="left"/>
      <w:pPr>
        <w:ind w:left="815" w:hanging="212"/>
      </w:pPr>
      <w:rPr>
        <w:rFonts w:hint="default"/>
        <w:lang w:eastAsia="en-US" w:bidi="ar-SA"/>
      </w:rPr>
    </w:lvl>
    <w:lvl w:ilvl="7" w:tplc="25080EEA">
      <w:numFmt w:val="bullet"/>
      <w:lvlText w:val="•"/>
      <w:lvlJc w:val="left"/>
      <w:pPr>
        <w:ind w:left="935" w:hanging="212"/>
      </w:pPr>
      <w:rPr>
        <w:rFonts w:hint="default"/>
        <w:lang w:eastAsia="en-US" w:bidi="ar-SA"/>
      </w:rPr>
    </w:lvl>
    <w:lvl w:ilvl="8" w:tplc="66D4524C">
      <w:numFmt w:val="bullet"/>
      <w:lvlText w:val="•"/>
      <w:lvlJc w:val="left"/>
      <w:pPr>
        <w:ind w:left="1054" w:hanging="212"/>
      </w:pPr>
      <w:rPr>
        <w:rFonts w:hint="default"/>
        <w:lang w:eastAsia="en-US" w:bidi="ar-SA"/>
      </w:rPr>
    </w:lvl>
  </w:abstractNum>
  <w:abstractNum w:abstractNumId="3" w15:restartNumberingAfterBreak="0">
    <w:nsid w:val="07212CBB"/>
    <w:multiLevelType w:val="hybridMultilevel"/>
    <w:tmpl w:val="128AB1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484EEF"/>
    <w:multiLevelType w:val="multilevel"/>
    <w:tmpl w:val="0C484EEF"/>
    <w:lvl w:ilvl="0">
      <w:start w:val="8"/>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CFC55E4"/>
    <w:multiLevelType w:val="hybridMultilevel"/>
    <w:tmpl w:val="F2E02830"/>
    <w:lvl w:ilvl="0" w:tplc="978C5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eastAsia="en-US" w:bidi="ar-SA"/>
      </w:rPr>
    </w:lvl>
    <w:lvl w:ilvl="1" w:tplc="EEEC6C0A">
      <w:numFmt w:val="bullet"/>
      <w:lvlText w:val="•"/>
      <w:lvlJc w:val="left"/>
      <w:pPr>
        <w:ind w:left="221" w:hanging="228"/>
      </w:pPr>
      <w:rPr>
        <w:rFonts w:hint="default"/>
        <w:lang w:eastAsia="en-US" w:bidi="ar-SA"/>
      </w:rPr>
    </w:lvl>
    <w:lvl w:ilvl="2" w:tplc="28884F04">
      <w:numFmt w:val="bullet"/>
      <w:lvlText w:val="•"/>
      <w:lvlJc w:val="left"/>
      <w:pPr>
        <w:ind w:left="343" w:hanging="228"/>
      </w:pPr>
      <w:rPr>
        <w:rFonts w:hint="default"/>
        <w:lang w:eastAsia="en-US" w:bidi="ar-SA"/>
      </w:rPr>
    </w:lvl>
    <w:lvl w:ilvl="3" w:tplc="C896C2D4">
      <w:numFmt w:val="bullet"/>
      <w:lvlText w:val="•"/>
      <w:lvlJc w:val="left"/>
      <w:pPr>
        <w:ind w:left="464" w:hanging="228"/>
      </w:pPr>
      <w:rPr>
        <w:rFonts w:hint="default"/>
        <w:lang w:eastAsia="en-US" w:bidi="ar-SA"/>
      </w:rPr>
    </w:lvl>
    <w:lvl w:ilvl="4" w:tplc="F3C4538E">
      <w:numFmt w:val="bullet"/>
      <w:lvlText w:val="•"/>
      <w:lvlJc w:val="left"/>
      <w:pPr>
        <w:ind w:left="586" w:hanging="228"/>
      </w:pPr>
      <w:rPr>
        <w:rFonts w:hint="default"/>
        <w:lang w:eastAsia="en-US" w:bidi="ar-SA"/>
      </w:rPr>
    </w:lvl>
    <w:lvl w:ilvl="5" w:tplc="E39A1F74">
      <w:numFmt w:val="bullet"/>
      <w:lvlText w:val="•"/>
      <w:lvlJc w:val="left"/>
      <w:pPr>
        <w:ind w:left="708" w:hanging="228"/>
      </w:pPr>
      <w:rPr>
        <w:rFonts w:hint="default"/>
        <w:lang w:eastAsia="en-US" w:bidi="ar-SA"/>
      </w:rPr>
    </w:lvl>
    <w:lvl w:ilvl="6" w:tplc="05587958">
      <w:numFmt w:val="bullet"/>
      <w:lvlText w:val="•"/>
      <w:lvlJc w:val="left"/>
      <w:pPr>
        <w:ind w:left="829" w:hanging="228"/>
      </w:pPr>
      <w:rPr>
        <w:rFonts w:hint="default"/>
        <w:lang w:eastAsia="en-US" w:bidi="ar-SA"/>
      </w:rPr>
    </w:lvl>
    <w:lvl w:ilvl="7" w:tplc="93500210">
      <w:numFmt w:val="bullet"/>
      <w:lvlText w:val="•"/>
      <w:lvlJc w:val="left"/>
      <w:pPr>
        <w:ind w:left="951" w:hanging="228"/>
      </w:pPr>
      <w:rPr>
        <w:rFonts w:hint="default"/>
        <w:lang w:eastAsia="en-US" w:bidi="ar-SA"/>
      </w:rPr>
    </w:lvl>
    <w:lvl w:ilvl="8" w:tplc="89B462A8">
      <w:numFmt w:val="bullet"/>
      <w:lvlText w:val="•"/>
      <w:lvlJc w:val="left"/>
      <w:pPr>
        <w:ind w:left="1072" w:hanging="228"/>
      </w:pPr>
      <w:rPr>
        <w:rFonts w:hint="default"/>
        <w:lang w:eastAsia="en-US" w:bidi="ar-SA"/>
      </w:rPr>
    </w:lvl>
  </w:abstractNum>
  <w:abstractNum w:abstractNumId="7" w15:restartNumberingAfterBreak="0">
    <w:nsid w:val="14D27A05"/>
    <w:multiLevelType w:val="hybridMultilevel"/>
    <w:tmpl w:val="4A82C286"/>
    <w:lvl w:ilvl="0" w:tplc="93C80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248F"/>
    <w:multiLevelType w:val="hybridMultilevel"/>
    <w:tmpl w:val="E598B89A"/>
    <w:lvl w:ilvl="0" w:tplc="C44C225E">
      <w:start w:val="1"/>
      <w:numFmt w:val="decimal"/>
      <w:lvlText w:val="%1."/>
      <w:lvlJc w:val="left"/>
      <w:pPr>
        <w:ind w:left="275" w:hanging="360"/>
      </w:pPr>
    </w:lvl>
    <w:lvl w:ilvl="1" w:tplc="04090019">
      <w:start w:val="1"/>
      <w:numFmt w:val="lowerLetter"/>
      <w:lvlText w:val="%2."/>
      <w:lvlJc w:val="left"/>
      <w:pPr>
        <w:ind w:left="995" w:hanging="360"/>
      </w:pPr>
    </w:lvl>
    <w:lvl w:ilvl="2" w:tplc="0409001B">
      <w:start w:val="1"/>
      <w:numFmt w:val="lowerRoman"/>
      <w:lvlText w:val="%3."/>
      <w:lvlJc w:val="right"/>
      <w:pPr>
        <w:ind w:left="1715" w:hanging="180"/>
      </w:pPr>
    </w:lvl>
    <w:lvl w:ilvl="3" w:tplc="0409000F">
      <w:start w:val="1"/>
      <w:numFmt w:val="decimal"/>
      <w:lvlText w:val="%4."/>
      <w:lvlJc w:val="left"/>
      <w:pPr>
        <w:ind w:left="2435" w:hanging="360"/>
      </w:pPr>
    </w:lvl>
    <w:lvl w:ilvl="4" w:tplc="04090019">
      <w:start w:val="1"/>
      <w:numFmt w:val="lowerLetter"/>
      <w:lvlText w:val="%5."/>
      <w:lvlJc w:val="left"/>
      <w:pPr>
        <w:ind w:left="3155" w:hanging="360"/>
      </w:pPr>
    </w:lvl>
    <w:lvl w:ilvl="5" w:tplc="0409001B">
      <w:start w:val="1"/>
      <w:numFmt w:val="lowerRoman"/>
      <w:lvlText w:val="%6."/>
      <w:lvlJc w:val="right"/>
      <w:pPr>
        <w:ind w:left="3875" w:hanging="180"/>
      </w:pPr>
    </w:lvl>
    <w:lvl w:ilvl="6" w:tplc="0409000F">
      <w:start w:val="1"/>
      <w:numFmt w:val="decimal"/>
      <w:lvlText w:val="%7."/>
      <w:lvlJc w:val="left"/>
      <w:pPr>
        <w:ind w:left="4595" w:hanging="360"/>
      </w:pPr>
    </w:lvl>
    <w:lvl w:ilvl="7" w:tplc="04090019">
      <w:start w:val="1"/>
      <w:numFmt w:val="lowerLetter"/>
      <w:lvlText w:val="%8."/>
      <w:lvlJc w:val="left"/>
      <w:pPr>
        <w:ind w:left="5315" w:hanging="360"/>
      </w:pPr>
    </w:lvl>
    <w:lvl w:ilvl="8" w:tplc="0409001B">
      <w:start w:val="1"/>
      <w:numFmt w:val="lowerRoman"/>
      <w:lvlText w:val="%9."/>
      <w:lvlJc w:val="right"/>
      <w:pPr>
        <w:ind w:left="6035" w:hanging="180"/>
      </w:pPr>
    </w:lvl>
  </w:abstractNum>
  <w:abstractNum w:abstractNumId="9"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147F6"/>
    <w:multiLevelType w:val="hybridMultilevel"/>
    <w:tmpl w:val="33861CF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77903E7"/>
    <w:multiLevelType w:val="hybridMultilevel"/>
    <w:tmpl w:val="3D38010C"/>
    <w:lvl w:ilvl="0" w:tplc="46242F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31AC6"/>
    <w:multiLevelType w:val="hybridMultilevel"/>
    <w:tmpl w:val="6A002168"/>
    <w:lvl w:ilvl="0" w:tplc="89760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E2553"/>
    <w:multiLevelType w:val="multilevel"/>
    <w:tmpl w:val="1976255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9C352DC"/>
    <w:multiLevelType w:val="multilevel"/>
    <w:tmpl w:val="E7A06268"/>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A9B3C57"/>
    <w:multiLevelType w:val="hybridMultilevel"/>
    <w:tmpl w:val="7A84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2299"/>
    <w:multiLevelType w:val="multilevel"/>
    <w:tmpl w:val="E884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CB5F22"/>
    <w:multiLevelType w:val="hybridMultilevel"/>
    <w:tmpl w:val="783E3E9C"/>
    <w:lvl w:ilvl="0" w:tplc="78DCF620">
      <w:start w:val="1"/>
      <w:numFmt w:val="decimal"/>
      <w:lvlText w:val="%1."/>
      <w:lvlJc w:val="left"/>
      <w:pPr>
        <w:ind w:left="1128" w:hanging="360"/>
      </w:pPr>
      <w:rPr>
        <w:rFonts w:hint="default"/>
        <w:b w:val="0"/>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8"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eastAsia="en-US" w:bidi="ar-SA"/>
      </w:rPr>
    </w:lvl>
    <w:lvl w:ilvl="1" w:tplc="69E278B0">
      <w:numFmt w:val="bullet"/>
      <w:lvlText w:val="•"/>
      <w:lvlJc w:val="left"/>
      <w:pPr>
        <w:ind w:left="219" w:hanging="279"/>
      </w:pPr>
      <w:rPr>
        <w:rFonts w:hint="default"/>
        <w:lang w:eastAsia="en-US" w:bidi="ar-SA"/>
      </w:rPr>
    </w:lvl>
    <w:lvl w:ilvl="2" w:tplc="96B05300">
      <w:numFmt w:val="bullet"/>
      <w:lvlText w:val="•"/>
      <w:lvlJc w:val="left"/>
      <w:pPr>
        <w:ind w:left="339" w:hanging="279"/>
      </w:pPr>
      <w:rPr>
        <w:rFonts w:hint="default"/>
        <w:lang w:eastAsia="en-US" w:bidi="ar-SA"/>
      </w:rPr>
    </w:lvl>
    <w:lvl w:ilvl="3" w:tplc="B2923F40">
      <w:numFmt w:val="bullet"/>
      <w:lvlText w:val="•"/>
      <w:lvlJc w:val="left"/>
      <w:pPr>
        <w:ind w:left="458" w:hanging="279"/>
      </w:pPr>
      <w:rPr>
        <w:rFonts w:hint="default"/>
        <w:lang w:eastAsia="en-US" w:bidi="ar-SA"/>
      </w:rPr>
    </w:lvl>
    <w:lvl w:ilvl="4" w:tplc="EAD0EC50">
      <w:numFmt w:val="bullet"/>
      <w:lvlText w:val="•"/>
      <w:lvlJc w:val="left"/>
      <w:pPr>
        <w:ind w:left="578" w:hanging="279"/>
      </w:pPr>
      <w:rPr>
        <w:rFonts w:hint="default"/>
        <w:lang w:eastAsia="en-US" w:bidi="ar-SA"/>
      </w:rPr>
    </w:lvl>
    <w:lvl w:ilvl="5" w:tplc="3F04E6EC">
      <w:numFmt w:val="bullet"/>
      <w:lvlText w:val="•"/>
      <w:lvlJc w:val="left"/>
      <w:pPr>
        <w:ind w:left="697" w:hanging="279"/>
      </w:pPr>
      <w:rPr>
        <w:rFonts w:hint="default"/>
        <w:lang w:eastAsia="en-US" w:bidi="ar-SA"/>
      </w:rPr>
    </w:lvl>
    <w:lvl w:ilvl="6" w:tplc="AAEA7702">
      <w:numFmt w:val="bullet"/>
      <w:lvlText w:val="•"/>
      <w:lvlJc w:val="left"/>
      <w:pPr>
        <w:ind w:left="817" w:hanging="279"/>
      </w:pPr>
      <w:rPr>
        <w:rFonts w:hint="default"/>
        <w:lang w:eastAsia="en-US" w:bidi="ar-SA"/>
      </w:rPr>
    </w:lvl>
    <w:lvl w:ilvl="7" w:tplc="F3A83632">
      <w:numFmt w:val="bullet"/>
      <w:lvlText w:val="•"/>
      <w:lvlJc w:val="left"/>
      <w:pPr>
        <w:ind w:left="936" w:hanging="279"/>
      </w:pPr>
      <w:rPr>
        <w:rFonts w:hint="default"/>
        <w:lang w:eastAsia="en-US" w:bidi="ar-SA"/>
      </w:rPr>
    </w:lvl>
    <w:lvl w:ilvl="8" w:tplc="9D648A60">
      <w:numFmt w:val="bullet"/>
      <w:lvlText w:val="•"/>
      <w:lvlJc w:val="left"/>
      <w:pPr>
        <w:ind w:left="1056" w:hanging="279"/>
      </w:pPr>
      <w:rPr>
        <w:rFonts w:hint="default"/>
        <w:lang w:eastAsia="en-US" w:bidi="ar-SA"/>
      </w:rPr>
    </w:lvl>
  </w:abstractNum>
  <w:abstractNum w:abstractNumId="19"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eastAsia="en-US" w:bidi="ar-SA"/>
      </w:rPr>
    </w:lvl>
    <w:lvl w:ilvl="1" w:tplc="8D8CD7E6">
      <w:numFmt w:val="bullet"/>
      <w:lvlText w:val="•"/>
      <w:lvlJc w:val="left"/>
      <w:pPr>
        <w:ind w:left="221" w:hanging="166"/>
      </w:pPr>
      <w:rPr>
        <w:rFonts w:hint="default"/>
        <w:lang w:eastAsia="en-US" w:bidi="ar-SA"/>
      </w:rPr>
    </w:lvl>
    <w:lvl w:ilvl="2" w:tplc="1504B896">
      <w:numFmt w:val="bullet"/>
      <w:lvlText w:val="•"/>
      <w:lvlJc w:val="left"/>
      <w:pPr>
        <w:ind w:left="342" w:hanging="166"/>
      </w:pPr>
      <w:rPr>
        <w:rFonts w:hint="default"/>
        <w:lang w:eastAsia="en-US" w:bidi="ar-SA"/>
      </w:rPr>
    </w:lvl>
    <w:lvl w:ilvl="3" w:tplc="D47AE0B2">
      <w:numFmt w:val="bullet"/>
      <w:lvlText w:val="•"/>
      <w:lvlJc w:val="left"/>
      <w:pPr>
        <w:ind w:left="463" w:hanging="166"/>
      </w:pPr>
      <w:rPr>
        <w:rFonts w:hint="default"/>
        <w:lang w:eastAsia="en-US" w:bidi="ar-SA"/>
      </w:rPr>
    </w:lvl>
    <w:lvl w:ilvl="4" w:tplc="B7B89BE4">
      <w:numFmt w:val="bullet"/>
      <w:lvlText w:val="•"/>
      <w:lvlJc w:val="left"/>
      <w:pPr>
        <w:ind w:left="585" w:hanging="166"/>
      </w:pPr>
      <w:rPr>
        <w:rFonts w:hint="default"/>
        <w:lang w:eastAsia="en-US" w:bidi="ar-SA"/>
      </w:rPr>
    </w:lvl>
    <w:lvl w:ilvl="5" w:tplc="F1DE5C28">
      <w:numFmt w:val="bullet"/>
      <w:lvlText w:val="•"/>
      <w:lvlJc w:val="left"/>
      <w:pPr>
        <w:ind w:left="706" w:hanging="166"/>
      </w:pPr>
      <w:rPr>
        <w:rFonts w:hint="default"/>
        <w:lang w:eastAsia="en-US" w:bidi="ar-SA"/>
      </w:rPr>
    </w:lvl>
    <w:lvl w:ilvl="6" w:tplc="C2469CFE">
      <w:numFmt w:val="bullet"/>
      <w:lvlText w:val="•"/>
      <w:lvlJc w:val="left"/>
      <w:pPr>
        <w:ind w:left="827" w:hanging="166"/>
      </w:pPr>
      <w:rPr>
        <w:rFonts w:hint="default"/>
        <w:lang w:eastAsia="en-US" w:bidi="ar-SA"/>
      </w:rPr>
    </w:lvl>
    <w:lvl w:ilvl="7" w:tplc="29949356">
      <w:numFmt w:val="bullet"/>
      <w:lvlText w:val="•"/>
      <w:lvlJc w:val="left"/>
      <w:pPr>
        <w:ind w:left="949" w:hanging="166"/>
      </w:pPr>
      <w:rPr>
        <w:rFonts w:hint="default"/>
        <w:lang w:eastAsia="en-US" w:bidi="ar-SA"/>
      </w:rPr>
    </w:lvl>
    <w:lvl w:ilvl="8" w:tplc="F79A9452">
      <w:numFmt w:val="bullet"/>
      <w:lvlText w:val="•"/>
      <w:lvlJc w:val="left"/>
      <w:pPr>
        <w:ind w:left="1070" w:hanging="166"/>
      </w:pPr>
      <w:rPr>
        <w:rFonts w:hint="default"/>
        <w:lang w:eastAsia="en-US" w:bidi="ar-SA"/>
      </w:rPr>
    </w:lvl>
  </w:abstractNum>
  <w:abstractNum w:abstractNumId="20" w15:restartNumberingAfterBreak="0">
    <w:nsid w:val="3AF172D5"/>
    <w:multiLevelType w:val="hybridMultilevel"/>
    <w:tmpl w:val="762E2B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D6A58"/>
    <w:multiLevelType w:val="multilevel"/>
    <w:tmpl w:val="989C0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eastAsia="en-US" w:bidi="ar-SA"/>
      </w:rPr>
    </w:lvl>
    <w:lvl w:ilvl="1" w:tplc="F132A120">
      <w:numFmt w:val="bullet"/>
      <w:lvlText w:val="•"/>
      <w:lvlJc w:val="left"/>
      <w:pPr>
        <w:ind w:left="219" w:hanging="212"/>
      </w:pPr>
      <w:rPr>
        <w:rFonts w:hint="default"/>
        <w:lang w:eastAsia="en-US" w:bidi="ar-SA"/>
      </w:rPr>
    </w:lvl>
    <w:lvl w:ilvl="2" w:tplc="D1740E88">
      <w:numFmt w:val="bullet"/>
      <w:lvlText w:val="•"/>
      <w:lvlJc w:val="left"/>
      <w:pPr>
        <w:ind w:left="339" w:hanging="212"/>
      </w:pPr>
      <w:rPr>
        <w:rFonts w:hint="default"/>
        <w:lang w:eastAsia="en-US" w:bidi="ar-SA"/>
      </w:rPr>
    </w:lvl>
    <w:lvl w:ilvl="3" w:tplc="D0CCA718">
      <w:numFmt w:val="bullet"/>
      <w:lvlText w:val="•"/>
      <w:lvlJc w:val="left"/>
      <w:pPr>
        <w:ind w:left="458" w:hanging="212"/>
      </w:pPr>
      <w:rPr>
        <w:rFonts w:hint="default"/>
        <w:lang w:eastAsia="en-US" w:bidi="ar-SA"/>
      </w:rPr>
    </w:lvl>
    <w:lvl w:ilvl="4" w:tplc="B4B28344">
      <w:numFmt w:val="bullet"/>
      <w:lvlText w:val="•"/>
      <w:lvlJc w:val="left"/>
      <w:pPr>
        <w:ind w:left="578" w:hanging="212"/>
      </w:pPr>
      <w:rPr>
        <w:rFonts w:hint="default"/>
        <w:lang w:eastAsia="en-US" w:bidi="ar-SA"/>
      </w:rPr>
    </w:lvl>
    <w:lvl w:ilvl="5" w:tplc="561CFE00">
      <w:numFmt w:val="bullet"/>
      <w:lvlText w:val="•"/>
      <w:lvlJc w:val="left"/>
      <w:pPr>
        <w:ind w:left="698" w:hanging="212"/>
      </w:pPr>
      <w:rPr>
        <w:rFonts w:hint="default"/>
        <w:lang w:eastAsia="en-US" w:bidi="ar-SA"/>
      </w:rPr>
    </w:lvl>
    <w:lvl w:ilvl="6" w:tplc="EC6ECEAE">
      <w:numFmt w:val="bullet"/>
      <w:lvlText w:val="•"/>
      <w:lvlJc w:val="left"/>
      <w:pPr>
        <w:ind w:left="817" w:hanging="212"/>
      </w:pPr>
      <w:rPr>
        <w:rFonts w:hint="default"/>
        <w:lang w:eastAsia="en-US" w:bidi="ar-SA"/>
      </w:rPr>
    </w:lvl>
    <w:lvl w:ilvl="7" w:tplc="9870AA30">
      <w:numFmt w:val="bullet"/>
      <w:lvlText w:val="•"/>
      <w:lvlJc w:val="left"/>
      <w:pPr>
        <w:ind w:left="937" w:hanging="212"/>
      </w:pPr>
      <w:rPr>
        <w:rFonts w:hint="default"/>
        <w:lang w:eastAsia="en-US" w:bidi="ar-SA"/>
      </w:rPr>
    </w:lvl>
    <w:lvl w:ilvl="8" w:tplc="5E206B16">
      <w:numFmt w:val="bullet"/>
      <w:lvlText w:val="•"/>
      <w:lvlJc w:val="left"/>
      <w:pPr>
        <w:ind w:left="1056" w:hanging="212"/>
      </w:pPr>
      <w:rPr>
        <w:rFonts w:hint="default"/>
        <w:lang w:eastAsia="en-US" w:bidi="ar-SA"/>
      </w:rPr>
    </w:lvl>
  </w:abstractNum>
  <w:abstractNum w:abstractNumId="23"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EBB2C622">
      <w:numFmt w:val="bullet"/>
      <w:lvlText w:val="•"/>
      <w:lvlJc w:val="left"/>
      <w:pPr>
        <w:ind w:left="221" w:hanging="166"/>
      </w:pPr>
      <w:rPr>
        <w:rFonts w:hint="default"/>
        <w:lang w:eastAsia="en-US" w:bidi="ar-SA"/>
      </w:rPr>
    </w:lvl>
    <w:lvl w:ilvl="2" w:tplc="C226E3B8">
      <w:numFmt w:val="bullet"/>
      <w:lvlText w:val="•"/>
      <w:lvlJc w:val="left"/>
      <w:pPr>
        <w:ind w:left="343" w:hanging="166"/>
      </w:pPr>
      <w:rPr>
        <w:rFonts w:hint="default"/>
        <w:lang w:eastAsia="en-US" w:bidi="ar-SA"/>
      </w:rPr>
    </w:lvl>
    <w:lvl w:ilvl="3" w:tplc="9EAA868A">
      <w:numFmt w:val="bullet"/>
      <w:lvlText w:val="•"/>
      <w:lvlJc w:val="left"/>
      <w:pPr>
        <w:ind w:left="464" w:hanging="166"/>
      </w:pPr>
      <w:rPr>
        <w:rFonts w:hint="default"/>
        <w:lang w:eastAsia="en-US" w:bidi="ar-SA"/>
      </w:rPr>
    </w:lvl>
    <w:lvl w:ilvl="4" w:tplc="FAA633DC">
      <w:numFmt w:val="bullet"/>
      <w:lvlText w:val="•"/>
      <w:lvlJc w:val="left"/>
      <w:pPr>
        <w:ind w:left="586" w:hanging="166"/>
      </w:pPr>
      <w:rPr>
        <w:rFonts w:hint="default"/>
        <w:lang w:eastAsia="en-US" w:bidi="ar-SA"/>
      </w:rPr>
    </w:lvl>
    <w:lvl w:ilvl="5" w:tplc="D0E096AC">
      <w:numFmt w:val="bullet"/>
      <w:lvlText w:val="•"/>
      <w:lvlJc w:val="left"/>
      <w:pPr>
        <w:ind w:left="708" w:hanging="166"/>
      </w:pPr>
      <w:rPr>
        <w:rFonts w:hint="default"/>
        <w:lang w:eastAsia="en-US" w:bidi="ar-SA"/>
      </w:rPr>
    </w:lvl>
    <w:lvl w:ilvl="6" w:tplc="C8ACEA04">
      <w:numFmt w:val="bullet"/>
      <w:lvlText w:val="•"/>
      <w:lvlJc w:val="left"/>
      <w:pPr>
        <w:ind w:left="829" w:hanging="166"/>
      </w:pPr>
      <w:rPr>
        <w:rFonts w:hint="default"/>
        <w:lang w:eastAsia="en-US" w:bidi="ar-SA"/>
      </w:rPr>
    </w:lvl>
    <w:lvl w:ilvl="7" w:tplc="42ECB582">
      <w:numFmt w:val="bullet"/>
      <w:lvlText w:val="•"/>
      <w:lvlJc w:val="left"/>
      <w:pPr>
        <w:ind w:left="951" w:hanging="166"/>
      </w:pPr>
      <w:rPr>
        <w:rFonts w:hint="default"/>
        <w:lang w:eastAsia="en-US" w:bidi="ar-SA"/>
      </w:rPr>
    </w:lvl>
    <w:lvl w:ilvl="8" w:tplc="D640126E">
      <w:numFmt w:val="bullet"/>
      <w:lvlText w:val="•"/>
      <w:lvlJc w:val="left"/>
      <w:pPr>
        <w:ind w:left="1072" w:hanging="166"/>
      </w:pPr>
      <w:rPr>
        <w:rFonts w:hint="default"/>
        <w:lang w:eastAsia="en-US" w:bidi="ar-SA"/>
      </w:rPr>
    </w:lvl>
  </w:abstractNum>
  <w:abstractNum w:abstractNumId="25" w15:restartNumberingAfterBreak="0">
    <w:nsid w:val="50DB3139"/>
    <w:multiLevelType w:val="hybridMultilevel"/>
    <w:tmpl w:val="DCFAE106"/>
    <w:lvl w:ilvl="0" w:tplc="70A869A2">
      <w:start w:val="1"/>
      <w:numFmt w:val="decimal"/>
      <w:lvlText w:val="%1."/>
      <w:lvlJc w:val="left"/>
      <w:pPr>
        <w:ind w:left="275" w:hanging="360"/>
      </w:pPr>
    </w:lvl>
    <w:lvl w:ilvl="1" w:tplc="04090019">
      <w:start w:val="1"/>
      <w:numFmt w:val="lowerLetter"/>
      <w:lvlText w:val="%2."/>
      <w:lvlJc w:val="left"/>
      <w:pPr>
        <w:ind w:left="995" w:hanging="360"/>
      </w:pPr>
    </w:lvl>
    <w:lvl w:ilvl="2" w:tplc="0409001B">
      <w:start w:val="1"/>
      <w:numFmt w:val="lowerRoman"/>
      <w:lvlText w:val="%3."/>
      <w:lvlJc w:val="right"/>
      <w:pPr>
        <w:ind w:left="1715" w:hanging="180"/>
      </w:pPr>
    </w:lvl>
    <w:lvl w:ilvl="3" w:tplc="0409000F">
      <w:start w:val="1"/>
      <w:numFmt w:val="decimal"/>
      <w:lvlText w:val="%4."/>
      <w:lvlJc w:val="left"/>
      <w:pPr>
        <w:ind w:left="2435" w:hanging="360"/>
      </w:pPr>
    </w:lvl>
    <w:lvl w:ilvl="4" w:tplc="04090019">
      <w:start w:val="1"/>
      <w:numFmt w:val="lowerLetter"/>
      <w:lvlText w:val="%5."/>
      <w:lvlJc w:val="left"/>
      <w:pPr>
        <w:ind w:left="3155" w:hanging="360"/>
      </w:pPr>
    </w:lvl>
    <w:lvl w:ilvl="5" w:tplc="0409001B">
      <w:start w:val="1"/>
      <w:numFmt w:val="lowerRoman"/>
      <w:lvlText w:val="%6."/>
      <w:lvlJc w:val="right"/>
      <w:pPr>
        <w:ind w:left="3875" w:hanging="180"/>
      </w:pPr>
    </w:lvl>
    <w:lvl w:ilvl="6" w:tplc="0409000F">
      <w:start w:val="1"/>
      <w:numFmt w:val="decimal"/>
      <w:lvlText w:val="%7."/>
      <w:lvlJc w:val="left"/>
      <w:pPr>
        <w:ind w:left="4595" w:hanging="360"/>
      </w:pPr>
    </w:lvl>
    <w:lvl w:ilvl="7" w:tplc="04090019">
      <w:start w:val="1"/>
      <w:numFmt w:val="lowerLetter"/>
      <w:lvlText w:val="%8."/>
      <w:lvlJc w:val="left"/>
      <w:pPr>
        <w:ind w:left="5315" w:hanging="360"/>
      </w:pPr>
    </w:lvl>
    <w:lvl w:ilvl="8" w:tplc="0409001B">
      <w:start w:val="1"/>
      <w:numFmt w:val="lowerRoman"/>
      <w:lvlText w:val="%9."/>
      <w:lvlJc w:val="right"/>
      <w:pPr>
        <w:ind w:left="6035" w:hanging="180"/>
      </w:pPr>
    </w:lvl>
  </w:abstractNum>
  <w:abstractNum w:abstractNumId="26"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eastAsia="en-US" w:bidi="ar-SA"/>
      </w:rPr>
    </w:lvl>
    <w:lvl w:ilvl="1" w:tplc="96EEC410">
      <w:numFmt w:val="bullet"/>
      <w:lvlText w:val="•"/>
      <w:lvlJc w:val="left"/>
      <w:pPr>
        <w:ind w:left="221" w:hanging="228"/>
      </w:pPr>
      <w:rPr>
        <w:rFonts w:hint="default"/>
        <w:lang w:eastAsia="en-US" w:bidi="ar-SA"/>
      </w:rPr>
    </w:lvl>
    <w:lvl w:ilvl="2" w:tplc="0CE658A4">
      <w:numFmt w:val="bullet"/>
      <w:lvlText w:val="•"/>
      <w:lvlJc w:val="left"/>
      <w:pPr>
        <w:ind w:left="343" w:hanging="228"/>
      </w:pPr>
      <w:rPr>
        <w:rFonts w:hint="default"/>
        <w:lang w:eastAsia="en-US" w:bidi="ar-SA"/>
      </w:rPr>
    </w:lvl>
    <w:lvl w:ilvl="3" w:tplc="EF0EAAB0">
      <w:numFmt w:val="bullet"/>
      <w:lvlText w:val="•"/>
      <w:lvlJc w:val="left"/>
      <w:pPr>
        <w:ind w:left="464" w:hanging="228"/>
      </w:pPr>
      <w:rPr>
        <w:rFonts w:hint="default"/>
        <w:lang w:eastAsia="en-US" w:bidi="ar-SA"/>
      </w:rPr>
    </w:lvl>
    <w:lvl w:ilvl="4" w:tplc="D1BC9ED2">
      <w:numFmt w:val="bullet"/>
      <w:lvlText w:val="•"/>
      <w:lvlJc w:val="left"/>
      <w:pPr>
        <w:ind w:left="586" w:hanging="228"/>
      </w:pPr>
      <w:rPr>
        <w:rFonts w:hint="default"/>
        <w:lang w:eastAsia="en-US" w:bidi="ar-SA"/>
      </w:rPr>
    </w:lvl>
    <w:lvl w:ilvl="5" w:tplc="74100272">
      <w:numFmt w:val="bullet"/>
      <w:lvlText w:val="•"/>
      <w:lvlJc w:val="left"/>
      <w:pPr>
        <w:ind w:left="708" w:hanging="228"/>
      </w:pPr>
      <w:rPr>
        <w:rFonts w:hint="default"/>
        <w:lang w:eastAsia="en-US" w:bidi="ar-SA"/>
      </w:rPr>
    </w:lvl>
    <w:lvl w:ilvl="6" w:tplc="31D2AE68">
      <w:numFmt w:val="bullet"/>
      <w:lvlText w:val="•"/>
      <w:lvlJc w:val="left"/>
      <w:pPr>
        <w:ind w:left="829" w:hanging="228"/>
      </w:pPr>
      <w:rPr>
        <w:rFonts w:hint="default"/>
        <w:lang w:eastAsia="en-US" w:bidi="ar-SA"/>
      </w:rPr>
    </w:lvl>
    <w:lvl w:ilvl="7" w:tplc="55F2791C">
      <w:numFmt w:val="bullet"/>
      <w:lvlText w:val="•"/>
      <w:lvlJc w:val="left"/>
      <w:pPr>
        <w:ind w:left="951" w:hanging="228"/>
      </w:pPr>
      <w:rPr>
        <w:rFonts w:hint="default"/>
        <w:lang w:eastAsia="en-US" w:bidi="ar-SA"/>
      </w:rPr>
    </w:lvl>
    <w:lvl w:ilvl="8" w:tplc="ACF82216">
      <w:numFmt w:val="bullet"/>
      <w:lvlText w:val="•"/>
      <w:lvlJc w:val="left"/>
      <w:pPr>
        <w:ind w:left="1072" w:hanging="228"/>
      </w:pPr>
      <w:rPr>
        <w:rFonts w:hint="default"/>
        <w:lang w:eastAsia="en-US" w:bidi="ar-SA"/>
      </w:rPr>
    </w:lvl>
  </w:abstractNum>
  <w:abstractNum w:abstractNumId="27" w15:restartNumberingAfterBreak="0">
    <w:nsid w:val="54DC3268"/>
    <w:multiLevelType w:val="multilevel"/>
    <w:tmpl w:val="157488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9" w15:restartNumberingAfterBreak="0">
    <w:nsid w:val="5BB56D88"/>
    <w:multiLevelType w:val="hybridMultilevel"/>
    <w:tmpl w:val="B96AC59A"/>
    <w:lvl w:ilvl="0" w:tplc="7DEC36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F3B76"/>
    <w:multiLevelType w:val="hybridMultilevel"/>
    <w:tmpl w:val="7DE2DCD6"/>
    <w:lvl w:ilvl="0" w:tplc="9F9C8C0E">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8C5024A"/>
    <w:multiLevelType w:val="hybridMultilevel"/>
    <w:tmpl w:val="B9E8691A"/>
    <w:lvl w:ilvl="0" w:tplc="6A90A5BC">
      <w:numFmt w:val="bullet"/>
      <w:lvlText w:val="-"/>
      <w:lvlJc w:val="left"/>
      <w:pPr>
        <w:ind w:left="678" w:hanging="360"/>
      </w:pPr>
      <w:rPr>
        <w:rFonts w:ascii="Times New Roman" w:eastAsiaTheme="minorHAns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4" w15:restartNumberingAfterBreak="0">
    <w:nsid w:val="7EB64E49"/>
    <w:multiLevelType w:val="hybridMultilevel"/>
    <w:tmpl w:val="7B44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26"/>
  </w:num>
  <w:num w:numId="4">
    <w:abstractNumId w:val="6"/>
  </w:num>
  <w:num w:numId="5">
    <w:abstractNumId w:val="18"/>
  </w:num>
  <w:num w:numId="6">
    <w:abstractNumId w:val="2"/>
  </w:num>
  <w:num w:numId="7">
    <w:abstractNumId w:val="22"/>
  </w:num>
  <w:num w:numId="8">
    <w:abstractNumId w:val="3"/>
  </w:num>
  <w:num w:numId="9">
    <w:abstractNumId w:val="29"/>
  </w:num>
  <w:num w:numId="10">
    <w:abstractNumId w:val="11"/>
  </w:num>
  <w:num w:numId="11">
    <w:abstractNumId w:val="16"/>
  </w:num>
  <w:num w:numId="12">
    <w:abstractNumId w:val="9"/>
  </w:num>
  <w:num w:numId="13">
    <w:abstractNumId w:val="33"/>
  </w:num>
  <w:num w:numId="14">
    <w:abstractNumId w:val="21"/>
  </w:num>
  <w:num w:numId="15">
    <w:abstractNumId w:val="27"/>
  </w:num>
  <w:num w:numId="16">
    <w:abstractNumId w:val="13"/>
  </w:num>
  <w:num w:numId="17">
    <w:abstractNumId w:val="17"/>
  </w:num>
  <w:num w:numId="18">
    <w:abstractNumId w:val="7"/>
  </w:num>
  <w:num w:numId="19">
    <w:abstractNumId w:val="34"/>
  </w:num>
  <w:num w:numId="20">
    <w:abstractNumId w:val="12"/>
  </w:num>
  <w:num w:numId="21">
    <w:abstractNumId w:val="5"/>
  </w:num>
  <w:num w:numId="22">
    <w:abstractNumId w:val="15"/>
  </w:num>
  <w:num w:numId="23">
    <w:abstractNumId w:val="28"/>
  </w:num>
  <w:num w:numId="24">
    <w:abstractNumId w:val="23"/>
  </w:num>
  <w:num w:numId="25">
    <w:abstractNumId w:val="30"/>
  </w:num>
  <w:num w:numId="26">
    <w:abstractNumId w:val="1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4"/>
  </w:num>
  <w:num w:numId="31">
    <w:abstractNumId w:val="1"/>
  </w:num>
  <w:num w:numId="32">
    <w:abstractNumId w:val="32"/>
  </w:num>
  <w:num w:numId="33">
    <w:abstractNumId w:val="0"/>
  </w:num>
  <w:num w:numId="34">
    <w:abstractNumId w:val="4"/>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A"/>
    <w:rsid w:val="00000EDC"/>
    <w:rsid w:val="0000405D"/>
    <w:rsid w:val="00014D42"/>
    <w:rsid w:val="00027649"/>
    <w:rsid w:val="00031294"/>
    <w:rsid w:val="0003364A"/>
    <w:rsid w:val="00035706"/>
    <w:rsid w:val="000560BE"/>
    <w:rsid w:val="00066963"/>
    <w:rsid w:val="00073C75"/>
    <w:rsid w:val="00087FAD"/>
    <w:rsid w:val="000907E6"/>
    <w:rsid w:val="00096D59"/>
    <w:rsid w:val="000971DA"/>
    <w:rsid w:val="000B0778"/>
    <w:rsid w:val="000C2F30"/>
    <w:rsid w:val="000C31E9"/>
    <w:rsid w:val="000C6870"/>
    <w:rsid w:val="000C69CA"/>
    <w:rsid w:val="000C70EC"/>
    <w:rsid w:val="000D2409"/>
    <w:rsid w:val="000D3C16"/>
    <w:rsid w:val="000E32ED"/>
    <w:rsid w:val="000E350F"/>
    <w:rsid w:val="000E4A66"/>
    <w:rsid w:val="000E7CF1"/>
    <w:rsid w:val="00105805"/>
    <w:rsid w:val="00121AC5"/>
    <w:rsid w:val="001301D2"/>
    <w:rsid w:val="00130E75"/>
    <w:rsid w:val="001327A1"/>
    <w:rsid w:val="00142A6A"/>
    <w:rsid w:val="00162C05"/>
    <w:rsid w:val="00166BE0"/>
    <w:rsid w:val="00180A3D"/>
    <w:rsid w:val="00180DEF"/>
    <w:rsid w:val="001817FA"/>
    <w:rsid w:val="00191321"/>
    <w:rsid w:val="001B2CC3"/>
    <w:rsid w:val="001B3DBB"/>
    <w:rsid w:val="001B4C96"/>
    <w:rsid w:val="001D365D"/>
    <w:rsid w:val="001D3A3E"/>
    <w:rsid w:val="001D7BE5"/>
    <w:rsid w:val="001E4B21"/>
    <w:rsid w:val="001F4F4F"/>
    <w:rsid w:val="001F7408"/>
    <w:rsid w:val="00201F47"/>
    <w:rsid w:val="00211286"/>
    <w:rsid w:val="002141EE"/>
    <w:rsid w:val="00235E09"/>
    <w:rsid w:val="00241163"/>
    <w:rsid w:val="00244BFB"/>
    <w:rsid w:val="00253B4F"/>
    <w:rsid w:val="0026213D"/>
    <w:rsid w:val="00277462"/>
    <w:rsid w:val="00292C51"/>
    <w:rsid w:val="002A4D1A"/>
    <w:rsid w:val="002B1F44"/>
    <w:rsid w:val="002B2959"/>
    <w:rsid w:val="002B2BFA"/>
    <w:rsid w:val="002B386D"/>
    <w:rsid w:val="002B39A7"/>
    <w:rsid w:val="002C4A39"/>
    <w:rsid w:val="002D1267"/>
    <w:rsid w:val="002D42DD"/>
    <w:rsid w:val="002E5612"/>
    <w:rsid w:val="002E73AD"/>
    <w:rsid w:val="002E7575"/>
    <w:rsid w:val="00310E34"/>
    <w:rsid w:val="003134DA"/>
    <w:rsid w:val="003160C6"/>
    <w:rsid w:val="003278E9"/>
    <w:rsid w:val="003307F1"/>
    <w:rsid w:val="0033564E"/>
    <w:rsid w:val="00340346"/>
    <w:rsid w:val="00354213"/>
    <w:rsid w:val="003615BE"/>
    <w:rsid w:val="003651A7"/>
    <w:rsid w:val="00375C46"/>
    <w:rsid w:val="003A4E89"/>
    <w:rsid w:val="003B19D5"/>
    <w:rsid w:val="003C10B1"/>
    <w:rsid w:val="003C1C68"/>
    <w:rsid w:val="003C5D16"/>
    <w:rsid w:val="003D12B4"/>
    <w:rsid w:val="003D1469"/>
    <w:rsid w:val="003E05AB"/>
    <w:rsid w:val="003E4D4C"/>
    <w:rsid w:val="003E5751"/>
    <w:rsid w:val="003E696B"/>
    <w:rsid w:val="003F5231"/>
    <w:rsid w:val="00401972"/>
    <w:rsid w:val="00407578"/>
    <w:rsid w:val="00416879"/>
    <w:rsid w:val="00417B4C"/>
    <w:rsid w:val="00420367"/>
    <w:rsid w:val="004213B7"/>
    <w:rsid w:val="00427AD6"/>
    <w:rsid w:val="00433EF5"/>
    <w:rsid w:val="00437884"/>
    <w:rsid w:val="0046741A"/>
    <w:rsid w:val="00467767"/>
    <w:rsid w:val="004874DD"/>
    <w:rsid w:val="00494B23"/>
    <w:rsid w:val="00497DA9"/>
    <w:rsid w:val="004A664B"/>
    <w:rsid w:val="004B38C3"/>
    <w:rsid w:val="004B5521"/>
    <w:rsid w:val="004B6ABE"/>
    <w:rsid w:val="004C430C"/>
    <w:rsid w:val="004C4B0E"/>
    <w:rsid w:val="004C6DF5"/>
    <w:rsid w:val="004D1704"/>
    <w:rsid w:val="004D4951"/>
    <w:rsid w:val="004E3851"/>
    <w:rsid w:val="004E4B39"/>
    <w:rsid w:val="004E512D"/>
    <w:rsid w:val="004F17BD"/>
    <w:rsid w:val="004F4D48"/>
    <w:rsid w:val="005007CF"/>
    <w:rsid w:val="0050333E"/>
    <w:rsid w:val="0050413B"/>
    <w:rsid w:val="0051449E"/>
    <w:rsid w:val="00515E37"/>
    <w:rsid w:val="00516C31"/>
    <w:rsid w:val="00523F22"/>
    <w:rsid w:val="00527B50"/>
    <w:rsid w:val="005327BE"/>
    <w:rsid w:val="005360E6"/>
    <w:rsid w:val="00542101"/>
    <w:rsid w:val="0054407F"/>
    <w:rsid w:val="00544F54"/>
    <w:rsid w:val="005512E2"/>
    <w:rsid w:val="005542F1"/>
    <w:rsid w:val="005568D4"/>
    <w:rsid w:val="00560A97"/>
    <w:rsid w:val="00560D7F"/>
    <w:rsid w:val="00561083"/>
    <w:rsid w:val="00562CB8"/>
    <w:rsid w:val="00567A93"/>
    <w:rsid w:val="005759F8"/>
    <w:rsid w:val="00586CFD"/>
    <w:rsid w:val="005922C0"/>
    <w:rsid w:val="0059710B"/>
    <w:rsid w:val="005A2DB6"/>
    <w:rsid w:val="005C058D"/>
    <w:rsid w:val="005C1D3F"/>
    <w:rsid w:val="005C2D60"/>
    <w:rsid w:val="005C4B26"/>
    <w:rsid w:val="005C74D6"/>
    <w:rsid w:val="005D23BF"/>
    <w:rsid w:val="005E0B27"/>
    <w:rsid w:val="005E4775"/>
    <w:rsid w:val="005E7E2B"/>
    <w:rsid w:val="00603B3C"/>
    <w:rsid w:val="00617A8D"/>
    <w:rsid w:val="006213D7"/>
    <w:rsid w:val="00622AF6"/>
    <w:rsid w:val="00622E14"/>
    <w:rsid w:val="006259AB"/>
    <w:rsid w:val="00626AC8"/>
    <w:rsid w:val="00630688"/>
    <w:rsid w:val="006445A0"/>
    <w:rsid w:val="00645DED"/>
    <w:rsid w:val="0064749D"/>
    <w:rsid w:val="00650F27"/>
    <w:rsid w:val="0065180F"/>
    <w:rsid w:val="00651C63"/>
    <w:rsid w:val="00652F18"/>
    <w:rsid w:val="00671D89"/>
    <w:rsid w:val="0067238D"/>
    <w:rsid w:val="0067652A"/>
    <w:rsid w:val="00680EB7"/>
    <w:rsid w:val="006828DA"/>
    <w:rsid w:val="006837C7"/>
    <w:rsid w:val="00687360"/>
    <w:rsid w:val="00687D0C"/>
    <w:rsid w:val="006A695A"/>
    <w:rsid w:val="006B315B"/>
    <w:rsid w:val="006B7C36"/>
    <w:rsid w:val="006C3546"/>
    <w:rsid w:val="006C40E5"/>
    <w:rsid w:val="006C4522"/>
    <w:rsid w:val="006D2F5B"/>
    <w:rsid w:val="006D4A4F"/>
    <w:rsid w:val="006E2554"/>
    <w:rsid w:val="006F4ECE"/>
    <w:rsid w:val="006F61D2"/>
    <w:rsid w:val="00701083"/>
    <w:rsid w:val="00701BE3"/>
    <w:rsid w:val="0071056F"/>
    <w:rsid w:val="007107C6"/>
    <w:rsid w:val="0071543E"/>
    <w:rsid w:val="0072504C"/>
    <w:rsid w:val="00734C2B"/>
    <w:rsid w:val="00744547"/>
    <w:rsid w:val="00747D1C"/>
    <w:rsid w:val="007512C9"/>
    <w:rsid w:val="00752C52"/>
    <w:rsid w:val="00760388"/>
    <w:rsid w:val="00761224"/>
    <w:rsid w:val="00764391"/>
    <w:rsid w:val="0077128C"/>
    <w:rsid w:val="00781595"/>
    <w:rsid w:val="00787868"/>
    <w:rsid w:val="00790772"/>
    <w:rsid w:val="00796D70"/>
    <w:rsid w:val="00796FB4"/>
    <w:rsid w:val="00797678"/>
    <w:rsid w:val="007B32E6"/>
    <w:rsid w:val="007B5A8C"/>
    <w:rsid w:val="007C7974"/>
    <w:rsid w:val="007D4F9E"/>
    <w:rsid w:val="007D6ABE"/>
    <w:rsid w:val="007E1491"/>
    <w:rsid w:val="007E2AAD"/>
    <w:rsid w:val="007E690C"/>
    <w:rsid w:val="007F142A"/>
    <w:rsid w:val="008014B5"/>
    <w:rsid w:val="0080562D"/>
    <w:rsid w:val="00810B1A"/>
    <w:rsid w:val="00810B98"/>
    <w:rsid w:val="008204B9"/>
    <w:rsid w:val="008257B5"/>
    <w:rsid w:val="00837B3C"/>
    <w:rsid w:val="00844455"/>
    <w:rsid w:val="00844D01"/>
    <w:rsid w:val="00845E4F"/>
    <w:rsid w:val="00850FCB"/>
    <w:rsid w:val="00860954"/>
    <w:rsid w:val="00861A08"/>
    <w:rsid w:val="00861B88"/>
    <w:rsid w:val="00861BD6"/>
    <w:rsid w:val="00870B85"/>
    <w:rsid w:val="00877735"/>
    <w:rsid w:val="00887A73"/>
    <w:rsid w:val="00890A75"/>
    <w:rsid w:val="008917B3"/>
    <w:rsid w:val="008A3C5B"/>
    <w:rsid w:val="008A4AEE"/>
    <w:rsid w:val="008B3317"/>
    <w:rsid w:val="008B649D"/>
    <w:rsid w:val="008B78D5"/>
    <w:rsid w:val="008E130A"/>
    <w:rsid w:val="008E5146"/>
    <w:rsid w:val="008F7A3C"/>
    <w:rsid w:val="0090055F"/>
    <w:rsid w:val="00905CA1"/>
    <w:rsid w:val="00906B8F"/>
    <w:rsid w:val="0092189F"/>
    <w:rsid w:val="00923B78"/>
    <w:rsid w:val="00924F55"/>
    <w:rsid w:val="0093028D"/>
    <w:rsid w:val="00932C2F"/>
    <w:rsid w:val="00933AF1"/>
    <w:rsid w:val="00936381"/>
    <w:rsid w:val="0093746B"/>
    <w:rsid w:val="00945F12"/>
    <w:rsid w:val="009539AB"/>
    <w:rsid w:val="00953C95"/>
    <w:rsid w:val="0097124A"/>
    <w:rsid w:val="0097668A"/>
    <w:rsid w:val="00992A62"/>
    <w:rsid w:val="009A3DCE"/>
    <w:rsid w:val="009C144B"/>
    <w:rsid w:val="009C26AE"/>
    <w:rsid w:val="009D694A"/>
    <w:rsid w:val="009F18B9"/>
    <w:rsid w:val="009F732A"/>
    <w:rsid w:val="00A053B3"/>
    <w:rsid w:val="00A07B59"/>
    <w:rsid w:val="00A13D69"/>
    <w:rsid w:val="00A316DB"/>
    <w:rsid w:val="00A3711A"/>
    <w:rsid w:val="00A50584"/>
    <w:rsid w:val="00A50945"/>
    <w:rsid w:val="00A51F31"/>
    <w:rsid w:val="00A54C2B"/>
    <w:rsid w:val="00A56551"/>
    <w:rsid w:val="00A6323D"/>
    <w:rsid w:val="00A669ED"/>
    <w:rsid w:val="00A70C57"/>
    <w:rsid w:val="00A70FC2"/>
    <w:rsid w:val="00A717CB"/>
    <w:rsid w:val="00A71CA4"/>
    <w:rsid w:val="00A75FB9"/>
    <w:rsid w:val="00A7614C"/>
    <w:rsid w:val="00A772AE"/>
    <w:rsid w:val="00A81844"/>
    <w:rsid w:val="00A82587"/>
    <w:rsid w:val="00A84647"/>
    <w:rsid w:val="00A92370"/>
    <w:rsid w:val="00AB2D0A"/>
    <w:rsid w:val="00AD7219"/>
    <w:rsid w:val="00AE2226"/>
    <w:rsid w:val="00AE7EE3"/>
    <w:rsid w:val="00AF1F72"/>
    <w:rsid w:val="00AF53D3"/>
    <w:rsid w:val="00B007B2"/>
    <w:rsid w:val="00B00B3A"/>
    <w:rsid w:val="00B204FC"/>
    <w:rsid w:val="00B20D91"/>
    <w:rsid w:val="00B32D60"/>
    <w:rsid w:val="00B419EA"/>
    <w:rsid w:val="00B42CDE"/>
    <w:rsid w:val="00B552F1"/>
    <w:rsid w:val="00B57D04"/>
    <w:rsid w:val="00B60E66"/>
    <w:rsid w:val="00B62DF2"/>
    <w:rsid w:val="00B6746F"/>
    <w:rsid w:val="00B67F22"/>
    <w:rsid w:val="00B70772"/>
    <w:rsid w:val="00B74DBD"/>
    <w:rsid w:val="00B76436"/>
    <w:rsid w:val="00B90EDD"/>
    <w:rsid w:val="00B91B1C"/>
    <w:rsid w:val="00B9421E"/>
    <w:rsid w:val="00BA3AAD"/>
    <w:rsid w:val="00BB473B"/>
    <w:rsid w:val="00BB5976"/>
    <w:rsid w:val="00BB6925"/>
    <w:rsid w:val="00BC503B"/>
    <w:rsid w:val="00BC50ED"/>
    <w:rsid w:val="00BD5BBA"/>
    <w:rsid w:val="00C01580"/>
    <w:rsid w:val="00C0781F"/>
    <w:rsid w:val="00C120B9"/>
    <w:rsid w:val="00C22C07"/>
    <w:rsid w:val="00C23F97"/>
    <w:rsid w:val="00C25A87"/>
    <w:rsid w:val="00C26F11"/>
    <w:rsid w:val="00C42940"/>
    <w:rsid w:val="00C6388A"/>
    <w:rsid w:val="00C6510C"/>
    <w:rsid w:val="00C942F8"/>
    <w:rsid w:val="00C9556B"/>
    <w:rsid w:val="00C96195"/>
    <w:rsid w:val="00CA4025"/>
    <w:rsid w:val="00CB04EA"/>
    <w:rsid w:val="00CC1918"/>
    <w:rsid w:val="00CD0ADD"/>
    <w:rsid w:val="00CD454B"/>
    <w:rsid w:val="00CD6711"/>
    <w:rsid w:val="00CE5D8E"/>
    <w:rsid w:val="00CF21E5"/>
    <w:rsid w:val="00CF4B8B"/>
    <w:rsid w:val="00CF6442"/>
    <w:rsid w:val="00D0215C"/>
    <w:rsid w:val="00D1666E"/>
    <w:rsid w:val="00D1693A"/>
    <w:rsid w:val="00D1715A"/>
    <w:rsid w:val="00D217CD"/>
    <w:rsid w:val="00D26A28"/>
    <w:rsid w:val="00D34075"/>
    <w:rsid w:val="00D54A42"/>
    <w:rsid w:val="00D57056"/>
    <w:rsid w:val="00D665BF"/>
    <w:rsid w:val="00D77C56"/>
    <w:rsid w:val="00D81172"/>
    <w:rsid w:val="00D855B0"/>
    <w:rsid w:val="00D8573A"/>
    <w:rsid w:val="00D87854"/>
    <w:rsid w:val="00D929B1"/>
    <w:rsid w:val="00D92BAA"/>
    <w:rsid w:val="00D97CE7"/>
    <w:rsid w:val="00D97F3B"/>
    <w:rsid w:val="00DA1BFB"/>
    <w:rsid w:val="00DA2BE4"/>
    <w:rsid w:val="00DA7868"/>
    <w:rsid w:val="00DB1A7F"/>
    <w:rsid w:val="00DB2C0D"/>
    <w:rsid w:val="00DB6305"/>
    <w:rsid w:val="00DB66AE"/>
    <w:rsid w:val="00DC767A"/>
    <w:rsid w:val="00DD2A70"/>
    <w:rsid w:val="00DE0C74"/>
    <w:rsid w:val="00DE14A2"/>
    <w:rsid w:val="00DF15EB"/>
    <w:rsid w:val="00E0069D"/>
    <w:rsid w:val="00E23071"/>
    <w:rsid w:val="00E2779C"/>
    <w:rsid w:val="00E32D08"/>
    <w:rsid w:val="00E52621"/>
    <w:rsid w:val="00E66C4D"/>
    <w:rsid w:val="00E676F0"/>
    <w:rsid w:val="00E67AEF"/>
    <w:rsid w:val="00E67C5B"/>
    <w:rsid w:val="00E7183B"/>
    <w:rsid w:val="00E728CD"/>
    <w:rsid w:val="00E85965"/>
    <w:rsid w:val="00E90A3F"/>
    <w:rsid w:val="00E97031"/>
    <w:rsid w:val="00EA1340"/>
    <w:rsid w:val="00EA76E5"/>
    <w:rsid w:val="00EB0A29"/>
    <w:rsid w:val="00EB79AD"/>
    <w:rsid w:val="00EC2244"/>
    <w:rsid w:val="00EC2A9A"/>
    <w:rsid w:val="00EC35DC"/>
    <w:rsid w:val="00ED32A3"/>
    <w:rsid w:val="00ED57BC"/>
    <w:rsid w:val="00ED62D8"/>
    <w:rsid w:val="00EF7D7F"/>
    <w:rsid w:val="00F043E5"/>
    <w:rsid w:val="00F31595"/>
    <w:rsid w:val="00F330C9"/>
    <w:rsid w:val="00F33B6A"/>
    <w:rsid w:val="00F3533D"/>
    <w:rsid w:val="00F37A68"/>
    <w:rsid w:val="00F4380F"/>
    <w:rsid w:val="00F444D0"/>
    <w:rsid w:val="00F606D9"/>
    <w:rsid w:val="00F618EC"/>
    <w:rsid w:val="00F63B41"/>
    <w:rsid w:val="00F70322"/>
    <w:rsid w:val="00F87485"/>
    <w:rsid w:val="00F903F8"/>
    <w:rsid w:val="00F9328E"/>
    <w:rsid w:val="00FA0AC2"/>
    <w:rsid w:val="00FA3617"/>
    <w:rsid w:val="00FB3BAC"/>
    <w:rsid w:val="00FB48F1"/>
    <w:rsid w:val="00FC69B8"/>
    <w:rsid w:val="00FD4B5A"/>
    <w:rsid w:val="00FE0B69"/>
    <w:rsid w:val="00FF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E661B-8C15-496D-B9A9-065D2CC1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8A"/>
    <w:pPr>
      <w:spacing w:after="160" w:line="259" w:lineRule="auto"/>
    </w:pPr>
    <w:rPr>
      <w:rFonts w:asciiTheme="minorHAnsi" w:hAnsiTheme="minorHAnsi"/>
      <w:sz w:val="22"/>
    </w:rPr>
  </w:style>
  <w:style w:type="paragraph" w:styleId="Heading1">
    <w:name w:val="heading 1"/>
    <w:aliases w:val="m1,Muc2so, Char"/>
    <w:basedOn w:val="Normal"/>
    <w:next w:val="Normal"/>
    <w:link w:val="Heading1Char"/>
    <w:autoRedefine/>
    <w:qFormat/>
    <w:rsid w:val="00516C31"/>
    <w:pPr>
      <w:keepNext/>
      <w:keepLines/>
      <w:spacing w:after="0" w:line="360" w:lineRule="auto"/>
      <w:jc w:val="center"/>
      <w:outlineLvl w:val="0"/>
    </w:pPr>
    <w:rPr>
      <w:rFonts w:eastAsiaTheme="majorEastAsia" w:cstheme="majorBidi"/>
      <w:b/>
      <w:bCs/>
      <w:sz w:val="24"/>
      <w:szCs w:val="32"/>
      <w:lang w:val="en-AU"/>
    </w:rPr>
  </w:style>
  <w:style w:type="paragraph" w:styleId="Heading2">
    <w:name w:val="heading 2"/>
    <w:basedOn w:val="Normal"/>
    <w:next w:val="Normal"/>
    <w:link w:val="Heading2Char"/>
    <w:unhideWhenUsed/>
    <w:qFormat/>
    <w:rsid w:val="00031294"/>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link w:val="Heading3Char"/>
    <w:qFormat/>
    <w:rsid w:val="00031294"/>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nhideWhenUsed/>
    <w:qFormat/>
    <w:rsid w:val="00BC50ED"/>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BC50ED"/>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BC50ED"/>
    <w:pPr>
      <w:keepNext/>
      <w:spacing w:before="120" w:after="120" w:line="240" w:lineRule="auto"/>
      <w:jc w:val="center"/>
      <w:outlineLvl w:val="5"/>
    </w:pPr>
    <w:rPr>
      <w:rFonts w:ascii="Times New Roman" w:eastAsia="Calibri" w:hAnsi="Times New Roman" w:cs="Times New Roman"/>
      <w:b/>
      <w:bCs/>
      <w:sz w:val="26"/>
      <w:szCs w:val="26"/>
    </w:rPr>
  </w:style>
  <w:style w:type="paragraph" w:styleId="Heading7">
    <w:name w:val="heading 7"/>
    <w:basedOn w:val="Normal"/>
    <w:next w:val="Normal"/>
    <w:link w:val="Heading7Char"/>
    <w:uiPriority w:val="99"/>
    <w:qFormat/>
    <w:rsid w:val="00BC50ED"/>
    <w:pPr>
      <w:keepNext/>
      <w:spacing w:after="0" w:line="240" w:lineRule="auto"/>
      <w:jc w:val="center"/>
      <w:outlineLvl w:val="6"/>
    </w:pPr>
    <w:rPr>
      <w:rFonts w:ascii=".VnTime" w:eastAsia="Times New Roman" w:hAnsi=".VnTime" w:cs="Times New Roman"/>
      <w:i/>
      <w:szCs w:val="28"/>
    </w:rPr>
  </w:style>
  <w:style w:type="paragraph" w:styleId="Heading8">
    <w:name w:val="heading 8"/>
    <w:basedOn w:val="Normal"/>
    <w:next w:val="Normal"/>
    <w:link w:val="Heading8Char"/>
    <w:uiPriority w:val="99"/>
    <w:qFormat/>
    <w:rsid w:val="00BC50ED"/>
    <w:pPr>
      <w:tabs>
        <w:tab w:val="num" w:pos="1440"/>
      </w:tabs>
      <w:spacing w:before="240" w:after="60" w:line="240" w:lineRule="auto"/>
      <w:ind w:left="1440" w:hanging="1440"/>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uiPriority w:val="99"/>
    <w:qFormat/>
    <w:rsid w:val="00BC50ED"/>
    <w:pPr>
      <w:keepNext/>
      <w:spacing w:after="0" w:line="240" w:lineRule="auto"/>
      <w:ind w:left="473" w:hanging="360"/>
      <w:outlineLvl w:val="8"/>
    </w:pPr>
    <w:rPr>
      <w:rFonts w:ascii=".VnTime" w:eastAsia="Times New Roman" w:hAnsi=".VnTime" w:cs=".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Char Char"/>
    <w:basedOn w:val="DefaultParagraphFont"/>
    <w:link w:val="Heading1"/>
    <w:rsid w:val="00516C31"/>
    <w:rPr>
      <w:rFonts w:asciiTheme="minorHAnsi" w:eastAsiaTheme="majorEastAsia" w:hAnsiTheme="minorHAnsi" w:cstheme="majorBidi"/>
      <w:b/>
      <w:bCs/>
      <w:sz w:val="24"/>
      <w:szCs w:val="32"/>
      <w:lang w:val="en-AU"/>
    </w:rPr>
  </w:style>
  <w:style w:type="character" w:customStyle="1" w:styleId="Heading2Char">
    <w:name w:val="Heading 2 Char"/>
    <w:basedOn w:val="DefaultParagraphFont"/>
    <w:link w:val="Heading2"/>
    <w:rsid w:val="00031294"/>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031294"/>
    <w:rPr>
      <w:rFonts w:eastAsia="Times New Roman" w:cs="Times New Roman"/>
      <w:b/>
      <w:bCs/>
      <w:sz w:val="27"/>
      <w:szCs w:val="27"/>
      <w:lang w:val="vi-VN"/>
    </w:rPr>
  </w:style>
  <w:style w:type="paragraph" w:styleId="Header">
    <w:name w:val="header"/>
    <w:basedOn w:val="Normal"/>
    <w:link w:val="HeaderChar"/>
    <w:uiPriority w:val="99"/>
    <w:unhideWhenUsed/>
    <w:rsid w:val="00976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8A"/>
    <w:rPr>
      <w:rFonts w:asciiTheme="minorHAnsi" w:hAnsiTheme="minorHAnsi"/>
      <w:sz w:val="22"/>
    </w:rPr>
  </w:style>
  <w:style w:type="paragraph" w:styleId="Footer">
    <w:name w:val="footer"/>
    <w:basedOn w:val="Normal"/>
    <w:link w:val="FooterChar"/>
    <w:uiPriority w:val="99"/>
    <w:unhideWhenUsed/>
    <w:rsid w:val="00976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8A"/>
    <w:rPr>
      <w:rFonts w:asciiTheme="minorHAnsi" w:hAnsiTheme="minorHAnsi"/>
      <w:sz w:val="22"/>
    </w:rPr>
  </w:style>
  <w:style w:type="character" w:customStyle="1" w:styleId="Bodytext2">
    <w:name w:val="Body text (2)_"/>
    <w:basedOn w:val="DefaultParagraphFont"/>
    <w:link w:val="Bodytext20"/>
    <w:rsid w:val="0097668A"/>
    <w:rPr>
      <w:rFonts w:cs="Times New Roman"/>
      <w:b/>
      <w:bCs/>
      <w:i/>
      <w:iCs/>
      <w:sz w:val="26"/>
      <w:szCs w:val="26"/>
      <w:shd w:val="clear" w:color="auto" w:fill="FFFFFF"/>
    </w:rPr>
  </w:style>
  <w:style w:type="paragraph" w:customStyle="1" w:styleId="Bodytext20">
    <w:name w:val="Body text (2)"/>
    <w:basedOn w:val="Normal"/>
    <w:link w:val="Bodytext2"/>
    <w:rsid w:val="0097668A"/>
    <w:pPr>
      <w:widowControl w:val="0"/>
      <w:shd w:val="clear" w:color="auto" w:fill="FFFFFF"/>
      <w:spacing w:after="360" w:line="437" w:lineRule="exact"/>
      <w:ind w:firstLine="580"/>
      <w:jc w:val="both"/>
    </w:pPr>
    <w:rPr>
      <w:rFonts w:ascii="Times New Roman" w:hAnsi="Times New Roman" w:cs="Times New Roman"/>
      <w:b/>
      <w:bCs/>
      <w:i/>
      <w:iCs/>
      <w:sz w:val="26"/>
      <w:szCs w:val="26"/>
    </w:rPr>
  </w:style>
  <w:style w:type="paragraph" w:styleId="TOC1">
    <w:name w:val="toc 1"/>
    <w:basedOn w:val="Heading1"/>
    <w:next w:val="Heading1"/>
    <w:link w:val="TOC1Char"/>
    <w:autoRedefine/>
    <w:uiPriority w:val="39"/>
    <w:unhideWhenUsed/>
    <w:qFormat/>
    <w:rsid w:val="00516C31"/>
    <w:pPr>
      <w:spacing w:after="120"/>
    </w:pPr>
    <w:rPr>
      <w:rFonts w:ascii="Times New Roman" w:eastAsia="Times New Roman" w:hAnsi="Times New Roman" w:cs="Calibri"/>
      <w:b w:val="0"/>
      <w:caps/>
      <w:color w:val="000000"/>
      <w:sz w:val="28"/>
      <w:szCs w:val="22"/>
      <w:lang w:val="vi-VN"/>
    </w:rPr>
  </w:style>
  <w:style w:type="table" w:styleId="TableGrid">
    <w:name w:val="Table Grid"/>
    <w:basedOn w:val="TableNormal"/>
    <w:uiPriority w:val="59"/>
    <w:qFormat/>
    <w:rsid w:val="00516C31"/>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ng">
    <w:name w:val="Không"/>
    <w:rsid w:val="00516C31"/>
  </w:style>
  <w:style w:type="paragraph" w:styleId="ListParagraph">
    <w:name w:val="List Paragraph"/>
    <w:basedOn w:val="Normal"/>
    <w:link w:val="ListParagraphChar"/>
    <w:uiPriority w:val="34"/>
    <w:qFormat/>
    <w:rsid w:val="00516C31"/>
    <w:pPr>
      <w:spacing w:after="0" w:line="240" w:lineRule="auto"/>
      <w:ind w:left="720"/>
      <w:contextualSpacing/>
    </w:pPr>
    <w:rPr>
      <w:sz w:val="24"/>
      <w:szCs w:val="24"/>
      <w:lang w:val="en-AU"/>
    </w:rPr>
  </w:style>
  <w:style w:type="character" w:customStyle="1" w:styleId="ListParagraphChar">
    <w:name w:val="List Paragraph Char"/>
    <w:link w:val="ListParagraph"/>
    <w:uiPriority w:val="34"/>
    <w:rsid w:val="00031294"/>
    <w:rPr>
      <w:rFonts w:asciiTheme="minorHAnsi" w:hAnsiTheme="minorHAnsi"/>
      <w:sz w:val="24"/>
      <w:szCs w:val="24"/>
      <w:lang w:val="en-AU"/>
    </w:rPr>
  </w:style>
  <w:style w:type="character" w:styleId="Hyperlink">
    <w:name w:val="Hyperlink"/>
    <w:basedOn w:val="DefaultParagraphFont"/>
    <w:unhideWhenUsed/>
    <w:qFormat/>
    <w:rsid w:val="00516C31"/>
    <w:rPr>
      <w:color w:val="0000FF" w:themeColor="hyperlink"/>
      <w:u w:val="single"/>
    </w:rPr>
  </w:style>
  <w:style w:type="character" w:customStyle="1" w:styleId="UnresolvedMention">
    <w:name w:val="Unresolved Mention"/>
    <w:basedOn w:val="DefaultParagraphFont"/>
    <w:uiPriority w:val="99"/>
    <w:semiHidden/>
    <w:unhideWhenUsed/>
    <w:rsid w:val="00516C31"/>
    <w:rPr>
      <w:color w:val="605E5C"/>
      <w:shd w:val="clear" w:color="auto" w:fill="E1DFDD"/>
    </w:rPr>
  </w:style>
  <w:style w:type="table" w:customStyle="1" w:styleId="TableGrid1">
    <w:name w:val="Table Grid1"/>
    <w:basedOn w:val="TableNormal"/>
    <w:next w:val="TableGrid"/>
    <w:uiPriority w:val="59"/>
    <w:qFormat/>
    <w:rsid w:val="00516C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16C3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516C31"/>
    <w:rPr>
      <w:rFonts w:ascii="Calibri" w:eastAsia="Calibri" w:hAnsi="Calibri" w:cs="Times New Roman"/>
      <w:sz w:val="20"/>
      <w:szCs w:val="20"/>
    </w:rPr>
  </w:style>
  <w:style w:type="character" w:styleId="FootnoteReference">
    <w:name w:val="footnote reference"/>
    <w:unhideWhenUsed/>
    <w:rsid w:val="00516C31"/>
    <w:rPr>
      <w:vertAlign w:val="superscript"/>
    </w:rPr>
  </w:style>
  <w:style w:type="table" w:customStyle="1" w:styleId="TableGrid11">
    <w:name w:val="Table Grid11"/>
    <w:basedOn w:val="TableNormal"/>
    <w:rsid w:val="00516C31"/>
    <w:pPr>
      <w:spacing w:after="0" w:line="240" w:lineRule="auto"/>
    </w:pPr>
    <w:rPr>
      <w:rFonts w:eastAsia="Calibri" w:cs="Times New Roman"/>
      <w:sz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16C31"/>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031294"/>
    <w:pPr>
      <w:spacing w:after="0" w:line="240" w:lineRule="auto"/>
    </w:pPr>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rsid w:val="00031294"/>
    <w:rPr>
      <w:rFonts w:ascii="Tahoma" w:eastAsiaTheme="minorEastAsia" w:hAnsi="Tahoma" w:cs="Tahoma"/>
      <w:sz w:val="16"/>
      <w:szCs w:val="16"/>
      <w:lang w:val="vi-VN" w:eastAsia="ja-JP"/>
    </w:rPr>
  </w:style>
  <w:style w:type="paragraph" w:styleId="BodyText">
    <w:name w:val="Body Text"/>
    <w:basedOn w:val="Normal"/>
    <w:link w:val="BodyTextChar"/>
    <w:uiPriority w:val="99"/>
    <w:qFormat/>
    <w:rsid w:val="00031294"/>
    <w:pPr>
      <w:widowControl w:val="0"/>
      <w:autoSpaceDE w:val="0"/>
      <w:autoSpaceDN w:val="0"/>
      <w:spacing w:after="0" w:line="240" w:lineRule="auto"/>
      <w:ind w:left="948"/>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
    <w:rsid w:val="00031294"/>
    <w:rPr>
      <w:rFonts w:eastAsia="Times New Roman" w:cs="Times New Roman"/>
      <w:sz w:val="24"/>
      <w:szCs w:val="24"/>
      <w:lang w:val="vi-VN"/>
    </w:rPr>
  </w:style>
  <w:style w:type="paragraph" w:customStyle="1" w:styleId="TableParagraph">
    <w:name w:val="Table Paragraph"/>
    <w:basedOn w:val="Normal"/>
    <w:uiPriority w:val="1"/>
    <w:qFormat/>
    <w:rsid w:val="00031294"/>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color">
    <w:name w:val="color"/>
    <w:basedOn w:val="DefaultParagraphFont"/>
    <w:rsid w:val="00031294"/>
  </w:style>
  <w:style w:type="paragraph" w:styleId="NormalWeb">
    <w:name w:val="Normal (Web)"/>
    <w:basedOn w:val="Normal"/>
    <w:uiPriority w:val="99"/>
    <w:unhideWhenUsed/>
    <w:rsid w:val="0003129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031294"/>
    <w:rPr>
      <w:b/>
      <w:bCs/>
    </w:rPr>
  </w:style>
  <w:style w:type="character" w:customStyle="1" w:styleId="apple-converted-space">
    <w:name w:val="apple-converted-space"/>
    <w:basedOn w:val="DefaultParagraphFont"/>
    <w:rsid w:val="00031294"/>
  </w:style>
  <w:style w:type="character" w:styleId="PageNumber">
    <w:name w:val="page number"/>
    <w:basedOn w:val="DefaultParagraphFont"/>
    <w:uiPriority w:val="99"/>
    <w:rsid w:val="00031294"/>
  </w:style>
  <w:style w:type="character" w:styleId="FollowedHyperlink">
    <w:name w:val="FollowedHyperlink"/>
    <w:basedOn w:val="DefaultParagraphFont"/>
    <w:uiPriority w:val="99"/>
    <w:unhideWhenUsed/>
    <w:rsid w:val="00D26A28"/>
    <w:rPr>
      <w:color w:val="800080" w:themeColor="followedHyperlink"/>
      <w:u w:val="single"/>
    </w:rPr>
  </w:style>
  <w:style w:type="paragraph" w:styleId="HTMLPreformatted">
    <w:name w:val="HTML Preformatted"/>
    <w:basedOn w:val="Normal"/>
    <w:link w:val="HTMLPreformattedChar"/>
    <w:uiPriority w:val="99"/>
    <w:unhideWhenUsed/>
    <w:rsid w:val="00D2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D26A28"/>
    <w:rPr>
      <w:rFonts w:ascii="Courier New" w:eastAsia="Times New Roman" w:hAnsi="Courier New" w:cs="Courier New"/>
      <w:sz w:val="20"/>
      <w:szCs w:val="20"/>
      <w:lang w:val="vi-VN" w:eastAsia="vi-VN"/>
    </w:rPr>
  </w:style>
  <w:style w:type="character" w:customStyle="1" w:styleId="y2iqfc">
    <w:name w:val="y2iqfc"/>
    <w:basedOn w:val="DefaultParagraphFont"/>
    <w:rsid w:val="00D26A28"/>
  </w:style>
  <w:style w:type="paragraph" w:styleId="BodyTextIndent3">
    <w:name w:val="Body Text Indent 3"/>
    <w:basedOn w:val="Normal"/>
    <w:link w:val="BodyTextIndent3Char"/>
    <w:rsid w:val="00D26A28"/>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D26A28"/>
    <w:rPr>
      <w:rFonts w:ascii=".VnTime" w:eastAsia="Times New Roman" w:hAnsi=".VnTime" w:cs="Times New Roman"/>
      <w:sz w:val="16"/>
      <w:szCs w:val="16"/>
    </w:rPr>
  </w:style>
  <w:style w:type="character" w:styleId="Emphasis">
    <w:name w:val="Emphasis"/>
    <w:basedOn w:val="DefaultParagraphFont"/>
    <w:qFormat/>
    <w:rsid w:val="00D26A28"/>
    <w:rPr>
      <w:i/>
      <w:iCs/>
    </w:rPr>
  </w:style>
  <w:style w:type="character" w:styleId="PlaceholderText">
    <w:name w:val="Placeholder Text"/>
    <w:basedOn w:val="DefaultParagraphFont"/>
    <w:uiPriority w:val="99"/>
    <w:semiHidden/>
    <w:rsid w:val="00C120B9"/>
    <w:rPr>
      <w:color w:val="808080"/>
    </w:rPr>
  </w:style>
  <w:style w:type="table" w:customStyle="1" w:styleId="TableGrid3">
    <w:name w:val="Table Grid3"/>
    <w:basedOn w:val="TableNormal"/>
    <w:next w:val="TableGrid"/>
    <w:uiPriority w:val="59"/>
    <w:rsid w:val="00C120B9"/>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120B9"/>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C120B9"/>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20B9"/>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120B9"/>
    <w:rPr>
      <w:color w:val="605E5C"/>
      <w:shd w:val="clear" w:color="auto" w:fill="E1DFDD"/>
    </w:rPr>
  </w:style>
  <w:style w:type="paragraph" w:styleId="BodyText3">
    <w:name w:val="Body Text 3"/>
    <w:basedOn w:val="Normal"/>
    <w:link w:val="BodyText3Char"/>
    <w:uiPriority w:val="99"/>
    <w:rsid w:val="00877735"/>
    <w:pPr>
      <w:spacing w:after="0" w:line="288" w:lineRule="auto"/>
      <w:jc w:val="both"/>
    </w:pPr>
    <w:rPr>
      <w:rFonts w:ascii=".VnArial" w:eastAsia="Times New Roman" w:hAnsi=".VnArial" w:cs="Arial"/>
      <w:lang w:val="fr-FR"/>
    </w:rPr>
  </w:style>
  <w:style w:type="character" w:customStyle="1" w:styleId="BodyText3Char">
    <w:name w:val="Body Text 3 Char"/>
    <w:basedOn w:val="DefaultParagraphFont"/>
    <w:link w:val="BodyText3"/>
    <w:uiPriority w:val="99"/>
    <w:rsid w:val="00877735"/>
    <w:rPr>
      <w:rFonts w:ascii=".VnArial" w:eastAsia="Times New Roman" w:hAnsi=".VnArial" w:cs="Arial"/>
      <w:sz w:val="22"/>
      <w:lang w:val="fr-FR"/>
    </w:rPr>
  </w:style>
  <w:style w:type="character" w:customStyle="1" w:styleId="fontstyle01">
    <w:name w:val="fontstyle01"/>
    <w:rsid w:val="002B39A7"/>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nhideWhenUsed/>
    <w:rsid w:val="002B39A7"/>
    <w:pPr>
      <w:spacing w:after="120"/>
      <w:ind w:left="360"/>
    </w:pPr>
  </w:style>
  <w:style w:type="character" w:customStyle="1" w:styleId="BodyTextIndentChar">
    <w:name w:val="Body Text Indent Char"/>
    <w:basedOn w:val="DefaultParagraphFont"/>
    <w:link w:val="BodyTextIndent"/>
    <w:rsid w:val="002B39A7"/>
    <w:rPr>
      <w:rFonts w:asciiTheme="minorHAnsi" w:hAnsiTheme="minorHAnsi"/>
      <w:sz w:val="22"/>
    </w:rPr>
  </w:style>
  <w:style w:type="character" w:customStyle="1" w:styleId="text">
    <w:name w:val="text"/>
    <w:basedOn w:val="DefaultParagraphFont"/>
    <w:rsid w:val="002B39A7"/>
  </w:style>
  <w:style w:type="character" w:customStyle="1" w:styleId="card-send-timesendtime">
    <w:name w:val="card-send-time__sendtime"/>
    <w:basedOn w:val="DefaultParagraphFont"/>
    <w:rsid w:val="002B39A7"/>
  </w:style>
  <w:style w:type="table" w:customStyle="1" w:styleId="LiBang1">
    <w:name w:val="Lưới Bảng1"/>
    <w:basedOn w:val="TableNormal"/>
    <w:next w:val="TableGrid"/>
    <w:uiPriority w:val="59"/>
    <w:rsid w:val="003F523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50ED"/>
    <w:rPr>
      <w:rFonts w:ascii="Calibri" w:eastAsia="Times New Roman" w:hAnsi="Calibri" w:cs="Times New Roman"/>
      <w:b/>
      <w:bCs/>
      <w:szCs w:val="28"/>
    </w:rPr>
  </w:style>
  <w:style w:type="character" w:customStyle="1" w:styleId="Heading5Char">
    <w:name w:val="Heading 5 Char"/>
    <w:basedOn w:val="DefaultParagraphFont"/>
    <w:link w:val="Heading5"/>
    <w:rsid w:val="00BC50E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BC50ED"/>
    <w:rPr>
      <w:rFonts w:eastAsia="Calibri" w:cs="Times New Roman"/>
      <w:b/>
      <w:bCs/>
      <w:sz w:val="26"/>
      <w:szCs w:val="26"/>
    </w:rPr>
  </w:style>
  <w:style w:type="character" w:customStyle="1" w:styleId="Heading7Char">
    <w:name w:val="Heading 7 Char"/>
    <w:basedOn w:val="DefaultParagraphFont"/>
    <w:link w:val="Heading7"/>
    <w:uiPriority w:val="99"/>
    <w:rsid w:val="00BC50ED"/>
    <w:rPr>
      <w:rFonts w:ascii=".VnTime" w:eastAsia="Times New Roman" w:hAnsi=".VnTime" w:cs="Times New Roman"/>
      <w:i/>
      <w:sz w:val="22"/>
      <w:szCs w:val="28"/>
    </w:rPr>
  </w:style>
  <w:style w:type="character" w:customStyle="1" w:styleId="Heading8Char">
    <w:name w:val="Heading 8 Char"/>
    <w:basedOn w:val="DefaultParagraphFont"/>
    <w:link w:val="Heading8"/>
    <w:uiPriority w:val="99"/>
    <w:rsid w:val="00BC50ED"/>
    <w:rPr>
      <w:rFonts w:eastAsia="Calibri" w:cs="Times New Roman"/>
      <w:i/>
      <w:iCs/>
      <w:sz w:val="24"/>
      <w:szCs w:val="24"/>
    </w:rPr>
  </w:style>
  <w:style w:type="character" w:customStyle="1" w:styleId="Heading9Char">
    <w:name w:val="Heading 9 Char"/>
    <w:basedOn w:val="DefaultParagraphFont"/>
    <w:link w:val="Heading9"/>
    <w:uiPriority w:val="99"/>
    <w:rsid w:val="00BC50ED"/>
    <w:rPr>
      <w:rFonts w:ascii=".VnTime" w:eastAsia="Times New Roman" w:hAnsi=".VnTime" w:cs=".VnTime"/>
      <w:i/>
      <w:iCs/>
      <w:szCs w:val="28"/>
    </w:rPr>
  </w:style>
  <w:style w:type="paragraph" w:styleId="Subtitle">
    <w:name w:val="Subtitle"/>
    <w:basedOn w:val="Normal"/>
    <w:link w:val="SubtitleChar"/>
    <w:uiPriority w:val="99"/>
    <w:qFormat/>
    <w:rsid w:val="00BC50ED"/>
    <w:pPr>
      <w:autoSpaceDE w:val="0"/>
      <w:autoSpaceDN w:val="0"/>
      <w:adjustRightInd w:val="0"/>
      <w:spacing w:before="240" w:after="0" w:line="240" w:lineRule="auto"/>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uiPriority w:val="99"/>
    <w:rsid w:val="00BC50ED"/>
    <w:rPr>
      <w:rFonts w:eastAsia="Times New Roman" w:cs="Times New Roman"/>
      <w:b/>
      <w:bCs/>
      <w:color w:val="000000"/>
      <w:sz w:val="24"/>
      <w:szCs w:val="24"/>
    </w:rPr>
  </w:style>
  <w:style w:type="paragraph" w:styleId="Title">
    <w:name w:val="Title"/>
    <w:basedOn w:val="Normal"/>
    <w:link w:val="TitleChar"/>
    <w:uiPriority w:val="99"/>
    <w:qFormat/>
    <w:rsid w:val="00BC50ED"/>
    <w:pPr>
      <w:spacing w:after="0" w:line="240" w:lineRule="auto"/>
      <w:ind w:firstLine="709"/>
      <w:jc w:val="center"/>
    </w:pPr>
    <w:rPr>
      <w:rFonts w:ascii="Times New Roman" w:eastAsia="Times New Roman" w:hAnsi="Times New Roman" w:cs="Times New Roman"/>
      <w:b/>
      <w:bCs/>
      <w:spacing w:val="10"/>
      <w:sz w:val="28"/>
      <w:szCs w:val="24"/>
    </w:rPr>
  </w:style>
  <w:style w:type="character" w:customStyle="1" w:styleId="TitleChar">
    <w:name w:val="Title Char"/>
    <w:basedOn w:val="DefaultParagraphFont"/>
    <w:link w:val="Title"/>
    <w:uiPriority w:val="99"/>
    <w:rsid w:val="00BC50ED"/>
    <w:rPr>
      <w:rFonts w:eastAsia="Times New Roman" w:cs="Times New Roman"/>
      <w:b/>
      <w:bCs/>
      <w:spacing w:val="10"/>
      <w:szCs w:val="24"/>
    </w:rPr>
  </w:style>
  <w:style w:type="paragraph" w:customStyle="1" w:styleId="Char">
    <w:name w:val="Char"/>
    <w:basedOn w:val="Normal"/>
    <w:uiPriority w:val="99"/>
    <w:rsid w:val="00BC50ED"/>
    <w:pPr>
      <w:spacing w:line="240" w:lineRule="exact"/>
    </w:pPr>
    <w:rPr>
      <w:rFonts w:ascii="Verdana" w:eastAsia="Times New Roman" w:hAnsi="Verdana" w:cs="Times New Roman"/>
      <w:sz w:val="20"/>
      <w:szCs w:val="20"/>
    </w:rPr>
  </w:style>
  <w:style w:type="paragraph" w:customStyle="1" w:styleId="CharCharCharChar">
    <w:name w:val="Char Char Char Char"/>
    <w:basedOn w:val="Normal"/>
    <w:rsid w:val="00BC50ED"/>
    <w:pPr>
      <w:spacing w:line="240" w:lineRule="exact"/>
    </w:pPr>
    <w:rPr>
      <w:rFonts w:ascii="Tahoma" w:eastAsia="PMingLiU" w:hAnsi="Tahoma" w:cs="Tahoma"/>
      <w:sz w:val="20"/>
      <w:szCs w:val="20"/>
    </w:rPr>
  </w:style>
  <w:style w:type="paragraph" w:styleId="BodyText21">
    <w:name w:val="Body Text 2"/>
    <w:aliases w:val="Char Char Char Char Char Char Char Char Char Char Char Char Char Char,Char Char Char Char Char Char Char Char Char Char Char Char Char"/>
    <w:basedOn w:val="Normal"/>
    <w:link w:val="BodyText2Char"/>
    <w:uiPriority w:val="99"/>
    <w:rsid w:val="00BC50ED"/>
    <w:pPr>
      <w:spacing w:after="120" w:line="480" w:lineRule="auto"/>
    </w:pPr>
    <w:rPr>
      <w:rFonts w:ascii=".VnTime" w:eastAsia="SimSun" w:hAnsi=".VnTime" w:cs="Times New Roman"/>
      <w:sz w:val="28"/>
      <w:szCs w:val="28"/>
    </w:rPr>
  </w:style>
  <w:style w:type="character" w:customStyle="1" w:styleId="BodyText2Char">
    <w:name w:val="Body Text 2 Char"/>
    <w:aliases w:val="Char Char Char Char Char Char Char Char Char Char Char Char Char Char Char1,Char Char Char Char Char Char Char Char Char Char Char Char Char Char2"/>
    <w:basedOn w:val="DefaultParagraphFont"/>
    <w:link w:val="BodyText21"/>
    <w:uiPriority w:val="99"/>
    <w:rsid w:val="00BC50ED"/>
    <w:rPr>
      <w:rFonts w:ascii=".VnTime" w:eastAsia="SimSun" w:hAnsi=".VnTime" w:cs="Times New Roman"/>
      <w:szCs w:val="28"/>
    </w:rPr>
  </w:style>
  <w:style w:type="paragraph" w:styleId="PlainText">
    <w:name w:val="Plain Text"/>
    <w:basedOn w:val="Normal"/>
    <w:link w:val="PlainTextChar"/>
    <w:rsid w:val="00BC50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C50ED"/>
    <w:rPr>
      <w:rFonts w:ascii="Courier New" w:eastAsia="Times New Roman" w:hAnsi="Courier New" w:cs="Times New Roman"/>
      <w:sz w:val="20"/>
      <w:szCs w:val="20"/>
    </w:rPr>
  </w:style>
  <w:style w:type="character" w:styleId="CommentReference">
    <w:name w:val="annotation reference"/>
    <w:rsid w:val="00BC50ED"/>
    <w:rPr>
      <w:sz w:val="16"/>
      <w:szCs w:val="16"/>
    </w:rPr>
  </w:style>
  <w:style w:type="paragraph" w:styleId="CommentText">
    <w:name w:val="annotation text"/>
    <w:basedOn w:val="Normal"/>
    <w:link w:val="CommentTextChar"/>
    <w:rsid w:val="00BC50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C50ED"/>
    <w:rPr>
      <w:rFonts w:eastAsia="Times New Roman" w:cs="Times New Roman"/>
      <w:sz w:val="20"/>
      <w:szCs w:val="20"/>
    </w:rPr>
  </w:style>
  <w:style w:type="paragraph" w:styleId="CommentSubject">
    <w:name w:val="annotation subject"/>
    <w:basedOn w:val="CommentText"/>
    <w:next w:val="CommentText"/>
    <w:link w:val="CommentSubjectChar"/>
    <w:uiPriority w:val="99"/>
    <w:rsid w:val="00BC50ED"/>
    <w:rPr>
      <w:b/>
      <w:bCs/>
    </w:rPr>
  </w:style>
  <w:style w:type="character" w:customStyle="1" w:styleId="CommentSubjectChar">
    <w:name w:val="Comment Subject Char"/>
    <w:basedOn w:val="CommentTextChar"/>
    <w:link w:val="CommentSubject"/>
    <w:uiPriority w:val="99"/>
    <w:rsid w:val="00BC50ED"/>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BC50ED"/>
    <w:pPr>
      <w:tabs>
        <w:tab w:val="left" w:pos="1152"/>
      </w:tabs>
      <w:spacing w:before="120" w:after="120" w:line="312" w:lineRule="auto"/>
    </w:pPr>
    <w:rPr>
      <w:rFonts w:ascii="Arial" w:eastAsia="Times New Roman" w:hAnsi="Arial" w:cs="Arial"/>
      <w:sz w:val="26"/>
      <w:szCs w:val="26"/>
    </w:rPr>
  </w:style>
  <w:style w:type="paragraph" w:customStyle="1" w:styleId="content">
    <w:name w:val="content"/>
    <w:basedOn w:val="Normal"/>
    <w:rsid w:val="00BC50ED"/>
    <w:pPr>
      <w:spacing w:before="100" w:beforeAutospacing="1" w:after="100" w:afterAutospacing="1" w:line="240" w:lineRule="auto"/>
    </w:pPr>
    <w:rPr>
      <w:rFonts w:ascii="Arial" w:eastAsia="Times New Roman" w:hAnsi="Arial" w:cs="Arial"/>
      <w:sz w:val="18"/>
      <w:szCs w:val="18"/>
    </w:rPr>
  </w:style>
  <w:style w:type="character" w:customStyle="1" w:styleId="Heading1Char1">
    <w:name w:val="Heading 1 Char1"/>
    <w:aliases w:val="Char Char1"/>
    <w:rsid w:val="00BC50ED"/>
    <w:rPr>
      <w:rFonts w:ascii="Cambria" w:eastAsia="Times New Roman" w:hAnsi="Cambria" w:cs="Times New Roman"/>
      <w:b/>
      <w:bCs/>
      <w:color w:val="365F91"/>
      <w:sz w:val="28"/>
      <w:szCs w:val="28"/>
    </w:rPr>
  </w:style>
  <w:style w:type="numbering" w:customStyle="1" w:styleId="NoList1">
    <w:name w:val="No List1"/>
    <w:next w:val="NoList"/>
    <w:semiHidden/>
    <w:unhideWhenUsed/>
    <w:rsid w:val="00BC50ED"/>
  </w:style>
  <w:style w:type="table" w:customStyle="1" w:styleId="TableGrid7">
    <w:name w:val="Table Grid7"/>
    <w:basedOn w:val="TableNormal"/>
    <w:next w:val="TableGrid"/>
    <w:rsid w:val="00BC50ED"/>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C50ED"/>
  </w:style>
  <w:style w:type="table" w:customStyle="1" w:styleId="TableGrid8">
    <w:name w:val="Table Grid8"/>
    <w:basedOn w:val="TableNormal"/>
    <w:next w:val="TableGrid"/>
    <w:uiPriority w:val="59"/>
    <w:rsid w:val="00BC50ED"/>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BC50ED"/>
    <w:pPr>
      <w:spacing w:before="480" w:line="276" w:lineRule="auto"/>
      <w:jc w:val="left"/>
      <w:outlineLvl w:val="9"/>
    </w:pPr>
    <w:rPr>
      <w:rFonts w:ascii="Cambria" w:eastAsia="MS Gothic" w:hAnsi="Cambria" w:cs="Times New Roman"/>
      <w:color w:val="365F91"/>
      <w:sz w:val="28"/>
      <w:szCs w:val="28"/>
      <w:lang w:val="en-US" w:eastAsia="ja-JP"/>
    </w:rPr>
  </w:style>
  <w:style w:type="paragraph" w:styleId="TOC2">
    <w:name w:val="toc 2"/>
    <w:basedOn w:val="Normal"/>
    <w:next w:val="Normal"/>
    <w:autoRedefine/>
    <w:uiPriority w:val="39"/>
    <w:unhideWhenUsed/>
    <w:qFormat/>
    <w:rsid w:val="00BC50ED"/>
    <w:pPr>
      <w:spacing w:after="0" w:line="240" w:lineRule="auto"/>
      <w:ind w:left="240"/>
    </w:pPr>
    <w:rPr>
      <w:rFonts w:ascii=".VnTime" w:eastAsia="Times New Roman" w:hAnsi=".VnTime" w:cs="Times New Roman"/>
      <w:sz w:val="24"/>
      <w:szCs w:val="24"/>
    </w:rPr>
  </w:style>
  <w:style w:type="paragraph" w:styleId="TOC3">
    <w:name w:val="toc 3"/>
    <w:basedOn w:val="Normal"/>
    <w:next w:val="Normal"/>
    <w:autoRedefine/>
    <w:uiPriority w:val="39"/>
    <w:unhideWhenUsed/>
    <w:qFormat/>
    <w:rsid w:val="00BC50ED"/>
    <w:pPr>
      <w:spacing w:after="0" w:line="240" w:lineRule="auto"/>
      <w:ind w:left="480"/>
    </w:pPr>
    <w:rPr>
      <w:rFonts w:ascii=".VnTime" w:eastAsia="Times New Roman" w:hAnsi=".VnTime" w:cs="Times New Roman"/>
      <w:sz w:val="24"/>
      <w:szCs w:val="24"/>
    </w:rPr>
  </w:style>
  <w:style w:type="paragraph" w:styleId="TOC4">
    <w:name w:val="toc 4"/>
    <w:basedOn w:val="Normal"/>
    <w:next w:val="Normal"/>
    <w:autoRedefine/>
    <w:uiPriority w:val="39"/>
    <w:unhideWhenUsed/>
    <w:rsid w:val="00BC50ED"/>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BC50ED"/>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BC50ED"/>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BC50ED"/>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BC50ED"/>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BC50ED"/>
    <w:pPr>
      <w:spacing w:after="100" w:line="276" w:lineRule="auto"/>
      <w:ind w:left="1760"/>
    </w:pPr>
    <w:rPr>
      <w:rFonts w:ascii="Calibri" w:eastAsia="Times New Roman" w:hAnsi="Calibri" w:cs="Times New Roman"/>
    </w:rPr>
  </w:style>
  <w:style w:type="character" w:customStyle="1" w:styleId="t1Char">
    <w:name w:val="t1 Char"/>
    <w:link w:val="t1"/>
    <w:locked/>
    <w:rsid w:val="00BC50ED"/>
    <w:rPr>
      <w:bCs/>
      <w:i/>
      <w:color w:val="FF0000"/>
      <w:spacing w:val="2"/>
      <w:szCs w:val="26"/>
      <w:lang w:val="de-DE"/>
    </w:rPr>
  </w:style>
  <w:style w:type="paragraph" w:customStyle="1" w:styleId="t1">
    <w:name w:val="t1"/>
    <w:basedOn w:val="Normal"/>
    <w:link w:val="t1Char"/>
    <w:autoRedefine/>
    <w:qFormat/>
    <w:rsid w:val="00BC50ED"/>
    <w:pPr>
      <w:tabs>
        <w:tab w:val="left" w:pos="0"/>
        <w:tab w:val="left" w:pos="1701"/>
        <w:tab w:val="left" w:leader="dot" w:pos="8364"/>
      </w:tabs>
      <w:spacing w:after="0" w:line="240" w:lineRule="auto"/>
      <w:jc w:val="both"/>
    </w:pPr>
    <w:rPr>
      <w:rFonts w:ascii="Times New Roman" w:hAnsi="Times New Roman"/>
      <w:bCs/>
      <w:i/>
      <w:color w:val="FF0000"/>
      <w:spacing w:val="2"/>
      <w:sz w:val="28"/>
      <w:szCs w:val="26"/>
      <w:lang w:val="de-DE"/>
    </w:rPr>
  </w:style>
  <w:style w:type="character" w:customStyle="1" w:styleId="t2Char">
    <w:name w:val="t2 Char"/>
    <w:link w:val="t2"/>
    <w:locked/>
    <w:rsid w:val="00BC50ED"/>
    <w:rPr>
      <w:spacing w:val="-8"/>
      <w:sz w:val="24"/>
      <w:szCs w:val="24"/>
      <w:lang w:val="es-ES"/>
    </w:rPr>
  </w:style>
  <w:style w:type="paragraph" w:customStyle="1" w:styleId="t2">
    <w:name w:val="t2"/>
    <w:basedOn w:val="Normal"/>
    <w:link w:val="t2Char"/>
    <w:autoRedefine/>
    <w:qFormat/>
    <w:rsid w:val="00BC50ED"/>
    <w:pPr>
      <w:spacing w:after="0" w:line="360" w:lineRule="auto"/>
      <w:ind w:right="-108" w:firstLine="697"/>
      <w:jc w:val="both"/>
    </w:pPr>
    <w:rPr>
      <w:rFonts w:ascii="Times New Roman" w:hAnsi="Times New Roman"/>
      <w:spacing w:val="-8"/>
      <w:sz w:val="24"/>
      <w:szCs w:val="24"/>
      <w:lang w:val="es-ES"/>
    </w:rPr>
  </w:style>
  <w:style w:type="paragraph" w:customStyle="1" w:styleId="t3">
    <w:name w:val="t3"/>
    <w:basedOn w:val="Normal"/>
    <w:autoRedefine/>
    <w:qFormat/>
    <w:rsid w:val="00BC50ED"/>
    <w:pPr>
      <w:shd w:val="clear" w:color="auto" w:fill="FFFFFF"/>
      <w:tabs>
        <w:tab w:val="left" w:pos="720"/>
      </w:tabs>
      <w:spacing w:after="120" w:line="360" w:lineRule="auto"/>
      <w:jc w:val="both"/>
    </w:pPr>
    <w:rPr>
      <w:rFonts w:ascii="Times New Roman" w:eastAsia="Calibri" w:hAnsi="Times New Roman" w:cs="Times New Roman"/>
      <w:color w:val="000000"/>
      <w:sz w:val="28"/>
      <w:szCs w:val="28"/>
    </w:rPr>
  </w:style>
  <w:style w:type="paragraph" w:customStyle="1" w:styleId="CharChar5">
    <w:name w:val="Char Char5"/>
    <w:basedOn w:val="Normal"/>
    <w:autoRedefine/>
    <w:rsid w:val="00BC50E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8"/>
      <w:szCs w:val="28"/>
      <w:lang w:val="en-GB" w:eastAsia="zh-CN"/>
    </w:rPr>
  </w:style>
  <w:style w:type="character" w:customStyle="1" w:styleId="base">
    <w:name w:val="base"/>
    <w:rsid w:val="00BC50ED"/>
  </w:style>
  <w:style w:type="character" w:customStyle="1" w:styleId="apple-style-span">
    <w:name w:val="apple-style-span"/>
    <w:rsid w:val="00BC50ED"/>
  </w:style>
  <w:style w:type="character" w:customStyle="1" w:styleId="BalloonTextChar1">
    <w:name w:val="Balloon Text Char1"/>
    <w:uiPriority w:val="99"/>
    <w:rsid w:val="00BC50ED"/>
    <w:rPr>
      <w:rFonts w:ascii="Segoe UI" w:eastAsia="Times New Roman" w:hAnsi="Segoe UI" w:cs="Segoe UI"/>
      <w:sz w:val="18"/>
      <w:szCs w:val="18"/>
    </w:rPr>
  </w:style>
  <w:style w:type="paragraph" w:styleId="NoSpacing">
    <w:name w:val="No Spacing"/>
    <w:link w:val="NoSpacingChar"/>
    <w:qFormat/>
    <w:rsid w:val="00BC50ED"/>
    <w:pPr>
      <w:spacing w:after="0" w:line="240" w:lineRule="auto"/>
    </w:pPr>
    <w:rPr>
      <w:rFonts w:ascii="Calibri" w:eastAsia="Calibri" w:hAnsi="Calibri" w:cs="Times New Roman"/>
      <w:sz w:val="22"/>
    </w:rPr>
  </w:style>
  <w:style w:type="character" w:customStyle="1" w:styleId="TOC1Char">
    <w:name w:val="TOC 1 Char"/>
    <w:link w:val="TOC1"/>
    <w:uiPriority w:val="39"/>
    <w:rsid w:val="00BC50ED"/>
    <w:rPr>
      <w:rFonts w:eastAsia="Times New Roman" w:cs="Calibri"/>
      <w:bCs/>
      <w:caps/>
      <w:color w:val="000000"/>
      <w:lang w:val="vi-VN"/>
    </w:rPr>
  </w:style>
  <w:style w:type="character" w:customStyle="1" w:styleId="Vnbnnidung2">
    <w:name w:val="Văn bản nội dung (2)_"/>
    <w:link w:val="Vnbnnidung21"/>
    <w:rsid w:val="00BC50ED"/>
    <w:rPr>
      <w:shd w:val="clear" w:color="auto" w:fill="FFFFFF"/>
    </w:rPr>
  </w:style>
  <w:style w:type="paragraph" w:customStyle="1" w:styleId="Vnbnnidung21">
    <w:name w:val="Văn bản nội dung (2)1"/>
    <w:basedOn w:val="Normal"/>
    <w:link w:val="Vnbnnidung2"/>
    <w:rsid w:val="00BC50ED"/>
    <w:pPr>
      <w:widowControl w:val="0"/>
      <w:shd w:val="clear" w:color="auto" w:fill="FFFFFF"/>
      <w:spacing w:after="0" w:line="240" w:lineRule="atLeast"/>
      <w:ind w:hanging="500"/>
    </w:pPr>
    <w:rPr>
      <w:rFonts w:ascii="Times New Roman" w:hAnsi="Times New Roman"/>
      <w:sz w:val="28"/>
    </w:rPr>
  </w:style>
  <w:style w:type="paragraph" w:customStyle="1" w:styleId="western">
    <w:name w:val="western"/>
    <w:basedOn w:val="Normal"/>
    <w:rsid w:val="00BC50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semiHidden/>
    <w:unhideWhenUsed/>
    <w:rsid w:val="00BC50ED"/>
  </w:style>
  <w:style w:type="numbering" w:customStyle="1" w:styleId="NoList21">
    <w:name w:val="No List21"/>
    <w:next w:val="NoList"/>
    <w:uiPriority w:val="99"/>
    <w:semiHidden/>
    <w:unhideWhenUsed/>
    <w:rsid w:val="00BC50ED"/>
  </w:style>
  <w:style w:type="paragraph" w:customStyle="1" w:styleId="CharCharCharCharCharCharCharCharCharCharCharChar">
    <w:name w:val="Char Char Char Char Char Char Char Char Char Char Char Char"/>
    <w:basedOn w:val="Normal"/>
    <w:next w:val="Normal"/>
    <w:autoRedefine/>
    <w:semiHidden/>
    <w:rsid w:val="00BC50ED"/>
    <w:pPr>
      <w:spacing w:before="120" w:after="120" w:line="312" w:lineRule="auto"/>
    </w:pPr>
    <w:rPr>
      <w:rFonts w:ascii="Times New Roman" w:eastAsia="Times New Roman" w:hAnsi="Times New Roman" w:cs="Times New Roman"/>
      <w:sz w:val="28"/>
      <w:szCs w:val="28"/>
    </w:rPr>
  </w:style>
  <w:style w:type="character" w:customStyle="1" w:styleId="CharChar7">
    <w:name w:val="Char Char7"/>
    <w:rsid w:val="00BC50ED"/>
    <w:rPr>
      <w:rFonts w:eastAsia="Times New Roman"/>
      <w:b/>
      <w:bCs/>
      <w:sz w:val="22"/>
      <w:szCs w:val="22"/>
    </w:rPr>
  </w:style>
  <w:style w:type="character" w:customStyle="1" w:styleId="Vnbnnidung210">
    <w:name w:val="Văn bản nội dung (21)_"/>
    <w:link w:val="Vnbnnidung211"/>
    <w:rsid w:val="00BC50ED"/>
    <w:rPr>
      <w:b/>
      <w:bCs/>
      <w:i/>
      <w:iCs/>
      <w:shd w:val="clear" w:color="auto" w:fill="FFFFFF"/>
    </w:rPr>
  </w:style>
  <w:style w:type="paragraph" w:customStyle="1" w:styleId="Vnbnnidung211">
    <w:name w:val="Văn bản nội dung (21)"/>
    <w:basedOn w:val="Normal"/>
    <w:link w:val="Vnbnnidung210"/>
    <w:rsid w:val="00BC50ED"/>
    <w:pPr>
      <w:widowControl w:val="0"/>
      <w:shd w:val="clear" w:color="auto" w:fill="FFFFFF"/>
      <w:spacing w:after="120" w:line="240" w:lineRule="atLeast"/>
      <w:ind w:firstLine="440"/>
      <w:jc w:val="both"/>
    </w:pPr>
    <w:rPr>
      <w:rFonts w:ascii="Times New Roman" w:hAnsi="Times New Roman"/>
      <w:b/>
      <w:bCs/>
      <w:i/>
      <w:iCs/>
      <w:sz w:val="28"/>
      <w:shd w:val="clear" w:color="auto" w:fill="FFFFFF"/>
    </w:rPr>
  </w:style>
  <w:style w:type="character" w:customStyle="1" w:styleId="Vnbnnidung2Innghing">
    <w:name w:val="Văn bản nội dung (2) + In nghiêng"/>
    <w:rsid w:val="00BC50ED"/>
    <w:rPr>
      <w:rFonts w:ascii="Times New Roman" w:hAnsi="Times New Roman" w:cs="Times New Roman"/>
      <w:i/>
      <w:iCs/>
      <w:sz w:val="24"/>
      <w:szCs w:val="24"/>
      <w:u w:val="none"/>
    </w:rPr>
  </w:style>
  <w:style w:type="character" w:customStyle="1" w:styleId="Vnbnnidung2111">
    <w:name w:val="Văn bản nội dung (21) + 11"/>
    <w:aliases w:val="5 pt4,Không in đậm1,Không in nghiêng2,Giãn cách 1 pt2"/>
    <w:rsid w:val="00BC50ED"/>
    <w:rPr>
      <w:rFonts w:ascii="Times New Roman" w:hAnsi="Times New Roman" w:cs="Times New Roman"/>
      <w:b/>
      <w:bCs/>
      <w:i/>
      <w:iCs/>
      <w:spacing w:val="20"/>
      <w:sz w:val="23"/>
      <w:szCs w:val="23"/>
      <w:u w:val="none"/>
    </w:rPr>
  </w:style>
  <w:style w:type="character" w:customStyle="1" w:styleId="Vnbnnidung2Inm">
    <w:name w:val="Văn bản nội dung (2) + In đậm"/>
    <w:aliases w:val="In nghiêng1,In nghiêng"/>
    <w:rsid w:val="00BC50ED"/>
    <w:rPr>
      <w:rFonts w:ascii="Times New Roman" w:hAnsi="Times New Roman" w:cs="Times New Roman"/>
      <w:b/>
      <w:bCs/>
      <w:i/>
      <w:iCs/>
      <w:sz w:val="24"/>
      <w:szCs w:val="24"/>
      <w:u w:val="none"/>
    </w:rPr>
  </w:style>
  <w:style w:type="character" w:customStyle="1" w:styleId="Vnbnnidung21Khnginm1">
    <w:name w:val="Văn bản nội dung (21) + Không in đậm1"/>
    <w:aliases w:val="Không in nghiêng1"/>
    <w:rsid w:val="00BC50ED"/>
    <w:rPr>
      <w:rFonts w:ascii="Times New Roman" w:hAnsi="Times New Roman" w:cs="Times New Roman"/>
      <w:b/>
      <w:bCs/>
      <w:i/>
      <w:iCs/>
      <w:sz w:val="24"/>
      <w:szCs w:val="24"/>
      <w:u w:val="none"/>
    </w:rPr>
  </w:style>
  <w:style w:type="character" w:customStyle="1" w:styleId="Vnbnnidung2110">
    <w:name w:val="Văn bản nội dung (2) + 11"/>
    <w:aliases w:val="5 pt1,Giãn cách 1 pt1"/>
    <w:rsid w:val="00BC50ED"/>
    <w:rPr>
      <w:rFonts w:ascii="Times New Roman" w:hAnsi="Times New Roman" w:cs="Times New Roman"/>
      <w:spacing w:val="20"/>
      <w:sz w:val="23"/>
      <w:szCs w:val="23"/>
      <w:u w:val="none"/>
    </w:rPr>
  </w:style>
  <w:style w:type="paragraph" w:customStyle="1" w:styleId="msolistparagraph0">
    <w:name w:val="msolistparagraph"/>
    <w:basedOn w:val="Normal"/>
    <w:semiHidden/>
    <w:rsid w:val="00BC50ED"/>
    <w:pPr>
      <w:spacing w:after="0" w:line="240" w:lineRule="auto"/>
      <w:ind w:left="720"/>
      <w:contextualSpacing/>
    </w:pPr>
    <w:rPr>
      <w:rFonts w:ascii=".VnTime" w:eastAsia="Times New Roman" w:hAnsi=".VnTime" w:cs="Times New Roman"/>
      <w:sz w:val="24"/>
      <w:szCs w:val="24"/>
    </w:rPr>
  </w:style>
  <w:style w:type="character" w:customStyle="1" w:styleId="Vnbnnidung19">
    <w:name w:val="Văn bản nội dung (19)_"/>
    <w:link w:val="Vnbnnidung190"/>
    <w:rsid w:val="00BC50ED"/>
    <w:rPr>
      <w:sz w:val="19"/>
      <w:szCs w:val="19"/>
      <w:shd w:val="clear" w:color="auto" w:fill="FFFFFF"/>
    </w:rPr>
  </w:style>
  <w:style w:type="paragraph" w:customStyle="1" w:styleId="Vnbnnidung190">
    <w:name w:val="Văn bản nội dung (19)"/>
    <w:basedOn w:val="Normal"/>
    <w:link w:val="Vnbnnidung19"/>
    <w:rsid w:val="00BC50ED"/>
    <w:pPr>
      <w:widowControl w:val="0"/>
      <w:shd w:val="clear" w:color="auto" w:fill="FFFFFF"/>
      <w:spacing w:after="0" w:line="302" w:lineRule="exact"/>
      <w:ind w:firstLine="420"/>
      <w:jc w:val="both"/>
    </w:pPr>
    <w:rPr>
      <w:rFonts w:ascii="Times New Roman" w:hAnsi="Times New Roman"/>
      <w:sz w:val="19"/>
      <w:szCs w:val="19"/>
    </w:rPr>
  </w:style>
  <w:style w:type="character" w:customStyle="1" w:styleId="Vnbnnidung16">
    <w:name w:val="Văn bản nội dung (16)_"/>
    <w:link w:val="Vnbnnidung161"/>
    <w:rsid w:val="00BC50ED"/>
    <w:rPr>
      <w:i/>
      <w:iCs/>
      <w:sz w:val="24"/>
      <w:szCs w:val="24"/>
      <w:shd w:val="clear" w:color="auto" w:fill="FFFFFF"/>
    </w:rPr>
  </w:style>
  <w:style w:type="character" w:customStyle="1" w:styleId="Vnbnnidung16Khnginnghing">
    <w:name w:val="Văn bản nội dung (16) + Không in nghiêng"/>
    <w:rsid w:val="00BC50ED"/>
  </w:style>
  <w:style w:type="character" w:customStyle="1" w:styleId="Vnbnnidung162">
    <w:name w:val="Văn bản nội dung (16)2"/>
    <w:rsid w:val="00BC50ED"/>
    <w:rPr>
      <w:rFonts w:ascii="Times New Roman" w:hAnsi="Times New Roman" w:cs="Times New Roman"/>
      <w:i/>
      <w:iCs/>
      <w:sz w:val="24"/>
      <w:szCs w:val="24"/>
      <w:u w:val="single"/>
    </w:rPr>
  </w:style>
  <w:style w:type="paragraph" w:customStyle="1" w:styleId="Vnbnnidung161">
    <w:name w:val="Văn bản nội dung (16)1"/>
    <w:basedOn w:val="Normal"/>
    <w:link w:val="Vnbnnidung16"/>
    <w:rsid w:val="00BC50ED"/>
    <w:pPr>
      <w:widowControl w:val="0"/>
      <w:shd w:val="clear" w:color="auto" w:fill="FFFFFF"/>
      <w:spacing w:before="840" w:after="0" w:line="331" w:lineRule="exact"/>
      <w:jc w:val="right"/>
    </w:pPr>
    <w:rPr>
      <w:rFonts w:ascii="Times New Roman" w:hAnsi="Times New Roman"/>
      <w:i/>
      <w:iCs/>
      <w:sz w:val="24"/>
      <w:szCs w:val="24"/>
    </w:rPr>
  </w:style>
  <w:style w:type="character" w:customStyle="1" w:styleId="BodyText2Char1">
    <w:name w:val="Body Text 2 Char1"/>
    <w:aliases w:val="Char Char Char Char Char Char Char Char Char Char Char Char Char Char Char,Char Char Char Char Char Char Char Char Char Char Char Char Char Char1"/>
    <w:uiPriority w:val="99"/>
    <w:locked/>
    <w:rsid w:val="00BC50ED"/>
    <w:rPr>
      <w:sz w:val="24"/>
      <w:szCs w:val="24"/>
    </w:rPr>
  </w:style>
  <w:style w:type="character" w:customStyle="1" w:styleId="Heading4Char1">
    <w:name w:val="Heading 4 Char1"/>
    <w:rsid w:val="00BC50ED"/>
    <w:rPr>
      <w:rFonts w:eastAsia="Times New Roman" w:cs="Times New Roman"/>
      <w:b/>
      <w:sz w:val="26"/>
      <w:szCs w:val="26"/>
    </w:rPr>
  </w:style>
  <w:style w:type="character" w:styleId="HTMLCite">
    <w:name w:val="HTML Cite"/>
    <w:rsid w:val="00BC50ED"/>
    <w:rPr>
      <w:i/>
      <w:iCs w:val="0"/>
    </w:rPr>
  </w:style>
  <w:style w:type="character" w:customStyle="1" w:styleId="HTMLPreformattedChar1">
    <w:name w:val="HTML Preformatted Char1"/>
    <w:basedOn w:val="DefaultParagraphFont"/>
    <w:uiPriority w:val="99"/>
    <w:semiHidden/>
    <w:rsid w:val="00BC50ED"/>
    <w:rPr>
      <w:rFonts w:ascii="Consolas" w:eastAsia="Times New Roman" w:hAnsi="Consolas" w:cs="Times New Roman"/>
      <w:sz w:val="20"/>
      <w:szCs w:val="20"/>
    </w:rPr>
  </w:style>
  <w:style w:type="character" w:styleId="HTMLTypewriter">
    <w:name w:val="HTML Typewriter"/>
    <w:rsid w:val="00BC50ED"/>
    <w:rPr>
      <w:rFonts w:ascii="Courier New" w:eastAsia="Times New Roman" w:hAnsi="Courier New" w:cs="Times New Roman" w:hint="default"/>
      <w:sz w:val="20"/>
      <w:szCs w:val="20"/>
    </w:rPr>
  </w:style>
  <w:style w:type="character" w:customStyle="1" w:styleId="FootnoteTextChar1">
    <w:name w:val="Footnote Text Char1"/>
    <w:basedOn w:val="DefaultParagraphFont"/>
    <w:uiPriority w:val="99"/>
    <w:rsid w:val="00BC50ED"/>
    <w:rPr>
      <w:rFonts w:ascii=".VnTime" w:eastAsia="Times New Roman" w:hAnsi=".VnTime" w:cs="Times New Roman"/>
      <w:sz w:val="20"/>
      <w:szCs w:val="20"/>
    </w:rPr>
  </w:style>
  <w:style w:type="character" w:customStyle="1" w:styleId="HeaderChar1">
    <w:name w:val="Header Char1"/>
    <w:uiPriority w:val="99"/>
    <w:locked/>
    <w:rsid w:val="00BC50ED"/>
    <w:rPr>
      <w:rFonts w:ascii="Arial" w:hAnsi="Arial" w:cs="Arial"/>
      <w:b/>
      <w:bCs/>
      <w:kern w:val="28"/>
      <w:sz w:val="24"/>
      <w:szCs w:val="24"/>
    </w:rPr>
  </w:style>
  <w:style w:type="character" w:customStyle="1" w:styleId="FooterChar1">
    <w:name w:val="Footer Char1"/>
    <w:uiPriority w:val="99"/>
    <w:locked/>
    <w:rsid w:val="00BC50ED"/>
    <w:rPr>
      <w:rFonts w:ascii=".VnTime" w:hAnsi=".VnTime"/>
      <w:sz w:val="24"/>
      <w:szCs w:val="24"/>
    </w:rPr>
  </w:style>
  <w:style w:type="character" w:customStyle="1" w:styleId="EndnoteTextChar">
    <w:name w:val="Endnote Text Char"/>
    <w:link w:val="EndnoteText"/>
    <w:uiPriority w:val="99"/>
    <w:locked/>
    <w:rsid w:val="00BC50ED"/>
  </w:style>
  <w:style w:type="paragraph" w:styleId="EndnoteText">
    <w:name w:val="endnote text"/>
    <w:basedOn w:val="Normal"/>
    <w:link w:val="EndnoteTextChar"/>
    <w:uiPriority w:val="99"/>
    <w:rsid w:val="00BC50ED"/>
    <w:pPr>
      <w:spacing w:after="0" w:line="240" w:lineRule="auto"/>
    </w:pPr>
    <w:rPr>
      <w:rFonts w:ascii="Times New Roman" w:hAnsi="Times New Roman"/>
      <w:sz w:val="28"/>
    </w:rPr>
  </w:style>
  <w:style w:type="character" w:customStyle="1" w:styleId="EndnoteTextChar1">
    <w:name w:val="Endnote Text Char1"/>
    <w:basedOn w:val="DefaultParagraphFont"/>
    <w:uiPriority w:val="99"/>
    <w:rsid w:val="00BC50ED"/>
    <w:rPr>
      <w:rFonts w:asciiTheme="minorHAnsi" w:hAnsiTheme="minorHAnsi"/>
      <w:sz w:val="20"/>
      <w:szCs w:val="20"/>
    </w:rPr>
  </w:style>
  <w:style w:type="character" w:customStyle="1" w:styleId="TitleChar1">
    <w:name w:val="Title Char1"/>
    <w:basedOn w:val="DefaultParagraphFont"/>
    <w:uiPriority w:val="10"/>
    <w:rsid w:val="00BC50ED"/>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rsid w:val="00BC50ED"/>
    <w:rPr>
      <w:rFonts w:ascii=".VnTime" w:eastAsia="Times New Roman" w:hAnsi=".VnTime" w:cs="Times New Roman"/>
      <w:sz w:val="24"/>
      <w:szCs w:val="24"/>
    </w:rPr>
  </w:style>
  <w:style w:type="character" w:customStyle="1" w:styleId="BodyTextIndentChar1">
    <w:name w:val="Body Text Indent Char1"/>
    <w:basedOn w:val="DefaultParagraphFont"/>
    <w:uiPriority w:val="99"/>
    <w:semiHidden/>
    <w:rsid w:val="00BC50ED"/>
    <w:rPr>
      <w:rFonts w:ascii=".VnTime" w:eastAsia="Times New Roman" w:hAnsi=".VnTime" w:cs="Times New Roman"/>
      <w:sz w:val="24"/>
      <w:szCs w:val="24"/>
    </w:rPr>
  </w:style>
  <w:style w:type="character" w:customStyle="1" w:styleId="SubtitleChar1">
    <w:name w:val="Subtitle Char1"/>
    <w:basedOn w:val="DefaultParagraphFont"/>
    <w:uiPriority w:val="11"/>
    <w:rsid w:val="00BC50ED"/>
    <w:rPr>
      <w:rFonts w:asciiTheme="minorHAnsi" w:eastAsiaTheme="minorEastAsia" w:hAnsiTheme="minorHAnsi"/>
      <w:color w:val="5A5A5A" w:themeColor="text1" w:themeTint="A5"/>
      <w:spacing w:val="15"/>
      <w:sz w:val="22"/>
    </w:rPr>
  </w:style>
  <w:style w:type="character" w:customStyle="1" w:styleId="BodyText3Char1">
    <w:name w:val="Body Text 3 Char1"/>
    <w:basedOn w:val="DefaultParagraphFont"/>
    <w:uiPriority w:val="99"/>
    <w:semiHidden/>
    <w:rsid w:val="00BC50ED"/>
    <w:rPr>
      <w:rFonts w:ascii=".VnTime" w:eastAsia="Times New Roman" w:hAnsi=".VnTime" w:cs="Times New Roman"/>
      <w:sz w:val="16"/>
      <w:szCs w:val="16"/>
    </w:rPr>
  </w:style>
  <w:style w:type="character" w:customStyle="1" w:styleId="BodyTextIndent2Char">
    <w:name w:val="Body Text Indent 2 Char"/>
    <w:link w:val="BodyTextIndent2"/>
    <w:uiPriority w:val="99"/>
    <w:locked/>
    <w:rsid w:val="00BC50ED"/>
    <w:rPr>
      <w:szCs w:val="28"/>
    </w:rPr>
  </w:style>
  <w:style w:type="paragraph" w:styleId="BodyTextIndent2">
    <w:name w:val="Body Text Indent 2"/>
    <w:basedOn w:val="Normal"/>
    <w:link w:val="BodyTextIndent2Char"/>
    <w:uiPriority w:val="99"/>
    <w:rsid w:val="00BC50ED"/>
    <w:pPr>
      <w:spacing w:after="120" w:line="480" w:lineRule="auto"/>
      <w:ind w:left="360"/>
    </w:pPr>
    <w:rPr>
      <w:rFonts w:ascii="Times New Roman" w:hAnsi="Times New Roman"/>
      <w:sz w:val="28"/>
      <w:szCs w:val="28"/>
    </w:rPr>
  </w:style>
  <w:style w:type="character" w:customStyle="1" w:styleId="BodyTextIndent2Char1">
    <w:name w:val="Body Text Indent 2 Char1"/>
    <w:basedOn w:val="DefaultParagraphFont"/>
    <w:uiPriority w:val="99"/>
    <w:rsid w:val="00BC50ED"/>
    <w:rPr>
      <w:rFonts w:asciiTheme="minorHAnsi" w:hAnsiTheme="minorHAnsi"/>
      <w:sz w:val="22"/>
    </w:rPr>
  </w:style>
  <w:style w:type="character" w:customStyle="1" w:styleId="BodyTextIndent3Char1">
    <w:name w:val="Body Text Indent 3 Char1"/>
    <w:basedOn w:val="DefaultParagraphFont"/>
    <w:uiPriority w:val="99"/>
    <w:rsid w:val="00BC50ED"/>
    <w:rPr>
      <w:sz w:val="16"/>
      <w:szCs w:val="16"/>
    </w:rPr>
  </w:style>
  <w:style w:type="paragraph" w:customStyle="1" w:styleId="msonormalcxspmiddle">
    <w:name w:val="msonormalcxspmiddle"/>
    <w:basedOn w:val="Normal"/>
    <w:semiHidden/>
    <w:rsid w:val="00BC5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 1 Char"/>
    <w:link w:val="Heading11"/>
    <w:locked/>
    <w:rsid w:val="00BC50ED"/>
    <w:rPr>
      <w:rFonts w:ascii="Calibri" w:eastAsia="Calibri" w:hAnsi="Calibri"/>
      <w:b/>
      <w:bCs/>
      <w:sz w:val="26"/>
      <w:szCs w:val="26"/>
      <w:lang w:val="it-IT"/>
    </w:rPr>
  </w:style>
  <w:style w:type="paragraph" w:customStyle="1" w:styleId="Heading11">
    <w:name w:val="Heading 11"/>
    <w:basedOn w:val="Normal"/>
    <w:link w:val="heading1Char0"/>
    <w:qFormat/>
    <w:rsid w:val="00BC50ED"/>
    <w:pPr>
      <w:tabs>
        <w:tab w:val="num" w:pos="360"/>
      </w:tabs>
      <w:spacing w:before="40" w:after="40" w:line="288" w:lineRule="auto"/>
      <w:ind w:left="360" w:hanging="360"/>
      <w:jc w:val="both"/>
    </w:pPr>
    <w:rPr>
      <w:rFonts w:ascii="Calibri" w:eastAsia="Calibri" w:hAnsi="Calibri"/>
      <w:b/>
      <w:bCs/>
      <w:sz w:val="26"/>
      <w:szCs w:val="26"/>
      <w:lang w:val="it-IT"/>
    </w:rPr>
  </w:style>
  <w:style w:type="character" w:customStyle="1" w:styleId="headerChar0">
    <w:name w:val="header Char"/>
    <w:link w:val="Header1"/>
    <w:locked/>
    <w:rsid w:val="00BC50ED"/>
    <w:rPr>
      <w:rFonts w:ascii="Calibri" w:eastAsia="Calibri" w:hAnsi="Calibri"/>
      <w:b/>
      <w:bCs/>
      <w:sz w:val="26"/>
      <w:szCs w:val="26"/>
      <w:lang w:val="it-IT"/>
    </w:rPr>
  </w:style>
  <w:style w:type="paragraph" w:customStyle="1" w:styleId="Header1">
    <w:name w:val="Header1"/>
    <w:basedOn w:val="Normal"/>
    <w:link w:val="headerChar0"/>
    <w:qFormat/>
    <w:rsid w:val="00BC50ED"/>
    <w:pPr>
      <w:spacing w:after="240" w:line="288" w:lineRule="auto"/>
      <w:jc w:val="both"/>
    </w:pPr>
    <w:rPr>
      <w:rFonts w:ascii="Calibri" w:eastAsia="Calibri" w:hAnsi="Calibri"/>
      <w:b/>
      <w:bCs/>
      <w:sz w:val="26"/>
      <w:szCs w:val="26"/>
      <w:lang w:val="it-IT"/>
    </w:rPr>
  </w:style>
  <w:style w:type="character" w:customStyle="1" w:styleId="shorttext">
    <w:name w:val="short_text"/>
    <w:basedOn w:val="DefaultParagraphFont"/>
    <w:rsid w:val="00BC50ED"/>
  </w:style>
  <w:style w:type="character" w:customStyle="1" w:styleId="apple-tab-span">
    <w:name w:val="apple-tab-span"/>
    <w:basedOn w:val="DefaultParagraphFont"/>
    <w:rsid w:val="00BC50ED"/>
  </w:style>
  <w:style w:type="character" w:customStyle="1" w:styleId="maintext">
    <w:name w:val="maintext"/>
    <w:rsid w:val="00BC50ED"/>
  </w:style>
  <w:style w:type="character" w:customStyle="1" w:styleId="txt">
    <w:name w:val="txt"/>
    <w:rsid w:val="00BC50ED"/>
  </w:style>
  <w:style w:type="character" w:customStyle="1" w:styleId="basictext1">
    <w:name w:val="basictext1"/>
    <w:rsid w:val="00BC50ED"/>
    <w:rPr>
      <w:rFonts w:ascii="Arial" w:hAnsi="Arial" w:cs="Arial" w:hint="default"/>
      <w:color w:val="000000"/>
      <w:sz w:val="20"/>
    </w:rPr>
  </w:style>
  <w:style w:type="character" w:customStyle="1" w:styleId="CharChar8">
    <w:name w:val="Char Char8"/>
    <w:rsid w:val="00BC50ED"/>
    <w:rPr>
      <w:rFonts w:ascii="Arial" w:hAnsi="Arial" w:cs="Arial" w:hint="default"/>
      <w:b/>
      <w:bCs w:val="0"/>
      <w:sz w:val="28"/>
      <w:lang w:val="en-US" w:eastAsia="en-US"/>
    </w:rPr>
  </w:style>
  <w:style w:type="character" w:customStyle="1" w:styleId="yshortcuts">
    <w:name w:val="yshortcuts"/>
    <w:rsid w:val="00BC50ED"/>
  </w:style>
  <w:style w:type="character" w:customStyle="1" w:styleId="field-content">
    <w:name w:val="field-content"/>
    <w:rsid w:val="00BC50ED"/>
  </w:style>
  <w:style w:type="character" w:customStyle="1" w:styleId="views-field-country">
    <w:name w:val="views-field-country"/>
    <w:rsid w:val="00BC50ED"/>
  </w:style>
  <w:style w:type="character" w:customStyle="1" w:styleId="locality">
    <w:name w:val="locality"/>
    <w:rsid w:val="00BC50ED"/>
  </w:style>
  <w:style w:type="character" w:customStyle="1" w:styleId="region">
    <w:name w:val="region"/>
    <w:rsid w:val="00BC50ED"/>
  </w:style>
  <w:style w:type="character" w:customStyle="1" w:styleId="postal-code">
    <w:name w:val="postal-code"/>
    <w:rsid w:val="00BC50ED"/>
  </w:style>
  <w:style w:type="character" w:customStyle="1" w:styleId="infowebsite">
    <w:name w:val="infowebsite"/>
    <w:basedOn w:val="DefaultParagraphFont"/>
    <w:rsid w:val="00BC50ED"/>
  </w:style>
  <w:style w:type="paragraph" w:styleId="ListBullet">
    <w:name w:val="List Bullet"/>
    <w:basedOn w:val="Normal"/>
    <w:rsid w:val="00BC50ED"/>
    <w:pPr>
      <w:numPr>
        <w:numId w:val="31"/>
      </w:numPr>
      <w:spacing w:after="0" w:line="240" w:lineRule="auto"/>
    </w:pPr>
    <w:rPr>
      <w:rFonts w:ascii=".VnTime" w:eastAsia="Times New Roman" w:hAnsi=".VnTime" w:cs="Times New Roman"/>
      <w:sz w:val="24"/>
      <w:szCs w:val="24"/>
    </w:rPr>
  </w:style>
  <w:style w:type="character" w:customStyle="1" w:styleId="CharChar15">
    <w:name w:val="Char Char15"/>
    <w:locked/>
    <w:rsid w:val="00BC50ED"/>
    <w:rPr>
      <w:b/>
      <w:sz w:val="26"/>
      <w:szCs w:val="26"/>
      <w:lang w:val="en-US" w:eastAsia="en-US" w:bidi="ar-SA"/>
    </w:rPr>
  </w:style>
  <w:style w:type="character" w:customStyle="1" w:styleId="CharChar14">
    <w:name w:val="Char Char14"/>
    <w:locked/>
    <w:rsid w:val="00BC50ED"/>
    <w:rPr>
      <w:rFonts w:ascii=".VnTime" w:hAnsi=".VnTime"/>
      <w:b/>
      <w:bCs/>
      <w:i/>
      <w:iCs/>
      <w:sz w:val="26"/>
      <w:szCs w:val="26"/>
      <w:lang w:val="en-US" w:eastAsia="en-US" w:bidi="ar-SA"/>
    </w:rPr>
  </w:style>
  <w:style w:type="character" w:customStyle="1" w:styleId="CharChar13">
    <w:name w:val="Char Char13"/>
    <w:locked/>
    <w:rsid w:val="00BC50ED"/>
    <w:rPr>
      <w:rFonts w:eastAsia="Calibri"/>
      <w:b/>
      <w:bCs/>
      <w:sz w:val="26"/>
      <w:szCs w:val="26"/>
      <w:lang w:val="en-US" w:eastAsia="en-US" w:bidi="ar-SA"/>
    </w:rPr>
  </w:style>
  <w:style w:type="character" w:customStyle="1" w:styleId="CharChar12">
    <w:name w:val="Char Char12"/>
    <w:locked/>
    <w:rsid w:val="00BC50ED"/>
    <w:rPr>
      <w:rFonts w:eastAsia="Calibri"/>
      <w:bCs/>
      <w:sz w:val="24"/>
      <w:szCs w:val="24"/>
      <w:lang w:val="en-US" w:eastAsia="en-US" w:bidi="ar-SA"/>
    </w:rPr>
  </w:style>
  <w:style w:type="character" w:customStyle="1" w:styleId="fontstyle21">
    <w:name w:val="fontstyle21"/>
    <w:rsid w:val="00BC50ED"/>
    <w:rPr>
      <w:rFonts w:ascii="Times New Roman" w:hAnsi="Times New Roman" w:cs="Times New Roman" w:hint="default"/>
      <w:b/>
      <w:bCs/>
      <w:i w:val="0"/>
      <w:iCs w:val="0"/>
      <w:color w:val="000000"/>
      <w:sz w:val="26"/>
      <w:szCs w:val="26"/>
    </w:rPr>
  </w:style>
  <w:style w:type="character" w:customStyle="1" w:styleId="CommentSubjectChar1">
    <w:name w:val="Comment Subject Char1"/>
    <w:uiPriority w:val="99"/>
    <w:rsid w:val="00BC50ED"/>
    <w:rPr>
      <w:b/>
      <w:bCs/>
      <w:sz w:val="28"/>
      <w:szCs w:val="28"/>
      <w:lang w:val="en-US" w:eastAsia="en-US" w:bidi="ar-SA"/>
    </w:rPr>
  </w:style>
  <w:style w:type="character" w:customStyle="1" w:styleId="CharChar4">
    <w:name w:val="Char Char4"/>
    <w:locked/>
    <w:rsid w:val="00BC50ED"/>
    <w:rPr>
      <w:rFonts w:ascii=".VnTime" w:hAnsi=".VnTime" w:cs=".VnTime"/>
      <w:i/>
      <w:iCs/>
      <w:sz w:val="28"/>
      <w:szCs w:val="28"/>
      <w:lang w:val="en-US" w:eastAsia="en-US" w:bidi="ar-SA"/>
    </w:rPr>
  </w:style>
  <w:style w:type="character" w:customStyle="1" w:styleId="CharChar2">
    <w:name w:val="Char Char2"/>
    <w:locked/>
    <w:rsid w:val="00BC50ED"/>
    <w:rPr>
      <w:sz w:val="28"/>
      <w:szCs w:val="28"/>
      <w:lang w:val="en-US" w:eastAsia="en-US" w:bidi="ar-SA"/>
    </w:rPr>
  </w:style>
  <w:style w:type="character" w:customStyle="1" w:styleId="CommentTextChar1">
    <w:name w:val="Comment Text Char1"/>
    <w:uiPriority w:val="99"/>
    <w:rsid w:val="00BC50ED"/>
    <w:rPr>
      <w:lang w:val="en-US" w:eastAsia="en-US"/>
    </w:rPr>
  </w:style>
  <w:style w:type="character" w:customStyle="1" w:styleId="QuoteChar">
    <w:name w:val="Quote Char"/>
    <w:link w:val="Quote"/>
    <w:locked/>
    <w:rsid w:val="00BC50ED"/>
    <w:rPr>
      <w:rFonts w:ascii="Calibri" w:eastAsia="Calibri" w:hAnsi="Calibri"/>
      <w:i/>
      <w:iCs/>
      <w:color w:val="404040"/>
      <w:sz w:val="24"/>
      <w:szCs w:val="24"/>
    </w:rPr>
  </w:style>
  <w:style w:type="paragraph" w:styleId="Quote">
    <w:name w:val="Quote"/>
    <w:basedOn w:val="Normal"/>
    <w:next w:val="Normal"/>
    <w:link w:val="QuoteChar"/>
    <w:qFormat/>
    <w:rsid w:val="00BC50ED"/>
    <w:pPr>
      <w:spacing w:before="240" w:after="120" w:line="240" w:lineRule="auto"/>
      <w:ind w:left="1163" w:right="862" w:hanging="301"/>
      <w:jc w:val="both"/>
    </w:pPr>
    <w:rPr>
      <w:rFonts w:ascii="Calibri" w:eastAsia="Calibri" w:hAnsi="Calibri"/>
      <w:i/>
      <w:iCs/>
      <w:color w:val="404040"/>
      <w:sz w:val="24"/>
      <w:szCs w:val="24"/>
    </w:rPr>
  </w:style>
  <w:style w:type="character" w:customStyle="1" w:styleId="QuoteChar1">
    <w:name w:val="Quote Char1"/>
    <w:basedOn w:val="DefaultParagraphFont"/>
    <w:uiPriority w:val="29"/>
    <w:rsid w:val="00BC50ED"/>
    <w:rPr>
      <w:rFonts w:asciiTheme="minorHAnsi" w:hAnsiTheme="minorHAnsi"/>
      <w:i/>
      <w:iCs/>
      <w:color w:val="404040" w:themeColor="text1" w:themeTint="BF"/>
      <w:sz w:val="22"/>
    </w:rPr>
  </w:style>
  <w:style w:type="paragraph" w:customStyle="1" w:styleId="description">
    <w:name w:val="description"/>
    <w:basedOn w:val="Normal"/>
    <w:rsid w:val="00BC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C5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BC50ED"/>
    <w:rPr>
      <w:rFonts w:ascii="Calibri" w:eastAsia="Calibri" w:hAnsi="Calibri" w:cs="Times New Roman"/>
      <w:sz w:val="22"/>
    </w:rPr>
  </w:style>
  <w:style w:type="paragraph" w:customStyle="1" w:styleId="Default">
    <w:name w:val="Default"/>
    <w:uiPriority w:val="99"/>
    <w:rsid w:val="00BC50ED"/>
    <w:pPr>
      <w:autoSpaceDE w:val="0"/>
      <w:autoSpaceDN w:val="0"/>
      <w:adjustRightInd w:val="0"/>
      <w:spacing w:after="0" w:line="240" w:lineRule="auto"/>
    </w:pPr>
    <w:rPr>
      <w:rFonts w:eastAsia="Calibri" w:cs="Times New Roman"/>
      <w:color w:val="000000"/>
      <w:sz w:val="24"/>
      <w:szCs w:val="24"/>
      <w:lang w:val="vi-VN"/>
    </w:rPr>
  </w:style>
  <w:style w:type="paragraph" w:customStyle="1" w:styleId="1sonlanphoto">
    <w:name w:val="1_sonlanphoto"/>
    <w:basedOn w:val="Normal"/>
    <w:qFormat/>
    <w:rsid w:val="00BC50ED"/>
    <w:pPr>
      <w:tabs>
        <w:tab w:val="left" w:pos="454"/>
      </w:tabs>
      <w:spacing w:after="0" w:line="312" w:lineRule="auto"/>
      <w:jc w:val="center"/>
    </w:pPr>
    <w:rPr>
      <w:rFonts w:ascii="Times New Roman Bold" w:eastAsia="Times New Roman" w:hAnsi="Times New Roman Bold" w:cs="Times New Roman"/>
      <w:b/>
      <w:bCs/>
      <w:color w:val="FF0000"/>
      <w:sz w:val="26"/>
      <w:szCs w:val="26"/>
      <w:lang w:val="nl-NL"/>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basedOn w:val="DefaultParagraphFont"/>
    <w:semiHidden/>
    <w:rsid w:val="00BC50ED"/>
    <w:rPr>
      <w:rFonts w:asciiTheme="majorHAnsi" w:eastAsiaTheme="majorEastAsia" w:hAnsiTheme="majorHAnsi" w:cstheme="majorBidi"/>
      <w:b/>
      <w:bCs/>
      <w:color w:val="4F81BD" w:themeColor="accent1"/>
      <w:sz w:val="22"/>
      <w:szCs w:val="22"/>
    </w:rPr>
  </w:style>
  <w:style w:type="paragraph" w:styleId="List3">
    <w:name w:val="List 3"/>
    <w:basedOn w:val="Normal"/>
    <w:uiPriority w:val="99"/>
    <w:unhideWhenUsed/>
    <w:rsid w:val="00BC50ED"/>
    <w:pPr>
      <w:tabs>
        <w:tab w:val="num" w:pos="432"/>
      </w:tabs>
      <w:spacing w:before="60" w:after="20" w:line="240" w:lineRule="auto"/>
      <w:ind w:left="432" w:hanging="432"/>
      <w:jc w:val="both"/>
    </w:pPr>
    <w:rPr>
      <w:rFonts w:ascii="Times New Roman" w:eastAsia="Times New Roman" w:hAnsi="Times New Roman" w:cs="Times New Roman"/>
      <w:color w:val="800080"/>
      <w:sz w:val="24"/>
      <w:szCs w:val="26"/>
      <w:lang w:val="en-AU"/>
    </w:rPr>
  </w:style>
  <w:style w:type="paragraph" w:customStyle="1" w:styleId="ColorfulList-Accent11">
    <w:name w:val="Colorful List - Accent 11"/>
    <w:basedOn w:val="Normal"/>
    <w:uiPriority w:val="34"/>
    <w:qFormat/>
    <w:rsid w:val="00BC50ED"/>
    <w:pPr>
      <w:spacing w:after="0" w:line="240" w:lineRule="auto"/>
      <w:ind w:left="720"/>
      <w:contextualSpacing/>
      <w:jc w:val="both"/>
    </w:pPr>
    <w:rPr>
      <w:rFonts w:ascii="Calibri" w:eastAsia="Times New Roman" w:hAnsi="Calibri" w:cs="Times New Roman"/>
    </w:rPr>
  </w:style>
  <w:style w:type="paragraph" w:customStyle="1" w:styleId="BodyText210">
    <w:name w:val="Body Text 21"/>
    <w:basedOn w:val="Normal"/>
    <w:rsid w:val="00BC50ED"/>
    <w:pPr>
      <w:widowControl w:val="0"/>
      <w:autoSpaceDE w:val="0"/>
      <w:autoSpaceDN w:val="0"/>
      <w:spacing w:before="60" w:after="0" w:line="360" w:lineRule="auto"/>
      <w:ind w:left="720"/>
      <w:jc w:val="center"/>
    </w:pPr>
    <w:rPr>
      <w:rFonts w:ascii="Times New Roman" w:eastAsia="Times New Roman" w:hAnsi="Times New Roman" w:cs="Times New Roman"/>
      <w:sz w:val="28"/>
      <w:szCs w:val="28"/>
    </w:rPr>
  </w:style>
  <w:style w:type="paragraph" w:customStyle="1" w:styleId="H3">
    <w:name w:val="H3"/>
    <w:basedOn w:val="Normal"/>
    <w:next w:val="Normal"/>
    <w:uiPriority w:val="99"/>
    <w:rsid w:val="00BC50ED"/>
    <w:pPr>
      <w:keepNext/>
      <w:snapToGrid w:val="0"/>
      <w:spacing w:before="100" w:after="100" w:line="240" w:lineRule="auto"/>
      <w:outlineLvl w:val="3"/>
    </w:pPr>
    <w:rPr>
      <w:rFonts w:ascii="Times New Roman" w:eastAsia="Times New Roman" w:hAnsi="Times New Roman" w:cs="Times New Roman"/>
      <w:b/>
      <w:sz w:val="28"/>
      <w:szCs w:val="20"/>
    </w:rPr>
  </w:style>
  <w:style w:type="paragraph" w:customStyle="1" w:styleId="H4">
    <w:name w:val="H4"/>
    <w:basedOn w:val="Normal"/>
    <w:next w:val="Normal"/>
    <w:uiPriority w:val="99"/>
    <w:rsid w:val="00BC50ED"/>
    <w:pPr>
      <w:keepNext/>
      <w:snapToGrid w:val="0"/>
      <w:spacing w:before="100" w:after="100" w:line="240" w:lineRule="auto"/>
      <w:outlineLvl w:val="4"/>
    </w:pPr>
    <w:rPr>
      <w:rFonts w:ascii="Times New Roman" w:eastAsia="Times New Roman" w:hAnsi="Times New Roman" w:cs="Times New Roman"/>
      <w:b/>
      <w:sz w:val="24"/>
      <w:szCs w:val="20"/>
    </w:rPr>
  </w:style>
  <w:style w:type="paragraph" w:customStyle="1" w:styleId="Style">
    <w:name w:val="Style"/>
    <w:uiPriority w:val="99"/>
    <w:rsid w:val="00BC50ED"/>
    <w:pPr>
      <w:widowControl w:val="0"/>
      <w:suppressLineNumbers/>
      <w:overflowPunct w:val="0"/>
      <w:autoSpaceDE w:val="0"/>
      <w:autoSpaceDN w:val="0"/>
      <w:adjustRightInd w:val="0"/>
      <w:spacing w:after="0" w:line="240" w:lineRule="auto"/>
    </w:pPr>
    <w:rPr>
      <w:rFonts w:eastAsia="Times New Roman" w:cs="Times New Roman"/>
      <w:sz w:val="20"/>
      <w:szCs w:val="20"/>
    </w:rPr>
  </w:style>
  <w:style w:type="paragraph" w:customStyle="1" w:styleId="Style1">
    <w:name w:val="Style1"/>
    <w:basedOn w:val="Normal"/>
    <w:uiPriority w:val="99"/>
    <w:rsid w:val="00BC50ED"/>
    <w:pPr>
      <w:spacing w:after="0" w:line="240" w:lineRule="auto"/>
      <w:jc w:val="both"/>
    </w:pPr>
    <w:rPr>
      <w:rFonts w:ascii=".VnTime" w:eastAsia="Times New Roman" w:hAnsi=".VnTime" w:cs="Times New Roman"/>
      <w:sz w:val="28"/>
      <w:szCs w:val="28"/>
    </w:rPr>
  </w:style>
  <w:style w:type="paragraph" w:customStyle="1" w:styleId="Pa4">
    <w:name w:val="Pa4"/>
    <w:basedOn w:val="Default"/>
    <w:next w:val="Default"/>
    <w:uiPriority w:val="99"/>
    <w:rsid w:val="00BC50ED"/>
    <w:pPr>
      <w:spacing w:line="181" w:lineRule="atLeast"/>
    </w:pPr>
    <w:rPr>
      <w:rFonts w:ascii="TYEIQZ+MinionPro-Regular" w:eastAsia="Times New Roman" w:hAnsi="TYEIQZ+MinionPro-Regular"/>
      <w:color w:val="auto"/>
      <w:lang w:val="en-US"/>
    </w:rPr>
  </w:style>
  <w:style w:type="paragraph" w:customStyle="1" w:styleId="style12">
    <w:name w:val="style12"/>
    <w:basedOn w:val="Normal"/>
    <w:uiPriority w:val="99"/>
    <w:rsid w:val="00BC50ED"/>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uiPriority w:val="99"/>
    <w:rsid w:val="00BC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next w:val="Heading1"/>
    <w:qFormat/>
    <w:rsid w:val="00BC50ED"/>
    <w:pPr>
      <w:spacing w:before="40" w:after="40" w:line="240" w:lineRule="auto"/>
      <w:jc w:val="center"/>
    </w:pPr>
    <w:rPr>
      <w:rFonts w:ascii="Times New Roman" w:eastAsia="Times New Roman" w:hAnsi="Times New Roman" w:cs="Times New Roman"/>
      <w:b/>
      <w:sz w:val="28"/>
      <w:szCs w:val="26"/>
    </w:rPr>
  </w:style>
  <w:style w:type="character" w:customStyle="1" w:styleId="Vnbnnidung2Exact">
    <w:name w:val="Văn bản nội dung (2) Exact"/>
    <w:basedOn w:val="DefaultParagraphFont"/>
    <w:rsid w:val="00BC50ED"/>
    <w:rPr>
      <w:rFonts w:ascii="Times New Roman" w:eastAsia="Times New Roman" w:hAnsi="Times New Roman" w:cs="Times New Roman"/>
      <w:b w:val="0"/>
      <w:bCs w:val="0"/>
      <w:i w:val="0"/>
      <w:iCs w:val="0"/>
      <w:smallCaps w:val="0"/>
      <w:strike w:val="0"/>
      <w:u w:val="none"/>
    </w:rPr>
  </w:style>
  <w:style w:type="character" w:customStyle="1" w:styleId="Vnbnnidung2InmExact">
    <w:name w:val="Văn bản nội dung (2) + In đậm Exact"/>
    <w:basedOn w:val="Vnbnnidung2"/>
    <w:rsid w:val="00BC50ED"/>
    <w:rPr>
      <w:rFonts w:ascii="Times New Roman" w:eastAsia="Times New Roman" w:hAnsi="Times New Roman" w:cs="Times New Roman"/>
      <w:b/>
      <w:bCs/>
      <w:i w:val="0"/>
      <w:iCs w:val="0"/>
      <w:smallCaps w:val="0"/>
      <w:strike w:val="0"/>
      <w:u w:val="none"/>
      <w:shd w:val="clear" w:color="auto" w:fill="FFFFFF"/>
      <w:lang w:val="vi-VN" w:eastAsia="vi-VN" w:bidi="vi-VN"/>
    </w:rPr>
  </w:style>
  <w:style w:type="character" w:customStyle="1" w:styleId="Vnbnnidung3">
    <w:name w:val="Văn bản nội dung (3)_"/>
    <w:basedOn w:val="DefaultParagraphFont"/>
    <w:rsid w:val="00BC50ED"/>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BC50E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_"/>
    <w:basedOn w:val="DefaultParagraphFont"/>
    <w:rsid w:val="00BC50ED"/>
    <w:rPr>
      <w:rFonts w:ascii="Times New Roman" w:eastAsia="Times New Roman" w:hAnsi="Times New Roman" w:cs="Times New Roman"/>
      <w:b/>
      <w:bCs/>
      <w:i w:val="0"/>
      <w:iCs w:val="0"/>
      <w:smallCaps w:val="0"/>
      <w:strike w:val="0"/>
      <w:spacing w:val="-10"/>
      <w:sz w:val="20"/>
      <w:szCs w:val="20"/>
      <w:u w:val="none"/>
      <w:lang w:val="en-US" w:eastAsia="en-US" w:bidi="en-US"/>
    </w:rPr>
  </w:style>
  <w:style w:type="character" w:customStyle="1" w:styleId="utranghocchntrang0">
    <w:name w:val="Đầu trang hoặc chân trang"/>
    <w:basedOn w:val="utranghocchntrang"/>
    <w:rsid w:val="00BC50ED"/>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Vnbnnidung30">
    <w:name w:val="Văn bản nội dung (3)"/>
    <w:basedOn w:val="Vnbnnidung3"/>
    <w:rsid w:val="00BC50E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sid w:val="00BC50ED"/>
    <w:rPr>
      <w:b/>
      <w:bCs/>
      <w:shd w:val="clear" w:color="auto" w:fill="FFFFFF"/>
    </w:rPr>
  </w:style>
  <w:style w:type="character" w:customStyle="1" w:styleId="Vnbnnidung4">
    <w:name w:val="Văn bản nội dung (4)_"/>
    <w:basedOn w:val="DefaultParagraphFont"/>
    <w:link w:val="Vnbnnidung40"/>
    <w:rsid w:val="00BC50ED"/>
    <w:rPr>
      <w:b/>
      <w:bCs/>
      <w:i/>
      <w:iCs/>
      <w:shd w:val="clear" w:color="auto" w:fill="FFFFFF"/>
    </w:rPr>
  </w:style>
  <w:style w:type="character" w:customStyle="1" w:styleId="Vnbnnidung4Khnginnghing">
    <w:name w:val="Văn bản nội dung (4) + Không in nghiêng"/>
    <w:basedOn w:val="Vnbnnidung4"/>
    <w:rsid w:val="00BC50ED"/>
    <w:rPr>
      <w:b/>
      <w:bCs/>
      <w:i/>
      <w:iCs/>
      <w:color w:val="000000"/>
      <w:spacing w:val="0"/>
      <w:w w:val="100"/>
      <w:position w:val="0"/>
      <w:sz w:val="24"/>
      <w:szCs w:val="24"/>
      <w:shd w:val="clear" w:color="auto" w:fill="FFFFFF"/>
      <w:lang w:val="vi-VN" w:eastAsia="vi-VN" w:bidi="vi-VN"/>
    </w:rPr>
  </w:style>
  <w:style w:type="character" w:customStyle="1" w:styleId="Vnbnnidung4Khnginm">
    <w:name w:val="Văn bản nội dung (4) + Không in đậm"/>
    <w:aliases w:val="Không in nghiêng"/>
    <w:basedOn w:val="Vnbnnidung4"/>
    <w:rsid w:val="00BC50ED"/>
    <w:rPr>
      <w:b/>
      <w:bCs/>
      <w:i/>
      <w:iCs/>
      <w:color w:val="000000"/>
      <w:spacing w:val="0"/>
      <w:w w:val="100"/>
      <w:position w:val="0"/>
      <w:sz w:val="24"/>
      <w:szCs w:val="24"/>
      <w:shd w:val="clear" w:color="auto" w:fill="FFFFFF"/>
      <w:lang w:val="vi-VN" w:eastAsia="vi-VN" w:bidi="vi-VN"/>
    </w:rPr>
  </w:style>
  <w:style w:type="character" w:customStyle="1" w:styleId="Vnbnnidung20">
    <w:name w:val="Văn bản nội dung (2)"/>
    <w:basedOn w:val="Vnbnnidung2"/>
    <w:rsid w:val="00BC50ED"/>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customStyle="1" w:styleId="Chthchbng2">
    <w:name w:val="Chú thích bảng (2)_"/>
    <w:basedOn w:val="DefaultParagraphFont"/>
    <w:rsid w:val="00BC50ED"/>
    <w:rPr>
      <w:rFonts w:ascii="Times New Roman" w:eastAsia="Times New Roman" w:hAnsi="Times New Roman" w:cs="Times New Roman"/>
      <w:b/>
      <w:bCs/>
      <w:i w:val="0"/>
      <w:iCs w:val="0"/>
      <w:smallCaps w:val="0"/>
      <w:strike w:val="0"/>
      <w:u w:val="none"/>
    </w:rPr>
  </w:style>
  <w:style w:type="character" w:customStyle="1" w:styleId="Chthchbng20">
    <w:name w:val="Chú thích bảng (2)"/>
    <w:basedOn w:val="Chthchbng2"/>
    <w:rsid w:val="00BC50ED"/>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basedOn w:val="DefaultParagraphFont"/>
    <w:link w:val="Chthchbng0"/>
    <w:rsid w:val="00BC50ED"/>
    <w:rPr>
      <w:i/>
      <w:iCs/>
      <w:shd w:val="clear" w:color="auto" w:fill="FFFFFF"/>
      <w:lang w:bidi="en-US"/>
    </w:rPr>
  </w:style>
  <w:style w:type="character" w:customStyle="1" w:styleId="Vnbnnidung3Innghing">
    <w:name w:val="Văn bản nội dung (3) + In nghiêng"/>
    <w:basedOn w:val="Vnbnnidung3"/>
    <w:rsid w:val="00BC50E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Tiu10">
    <w:name w:val="Tiêu đề #1"/>
    <w:basedOn w:val="Normal"/>
    <w:link w:val="Tiu1"/>
    <w:rsid w:val="00BC50ED"/>
    <w:pPr>
      <w:widowControl w:val="0"/>
      <w:shd w:val="clear" w:color="auto" w:fill="FFFFFF"/>
      <w:spacing w:after="0" w:line="274" w:lineRule="exact"/>
      <w:outlineLvl w:val="0"/>
    </w:pPr>
    <w:rPr>
      <w:rFonts w:ascii="Times New Roman" w:hAnsi="Times New Roman"/>
      <w:b/>
      <w:bCs/>
      <w:sz w:val="28"/>
    </w:rPr>
  </w:style>
  <w:style w:type="paragraph" w:customStyle="1" w:styleId="Vnbnnidung40">
    <w:name w:val="Văn bản nội dung (4)"/>
    <w:basedOn w:val="Normal"/>
    <w:link w:val="Vnbnnidung4"/>
    <w:rsid w:val="00BC50ED"/>
    <w:pPr>
      <w:widowControl w:val="0"/>
      <w:shd w:val="clear" w:color="auto" w:fill="FFFFFF"/>
      <w:spacing w:after="0" w:line="274" w:lineRule="exact"/>
    </w:pPr>
    <w:rPr>
      <w:rFonts w:ascii="Times New Roman" w:hAnsi="Times New Roman"/>
      <w:b/>
      <w:bCs/>
      <w:i/>
      <w:iCs/>
      <w:sz w:val="28"/>
    </w:rPr>
  </w:style>
  <w:style w:type="paragraph" w:customStyle="1" w:styleId="Chthchbng0">
    <w:name w:val="Chú thích bảng"/>
    <w:basedOn w:val="Normal"/>
    <w:link w:val="Chthchbng"/>
    <w:rsid w:val="00BC50ED"/>
    <w:pPr>
      <w:widowControl w:val="0"/>
      <w:shd w:val="clear" w:color="auto" w:fill="FFFFFF"/>
      <w:spacing w:after="0" w:line="0" w:lineRule="atLeast"/>
      <w:jc w:val="both"/>
    </w:pPr>
    <w:rPr>
      <w:rFonts w:ascii="Times New Roman" w:hAnsi="Times New Roman"/>
      <w:i/>
      <w:iCs/>
      <w:sz w:val="28"/>
      <w:lang w:bidi="en-US"/>
    </w:rPr>
  </w:style>
  <w:style w:type="character" w:customStyle="1" w:styleId="Vnbnnidung5">
    <w:name w:val="Văn bản nội dung (5)_"/>
    <w:basedOn w:val="DefaultParagraphFont"/>
    <w:link w:val="Vnbnnidung50"/>
    <w:rsid w:val="00BC50ED"/>
    <w:rPr>
      <w:sz w:val="26"/>
      <w:szCs w:val="26"/>
      <w:shd w:val="clear" w:color="auto" w:fill="FFFFFF"/>
      <w:lang w:val="vi-VN" w:eastAsia="vi-VN" w:bidi="vi-VN"/>
    </w:rPr>
  </w:style>
  <w:style w:type="character" w:customStyle="1" w:styleId="Vnbnnidung213pt">
    <w:name w:val="Văn bản nội dung (2) + 13 pt"/>
    <w:basedOn w:val="Vnbnnidung2"/>
    <w:rsid w:val="00BC50E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Vnbnnidung50">
    <w:name w:val="Văn bản nội dung (5)"/>
    <w:basedOn w:val="Normal"/>
    <w:link w:val="Vnbnnidung5"/>
    <w:rsid w:val="00BC50ED"/>
    <w:pPr>
      <w:widowControl w:val="0"/>
      <w:shd w:val="clear" w:color="auto" w:fill="FFFFFF"/>
      <w:spacing w:after="0" w:line="293" w:lineRule="exact"/>
      <w:jc w:val="both"/>
    </w:pPr>
    <w:rPr>
      <w:rFonts w:ascii="Times New Roman" w:hAnsi="Times New Roman"/>
      <w:sz w:val="26"/>
      <w:szCs w:val="2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1069">
      <w:bodyDiv w:val="1"/>
      <w:marLeft w:val="0"/>
      <w:marRight w:val="0"/>
      <w:marTop w:val="0"/>
      <w:marBottom w:val="0"/>
      <w:divBdr>
        <w:top w:val="none" w:sz="0" w:space="0" w:color="auto"/>
        <w:left w:val="none" w:sz="0" w:space="0" w:color="auto"/>
        <w:bottom w:val="none" w:sz="0" w:space="0" w:color="auto"/>
        <w:right w:val="none" w:sz="0" w:space="0" w:color="auto"/>
      </w:divBdr>
    </w:div>
    <w:div w:id="8932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432;&#417;ngntm@vinhuni.edu.vn" TargetMode="External"/><Relationship Id="rId18" Type="http://schemas.openxmlformats.org/officeDocument/2006/relationships/hyperlink" Target="mailto:h&#432;&#417;ngntm@vinhuni.edu.vn" TargetMode="External"/><Relationship Id="rId26" Type="http://schemas.openxmlformats.org/officeDocument/2006/relationships/hyperlink" Target="mailto:diepnt@vinhuni.edu.v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thuvien.vinhuni.edu.vn/opac/DmdInfo.aspx?mnuid=141&amp;search_id=87799&amp;search_field=TITLE&amp;dmd_id=36663" TargetMode="External"/><Relationship Id="rId17" Type="http://schemas.openxmlformats.org/officeDocument/2006/relationships/hyperlink" Target="mailto:thanhdt@vinhuni.edu.vn/" TargetMode="External"/><Relationship Id="rId25" Type="http://schemas.openxmlformats.org/officeDocument/2006/relationships/hyperlink" Target="mailto:sonnt@vinhuni.edu.vn" TargetMode="External"/><Relationship Id="rId2" Type="http://schemas.openxmlformats.org/officeDocument/2006/relationships/styles" Target="styles.xml"/><Relationship Id="rId16" Type="http://schemas.openxmlformats.org/officeDocument/2006/relationships/hyperlink" Target="mailto:diepnt@vinhuni.edu.vn" TargetMode="External"/><Relationship Id="rId20" Type="http://schemas.openxmlformats.org/officeDocument/2006/relationships/hyperlink" Target="mailto:diepnt@vinhuni.edu.v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uyenthaison@vinhuni.edu.vn" TargetMode="Externa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mailto:yennth@vinhuni.edu.vn" TargetMode="External"/><Relationship Id="rId23" Type="http://schemas.openxmlformats.org/officeDocument/2006/relationships/hyperlink" Target="mailto:phanvantuan@vinhuni.edu.vn" TargetMode="External"/><Relationship Id="rId28" Type="http://schemas.openxmlformats.org/officeDocument/2006/relationships/hyperlink" Target="mailto:vtphuongle@gmail.com" TargetMode="External"/><Relationship Id="rId10" Type="http://schemas.openxmlformats.org/officeDocument/2006/relationships/hyperlink" Target="mailto:ntsdhv@gmail.com" TargetMode="External"/><Relationship Id="rId19" Type="http://schemas.openxmlformats.org/officeDocument/2006/relationships/hyperlink" Target="mailto:yennth@vinhuni.edu.vn" TargetMode="External"/><Relationship Id="rId4" Type="http://schemas.openxmlformats.org/officeDocument/2006/relationships/webSettings" Target="webSettings.xml"/><Relationship Id="rId9" Type="http://schemas.openxmlformats.org/officeDocument/2006/relationships/hyperlink" Target="mailto:thaottp_gdct@vinhuni.edu.vn" TargetMode="External"/><Relationship Id="rId14" Type="http://schemas.openxmlformats.org/officeDocument/2006/relationships/hyperlink" Target="mailto:thanhdt@vinhuni.edu.vn/" TargetMode="External"/><Relationship Id="rId22" Type="http://schemas.openxmlformats.org/officeDocument/2006/relationships/hyperlink" Target="mailto:hoa" TargetMode="External"/><Relationship Id="rId27" Type="http://schemas.openxmlformats.org/officeDocument/2006/relationships/hyperlink" Target="mailto:tramntt@vinhuni.edu.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338</Pages>
  <Words>77573</Words>
  <Characters>442170</Characters>
  <Application>Microsoft Office Word</Application>
  <DocSecurity>0</DocSecurity>
  <Lines>3684</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CAT DANG COMPUTER</cp:lastModifiedBy>
  <cp:revision>35</cp:revision>
  <cp:lastPrinted>2021-10-24T13:25:00Z</cp:lastPrinted>
  <dcterms:created xsi:type="dcterms:W3CDTF">2024-10-17T07:56:00Z</dcterms:created>
  <dcterms:modified xsi:type="dcterms:W3CDTF">2024-12-11T09:55:00Z</dcterms:modified>
</cp:coreProperties>
</file>