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526"/>
        <w:gridCol w:w="10806"/>
      </w:tblGrid>
      <w:tr w:rsidR="00DA556D" w:rsidRPr="00CC5E54" w14:paraId="0B696243" w14:textId="77777777" w:rsidTr="008E35D0">
        <w:tc>
          <w:tcPr>
            <w:tcW w:w="1526" w:type="dxa"/>
            <w:shd w:val="clear" w:color="auto" w:fill="auto"/>
            <w:vAlign w:val="center"/>
          </w:tcPr>
          <w:p w14:paraId="0B69623F" w14:textId="77777777" w:rsidR="00DA556D" w:rsidRPr="00CC5E54" w:rsidRDefault="00DA556D" w:rsidP="008E35D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B6962D3" wp14:editId="0B6962D4">
                  <wp:extent cx="714375" cy="714375"/>
                  <wp:effectExtent l="0" t="0" r="9525" b="9525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6" w:type="dxa"/>
            <w:shd w:val="clear" w:color="auto" w:fill="auto"/>
            <w:vAlign w:val="center"/>
          </w:tcPr>
          <w:p w14:paraId="0B696240" w14:textId="77777777" w:rsidR="00DA556D" w:rsidRPr="00CC5E54" w:rsidRDefault="00000000" w:rsidP="008E35D0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 w14:anchorId="0B6962D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margin-left:442.1pt;margin-top:-21pt;width:82.85pt;height:21.7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">
                  <v:textbox>
                    <w:txbxContent>
                      <w:p w14:paraId="0B6962DD" w14:textId="77777777" w:rsidR="00DA556D" w:rsidRPr="00B87592" w:rsidRDefault="00DA556D" w:rsidP="00DA556D">
                        <w:pPr>
                          <w:jc w:val="center"/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</w:pPr>
                        <w:r w:rsidRPr="00B87592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BIỂU 1</w:t>
                        </w:r>
                      </w:p>
                    </w:txbxContent>
                  </v:textbox>
                </v:shape>
              </w:pict>
            </w:r>
          </w:p>
          <w:p w14:paraId="0B696241" w14:textId="77777777" w:rsidR="00DA556D" w:rsidRPr="00CC5E54" w:rsidRDefault="00DA556D" w:rsidP="008E35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TỔNG HỢP KẾT QUẢ HOẠT ĐỘNG KHOA HỌC VÀ CÔNG NGHỆ NĂM 2019</w:t>
            </w:r>
          </w:p>
          <w:p w14:paraId="0B696242" w14:textId="77777777" w:rsidR="00DA556D" w:rsidRPr="00CC5E54" w:rsidRDefault="00DA556D" w:rsidP="008E35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Đơn vị:         Khoa GIÁO DỤC</w:t>
            </w:r>
          </w:p>
        </w:tc>
      </w:tr>
    </w:tbl>
    <w:p w14:paraId="0B696244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  <w:gridCol w:w="2770"/>
        <w:gridCol w:w="2049"/>
      </w:tblGrid>
      <w:tr w:rsidR="00DA556D" w:rsidRPr="00CC5E54" w14:paraId="0B696247" w14:textId="77777777" w:rsidTr="008E35D0">
        <w:tc>
          <w:tcPr>
            <w:tcW w:w="675" w:type="dxa"/>
            <w:shd w:val="clear" w:color="auto" w:fill="EAF1DD"/>
            <w:vAlign w:val="center"/>
          </w:tcPr>
          <w:p w14:paraId="0B696245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4600" w:type="dxa"/>
            <w:gridSpan w:val="3"/>
            <w:shd w:val="clear" w:color="auto" w:fill="EAF1DD"/>
            <w:vAlign w:val="center"/>
          </w:tcPr>
          <w:p w14:paraId="0B696246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BÀI BÁO CÔNG BỐ TRÊN CÁC TẠP CHÍ NƯỚC NGOÀI</w:t>
            </w:r>
          </w:p>
        </w:tc>
      </w:tr>
      <w:tr w:rsidR="00DA556D" w:rsidRPr="00CC5E54" w14:paraId="0B69624C" w14:textId="77777777" w:rsidTr="008E35D0">
        <w:tc>
          <w:tcPr>
            <w:tcW w:w="675" w:type="dxa"/>
            <w:shd w:val="clear" w:color="auto" w:fill="auto"/>
            <w:vAlign w:val="center"/>
          </w:tcPr>
          <w:p w14:paraId="0B696248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TT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B696249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các tác giả, tên bài báo, tên tạp chí, số trang, năm xuất bản</w:t>
            </w: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5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(In đậm tác giả trong đơn vị)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B69624A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Danh mục tạp chí</w:t>
            </w:r>
            <w:r w:rsidRPr="00CC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(SCI, SCIE, SSCI, A&amp;HCI, Scopus, nước ngoài)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4B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A556D" w:rsidRPr="00CC5E54" w14:paraId="0B696251" w14:textId="77777777" w:rsidTr="008E35D0">
        <w:tc>
          <w:tcPr>
            <w:tcW w:w="675" w:type="dxa"/>
            <w:shd w:val="clear" w:color="auto" w:fill="auto"/>
            <w:vAlign w:val="center"/>
          </w:tcPr>
          <w:p w14:paraId="0B69624D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B69624E" w14:textId="77777777" w:rsidR="00DA556D" w:rsidRPr="00CC5E54" w:rsidRDefault="00203091" w:rsidP="00403F8F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Pr="00CC5E54">
                <w:rPr>
                  <w:rStyle w:val="Hyperlink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Dinh Xuan Khoa</w:t>
              </w:r>
            </w:hyperlink>
            <w:r w:rsidRPr="00CC5E54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9" w:history="1">
              <w:r w:rsidRPr="00CC5E54">
                <w:rPr>
                  <w:rStyle w:val="Hyperlink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Pham Minh Hung</w:t>
              </w:r>
            </w:hyperlink>
            <w:r w:rsidRPr="00CC5E54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0" w:history="1">
              <w:r w:rsidRPr="00CC5E54">
                <w:rPr>
                  <w:rStyle w:val="Hyperlink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Pham Le Cuong</w:t>
              </w:r>
            </w:hyperlink>
            <w:r w:rsidRPr="00CC5E54">
              <w:rPr>
                <w:rFonts w:ascii="Times New Roman" w:eastAsia="Times New Roman" w:hAnsi="Times New Roman" w:cs="Times New Roman"/>
                <w:sz w:val="28"/>
                <w:szCs w:val="28"/>
              </w:rPr>
              <w:t> and </w:t>
            </w:r>
            <w:hyperlink r:id="rId11" w:history="1">
              <w:r w:rsidRPr="00CC5E54">
                <w:rPr>
                  <w:rStyle w:val="Hyperlink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Nguyen Thi Thu Hang</w:t>
              </w:r>
            </w:hyperlink>
            <w:r w:rsidRPr="00CC5E5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(2019), </w:t>
            </w:r>
            <w:hyperlink r:id="rId12" w:tooltip="Read Open-Access Article" w:history="1">
              <w:r w:rsidRPr="00CC5E54">
                <w:rPr>
                  <w:rStyle w:val="Hyperlink"/>
                  <w:rFonts w:ascii="Times New Roman" w:eastAsia="Times New Roman" w:hAnsi="Times New Roman" w:cs="Times New Roman"/>
                  <w:bCs/>
                  <w:i/>
                  <w:color w:val="333333"/>
                  <w:sz w:val="28"/>
                  <w:szCs w:val="28"/>
                </w:rPr>
                <w:t>Current Situation about the Awareness of Managers and Lecturers of Vietnamese Public Universities on Implementing the Accountability</w:t>
              </w:r>
            </w:hyperlink>
            <w:r w:rsidRPr="00CC5E54">
              <w:rPr>
                <w:rFonts w:ascii="Times New Roman" w:eastAsia="Times New Roman" w:hAnsi="Times New Roman" w:cs="Times New Roman"/>
                <w:bCs/>
                <w:i/>
                <w:color w:val="333333"/>
                <w:sz w:val="28"/>
                <w:szCs w:val="28"/>
              </w:rPr>
              <w:t xml:space="preserve">, </w:t>
            </w:r>
            <w:r w:rsidRPr="00CC5E54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</w:rPr>
              <w:t>American Journal of Educational Research</w:t>
            </w:r>
            <w:r w:rsidRPr="00CC5E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 </w:t>
            </w:r>
            <w:r w:rsidRPr="00CC5E5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2019</w:t>
            </w:r>
            <w:r w:rsidRPr="00CC5E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7(9), 632-639.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B69624F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 ngoài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50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56" w14:textId="77777777" w:rsidTr="008E35D0">
        <w:tc>
          <w:tcPr>
            <w:tcW w:w="675" w:type="dxa"/>
            <w:shd w:val="clear" w:color="auto" w:fill="auto"/>
            <w:vAlign w:val="center"/>
          </w:tcPr>
          <w:p w14:paraId="0B696252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0B696253" w14:textId="77777777" w:rsidR="00DA556D" w:rsidRPr="00CC5E54" w:rsidRDefault="00203091" w:rsidP="00403F8F">
            <w:pPr>
              <w:pStyle w:val="Defaul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Phung Quang Duong, Phan Quoc Lam</w:t>
            </w:r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CC5E54">
              <w:rPr>
                <w:rFonts w:ascii="Times New Roman" w:hAnsi="Times New Roman" w:cs="Times New Roman"/>
                <w:b/>
                <w:sz w:val="28"/>
                <w:szCs w:val="28"/>
              </w:rPr>
              <w:t>Role of professional elementary school manager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, Научно-методический и </w:t>
            </w:r>
            <w:proofErr w:type="gramStart"/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 </w:t>
            </w:r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СОЦИОСФЕРА</w:t>
            </w:r>
            <w:proofErr w:type="gramEnd"/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 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E54">
              <w:rPr>
                <w:rFonts w:ascii="Times New Roman" w:hAnsi="Times New Roman" w:cs="Times New Roman"/>
                <w:bCs/>
                <w:sz w:val="28"/>
                <w:szCs w:val="28"/>
              </w:rPr>
              <w:t>№ 1 2019</w:t>
            </w:r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Pr="00CC5E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 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proofErr w:type="gramEnd"/>
          </w:p>
        </w:tc>
        <w:tc>
          <w:tcPr>
            <w:tcW w:w="2770" w:type="dxa"/>
            <w:shd w:val="clear" w:color="auto" w:fill="auto"/>
            <w:vAlign w:val="center"/>
          </w:tcPr>
          <w:p w14:paraId="0B696254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Nước ngoài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55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5B" w14:textId="77777777" w:rsidTr="008E35D0">
        <w:tc>
          <w:tcPr>
            <w:tcW w:w="675" w:type="dxa"/>
            <w:shd w:val="clear" w:color="auto" w:fill="auto"/>
            <w:vAlign w:val="center"/>
          </w:tcPr>
          <w:p w14:paraId="0B696257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7DDA7F5E" w14:textId="77777777" w:rsidR="00DA556D" w:rsidRDefault="00203091" w:rsidP="00403F8F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Vo Van Tuan, Phan Quoc Lam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DEVELOPMENT OF PRIVATE UNIVERSITIES IN VIETNAM, </w:t>
            </w:r>
            <w:r w:rsidRPr="00CC5E54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НАУЧНО- ИССЛЕДОВАТЕЛЬСКИЙ ЖУРНАЛ</w:t>
            </w:r>
            <w:r w:rsidRPr="00CC5E5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gramStart"/>
            <w:r w:rsidRPr="00CC5E54">
              <w:rPr>
                <w:rFonts w:ascii="Times New Roman" w:hAnsi="Times New Roman" w:cs="Times New Roman"/>
                <w:sz w:val="28"/>
                <w:szCs w:val="28"/>
              </w:rPr>
              <w:t>Екатеринбург  2019</w:t>
            </w:r>
            <w:proofErr w:type="gramEnd"/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, tr </w:t>
            </w:r>
            <w:r w:rsidRPr="00CC5E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162</w:t>
            </w:r>
          </w:p>
          <w:p w14:paraId="0B696258" w14:textId="77777777" w:rsidR="00A86A09" w:rsidRPr="00CC5E54" w:rsidRDefault="00A86A09" w:rsidP="00403F8F">
            <w:pPr>
              <w:pStyle w:val="Defaul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shd w:val="clear" w:color="auto" w:fill="auto"/>
            <w:vAlign w:val="center"/>
          </w:tcPr>
          <w:p w14:paraId="0B696259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Nước ngoài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5A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5E" w14:textId="77777777" w:rsidTr="008E35D0">
        <w:tc>
          <w:tcPr>
            <w:tcW w:w="675" w:type="dxa"/>
            <w:shd w:val="clear" w:color="auto" w:fill="D6E3BC"/>
            <w:vAlign w:val="center"/>
          </w:tcPr>
          <w:p w14:paraId="0B69625C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4600" w:type="dxa"/>
            <w:gridSpan w:val="3"/>
            <w:shd w:val="clear" w:color="auto" w:fill="D6E3BC"/>
            <w:vAlign w:val="center"/>
          </w:tcPr>
          <w:p w14:paraId="0B69625D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BÀI BÁO CÔNG BỐ TRÊN CÁC TẠP CHÍ TRONG NƯỚC </w:t>
            </w:r>
          </w:p>
        </w:tc>
      </w:tr>
      <w:tr w:rsidR="00DA556D" w:rsidRPr="00CC5E54" w14:paraId="0B696262" w14:textId="77777777" w:rsidTr="008E35D0">
        <w:tc>
          <w:tcPr>
            <w:tcW w:w="675" w:type="dxa"/>
            <w:shd w:val="clear" w:color="auto" w:fill="auto"/>
            <w:vAlign w:val="center"/>
          </w:tcPr>
          <w:p w14:paraId="0B69625F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5C99CB71" w14:textId="77777777" w:rsidR="00DA556D" w:rsidRDefault="00DA556D" w:rsidP="008E35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các tác giả, tên bài báo, tên tạp chí, số trang, năm xuất bản</w:t>
            </w: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5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(In đậm tác giả trong đơn vị)</w:t>
            </w:r>
          </w:p>
          <w:p w14:paraId="0B696260" w14:textId="77777777" w:rsidR="00A86A09" w:rsidRPr="00CC5E54" w:rsidRDefault="00A86A09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61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Ghi chú</w:t>
            </w:r>
          </w:p>
        </w:tc>
      </w:tr>
      <w:tr w:rsidR="00DA556D" w:rsidRPr="00CC5E54" w14:paraId="0B696266" w14:textId="77777777" w:rsidTr="008E35D0">
        <w:tc>
          <w:tcPr>
            <w:tcW w:w="675" w:type="dxa"/>
            <w:shd w:val="clear" w:color="auto" w:fill="auto"/>
            <w:vAlign w:val="center"/>
          </w:tcPr>
          <w:p w14:paraId="0B696263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64" w14:textId="77777777" w:rsidR="00DA556D" w:rsidRPr="00CC5E54" w:rsidRDefault="00203091" w:rsidP="00203091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Lưu Hồng Uyên, Phạm Minh Hùng (2019), </w:t>
            </w:r>
            <w:r w:rsidRPr="00CC5E5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Giải pháp phát triển đội ngũ </w:t>
            </w:r>
            <w:r w:rsidRPr="00CC5E54">
              <w:rPr>
                <w:rFonts w:ascii="Times New Roman" w:hAnsi="Times New Roman" w:cs="Times New Roman"/>
                <w:i/>
                <w:color w:val="000000"/>
                <w:spacing w:val="6"/>
                <w:sz w:val="28"/>
                <w:szCs w:val="28"/>
              </w:rPr>
              <w:t>giáo viên</w:t>
            </w:r>
            <w:r w:rsidRPr="00CC5E54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 w:rsidRPr="00CC5E54">
              <w:rPr>
                <w:rFonts w:ascii="Times New Roman" w:hAnsi="Times New Roman" w:cs="Times New Roman"/>
                <w:i/>
                <w:color w:val="000000"/>
                <w:spacing w:val="6"/>
                <w:sz w:val="28"/>
                <w:szCs w:val="28"/>
              </w:rPr>
              <w:t>chủ nhiệm trường trung học cơ sở theo tiếp cận năng lực,</w:t>
            </w:r>
            <w:r w:rsidRPr="00CC5E54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Tạp </w:t>
            </w:r>
            <w:r w:rsidRPr="00CC5E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chí Khoa học, Trường Đại học Vinh, Tập 48, số 1B (2019).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65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6A" w14:textId="77777777" w:rsidTr="008E35D0">
        <w:tc>
          <w:tcPr>
            <w:tcW w:w="675" w:type="dxa"/>
            <w:shd w:val="clear" w:color="auto" w:fill="auto"/>
            <w:vAlign w:val="center"/>
          </w:tcPr>
          <w:p w14:paraId="0B696267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68" w14:textId="77777777" w:rsidR="00DA556D" w:rsidRPr="00CC5E54" w:rsidRDefault="00203091" w:rsidP="00203091">
            <w:pPr>
              <w:shd w:val="clear" w:color="auto" w:fill="FFFFFF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Phạm Minh Hùng, Nguyễn Thị Thu Hằng, Phạm Lê Cường (2019</w:t>
            </w:r>
            <w:r w:rsidRPr="00CC5E5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</w:rPr>
              <w:t>), Một số giải pháp thực hiện trách nhiệm giải trình của trường đại học công lập</w:t>
            </w:r>
            <w:r w:rsidRPr="00CC5E5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Tạp chí Khoa học Trường Đại học Vinh,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 Tập 48, số 3B (2019).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69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6E" w14:textId="77777777" w:rsidTr="008E35D0">
        <w:tc>
          <w:tcPr>
            <w:tcW w:w="675" w:type="dxa"/>
            <w:shd w:val="clear" w:color="auto" w:fill="auto"/>
            <w:vAlign w:val="center"/>
          </w:tcPr>
          <w:p w14:paraId="0B69626B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6C" w14:textId="77777777" w:rsidR="00DA556D" w:rsidRPr="00CC5E54" w:rsidRDefault="00D16647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Nguyen Nhu </w:t>
            </w:r>
            <w:proofErr w:type="gramStart"/>
            <w:r w:rsidRPr="00CC5E5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</w:t>
            </w:r>
            <w:r w:rsidRPr="00CC5E5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(</w:t>
            </w:r>
            <w:proofErr w:type="gramEnd"/>
            <w:r w:rsidRPr="00CC5E54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GB"/>
              </w:rPr>
              <w:t>*)</w:t>
            </w:r>
            <w:r w:rsidRPr="00CC5E5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, Nguyen Van Hai, Nguyen Dinh Huy, (2019) Innovating management of vocational education for lower secondary school pupils in current period, </w:t>
            </w:r>
            <w:r w:rsidRPr="00CC5E54">
              <w:rPr>
                <w:rStyle w:val="fontstyle01"/>
                <w:sz w:val="28"/>
                <w:szCs w:val="28"/>
              </w:rPr>
              <w:t>Procesdings of the first international conference on teacher education renovation – ICTER 2018: “Teacher education in the context of industrial revolution 4.0”, Thai Nguyen University Publishing House, p.279-p.293.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6D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72" w14:textId="77777777" w:rsidTr="008E35D0">
        <w:tc>
          <w:tcPr>
            <w:tcW w:w="675" w:type="dxa"/>
            <w:shd w:val="clear" w:color="auto" w:fill="auto"/>
            <w:vAlign w:val="center"/>
          </w:tcPr>
          <w:p w14:paraId="0B69626F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70" w14:textId="77777777" w:rsidR="00DA556D" w:rsidRPr="00CC5E54" w:rsidRDefault="00D16647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Lê Thục Anh (2019),</w:t>
            </w:r>
            <w:r w:rsidRPr="00CC5E5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“Giao tiếp thầy - trò, nền tảng xây dựng văn hóa nhà trường đại học trong bối cảnh hiện nay”, </w:t>
            </w:r>
            <w:r w:rsidRPr="00CC5E54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>Tạp chí Giáo chức</w:t>
            </w:r>
            <w:r w:rsidRPr="00CC5E5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, số 143 tháng 3/2019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71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77" w14:textId="77777777" w:rsidTr="008E35D0">
        <w:tc>
          <w:tcPr>
            <w:tcW w:w="675" w:type="dxa"/>
            <w:shd w:val="clear" w:color="auto" w:fill="auto"/>
            <w:vAlign w:val="center"/>
          </w:tcPr>
          <w:p w14:paraId="0B696273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74" w14:textId="77777777" w:rsidR="00B258AF" w:rsidRPr="00CC5E54" w:rsidRDefault="00B258AF" w:rsidP="00B25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>Nguyễn Thị Thu Hằng, Giao tiếp thầy - trò, nền tảng xây dựng văn hóa nhà trường đại học trong bối cảnh hiện nay, Tạp chí giáo chức Việt Nam, số 143, 2019</w:t>
            </w:r>
          </w:p>
          <w:p w14:paraId="0B696275" w14:textId="77777777" w:rsidR="00DA556D" w:rsidRPr="00CC5E54" w:rsidRDefault="00DA556D" w:rsidP="008E35D0">
            <w:pPr>
              <w:spacing w:line="312" w:lineRule="auto"/>
              <w:ind w:right="1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76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7C" w14:textId="77777777" w:rsidTr="008E35D0">
        <w:tc>
          <w:tcPr>
            <w:tcW w:w="675" w:type="dxa"/>
            <w:shd w:val="clear" w:color="auto" w:fill="auto"/>
            <w:vAlign w:val="center"/>
          </w:tcPr>
          <w:p w14:paraId="0B696278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79" w14:textId="77777777" w:rsidR="00B258AF" w:rsidRPr="00CC5E54" w:rsidRDefault="00B258AF" w:rsidP="00B258AF">
            <w:pPr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CC5E5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Nguyễn Thị Thu </w:t>
            </w:r>
            <w:proofErr w:type="gramStart"/>
            <w:r w:rsidRPr="00CC5E5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Hằng,  Một</w:t>
            </w:r>
            <w:proofErr w:type="gramEnd"/>
            <w:r w:rsidRPr="00CC5E54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 xml:space="preserve"> số giải pháp thực hiện trách nhiệm giải trình của trường đại học công lập, 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>Tạp chí Khoa học Trường Đại học Vinh, 2019</w:t>
            </w:r>
          </w:p>
          <w:p w14:paraId="0B69627A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7B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7F" w14:textId="77777777" w:rsidTr="008E35D0">
        <w:tc>
          <w:tcPr>
            <w:tcW w:w="675" w:type="dxa"/>
            <w:shd w:val="clear" w:color="auto" w:fill="D6E3BC"/>
            <w:vAlign w:val="center"/>
          </w:tcPr>
          <w:p w14:paraId="0B69627D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4600" w:type="dxa"/>
            <w:gridSpan w:val="3"/>
            <w:shd w:val="clear" w:color="auto" w:fill="D6E3BC"/>
            <w:vAlign w:val="center"/>
          </w:tcPr>
          <w:p w14:paraId="0B69627E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BÁO CÁO TẠI CÁC HỘI NGHỊ, HỘI THẢO KHOA HỌC</w:t>
            </w:r>
          </w:p>
        </w:tc>
      </w:tr>
      <w:tr w:rsidR="00DA556D" w:rsidRPr="00CC5E54" w14:paraId="0B696284" w14:textId="77777777" w:rsidTr="008E35D0">
        <w:tc>
          <w:tcPr>
            <w:tcW w:w="675" w:type="dxa"/>
            <w:shd w:val="clear" w:color="auto" w:fill="auto"/>
            <w:vAlign w:val="center"/>
          </w:tcPr>
          <w:p w14:paraId="0B696280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81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Tên các tác giả, tên báo cáo; tiêu đề kỷ yếu, số trang, năm xuất bản (nếu có); tên, địa điểm, </w:t>
            </w:r>
          </w:p>
          <w:p w14:paraId="0B696282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thời gian tổ chức hội nghị, hội thảo</w:t>
            </w: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5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(In đậm tác giả trong đơn vị)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83" w14:textId="77777777" w:rsidR="00DA556D" w:rsidRPr="00CC5E54" w:rsidRDefault="00DA556D" w:rsidP="008E35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A556D" w:rsidRPr="00CC5E54" w14:paraId="0B696288" w14:textId="77777777" w:rsidTr="008E35D0">
        <w:tc>
          <w:tcPr>
            <w:tcW w:w="675" w:type="dxa"/>
            <w:shd w:val="clear" w:color="auto" w:fill="DAEEF3"/>
            <w:vAlign w:val="center"/>
          </w:tcPr>
          <w:p w14:paraId="0B696285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551" w:type="dxa"/>
            <w:gridSpan w:val="2"/>
            <w:shd w:val="clear" w:color="auto" w:fill="DAEEF3"/>
            <w:vAlign w:val="center"/>
          </w:tcPr>
          <w:p w14:paraId="0B696286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HỘI NGHỊ, HỘI THẢO NƯỚC NGOÀI</w:t>
            </w:r>
          </w:p>
        </w:tc>
        <w:tc>
          <w:tcPr>
            <w:tcW w:w="2049" w:type="dxa"/>
            <w:shd w:val="clear" w:color="auto" w:fill="DAEEF3"/>
            <w:vAlign w:val="center"/>
          </w:tcPr>
          <w:p w14:paraId="0B696287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8C" w14:textId="77777777" w:rsidTr="008E35D0">
        <w:tc>
          <w:tcPr>
            <w:tcW w:w="675" w:type="dxa"/>
            <w:shd w:val="clear" w:color="auto" w:fill="auto"/>
            <w:vAlign w:val="center"/>
          </w:tcPr>
          <w:p w14:paraId="0B696289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8A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8B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90" w14:textId="77777777" w:rsidTr="008E35D0">
        <w:tc>
          <w:tcPr>
            <w:tcW w:w="675" w:type="dxa"/>
            <w:shd w:val="clear" w:color="auto" w:fill="DAEEF3"/>
            <w:vAlign w:val="center"/>
          </w:tcPr>
          <w:p w14:paraId="0B69628D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551" w:type="dxa"/>
            <w:gridSpan w:val="2"/>
            <w:shd w:val="clear" w:color="auto" w:fill="DAEEF3"/>
            <w:vAlign w:val="center"/>
          </w:tcPr>
          <w:p w14:paraId="0B69628E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HỘI NGHỊ, HỘI THẢO TRONG NƯỚC </w:t>
            </w:r>
          </w:p>
        </w:tc>
        <w:tc>
          <w:tcPr>
            <w:tcW w:w="2049" w:type="dxa"/>
            <w:shd w:val="clear" w:color="auto" w:fill="DAEEF3"/>
            <w:vAlign w:val="center"/>
          </w:tcPr>
          <w:p w14:paraId="0B69628F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94" w14:textId="77777777" w:rsidTr="008E35D0">
        <w:tc>
          <w:tcPr>
            <w:tcW w:w="675" w:type="dxa"/>
            <w:shd w:val="clear" w:color="auto" w:fill="auto"/>
            <w:vAlign w:val="center"/>
          </w:tcPr>
          <w:p w14:paraId="0B696291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92" w14:textId="77777777" w:rsidR="00DA556D" w:rsidRPr="00CC5E54" w:rsidRDefault="00CF0E68" w:rsidP="00CF0E6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Hồ Thị Hạnh; Dương Thị Thanh Thanh, Trần Khánh Ly, Dương Thị Linh, </w:t>
            </w:r>
            <w:r w:rsidRPr="00CC5E54">
              <w:rPr>
                <w:rFonts w:ascii="Times New Roman" w:hAnsi="Times New Roman" w:cs="Times New Roman"/>
                <w:i/>
                <w:sz w:val="28"/>
                <w:szCs w:val="28"/>
              </w:rPr>
              <w:t>Quan hệ giữa khả năng tự kiểm soát và hành vi gây hấn của học sinh THCS trên địa bàn tỉnh Nghệ An</w:t>
            </w: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 xml:space="preserve">. Hội thảo khoa học quốc tế 9/2019 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93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98" w14:textId="77777777" w:rsidTr="008E35D0">
        <w:tc>
          <w:tcPr>
            <w:tcW w:w="675" w:type="dxa"/>
            <w:shd w:val="clear" w:color="auto" w:fill="auto"/>
            <w:vAlign w:val="center"/>
          </w:tcPr>
          <w:p w14:paraId="0B696295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96" w14:textId="77777777" w:rsidR="00DA556D" w:rsidRPr="00CC5E54" w:rsidRDefault="00D609F3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CL"/>
              </w:rPr>
              <w:t>Chu Thị Hà Thanh</w:t>
            </w:r>
            <w:r w:rsidRPr="00CC5E54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s-CL"/>
              </w:rPr>
              <w:t xml:space="preserve">, Những thuận lợi và thách thức trong việc thực hiện chương trình Giáo dục phổ thông mới - 2018 hướng tới việc hình thành phẩm chất và năng lực học sinh trong bối cảnh hiện nay ở Việt Nam, </w:t>
            </w:r>
            <w:r w:rsidRPr="00CC5E5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s-CL"/>
              </w:rPr>
              <w:t>Hội thảo khoa học “Phát triển chương trình đào tạo và đội ngũ giảng viên, giáo viên đáp ứng chương trình giáo dục phổ thông mới”- Trường CĐSP Nghệ An, Vinh 11/ 2019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97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9D" w14:textId="77777777" w:rsidTr="008E35D0">
        <w:tc>
          <w:tcPr>
            <w:tcW w:w="675" w:type="dxa"/>
            <w:shd w:val="clear" w:color="auto" w:fill="auto"/>
            <w:vAlign w:val="center"/>
          </w:tcPr>
          <w:p w14:paraId="0B696299" w14:textId="77777777" w:rsidR="00DA556D" w:rsidRPr="00CC5E54" w:rsidRDefault="00F8342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9B" w14:textId="247A9310" w:rsidR="00DA556D" w:rsidRPr="00CC5E54" w:rsidRDefault="00F8342D" w:rsidP="00A86A09">
            <w:pPr>
              <w:spacing w:before="12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Trần Thị Hoàng Yến, </w:t>
            </w:r>
            <w:r w:rsidRPr="00CC5E5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Phát triển năng lực tổ chức hoạt động phát triển ngôn ngữ ở trường mầm non theo hướng lấy trẻ làm trung tâm</w:t>
            </w:r>
            <w:r w:rsidRPr="00CC5E54">
              <w:rPr>
                <w:rFonts w:ascii="Times New Roman" w:eastAsia="Times New Roman" w:hAnsi="Times New Roman" w:cs="Times New Roman"/>
                <w:sz w:val="28"/>
                <w:szCs w:val="28"/>
              </w:rPr>
              <w:t>, Kỷ yếu Hội thảo Quốc gia: Giáo dục mầm non trong bối cảnh cách mạng công nghiệp 4.0, Nhà XB Đại học Huế, 2019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9C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A0" w14:textId="77777777" w:rsidTr="008E35D0">
        <w:tc>
          <w:tcPr>
            <w:tcW w:w="675" w:type="dxa"/>
            <w:shd w:val="clear" w:color="auto" w:fill="D6E3BC" w:themeFill="accent3" w:themeFillTint="66"/>
            <w:vAlign w:val="center"/>
          </w:tcPr>
          <w:p w14:paraId="0B69629E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14600" w:type="dxa"/>
            <w:gridSpan w:val="3"/>
            <w:shd w:val="clear" w:color="auto" w:fill="D6E3BC" w:themeFill="accent3" w:themeFillTint="66"/>
            <w:vAlign w:val="center"/>
          </w:tcPr>
          <w:p w14:paraId="0B69629F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TRÌNH, SÁCH CHUYÊN KHẢO, SÁCH THAM KHẢO VÀ CÁC TÀI LIỆU KHÁC</w:t>
            </w:r>
          </w:p>
        </w:tc>
      </w:tr>
      <w:tr w:rsidR="00DA556D" w:rsidRPr="00CC5E54" w14:paraId="0B6962A4" w14:textId="77777777" w:rsidTr="008E35D0">
        <w:tc>
          <w:tcPr>
            <w:tcW w:w="675" w:type="dxa"/>
            <w:shd w:val="clear" w:color="auto" w:fill="auto"/>
            <w:vAlign w:val="center"/>
          </w:tcPr>
          <w:p w14:paraId="0B6962A1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A2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Họ tên các tác giả, tên sách, nhà xuất bản, năm xuất bản</w:t>
            </w: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CC5E5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(In đậm tác giả trong đơn vị)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A3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A556D" w:rsidRPr="00CC5E54" w14:paraId="0B6962A8" w14:textId="77777777" w:rsidTr="008E35D0">
        <w:tc>
          <w:tcPr>
            <w:tcW w:w="675" w:type="dxa"/>
            <w:shd w:val="clear" w:color="auto" w:fill="B6DDE8" w:themeFill="accent5" w:themeFillTint="66"/>
            <w:vAlign w:val="center"/>
          </w:tcPr>
          <w:p w14:paraId="0B6962A5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2551" w:type="dxa"/>
            <w:gridSpan w:val="2"/>
            <w:shd w:val="clear" w:color="auto" w:fill="B6DDE8" w:themeFill="accent5" w:themeFillTint="66"/>
            <w:vAlign w:val="center"/>
          </w:tcPr>
          <w:p w14:paraId="0B6962A6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SÁCH CHUYÊN KHẢO</w:t>
            </w:r>
          </w:p>
        </w:tc>
        <w:tc>
          <w:tcPr>
            <w:tcW w:w="2049" w:type="dxa"/>
            <w:shd w:val="clear" w:color="auto" w:fill="B6DDE8" w:themeFill="accent5" w:themeFillTint="66"/>
            <w:vAlign w:val="center"/>
          </w:tcPr>
          <w:p w14:paraId="0B6962A7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556D" w:rsidRPr="00CC5E54" w14:paraId="0B6962AC" w14:textId="77777777" w:rsidTr="008E35D0">
        <w:tc>
          <w:tcPr>
            <w:tcW w:w="675" w:type="dxa"/>
            <w:shd w:val="clear" w:color="auto" w:fill="auto"/>
            <w:vAlign w:val="center"/>
          </w:tcPr>
          <w:p w14:paraId="0B6962A9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AA" w14:textId="77777777" w:rsidR="00DA556D" w:rsidRPr="00CC5E54" w:rsidRDefault="00AA6382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AB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B0" w14:textId="77777777" w:rsidTr="008E35D0">
        <w:tc>
          <w:tcPr>
            <w:tcW w:w="675" w:type="dxa"/>
            <w:shd w:val="clear" w:color="auto" w:fill="B6DDE8" w:themeFill="accent5" w:themeFillTint="66"/>
            <w:vAlign w:val="center"/>
          </w:tcPr>
          <w:p w14:paraId="0B6962AD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2551" w:type="dxa"/>
            <w:gridSpan w:val="2"/>
            <w:shd w:val="clear" w:color="auto" w:fill="B6DDE8" w:themeFill="accent5" w:themeFillTint="66"/>
            <w:vAlign w:val="center"/>
          </w:tcPr>
          <w:p w14:paraId="0B6962AE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GIÁO TRÌNH</w:t>
            </w:r>
          </w:p>
        </w:tc>
        <w:tc>
          <w:tcPr>
            <w:tcW w:w="2049" w:type="dxa"/>
            <w:shd w:val="clear" w:color="auto" w:fill="B6DDE8" w:themeFill="accent5" w:themeFillTint="66"/>
            <w:vAlign w:val="center"/>
          </w:tcPr>
          <w:p w14:paraId="0B6962AF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556D" w:rsidRPr="00CC5E54" w14:paraId="0B6962B4" w14:textId="77777777" w:rsidTr="008E35D0">
        <w:tc>
          <w:tcPr>
            <w:tcW w:w="675" w:type="dxa"/>
            <w:shd w:val="clear" w:color="auto" w:fill="auto"/>
            <w:vAlign w:val="center"/>
          </w:tcPr>
          <w:p w14:paraId="0B6962B1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B2" w14:textId="77777777" w:rsidR="00DA556D" w:rsidRPr="00CC5E54" w:rsidRDefault="00AD5DA6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>Nguyễn Văn Đệ, Nguyễn Thị Thu Hằng, Quản lí HCNN và QL ngành GD-ĐT, NXB Trường ĐH Đồng Tháp, 2019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B3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B8" w14:textId="77777777" w:rsidTr="008E35D0">
        <w:tc>
          <w:tcPr>
            <w:tcW w:w="675" w:type="dxa"/>
            <w:shd w:val="clear" w:color="auto" w:fill="auto"/>
            <w:vAlign w:val="center"/>
          </w:tcPr>
          <w:p w14:paraId="0B6962B5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B6" w14:textId="77777777" w:rsidR="00DA556D" w:rsidRPr="00CC5E54" w:rsidRDefault="00AD5DA6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hAnsi="Times New Roman" w:cs="Times New Roman"/>
                <w:sz w:val="28"/>
                <w:szCs w:val="28"/>
              </w:rPr>
              <w:t>Nguyễn Như An, Bùi Văn Hùng, Nguyễn Thị Thu Hằng, Chế Thị Hải Linh, Nguyễn Việt Phương, Đại cương quản lí giáo dục, NBX ĐH Vinh, 2019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0B6962B7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BC" w14:textId="77777777" w:rsidTr="008E35D0">
        <w:tc>
          <w:tcPr>
            <w:tcW w:w="675" w:type="dxa"/>
            <w:shd w:val="clear" w:color="auto" w:fill="auto"/>
            <w:vAlign w:val="center"/>
          </w:tcPr>
          <w:p w14:paraId="0B6962B9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BA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BB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A556D" w:rsidRPr="00CC5E54" w14:paraId="0B6962C0" w14:textId="77777777" w:rsidTr="008E35D0">
        <w:tc>
          <w:tcPr>
            <w:tcW w:w="675" w:type="dxa"/>
            <w:shd w:val="clear" w:color="auto" w:fill="B6DDE8" w:themeFill="accent5" w:themeFillTint="66"/>
            <w:vAlign w:val="center"/>
          </w:tcPr>
          <w:p w14:paraId="0B6962BD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2551" w:type="dxa"/>
            <w:gridSpan w:val="2"/>
            <w:shd w:val="clear" w:color="auto" w:fill="B6DDE8" w:themeFill="accent5" w:themeFillTint="66"/>
            <w:vAlign w:val="center"/>
          </w:tcPr>
          <w:p w14:paraId="0B6962BE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SÁCH THAM KHẢO</w:t>
            </w:r>
          </w:p>
        </w:tc>
        <w:tc>
          <w:tcPr>
            <w:tcW w:w="2049" w:type="dxa"/>
            <w:shd w:val="clear" w:color="auto" w:fill="B6DDE8" w:themeFill="accent5" w:themeFillTint="66"/>
            <w:vAlign w:val="center"/>
          </w:tcPr>
          <w:p w14:paraId="0B6962BF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A556D" w:rsidRPr="00CC5E54" w14:paraId="0B6962C4" w14:textId="77777777" w:rsidTr="008E35D0">
        <w:tc>
          <w:tcPr>
            <w:tcW w:w="675" w:type="dxa"/>
            <w:shd w:val="clear" w:color="auto" w:fill="auto"/>
            <w:vAlign w:val="center"/>
          </w:tcPr>
          <w:p w14:paraId="0B6962C1" w14:textId="77777777" w:rsidR="00DA556D" w:rsidRPr="00CC5E54" w:rsidRDefault="00DA556D" w:rsidP="008E35D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51" w:type="dxa"/>
            <w:gridSpan w:val="2"/>
            <w:shd w:val="clear" w:color="auto" w:fill="auto"/>
            <w:vAlign w:val="center"/>
          </w:tcPr>
          <w:p w14:paraId="0B6962C2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0B6962C3" w14:textId="77777777" w:rsidR="00DA556D" w:rsidRPr="00CC5E54" w:rsidRDefault="00DA556D" w:rsidP="008E35D0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B6962C5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4"/>
        <w:gridCol w:w="7394"/>
      </w:tblGrid>
      <w:tr w:rsidR="00DA556D" w:rsidRPr="00CC5E54" w14:paraId="0B6962C9" w14:textId="77777777" w:rsidTr="008E35D0">
        <w:tc>
          <w:tcPr>
            <w:tcW w:w="7394" w:type="dxa"/>
            <w:shd w:val="clear" w:color="auto" w:fill="auto"/>
          </w:tcPr>
          <w:p w14:paraId="0B6962C6" w14:textId="77777777" w:rsidR="00DA556D" w:rsidRPr="00CC5E54" w:rsidRDefault="00DA556D" w:rsidP="008E35D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394" w:type="dxa"/>
            <w:shd w:val="clear" w:color="auto" w:fill="auto"/>
          </w:tcPr>
          <w:p w14:paraId="0B6962C7" w14:textId="77777777" w:rsidR="00DA556D" w:rsidRPr="00CC5E54" w:rsidRDefault="00DA556D" w:rsidP="008E35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Nghệ An, ngày      tháng     năm 201</w:t>
            </w:r>
            <w:r w:rsidR="00C7552A" w:rsidRPr="00CC5E5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</w:t>
            </w:r>
          </w:p>
          <w:p w14:paraId="0B6962C8" w14:textId="77777777" w:rsidR="00DA556D" w:rsidRPr="00CC5E54" w:rsidRDefault="00DA556D" w:rsidP="008E35D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5E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Xác nhận của đại diện lãnh đạo đơn vị</w:t>
            </w:r>
          </w:p>
        </w:tc>
      </w:tr>
    </w:tbl>
    <w:p w14:paraId="0B6962CA" w14:textId="52F78BD7" w:rsidR="00DA556D" w:rsidRPr="00CC5E54" w:rsidRDefault="00A86A09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17F53">
        <w:rPr>
          <w:noProof/>
          <w:sz w:val="26"/>
          <w:szCs w:val="26"/>
          <w:lang w:val="vi-VN"/>
        </w:rPr>
        <w:lastRenderedPageBreak/>
        <w:drawing>
          <wp:anchor distT="0" distB="0" distL="114300" distR="114300" simplePos="0" relativeHeight="251660288" behindDoc="0" locked="0" layoutInCell="1" allowOverlap="1" wp14:anchorId="7DBC95E3" wp14:editId="1A92198B">
            <wp:simplePos x="0" y="0"/>
            <wp:positionH relativeFrom="column">
              <wp:posOffset>6127750</wp:posOffset>
            </wp:positionH>
            <wp:positionV relativeFrom="paragraph">
              <wp:posOffset>-95250</wp:posOffset>
            </wp:positionV>
            <wp:extent cx="1790700" cy="842845"/>
            <wp:effectExtent l="0" t="0" r="0" b="0"/>
            <wp:wrapNone/>
            <wp:docPr id="1880585205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85205" name="Picture 1" descr="A close-up of a signatur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4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962CB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F99FDF" w14:textId="77777777" w:rsidR="00A86A09" w:rsidRDefault="00133C85" w:rsidP="00133C8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5E5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0B6962CC" w14:textId="2FD85001" w:rsidR="00133C85" w:rsidRPr="00CC5E54" w:rsidRDefault="00133C85" w:rsidP="00133C8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C5E54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A86A0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364761" w:rsidRPr="00CC5E54">
        <w:rPr>
          <w:rFonts w:ascii="Times New Roman" w:eastAsia="Calibri" w:hAnsi="Times New Roman" w:cs="Times New Roman"/>
          <w:b/>
          <w:sz w:val="28"/>
          <w:szCs w:val="28"/>
        </w:rPr>
        <w:t xml:space="preserve">TS </w:t>
      </w:r>
      <w:r w:rsidRPr="00CC5E54">
        <w:rPr>
          <w:rFonts w:ascii="Times New Roman" w:eastAsia="Calibri" w:hAnsi="Times New Roman" w:cs="Times New Roman"/>
          <w:b/>
          <w:sz w:val="28"/>
          <w:szCs w:val="28"/>
        </w:rPr>
        <w:t>Nguyễn Thị Châu Giang</w:t>
      </w:r>
    </w:p>
    <w:p w14:paraId="0B6962CD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962CE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962CF" w14:textId="77777777" w:rsidR="00DA556D" w:rsidRPr="00CC5E54" w:rsidRDefault="00DA556D" w:rsidP="00DA556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6962D0" w14:textId="77777777" w:rsidR="00DA556D" w:rsidRPr="00CC5E54" w:rsidRDefault="00DA556D" w:rsidP="00DA556D">
      <w:pPr>
        <w:rPr>
          <w:rFonts w:ascii="Times New Roman" w:hAnsi="Times New Roman" w:cs="Times New Roman"/>
          <w:sz w:val="28"/>
          <w:szCs w:val="28"/>
        </w:rPr>
      </w:pPr>
      <w:r w:rsidRPr="00CC5E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B6962D1" w14:textId="77777777" w:rsidR="00DA556D" w:rsidRPr="00CC5E54" w:rsidRDefault="00DA556D" w:rsidP="00DA556D">
      <w:pPr>
        <w:rPr>
          <w:rFonts w:ascii="Times New Roman" w:hAnsi="Times New Roman" w:cs="Times New Roman"/>
          <w:sz w:val="28"/>
          <w:szCs w:val="28"/>
        </w:rPr>
      </w:pPr>
    </w:p>
    <w:p w14:paraId="0B6962D2" w14:textId="77777777" w:rsidR="00085629" w:rsidRPr="00CC5E54" w:rsidRDefault="00085629" w:rsidP="00DA556D">
      <w:pPr>
        <w:rPr>
          <w:rFonts w:ascii="Times New Roman" w:hAnsi="Times New Roman" w:cs="Times New Roman"/>
          <w:sz w:val="28"/>
          <w:szCs w:val="28"/>
        </w:rPr>
      </w:pPr>
    </w:p>
    <w:sectPr w:rsidR="00085629" w:rsidRPr="00CC5E54" w:rsidSect="00314E24">
      <w:footerReference w:type="default" r:id="rId14"/>
      <w:type w:val="continuous"/>
      <w:pgSz w:w="16840" w:h="11907" w:orient="landscape" w:code="9"/>
      <w:pgMar w:top="1276" w:right="1134" w:bottom="1134" w:left="1134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D32D" w14:textId="77777777" w:rsidR="00531049" w:rsidRDefault="00531049" w:rsidP="00E25A06">
      <w:r>
        <w:separator/>
      </w:r>
    </w:p>
  </w:endnote>
  <w:endnote w:type="continuationSeparator" w:id="0">
    <w:p w14:paraId="226BA1D4" w14:textId="77777777" w:rsidR="00531049" w:rsidRDefault="00531049" w:rsidP="00E2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720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962DB" w14:textId="77777777" w:rsidR="00E25A06" w:rsidRDefault="00367EEF">
        <w:pPr>
          <w:pStyle w:val="Footer"/>
          <w:jc w:val="center"/>
        </w:pPr>
        <w:r>
          <w:fldChar w:fldCharType="begin"/>
        </w:r>
        <w:r w:rsidR="00E25A06">
          <w:instrText xml:space="preserve"> PAGE   \* MERGEFORMAT </w:instrText>
        </w:r>
        <w:r>
          <w:fldChar w:fldCharType="separate"/>
        </w:r>
        <w:r w:rsidR="00403F8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B6962D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E0699" w14:textId="77777777" w:rsidR="00531049" w:rsidRDefault="00531049" w:rsidP="00E25A06">
      <w:r>
        <w:separator/>
      </w:r>
    </w:p>
  </w:footnote>
  <w:footnote w:type="continuationSeparator" w:id="0">
    <w:p w14:paraId="2EE41362" w14:textId="77777777" w:rsidR="00531049" w:rsidRDefault="00531049" w:rsidP="00E25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50B"/>
    <w:multiLevelType w:val="multilevel"/>
    <w:tmpl w:val="397CDDC6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224" w:hanging="360"/>
      </w:pPr>
    </w:lvl>
    <w:lvl w:ilvl="2" w:tentative="1">
      <w:start w:val="1"/>
      <w:numFmt w:val="lowerRoman"/>
      <w:lvlText w:val="%3."/>
      <w:lvlJc w:val="right"/>
      <w:pPr>
        <w:ind w:left="1944" w:hanging="180"/>
      </w:pPr>
    </w:lvl>
    <w:lvl w:ilvl="3" w:tentative="1">
      <w:start w:val="1"/>
      <w:numFmt w:val="decimal"/>
      <w:lvlText w:val="%4."/>
      <w:lvlJc w:val="left"/>
      <w:pPr>
        <w:ind w:left="2664" w:hanging="360"/>
      </w:pPr>
    </w:lvl>
    <w:lvl w:ilvl="4" w:tentative="1">
      <w:start w:val="1"/>
      <w:numFmt w:val="lowerLetter"/>
      <w:lvlText w:val="%5."/>
      <w:lvlJc w:val="left"/>
      <w:pPr>
        <w:ind w:left="3384" w:hanging="360"/>
      </w:pPr>
    </w:lvl>
    <w:lvl w:ilvl="5" w:tentative="1">
      <w:start w:val="1"/>
      <w:numFmt w:val="lowerRoman"/>
      <w:lvlText w:val="%6."/>
      <w:lvlJc w:val="right"/>
      <w:pPr>
        <w:ind w:left="4104" w:hanging="180"/>
      </w:pPr>
    </w:lvl>
    <w:lvl w:ilvl="6" w:tentative="1">
      <w:start w:val="1"/>
      <w:numFmt w:val="decimal"/>
      <w:lvlText w:val="%7."/>
      <w:lvlJc w:val="left"/>
      <w:pPr>
        <w:ind w:left="4824" w:hanging="360"/>
      </w:pPr>
    </w:lvl>
    <w:lvl w:ilvl="7" w:tentative="1">
      <w:start w:val="1"/>
      <w:numFmt w:val="lowerLetter"/>
      <w:lvlText w:val="%8."/>
      <w:lvlJc w:val="left"/>
      <w:pPr>
        <w:ind w:left="5544" w:hanging="360"/>
      </w:pPr>
    </w:lvl>
    <w:lvl w:ilvl="8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85E7319"/>
    <w:multiLevelType w:val="multilevel"/>
    <w:tmpl w:val="8E7A6AD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199271336">
    <w:abstractNumId w:val="1"/>
  </w:num>
  <w:num w:numId="2" w16cid:durableId="1387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A06"/>
    <w:rsid w:val="00041053"/>
    <w:rsid w:val="00085629"/>
    <w:rsid w:val="000B069D"/>
    <w:rsid w:val="001068A5"/>
    <w:rsid w:val="00133C85"/>
    <w:rsid w:val="00165DED"/>
    <w:rsid w:val="001717B5"/>
    <w:rsid w:val="00203091"/>
    <w:rsid w:val="002501ED"/>
    <w:rsid w:val="002A7C43"/>
    <w:rsid w:val="00364761"/>
    <w:rsid w:val="00367EEF"/>
    <w:rsid w:val="003A151A"/>
    <w:rsid w:val="003C1F6E"/>
    <w:rsid w:val="003C2F6E"/>
    <w:rsid w:val="003E72CE"/>
    <w:rsid w:val="00403F8F"/>
    <w:rsid w:val="00452452"/>
    <w:rsid w:val="00454E68"/>
    <w:rsid w:val="004733CC"/>
    <w:rsid w:val="00487F51"/>
    <w:rsid w:val="004B1A37"/>
    <w:rsid w:val="004E2060"/>
    <w:rsid w:val="00502CC7"/>
    <w:rsid w:val="00531049"/>
    <w:rsid w:val="005364F9"/>
    <w:rsid w:val="005400B4"/>
    <w:rsid w:val="00594BA1"/>
    <w:rsid w:val="005B11F4"/>
    <w:rsid w:val="005C4918"/>
    <w:rsid w:val="00621F5A"/>
    <w:rsid w:val="00630F6F"/>
    <w:rsid w:val="006359E8"/>
    <w:rsid w:val="006B3B45"/>
    <w:rsid w:val="006C0469"/>
    <w:rsid w:val="00741A01"/>
    <w:rsid w:val="007F0A36"/>
    <w:rsid w:val="0083226F"/>
    <w:rsid w:val="008528FE"/>
    <w:rsid w:val="00861DDD"/>
    <w:rsid w:val="008E3CD8"/>
    <w:rsid w:val="00917466"/>
    <w:rsid w:val="009541B6"/>
    <w:rsid w:val="009F7AEE"/>
    <w:rsid w:val="00A86A09"/>
    <w:rsid w:val="00AA6382"/>
    <w:rsid w:val="00AB337E"/>
    <w:rsid w:val="00AB4C42"/>
    <w:rsid w:val="00AD5DA6"/>
    <w:rsid w:val="00B158A8"/>
    <w:rsid w:val="00B258AF"/>
    <w:rsid w:val="00C64252"/>
    <w:rsid w:val="00C7359F"/>
    <w:rsid w:val="00C7552A"/>
    <w:rsid w:val="00CA4F01"/>
    <w:rsid w:val="00CC5E54"/>
    <w:rsid w:val="00CE3446"/>
    <w:rsid w:val="00CF0E68"/>
    <w:rsid w:val="00D16647"/>
    <w:rsid w:val="00D609F3"/>
    <w:rsid w:val="00DA556D"/>
    <w:rsid w:val="00E25A06"/>
    <w:rsid w:val="00EB2EDE"/>
    <w:rsid w:val="00EF4B1F"/>
    <w:rsid w:val="00F4117B"/>
    <w:rsid w:val="00F53E2B"/>
    <w:rsid w:val="00F8342D"/>
    <w:rsid w:val="00FB6EF2"/>
    <w:rsid w:val="00FE0A48"/>
    <w:rsid w:val="00FE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0B69623F"/>
  <w15:docId w15:val="{F99384AD-64BD-4F35-B532-6D6A3C5B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53"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25A0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25A0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A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A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A06"/>
  </w:style>
  <w:style w:type="paragraph" w:styleId="ListParagraph">
    <w:name w:val="List Paragraph"/>
    <w:basedOn w:val="Normal"/>
    <w:uiPriority w:val="34"/>
    <w:qFormat/>
    <w:rsid w:val="00502CC7"/>
    <w:pPr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paragraph" w:customStyle="1" w:styleId="Default">
    <w:name w:val="Default"/>
    <w:rsid w:val="008E3CD8"/>
    <w:pPr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color w:val="000000"/>
      <w:sz w:val="24"/>
      <w:szCs w:val="24"/>
    </w:rPr>
  </w:style>
  <w:style w:type="character" w:customStyle="1" w:styleId="fontstyle01">
    <w:name w:val="fontstyle01"/>
    <w:rsid w:val="002A7C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03091"/>
    <w:rPr>
      <w:color w:val="0000FF"/>
      <w:u w:val="single"/>
    </w:rPr>
  </w:style>
  <w:style w:type="paragraph" w:customStyle="1" w:styleId="Char">
    <w:name w:val="Char"/>
    <w:basedOn w:val="Normal"/>
    <w:rsid w:val="00D16647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pub.com/portal/search?q=Dinh%20Xuan%20Khoa" TargetMode="External"/><Relationship Id="rId13" Type="http://schemas.openxmlformats.org/officeDocument/2006/relationships/image" Target="media/image2.jpe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ubs.sciepub.com/education/7/9/5/index.html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pub.com/portal/search?q=Nguyen%20Thi%20Thu%20Ha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ciepub.com/portal/search?q=Pham%20Le%20Cuong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sciepub.com/portal/search?q=Pham%20Minh%20Hun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49E4BE-F3E7-4756-877F-31A10E36446B}"/>
</file>

<file path=customXml/itemProps2.xml><?xml version="1.0" encoding="utf-8"?>
<ds:datastoreItem xmlns:ds="http://schemas.openxmlformats.org/officeDocument/2006/customXml" ds:itemID="{6FA2DE7E-9F05-46EE-9FF8-1B6D9E894B87}"/>
</file>

<file path=customXml/itemProps3.xml><?xml version="1.0" encoding="utf-8"?>
<ds:datastoreItem xmlns:ds="http://schemas.openxmlformats.org/officeDocument/2006/customXml" ds:itemID="{CB0EFA02-64DB-4A79-AE56-A82F22168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Nguyễn Thị Châu Giang</cp:lastModifiedBy>
  <cp:revision>37</cp:revision>
  <cp:lastPrinted>2018-02-03T09:02:00Z</cp:lastPrinted>
  <dcterms:created xsi:type="dcterms:W3CDTF">2018-01-11T04:02:00Z</dcterms:created>
  <dcterms:modified xsi:type="dcterms:W3CDTF">2025-08-03T10:03:00Z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