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59" w:rsidRPr="00FB7059" w:rsidRDefault="00FB7059" w:rsidP="00FB70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tbl>
      <w:tblPr>
        <w:tblW w:w="5290" w:type="pct"/>
        <w:tblInd w:w="-162" w:type="dxa"/>
        <w:tblLook w:val="0000" w:firstRow="0" w:lastRow="0" w:firstColumn="0" w:lastColumn="0" w:noHBand="0" w:noVBand="0"/>
      </w:tblPr>
      <w:tblGrid>
        <w:gridCol w:w="6805"/>
        <w:gridCol w:w="8517"/>
        <w:gridCol w:w="322"/>
      </w:tblGrid>
      <w:tr w:rsidR="00FB7059" w:rsidRPr="00FB7059" w:rsidTr="00FB7059">
        <w:trPr>
          <w:cantSplit/>
        </w:trPr>
        <w:tc>
          <w:tcPr>
            <w:tcW w:w="2175" w:type="pct"/>
          </w:tcPr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825" w:type="pct"/>
            <w:gridSpan w:val="2"/>
          </w:tcPr>
          <w:p w:rsidR="00FB7059" w:rsidRPr="00FB7059" w:rsidRDefault="00FB7059" w:rsidP="00753B68">
            <w:pPr>
              <w:spacing w:after="0" w:line="240" w:lineRule="auto"/>
              <w:ind w:left="-113" w:right="-113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Mẫ</w:t>
            </w:r>
            <w:r w:rsidR="00753B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u T1</w:t>
            </w:r>
          </w:p>
        </w:tc>
      </w:tr>
      <w:tr w:rsidR="00FB7059" w:rsidRPr="00FB7059" w:rsidTr="00FB7059">
        <w:trPr>
          <w:cantSplit/>
        </w:trPr>
        <w:tc>
          <w:tcPr>
            <w:tcW w:w="2175" w:type="pct"/>
            <w:vMerge w:val="restart"/>
          </w:tcPr>
          <w:p w:rsidR="00FB7059" w:rsidRPr="00753B68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753B68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BỘ GIÁO DỤC VÀ ĐÀO TẠO</w:t>
            </w:r>
          </w:p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53B6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>TRƯỜNG ĐẠI HỌC VINH</w:t>
            </w:r>
          </w:p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F558563" wp14:editId="6EEB0632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20955</wp:posOffset>
                      </wp:positionV>
                      <wp:extent cx="1148080" cy="0"/>
                      <wp:effectExtent l="0" t="0" r="1397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8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9.25pt,1.65pt" to="209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LmHgIAADg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2825" w:type="pct"/>
            <w:gridSpan w:val="2"/>
          </w:tcPr>
          <w:p w:rsidR="00FB7059" w:rsidRPr="00753B68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753B6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pt-BR"/>
              </w:rPr>
              <w:t>CỘNG HOÀ XÃ HỘI CHỦ NGHĨA VIỆT NAM</w:t>
            </w:r>
          </w:p>
          <w:p w:rsidR="00FB7059" w:rsidRPr="00753B68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B6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959A732" wp14:editId="0F700CB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10794</wp:posOffset>
                      </wp:positionV>
                      <wp:extent cx="2057400" cy="0"/>
                      <wp:effectExtent l="0" t="0" r="1905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.85pt" to="16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"/>
                  </w:pict>
                </mc:Fallback>
              </mc:AlternateContent>
            </w:r>
          </w:p>
        </w:tc>
      </w:tr>
      <w:tr w:rsidR="00FB7059" w:rsidRPr="00FB7059" w:rsidTr="00FB7059">
        <w:trPr>
          <w:gridAfter w:val="1"/>
          <w:wAfter w:w="103" w:type="pct"/>
          <w:cantSplit/>
          <w:trHeight w:val="119"/>
        </w:trPr>
        <w:tc>
          <w:tcPr>
            <w:tcW w:w="2175" w:type="pct"/>
            <w:vMerge/>
          </w:tcPr>
          <w:p w:rsidR="00FB7059" w:rsidRPr="00FB7059" w:rsidRDefault="00FB7059" w:rsidP="00FB70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22" w:type="pct"/>
          </w:tcPr>
          <w:p w:rsidR="00FB7059" w:rsidRPr="00FB7059" w:rsidRDefault="00FB7059" w:rsidP="008945C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Nghệ An,  ngày </w:t>
            </w:r>
            <w:r w:rsidR="008945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</w:t>
            </w:r>
            <w:r w:rsidRPr="00FB70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  tháng   </w:t>
            </w:r>
            <w:r w:rsidR="008945C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12</w:t>
            </w:r>
            <w:r w:rsidRPr="00FB70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   năm 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18</w:t>
            </w:r>
          </w:p>
        </w:tc>
      </w:tr>
    </w:tbl>
    <w:p w:rsidR="00FB7059" w:rsidRPr="00FB7059" w:rsidRDefault="00FB7059" w:rsidP="00FB7059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FB7059" w:rsidRPr="00753B68" w:rsidRDefault="00753B68" w:rsidP="00FB7059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 w:rsidRPr="00753B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BẢN TỔNG HỢP ĐĂNG KÝ NGHIỆM THU </w:t>
      </w:r>
    </w:p>
    <w:p w:rsidR="00FB7059" w:rsidRPr="00753B68" w:rsidRDefault="00FB7059" w:rsidP="00FB7059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 w:rsidRPr="00753B6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vi-VN"/>
        </w:rPr>
        <w:t>ĐỀ</w:t>
      </w:r>
      <w:r w:rsidRPr="00753B6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 xml:space="preserve"> TÀI</w:t>
      </w:r>
      <w:r w:rsidRPr="00753B6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vi-VN"/>
        </w:rPr>
        <w:t xml:space="preserve"> KHOA HỌC VÀ CÔNG NGHỆ </w:t>
      </w:r>
      <w:r w:rsidRPr="00753B6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 xml:space="preserve">TRỌNG ĐIỂM </w:t>
      </w:r>
      <w:r w:rsidRPr="00753B6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vi-VN"/>
        </w:rPr>
        <w:t xml:space="preserve">CẤP </w:t>
      </w:r>
      <w:r w:rsidRPr="00753B6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TRƯỜNG</w:t>
      </w:r>
      <w:r w:rsidR="00753B68" w:rsidRPr="00753B6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 xml:space="preserve"> NĂM 2018</w:t>
      </w:r>
    </w:p>
    <w:p w:rsidR="00753B68" w:rsidRPr="00CF1FA1" w:rsidRDefault="00753B68" w:rsidP="00753B6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FA1">
        <w:rPr>
          <w:rFonts w:ascii="Times New Roman" w:eastAsia="Calibri" w:hAnsi="Times New Roman" w:cs="Times New Roman"/>
          <w:b/>
          <w:sz w:val="28"/>
          <w:szCs w:val="28"/>
        </w:rPr>
        <w:t xml:space="preserve">ĐƠN VỊ: </w:t>
      </w:r>
      <w:r w:rsidR="00CF1FA1" w:rsidRPr="00CF1FA1">
        <w:rPr>
          <w:rFonts w:ascii="Times New Roman" w:eastAsia="Calibri" w:hAnsi="Times New Roman" w:cs="Times New Roman"/>
          <w:b/>
          <w:sz w:val="28"/>
          <w:szCs w:val="28"/>
        </w:rPr>
        <w:t>Khoa Giáo dục</w:t>
      </w:r>
    </w:p>
    <w:p w:rsidR="00FB7059" w:rsidRPr="00753B68" w:rsidRDefault="00753B68" w:rsidP="00753B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753B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Danh sách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đề tài </w:t>
      </w:r>
      <w:r w:rsidRPr="00753B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đăng ký nghiệm thu tổng thể </w:t>
      </w:r>
      <w:r w:rsidRPr="00753B68">
        <w:rPr>
          <w:rFonts w:ascii="Times New Roman" w:eastAsia="Times New Roman" w:hAnsi="Times New Roman" w:cs="Times New Roman"/>
          <w:bCs/>
          <w:i/>
          <w:sz w:val="26"/>
          <w:szCs w:val="26"/>
        </w:rPr>
        <w:t>(dành cho các đề tài đã hoàn thành tất cả các nội dung nghiên cứu, có đầy đủ sản phẩm theo thuyết minh đã được phê duyệt)</w:t>
      </w:r>
    </w:p>
    <w:p w:rsidR="00753B68" w:rsidRDefault="00753B68" w:rsidP="00FB70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841" w:type="pct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1"/>
        <w:gridCol w:w="8003"/>
        <w:gridCol w:w="1752"/>
        <w:gridCol w:w="3490"/>
      </w:tblGrid>
      <w:tr w:rsidR="00753B68" w:rsidRPr="00FB7059" w:rsidTr="0059331D">
        <w:trPr>
          <w:trHeight w:val="276"/>
        </w:trPr>
        <w:tc>
          <w:tcPr>
            <w:tcW w:w="374" w:type="pct"/>
          </w:tcPr>
          <w:p w:rsidR="00753B68" w:rsidRPr="00753B68" w:rsidRDefault="00753B68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795" w:type="pct"/>
          </w:tcPr>
          <w:p w:rsidR="00753B68" w:rsidRPr="00753B68" w:rsidRDefault="00753B68" w:rsidP="0075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B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đề tài</w:t>
            </w:r>
          </w:p>
        </w:tc>
        <w:tc>
          <w:tcPr>
            <w:tcW w:w="612" w:type="pct"/>
          </w:tcPr>
          <w:p w:rsidR="00753B68" w:rsidRPr="00753B68" w:rsidRDefault="00753B68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B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Mã số</w:t>
            </w:r>
          </w:p>
        </w:tc>
        <w:tc>
          <w:tcPr>
            <w:tcW w:w="1220" w:type="pct"/>
          </w:tcPr>
          <w:p w:rsidR="00753B68" w:rsidRPr="00753B68" w:rsidRDefault="00753B68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 nhiệm đề tài</w:t>
            </w:r>
          </w:p>
        </w:tc>
      </w:tr>
      <w:tr w:rsidR="00CF1FA1" w:rsidRPr="00FB7059" w:rsidTr="0059331D">
        <w:trPr>
          <w:trHeight w:val="20"/>
        </w:trPr>
        <w:tc>
          <w:tcPr>
            <w:tcW w:w="374" w:type="pct"/>
          </w:tcPr>
          <w:p w:rsidR="00CF1FA1" w:rsidRPr="00FB7059" w:rsidRDefault="00CF1FA1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95" w:type="pct"/>
          </w:tcPr>
          <w:p w:rsidR="00CF1FA1" w:rsidRPr="00CF1FA1" w:rsidRDefault="00CF1FA1" w:rsidP="00593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A1">
              <w:rPr>
                <w:rFonts w:ascii="Times New Roman" w:hAnsi="Times New Roman" w:cs="Times New Roman"/>
                <w:bCs/>
                <w:sz w:val="26"/>
                <w:szCs w:val="26"/>
                <w:lang w:val="es-ES"/>
              </w:rPr>
              <w:t xml:space="preserve">Nghiên cứu đổi mới nội dung, phương pháp giảng dạy và đánh giá khối kiến thức </w:t>
            </w:r>
            <w:r w:rsidR="0059331D" w:rsidRPr="0059331D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s-ES"/>
              </w:rPr>
              <w:t>C</w:t>
            </w:r>
            <w:r w:rsidRPr="0059331D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s-ES"/>
              </w:rPr>
              <w:t>huyên ngành Giáo dục tiểu học</w:t>
            </w:r>
            <w:r w:rsidRPr="00CF1FA1">
              <w:rPr>
                <w:rFonts w:ascii="Times New Roman" w:hAnsi="Times New Roman" w:cs="Times New Roman"/>
                <w:bCs/>
                <w:sz w:val="26"/>
                <w:szCs w:val="26"/>
                <w:lang w:val="es-ES"/>
              </w:rPr>
              <w:t xml:space="preserve"> </w:t>
            </w:r>
            <w:r w:rsidRPr="0059331D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s-ES"/>
              </w:rPr>
              <w:t>bắt buộc 2</w:t>
            </w:r>
            <w:r w:rsidRPr="00CF1FA1">
              <w:rPr>
                <w:rFonts w:ascii="Times New Roman" w:hAnsi="Times New Roman" w:cs="Times New Roman"/>
                <w:bCs/>
                <w:sz w:val="26"/>
                <w:szCs w:val="26"/>
                <w:lang w:val="es-ES"/>
              </w:rPr>
              <w:t xml:space="preserve"> theo tiếp cận CDIO</w:t>
            </w:r>
          </w:p>
        </w:tc>
        <w:tc>
          <w:tcPr>
            <w:tcW w:w="612" w:type="pct"/>
          </w:tcPr>
          <w:p w:rsidR="00CF1FA1" w:rsidRPr="00FB7059" w:rsidRDefault="00CF1FA1" w:rsidP="003B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21">
              <w:rPr>
                <w:rFonts w:ascii="Times New Roman" w:hAnsi="Times New Roman" w:cs="Times New Roman"/>
                <w:bCs/>
                <w:sz w:val="26"/>
                <w:szCs w:val="26"/>
              </w:rPr>
              <w:t>T2018-14TĐ</w:t>
            </w:r>
          </w:p>
        </w:tc>
        <w:tc>
          <w:tcPr>
            <w:tcW w:w="1220" w:type="pct"/>
          </w:tcPr>
          <w:p w:rsidR="00CF1FA1" w:rsidRPr="00FB7059" w:rsidRDefault="00CF1FA1" w:rsidP="003B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TS. Nguyễn Thị Phương Nhung</w:t>
            </w:r>
          </w:p>
        </w:tc>
      </w:tr>
      <w:tr w:rsidR="00753B68" w:rsidRPr="00FB7059" w:rsidTr="0059331D">
        <w:trPr>
          <w:trHeight w:val="20"/>
        </w:trPr>
        <w:tc>
          <w:tcPr>
            <w:tcW w:w="374" w:type="pct"/>
          </w:tcPr>
          <w:p w:rsidR="00753B68" w:rsidRPr="00FB7059" w:rsidRDefault="00753B68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95" w:type="pct"/>
          </w:tcPr>
          <w:p w:rsidR="00512F17" w:rsidRPr="007B42C2" w:rsidRDefault="00512F17" w:rsidP="00512F17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đánh giá khối kiến thức </w:t>
            </w:r>
            <w:r w:rsidRPr="007B42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Cơ sở ngành Giáo dục mầm non</w:t>
            </w: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 theo tiếp cận CDIO </w:t>
            </w:r>
          </w:p>
          <w:p w:rsidR="00753B68" w:rsidRPr="00FB7059" w:rsidRDefault="00753B68" w:rsidP="00FB705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2" w:type="pct"/>
          </w:tcPr>
          <w:p w:rsidR="00753B68" w:rsidRPr="00FB7059" w:rsidRDefault="00CE683A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T2018-20</w:t>
            </w:r>
            <w:r w:rsidR="00512F17" w:rsidRPr="000E6C21">
              <w:rPr>
                <w:rFonts w:ascii="Times New Roman" w:hAnsi="Times New Roman" w:cs="Times New Roman"/>
                <w:bCs/>
                <w:sz w:val="26"/>
                <w:szCs w:val="26"/>
              </w:rPr>
              <w:t>TĐ</w:t>
            </w:r>
          </w:p>
        </w:tc>
        <w:tc>
          <w:tcPr>
            <w:tcW w:w="1220" w:type="pct"/>
          </w:tcPr>
          <w:p w:rsidR="00753B68" w:rsidRPr="00FB7059" w:rsidRDefault="00512F17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 Lê Thục Anh</w:t>
            </w:r>
          </w:p>
        </w:tc>
      </w:tr>
      <w:tr w:rsidR="00753B68" w:rsidRPr="00FB7059" w:rsidTr="0059331D">
        <w:trPr>
          <w:trHeight w:val="20"/>
        </w:trPr>
        <w:tc>
          <w:tcPr>
            <w:tcW w:w="374" w:type="pct"/>
          </w:tcPr>
          <w:p w:rsidR="00753B68" w:rsidRPr="00FB7059" w:rsidRDefault="00753B68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5" w:type="pct"/>
          </w:tcPr>
          <w:p w:rsidR="00753B68" w:rsidRPr="00FB7059" w:rsidRDefault="00512F17" w:rsidP="00FB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đánh giá khối kiến thức </w:t>
            </w:r>
            <w:r w:rsidRPr="007B42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Kiến thức tâm lý và giáo dục học cho sư phạm xã hội</w:t>
            </w: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 theo tiếp cận CDIO </w:t>
            </w:r>
          </w:p>
        </w:tc>
        <w:tc>
          <w:tcPr>
            <w:tcW w:w="612" w:type="pct"/>
          </w:tcPr>
          <w:p w:rsidR="00753B68" w:rsidRPr="00FB7059" w:rsidRDefault="00512F17" w:rsidP="00CE6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21">
              <w:rPr>
                <w:rFonts w:ascii="Times New Roman" w:hAnsi="Times New Roman" w:cs="Times New Roman"/>
                <w:bCs/>
                <w:sz w:val="26"/>
                <w:szCs w:val="26"/>
              </w:rPr>
              <w:t>T2018-1</w:t>
            </w:r>
            <w:r w:rsidR="00CE683A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0E6C21">
              <w:rPr>
                <w:rFonts w:ascii="Times New Roman" w:hAnsi="Times New Roman" w:cs="Times New Roman"/>
                <w:bCs/>
                <w:sz w:val="26"/>
                <w:szCs w:val="26"/>
              </w:rPr>
              <w:t>TĐ</w:t>
            </w:r>
          </w:p>
        </w:tc>
        <w:tc>
          <w:tcPr>
            <w:tcW w:w="1220" w:type="pct"/>
          </w:tcPr>
          <w:p w:rsidR="00753B68" w:rsidRPr="00FB7059" w:rsidRDefault="00512F17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PGS.TS Nguyễn Thị Hường</w:t>
            </w:r>
          </w:p>
        </w:tc>
      </w:tr>
    </w:tbl>
    <w:p w:rsidR="00753B68" w:rsidRDefault="00753B68" w:rsidP="00FB705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3B68" w:rsidRPr="00753B68" w:rsidRDefault="00753B68" w:rsidP="00753B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B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Danh sách đăng ký nghiệm </w:t>
      </w:r>
      <w:r w:rsidR="00CF1FA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thu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sản phẩm</w:t>
      </w:r>
      <w:r w:rsidRPr="00753B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753B68" w:rsidRPr="00FB7059" w:rsidRDefault="00753B68" w:rsidP="00FB705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841" w:type="pct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9"/>
        <w:gridCol w:w="3752"/>
        <w:gridCol w:w="1773"/>
        <w:gridCol w:w="3407"/>
        <w:gridCol w:w="4315"/>
      </w:tblGrid>
      <w:tr w:rsidR="00753B68" w:rsidRPr="007B42C2" w:rsidTr="0059331D">
        <w:trPr>
          <w:trHeight w:val="276"/>
        </w:trPr>
        <w:tc>
          <w:tcPr>
            <w:tcW w:w="373" w:type="pct"/>
          </w:tcPr>
          <w:p w:rsidR="00753B68" w:rsidRPr="007B42C2" w:rsidRDefault="00753B68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310" w:type="pct"/>
          </w:tcPr>
          <w:p w:rsidR="00753B68" w:rsidRPr="007B42C2" w:rsidRDefault="00753B68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đề tài</w:t>
            </w:r>
          </w:p>
        </w:tc>
        <w:tc>
          <w:tcPr>
            <w:tcW w:w="619" w:type="pct"/>
          </w:tcPr>
          <w:p w:rsidR="00753B68" w:rsidRPr="007B42C2" w:rsidRDefault="00753B68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Mã số</w:t>
            </w:r>
          </w:p>
        </w:tc>
        <w:tc>
          <w:tcPr>
            <w:tcW w:w="1190" w:type="pct"/>
          </w:tcPr>
          <w:p w:rsidR="00753B68" w:rsidRPr="007B42C2" w:rsidRDefault="00753B68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 nhiệm đề tài</w:t>
            </w:r>
          </w:p>
        </w:tc>
        <w:tc>
          <w:tcPr>
            <w:tcW w:w="1507" w:type="pct"/>
          </w:tcPr>
          <w:p w:rsidR="00753B68" w:rsidRPr="007B42C2" w:rsidRDefault="00753B68" w:rsidP="0016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Sản phẩm đăng ký nghiệm thu </w:t>
            </w:r>
          </w:p>
        </w:tc>
      </w:tr>
      <w:tr w:rsidR="00162E9A" w:rsidRPr="007B42C2" w:rsidTr="0059331D">
        <w:trPr>
          <w:trHeight w:val="20"/>
        </w:trPr>
        <w:tc>
          <w:tcPr>
            <w:tcW w:w="373" w:type="pct"/>
          </w:tcPr>
          <w:p w:rsidR="00162E9A" w:rsidRPr="007B42C2" w:rsidRDefault="00162E9A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(1)</w:t>
            </w:r>
          </w:p>
        </w:tc>
        <w:tc>
          <w:tcPr>
            <w:tcW w:w="1310" w:type="pct"/>
          </w:tcPr>
          <w:p w:rsidR="00162E9A" w:rsidRPr="007B42C2" w:rsidRDefault="00162E9A" w:rsidP="0016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619" w:type="pct"/>
          </w:tcPr>
          <w:p w:rsidR="00162E9A" w:rsidRPr="007B42C2" w:rsidRDefault="00162E9A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1190" w:type="pct"/>
          </w:tcPr>
          <w:p w:rsidR="00162E9A" w:rsidRPr="007B42C2" w:rsidRDefault="00162E9A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>(4)</w:t>
            </w:r>
          </w:p>
        </w:tc>
        <w:tc>
          <w:tcPr>
            <w:tcW w:w="1507" w:type="pct"/>
          </w:tcPr>
          <w:p w:rsidR="00162E9A" w:rsidRPr="007B42C2" w:rsidRDefault="00162E9A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>(5)</w:t>
            </w:r>
          </w:p>
        </w:tc>
      </w:tr>
      <w:tr w:rsidR="00CF1FA1" w:rsidRPr="007B42C2" w:rsidTr="0059331D">
        <w:trPr>
          <w:trHeight w:val="20"/>
        </w:trPr>
        <w:tc>
          <w:tcPr>
            <w:tcW w:w="373" w:type="pct"/>
          </w:tcPr>
          <w:p w:rsidR="00CF1FA1" w:rsidRPr="007B42C2" w:rsidRDefault="00CF1FA1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10" w:type="pct"/>
          </w:tcPr>
          <w:p w:rsidR="00CF1FA1" w:rsidRPr="007B42C2" w:rsidRDefault="00CF1FA1" w:rsidP="00CF1FA1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đánh giá khối kiến thức </w:t>
            </w:r>
            <w:r w:rsidRPr="007B42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Chuyên ngành Giáo dục tiểu học bắt buộc 1</w:t>
            </w: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 theo </w:t>
            </w:r>
            <w:r w:rsidRPr="007B42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tiếp cận CDIO </w:t>
            </w:r>
          </w:p>
          <w:p w:rsidR="00CF1FA1" w:rsidRPr="007B42C2" w:rsidRDefault="00CF1FA1" w:rsidP="003B7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" w:type="pct"/>
          </w:tcPr>
          <w:p w:rsidR="00CF1FA1" w:rsidRPr="007B42C2" w:rsidRDefault="00CF1FA1" w:rsidP="003B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T2018-13TĐ</w:t>
            </w:r>
          </w:p>
        </w:tc>
        <w:tc>
          <w:tcPr>
            <w:tcW w:w="1190" w:type="pct"/>
          </w:tcPr>
          <w:p w:rsidR="00CF1FA1" w:rsidRPr="007B42C2" w:rsidRDefault="00CF1FA1" w:rsidP="00CF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>TS. Nguyễn Thị Châu Giang</w:t>
            </w:r>
          </w:p>
        </w:tc>
        <w:tc>
          <w:tcPr>
            <w:tcW w:w="1507" w:type="pct"/>
          </w:tcPr>
          <w:p w:rsidR="00CF1FA1" w:rsidRPr="007B42C2" w:rsidRDefault="007B42C2" w:rsidP="007B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CF1FA1"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đánh giá học phần </w:t>
            </w:r>
            <w:r w:rsidR="00CF1FA1" w:rsidRPr="007B42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Rèn luyện nghiệp vụ sư phạm 1</w:t>
            </w:r>
            <w:r w:rsidR="00CF1FA1"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 theo tiếp cận CDIO</w:t>
            </w:r>
          </w:p>
          <w:p w:rsidR="00CF1FA1" w:rsidRPr="007B42C2" w:rsidRDefault="007B42C2" w:rsidP="007B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CF1FA1"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</w:t>
            </w:r>
            <w:r w:rsidR="00CF1FA1" w:rsidRPr="007B42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phương pháp giảng dạy và kiểm tra đánh giá học phần </w:t>
            </w:r>
            <w:r w:rsidR="00CF1FA1" w:rsidRPr="007B42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Đạo đức và phương pháp dạy học đạo đức</w:t>
            </w:r>
            <w:r w:rsidR="00CF1FA1"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 theo tiếp cận CDIO</w:t>
            </w:r>
          </w:p>
          <w:p w:rsidR="00CF1FA1" w:rsidRPr="007B42C2" w:rsidRDefault="007B42C2" w:rsidP="007B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CF1FA1"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kiểm tra đánh giá học phần </w:t>
            </w:r>
            <w:r w:rsidR="00CF1FA1" w:rsidRPr="007B42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Tổ chức hoạt động trải nghiệm sáng tạo</w:t>
            </w:r>
            <w:r w:rsidR="00CF1FA1"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 theo tiếp cận CDIO</w:t>
            </w:r>
          </w:p>
          <w:p w:rsidR="00CF1FA1" w:rsidRPr="007B42C2" w:rsidRDefault="007B42C2" w:rsidP="007B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CF1FA1"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kiểm tra đánh giá học phần </w:t>
            </w:r>
            <w:r w:rsidR="00CF1FA1" w:rsidRPr="007B42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Phương pháp dạy học Tiếng Việt</w:t>
            </w:r>
            <w:r w:rsidR="00CF1FA1"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 theo tiếp cận CDIO</w:t>
            </w:r>
          </w:p>
          <w:p w:rsidR="00CF1FA1" w:rsidRPr="007B42C2" w:rsidRDefault="007B42C2" w:rsidP="007B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CF1FA1"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kiểm tra đánh giá học phần </w:t>
            </w:r>
            <w:r w:rsidR="00CF1FA1" w:rsidRPr="007B42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Phương pháp dạy học Toán</w:t>
            </w:r>
            <w:r w:rsidR="00CF1FA1"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 theo tiếp cận CDIO</w:t>
            </w:r>
          </w:p>
        </w:tc>
      </w:tr>
      <w:tr w:rsidR="00753B68" w:rsidRPr="007B42C2" w:rsidTr="0059331D">
        <w:trPr>
          <w:trHeight w:val="20"/>
        </w:trPr>
        <w:tc>
          <w:tcPr>
            <w:tcW w:w="373" w:type="pct"/>
          </w:tcPr>
          <w:p w:rsidR="00753B68" w:rsidRPr="007B42C2" w:rsidRDefault="00753B68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1310" w:type="pct"/>
          </w:tcPr>
          <w:p w:rsidR="00753B68" w:rsidRPr="007B42C2" w:rsidRDefault="00052E82" w:rsidP="00052E8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đánh giá khối kiến thức </w:t>
            </w:r>
            <w:r w:rsidRPr="007B42C2">
              <w:rPr>
                <w:rFonts w:ascii="Times New Roman" w:hAnsi="Times New Roman" w:cs="Times New Roman"/>
                <w:i/>
                <w:sz w:val="26"/>
                <w:szCs w:val="26"/>
              </w:rPr>
              <w:t>Chuyên ngành Giáo dục mầm non 1</w:t>
            </w: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 theo tiếp cận CDIO</w:t>
            </w:r>
          </w:p>
        </w:tc>
        <w:tc>
          <w:tcPr>
            <w:tcW w:w="619" w:type="pct"/>
          </w:tcPr>
          <w:p w:rsidR="00052E82" w:rsidRPr="007B42C2" w:rsidRDefault="0059331D" w:rsidP="0059331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T2018</w:t>
            </w:r>
            <w:r w:rsidR="00052E82" w:rsidRPr="007B42C2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-  21TĐ</w:t>
            </w:r>
          </w:p>
          <w:p w:rsidR="00753B68" w:rsidRPr="007B42C2" w:rsidRDefault="00753B68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pct"/>
          </w:tcPr>
          <w:p w:rsidR="00753B68" w:rsidRPr="007B42C2" w:rsidRDefault="00052E8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>TS Trần Thị Hoàng Yến</w:t>
            </w:r>
          </w:p>
        </w:tc>
        <w:tc>
          <w:tcPr>
            <w:tcW w:w="1507" w:type="pct"/>
          </w:tcPr>
          <w:p w:rsidR="00753B68" w:rsidRPr="007B42C2" w:rsidRDefault="007B42C2" w:rsidP="007B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52E82"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đánh giá học phần </w:t>
            </w:r>
            <w:r w:rsidR="00052E82" w:rsidRPr="007B42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Rèn luyện nghiệp vụ sư phạm thường xuyên 2</w:t>
            </w:r>
            <w:r w:rsidR="00052E82"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 theo tiếp cận CDIO</w:t>
            </w:r>
          </w:p>
          <w:p w:rsidR="00052E82" w:rsidRPr="007B42C2" w:rsidRDefault="007B42C2" w:rsidP="007B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  <w:r w:rsidR="00052E82" w:rsidRPr="007B42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Nghiên cứu đổi mới nội dung, phương pháp giảng dạy và kiểm tra đánh giá học phần </w:t>
            </w:r>
            <w:r w:rsidR="00052E82" w:rsidRPr="007B42C2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Múa</w:t>
            </w:r>
            <w:r w:rsidR="00052E82" w:rsidRPr="007B42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theo tiếp cận CDIO</w:t>
            </w:r>
          </w:p>
          <w:p w:rsidR="00052E82" w:rsidRPr="007B42C2" w:rsidRDefault="007B42C2" w:rsidP="007B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  <w:r w:rsidR="00052E82" w:rsidRPr="007B42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Nghiên cứu đổi mới nội dung, phương pháp giảng dạy và kiểm tra đánh giá học phần </w:t>
            </w:r>
            <w:r w:rsidR="00052E82" w:rsidRPr="007B42C2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Phương pháp tổ chức hoạt động tạo hình cho trẻ</w:t>
            </w:r>
            <w:r w:rsidR="00052E82" w:rsidRPr="007B42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theo tiếp cận CDIO</w:t>
            </w:r>
          </w:p>
          <w:p w:rsidR="00052E82" w:rsidRPr="007B42C2" w:rsidRDefault="007B42C2" w:rsidP="007B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  <w:r w:rsidR="00052E82" w:rsidRPr="007B42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Nghiên cứu đổi mới nội dung, phương pháp giảng dạy và kiểm tra đánh giá học phần </w:t>
            </w:r>
            <w:r w:rsidR="00052E82" w:rsidRPr="007B42C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Phương pháp cho </w:t>
            </w:r>
            <w:r w:rsidR="00052E82" w:rsidRPr="007B42C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>trẻ làm quen tác phẩm văn học</w:t>
            </w:r>
            <w:r w:rsidR="00052E82" w:rsidRPr="007B42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theo tiếp cận CDIO</w:t>
            </w:r>
          </w:p>
          <w:p w:rsidR="00052E82" w:rsidRPr="007B42C2" w:rsidRDefault="007B42C2" w:rsidP="007B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</w:t>
            </w:r>
            <w:r w:rsidR="00052E82" w:rsidRPr="007B42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Nghiên cứu đổi mới nội dung, phương pháp giảng dạy và kiểm tra đánh giá học phần </w:t>
            </w:r>
            <w:r w:rsidR="00052E82" w:rsidRPr="007B42C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Dinh dưỡng học trẻ em</w:t>
            </w:r>
            <w:r w:rsidR="00052E82" w:rsidRPr="007B42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theo tiếp cận CDIO</w:t>
            </w:r>
          </w:p>
        </w:tc>
      </w:tr>
      <w:tr w:rsidR="00753B68" w:rsidRPr="007B42C2" w:rsidTr="0059331D">
        <w:trPr>
          <w:trHeight w:val="20"/>
        </w:trPr>
        <w:tc>
          <w:tcPr>
            <w:tcW w:w="373" w:type="pct"/>
          </w:tcPr>
          <w:p w:rsidR="00753B68" w:rsidRPr="007B42C2" w:rsidRDefault="00753B68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310" w:type="pct"/>
          </w:tcPr>
          <w:p w:rsidR="00753B68" w:rsidRPr="007B42C2" w:rsidRDefault="00052E82" w:rsidP="00DC3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Nghiên cứu đổi mới nội dung, phương pháp giảng dạỵ và kiểm tra đánh giá khối </w:t>
            </w:r>
            <w:r w:rsidRPr="007B42C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Kiến thức, kĩ năng ngành Quản lí giáo dục 2</w:t>
            </w: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theo tiêp cận CDIO</w:t>
            </w:r>
          </w:p>
        </w:tc>
        <w:tc>
          <w:tcPr>
            <w:tcW w:w="619" w:type="pct"/>
          </w:tcPr>
          <w:p w:rsidR="00753B68" w:rsidRPr="007B42C2" w:rsidRDefault="0059331D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T2018 – 41TĐ</w:t>
            </w:r>
          </w:p>
        </w:tc>
        <w:tc>
          <w:tcPr>
            <w:tcW w:w="1190" w:type="pct"/>
          </w:tcPr>
          <w:p w:rsidR="00753B68" w:rsidRPr="007B42C2" w:rsidRDefault="00052E8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>TS. Nguyễn Thị Thu Hằng</w:t>
            </w:r>
          </w:p>
        </w:tc>
        <w:tc>
          <w:tcPr>
            <w:tcW w:w="1507" w:type="pct"/>
          </w:tcPr>
          <w:p w:rsidR="00052E82" w:rsidRPr="007B42C2" w:rsidRDefault="007B42C2" w:rsidP="007B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="00052E82"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Nghiên cứu đổi mới nội dung, phương pháp giảng dạỵ và kiểm tra đánh </w:t>
            </w:r>
            <w:r w:rsidR="00052E82" w:rsidRPr="007B42C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giá học phần Kĩ năng lập kế hoạch</w:t>
            </w:r>
            <w:r w:rsidR="00052E82"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theo tiêp cận CDIO</w:t>
            </w:r>
          </w:p>
          <w:p w:rsidR="00753B68" w:rsidRPr="007B42C2" w:rsidRDefault="00052E82" w:rsidP="007B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Nghiên cứu đổi mới nội dung, phương pháp giảng dạỵ và kiểm tra đánh giá </w:t>
            </w:r>
            <w:r w:rsidRPr="007B42C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học phần Kĩ năng làm việc nhóm</w:t>
            </w: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theo tiêp cận CDIO</w:t>
            </w:r>
          </w:p>
        </w:tc>
      </w:tr>
      <w:tr w:rsidR="00052E82" w:rsidRPr="007B42C2" w:rsidTr="0059331D">
        <w:trPr>
          <w:trHeight w:val="20"/>
        </w:trPr>
        <w:tc>
          <w:tcPr>
            <w:tcW w:w="373" w:type="pct"/>
          </w:tcPr>
          <w:p w:rsidR="00052E82" w:rsidRPr="007B42C2" w:rsidRDefault="00052E8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10" w:type="pct"/>
          </w:tcPr>
          <w:p w:rsidR="00052E82" w:rsidRPr="007B42C2" w:rsidRDefault="00052E82" w:rsidP="00052E82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đánh giá khối kiến thức </w:t>
            </w:r>
            <w:r w:rsidRPr="007B42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Cơ sở ngành Giáo dục tiểu học</w:t>
            </w: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 theo tiếp cận CDIO </w:t>
            </w:r>
          </w:p>
          <w:p w:rsidR="00052E82" w:rsidRPr="007B42C2" w:rsidRDefault="00052E82" w:rsidP="00DC3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" w:type="pct"/>
          </w:tcPr>
          <w:p w:rsidR="00052E82" w:rsidRPr="007B42C2" w:rsidRDefault="00CE683A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T2018 – 18T</w:t>
            </w:r>
            <w:r w:rsidR="0059331D"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bookmarkStart w:id="0" w:name="_GoBack"/>
            <w:bookmarkEnd w:id="0"/>
          </w:p>
        </w:tc>
        <w:tc>
          <w:tcPr>
            <w:tcW w:w="1190" w:type="pct"/>
          </w:tcPr>
          <w:p w:rsidR="00052E82" w:rsidRPr="007B42C2" w:rsidRDefault="00052E8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>TS Nguyễn Tiến Dũng</w:t>
            </w:r>
          </w:p>
        </w:tc>
        <w:tc>
          <w:tcPr>
            <w:tcW w:w="1507" w:type="pct"/>
          </w:tcPr>
          <w:p w:rsidR="00052E82" w:rsidRDefault="007B42C2" w:rsidP="007B4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52E82"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đánh giá học phần </w:t>
            </w:r>
            <w:r w:rsidR="00052E82" w:rsidRPr="007B42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Cơ sở hình học và thống kê</w:t>
            </w:r>
            <w:r w:rsidR="00052E82"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 theo tiếp cận CDIO</w:t>
            </w:r>
          </w:p>
          <w:p w:rsidR="00512F17" w:rsidRDefault="00512F17" w:rsidP="00512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đánh giá học phần </w:t>
            </w:r>
            <w:r w:rsidRPr="00512F17">
              <w:rPr>
                <w:rFonts w:ascii="Times New Roman" w:hAnsi="Times New Roman"/>
                <w:i/>
                <w:iCs/>
                <w:sz w:val="26"/>
                <w:szCs w:val="26"/>
              </w:rPr>
              <w:t>Đại số sơ cấp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>theo tiếp cận CDIO</w:t>
            </w:r>
          </w:p>
          <w:p w:rsidR="00512F17" w:rsidRDefault="00512F17" w:rsidP="00512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đánh giá học phần </w:t>
            </w:r>
            <w:r w:rsidRPr="00512F17">
              <w:rPr>
                <w:rFonts w:ascii="Times New Roman" w:hAnsi="Times New Roman" w:cs="Times New Roman"/>
                <w:i/>
                <w:sz w:val="26"/>
                <w:szCs w:val="26"/>
              </w:rPr>
              <w:t>Hình học</w:t>
            </w:r>
            <w:r w:rsidRPr="00512F1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sơ cấp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>theo tiếp cận CDIO</w:t>
            </w:r>
          </w:p>
          <w:p w:rsidR="00512F17" w:rsidRDefault="00512F17" w:rsidP="00512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đánh giá học phần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Văn học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>theo tiếp cận CDIO</w:t>
            </w:r>
          </w:p>
          <w:p w:rsidR="00512F17" w:rsidRPr="009B6F7C" w:rsidRDefault="00512F17" w:rsidP="00512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đánh giá học phần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Toán chuyên ngành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>theo tiếp cận CDIO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512F17" w:rsidRPr="007B42C2" w:rsidRDefault="00512F17" w:rsidP="007B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2E82" w:rsidRPr="007B42C2" w:rsidTr="0059331D">
        <w:trPr>
          <w:trHeight w:val="20"/>
        </w:trPr>
        <w:tc>
          <w:tcPr>
            <w:tcW w:w="373" w:type="pct"/>
          </w:tcPr>
          <w:p w:rsidR="00052E82" w:rsidRPr="007B42C2" w:rsidRDefault="00052E8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310" w:type="pct"/>
          </w:tcPr>
          <w:p w:rsidR="00052E82" w:rsidRPr="007B42C2" w:rsidRDefault="00052E82" w:rsidP="007B42C2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Nghiên cứu đổi mới nội dung, phương pháp giảng dạy và đánh giá khối kiến thức </w:t>
            </w:r>
            <w:r w:rsidRPr="007B42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Cơ sở ngành Quản lý giáo dục </w:t>
            </w:r>
            <w:r w:rsidRPr="007B42C2">
              <w:rPr>
                <w:rFonts w:ascii="Times New Roman" w:hAnsi="Times New Roman" w:cs="Times New Roman"/>
                <w:sz w:val="26"/>
                <w:szCs w:val="26"/>
              </w:rPr>
              <w:t xml:space="preserve">theo tiếp cận CDIO </w:t>
            </w:r>
          </w:p>
        </w:tc>
        <w:tc>
          <w:tcPr>
            <w:tcW w:w="619" w:type="pct"/>
          </w:tcPr>
          <w:p w:rsidR="00052E82" w:rsidRPr="007B42C2" w:rsidRDefault="00CE683A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T2018 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TD</w:t>
            </w:r>
          </w:p>
        </w:tc>
        <w:tc>
          <w:tcPr>
            <w:tcW w:w="1190" w:type="pct"/>
          </w:tcPr>
          <w:p w:rsidR="00052E82" w:rsidRPr="007B42C2" w:rsidRDefault="00052E8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sz w:val="26"/>
                <w:szCs w:val="26"/>
              </w:rPr>
              <w:t>TS Bùi Văn Hùng</w:t>
            </w:r>
          </w:p>
        </w:tc>
        <w:tc>
          <w:tcPr>
            <w:tcW w:w="1507" w:type="pct"/>
          </w:tcPr>
          <w:p w:rsidR="00052E82" w:rsidRPr="007B42C2" w:rsidRDefault="00052E82" w:rsidP="007B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B7059" w:rsidRPr="007B42C2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62E9A" w:rsidRPr="007B42C2" w:rsidTr="00162E9A">
        <w:tc>
          <w:tcPr>
            <w:tcW w:w="7393" w:type="dxa"/>
          </w:tcPr>
          <w:p w:rsidR="00162E9A" w:rsidRPr="007B42C2" w:rsidRDefault="00162E9A" w:rsidP="00162E9A">
            <w:pPr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B42C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Xác nhận của đại diện lãnh đạo đơn vị</w:t>
            </w:r>
          </w:p>
          <w:p w:rsidR="00162E9A" w:rsidRPr="007B42C2" w:rsidRDefault="00162E9A" w:rsidP="00FB7059">
            <w:pP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7393" w:type="dxa"/>
          </w:tcPr>
          <w:p w:rsidR="00162E9A" w:rsidRPr="007B42C2" w:rsidRDefault="00162E9A" w:rsidP="00162E9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Nghệ An, ngày </w:t>
            </w:r>
            <w:r w:rsidR="007B42C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10</w:t>
            </w:r>
            <w:r w:rsidRPr="007B42C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  tháng </w:t>
            </w:r>
            <w:r w:rsidR="007B42C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12</w:t>
            </w:r>
            <w:r w:rsidRPr="007B42C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 năm 2018</w:t>
            </w:r>
          </w:p>
          <w:p w:rsidR="00162E9A" w:rsidRPr="007B42C2" w:rsidRDefault="00162E9A" w:rsidP="00162E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B42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 lập bảng</w:t>
            </w:r>
          </w:p>
        </w:tc>
      </w:tr>
    </w:tbl>
    <w:p w:rsidR="00FB7059" w:rsidRPr="007B42C2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FB7059" w:rsidRPr="007B42C2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14786"/>
      </w:tblGrid>
      <w:tr w:rsidR="00FB7059" w:rsidRPr="007B42C2" w:rsidTr="00162E9A">
        <w:trPr>
          <w:jc w:val="right"/>
        </w:trPr>
        <w:tc>
          <w:tcPr>
            <w:tcW w:w="5000" w:type="pct"/>
          </w:tcPr>
          <w:p w:rsidR="00FB7059" w:rsidRPr="007B42C2" w:rsidRDefault="00FB7059" w:rsidP="00FB7059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:rsidR="00FB7059" w:rsidRPr="007B42C2" w:rsidRDefault="00FB7059" w:rsidP="00162E9A">
            <w:pPr>
              <w:spacing w:after="0"/>
              <w:ind w:hanging="178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3725CF" w:rsidRPr="007B42C2" w:rsidRDefault="007B42C2">
      <w:pPr>
        <w:rPr>
          <w:rFonts w:ascii="Times New Roman" w:hAnsi="Times New Roman" w:cs="Times New Roman"/>
          <w:b/>
          <w:sz w:val="26"/>
          <w:szCs w:val="26"/>
        </w:rPr>
      </w:pPr>
      <w:r w:rsidRPr="007B42C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TS Nguyễn Thị Châu Giang</w:t>
      </w:r>
    </w:p>
    <w:sectPr w:rsidR="003725CF" w:rsidRPr="007B42C2" w:rsidSect="00753B68">
      <w:footerReference w:type="first" r:id="rId8"/>
      <w:pgSz w:w="16838" w:h="11906" w:orient="landscape" w:code="9"/>
      <w:pgMar w:top="709" w:right="1134" w:bottom="1134" w:left="1134" w:header="720" w:footer="3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EEF" w:rsidRDefault="00F12EEF" w:rsidP="00FB7059">
      <w:pPr>
        <w:spacing w:after="0" w:line="240" w:lineRule="auto"/>
      </w:pPr>
      <w:r>
        <w:separator/>
      </w:r>
    </w:p>
  </w:endnote>
  <w:endnote w:type="continuationSeparator" w:id="0">
    <w:p w:rsidR="00F12EEF" w:rsidRDefault="00F12EEF" w:rsidP="00FB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420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7059" w:rsidRDefault="00FB70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3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7059" w:rsidRDefault="00FB7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EEF" w:rsidRDefault="00F12EEF" w:rsidP="00FB7059">
      <w:pPr>
        <w:spacing w:after="0" w:line="240" w:lineRule="auto"/>
      </w:pPr>
      <w:r>
        <w:separator/>
      </w:r>
    </w:p>
  </w:footnote>
  <w:footnote w:type="continuationSeparator" w:id="0">
    <w:p w:rsidR="00F12EEF" w:rsidRDefault="00F12EEF" w:rsidP="00FB7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116A"/>
    <w:multiLevelType w:val="hybridMultilevel"/>
    <w:tmpl w:val="DEFCF27C"/>
    <w:lvl w:ilvl="0" w:tplc="ED22D2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C36"/>
    <w:multiLevelType w:val="hybridMultilevel"/>
    <w:tmpl w:val="FEB4DA0C"/>
    <w:lvl w:ilvl="0" w:tplc="E214A3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31964"/>
    <w:multiLevelType w:val="hybridMultilevel"/>
    <w:tmpl w:val="D30AD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D5B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68956EA3"/>
    <w:multiLevelType w:val="hybridMultilevel"/>
    <w:tmpl w:val="E62A90BE"/>
    <w:lvl w:ilvl="0" w:tplc="45A8C41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D9F"/>
    <w:multiLevelType w:val="hybridMultilevel"/>
    <w:tmpl w:val="63BEC8C6"/>
    <w:lvl w:ilvl="0" w:tplc="502AB8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59"/>
    <w:rsid w:val="00052E82"/>
    <w:rsid w:val="00162E9A"/>
    <w:rsid w:val="00282D4D"/>
    <w:rsid w:val="002F6DF6"/>
    <w:rsid w:val="003725CF"/>
    <w:rsid w:val="00512F17"/>
    <w:rsid w:val="0059331D"/>
    <w:rsid w:val="00753B68"/>
    <w:rsid w:val="007B42C2"/>
    <w:rsid w:val="00851DAF"/>
    <w:rsid w:val="008945CC"/>
    <w:rsid w:val="00AE0C06"/>
    <w:rsid w:val="00C31F0A"/>
    <w:rsid w:val="00CE683A"/>
    <w:rsid w:val="00CF1FA1"/>
    <w:rsid w:val="00F12EEF"/>
    <w:rsid w:val="00FB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59"/>
  </w:style>
  <w:style w:type="paragraph" w:styleId="Footer">
    <w:name w:val="footer"/>
    <w:basedOn w:val="Normal"/>
    <w:link w:val="FooterChar"/>
    <w:uiPriority w:val="99"/>
    <w:unhideWhenUsed/>
    <w:rsid w:val="00FB7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59"/>
  </w:style>
  <w:style w:type="paragraph" w:styleId="ListParagraph">
    <w:name w:val="List Paragraph"/>
    <w:basedOn w:val="Normal"/>
    <w:uiPriority w:val="34"/>
    <w:qFormat/>
    <w:rsid w:val="00753B68"/>
    <w:pPr>
      <w:ind w:left="720"/>
      <w:contextualSpacing/>
    </w:pPr>
  </w:style>
  <w:style w:type="table" w:styleId="TableGrid">
    <w:name w:val="Table Grid"/>
    <w:basedOn w:val="TableNormal"/>
    <w:uiPriority w:val="59"/>
    <w:rsid w:val="00162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59"/>
  </w:style>
  <w:style w:type="paragraph" w:styleId="Footer">
    <w:name w:val="footer"/>
    <w:basedOn w:val="Normal"/>
    <w:link w:val="FooterChar"/>
    <w:uiPriority w:val="99"/>
    <w:unhideWhenUsed/>
    <w:rsid w:val="00FB7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59"/>
  </w:style>
  <w:style w:type="paragraph" w:styleId="ListParagraph">
    <w:name w:val="List Paragraph"/>
    <w:basedOn w:val="Normal"/>
    <w:uiPriority w:val="34"/>
    <w:qFormat/>
    <w:rsid w:val="00753B68"/>
    <w:pPr>
      <w:ind w:left="720"/>
      <w:contextualSpacing/>
    </w:pPr>
  </w:style>
  <w:style w:type="table" w:styleId="TableGrid">
    <w:name w:val="Table Grid"/>
    <w:basedOn w:val="TableNormal"/>
    <w:uiPriority w:val="59"/>
    <w:rsid w:val="00162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2F0F3A-147A-4AFF-8E4B-376825222506}"/>
</file>

<file path=customXml/itemProps2.xml><?xml version="1.0" encoding="utf-8"?>
<ds:datastoreItem xmlns:ds="http://schemas.openxmlformats.org/officeDocument/2006/customXml" ds:itemID="{02A22436-E76A-41A2-97C1-E7F1E63E5250}"/>
</file>

<file path=customXml/itemProps3.xml><?xml version="1.0" encoding="utf-8"?>
<ds:datastoreItem xmlns:ds="http://schemas.openxmlformats.org/officeDocument/2006/customXml" ds:itemID="{DE64FEDA-C4DF-48C6-AB62-18C1327D8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TRAN MINH TUAN</cp:lastModifiedBy>
  <cp:revision>8</cp:revision>
  <dcterms:created xsi:type="dcterms:W3CDTF">2018-11-30T02:50:00Z</dcterms:created>
  <dcterms:modified xsi:type="dcterms:W3CDTF">2018-12-10T07:30:00Z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