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0" w:type="dxa"/>
        <w:tblLayout w:type="fixed"/>
        <w:tblCellMar>
          <w:left w:w="0" w:type="dxa"/>
          <w:right w:w="0" w:type="dxa"/>
        </w:tblCellMar>
        <w:tblLook w:val="01E0" w:firstRow="1" w:lastRow="1" w:firstColumn="1" w:lastColumn="1" w:noHBand="0" w:noVBand="0"/>
      </w:tblPr>
      <w:tblGrid>
        <w:gridCol w:w="3530"/>
        <w:gridCol w:w="5439"/>
      </w:tblGrid>
      <w:tr w:rsidR="000B4A79" w14:paraId="5BAF30F4" w14:textId="77777777" w:rsidTr="00B90F9F">
        <w:trPr>
          <w:trHeight w:val="842"/>
        </w:trPr>
        <w:tc>
          <w:tcPr>
            <w:tcW w:w="3530" w:type="dxa"/>
          </w:tcPr>
          <w:p w14:paraId="76E8B317" w14:textId="77777777" w:rsidR="000B4A79" w:rsidRDefault="000B4A79" w:rsidP="00B90F9F">
            <w:pPr>
              <w:pStyle w:val="TableParagraph"/>
              <w:spacing w:line="266" w:lineRule="exact"/>
              <w:ind w:left="184" w:right="212"/>
              <w:jc w:val="center"/>
              <w:rPr>
                <w:sz w:val="24"/>
              </w:rPr>
            </w:pPr>
            <w:r>
              <w:rPr>
                <w:sz w:val="24"/>
              </w:rPr>
              <w:t>BỘ</w:t>
            </w:r>
            <w:r>
              <w:rPr>
                <w:spacing w:val="-2"/>
                <w:sz w:val="24"/>
              </w:rPr>
              <w:t xml:space="preserve"> </w:t>
            </w:r>
            <w:r>
              <w:rPr>
                <w:sz w:val="24"/>
              </w:rPr>
              <w:t>GIÁO</w:t>
            </w:r>
            <w:r>
              <w:rPr>
                <w:spacing w:val="-2"/>
                <w:sz w:val="24"/>
              </w:rPr>
              <w:t xml:space="preserve"> </w:t>
            </w:r>
            <w:r>
              <w:rPr>
                <w:sz w:val="24"/>
              </w:rPr>
              <w:t>DỤC</w:t>
            </w:r>
            <w:r>
              <w:rPr>
                <w:spacing w:val="-1"/>
                <w:sz w:val="24"/>
              </w:rPr>
              <w:t xml:space="preserve"> </w:t>
            </w:r>
            <w:r>
              <w:rPr>
                <w:sz w:val="24"/>
              </w:rPr>
              <w:t>VÀ ĐÀO</w:t>
            </w:r>
            <w:r>
              <w:rPr>
                <w:spacing w:val="-2"/>
                <w:sz w:val="24"/>
              </w:rPr>
              <w:t xml:space="preserve"> </w:t>
            </w:r>
            <w:r>
              <w:rPr>
                <w:sz w:val="24"/>
              </w:rPr>
              <w:t>TẠO</w:t>
            </w:r>
          </w:p>
          <w:p w14:paraId="582B7BCE" w14:textId="77777777" w:rsidR="000B4A79" w:rsidRDefault="000B4A79" w:rsidP="00B90F9F">
            <w:pPr>
              <w:pStyle w:val="TableParagraph"/>
              <w:ind w:left="184" w:right="210"/>
              <w:jc w:val="center"/>
              <w:rPr>
                <w:b/>
                <w:sz w:val="24"/>
              </w:rPr>
            </w:pPr>
            <w:r>
              <w:rPr>
                <w:b/>
                <w:sz w:val="24"/>
              </w:rPr>
              <w:t>TRƯỜNG</w:t>
            </w:r>
            <w:r>
              <w:rPr>
                <w:b/>
                <w:spacing w:val="-2"/>
                <w:sz w:val="24"/>
              </w:rPr>
              <w:t xml:space="preserve"> </w:t>
            </w:r>
            <w:r>
              <w:rPr>
                <w:b/>
                <w:sz w:val="24"/>
              </w:rPr>
              <w:t>ĐẠI</w:t>
            </w:r>
            <w:r>
              <w:rPr>
                <w:b/>
                <w:spacing w:val="-1"/>
                <w:sz w:val="24"/>
              </w:rPr>
              <w:t xml:space="preserve"> </w:t>
            </w:r>
            <w:r>
              <w:rPr>
                <w:b/>
                <w:sz w:val="24"/>
              </w:rPr>
              <w:t>HỌC</w:t>
            </w:r>
            <w:r>
              <w:rPr>
                <w:b/>
                <w:spacing w:val="-1"/>
                <w:sz w:val="24"/>
              </w:rPr>
              <w:t xml:space="preserve"> </w:t>
            </w:r>
            <w:r>
              <w:rPr>
                <w:b/>
                <w:sz w:val="24"/>
              </w:rPr>
              <w:t>VINH</w:t>
            </w:r>
          </w:p>
          <w:p w14:paraId="173970D2" w14:textId="77777777" w:rsidR="000B4A79" w:rsidRDefault="000B4A79" w:rsidP="00B90F9F">
            <w:pPr>
              <w:pStyle w:val="TableParagraph"/>
              <w:ind w:left="184" w:right="211"/>
              <w:jc w:val="center"/>
              <w:rPr>
                <w:sz w:val="24"/>
              </w:rPr>
            </w:pPr>
            <w:r>
              <w:rPr>
                <w:sz w:val="24"/>
              </w:rPr>
              <w:t>¯¯¯¯¯¯¯¯¯¯¯¯¯¯</w:t>
            </w:r>
          </w:p>
        </w:tc>
        <w:tc>
          <w:tcPr>
            <w:tcW w:w="5439" w:type="dxa"/>
          </w:tcPr>
          <w:p w14:paraId="11A9D9BF" w14:textId="77777777" w:rsidR="000B4A79" w:rsidRDefault="000B4A79" w:rsidP="00B90F9F">
            <w:pPr>
              <w:pStyle w:val="TableParagraph"/>
              <w:spacing w:line="266" w:lineRule="exact"/>
              <w:ind w:left="214" w:right="186"/>
              <w:jc w:val="center"/>
              <w:rPr>
                <w:b/>
                <w:sz w:val="24"/>
              </w:rPr>
            </w:pPr>
            <w:r>
              <w:rPr>
                <w:b/>
                <w:sz w:val="24"/>
              </w:rPr>
              <w:t>CỘNG</w:t>
            </w:r>
            <w:r>
              <w:rPr>
                <w:b/>
                <w:spacing w:val="-1"/>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1"/>
                <w:sz w:val="24"/>
              </w:rPr>
              <w:t xml:space="preserve"> </w:t>
            </w:r>
            <w:r>
              <w:rPr>
                <w:b/>
                <w:sz w:val="24"/>
              </w:rPr>
              <w:t>NGHĨA</w:t>
            </w:r>
            <w:r>
              <w:rPr>
                <w:b/>
                <w:spacing w:val="-2"/>
                <w:sz w:val="24"/>
              </w:rPr>
              <w:t xml:space="preserve"> </w:t>
            </w:r>
            <w:r>
              <w:rPr>
                <w:b/>
                <w:sz w:val="24"/>
              </w:rPr>
              <w:t>VIỆT</w:t>
            </w:r>
            <w:r>
              <w:rPr>
                <w:b/>
                <w:spacing w:val="-1"/>
                <w:sz w:val="24"/>
              </w:rPr>
              <w:t xml:space="preserve"> </w:t>
            </w:r>
            <w:r>
              <w:rPr>
                <w:b/>
                <w:sz w:val="24"/>
              </w:rPr>
              <w:t>NAM</w:t>
            </w:r>
          </w:p>
          <w:p w14:paraId="3C13235E" w14:textId="77777777" w:rsidR="000B4A79" w:rsidRDefault="000B4A79" w:rsidP="00B90F9F">
            <w:pPr>
              <w:pStyle w:val="TableParagraph"/>
              <w:spacing w:before="3" w:line="298" w:lineRule="exact"/>
              <w:ind w:left="213" w:right="186"/>
              <w:jc w:val="center"/>
              <w:rPr>
                <w:b/>
                <w:sz w:val="24"/>
              </w:rPr>
            </w:pPr>
            <w:r>
              <w:rPr>
                <w:b/>
                <w:sz w:val="26"/>
              </w:rPr>
              <w:t>Độc</w:t>
            </w:r>
            <w:r>
              <w:rPr>
                <w:b/>
                <w:spacing w:val="-2"/>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1"/>
                <w:sz w:val="26"/>
              </w:rPr>
              <w:t xml:space="preserve"> </w:t>
            </w:r>
            <w:r>
              <w:rPr>
                <w:b/>
                <w:sz w:val="26"/>
              </w:rPr>
              <w:t>do</w:t>
            </w:r>
            <w:r>
              <w:rPr>
                <w:b/>
                <w:spacing w:val="-2"/>
                <w:sz w:val="26"/>
              </w:rPr>
              <w:t xml:space="preserve"> </w:t>
            </w:r>
            <w:r>
              <w:rPr>
                <w:b/>
                <w:sz w:val="26"/>
              </w:rPr>
              <w:t>- Hạnh</w:t>
            </w:r>
            <w:r>
              <w:rPr>
                <w:b/>
                <w:spacing w:val="-2"/>
                <w:sz w:val="26"/>
              </w:rPr>
              <w:t xml:space="preserve"> </w:t>
            </w:r>
            <w:r>
              <w:rPr>
                <w:b/>
                <w:sz w:val="26"/>
              </w:rPr>
              <w:t>ph</w:t>
            </w:r>
            <w:r>
              <w:rPr>
                <w:b/>
                <w:sz w:val="24"/>
              </w:rPr>
              <w:t>úc</w:t>
            </w:r>
          </w:p>
          <w:p w14:paraId="4540A2B7" w14:textId="77777777" w:rsidR="000B4A79" w:rsidRDefault="000B4A79" w:rsidP="00B90F9F">
            <w:pPr>
              <w:pStyle w:val="TableParagraph"/>
              <w:spacing w:line="255" w:lineRule="exact"/>
              <w:ind w:left="213" w:right="186"/>
              <w:jc w:val="center"/>
              <w:rPr>
                <w:sz w:val="24"/>
              </w:rPr>
            </w:pPr>
            <w:r>
              <w:rPr>
                <w:sz w:val="24"/>
              </w:rPr>
              <w:t>¯¯¯¯¯¯¯¯¯¯¯¯¯¯¯¯¯¯¯¯¯¯¯¯</w:t>
            </w:r>
          </w:p>
        </w:tc>
      </w:tr>
    </w:tbl>
    <w:p w14:paraId="6AF5DEC0" w14:textId="77777777" w:rsidR="000B4A79" w:rsidRDefault="000B4A79" w:rsidP="000B4A79">
      <w:pPr>
        <w:pStyle w:val="BodyText"/>
        <w:rPr>
          <w:rFonts w:ascii="Calibri"/>
          <w:sz w:val="17"/>
        </w:rPr>
      </w:pPr>
    </w:p>
    <w:p w14:paraId="756F4AFB" w14:textId="77777777" w:rsidR="000B4A79" w:rsidRDefault="000B4A79" w:rsidP="001A77E7">
      <w:pPr>
        <w:spacing w:before="5" w:line="386" w:lineRule="exact"/>
        <w:ind w:left="3244" w:right="1581" w:hanging="1640"/>
        <w:rPr>
          <w:b/>
          <w:sz w:val="24"/>
        </w:rPr>
      </w:pPr>
      <w:r>
        <w:rPr>
          <w:b/>
          <w:sz w:val="24"/>
        </w:rPr>
        <w:t>MỤC TIÊU, CHUẨN ĐẦU RA CHƯƠNG TRÌNH ĐÀO TẠO</w:t>
      </w:r>
      <w:r>
        <w:rPr>
          <w:b/>
          <w:spacing w:val="-57"/>
          <w:sz w:val="24"/>
        </w:rPr>
        <w:t xml:space="preserve"> </w:t>
      </w:r>
      <w:bookmarkStart w:id="0" w:name="_bookmark32"/>
      <w:bookmarkEnd w:id="0"/>
      <w:r>
        <w:rPr>
          <w:b/>
          <w:sz w:val="24"/>
        </w:rPr>
        <w:t>NGÀNH</w:t>
      </w:r>
      <w:r>
        <w:rPr>
          <w:b/>
          <w:spacing w:val="-1"/>
          <w:sz w:val="24"/>
        </w:rPr>
        <w:t xml:space="preserve"> </w:t>
      </w:r>
      <w:r>
        <w:rPr>
          <w:b/>
          <w:sz w:val="24"/>
        </w:rPr>
        <w:t>GIÁO</w:t>
      </w:r>
      <w:r>
        <w:rPr>
          <w:b/>
          <w:spacing w:val="-1"/>
          <w:sz w:val="24"/>
        </w:rPr>
        <w:t xml:space="preserve"> </w:t>
      </w:r>
      <w:r>
        <w:rPr>
          <w:b/>
          <w:sz w:val="24"/>
        </w:rPr>
        <w:t>DỤC</w:t>
      </w:r>
      <w:r>
        <w:rPr>
          <w:b/>
          <w:spacing w:val="-1"/>
          <w:sz w:val="24"/>
        </w:rPr>
        <w:t xml:space="preserve"> </w:t>
      </w:r>
      <w:r>
        <w:rPr>
          <w:b/>
          <w:sz w:val="24"/>
        </w:rPr>
        <w:t>TIỂU</w:t>
      </w:r>
      <w:r>
        <w:rPr>
          <w:b/>
          <w:spacing w:val="-2"/>
          <w:sz w:val="24"/>
        </w:rPr>
        <w:t xml:space="preserve"> </w:t>
      </w:r>
      <w:r>
        <w:rPr>
          <w:b/>
          <w:sz w:val="24"/>
        </w:rPr>
        <w:t>HỌC</w:t>
      </w:r>
    </w:p>
    <w:p w14:paraId="499C7A4A" w14:textId="77777777" w:rsidR="000B4A79" w:rsidRDefault="000B4A79" w:rsidP="001A77E7">
      <w:pPr>
        <w:spacing w:line="275" w:lineRule="exact"/>
        <w:ind w:left="1299" w:right="1295"/>
        <w:jc w:val="center"/>
        <w:rPr>
          <w:i/>
        </w:rPr>
      </w:pPr>
      <w:r>
        <w:rPr>
          <w:i/>
        </w:rPr>
        <w:t>(Ban</w:t>
      </w:r>
      <w:r>
        <w:rPr>
          <w:i/>
          <w:spacing w:val="-3"/>
        </w:rPr>
        <w:t xml:space="preserve"> </w:t>
      </w:r>
      <w:r>
        <w:rPr>
          <w:i/>
        </w:rPr>
        <w:t>hành kèm</w:t>
      </w:r>
      <w:r>
        <w:rPr>
          <w:i/>
          <w:spacing w:val="-2"/>
        </w:rPr>
        <w:t xml:space="preserve"> </w:t>
      </w:r>
      <w:r>
        <w:rPr>
          <w:i/>
        </w:rPr>
        <w:t>theo</w:t>
      </w:r>
      <w:r>
        <w:rPr>
          <w:i/>
          <w:spacing w:val="1"/>
        </w:rPr>
        <w:t xml:space="preserve"> </w:t>
      </w:r>
      <w:r>
        <w:rPr>
          <w:i/>
        </w:rPr>
        <w:t>Quyết</w:t>
      </w:r>
      <w:r>
        <w:rPr>
          <w:i/>
          <w:spacing w:val="-3"/>
        </w:rPr>
        <w:t xml:space="preserve"> </w:t>
      </w:r>
      <w:r>
        <w:rPr>
          <w:i/>
        </w:rPr>
        <w:t>định</w:t>
      </w:r>
      <w:r>
        <w:rPr>
          <w:i/>
          <w:spacing w:val="-2"/>
        </w:rPr>
        <w:t xml:space="preserve"> </w:t>
      </w:r>
      <w:r>
        <w:rPr>
          <w:i/>
        </w:rPr>
        <w:t>số</w:t>
      </w:r>
      <w:r>
        <w:rPr>
          <w:i/>
          <w:spacing w:val="-1"/>
        </w:rPr>
        <w:t xml:space="preserve"> </w:t>
      </w:r>
      <w:r>
        <w:rPr>
          <w:i/>
        </w:rPr>
        <w:t>2033/QĐ-ĐHV</w:t>
      </w:r>
      <w:r>
        <w:rPr>
          <w:i/>
          <w:spacing w:val="-3"/>
        </w:rPr>
        <w:t xml:space="preserve"> </w:t>
      </w:r>
      <w:r>
        <w:rPr>
          <w:i/>
        </w:rPr>
        <w:t>ngày 10/9/2021</w:t>
      </w:r>
    </w:p>
    <w:p w14:paraId="130C5382" w14:textId="77777777" w:rsidR="000B4A79" w:rsidRDefault="000B4A79" w:rsidP="000B4A79">
      <w:pPr>
        <w:spacing w:before="25"/>
        <w:ind w:left="1300" w:right="1295"/>
        <w:jc w:val="center"/>
        <w:rPr>
          <w:i/>
        </w:rPr>
      </w:pPr>
      <w:r>
        <w:rPr>
          <w:i/>
        </w:rPr>
        <w:t>của</w:t>
      </w:r>
      <w:r>
        <w:rPr>
          <w:i/>
          <w:spacing w:val="-3"/>
        </w:rPr>
        <w:t xml:space="preserve"> </w:t>
      </w:r>
      <w:r>
        <w:rPr>
          <w:i/>
        </w:rPr>
        <w:t>Hiệu</w:t>
      </w:r>
      <w:r>
        <w:rPr>
          <w:i/>
          <w:spacing w:val="-2"/>
        </w:rPr>
        <w:t xml:space="preserve"> </w:t>
      </w:r>
      <w:r>
        <w:rPr>
          <w:i/>
        </w:rPr>
        <w:t>trưởng</w:t>
      </w:r>
      <w:r>
        <w:rPr>
          <w:i/>
          <w:spacing w:val="-2"/>
        </w:rPr>
        <w:t xml:space="preserve"> </w:t>
      </w:r>
      <w:r>
        <w:rPr>
          <w:i/>
        </w:rPr>
        <w:t>Trường</w:t>
      </w:r>
      <w:r>
        <w:rPr>
          <w:i/>
          <w:spacing w:val="-2"/>
        </w:rPr>
        <w:t xml:space="preserve"> </w:t>
      </w:r>
      <w:r>
        <w:rPr>
          <w:i/>
        </w:rPr>
        <w:t>Đại</w:t>
      </w:r>
      <w:r>
        <w:rPr>
          <w:i/>
          <w:spacing w:val="-2"/>
        </w:rPr>
        <w:t xml:space="preserve"> </w:t>
      </w:r>
      <w:r>
        <w:rPr>
          <w:i/>
        </w:rPr>
        <w:t>học</w:t>
      </w:r>
      <w:r>
        <w:rPr>
          <w:i/>
          <w:spacing w:val="1"/>
        </w:rPr>
        <w:t xml:space="preserve"> </w:t>
      </w:r>
      <w:r>
        <w:rPr>
          <w:i/>
        </w:rPr>
        <w:t>Vinh)</w:t>
      </w:r>
    </w:p>
    <w:p w14:paraId="5AEC67E9" w14:textId="77777777" w:rsidR="000B4A79" w:rsidRDefault="000B4A79" w:rsidP="000B4A79">
      <w:pPr>
        <w:pStyle w:val="BodyText"/>
        <w:rPr>
          <w:i/>
          <w:sz w:val="23"/>
        </w:rPr>
      </w:pPr>
    </w:p>
    <w:p w14:paraId="3A5B2CA3" w14:textId="77777777" w:rsidR="000B4A79" w:rsidRPr="00116B7A" w:rsidRDefault="000B4A79" w:rsidP="00262593">
      <w:pPr>
        <w:pStyle w:val="Heading2"/>
        <w:numPr>
          <w:ilvl w:val="0"/>
          <w:numId w:val="11"/>
        </w:numPr>
        <w:tabs>
          <w:tab w:val="left" w:pos="945"/>
        </w:tabs>
        <w:spacing w:before="1"/>
        <w:ind w:left="0" w:firstLine="709"/>
        <w:rPr>
          <w:b/>
          <w:bCs/>
        </w:rPr>
      </w:pPr>
      <w:r w:rsidRPr="00116B7A">
        <w:rPr>
          <w:b/>
          <w:bCs/>
        </w:rPr>
        <w:t>Mục</w:t>
      </w:r>
      <w:r w:rsidRPr="00116B7A">
        <w:rPr>
          <w:b/>
          <w:bCs/>
          <w:spacing w:val="-3"/>
        </w:rPr>
        <w:t xml:space="preserve"> </w:t>
      </w:r>
      <w:r w:rsidRPr="00116B7A">
        <w:rPr>
          <w:b/>
          <w:bCs/>
        </w:rPr>
        <w:t>tiêu</w:t>
      </w:r>
      <w:r w:rsidRPr="00116B7A">
        <w:rPr>
          <w:b/>
          <w:bCs/>
          <w:spacing w:val="-2"/>
        </w:rPr>
        <w:t xml:space="preserve"> </w:t>
      </w:r>
      <w:r w:rsidRPr="00116B7A">
        <w:rPr>
          <w:b/>
          <w:bCs/>
        </w:rPr>
        <w:t>CTĐT</w:t>
      </w:r>
      <w:r w:rsidRPr="00116B7A">
        <w:rPr>
          <w:b/>
          <w:bCs/>
          <w:spacing w:val="-2"/>
        </w:rPr>
        <w:t xml:space="preserve"> </w:t>
      </w:r>
      <w:r w:rsidRPr="00116B7A">
        <w:rPr>
          <w:b/>
          <w:bCs/>
        </w:rPr>
        <w:t>ngành</w:t>
      </w:r>
      <w:r w:rsidRPr="00116B7A">
        <w:rPr>
          <w:b/>
          <w:bCs/>
          <w:spacing w:val="-2"/>
        </w:rPr>
        <w:t xml:space="preserve"> </w:t>
      </w:r>
      <w:r w:rsidRPr="00116B7A">
        <w:rPr>
          <w:b/>
          <w:bCs/>
        </w:rPr>
        <w:t>Giáo dục Tiểu</w:t>
      </w:r>
      <w:r w:rsidRPr="00116B7A">
        <w:rPr>
          <w:b/>
          <w:bCs/>
          <w:spacing w:val="-2"/>
        </w:rPr>
        <w:t xml:space="preserve"> </w:t>
      </w:r>
      <w:r w:rsidRPr="00116B7A">
        <w:rPr>
          <w:b/>
          <w:bCs/>
        </w:rPr>
        <w:t>học</w:t>
      </w:r>
    </w:p>
    <w:p w14:paraId="56CC3EA2" w14:textId="77777777" w:rsidR="000B4A79" w:rsidRPr="00E5440B" w:rsidRDefault="000B4A79" w:rsidP="00262593">
      <w:pPr>
        <w:pStyle w:val="ListParagraph"/>
        <w:widowControl w:val="0"/>
        <w:numPr>
          <w:ilvl w:val="1"/>
          <w:numId w:val="11"/>
        </w:numPr>
        <w:tabs>
          <w:tab w:val="left" w:pos="1139"/>
        </w:tabs>
        <w:autoSpaceDE w:val="0"/>
        <w:autoSpaceDN w:val="0"/>
        <w:spacing w:before="121" w:after="0" w:line="240" w:lineRule="auto"/>
        <w:ind w:left="0" w:firstLine="709"/>
        <w:contextualSpacing w:val="0"/>
        <w:jc w:val="both"/>
        <w:rPr>
          <w:rFonts w:asciiTheme="majorHAnsi" w:hAnsiTheme="majorHAnsi" w:cstheme="majorHAnsi"/>
          <w:b/>
          <w:sz w:val="26"/>
        </w:rPr>
      </w:pPr>
      <w:r w:rsidRPr="00E5440B">
        <w:rPr>
          <w:rFonts w:asciiTheme="majorHAnsi" w:hAnsiTheme="majorHAnsi" w:cstheme="majorHAnsi"/>
          <w:b/>
          <w:sz w:val="26"/>
        </w:rPr>
        <w:t>Mục</w:t>
      </w:r>
      <w:r w:rsidRPr="00E5440B">
        <w:rPr>
          <w:rFonts w:asciiTheme="majorHAnsi" w:hAnsiTheme="majorHAnsi" w:cstheme="majorHAnsi"/>
          <w:b/>
          <w:spacing w:val="-2"/>
          <w:sz w:val="26"/>
        </w:rPr>
        <w:t xml:space="preserve"> </w:t>
      </w:r>
      <w:r w:rsidRPr="00E5440B">
        <w:rPr>
          <w:rFonts w:asciiTheme="majorHAnsi" w:hAnsiTheme="majorHAnsi" w:cstheme="majorHAnsi"/>
          <w:b/>
          <w:sz w:val="26"/>
        </w:rPr>
        <w:t>tiêu</w:t>
      </w:r>
      <w:r w:rsidRPr="00E5440B">
        <w:rPr>
          <w:rFonts w:asciiTheme="majorHAnsi" w:hAnsiTheme="majorHAnsi" w:cstheme="majorHAnsi"/>
          <w:b/>
          <w:spacing w:val="-2"/>
          <w:sz w:val="26"/>
        </w:rPr>
        <w:t xml:space="preserve"> </w:t>
      </w:r>
      <w:r w:rsidRPr="00E5440B">
        <w:rPr>
          <w:rFonts w:asciiTheme="majorHAnsi" w:hAnsiTheme="majorHAnsi" w:cstheme="majorHAnsi"/>
          <w:b/>
          <w:sz w:val="26"/>
        </w:rPr>
        <w:t>chung</w:t>
      </w:r>
    </w:p>
    <w:p w14:paraId="748BA963" w14:textId="227F3382" w:rsidR="000B4A79" w:rsidRDefault="000B4A79" w:rsidP="000B4A79">
      <w:pPr>
        <w:pStyle w:val="BodyText"/>
        <w:spacing w:before="119"/>
        <w:ind w:left="118" w:right="111" w:firstLine="566"/>
        <w:jc w:val="both"/>
      </w:pPr>
      <w:r>
        <w:t>Chương trình cử nhân giáo dục tiểu học đào tạo sinh viên tốt nghiệp trở thành công</w:t>
      </w:r>
      <w:r>
        <w:rPr>
          <w:spacing w:val="1"/>
        </w:rPr>
        <w:t xml:space="preserve"> </w:t>
      </w:r>
      <w:r>
        <w:t>dân tự chủ và có trách nhiệm xã hội; là nhà giáo dục với các phẩm chất và năng lực cần</w:t>
      </w:r>
      <w:r>
        <w:rPr>
          <w:spacing w:val="1"/>
        </w:rPr>
        <w:t xml:space="preserve"> </w:t>
      </w:r>
      <w:r>
        <w:t>thiết; có khả năng hình thành ý tưởng – thiết kế – thực hiện và đánh giá chương trình giáo</w:t>
      </w:r>
      <w:r w:rsidR="00186EFF">
        <w:rPr>
          <w:lang w:val="en-GB"/>
        </w:rPr>
        <w:t xml:space="preserve"> </w:t>
      </w:r>
      <w:r>
        <w:rPr>
          <w:spacing w:val="-62"/>
        </w:rPr>
        <w:t xml:space="preserve"> </w:t>
      </w:r>
      <w:r>
        <w:t>dục</w:t>
      </w:r>
      <w:r>
        <w:rPr>
          <w:spacing w:val="-2"/>
        </w:rPr>
        <w:t xml:space="preserve"> </w:t>
      </w:r>
      <w:r>
        <w:t>tiểu</w:t>
      </w:r>
      <w:r>
        <w:rPr>
          <w:spacing w:val="-2"/>
        </w:rPr>
        <w:t xml:space="preserve"> </w:t>
      </w:r>
      <w:r>
        <w:t>học</w:t>
      </w:r>
      <w:r>
        <w:rPr>
          <w:spacing w:val="2"/>
        </w:rPr>
        <w:t xml:space="preserve"> </w:t>
      </w:r>
      <w:r>
        <w:t>trong</w:t>
      </w:r>
      <w:r>
        <w:rPr>
          <w:spacing w:val="-1"/>
        </w:rPr>
        <w:t xml:space="preserve"> </w:t>
      </w:r>
      <w:r>
        <w:t>trong</w:t>
      </w:r>
      <w:r>
        <w:rPr>
          <w:spacing w:val="-1"/>
        </w:rPr>
        <w:t xml:space="preserve"> </w:t>
      </w:r>
      <w:r>
        <w:t>bối</w:t>
      </w:r>
      <w:r>
        <w:rPr>
          <w:spacing w:val="-2"/>
        </w:rPr>
        <w:t xml:space="preserve"> </w:t>
      </w:r>
      <w:r>
        <w:t>cảnh</w:t>
      </w:r>
      <w:r>
        <w:rPr>
          <w:spacing w:val="1"/>
        </w:rPr>
        <w:t xml:space="preserve"> </w:t>
      </w:r>
      <w:r>
        <w:t>hiện</w:t>
      </w:r>
      <w:r>
        <w:rPr>
          <w:spacing w:val="-2"/>
        </w:rPr>
        <w:t xml:space="preserve"> </w:t>
      </w:r>
      <w:r>
        <w:t>đại</w:t>
      </w:r>
      <w:r>
        <w:rPr>
          <w:spacing w:val="1"/>
        </w:rPr>
        <w:t xml:space="preserve"> </w:t>
      </w:r>
      <w:r>
        <w:t>hóa</w:t>
      </w:r>
      <w:r>
        <w:rPr>
          <w:spacing w:val="1"/>
        </w:rPr>
        <w:t xml:space="preserve"> </w:t>
      </w:r>
      <w:r>
        <w:t>đất</w:t>
      </w:r>
      <w:r>
        <w:rPr>
          <w:spacing w:val="-2"/>
        </w:rPr>
        <w:t xml:space="preserve"> </w:t>
      </w:r>
      <w:r>
        <w:t>nước và</w:t>
      </w:r>
      <w:r>
        <w:rPr>
          <w:spacing w:val="-1"/>
        </w:rPr>
        <w:t xml:space="preserve"> </w:t>
      </w:r>
      <w:r>
        <w:t>hội</w:t>
      </w:r>
      <w:r>
        <w:rPr>
          <w:spacing w:val="-1"/>
        </w:rPr>
        <w:t xml:space="preserve"> </w:t>
      </w:r>
      <w:r>
        <w:t>nhập quốc tế.</w:t>
      </w:r>
    </w:p>
    <w:p w14:paraId="2CEE2152" w14:textId="77777777" w:rsidR="000B4A79" w:rsidRPr="00E5440B" w:rsidRDefault="000B4A79" w:rsidP="00262593">
      <w:pPr>
        <w:pStyle w:val="Heading2"/>
        <w:numPr>
          <w:ilvl w:val="1"/>
          <w:numId w:val="11"/>
        </w:numPr>
        <w:tabs>
          <w:tab w:val="left" w:pos="1139"/>
        </w:tabs>
        <w:spacing w:before="122"/>
        <w:ind w:left="0" w:firstLine="567"/>
        <w:rPr>
          <w:b/>
          <w:bCs/>
          <w:color w:val="auto"/>
        </w:rPr>
      </w:pPr>
      <w:r w:rsidRPr="00E5440B">
        <w:rPr>
          <w:b/>
          <w:bCs/>
          <w:color w:val="auto"/>
        </w:rPr>
        <w:t>Mục</w:t>
      </w:r>
      <w:r w:rsidRPr="00E5440B">
        <w:rPr>
          <w:b/>
          <w:bCs/>
          <w:color w:val="auto"/>
          <w:spacing w:val="-2"/>
        </w:rPr>
        <w:t xml:space="preserve"> </w:t>
      </w:r>
      <w:r w:rsidRPr="00E5440B">
        <w:rPr>
          <w:b/>
          <w:bCs/>
          <w:color w:val="auto"/>
        </w:rPr>
        <w:t>tiêu</w:t>
      </w:r>
      <w:r w:rsidRPr="00E5440B">
        <w:rPr>
          <w:b/>
          <w:bCs/>
          <w:color w:val="auto"/>
          <w:spacing w:val="-2"/>
        </w:rPr>
        <w:t xml:space="preserve"> </w:t>
      </w:r>
      <w:r w:rsidRPr="00E5440B">
        <w:rPr>
          <w:b/>
          <w:bCs/>
          <w:color w:val="auto"/>
        </w:rPr>
        <w:t>cụ thể</w:t>
      </w:r>
    </w:p>
    <w:p w14:paraId="4680FF0F" w14:textId="77777777" w:rsidR="000B4A79" w:rsidRDefault="000B4A79" w:rsidP="000B4A79">
      <w:pPr>
        <w:pStyle w:val="BodyText"/>
        <w:spacing w:before="118"/>
        <w:ind w:left="118" w:right="111" w:firstLine="566"/>
        <w:jc w:val="both"/>
      </w:pPr>
      <w:r>
        <w:t>Sau khi tốt nghiệp chương trình đào tạo trình độ đại học ngành Giáo dục Tiểu học,</w:t>
      </w:r>
      <w:r>
        <w:rPr>
          <w:spacing w:val="1"/>
        </w:rPr>
        <w:t xml:space="preserve"> </w:t>
      </w:r>
      <w:r>
        <w:t>người</w:t>
      </w:r>
      <w:r>
        <w:rPr>
          <w:spacing w:val="-2"/>
        </w:rPr>
        <w:t xml:space="preserve"> </w:t>
      </w:r>
      <w:r>
        <w:t>học</w:t>
      </w:r>
      <w:r>
        <w:rPr>
          <w:spacing w:val="-1"/>
        </w:rPr>
        <w:t xml:space="preserve"> </w:t>
      </w:r>
      <w:r>
        <w:t>có</w:t>
      </w:r>
      <w:r>
        <w:rPr>
          <w:spacing w:val="2"/>
        </w:rPr>
        <w:t xml:space="preserve"> </w:t>
      </w:r>
      <w:r>
        <w:t>khả</w:t>
      </w:r>
      <w:r>
        <w:rPr>
          <w:spacing w:val="-1"/>
        </w:rPr>
        <w:t xml:space="preserve"> </w:t>
      </w:r>
      <w:r>
        <w:t>năng:</w:t>
      </w:r>
    </w:p>
    <w:p w14:paraId="5DC5CC19" w14:textId="77777777" w:rsidR="000B4A79" w:rsidRDefault="000B4A79" w:rsidP="000B4A79">
      <w:pPr>
        <w:pStyle w:val="BodyText"/>
        <w:spacing w:line="299" w:lineRule="exact"/>
        <w:ind w:left="685"/>
        <w:jc w:val="both"/>
      </w:pPr>
      <w:r>
        <w:rPr>
          <w:b/>
        </w:rPr>
        <w:t>PO1.</w:t>
      </w:r>
      <w:r>
        <w:rPr>
          <w:b/>
          <w:spacing w:val="5"/>
        </w:rPr>
        <w:t xml:space="preserve"> </w:t>
      </w:r>
      <w:r>
        <w:t>Áp</w:t>
      </w:r>
      <w:r>
        <w:rPr>
          <w:spacing w:val="7"/>
        </w:rPr>
        <w:t xml:space="preserve"> </w:t>
      </w:r>
      <w:r>
        <w:t>dụng</w:t>
      </w:r>
      <w:r>
        <w:rPr>
          <w:spacing w:val="7"/>
        </w:rPr>
        <w:t xml:space="preserve"> </w:t>
      </w:r>
      <w:r>
        <w:t>các</w:t>
      </w:r>
      <w:r>
        <w:rPr>
          <w:spacing w:val="7"/>
        </w:rPr>
        <w:t xml:space="preserve"> </w:t>
      </w:r>
      <w:r>
        <w:t>kiến</w:t>
      </w:r>
      <w:r>
        <w:rPr>
          <w:spacing w:val="5"/>
        </w:rPr>
        <w:t xml:space="preserve"> </w:t>
      </w:r>
      <w:r>
        <w:t>thức</w:t>
      </w:r>
      <w:r>
        <w:rPr>
          <w:spacing w:val="6"/>
        </w:rPr>
        <w:t xml:space="preserve"> </w:t>
      </w:r>
      <w:r>
        <w:t>nền</w:t>
      </w:r>
      <w:r>
        <w:rPr>
          <w:spacing w:val="7"/>
        </w:rPr>
        <w:t xml:space="preserve"> </w:t>
      </w:r>
      <w:r>
        <w:t>tảng</w:t>
      </w:r>
      <w:r>
        <w:rPr>
          <w:spacing w:val="9"/>
        </w:rPr>
        <w:t xml:space="preserve"> </w:t>
      </w:r>
      <w:r>
        <w:t>và</w:t>
      </w:r>
      <w:r>
        <w:rPr>
          <w:spacing w:val="6"/>
        </w:rPr>
        <w:t xml:space="preserve"> </w:t>
      </w:r>
      <w:r>
        <w:t>lập</w:t>
      </w:r>
      <w:r>
        <w:rPr>
          <w:spacing w:val="10"/>
        </w:rPr>
        <w:t xml:space="preserve"> </w:t>
      </w:r>
      <w:r>
        <w:t>luận</w:t>
      </w:r>
      <w:r>
        <w:rPr>
          <w:spacing w:val="5"/>
        </w:rPr>
        <w:t xml:space="preserve"> </w:t>
      </w:r>
      <w:r>
        <w:t>ngành</w:t>
      </w:r>
      <w:r>
        <w:rPr>
          <w:spacing w:val="6"/>
        </w:rPr>
        <w:t xml:space="preserve"> </w:t>
      </w:r>
      <w:r>
        <w:t>vào</w:t>
      </w:r>
      <w:r>
        <w:rPr>
          <w:spacing w:val="8"/>
        </w:rPr>
        <w:t xml:space="preserve"> </w:t>
      </w:r>
      <w:r>
        <w:t>lĩnh</w:t>
      </w:r>
      <w:r>
        <w:rPr>
          <w:spacing w:val="8"/>
        </w:rPr>
        <w:t xml:space="preserve"> </w:t>
      </w:r>
      <w:r>
        <w:t>vực</w:t>
      </w:r>
      <w:r>
        <w:rPr>
          <w:spacing w:val="6"/>
        </w:rPr>
        <w:t xml:space="preserve"> </w:t>
      </w:r>
      <w:r>
        <w:t>Giáo</w:t>
      </w:r>
      <w:r>
        <w:rPr>
          <w:spacing w:val="6"/>
        </w:rPr>
        <w:t xml:space="preserve"> </w:t>
      </w:r>
      <w:r>
        <w:t>dục</w:t>
      </w:r>
      <w:r>
        <w:rPr>
          <w:spacing w:val="6"/>
        </w:rPr>
        <w:t xml:space="preserve"> </w:t>
      </w:r>
      <w:r>
        <w:t>tiểu</w:t>
      </w:r>
    </w:p>
    <w:p w14:paraId="0833B945" w14:textId="77777777" w:rsidR="000B4A79" w:rsidRDefault="000B4A79" w:rsidP="000B4A79">
      <w:pPr>
        <w:pStyle w:val="BodyText"/>
        <w:spacing w:line="298" w:lineRule="exact"/>
        <w:ind w:left="118"/>
      </w:pPr>
      <w:r>
        <w:t>học;</w:t>
      </w:r>
    </w:p>
    <w:p w14:paraId="43574BE8" w14:textId="77777777" w:rsidR="000B4A79" w:rsidRDefault="000B4A79" w:rsidP="000B4A79">
      <w:pPr>
        <w:pStyle w:val="BodyText"/>
        <w:spacing w:before="1"/>
        <w:ind w:left="685"/>
      </w:pPr>
      <w:r>
        <w:rPr>
          <w:b/>
        </w:rPr>
        <w:t>PO2.</w:t>
      </w:r>
      <w:r>
        <w:rPr>
          <w:b/>
          <w:spacing w:val="3"/>
        </w:rPr>
        <w:t xml:space="preserve"> </w:t>
      </w:r>
      <w:r>
        <w:t>Vận</w:t>
      </w:r>
      <w:r>
        <w:rPr>
          <w:spacing w:val="3"/>
        </w:rPr>
        <w:t xml:space="preserve"> </w:t>
      </w:r>
      <w:r>
        <w:t>dụng</w:t>
      </w:r>
      <w:r>
        <w:rPr>
          <w:spacing w:val="3"/>
        </w:rPr>
        <w:t xml:space="preserve"> </w:t>
      </w:r>
      <w:r>
        <w:t>các</w:t>
      </w:r>
      <w:r>
        <w:rPr>
          <w:spacing w:val="3"/>
        </w:rPr>
        <w:t xml:space="preserve"> </w:t>
      </w:r>
      <w:r>
        <w:t>kỹ</w:t>
      </w:r>
      <w:r>
        <w:rPr>
          <w:spacing w:val="6"/>
        </w:rPr>
        <w:t xml:space="preserve"> </w:t>
      </w:r>
      <w:r>
        <w:t>năng,</w:t>
      </w:r>
      <w:r>
        <w:rPr>
          <w:spacing w:val="3"/>
        </w:rPr>
        <w:t xml:space="preserve"> </w:t>
      </w:r>
      <w:r>
        <w:t>phẩm</w:t>
      </w:r>
      <w:r>
        <w:rPr>
          <w:spacing w:val="4"/>
        </w:rPr>
        <w:t xml:space="preserve"> </w:t>
      </w:r>
      <w:r>
        <w:t>chất</w:t>
      </w:r>
      <w:r>
        <w:rPr>
          <w:spacing w:val="3"/>
        </w:rPr>
        <w:t xml:space="preserve"> </w:t>
      </w:r>
      <w:r>
        <w:t>cá</w:t>
      </w:r>
      <w:r>
        <w:rPr>
          <w:spacing w:val="3"/>
        </w:rPr>
        <w:t xml:space="preserve"> </w:t>
      </w:r>
      <w:r>
        <w:t>nhân</w:t>
      </w:r>
      <w:r>
        <w:rPr>
          <w:spacing w:val="3"/>
        </w:rPr>
        <w:t xml:space="preserve"> </w:t>
      </w:r>
      <w:r>
        <w:t>và</w:t>
      </w:r>
      <w:r>
        <w:rPr>
          <w:spacing w:val="3"/>
        </w:rPr>
        <w:t xml:space="preserve"> </w:t>
      </w:r>
      <w:r>
        <w:t>nghề</w:t>
      </w:r>
      <w:r>
        <w:rPr>
          <w:spacing w:val="3"/>
        </w:rPr>
        <w:t xml:space="preserve"> </w:t>
      </w:r>
      <w:r>
        <w:t>nghiệp</w:t>
      </w:r>
      <w:r>
        <w:rPr>
          <w:spacing w:val="3"/>
        </w:rPr>
        <w:t xml:space="preserve"> </w:t>
      </w:r>
      <w:r>
        <w:t>vào</w:t>
      </w:r>
      <w:r>
        <w:rPr>
          <w:spacing w:val="5"/>
        </w:rPr>
        <w:t xml:space="preserve"> </w:t>
      </w:r>
      <w:r>
        <w:t>hoạt</w:t>
      </w:r>
      <w:r>
        <w:rPr>
          <w:spacing w:val="3"/>
        </w:rPr>
        <w:t xml:space="preserve"> </w:t>
      </w:r>
      <w:r>
        <w:t>động</w:t>
      </w:r>
      <w:r>
        <w:rPr>
          <w:spacing w:val="3"/>
        </w:rPr>
        <w:t xml:space="preserve"> </w:t>
      </w:r>
      <w:r>
        <w:t>giáo</w:t>
      </w:r>
    </w:p>
    <w:p w14:paraId="0707D3D5" w14:textId="77777777" w:rsidR="000B4A79" w:rsidRDefault="000B4A79" w:rsidP="000B4A79">
      <w:pPr>
        <w:pStyle w:val="BodyText"/>
        <w:spacing w:before="1" w:line="298" w:lineRule="exact"/>
        <w:ind w:left="118"/>
        <w:jc w:val="both"/>
      </w:pPr>
      <w:r>
        <w:t>dục,</w:t>
      </w:r>
      <w:r>
        <w:rPr>
          <w:spacing w:val="-1"/>
        </w:rPr>
        <w:t xml:space="preserve"> </w:t>
      </w:r>
      <w:r>
        <w:t>dạy</w:t>
      </w:r>
      <w:r>
        <w:rPr>
          <w:spacing w:val="-2"/>
        </w:rPr>
        <w:t xml:space="preserve"> </w:t>
      </w:r>
      <w:r>
        <w:t>học</w:t>
      </w:r>
      <w:r>
        <w:rPr>
          <w:spacing w:val="-1"/>
        </w:rPr>
        <w:t xml:space="preserve"> </w:t>
      </w:r>
      <w:r>
        <w:t>và</w:t>
      </w:r>
      <w:r>
        <w:rPr>
          <w:spacing w:val="-2"/>
        </w:rPr>
        <w:t xml:space="preserve"> </w:t>
      </w:r>
      <w:r>
        <w:t>nghiên</w:t>
      </w:r>
      <w:r>
        <w:rPr>
          <w:spacing w:val="1"/>
        </w:rPr>
        <w:t xml:space="preserve"> </w:t>
      </w:r>
      <w:r>
        <w:t>cứu</w:t>
      </w:r>
      <w:r>
        <w:rPr>
          <w:spacing w:val="-2"/>
        </w:rPr>
        <w:t xml:space="preserve"> </w:t>
      </w:r>
      <w:r>
        <w:t>khoa</w:t>
      </w:r>
      <w:r>
        <w:rPr>
          <w:spacing w:val="-2"/>
        </w:rPr>
        <w:t xml:space="preserve"> </w:t>
      </w:r>
      <w:r>
        <w:t>học</w:t>
      </w:r>
      <w:r>
        <w:rPr>
          <w:spacing w:val="-2"/>
        </w:rPr>
        <w:t xml:space="preserve"> </w:t>
      </w:r>
      <w:r>
        <w:t>chuyên</w:t>
      </w:r>
      <w:r>
        <w:rPr>
          <w:spacing w:val="2"/>
        </w:rPr>
        <w:t xml:space="preserve"> </w:t>
      </w:r>
      <w:r>
        <w:t>ngành;</w:t>
      </w:r>
    </w:p>
    <w:p w14:paraId="52564FF8" w14:textId="77777777" w:rsidR="000B4A79" w:rsidRDefault="000B4A79" w:rsidP="000B4A79">
      <w:pPr>
        <w:pStyle w:val="BodyText"/>
        <w:ind w:left="118" w:right="113" w:firstLine="566"/>
        <w:jc w:val="both"/>
      </w:pPr>
      <w:r>
        <w:rPr>
          <w:b/>
        </w:rPr>
        <w:t>PO3.</w:t>
      </w:r>
      <w:r>
        <w:rPr>
          <w:b/>
          <w:spacing w:val="-7"/>
        </w:rPr>
        <w:t xml:space="preserve"> </w:t>
      </w:r>
      <w:r>
        <w:t>Thực</w:t>
      </w:r>
      <w:r>
        <w:rPr>
          <w:spacing w:val="-5"/>
        </w:rPr>
        <w:t xml:space="preserve"> </w:t>
      </w:r>
      <w:r>
        <w:t>hiện</w:t>
      </w:r>
      <w:r>
        <w:rPr>
          <w:spacing w:val="-7"/>
        </w:rPr>
        <w:t xml:space="preserve"> </w:t>
      </w:r>
      <w:r>
        <w:t>được</w:t>
      </w:r>
      <w:r>
        <w:rPr>
          <w:spacing w:val="-5"/>
        </w:rPr>
        <w:t xml:space="preserve"> </w:t>
      </w:r>
      <w:r>
        <w:t>các</w:t>
      </w:r>
      <w:r>
        <w:rPr>
          <w:spacing w:val="-6"/>
        </w:rPr>
        <w:t xml:space="preserve"> </w:t>
      </w:r>
      <w:r>
        <w:t>kỹ</w:t>
      </w:r>
      <w:r>
        <w:rPr>
          <w:spacing w:val="-5"/>
        </w:rPr>
        <w:t xml:space="preserve"> </w:t>
      </w:r>
      <w:r>
        <w:t>năng</w:t>
      </w:r>
      <w:r>
        <w:rPr>
          <w:spacing w:val="-4"/>
        </w:rPr>
        <w:t xml:space="preserve"> </w:t>
      </w:r>
      <w:r>
        <w:t>giao</w:t>
      </w:r>
      <w:r>
        <w:rPr>
          <w:spacing w:val="-5"/>
        </w:rPr>
        <w:t xml:space="preserve"> </w:t>
      </w:r>
      <w:r>
        <w:t>tiếp,</w:t>
      </w:r>
      <w:r>
        <w:rPr>
          <w:spacing w:val="-7"/>
        </w:rPr>
        <w:t xml:space="preserve"> </w:t>
      </w:r>
      <w:r>
        <w:t>làm</w:t>
      </w:r>
      <w:r>
        <w:rPr>
          <w:spacing w:val="-6"/>
        </w:rPr>
        <w:t xml:space="preserve"> </w:t>
      </w:r>
      <w:r>
        <w:t>việc</w:t>
      </w:r>
      <w:r>
        <w:rPr>
          <w:spacing w:val="-6"/>
        </w:rPr>
        <w:t xml:space="preserve"> </w:t>
      </w:r>
      <w:r>
        <w:t>nhóm</w:t>
      </w:r>
      <w:r>
        <w:rPr>
          <w:spacing w:val="-6"/>
        </w:rPr>
        <w:t xml:space="preserve"> </w:t>
      </w:r>
      <w:r>
        <w:t>và</w:t>
      </w:r>
      <w:r>
        <w:rPr>
          <w:spacing w:val="-5"/>
        </w:rPr>
        <w:t xml:space="preserve"> </w:t>
      </w:r>
      <w:r>
        <w:t>học</w:t>
      </w:r>
      <w:r>
        <w:rPr>
          <w:spacing w:val="-6"/>
        </w:rPr>
        <w:t xml:space="preserve"> </w:t>
      </w:r>
      <w:r>
        <w:t>tập</w:t>
      </w:r>
      <w:r>
        <w:rPr>
          <w:spacing w:val="-6"/>
        </w:rPr>
        <w:t xml:space="preserve"> </w:t>
      </w:r>
      <w:r>
        <w:t>suốt</w:t>
      </w:r>
      <w:r>
        <w:rPr>
          <w:spacing w:val="-7"/>
        </w:rPr>
        <w:t xml:space="preserve"> </w:t>
      </w:r>
      <w:r>
        <w:t>đời</w:t>
      </w:r>
      <w:r>
        <w:rPr>
          <w:spacing w:val="-6"/>
        </w:rPr>
        <w:t xml:space="preserve"> </w:t>
      </w:r>
      <w:r>
        <w:t>trong</w:t>
      </w:r>
      <w:r>
        <w:rPr>
          <w:spacing w:val="-63"/>
        </w:rPr>
        <w:t xml:space="preserve"> </w:t>
      </w:r>
      <w:r>
        <w:t>bối</w:t>
      </w:r>
      <w:r>
        <w:rPr>
          <w:spacing w:val="-2"/>
        </w:rPr>
        <w:t xml:space="preserve"> </w:t>
      </w:r>
      <w:r>
        <w:t>cảnh</w:t>
      </w:r>
      <w:r>
        <w:rPr>
          <w:spacing w:val="-1"/>
        </w:rPr>
        <w:t xml:space="preserve"> </w:t>
      </w:r>
      <w:r>
        <w:t>nghề</w:t>
      </w:r>
      <w:r>
        <w:rPr>
          <w:spacing w:val="-1"/>
        </w:rPr>
        <w:t xml:space="preserve"> </w:t>
      </w:r>
      <w:r>
        <w:t>nghiệp;</w:t>
      </w:r>
    </w:p>
    <w:p w14:paraId="5446C2C5" w14:textId="77777777" w:rsidR="000B4A79" w:rsidRDefault="000B4A79" w:rsidP="000B4A79">
      <w:pPr>
        <w:pStyle w:val="BodyText"/>
        <w:ind w:left="118" w:right="111" w:firstLine="566"/>
        <w:jc w:val="both"/>
      </w:pPr>
      <w:r>
        <w:rPr>
          <w:b/>
        </w:rPr>
        <w:t xml:space="preserve">PO4. </w:t>
      </w:r>
      <w:r>
        <w:t>Hình thành ý tưởng, thiết kế, thực hiện và đánh giá chương trình Giáo dục tiểu</w:t>
      </w:r>
      <w:r>
        <w:rPr>
          <w:spacing w:val="-63"/>
        </w:rPr>
        <w:t xml:space="preserve"> </w:t>
      </w:r>
      <w:r>
        <w:t>học, đáp ứng yêu cầu đổi mới giáo dục phổ thông trong bối cảnh hiện đại hóa đất nước và</w:t>
      </w:r>
      <w:r>
        <w:rPr>
          <w:spacing w:val="-62"/>
        </w:rPr>
        <w:t xml:space="preserve"> </w:t>
      </w:r>
      <w:r>
        <w:t>hội</w:t>
      </w:r>
      <w:r>
        <w:rPr>
          <w:spacing w:val="-2"/>
        </w:rPr>
        <w:t xml:space="preserve"> </w:t>
      </w:r>
      <w:r>
        <w:t>nhập</w:t>
      </w:r>
      <w:r>
        <w:rPr>
          <w:spacing w:val="-1"/>
        </w:rPr>
        <w:t xml:space="preserve"> </w:t>
      </w:r>
      <w:r>
        <w:t>quốc tế.</w:t>
      </w:r>
    </w:p>
    <w:p w14:paraId="39AAEC10" w14:textId="77777777" w:rsidR="000B4A79" w:rsidRPr="00E5440B" w:rsidRDefault="000B4A79" w:rsidP="005D05F2">
      <w:pPr>
        <w:pStyle w:val="Heading2"/>
        <w:numPr>
          <w:ilvl w:val="0"/>
          <w:numId w:val="11"/>
        </w:numPr>
        <w:tabs>
          <w:tab w:val="left" w:pos="945"/>
        </w:tabs>
        <w:spacing w:before="120"/>
        <w:ind w:left="1440" w:hanging="360"/>
        <w:rPr>
          <w:b/>
          <w:bCs/>
          <w:color w:val="auto"/>
        </w:rPr>
      </w:pPr>
      <w:r w:rsidRPr="00E5440B">
        <w:rPr>
          <w:b/>
          <w:bCs/>
          <w:color w:val="auto"/>
        </w:rPr>
        <w:t>Chuẩn</w:t>
      </w:r>
      <w:r w:rsidRPr="00E5440B">
        <w:rPr>
          <w:b/>
          <w:bCs/>
          <w:color w:val="auto"/>
          <w:spacing w:val="-3"/>
        </w:rPr>
        <w:t xml:space="preserve"> </w:t>
      </w:r>
      <w:r w:rsidRPr="00E5440B">
        <w:rPr>
          <w:b/>
          <w:bCs/>
          <w:color w:val="auto"/>
        </w:rPr>
        <w:t>đầu</w:t>
      </w:r>
      <w:r w:rsidRPr="00E5440B">
        <w:rPr>
          <w:b/>
          <w:bCs/>
          <w:color w:val="auto"/>
          <w:spacing w:val="-2"/>
        </w:rPr>
        <w:t xml:space="preserve"> </w:t>
      </w:r>
      <w:r w:rsidRPr="00E5440B">
        <w:rPr>
          <w:b/>
          <w:bCs/>
          <w:color w:val="auto"/>
        </w:rPr>
        <w:t>ra</w:t>
      </w:r>
      <w:r w:rsidRPr="00E5440B">
        <w:rPr>
          <w:b/>
          <w:bCs/>
          <w:color w:val="auto"/>
          <w:spacing w:val="-2"/>
        </w:rPr>
        <w:t xml:space="preserve"> </w:t>
      </w:r>
      <w:r w:rsidRPr="00E5440B">
        <w:rPr>
          <w:b/>
          <w:bCs/>
          <w:color w:val="auto"/>
        </w:rPr>
        <w:t>CTĐT</w:t>
      </w:r>
      <w:r w:rsidRPr="00E5440B">
        <w:rPr>
          <w:b/>
          <w:bCs/>
          <w:color w:val="auto"/>
          <w:spacing w:val="-3"/>
        </w:rPr>
        <w:t xml:space="preserve"> </w:t>
      </w:r>
      <w:r w:rsidRPr="00E5440B">
        <w:rPr>
          <w:b/>
          <w:bCs/>
          <w:color w:val="auto"/>
        </w:rPr>
        <w:t>ngành Giáo</w:t>
      </w:r>
      <w:r w:rsidRPr="00E5440B">
        <w:rPr>
          <w:b/>
          <w:bCs/>
          <w:color w:val="auto"/>
          <w:spacing w:val="-1"/>
        </w:rPr>
        <w:t xml:space="preserve"> </w:t>
      </w:r>
      <w:r w:rsidRPr="00E5440B">
        <w:rPr>
          <w:b/>
          <w:bCs/>
          <w:color w:val="auto"/>
        </w:rPr>
        <w:t>dục</w:t>
      </w:r>
      <w:r w:rsidRPr="00E5440B">
        <w:rPr>
          <w:b/>
          <w:bCs/>
          <w:color w:val="auto"/>
          <w:spacing w:val="-2"/>
        </w:rPr>
        <w:t xml:space="preserve"> </w:t>
      </w:r>
      <w:r w:rsidRPr="00E5440B">
        <w:rPr>
          <w:b/>
          <w:bCs/>
          <w:color w:val="auto"/>
        </w:rPr>
        <w:t>Tiểu</w:t>
      </w:r>
      <w:r w:rsidRPr="00E5440B">
        <w:rPr>
          <w:b/>
          <w:bCs/>
          <w:color w:val="auto"/>
          <w:spacing w:val="-2"/>
        </w:rPr>
        <w:t xml:space="preserve"> </w:t>
      </w:r>
      <w:r w:rsidRPr="00E5440B">
        <w:rPr>
          <w:b/>
          <w:bCs/>
          <w:color w:val="auto"/>
        </w:rPr>
        <w:t>học</w:t>
      </w:r>
    </w:p>
    <w:p w14:paraId="6D2EFC40" w14:textId="77777777" w:rsidR="000B4A79" w:rsidRDefault="000B4A79" w:rsidP="000B4A79">
      <w:pPr>
        <w:pStyle w:val="BodyText"/>
        <w:spacing w:before="4"/>
        <w:rPr>
          <w:b/>
          <w:sz w:val="1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7372"/>
        <w:gridCol w:w="850"/>
      </w:tblGrid>
      <w:tr w:rsidR="000B4A79" w14:paraId="2EF64A45" w14:textId="77777777" w:rsidTr="00B16D87">
        <w:trPr>
          <w:trHeight w:val="1197"/>
        </w:trPr>
        <w:tc>
          <w:tcPr>
            <w:tcW w:w="1135" w:type="dxa"/>
          </w:tcPr>
          <w:p w14:paraId="3E90064E" w14:textId="77777777" w:rsidR="000B4A79" w:rsidRDefault="000B4A79" w:rsidP="00B90F9F">
            <w:pPr>
              <w:pStyle w:val="TableParagraph"/>
              <w:spacing w:before="2"/>
              <w:ind w:left="129" w:right="122"/>
              <w:jc w:val="center"/>
              <w:rPr>
                <w:b/>
                <w:sz w:val="26"/>
              </w:rPr>
            </w:pPr>
            <w:r>
              <w:rPr>
                <w:b/>
                <w:sz w:val="26"/>
              </w:rPr>
              <w:t>Ký</w:t>
            </w:r>
            <w:r>
              <w:rPr>
                <w:b/>
                <w:spacing w:val="-16"/>
                <w:sz w:val="26"/>
              </w:rPr>
              <w:t xml:space="preserve"> </w:t>
            </w:r>
            <w:r>
              <w:rPr>
                <w:b/>
                <w:sz w:val="26"/>
              </w:rPr>
              <w:t>hiệu</w:t>
            </w:r>
            <w:r>
              <w:rPr>
                <w:b/>
                <w:spacing w:val="-62"/>
                <w:sz w:val="26"/>
              </w:rPr>
              <w:t xml:space="preserve"> </w:t>
            </w:r>
            <w:r>
              <w:rPr>
                <w:b/>
                <w:sz w:val="26"/>
              </w:rPr>
              <w:t>chuẩn</w:t>
            </w:r>
            <w:r>
              <w:rPr>
                <w:b/>
                <w:spacing w:val="1"/>
                <w:sz w:val="26"/>
              </w:rPr>
              <w:t xml:space="preserve"> </w:t>
            </w:r>
            <w:r>
              <w:rPr>
                <w:b/>
                <w:sz w:val="26"/>
              </w:rPr>
              <w:t>đầu</w:t>
            </w:r>
            <w:r>
              <w:rPr>
                <w:b/>
                <w:spacing w:val="-2"/>
                <w:sz w:val="26"/>
              </w:rPr>
              <w:t xml:space="preserve"> </w:t>
            </w:r>
            <w:r>
              <w:rPr>
                <w:b/>
                <w:sz w:val="26"/>
              </w:rPr>
              <w:t>ra</w:t>
            </w:r>
          </w:p>
        </w:tc>
        <w:tc>
          <w:tcPr>
            <w:tcW w:w="7372" w:type="dxa"/>
          </w:tcPr>
          <w:p w14:paraId="364EBD45" w14:textId="77777777" w:rsidR="000B4A79" w:rsidRDefault="000B4A79" w:rsidP="00B90F9F">
            <w:pPr>
              <w:pStyle w:val="TableParagraph"/>
              <w:spacing w:before="2"/>
              <w:ind w:left="1038" w:right="1037"/>
              <w:jc w:val="center"/>
              <w:rPr>
                <w:b/>
                <w:sz w:val="26"/>
              </w:rPr>
            </w:pPr>
            <w:r>
              <w:rPr>
                <w:b/>
                <w:sz w:val="26"/>
              </w:rPr>
              <w:t>Chuẩn</w:t>
            </w:r>
            <w:r>
              <w:rPr>
                <w:b/>
                <w:spacing w:val="-1"/>
                <w:sz w:val="26"/>
              </w:rPr>
              <w:t xml:space="preserve"> </w:t>
            </w:r>
            <w:r>
              <w:rPr>
                <w:b/>
                <w:sz w:val="26"/>
              </w:rPr>
              <w:t>đầu</w:t>
            </w:r>
            <w:r>
              <w:rPr>
                <w:b/>
                <w:spacing w:val="-3"/>
                <w:sz w:val="26"/>
              </w:rPr>
              <w:t xml:space="preserve"> </w:t>
            </w:r>
            <w:r>
              <w:rPr>
                <w:b/>
                <w:sz w:val="26"/>
              </w:rPr>
              <w:t>ra</w:t>
            </w:r>
            <w:r>
              <w:rPr>
                <w:b/>
                <w:spacing w:val="-1"/>
                <w:sz w:val="26"/>
              </w:rPr>
              <w:t xml:space="preserve"> </w:t>
            </w:r>
            <w:r>
              <w:rPr>
                <w:b/>
                <w:sz w:val="26"/>
              </w:rPr>
              <w:t>CTĐT</w:t>
            </w:r>
            <w:r>
              <w:rPr>
                <w:b/>
                <w:spacing w:val="-1"/>
                <w:sz w:val="26"/>
              </w:rPr>
              <w:t xml:space="preserve"> </w:t>
            </w:r>
            <w:r>
              <w:rPr>
                <w:b/>
                <w:sz w:val="26"/>
              </w:rPr>
              <w:t>ngành</w:t>
            </w:r>
            <w:r>
              <w:rPr>
                <w:b/>
                <w:spacing w:val="-3"/>
                <w:sz w:val="26"/>
              </w:rPr>
              <w:t xml:space="preserve"> </w:t>
            </w:r>
            <w:r>
              <w:rPr>
                <w:b/>
                <w:sz w:val="26"/>
              </w:rPr>
              <w:t>Giáo</w:t>
            </w:r>
            <w:r>
              <w:rPr>
                <w:b/>
                <w:spacing w:val="-3"/>
                <w:sz w:val="26"/>
              </w:rPr>
              <w:t xml:space="preserve"> </w:t>
            </w:r>
            <w:r>
              <w:rPr>
                <w:b/>
                <w:sz w:val="26"/>
              </w:rPr>
              <w:t>dục</w:t>
            </w:r>
            <w:r>
              <w:rPr>
                <w:b/>
                <w:spacing w:val="-3"/>
                <w:sz w:val="26"/>
              </w:rPr>
              <w:t xml:space="preserve"> </w:t>
            </w:r>
            <w:r>
              <w:rPr>
                <w:b/>
                <w:sz w:val="26"/>
              </w:rPr>
              <w:t>Tiểu</w:t>
            </w:r>
            <w:r>
              <w:rPr>
                <w:b/>
                <w:spacing w:val="-1"/>
                <w:sz w:val="26"/>
              </w:rPr>
              <w:t xml:space="preserve"> </w:t>
            </w:r>
            <w:r>
              <w:rPr>
                <w:b/>
                <w:sz w:val="26"/>
              </w:rPr>
              <w:t>học</w:t>
            </w:r>
          </w:p>
        </w:tc>
        <w:tc>
          <w:tcPr>
            <w:tcW w:w="850" w:type="dxa"/>
          </w:tcPr>
          <w:p w14:paraId="05BFDF3B" w14:textId="77777777" w:rsidR="000B4A79" w:rsidRDefault="000B4A79" w:rsidP="00B90F9F">
            <w:pPr>
              <w:pStyle w:val="TableParagraph"/>
              <w:spacing w:before="2"/>
              <w:ind w:left="151" w:right="140" w:firstLine="2"/>
              <w:jc w:val="center"/>
              <w:rPr>
                <w:b/>
                <w:sz w:val="26"/>
              </w:rPr>
            </w:pPr>
            <w:r>
              <w:rPr>
                <w:b/>
                <w:sz w:val="26"/>
              </w:rPr>
              <w:t>Mức</w:t>
            </w:r>
            <w:r>
              <w:rPr>
                <w:b/>
                <w:spacing w:val="-62"/>
                <w:sz w:val="26"/>
              </w:rPr>
              <w:t xml:space="preserve"> </w:t>
            </w:r>
            <w:r>
              <w:rPr>
                <w:b/>
                <w:sz w:val="26"/>
              </w:rPr>
              <w:t>độ</w:t>
            </w:r>
            <w:r>
              <w:rPr>
                <w:b/>
                <w:spacing w:val="1"/>
                <w:sz w:val="26"/>
              </w:rPr>
              <w:t xml:space="preserve"> </w:t>
            </w:r>
            <w:r>
              <w:rPr>
                <w:b/>
                <w:spacing w:val="-1"/>
                <w:sz w:val="26"/>
              </w:rPr>
              <w:t>năng</w:t>
            </w:r>
          </w:p>
          <w:p w14:paraId="2CE381C6" w14:textId="77777777" w:rsidR="000B4A79" w:rsidRDefault="000B4A79" w:rsidP="00B90F9F">
            <w:pPr>
              <w:pStyle w:val="TableParagraph"/>
              <w:spacing w:before="1" w:line="278" w:lineRule="exact"/>
              <w:ind w:left="11"/>
              <w:jc w:val="center"/>
              <w:rPr>
                <w:b/>
                <w:sz w:val="26"/>
              </w:rPr>
            </w:pPr>
            <w:r>
              <w:rPr>
                <w:b/>
                <w:sz w:val="26"/>
              </w:rPr>
              <w:t>lực</w:t>
            </w:r>
          </w:p>
        </w:tc>
      </w:tr>
      <w:tr w:rsidR="000B4A79" w14:paraId="54E51ADE" w14:textId="77777777" w:rsidTr="00B16D87">
        <w:trPr>
          <w:trHeight w:val="597"/>
        </w:trPr>
        <w:tc>
          <w:tcPr>
            <w:tcW w:w="1135" w:type="dxa"/>
          </w:tcPr>
          <w:p w14:paraId="398BFB87" w14:textId="77777777" w:rsidR="000B4A79" w:rsidRPr="00B16D87" w:rsidRDefault="000B4A79" w:rsidP="00B90F9F">
            <w:pPr>
              <w:pStyle w:val="TableParagraph"/>
              <w:spacing w:before="150"/>
              <w:ind w:right="136"/>
              <w:jc w:val="right"/>
              <w:rPr>
                <w:b/>
                <w:bCs/>
                <w:sz w:val="26"/>
              </w:rPr>
            </w:pPr>
            <w:r w:rsidRPr="00B16D87">
              <w:rPr>
                <w:b/>
                <w:bCs/>
                <w:sz w:val="26"/>
              </w:rPr>
              <w:t>PLO1.1.</w:t>
            </w:r>
          </w:p>
        </w:tc>
        <w:tc>
          <w:tcPr>
            <w:tcW w:w="7372" w:type="dxa"/>
          </w:tcPr>
          <w:p w14:paraId="4A3D484D" w14:textId="77777777" w:rsidR="000B4A79" w:rsidRPr="00B16D87" w:rsidRDefault="000B4A79" w:rsidP="00B90F9F">
            <w:pPr>
              <w:pStyle w:val="TableParagraph"/>
              <w:spacing w:line="300" w:lineRule="exact"/>
              <w:ind w:left="136" w:right="101" w:firstLine="64"/>
              <w:rPr>
                <w:b/>
                <w:bCs/>
                <w:sz w:val="26"/>
              </w:rPr>
            </w:pPr>
            <w:r w:rsidRPr="00B16D87">
              <w:rPr>
                <w:b/>
                <w:bCs/>
                <w:sz w:val="26"/>
              </w:rPr>
              <w:t>Áp</w:t>
            </w:r>
            <w:r w:rsidRPr="00B16D87">
              <w:rPr>
                <w:b/>
                <w:bCs/>
                <w:spacing w:val="-4"/>
                <w:sz w:val="26"/>
              </w:rPr>
              <w:t xml:space="preserve"> </w:t>
            </w:r>
            <w:r w:rsidRPr="00B16D87">
              <w:rPr>
                <w:b/>
                <w:bCs/>
                <w:sz w:val="26"/>
              </w:rPr>
              <w:t>dụng</w:t>
            </w:r>
            <w:r w:rsidRPr="00B16D87">
              <w:rPr>
                <w:b/>
                <w:bCs/>
                <w:spacing w:val="-4"/>
                <w:sz w:val="26"/>
              </w:rPr>
              <w:t xml:space="preserve"> </w:t>
            </w:r>
            <w:r w:rsidRPr="00B16D87">
              <w:rPr>
                <w:b/>
                <w:bCs/>
                <w:sz w:val="26"/>
              </w:rPr>
              <w:t>được</w:t>
            </w:r>
            <w:r w:rsidRPr="00B16D87">
              <w:rPr>
                <w:b/>
                <w:bCs/>
                <w:spacing w:val="-2"/>
                <w:sz w:val="26"/>
              </w:rPr>
              <w:t xml:space="preserve"> </w:t>
            </w:r>
            <w:r w:rsidRPr="00B16D87">
              <w:rPr>
                <w:b/>
                <w:bCs/>
                <w:sz w:val="26"/>
              </w:rPr>
              <w:t>kiến</w:t>
            </w:r>
            <w:r w:rsidRPr="00B16D87">
              <w:rPr>
                <w:b/>
                <w:bCs/>
                <w:spacing w:val="-2"/>
                <w:sz w:val="26"/>
              </w:rPr>
              <w:t xml:space="preserve"> </w:t>
            </w:r>
            <w:r w:rsidRPr="00B16D87">
              <w:rPr>
                <w:b/>
                <w:bCs/>
                <w:sz w:val="26"/>
              </w:rPr>
              <w:t>thức</w:t>
            </w:r>
            <w:r w:rsidRPr="00B16D87">
              <w:rPr>
                <w:b/>
                <w:bCs/>
                <w:spacing w:val="-3"/>
                <w:sz w:val="26"/>
              </w:rPr>
              <w:t xml:space="preserve"> </w:t>
            </w:r>
            <w:r w:rsidRPr="00B16D87">
              <w:rPr>
                <w:b/>
                <w:bCs/>
                <w:sz w:val="26"/>
              </w:rPr>
              <w:t>cơ</w:t>
            </w:r>
            <w:r w:rsidRPr="00B16D87">
              <w:rPr>
                <w:b/>
                <w:bCs/>
                <w:spacing w:val="-4"/>
                <w:sz w:val="26"/>
              </w:rPr>
              <w:t xml:space="preserve"> </w:t>
            </w:r>
            <w:r w:rsidRPr="00B16D87">
              <w:rPr>
                <w:b/>
                <w:bCs/>
                <w:sz w:val="26"/>
              </w:rPr>
              <w:t>bản</w:t>
            </w:r>
            <w:r w:rsidRPr="00B16D87">
              <w:rPr>
                <w:b/>
                <w:bCs/>
                <w:spacing w:val="-2"/>
                <w:sz w:val="26"/>
              </w:rPr>
              <w:t xml:space="preserve"> </w:t>
            </w:r>
            <w:r w:rsidRPr="00B16D87">
              <w:rPr>
                <w:b/>
                <w:bCs/>
                <w:sz w:val="26"/>
              </w:rPr>
              <w:t>về</w:t>
            </w:r>
            <w:r w:rsidRPr="00B16D87">
              <w:rPr>
                <w:b/>
                <w:bCs/>
                <w:spacing w:val="-4"/>
                <w:sz w:val="26"/>
              </w:rPr>
              <w:t xml:space="preserve"> </w:t>
            </w:r>
            <w:r w:rsidRPr="00B16D87">
              <w:rPr>
                <w:b/>
                <w:bCs/>
                <w:sz w:val="26"/>
              </w:rPr>
              <w:t>chính</w:t>
            </w:r>
            <w:r w:rsidRPr="00B16D87">
              <w:rPr>
                <w:b/>
                <w:bCs/>
                <w:spacing w:val="-1"/>
                <w:sz w:val="26"/>
              </w:rPr>
              <w:t xml:space="preserve"> </w:t>
            </w:r>
            <w:r w:rsidRPr="00B16D87">
              <w:rPr>
                <w:b/>
                <w:bCs/>
                <w:sz w:val="26"/>
              </w:rPr>
              <w:t>trị,</w:t>
            </w:r>
            <w:r w:rsidRPr="00B16D87">
              <w:rPr>
                <w:b/>
                <w:bCs/>
                <w:spacing w:val="-2"/>
                <w:sz w:val="26"/>
              </w:rPr>
              <w:t xml:space="preserve"> </w:t>
            </w:r>
            <w:r w:rsidRPr="00B16D87">
              <w:rPr>
                <w:b/>
                <w:bCs/>
                <w:sz w:val="26"/>
              </w:rPr>
              <w:t>xã</w:t>
            </w:r>
            <w:r w:rsidRPr="00B16D87">
              <w:rPr>
                <w:b/>
                <w:bCs/>
                <w:spacing w:val="-4"/>
                <w:sz w:val="26"/>
              </w:rPr>
              <w:t xml:space="preserve"> </w:t>
            </w:r>
            <w:r w:rsidRPr="00B16D87">
              <w:rPr>
                <w:b/>
                <w:bCs/>
                <w:sz w:val="26"/>
              </w:rPr>
              <w:t>hội</w:t>
            </w:r>
            <w:r w:rsidRPr="00B16D87">
              <w:rPr>
                <w:b/>
                <w:bCs/>
                <w:spacing w:val="-2"/>
                <w:sz w:val="26"/>
              </w:rPr>
              <w:t xml:space="preserve"> </w:t>
            </w:r>
            <w:r w:rsidRPr="00B16D87">
              <w:rPr>
                <w:b/>
                <w:bCs/>
                <w:sz w:val="26"/>
              </w:rPr>
              <w:t>và</w:t>
            </w:r>
            <w:r w:rsidRPr="00B16D87">
              <w:rPr>
                <w:b/>
                <w:bCs/>
                <w:spacing w:val="-4"/>
                <w:sz w:val="26"/>
              </w:rPr>
              <w:t xml:space="preserve"> </w:t>
            </w:r>
            <w:r w:rsidRPr="00B16D87">
              <w:rPr>
                <w:b/>
                <w:bCs/>
                <w:sz w:val="26"/>
              </w:rPr>
              <w:t>pháp</w:t>
            </w:r>
            <w:r w:rsidRPr="00B16D87">
              <w:rPr>
                <w:b/>
                <w:bCs/>
                <w:spacing w:val="-3"/>
                <w:sz w:val="26"/>
              </w:rPr>
              <w:t xml:space="preserve"> </w:t>
            </w:r>
            <w:r w:rsidRPr="00B16D87">
              <w:rPr>
                <w:b/>
                <w:bCs/>
                <w:sz w:val="26"/>
              </w:rPr>
              <w:t>luật</w:t>
            </w:r>
            <w:r w:rsidRPr="00B16D87">
              <w:rPr>
                <w:b/>
                <w:bCs/>
                <w:spacing w:val="-2"/>
                <w:sz w:val="26"/>
              </w:rPr>
              <w:t xml:space="preserve"> </w:t>
            </w:r>
            <w:r w:rsidRPr="00B16D87">
              <w:rPr>
                <w:b/>
                <w:bCs/>
                <w:sz w:val="26"/>
              </w:rPr>
              <w:t>vào</w:t>
            </w:r>
            <w:r w:rsidRPr="00B16D87">
              <w:rPr>
                <w:b/>
                <w:bCs/>
                <w:spacing w:val="-62"/>
                <w:sz w:val="26"/>
              </w:rPr>
              <w:t xml:space="preserve"> </w:t>
            </w:r>
            <w:r w:rsidRPr="00B16D87">
              <w:rPr>
                <w:b/>
                <w:bCs/>
                <w:sz w:val="26"/>
              </w:rPr>
              <w:t>các</w:t>
            </w:r>
            <w:r w:rsidRPr="00B16D87">
              <w:rPr>
                <w:b/>
                <w:bCs/>
                <w:spacing w:val="-1"/>
                <w:sz w:val="26"/>
              </w:rPr>
              <w:t xml:space="preserve"> </w:t>
            </w:r>
            <w:r w:rsidRPr="00B16D87">
              <w:rPr>
                <w:b/>
                <w:bCs/>
                <w:sz w:val="26"/>
              </w:rPr>
              <w:t>hoạt động nghề</w:t>
            </w:r>
            <w:r w:rsidRPr="00B16D87">
              <w:rPr>
                <w:b/>
                <w:bCs/>
                <w:spacing w:val="1"/>
                <w:sz w:val="26"/>
              </w:rPr>
              <w:t xml:space="preserve"> </w:t>
            </w:r>
            <w:r w:rsidRPr="00B16D87">
              <w:rPr>
                <w:b/>
                <w:bCs/>
                <w:sz w:val="26"/>
              </w:rPr>
              <w:t>nghiệp.</w:t>
            </w:r>
          </w:p>
        </w:tc>
        <w:tc>
          <w:tcPr>
            <w:tcW w:w="850" w:type="dxa"/>
          </w:tcPr>
          <w:p w14:paraId="2C0B9F25" w14:textId="77777777" w:rsidR="000B4A79" w:rsidRDefault="000B4A79" w:rsidP="00B90F9F">
            <w:pPr>
              <w:pStyle w:val="TableParagraph"/>
              <w:rPr>
                <w:sz w:val="24"/>
              </w:rPr>
            </w:pPr>
          </w:p>
        </w:tc>
      </w:tr>
      <w:tr w:rsidR="000B4A79" w14:paraId="6D2E522B" w14:textId="77777777" w:rsidTr="00B16D87">
        <w:trPr>
          <w:trHeight w:val="594"/>
        </w:trPr>
        <w:tc>
          <w:tcPr>
            <w:tcW w:w="1135" w:type="dxa"/>
          </w:tcPr>
          <w:p w14:paraId="74449AF9" w14:textId="77777777" w:rsidR="000B4A79" w:rsidRDefault="000B4A79" w:rsidP="00B90F9F">
            <w:pPr>
              <w:pStyle w:val="TableParagraph"/>
              <w:spacing w:before="148"/>
              <w:ind w:right="100"/>
              <w:jc w:val="right"/>
              <w:rPr>
                <w:sz w:val="26"/>
              </w:rPr>
            </w:pPr>
            <w:r>
              <w:rPr>
                <w:sz w:val="26"/>
              </w:rPr>
              <w:t>1.1.1.</w:t>
            </w:r>
          </w:p>
        </w:tc>
        <w:tc>
          <w:tcPr>
            <w:tcW w:w="7372" w:type="dxa"/>
          </w:tcPr>
          <w:p w14:paraId="06FA4AFB" w14:textId="77777777" w:rsidR="000B4A79" w:rsidRDefault="000B4A79" w:rsidP="00B90F9F">
            <w:pPr>
              <w:pStyle w:val="TableParagraph"/>
              <w:spacing w:line="298" w:lineRule="exact"/>
              <w:ind w:left="136" w:right="96"/>
              <w:rPr>
                <w:sz w:val="26"/>
              </w:rPr>
            </w:pPr>
            <w:r>
              <w:rPr>
                <w:sz w:val="26"/>
              </w:rPr>
              <w:t>Áp</w:t>
            </w:r>
            <w:r>
              <w:rPr>
                <w:spacing w:val="8"/>
                <w:sz w:val="26"/>
              </w:rPr>
              <w:t xml:space="preserve"> </w:t>
            </w:r>
            <w:r>
              <w:rPr>
                <w:sz w:val="26"/>
              </w:rPr>
              <w:t>dụng</w:t>
            </w:r>
            <w:r>
              <w:rPr>
                <w:spacing w:val="10"/>
                <w:sz w:val="26"/>
              </w:rPr>
              <w:t xml:space="preserve"> </w:t>
            </w:r>
            <w:r>
              <w:rPr>
                <w:sz w:val="26"/>
              </w:rPr>
              <w:t>được</w:t>
            </w:r>
            <w:r>
              <w:rPr>
                <w:spacing w:val="8"/>
                <w:sz w:val="26"/>
              </w:rPr>
              <w:t xml:space="preserve"> </w:t>
            </w:r>
            <w:r>
              <w:rPr>
                <w:sz w:val="26"/>
              </w:rPr>
              <w:t>kiến</w:t>
            </w:r>
            <w:r>
              <w:rPr>
                <w:spacing w:val="9"/>
                <w:sz w:val="26"/>
              </w:rPr>
              <w:t xml:space="preserve"> </w:t>
            </w:r>
            <w:r>
              <w:rPr>
                <w:sz w:val="26"/>
              </w:rPr>
              <w:t>thức</w:t>
            </w:r>
            <w:r>
              <w:rPr>
                <w:spacing w:val="8"/>
                <w:sz w:val="26"/>
              </w:rPr>
              <w:t xml:space="preserve"> </w:t>
            </w:r>
            <w:r>
              <w:rPr>
                <w:sz w:val="26"/>
              </w:rPr>
              <w:t>cơ</w:t>
            </w:r>
            <w:r>
              <w:rPr>
                <w:spacing w:val="7"/>
                <w:sz w:val="26"/>
              </w:rPr>
              <w:t xml:space="preserve"> </w:t>
            </w:r>
            <w:r>
              <w:rPr>
                <w:sz w:val="26"/>
              </w:rPr>
              <w:t>bản</w:t>
            </w:r>
            <w:r>
              <w:rPr>
                <w:spacing w:val="11"/>
                <w:sz w:val="26"/>
              </w:rPr>
              <w:t xml:space="preserve"> </w:t>
            </w:r>
            <w:r>
              <w:rPr>
                <w:sz w:val="26"/>
              </w:rPr>
              <w:t>của</w:t>
            </w:r>
            <w:r>
              <w:rPr>
                <w:spacing w:val="8"/>
                <w:sz w:val="26"/>
              </w:rPr>
              <w:t xml:space="preserve"> </w:t>
            </w:r>
            <w:r>
              <w:rPr>
                <w:sz w:val="26"/>
              </w:rPr>
              <w:t>triết</w:t>
            </w:r>
            <w:r>
              <w:rPr>
                <w:spacing w:val="8"/>
                <w:sz w:val="26"/>
              </w:rPr>
              <w:t xml:space="preserve"> </w:t>
            </w:r>
            <w:r>
              <w:rPr>
                <w:sz w:val="26"/>
              </w:rPr>
              <w:t>học</w:t>
            </w:r>
            <w:r>
              <w:rPr>
                <w:spacing w:val="11"/>
                <w:sz w:val="26"/>
              </w:rPr>
              <w:t xml:space="preserve"> </w:t>
            </w:r>
            <w:r>
              <w:rPr>
                <w:sz w:val="26"/>
              </w:rPr>
              <w:t>Mác-Lênin,</w:t>
            </w:r>
            <w:r>
              <w:rPr>
                <w:spacing w:val="10"/>
                <w:sz w:val="26"/>
              </w:rPr>
              <w:t xml:space="preserve"> </w:t>
            </w:r>
            <w:r>
              <w:rPr>
                <w:sz w:val="26"/>
              </w:rPr>
              <w:t>chủ</w:t>
            </w:r>
            <w:r>
              <w:rPr>
                <w:spacing w:val="8"/>
                <w:sz w:val="26"/>
              </w:rPr>
              <w:t xml:space="preserve"> </w:t>
            </w:r>
            <w:r>
              <w:rPr>
                <w:sz w:val="26"/>
              </w:rPr>
              <w:t>nghĩa</w:t>
            </w:r>
            <w:r>
              <w:rPr>
                <w:spacing w:val="-62"/>
                <w:sz w:val="26"/>
              </w:rPr>
              <w:t xml:space="preserve"> </w:t>
            </w:r>
            <w:r>
              <w:rPr>
                <w:sz w:val="26"/>
              </w:rPr>
              <w:t>xã</w:t>
            </w:r>
            <w:r>
              <w:rPr>
                <w:spacing w:val="-2"/>
                <w:sz w:val="26"/>
              </w:rPr>
              <w:t xml:space="preserve"> </w:t>
            </w:r>
            <w:r>
              <w:rPr>
                <w:sz w:val="26"/>
              </w:rPr>
              <w:t>hội</w:t>
            </w:r>
            <w:r>
              <w:rPr>
                <w:spacing w:val="-1"/>
                <w:sz w:val="26"/>
              </w:rPr>
              <w:t xml:space="preserve"> </w:t>
            </w:r>
            <w:r>
              <w:rPr>
                <w:sz w:val="26"/>
              </w:rPr>
              <w:t>khoa</w:t>
            </w:r>
            <w:r>
              <w:rPr>
                <w:spacing w:val="1"/>
                <w:sz w:val="26"/>
              </w:rPr>
              <w:t xml:space="preserve"> </w:t>
            </w:r>
            <w:r>
              <w:rPr>
                <w:sz w:val="26"/>
              </w:rPr>
              <w:t>học</w:t>
            </w:r>
            <w:r>
              <w:rPr>
                <w:spacing w:val="-1"/>
                <w:sz w:val="26"/>
              </w:rPr>
              <w:t xml:space="preserve"> </w:t>
            </w:r>
            <w:r>
              <w:rPr>
                <w:sz w:val="26"/>
              </w:rPr>
              <w:t>vào</w:t>
            </w:r>
            <w:r>
              <w:rPr>
                <w:spacing w:val="-1"/>
                <w:sz w:val="26"/>
              </w:rPr>
              <w:t xml:space="preserve"> </w:t>
            </w:r>
            <w:r>
              <w:rPr>
                <w:sz w:val="26"/>
              </w:rPr>
              <w:t>các</w:t>
            </w:r>
            <w:r>
              <w:rPr>
                <w:spacing w:val="-1"/>
                <w:sz w:val="26"/>
              </w:rPr>
              <w:t xml:space="preserve"> </w:t>
            </w:r>
            <w:r>
              <w:rPr>
                <w:sz w:val="26"/>
              </w:rPr>
              <w:t>hoạt</w:t>
            </w:r>
            <w:r>
              <w:rPr>
                <w:spacing w:val="-1"/>
                <w:sz w:val="26"/>
              </w:rPr>
              <w:t xml:space="preserve"> </w:t>
            </w:r>
            <w:r>
              <w:rPr>
                <w:sz w:val="26"/>
              </w:rPr>
              <w:t>động</w:t>
            </w:r>
            <w:r>
              <w:rPr>
                <w:spacing w:val="1"/>
                <w:sz w:val="26"/>
              </w:rPr>
              <w:t xml:space="preserve"> </w:t>
            </w:r>
            <w:r>
              <w:rPr>
                <w:sz w:val="26"/>
              </w:rPr>
              <w:t>nghề</w:t>
            </w:r>
            <w:r>
              <w:rPr>
                <w:spacing w:val="-1"/>
                <w:sz w:val="26"/>
              </w:rPr>
              <w:t xml:space="preserve"> </w:t>
            </w:r>
            <w:r>
              <w:rPr>
                <w:sz w:val="26"/>
              </w:rPr>
              <w:t>nghiệp.</w:t>
            </w:r>
          </w:p>
        </w:tc>
        <w:tc>
          <w:tcPr>
            <w:tcW w:w="850" w:type="dxa"/>
          </w:tcPr>
          <w:p w14:paraId="4B1B30DC" w14:textId="77777777" w:rsidR="000B4A79" w:rsidRDefault="000B4A79" w:rsidP="00B90F9F">
            <w:pPr>
              <w:pStyle w:val="TableParagraph"/>
              <w:spacing w:line="298" w:lineRule="exact"/>
              <w:ind w:left="266"/>
              <w:rPr>
                <w:sz w:val="26"/>
              </w:rPr>
            </w:pPr>
            <w:r>
              <w:rPr>
                <w:sz w:val="26"/>
              </w:rPr>
              <w:t>K3</w:t>
            </w:r>
          </w:p>
        </w:tc>
      </w:tr>
      <w:tr w:rsidR="000B4A79" w14:paraId="4A761D7C" w14:textId="77777777" w:rsidTr="00B16D87">
        <w:trPr>
          <w:trHeight w:val="895"/>
        </w:trPr>
        <w:tc>
          <w:tcPr>
            <w:tcW w:w="1135" w:type="dxa"/>
          </w:tcPr>
          <w:p w14:paraId="25132B31" w14:textId="77777777" w:rsidR="000B4A79" w:rsidRDefault="000B4A79" w:rsidP="00B90F9F">
            <w:pPr>
              <w:pStyle w:val="TableParagraph"/>
              <w:spacing w:before="10"/>
              <w:rPr>
                <w:b/>
                <w:sz w:val="25"/>
              </w:rPr>
            </w:pPr>
          </w:p>
          <w:p w14:paraId="6B6CBC1B" w14:textId="77777777" w:rsidR="000B4A79" w:rsidRDefault="000B4A79" w:rsidP="00B90F9F">
            <w:pPr>
              <w:pStyle w:val="TableParagraph"/>
              <w:ind w:right="100"/>
              <w:jc w:val="right"/>
              <w:rPr>
                <w:sz w:val="26"/>
              </w:rPr>
            </w:pPr>
            <w:r>
              <w:rPr>
                <w:sz w:val="26"/>
              </w:rPr>
              <w:t>1.1.2.</w:t>
            </w:r>
          </w:p>
        </w:tc>
        <w:tc>
          <w:tcPr>
            <w:tcW w:w="7372" w:type="dxa"/>
          </w:tcPr>
          <w:p w14:paraId="457958AF" w14:textId="77777777" w:rsidR="000B4A79" w:rsidRDefault="000B4A79" w:rsidP="00B90F9F">
            <w:pPr>
              <w:pStyle w:val="TableParagraph"/>
              <w:ind w:left="136" w:right="97"/>
              <w:rPr>
                <w:sz w:val="26"/>
              </w:rPr>
            </w:pPr>
            <w:r>
              <w:rPr>
                <w:sz w:val="26"/>
              </w:rPr>
              <w:t>Áp</w:t>
            </w:r>
            <w:r>
              <w:rPr>
                <w:spacing w:val="-12"/>
                <w:sz w:val="26"/>
              </w:rPr>
              <w:t xml:space="preserve"> </w:t>
            </w:r>
            <w:r>
              <w:rPr>
                <w:sz w:val="26"/>
              </w:rPr>
              <w:t>dụng</w:t>
            </w:r>
            <w:r>
              <w:rPr>
                <w:spacing w:val="-12"/>
                <w:sz w:val="26"/>
              </w:rPr>
              <w:t xml:space="preserve"> </w:t>
            </w:r>
            <w:r>
              <w:rPr>
                <w:sz w:val="26"/>
              </w:rPr>
              <w:t>được</w:t>
            </w:r>
            <w:r>
              <w:rPr>
                <w:spacing w:val="-11"/>
                <w:sz w:val="26"/>
              </w:rPr>
              <w:t xml:space="preserve"> </w:t>
            </w:r>
            <w:r>
              <w:rPr>
                <w:sz w:val="26"/>
              </w:rPr>
              <w:t>kiến</w:t>
            </w:r>
            <w:r>
              <w:rPr>
                <w:spacing w:val="-12"/>
                <w:sz w:val="26"/>
              </w:rPr>
              <w:t xml:space="preserve"> </w:t>
            </w:r>
            <w:r>
              <w:rPr>
                <w:sz w:val="26"/>
              </w:rPr>
              <w:t>thức</w:t>
            </w:r>
            <w:r>
              <w:rPr>
                <w:spacing w:val="-12"/>
                <w:sz w:val="26"/>
              </w:rPr>
              <w:t xml:space="preserve"> </w:t>
            </w:r>
            <w:r>
              <w:rPr>
                <w:sz w:val="26"/>
              </w:rPr>
              <w:t>cơ</w:t>
            </w:r>
            <w:r>
              <w:rPr>
                <w:spacing w:val="-11"/>
                <w:sz w:val="26"/>
              </w:rPr>
              <w:t xml:space="preserve"> </w:t>
            </w:r>
            <w:r>
              <w:rPr>
                <w:sz w:val="26"/>
              </w:rPr>
              <w:t>bản</w:t>
            </w:r>
            <w:r>
              <w:rPr>
                <w:spacing w:val="-12"/>
                <w:sz w:val="26"/>
              </w:rPr>
              <w:t xml:space="preserve"> </w:t>
            </w:r>
            <w:r>
              <w:rPr>
                <w:sz w:val="26"/>
              </w:rPr>
              <w:t>về</w:t>
            </w:r>
            <w:r>
              <w:rPr>
                <w:spacing w:val="-12"/>
                <w:sz w:val="26"/>
              </w:rPr>
              <w:t xml:space="preserve"> </w:t>
            </w:r>
            <w:r>
              <w:rPr>
                <w:sz w:val="26"/>
              </w:rPr>
              <w:t>kinh</w:t>
            </w:r>
            <w:r>
              <w:rPr>
                <w:spacing w:val="-11"/>
                <w:sz w:val="26"/>
              </w:rPr>
              <w:t xml:space="preserve"> </w:t>
            </w:r>
            <w:r>
              <w:rPr>
                <w:sz w:val="26"/>
              </w:rPr>
              <w:t>tế</w:t>
            </w:r>
            <w:r>
              <w:rPr>
                <w:spacing w:val="-12"/>
                <w:sz w:val="26"/>
              </w:rPr>
              <w:t xml:space="preserve"> </w:t>
            </w:r>
            <w:r>
              <w:rPr>
                <w:sz w:val="26"/>
              </w:rPr>
              <w:t>chính</w:t>
            </w:r>
            <w:r>
              <w:rPr>
                <w:spacing w:val="-12"/>
                <w:sz w:val="26"/>
              </w:rPr>
              <w:t xml:space="preserve"> </w:t>
            </w:r>
            <w:r>
              <w:rPr>
                <w:sz w:val="26"/>
              </w:rPr>
              <w:t>trị,</w:t>
            </w:r>
            <w:r>
              <w:rPr>
                <w:spacing w:val="-11"/>
                <w:sz w:val="26"/>
              </w:rPr>
              <w:t xml:space="preserve"> </w:t>
            </w:r>
            <w:r>
              <w:rPr>
                <w:sz w:val="26"/>
              </w:rPr>
              <w:t>lịch</w:t>
            </w:r>
            <w:r>
              <w:rPr>
                <w:spacing w:val="-12"/>
                <w:sz w:val="26"/>
              </w:rPr>
              <w:t xml:space="preserve"> </w:t>
            </w:r>
            <w:r>
              <w:rPr>
                <w:sz w:val="26"/>
              </w:rPr>
              <w:t>sử</w:t>
            </w:r>
            <w:r>
              <w:rPr>
                <w:spacing w:val="-11"/>
                <w:sz w:val="26"/>
              </w:rPr>
              <w:t xml:space="preserve"> </w:t>
            </w:r>
            <w:r>
              <w:rPr>
                <w:sz w:val="26"/>
              </w:rPr>
              <w:t>đảng</w:t>
            </w:r>
            <w:r>
              <w:rPr>
                <w:spacing w:val="-11"/>
                <w:sz w:val="26"/>
              </w:rPr>
              <w:t xml:space="preserve"> </w:t>
            </w:r>
            <w:r>
              <w:rPr>
                <w:sz w:val="26"/>
              </w:rPr>
              <w:t>cộng</w:t>
            </w:r>
            <w:r>
              <w:rPr>
                <w:spacing w:val="-62"/>
                <w:sz w:val="26"/>
              </w:rPr>
              <w:t xml:space="preserve"> </w:t>
            </w:r>
            <w:r>
              <w:rPr>
                <w:sz w:val="26"/>
              </w:rPr>
              <w:t>sản</w:t>
            </w:r>
            <w:r>
              <w:rPr>
                <w:spacing w:val="33"/>
                <w:sz w:val="26"/>
              </w:rPr>
              <w:t xml:space="preserve"> </w:t>
            </w:r>
            <w:r>
              <w:rPr>
                <w:sz w:val="26"/>
              </w:rPr>
              <w:t>Việt</w:t>
            </w:r>
            <w:r>
              <w:rPr>
                <w:spacing w:val="34"/>
                <w:sz w:val="26"/>
              </w:rPr>
              <w:t xml:space="preserve"> </w:t>
            </w:r>
            <w:r>
              <w:rPr>
                <w:sz w:val="26"/>
              </w:rPr>
              <w:t>Nam</w:t>
            </w:r>
            <w:r>
              <w:rPr>
                <w:spacing w:val="34"/>
                <w:sz w:val="26"/>
              </w:rPr>
              <w:t xml:space="preserve"> </w:t>
            </w:r>
            <w:r>
              <w:rPr>
                <w:sz w:val="26"/>
              </w:rPr>
              <w:t>và</w:t>
            </w:r>
            <w:r>
              <w:rPr>
                <w:spacing w:val="34"/>
                <w:sz w:val="26"/>
              </w:rPr>
              <w:t xml:space="preserve"> </w:t>
            </w:r>
            <w:r>
              <w:rPr>
                <w:sz w:val="26"/>
              </w:rPr>
              <w:t>tư</w:t>
            </w:r>
            <w:r>
              <w:rPr>
                <w:spacing w:val="35"/>
                <w:sz w:val="26"/>
              </w:rPr>
              <w:t xml:space="preserve"> </w:t>
            </w:r>
            <w:r>
              <w:rPr>
                <w:sz w:val="26"/>
              </w:rPr>
              <w:t>tưởng</w:t>
            </w:r>
            <w:r>
              <w:rPr>
                <w:spacing w:val="34"/>
                <w:sz w:val="26"/>
              </w:rPr>
              <w:t xml:space="preserve"> </w:t>
            </w:r>
            <w:r>
              <w:rPr>
                <w:sz w:val="26"/>
              </w:rPr>
              <w:t>Hồ</w:t>
            </w:r>
            <w:r>
              <w:rPr>
                <w:spacing w:val="34"/>
                <w:sz w:val="26"/>
              </w:rPr>
              <w:t xml:space="preserve"> </w:t>
            </w:r>
            <w:r>
              <w:rPr>
                <w:sz w:val="26"/>
              </w:rPr>
              <w:t>Chí</w:t>
            </w:r>
            <w:r>
              <w:rPr>
                <w:spacing w:val="34"/>
                <w:sz w:val="26"/>
              </w:rPr>
              <w:t xml:space="preserve"> </w:t>
            </w:r>
            <w:r>
              <w:rPr>
                <w:sz w:val="26"/>
              </w:rPr>
              <w:t>Minh</w:t>
            </w:r>
            <w:r>
              <w:rPr>
                <w:spacing w:val="34"/>
                <w:sz w:val="26"/>
              </w:rPr>
              <w:t xml:space="preserve"> </w:t>
            </w:r>
            <w:r>
              <w:rPr>
                <w:sz w:val="26"/>
              </w:rPr>
              <w:t>vào</w:t>
            </w:r>
            <w:r>
              <w:rPr>
                <w:spacing w:val="34"/>
                <w:sz w:val="26"/>
              </w:rPr>
              <w:t xml:space="preserve"> </w:t>
            </w:r>
            <w:r>
              <w:rPr>
                <w:sz w:val="26"/>
              </w:rPr>
              <w:t>các</w:t>
            </w:r>
            <w:r>
              <w:rPr>
                <w:spacing w:val="34"/>
                <w:sz w:val="26"/>
              </w:rPr>
              <w:t xml:space="preserve"> </w:t>
            </w:r>
            <w:r>
              <w:rPr>
                <w:sz w:val="26"/>
              </w:rPr>
              <w:t>hoạt</w:t>
            </w:r>
            <w:r>
              <w:rPr>
                <w:spacing w:val="34"/>
                <w:sz w:val="26"/>
              </w:rPr>
              <w:t xml:space="preserve"> </w:t>
            </w:r>
            <w:r>
              <w:rPr>
                <w:sz w:val="26"/>
              </w:rPr>
              <w:t>động</w:t>
            </w:r>
            <w:r>
              <w:rPr>
                <w:spacing w:val="34"/>
                <w:sz w:val="26"/>
              </w:rPr>
              <w:t xml:space="preserve"> </w:t>
            </w:r>
            <w:r>
              <w:rPr>
                <w:sz w:val="26"/>
              </w:rPr>
              <w:t>nghề</w:t>
            </w:r>
          </w:p>
          <w:p w14:paraId="5B4C1B99" w14:textId="77777777" w:rsidR="000B4A79" w:rsidRDefault="000B4A79" w:rsidP="00B90F9F">
            <w:pPr>
              <w:pStyle w:val="TableParagraph"/>
              <w:spacing w:line="277" w:lineRule="exact"/>
              <w:ind w:left="136"/>
              <w:rPr>
                <w:sz w:val="26"/>
              </w:rPr>
            </w:pPr>
            <w:r>
              <w:rPr>
                <w:sz w:val="26"/>
              </w:rPr>
              <w:t>nghiệp.</w:t>
            </w:r>
          </w:p>
        </w:tc>
        <w:tc>
          <w:tcPr>
            <w:tcW w:w="850" w:type="dxa"/>
          </w:tcPr>
          <w:p w14:paraId="11CB9740" w14:textId="77777777" w:rsidR="000B4A79" w:rsidRDefault="000B4A79" w:rsidP="00B90F9F">
            <w:pPr>
              <w:pStyle w:val="TableParagraph"/>
              <w:ind w:left="266"/>
              <w:rPr>
                <w:sz w:val="26"/>
              </w:rPr>
            </w:pPr>
            <w:r>
              <w:rPr>
                <w:sz w:val="26"/>
              </w:rPr>
              <w:t>K3</w:t>
            </w:r>
          </w:p>
        </w:tc>
      </w:tr>
      <w:tr w:rsidR="000B4A79" w14:paraId="1F1A671D" w14:textId="77777777" w:rsidTr="00B16D87">
        <w:trPr>
          <w:trHeight w:val="597"/>
        </w:trPr>
        <w:tc>
          <w:tcPr>
            <w:tcW w:w="1135" w:type="dxa"/>
          </w:tcPr>
          <w:p w14:paraId="3055F078" w14:textId="77777777" w:rsidR="000B4A79" w:rsidRDefault="000B4A79" w:rsidP="00B90F9F">
            <w:pPr>
              <w:pStyle w:val="TableParagraph"/>
              <w:spacing w:before="151"/>
              <w:ind w:right="100"/>
              <w:jc w:val="right"/>
              <w:rPr>
                <w:sz w:val="26"/>
              </w:rPr>
            </w:pPr>
            <w:r>
              <w:rPr>
                <w:sz w:val="26"/>
              </w:rPr>
              <w:t>1.1.3</w:t>
            </w:r>
          </w:p>
        </w:tc>
        <w:tc>
          <w:tcPr>
            <w:tcW w:w="7372" w:type="dxa"/>
          </w:tcPr>
          <w:p w14:paraId="6BF6FDF0" w14:textId="77777777" w:rsidR="000B4A79" w:rsidRDefault="000B4A79" w:rsidP="00B90F9F">
            <w:pPr>
              <w:pStyle w:val="TableParagraph"/>
              <w:spacing w:line="298" w:lineRule="exact"/>
              <w:ind w:left="136"/>
              <w:rPr>
                <w:sz w:val="26"/>
              </w:rPr>
            </w:pPr>
            <w:r>
              <w:rPr>
                <w:sz w:val="26"/>
              </w:rPr>
              <w:t>Áp</w:t>
            </w:r>
            <w:r>
              <w:rPr>
                <w:spacing w:val="-14"/>
                <w:sz w:val="26"/>
              </w:rPr>
              <w:t xml:space="preserve"> </w:t>
            </w:r>
            <w:r>
              <w:rPr>
                <w:sz w:val="26"/>
              </w:rPr>
              <w:t>dụng</w:t>
            </w:r>
            <w:r>
              <w:rPr>
                <w:spacing w:val="-12"/>
                <w:sz w:val="26"/>
              </w:rPr>
              <w:t xml:space="preserve"> </w:t>
            </w:r>
            <w:r>
              <w:rPr>
                <w:sz w:val="26"/>
              </w:rPr>
              <w:t>được</w:t>
            </w:r>
            <w:r>
              <w:rPr>
                <w:spacing w:val="-13"/>
                <w:sz w:val="26"/>
              </w:rPr>
              <w:t xml:space="preserve"> </w:t>
            </w:r>
            <w:r>
              <w:rPr>
                <w:sz w:val="26"/>
              </w:rPr>
              <w:t>kiến</w:t>
            </w:r>
            <w:r>
              <w:rPr>
                <w:spacing w:val="-14"/>
                <w:sz w:val="26"/>
              </w:rPr>
              <w:t xml:space="preserve"> </w:t>
            </w:r>
            <w:r>
              <w:rPr>
                <w:sz w:val="26"/>
              </w:rPr>
              <w:t>thức</w:t>
            </w:r>
            <w:r>
              <w:rPr>
                <w:spacing w:val="-13"/>
                <w:sz w:val="26"/>
              </w:rPr>
              <w:t xml:space="preserve"> </w:t>
            </w:r>
            <w:r>
              <w:rPr>
                <w:sz w:val="26"/>
              </w:rPr>
              <w:t>cơ</w:t>
            </w:r>
            <w:r>
              <w:rPr>
                <w:spacing w:val="-14"/>
                <w:sz w:val="26"/>
              </w:rPr>
              <w:t xml:space="preserve"> </w:t>
            </w:r>
            <w:r>
              <w:rPr>
                <w:sz w:val="26"/>
              </w:rPr>
              <w:t>bản</w:t>
            </w:r>
            <w:r>
              <w:rPr>
                <w:spacing w:val="-13"/>
                <w:sz w:val="26"/>
              </w:rPr>
              <w:t xml:space="preserve"> </w:t>
            </w:r>
            <w:r>
              <w:rPr>
                <w:sz w:val="26"/>
              </w:rPr>
              <w:t>về</w:t>
            </w:r>
            <w:r>
              <w:rPr>
                <w:spacing w:val="-11"/>
                <w:sz w:val="26"/>
              </w:rPr>
              <w:t xml:space="preserve"> </w:t>
            </w:r>
            <w:r>
              <w:rPr>
                <w:sz w:val="26"/>
              </w:rPr>
              <w:t>pháp</w:t>
            </w:r>
            <w:r>
              <w:rPr>
                <w:spacing w:val="-13"/>
                <w:sz w:val="26"/>
              </w:rPr>
              <w:t xml:space="preserve"> </w:t>
            </w:r>
            <w:r>
              <w:rPr>
                <w:sz w:val="26"/>
              </w:rPr>
              <w:t>luật,</w:t>
            </w:r>
            <w:r>
              <w:rPr>
                <w:spacing w:val="-14"/>
                <w:sz w:val="26"/>
              </w:rPr>
              <w:t xml:space="preserve"> </w:t>
            </w:r>
            <w:r>
              <w:rPr>
                <w:sz w:val="26"/>
              </w:rPr>
              <w:t>an</w:t>
            </w:r>
            <w:r>
              <w:rPr>
                <w:spacing w:val="-13"/>
                <w:sz w:val="26"/>
              </w:rPr>
              <w:t xml:space="preserve"> </w:t>
            </w:r>
            <w:r>
              <w:rPr>
                <w:sz w:val="26"/>
              </w:rPr>
              <w:t>ninh-quốc</w:t>
            </w:r>
            <w:r>
              <w:rPr>
                <w:spacing w:val="-14"/>
                <w:sz w:val="26"/>
              </w:rPr>
              <w:t xml:space="preserve"> </w:t>
            </w:r>
            <w:r>
              <w:rPr>
                <w:sz w:val="26"/>
              </w:rPr>
              <w:t>phòng</w:t>
            </w:r>
            <w:r>
              <w:rPr>
                <w:spacing w:val="-13"/>
                <w:sz w:val="26"/>
              </w:rPr>
              <w:t xml:space="preserve"> </w:t>
            </w:r>
            <w:r>
              <w:rPr>
                <w:sz w:val="26"/>
              </w:rPr>
              <w:t>vào</w:t>
            </w:r>
            <w:r>
              <w:rPr>
                <w:spacing w:val="-62"/>
                <w:sz w:val="26"/>
              </w:rPr>
              <w:t xml:space="preserve"> </w:t>
            </w:r>
            <w:r>
              <w:rPr>
                <w:sz w:val="26"/>
              </w:rPr>
              <w:t>các</w:t>
            </w:r>
            <w:r>
              <w:rPr>
                <w:spacing w:val="-1"/>
                <w:sz w:val="26"/>
              </w:rPr>
              <w:t xml:space="preserve"> </w:t>
            </w:r>
            <w:r>
              <w:rPr>
                <w:sz w:val="26"/>
              </w:rPr>
              <w:t>hoạt</w:t>
            </w:r>
            <w:r>
              <w:rPr>
                <w:spacing w:val="-1"/>
                <w:sz w:val="26"/>
              </w:rPr>
              <w:t xml:space="preserve"> </w:t>
            </w:r>
            <w:r>
              <w:rPr>
                <w:sz w:val="26"/>
              </w:rPr>
              <w:t>động</w:t>
            </w:r>
            <w:r>
              <w:rPr>
                <w:spacing w:val="-1"/>
                <w:sz w:val="26"/>
              </w:rPr>
              <w:t xml:space="preserve"> </w:t>
            </w:r>
            <w:r>
              <w:rPr>
                <w:sz w:val="26"/>
              </w:rPr>
              <w:t>nghề</w:t>
            </w:r>
            <w:r>
              <w:rPr>
                <w:spacing w:val="2"/>
                <w:sz w:val="26"/>
              </w:rPr>
              <w:t xml:space="preserve"> </w:t>
            </w:r>
            <w:r>
              <w:rPr>
                <w:sz w:val="26"/>
              </w:rPr>
              <w:t>nghiệp.</w:t>
            </w:r>
          </w:p>
        </w:tc>
        <w:tc>
          <w:tcPr>
            <w:tcW w:w="850" w:type="dxa"/>
          </w:tcPr>
          <w:p w14:paraId="7D78D1ED" w14:textId="77777777" w:rsidR="000B4A79" w:rsidRDefault="000B4A79" w:rsidP="00B90F9F">
            <w:pPr>
              <w:pStyle w:val="TableParagraph"/>
              <w:spacing w:before="2"/>
              <w:ind w:left="266"/>
              <w:rPr>
                <w:sz w:val="26"/>
              </w:rPr>
            </w:pPr>
            <w:r>
              <w:rPr>
                <w:sz w:val="26"/>
              </w:rPr>
              <w:t>K3</w:t>
            </w:r>
          </w:p>
        </w:tc>
      </w:tr>
      <w:tr w:rsidR="000B4A79" w14:paraId="2E7AAF95" w14:textId="77777777" w:rsidTr="00B16D87">
        <w:trPr>
          <w:trHeight w:val="599"/>
        </w:trPr>
        <w:tc>
          <w:tcPr>
            <w:tcW w:w="1135" w:type="dxa"/>
          </w:tcPr>
          <w:p w14:paraId="52F27A4F" w14:textId="77777777" w:rsidR="000B4A79" w:rsidRPr="00B16D87" w:rsidRDefault="000B4A79" w:rsidP="00B90F9F">
            <w:pPr>
              <w:pStyle w:val="TableParagraph"/>
              <w:spacing w:before="150"/>
              <w:ind w:right="136"/>
              <w:jc w:val="right"/>
              <w:rPr>
                <w:b/>
                <w:bCs/>
                <w:sz w:val="26"/>
              </w:rPr>
            </w:pPr>
            <w:r w:rsidRPr="00B16D87">
              <w:rPr>
                <w:b/>
                <w:bCs/>
                <w:sz w:val="26"/>
              </w:rPr>
              <w:t>PLO1.2.</w:t>
            </w:r>
          </w:p>
        </w:tc>
        <w:tc>
          <w:tcPr>
            <w:tcW w:w="7372" w:type="dxa"/>
          </w:tcPr>
          <w:p w14:paraId="3B4AFA12" w14:textId="77777777" w:rsidR="000B4A79" w:rsidRPr="00B16D87" w:rsidRDefault="000B4A79" w:rsidP="00B90F9F">
            <w:pPr>
              <w:pStyle w:val="TableParagraph"/>
              <w:spacing w:line="300" w:lineRule="atLeast"/>
              <w:ind w:left="136" w:right="101"/>
              <w:rPr>
                <w:b/>
                <w:bCs/>
                <w:sz w:val="26"/>
              </w:rPr>
            </w:pPr>
            <w:r w:rsidRPr="00B16D87">
              <w:rPr>
                <w:b/>
                <w:bCs/>
                <w:sz w:val="26"/>
              </w:rPr>
              <w:t>Áp</w:t>
            </w:r>
            <w:r w:rsidRPr="00B16D87">
              <w:rPr>
                <w:b/>
                <w:bCs/>
                <w:spacing w:val="4"/>
                <w:sz w:val="26"/>
              </w:rPr>
              <w:t xml:space="preserve"> </w:t>
            </w:r>
            <w:r w:rsidRPr="00B16D87">
              <w:rPr>
                <w:b/>
                <w:bCs/>
                <w:sz w:val="26"/>
              </w:rPr>
              <w:t>dụng</w:t>
            </w:r>
            <w:r w:rsidRPr="00B16D87">
              <w:rPr>
                <w:b/>
                <w:bCs/>
                <w:spacing w:val="6"/>
                <w:sz w:val="26"/>
              </w:rPr>
              <w:t xml:space="preserve"> </w:t>
            </w:r>
            <w:r w:rsidRPr="00B16D87">
              <w:rPr>
                <w:b/>
                <w:bCs/>
                <w:sz w:val="26"/>
              </w:rPr>
              <w:t>kiến</w:t>
            </w:r>
            <w:r w:rsidRPr="00B16D87">
              <w:rPr>
                <w:b/>
                <w:bCs/>
                <w:spacing w:val="4"/>
                <w:sz w:val="26"/>
              </w:rPr>
              <w:t xml:space="preserve"> </w:t>
            </w:r>
            <w:r w:rsidRPr="00B16D87">
              <w:rPr>
                <w:b/>
                <w:bCs/>
                <w:sz w:val="26"/>
              </w:rPr>
              <w:t>thức</w:t>
            </w:r>
            <w:r w:rsidRPr="00B16D87">
              <w:rPr>
                <w:b/>
                <w:bCs/>
                <w:spacing w:val="5"/>
                <w:sz w:val="26"/>
              </w:rPr>
              <w:t xml:space="preserve"> </w:t>
            </w:r>
            <w:r w:rsidRPr="00B16D87">
              <w:rPr>
                <w:b/>
                <w:bCs/>
                <w:sz w:val="26"/>
              </w:rPr>
              <w:t>nền</w:t>
            </w:r>
            <w:r w:rsidRPr="00B16D87">
              <w:rPr>
                <w:b/>
                <w:bCs/>
                <w:spacing w:val="7"/>
                <w:sz w:val="26"/>
              </w:rPr>
              <w:t xml:space="preserve"> </w:t>
            </w:r>
            <w:r w:rsidRPr="00B16D87">
              <w:rPr>
                <w:b/>
                <w:bCs/>
                <w:sz w:val="26"/>
              </w:rPr>
              <w:t>tảng,</w:t>
            </w:r>
            <w:r w:rsidRPr="00B16D87">
              <w:rPr>
                <w:b/>
                <w:bCs/>
                <w:spacing w:val="5"/>
                <w:sz w:val="26"/>
              </w:rPr>
              <w:t xml:space="preserve"> </w:t>
            </w:r>
            <w:r w:rsidRPr="00B16D87">
              <w:rPr>
                <w:b/>
                <w:bCs/>
                <w:sz w:val="26"/>
              </w:rPr>
              <w:t>cốt</w:t>
            </w:r>
            <w:r w:rsidRPr="00B16D87">
              <w:rPr>
                <w:b/>
                <w:bCs/>
                <w:spacing w:val="5"/>
                <w:sz w:val="26"/>
              </w:rPr>
              <w:t xml:space="preserve"> </w:t>
            </w:r>
            <w:r w:rsidRPr="00B16D87">
              <w:rPr>
                <w:b/>
                <w:bCs/>
                <w:sz w:val="26"/>
              </w:rPr>
              <w:t>lõi</w:t>
            </w:r>
            <w:r w:rsidRPr="00B16D87">
              <w:rPr>
                <w:b/>
                <w:bCs/>
                <w:spacing w:val="4"/>
                <w:sz w:val="26"/>
              </w:rPr>
              <w:t xml:space="preserve"> </w:t>
            </w:r>
            <w:r w:rsidRPr="00B16D87">
              <w:rPr>
                <w:b/>
                <w:bCs/>
                <w:sz w:val="26"/>
              </w:rPr>
              <w:t>về</w:t>
            </w:r>
            <w:r w:rsidRPr="00B16D87">
              <w:rPr>
                <w:b/>
                <w:bCs/>
                <w:spacing w:val="5"/>
                <w:sz w:val="26"/>
              </w:rPr>
              <w:t xml:space="preserve"> </w:t>
            </w:r>
            <w:r w:rsidRPr="00B16D87">
              <w:rPr>
                <w:b/>
                <w:bCs/>
                <w:sz w:val="26"/>
              </w:rPr>
              <w:t>khoa</w:t>
            </w:r>
            <w:r w:rsidRPr="00B16D87">
              <w:rPr>
                <w:b/>
                <w:bCs/>
                <w:spacing w:val="5"/>
                <w:sz w:val="26"/>
              </w:rPr>
              <w:t xml:space="preserve"> </w:t>
            </w:r>
            <w:r w:rsidRPr="00B16D87">
              <w:rPr>
                <w:b/>
                <w:bCs/>
                <w:sz w:val="26"/>
              </w:rPr>
              <w:t>học</w:t>
            </w:r>
            <w:r w:rsidRPr="00B16D87">
              <w:rPr>
                <w:b/>
                <w:bCs/>
                <w:spacing w:val="4"/>
                <w:sz w:val="26"/>
              </w:rPr>
              <w:t xml:space="preserve"> </w:t>
            </w:r>
            <w:r w:rsidRPr="00B16D87">
              <w:rPr>
                <w:b/>
                <w:bCs/>
                <w:sz w:val="26"/>
              </w:rPr>
              <w:t>giáo</w:t>
            </w:r>
            <w:r w:rsidRPr="00B16D87">
              <w:rPr>
                <w:b/>
                <w:bCs/>
                <w:spacing w:val="5"/>
                <w:sz w:val="26"/>
              </w:rPr>
              <w:t xml:space="preserve"> </w:t>
            </w:r>
            <w:r w:rsidRPr="00B16D87">
              <w:rPr>
                <w:b/>
                <w:bCs/>
                <w:sz w:val="26"/>
              </w:rPr>
              <w:t>dục;</w:t>
            </w:r>
            <w:r w:rsidRPr="00B16D87">
              <w:rPr>
                <w:b/>
                <w:bCs/>
                <w:spacing w:val="4"/>
                <w:sz w:val="26"/>
              </w:rPr>
              <w:t xml:space="preserve"> </w:t>
            </w:r>
            <w:r w:rsidRPr="00B16D87">
              <w:rPr>
                <w:b/>
                <w:bCs/>
                <w:sz w:val="26"/>
              </w:rPr>
              <w:t>khoa</w:t>
            </w:r>
            <w:r w:rsidRPr="00B16D87">
              <w:rPr>
                <w:b/>
                <w:bCs/>
                <w:spacing w:val="5"/>
                <w:sz w:val="26"/>
              </w:rPr>
              <w:t xml:space="preserve"> </w:t>
            </w:r>
            <w:r w:rsidRPr="00B16D87">
              <w:rPr>
                <w:b/>
                <w:bCs/>
                <w:sz w:val="26"/>
              </w:rPr>
              <w:t>học</w:t>
            </w:r>
            <w:r w:rsidRPr="00B16D87">
              <w:rPr>
                <w:b/>
                <w:bCs/>
                <w:spacing w:val="-62"/>
                <w:sz w:val="26"/>
              </w:rPr>
              <w:t xml:space="preserve"> </w:t>
            </w:r>
            <w:r w:rsidRPr="00B16D87">
              <w:rPr>
                <w:b/>
                <w:bCs/>
                <w:sz w:val="26"/>
              </w:rPr>
              <w:t>tự</w:t>
            </w:r>
            <w:r w:rsidRPr="00B16D87">
              <w:rPr>
                <w:b/>
                <w:bCs/>
                <w:spacing w:val="-1"/>
                <w:sz w:val="26"/>
              </w:rPr>
              <w:t xml:space="preserve"> </w:t>
            </w:r>
            <w:r w:rsidRPr="00B16D87">
              <w:rPr>
                <w:b/>
                <w:bCs/>
                <w:sz w:val="26"/>
              </w:rPr>
              <w:t>nhiên</w:t>
            </w:r>
            <w:r w:rsidRPr="00B16D87">
              <w:rPr>
                <w:b/>
                <w:bCs/>
                <w:spacing w:val="-1"/>
                <w:sz w:val="26"/>
              </w:rPr>
              <w:t xml:space="preserve"> </w:t>
            </w:r>
            <w:r w:rsidRPr="00B16D87">
              <w:rPr>
                <w:b/>
                <w:bCs/>
                <w:sz w:val="26"/>
              </w:rPr>
              <w:t>và</w:t>
            </w:r>
            <w:r w:rsidRPr="00B16D87">
              <w:rPr>
                <w:b/>
                <w:bCs/>
                <w:spacing w:val="-2"/>
                <w:sz w:val="26"/>
              </w:rPr>
              <w:t xml:space="preserve"> </w:t>
            </w:r>
            <w:r w:rsidRPr="00B16D87">
              <w:rPr>
                <w:b/>
                <w:bCs/>
                <w:sz w:val="26"/>
              </w:rPr>
              <w:t>xã</w:t>
            </w:r>
            <w:r w:rsidRPr="00B16D87">
              <w:rPr>
                <w:b/>
                <w:bCs/>
                <w:spacing w:val="2"/>
                <w:sz w:val="26"/>
              </w:rPr>
              <w:t xml:space="preserve"> </w:t>
            </w:r>
            <w:r w:rsidRPr="00B16D87">
              <w:rPr>
                <w:b/>
                <w:bCs/>
                <w:sz w:val="26"/>
              </w:rPr>
              <w:t>hội,</w:t>
            </w:r>
            <w:r w:rsidRPr="00B16D87">
              <w:rPr>
                <w:b/>
                <w:bCs/>
                <w:spacing w:val="-2"/>
                <w:sz w:val="26"/>
              </w:rPr>
              <w:t xml:space="preserve"> </w:t>
            </w:r>
            <w:r w:rsidRPr="00B16D87">
              <w:rPr>
                <w:b/>
                <w:bCs/>
                <w:sz w:val="26"/>
              </w:rPr>
              <w:t>toán</w:t>
            </w:r>
            <w:r w:rsidRPr="00B16D87">
              <w:rPr>
                <w:b/>
                <w:bCs/>
                <w:spacing w:val="1"/>
                <w:sz w:val="26"/>
              </w:rPr>
              <w:t xml:space="preserve"> </w:t>
            </w:r>
            <w:r w:rsidRPr="00B16D87">
              <w:rPr>
                <w:b/>
                <w:bCs/>
                <w:sz w:val="26"/>
              </w:rPr>
              <w:t>học,</w:t>
            </w:r>
            <w:r w:rsidRPr="00B16D87">
              <w:rPr>
                <w:b/>
                <w:bCs/>
                <w:spacing w:val="-2"/>
                <w:sz w:val="26"/>
              </w:rPr>
              <w:t xml:space="preserve"> </w:t>
            </w:r>
            <w:r w:rsidRPr="00B16D87">
              <w:rPr>
                <w:b/>
                <w:bCs/>
                <w:sz w:val="26"/>
              </w:rPr>
              <w:t>công</w:t>
            </w:r>
            <w:r w:rsidRPr="00B16D87">
              <w:rPr>
                <w:b/>
                <w:bCs/>
                <w:spacing w:val="2"/>
                <w:sz w:val="26"/>
              </w:rPr>
              <w:t xml:space="preserve"> </w:t>
            </w:r>
            <w:r w:rsidRPr="00B16D87">
              <w:rPr>
                <w:b/>
                <w:bCs/>
                <w:sz w:val="26"/>
              </w:rPr>
              <w:t>nghệ</w:t>
            </w:r>
            <w:r w:rsidRPr="00B16D87">
              <w:rPr>
                <w:b/>
                <w:bCs/>
                <w:spacing w:val="-2"/>
                <w:sz w:val="26"/>
              </w:rPr>
              <w:t xml:space="preserve"> </w:t>
            </w:r>
            <w:r w:rsidRPr="00B16D87">
              <w:rPr>
                <w:b/>
                <w:bCs/>
                <w:sz w:val="26"/>
              </w:rPr>
              <w:t>vào</w:t>
            </w:r>
            <w:r w:rsidRPr="00B16D87">
              <w:rPr>
                <w:b/>
                <w:bCs/>
                <w:spacing w:val="2"/>
                <w:sz w:val="26"/>
              </w:rPr>
              <w:t xml:space="preserve"> </w:t>
            </w:r>
            <w:r w:rsidRPr="00B16D87">
              <w:rPr>
                <w:b/>
                <w:bCs/>
                <w:sz w:val="26"/>
              </w:rPr>
              <w:t>hoạt</w:t>
            </w:r>
            <w:r w:rsidRPr="00B16D87">
              <w:rPr>
                <w:b/>
                <w:bCs/>
                <w:spacing w:val="-2"/>
                <w:sz w:val="26"/>
              </w:rPr>
              <w:t xml:space="preserve"> </w:t>
            </w:r>
            <w:r w:rsidRPr="00B16D87">
              <w:rPr>
                <w:b/>
                <w:bCs/>
                <w:sz w:val="26"/>
              </w:rPr>
              <w:t>động</w:t>
            </w:r>
            <w:r w:rsidRPr="00B16D87">
              <w:rPr>
                <w:b/>
                <w:bCs/>
                <w:spacing w:val="-1"/>
                <w:sz w:val="26"/>
              </w:rPr>
              <w:t xml:space="preserve"> </w:t>
            </w:r>
            <w:r w:rsidRPr="00B16D87">
              <w:rPr>
                <w:b/>
                <w:bCs/>
                <w:sz w:val="26"/>
              </w:rPr>
              <w:t>nghề</w:t>
            </w:r>
            <w:r w:rsidRPr="00B16D87">
              <w:rPr>
                <w:b/>
                <w:bCs/>
                <w:spacing w:val="-2"/>
                <w:sz w:val="26"/>
              </w:rPr>
              <w:t xml:space="preserve"> </w:t>
            </w:r>
            <w:r w:rsidRPr="00B16D87">
              <w:rPr>
                <w:b/>
                <w:bCs/>
                <w:sz w:val="26"/>
              </w:rPr>
              <w:t>nghiệp.</w:t>
            </w:r>
          </w:p>
        </w:tc>
        <w:tc>
          <w:tcPr>
            <w:tcW w:w="850" w:type="dxa"/>
          </w:tcPr>
          <w:p w14:paraId="4668686B" w14:textId="77777777" w:rsidR="000B4A79" w:rsidRDefault="000B4A79" w:rsidP="00B90F9F">
            <w:pPr>
              <w:pStyle w:val="TableParagraph"/>
              <w:rPr>
                <w:sz w:val="24"/>
              </w:rPr>
            </w:pPr>
          </w:p>
        </w:tc>
      </w:tr>
      <w:tr w:rsidR="000B4A79" w14:paraId="5DBF9644" w14:textId="77777777" w:rsidTr="00B16D87">
        <w:trPr>
          <w:trHeight w:val="597"/>
        </w:trPr>
        <w:tc>
          <w:tcPr>
            <w:tcW w:w="1135" w:type="dxa"/>
          </w:tcPr>
          <w:p w14:paraId="33AEB162" w14:textId="77777777" w:rsidR="000B4A79" w:rsidRDefault="000B4A79" w:rsidP="00B90F9F">
            <w:pPr>
              <w:pStyle w:val="TableParagraph"/>
              <w:spacing w:before="150"/>
              <w:ind w:right="100"/>
              <w:jc w:val="right"/>
              <w:rPr>
                <w:sz w:val="26"/>
              </w:rPr>
            </w:pPr>
            <w:r>
              <w:rPr>
                <w:sz w:val="26"/>
              </w:rPr>
              <w:lastRenderedPageBreak/>
              <w:t>1.2.1.</w:t>
            </w:r>
          </w:p>
        </w:tc>
        <w:tc>
          <w:tcPr>
            <w:tcW w:w="7372" w:type="dxa"/>
          </w:tcPr>
          <w:p w14:paraId="4FD7D6AA" w14:textId="77777777" w:rsidR="000B4A79" w:rsidRDefault="000B4A79" w:rsidP="00B90F9F">
            <w:pPr>
              <w:pStyle w:val="TableParagraph"/>
              <w:spacing w:line="300" w:lineRule="exact"/>
              <w:ind w:left="136" w:right="92"/>
              <w:rPr>
                <w:sz w:val="26"/>
              </w:rPr>
            </w:pPr>
            <w:r>
              <w:rPr>
                <w:sz w:val="26"/>
              </w:rPr>
              <w:t>Áp</w:t>
            </w:r>
            <w:r>
              <w:rPr>
                <w:spacing w:val="-10"/>
                <w:sz w:val="26"/>
              </w:rPr>
              <w:t xml:space="preserve"> </w:t>
            </w:r>
            <w:r>
              <w:rPr>
                <w:sz w:val="26"/>
              </w:rPr>
              <w:t>dụng</w:t>
            </w:r>
            <w:r>
              <w:rPr>
                <w:spacing w:val="-10"/>
                <w:sz w:val="26"/>
              </w:rPr>
              <w:t xml:space="preserve"> </w:t>
            </w:r>
            <w:r>
              <w:rPr>
                <w:sz w:val="26"/>
              </w:rPr>
              <w:t>được</w:t>
            </w:r>
            <w:r>
              <w:rPr>
                <w:spacing w:val="-10"/>
                <w:sz w:val="26"/>
              </w:rPr>
              <w:t xml:space="preserve"> </w:t>
            </w:r>
            <w:r>
              <w:rPr>
                <w:sz w:val="26"/>
              </w:rPr>
              <w:t>kiến</w:t>
            </w:r>
            <w:r>
              <w:rPr>
                <w:spacing w:val="-10"/>
                <w:sz w:val="26"/>
              </w:rPr>
              <w:t xml:space="preserve"> </w:t>
            </w:r>
            <w:r>
              <w:rPr>
                <w:sz w:val="26"/>
              </w:rPr>
              <w:t>thức</w:t>
            </w:r>
            <w:r>
              <w:rPr>
                <w:spacing w:val="-10"/>
                <w:sz w:val="26"/>
              </w:rPr>
              <w:t xml:space="preserve"> </w:t>
            </w:r>
            <w:r>
              <w:rPr>
                <w:sz w:val="26"/>
              </w:rPr>
              <w:t>cốt</w:t>
            </w:r>
            <w:r>
              <w:rPr>
                <w:spacing w:val="-7"/>
                <w:sz w:val="26"/>
              </w:rPr>
              <w:t xml:space="preserve"> </w:t>
            </w:r>
            <w:r>
              <w:rPr>
                <w:sz w:val="26"/>
              </w:rPr>
              <w:t>lõi</w:t>
            </w:r>
            <w:r>
              <w:rPr>
                <w:spacing w:val="-8"/>
                <w:sz w:val="26"/>
              </w:rPr>
              <w:t xml:space="preserve"> </w:t>
            </w:r>
            <w:r>
              <w:rPr>
                <w:sz w:val="26"/>
              </w:rPr>
              <w:t>về</w:t>
            </w:r>
            <w:r>
              <w:rPr>
                <w:spacing w:val="-10"/>
                <w:sz w:val="26"/>
              </w:rPr>
              <w:t xml:space="preserve"> </w:t>
            </w:r>
            <w:r>
              <w:rPr>
                <w:sz w:val="26"/>
              </w:rPr>
              <w:t>tâm</w:t>
            </w:r>
            <w:r>
              <w:rPr>
                <w:spacing w:val="-10"/>
                <w:sz w:val="26"/>
              </w:rPr>
              <w:t xml:space="preserve"> </w:t>
            </w:r>
            <w:r>
              <w:rPr>
                <w:sz w:val="26"/>
              </w:rPr>
              <w:t>lý,</w:t>
            </w:r>
            <w:r>
              <w:rPr>
                <w:spacing w:val="-10"/>
                <w:sz w:val="26"/>
              </w:rPr>
              <w:t xml:space="preserve"> </w:t>
            </w:r>
            <w:r>
              <w:rPr>
                <w:sz w:val="26"/>
              </w:rPr>
              <w:t>giáo</w:t>
            </w:r>
            <w:r>
              <w:rPr>
                <w:spacing w:val="-8"/>
                <w:sz w:val="26"/>
              </w:rPr>
              <w:t xml:space="preserve"> </w:t>
            </w:r>
            <w:r>
              <w:rPr>
                <w:sz w:val="26"/>
              </w:rPr>
              <w:t>dục</w:t>
            </w:r>
            <w:r>
              <w:rPr>
                <w:spacing w:val="-9"/>
                <w:sz w:val="26"/>
              </w:rPr>
              <w:t xml:space="preserve"> </w:t>
            </w:r>
            <w:r>
              <w:rPr>
                <w:sz w:val="26"/>
              </w:rPr>
              <w:t>vào</w:t>
            </w:r>
            <w:r>
              <w:rPr>
                <w:spacing w:val="-8"/>
                <w:sz w:val="26"/>
              </w:rPr>
              <w:t xml:space="preserve"> </w:t>
            </w:r>
            <w:r>
              <w:rPr>
                <w:sz w:val="26"/>
              </w:rPr>
              <w:t>các</w:t>
            </w:r>
            <w:r>
              <w:rPr>
                <w:spacing w:val="-8"/>
                <w:sz w:val="26"/>
              </w:rPr>
              <w:t xml:space="preserve"> </w:t>
            </w:r>
            <w:r>
              <w:rPr>
                <w:sz w:val="26"/>
              </w:rPr>
              <w:t>hoạt</w:t>
            </w:r>
            <w:r>
              <w:rPr>
                <w:spacing w:val="-8"/>
                <w:sz w:val="26"/>
              </w:rPr>
              <w:t xml:space="preserve"> </w:t>
            </w:r>
            <w:r>
              <w:rPr>
                <w:sz w:val="26"/>
              </w:rPr>
              <w:t>động</w:t>
            </w:r>
            <w:r>
              <w:rPr>
                <w:spacing w:val="-62"/>
                <w:sz w:val="26"/>
              </w:rPr>
              <w:t xml:space="preserve"> </w:t>
            </w:r>
            <w:r>
              <w:rPr>
                <w:sz w:val="26"/>
              </w:rPr>
              <w:t>nhằm</w:t>
            </w:r>
            <w:r>
              <w:rPr>
                <w:spacing w:val="-2"/>
                <w:sz w:val="26"/>
              </w:rPr>
              <w:t xml:space="preserve"> </w:t>
            </w:r>
            <w:r>
              <w:rPr>
                <w:sz w:val="26"/>
              </w:rPr>
              <w:t>phát</w:t>
            </w:r>
            <w:r>
              <w:rPr>
                <w:spacing w:val="1"/>
                <w:sz w:val="26"/>
              </w:rPr>
              <w:t xml:space="preserve"> </w:t>
            </w:r>
            <w:r>
              <w:rPr>
                <w:sz w:val="26"/>
              </w:rPr>
              <w:t>triển</w:t>
            </w:r>
            <w:r>
              <w:rPr>
                <w:spacing w:val="-1"/>
                <w:sz w:val="26"/>
              </w:rPr>
              <w:t xml:space="preserve"> </w:t>
            </w:r>
            <w:r>
              <w:rPr>
                <w:sz w:val="26"/>
              </w:rPr>
              <w:t>phẩm</w:t>
            </w:r>
            <w:r>
              <w:rPr>
                <w:spacing w:val="-2"/>
                <w:sz w:val="26"/>
              </w:rPr>
              <w:t xml:space="preserve"> </w:t>
            </w:r>
            <w:r>
              <w:rPr>
                <w:sz w:val="26"/>
              </w:rPr>
              <w:t>chất</w:t>
            </w:r>
            <w:r>
              <w:rPr>
                <w:spacing w:val="-1"/>
                <w:sz w:val="26"/>
              </w:rPr>
              <w:t xml:space="preserve"> </w:t>
            </w:r>
            <w:r>
              <w:rPr>
                <w:sz w:val="26"/>
              </w:rPr>
              <w:t>và</w:t>
            </w:r>
            <w:r>
              <w:rPr>
                <w:spacing w:val="-1"/>
                <w:sz w:val="26"/>
              </w:rPr>
              <w:t xml:space="preserve"> </w:t>
            </w:r>
            <w:r>
              <w:rPr>
                <w:sz w:val="26"/>
              </w:rPr>
              <w:t>năng</w:t>
            </w:r>
            <w:r>
              <w:rPr>
                <w:spacing w:val="2"/>
                <w:sz w:val="26"/>
              </w:rPr>
              <w:t xml:space="preserve"> </w:t>
            </w:r>
            <w:r>
              <w:rPr>
                <w:sz w:val="26"/>
              </w:rPr>
              <w:t>lực</w:t>
            </w:r>
            <w:r>
              <w:rPr>
                <w:spacing w:val="-1"/>
                <w:sz w:val="26"/>
              </w:rPr>
              <w:t xml:space="preserve"> </w:t>
            </w:r>
            <w:r>
              <w:rPr>
                <w:sz w:val="26"/>
              </w:rPr>
              <w:t>học</w:t>
            </w:r>
            <w:r>
              <w:rPr>
                <w:spacing w:val="-1"/>
                <w:sz w:val="26"/>
              </w:rPr>
              <w:t xml:space="preserve"> </w:t>
            </w:r>
            <w:r>
              <w:rPr>
                <w:sz w:val="26"/>
              </w:rPr>
              <w:t>sinh.</w:t>
            </w:r>
          </w:p>
        </w:tc>
        <w:tc>
          <w:tcPr>
            <w:tcW w:w="850" w:type="dxa"/>
          </w:tcPr>
          <w:p w14:paraId="26531E56" w14:textId="77777777" w:rsidR="000B4A79" w:rsidRDefault="000B4A79" w:rsidP="00B90F9F">
            <w:pPr>
              <w:pStyle w:val="TableParagraph"/>
              <w:spacing w:line="298" w:lineRule="exact"/>
              <w:ind w:left="266"/>
              <w:rPr>
                <w:sz w:val="26"/>
              </w:rPr>
            </w:pPr>
            <w:r>
              <w:rPr>
                <w:sz w:val="26"/>
              </w:rPr>
              <w:t>K4</w:t>
            </w:r>
          </w:p>
        </w:tc>
      </w:tr>
      <w:tr w:rsidR="000B4A79" w14:paraId="72038746" w14:textId="77777777" w:rsidTr="00B16D87">
        <w:trPr>
          <w:trHeight w:val="897"/>
        </w:trPr>
        <w:tc>
          <w:tcPr>
            <w:tcW w:w="1135" w:type="dxa"/>
          </w:tcPr>
          <w:p w14:paraId="59545E0F" w14:textId="77777777" w:rsidR="000B4A79" w:rsidRDefault="000B4A79" w:rsidP="00B90F9F">
            <w:pPr>
              <w:pStyle w:val="TableParagraph"/>
              <w:spacing w:before="6"/>
              <w:rPr>
                <w:b/>
                <w:sz w:val="25"/>
              </w:rPr>
            </w:pPr>
          </w:p>
          <w:p w14:paraId="14A94057" w14:textId="77777777" w:rsidR="000B4A79" w:rsidRDefault="000B4A79" w:rsidP="00B90F9F">
            <w:pPr>
              <w:pStyle w:val="TableParagraph"/>
              <w:ind w:right="100"/>
              <w:jc w:val="right"/>
              <w:rPr>
                <w:sz w:val="26"/>
              </w:rPr>
            </w:pPr>
            <w:r>
              <w:rPr>
                <w:sz w:val="26"/>
              </w:rPr>
              <w:t>1.2.2.</w:t>
            </w:r>
          </w:p>
        </w:tc>
        <w:tc>
          <w:tcPr>
            <w:tcW w:w="7372" w:type="dxa"/>
          </w:tcPr>
          <w:p w14:paraId="3C1609BF" w14:textId="77777777" w:rsidR="000B4A79" w:rsidRDefault="000B4A79" w:rsidP="00B90F9F">
            <w:pPr>
              <w:pStyle w:val="TableParagraph"/>
              <w:spacing w:line="293" w:lineRule="exact"/>
              <w:ind w:left="136"/>
              <w:rPr>
                <w:sz w:val="26"/>
              </w:rPr>
            </w:pPr>
            <w:r>
              <w:rPr>
                <w:sz w:val="26"/>
              </w:rPr>
              <w:t>Áp</w:t>
            </w:r>
            <w:r>
              <w:rPr>
                <w:spacing w:val="-5"/>
                <w:sz w:val="26"/>
              </w:rPr>
              <w:t xml:space="preserve"> </w:t>
            </w:r>
            <w:r>
              <w:rPr>
                <w:sz w:val="26"/>
              </w:rPr>
              <w:t>dụng</w:t>
            </w:r>
            <w:r>
              <w:rPr>
                <w:spacing w:val="-6"/>
                <w:sz w:val="26"/>
              </w:rPr>
              <w:t xml:space="preserve"> </w:t>
            </w:r>
            <w:r>
              <w:rPr>
                <w:sz w:val="26"/>
              </w:rPr>
              <w:t>được</w:t>
            </w:r>
            <w:r>
              <w:rPr>
                <w:spacing w:val="-3"/>
                <w:sz w:val="26"/>
              </w:rPr>
              <w:t xml:space="preserve"> </w:t>
            </w:r>
            <w:r>
              <w:rPr>
                <w:sz w:val="26"/>
              </w:rPr>
              <w:t>kiến</w:t>
            </w:r>
            <w:r>
              <w:rPr>
                <w:spacing w:val="-6"/>
                <w:sz w:val="26"/>
              </w:rPr>
              <w:t xml:space="preserve"> </w:t>
            </w:r>
            <w:r>
              <w:rPr>
                <w:sz w:val="26"/>
              </w:rPr>
              <w:t>thức</w:t>
            </w:r>
            <w:r>
              <w:rPr>
                <w:spacing w:val="-5"/>
                <w:sz w:val="26"/>
              </w:rPr>
              <w:t xml:space="preserve"> </w:t>
            </w:r>
            <w:r>
              <w:rPr>
                <w:sz w:val="26"/>
              </w:rPr>
              <w:t>lí</w:t>
            </w:r>
            <w:r>
              <w:rPr>
                <w:spacing w:val="-5"/>
                <w:sz w:val="26"/>
              </w:rPr>
              <w:t xml:space="preserve"> </w:t>
            </w:r>
            <w:r>
              <w:rPr>
                <w:sz w:val="26"/>
              </w:rPr>
              <w:t>luận</w:t>
            </w:r>
            <w:r>
              <w:rPr>
                <w:spacing w:val="-3"/>
                <w:sz w:val="26"/>
              </w:rPr>
              <w:t xml:space="preserve"> </w:t>
            </w:r>
            <w:r>
              <w:rPr>
                <w:sz w:val="26"/>
              </w:rPr>
              <w:t>cốt</w:t>
            </w:r>
            <w:r>
              <w:rPr>
                <w:spacing w:val="-6"/>
                <w:sz w:val="26"/>
              </w:rPr>
              <w:t xml:space="preserve"> </w:t>
            </w:r>
            <w:r>
              <w:rPr>
                <w:sz w:val="26"/>
              </w:rPr>
              <w:t>lõi</w:t>
            </w:r>
            <w:r>
              <w:rPr>
                <w:spacing w:val="-6"/>
                <w:sz w:val="26"/>
              </w:rPr>
              <w:t xml:space="preserve"> </w:t>
            </w:r>
            <w:r>
              <w:rPr>
                <w:sz w:val="26"/>
              </w:rPr>
              <w:t>về</w:t>
            </w:r>
            <w:r>
              <w:rPr>
                <w:spacing w:val="-5"/>
                <w:sz w:val="26"/>
              </w:rPr>
              <w:t xml:space="preserve"> </w:t>
            </w:r>
            <w:r>
              <w:rPr>
                <w:sz w:val="26"/>
              </w:rPr>
              <w:t>phương</w:t>
            </w:r>
            <w:r>
              <w:rPr>
                <w:spacing w:val="-6"/>
                <w:sz w:val="26"/>
              </w:rPr>
              <w:t xml:space="preserve"> </w:t>
            </w:r>
            <w:r>
              <w:rPr>
                <w:sz w:val="26"/>
              </w:rPr>
              <w:t>pháp</w:t>
            </w:r>
            <w:r>
              <w:rPr>
                <w:spacing w:val="-2"/>
                <w:sz w:val="26"/>
              </w:rPr>
              <w:t xml:space="preserve"> </w:t>
            </w:r>
            <w:r>
              <w:rPr>
                <w:sz w:val="26"/>
              </w:rPr>
              <w:t>giáo</w:t>
            </w:r>
            <w:r>
              <w:rPr>
                <w:spacing w:val="-6"/>
                <w:sz w:val="26"/>
              </w:rPr>
              <w:t xml:space="preserve"> </w:t>
            </w:r>
            <w:r>
              <w:rPr>
                <w:sz w:val="26"/>
              </w:rPr>
              <w:t>dục,</w:t>
            </w:r>
            <w:r>
              <w:rPr>
                <w:spacing w:val="-5"/>
                <w:sz w:val="26"/>
              </w:rPr>
              <w:t xml:space="preserve"> </w:t>
            </w:r>
            <w:r>
              <w:rPr>
                <w:sz w:val="26"/>
              </w:rPr>
              <w:t>dạy</w:t>
            </w:r>
          </w:p>
          <w:p w14:paraId="3480AA72" w14:textId="77777777" w:rsidR="000B4A79" w:rsidRDefault="000B4A79" w:rsidP="00B90F9F">
            <w:pPr>
              <w:pStyle w:val="TableParagraph"/>
              <w:spacing w:line="298" w:lineRule="exact"/>
              <w:ind w:left="136" w:right="95"/>
              <w:rPr>
                <w:sz w:val="26"/>
              </w:rPr>
            </w:pPr>
            <w:r>
              <w:rPr>
                <w:sz w:val="26"/>
              </w:rPr>
              <w:t>học</w:t>
            </w:r>
            <w:r>
              <w:rPr>
                <w:spacing w:val="3"/>
                <w:sz w:val="26"/>
              </w:rPr>
              <w:t xml:space="preserve"> </w:t>
            </w:r>
            <w:r>
              <w:rPr>
                <w:sz w:val="26"/>
              </w:rPr>
              <w:t>và</w:t>
            </w:r>
            <w:r>
              <w:rPr>
                <w:spacing w:val="3"/>
                <w:sz w:val="26"/>
              </w:rPr>
              <w:t xml:space="preserve"> </w:t>
            </w:r>
            <w:r>
              <w:rPr>
                <w:sz w:val="26"/>
              </w:rPr>
              <w:t>đánh</w:t>
            </w:r>
            <w:r>
              <w:rPr>
                <w:spacing w:val="5"/>
                <w:sz w:val="26"/>
              </w:rPr>
              <w:t xml:space="preserve"> </w:t>
            </w:r>
            <w:r>
              <w:rPr>
                <w:sz w:val="26"/>
              </w:rPr>
              <w:t>giá</w:t>
            </w:r>
            <w:r>
              <w:rPr>
                <w:spacing w:val="3"/>
                <w:sz w:val="26"/>
              </w:rPr>
              <w:t xml:space="preserve"> </w:t>
            </w:r>
            <w:r>
              <w:rPr>
                <w:sz w:val="26"/>
              </w:rPr>
              <w:t>vào</w:t>
            </w:r>
            <w:r>
              <w:rPr>
                <w:spacing w:val="4"/>
                <w:sz w:val="26"/>
              </w:rPr>
              <w:t xml:space="preserve"> </w:t>
            </w:r>
            <w:r>
              <w:rPr>
                <w:sz w:val="26"/>
              </w:rPr>
              <w:t>các</w:t>
            </w:r>
            <w:r>
              <w:rPr>
                <w:spacing w:val="3"/>
                <w:sz w:val="26"/>
              </w:rPr>
              <w:t xml:space="preserve"> </w:t>
            </w:r>
            <w:r>
              <w:rPr>
                <w:sz w:val="26"/>
              </w:rPr>
              <w:t>hoạt</w:t>
            </w:r>
            <w:r>
              <w:rPr>
                <w:spacing w:val="3"/>
                <w:sz w:val="26"/>
              </w:rPr>
              <w:t xml:space="preserve"> </w:t>
            </w:r>
            <w:r>
              <w:rPr>
                <w:sz w:val="26"/>
              </w:rPr>
              <w:t>động</w:t>
            </w:r>
            <w:r>
              <w:rPr>
                <w:spacing w:val="5"/>
                <w:sz w:val="26"/>
              </w:rPr>
              <w:t xml:space="preserve"> </w:t>
            </w:r>
            <w:r>
              <w:rPr>
                <w:sz w:val="26"/>
              </w:rPr>
              <w:t>phát</w:t>
            </w:r>
            <w:r>
              <w:rPr>
                <w:spacing w:val="4"/>
                <w:sz w:val="26"/>
              </w:rPr>
              <w:t xml:space="preserve"> </w:t>
            </w:r>
            <w:r>
              <w:rPr>
                <w:sz w:val="26"/>
              </w:rPr>
              <w:t>triển</w:t>
            </w:r>
            <w:r>
              <w:rPr>
                <w:spacing w:val="5"/>
                <w:sz w:val="26"/>
              </w:rPr>
              <w:t xml:space="preserve"> </w:t>
            </w:r>
            <w:r>
              <w:rPr>
                <w:sz w:val="26"/>
              </w:rPr>
              <w:t>phẩm</w:t>
            </w:r>
            <w:r>
              <w:rPr>
                <w:spacing w:val="3"/>
                <w:sz w:val="26"/>
              </w:rPr>
              <w:t xml:space="preserve"> </w:t>
            </w:r>
            <w:r>
              <w:rPr>
                <w:sz w:val="26"/>
              </w:rPr>
              <w:t>chất</w:t>
            </w:r>
            <w:r>
              <w:rPr>
                <w:spacing w:val="3"/>
                <w:sz w:val="26"/>
              </w:rPr>
              <w:t xml:space="preserve"> </w:t>
            </w:r>
            <w:r>
              <w:rPr>
                <w:sz w:val="26"/>
              </w:rPr>
              <w:t>và</w:t>
            </w:r>
            <w:r>
              <w:rPr>
                <w:spacing w:val="5"/>
                <w:sz w:val="26"/>
              </w:rPr>
              <w:t xml:space="preserve"> </w:t>
            </w:r>
            <w:r>
              <w:rPr>
                <w:sz w:val="26"/>
              </w:rPr>
              <w:t>năng</w:t>
            </w:r>
            <w:r>
              <w:rPr>
                <w:spacing w:val="4"/>
                <w:sz w:val="26"/>
              </w:rPr>
              <w:t xml:space="preserve"> </w:t>
            </w:r>
            <w:r>
              <w:rPr>
                <w:sz w:val="26"/>
              </w:rPr>
              <w:t>lực</w:t>
            </w:r>
            <w:r>
              <w:rPr>
                <w:spacing w:val="-62"/>
                <w:sz w:val="26"/>
              </w:rPr>
              <w:t xml:space="preserve"> </w:t>
            </w:r>
            <w:r>
              <w:rPr>
                <w:sz w:val="26"/>
              </w:rPr>
              <w:t>học</w:t>
            </w:r>
            <w:r>
              <w:rPr>
                <w:spacing w:val="-1"/>
                <w:sz w:val="26"/>
              </w:rPr>
              <w:t xml:space="preserve"> </w:t>
            </w:r>
            <w:r>
              <w:rPr>
                <w:sz w:val="26"/>
              </w:rPr>
              <w:t>sinh.</w:t>
            </w:r>
          </w:p>
        </w:tc>
        <w:tc>
          <w:tcPr>
            <w:tcW w:w="850" w:type="dxa"/>
          </w:tcPr>
          <w:p w14:paraId="4717AAE2" w14:textId="77777777" w:rsidR="000B4A79" w:rsidRDefault="000B4A79" w:rsidP="00B90F9F">
            <w:pPr>
              <w:pStyle w:val="TableParagraph"/>
              <w:spacing w:line="293" w:lineRule="exact"/>
              <w:ind w:left="266"/>
              <w:rPr>
                <w:sz w:val="26"/>
              </w:rPr>
            </w:pPr>
            <w:r>
              <w:rPr>
                <w:sz w:val="26"/>
              </w:rPr>
              <w:t>K4</w:t>
            </w:r>
          </w:p>
        </w:tc>
      </w:tr>
      <w:tr w:rsidR="000B4A79" w14:paraId="1BE05C47" w14:textId="77777777" w:rsidTr="00B16D87">
        <w:trPr>
          <w:trHeight w:val="897"/>
        </w:trPr>
        <w:tc>
          <w:tcPr>
            <w:tcW w:w="1135" w:type="dxa"/>
          </w:tcPr>
          <w:p w14:paraId="0C698D35" w14:textId="77777777" w:rsidR="000B4A79" w:rsidRDefault="000B4A79" w:rsidP="00B90F9F">
            <w:pPr>
              <w:pStyle w:val="TableParagraph"/>
              <w:spacing w:before="6"/>
              <w:rPr>
                <w:b/>
                <w:sz w:val="25"/>
              </w:rPr>
            </w:pPr>
          </w:p>
          <w:p w14:paraId="485AD8A2" w14:textId="77777777" w:rsidR="000B4A79" w:rsidRDefault="000B4A79" w:rsidP="00B90F9F">
            <w:pPr>
              <w:pStyle w:val="TableParagraph"/>
              <w:ind w:right="100"/>
              <w:jc w:val="right"/>
              <w:rPr>
                <w:sz w:val="26"/>
              </w:rPr>
            </w:pPr>
            <w:r>
              <w:rPr>
                <w:sz w:val="26"/>
              </w:rPr>
              <w:t>1.2.3</w:t>
            </w:r>
          </w:p>
        </w:tc>
        <w:tc>
          <w:tcPr>
            <w:tcW w:w="7372" w:type="dxa"/>
          </w:tcPr>
          <w:p w14:paraId="6035A966" w14:textId="77777777" w:rsidR="000B4A79" w:rsidRDefault="000B4A79" w:rsidP="00B90F9F">
            <w:pPr>
              <w:pStyle w:val="TableParagraph"/>
              <w:spacing w:line="293" w:lineRule="exact"/>
              <w:ind w:left="136"/>
              <w:rPr>
                <w:sz w:val="26"/>
              </w:rPr>
            </w:pPr>
            <w:r>
              <w:rPr>
                <w:sz w:val="26"/>
              </w:rPr>
              <w:t>Áp</w:t>
            </w:r>
            <w:r>
              <w:rPr>
                <w:spacing w:val="-10"/>
                <w:sz w:val="26"/>
              </w:rPr>
              <w:t xml:space="preserve"> </w:t>
            </w:r>
            <w:r>
              <w:rPr>
                <w:sz w:val="26"/>
              </w:rPr>
              <w:t>dụng</w:t>
            </w:r>
            <w:r>
              <w:rPr>
                <w:spacing w:val="-9"/>
                <w:sz w:val="26"/>
              </w:rPr>
              <w:t xml:space="preserve"> </w:t>
            </w:r>
            <w:r>
              <w:rPr>
                <w:sz w:val="26"/>
              </w:rPr>
              <w:t>được</w:t>
            </w:r>
            <w:r>
              <w:rPr>
                <w:spacing w:val="-9"/>
                <w:sz w:val="26"/>
              </w:rPr>
              <w:t xml:space="preserve"> </w:t>
            </w:r>
            <w:r>
              <w:rPr>
                <w:sz w:val="26"/>
              </w:rPr>
              <w:t>kiến</w:t>
            </w:r>
            <w:r>
              <w:rPr>
                <w:spacing w:val="-9"/>
                <w:sz w:val="26"/>
              </w:rPr>
              <w:t xml:space="preserve"> </w:t>
            </w:r>
            <w:r>
              <w:rPr>
                <w:sz w:val="26"/>
              </w:rPr>
              <w:t>thức</w:t>
            </w:r>
            <w:r>
              <w:rPr>
                <w:spacing w:val="-9"/>
                <w:sz w:val="26"/>
              </w:rPr>
              <w:t xml:space="preserve"> </w:t>
            </w:r>
            <w:r>
              <w:rPr>
                <w:sz w:val="26"/>
              </w:rPr>
              <w:t>nền</w:t>
            </w:r>
            <w:r>
              <w:rPr>
                <w:spacing w:val="-9"/>
                <w:sz w:val="26"/>
              </w:rPr>
              <w:t xml:space="preserve"> </w:t>
            </w:r>
            <w:r>
              <w:rPr>
                <w:sz w:val="26"/>
              </w:rPr>
              <w:t>tảng</w:t>
            </w:r>
            <w:r>
              <w:rPr>
                <w:spacing w:val="-10"/>
                <w:sz w:val="26"/>
              </w:rPr>
              <w:t xml:space="preserve"> </w:t>
            </w:r>
            <w:r>
              <w:rPr>
                <w:sz w:val="26"/>
              </w:rPr>
              <w:t>toán</w:t>
            </w:r>
            <w:r>
              <w:rPr>
                <w:spacing w:val="-9"/>
                <w:sz w:val="26"/>
              </w:rPr>
              <w:t xml:space="preserve"> </w:t>
            </w:r>
            <w:r>
              <w:rPr>
                <w:sz w:val="26"/>
              </w:rPr>
              <w:t>học,</w:t>
            </w:r>
            <w:r>
              <w:rPr>
                <w:spacing w:val="-9"/>
                <w:sz w:val="26"/>
              </w:rPr>
              <w:t xml:space="preserve"> </w:t>
            </w:r>
            <w:r>
              <w:rPr>
                <w:sz w:val="26"/>
              </w:rPr>
              <w:t>khoa</w:t>
            </w:r>
            <w:r>
              <w:rPr>
                <w:spacing w:val="-9"/>
                <w:sz w:val="26"/>
              </w:rPr>
              <w:t xml:space="preserve"> </w:t>
            </w:r>
            <w:r>
              <w:rPr>
                <w:sz w:val="26"/>
              </w:rPr>
              <w:t>học</w:t>
            </w:r>
            <w:r>
              <w:rPr>
                <w:spacing w:val="-9"/>
                <w:sz w:val="26"/>
              </w:rPr>
              <w:t xml:space="preserve"> </w:t>
            </w:r>
            <w:r>
              <w:rPr>
                <w:sz w:val="26"/>
              </w:rPr>
              <w:t>tự</w:t>
            </w:r>
            <w:r>
              <w:rPr>
                <w:spacing w:val="-8"/>
                <w:sz w:val="26"/>
              </w:rPr>
              <w:t xml:space="preserve"> </w:t>
            </w:r>
            <w:r>
              <w:rPr>
                <w:sz w:val="26"/>
              </w:rPr>
              <w:t>nhiên-xã</w:t>
            </w:r>
            <w:r>
              <w:rPr>
                <w:spacing w:val="-9"/>
                <w:sz w:val="26"/>
              </w:rPr>
              <w:t xml:space="preserve"> </w:t>
            </w:r>
            <w:r>
              <w:rPr>
                <w:sz w:val="26"/>
              </w:rPr>
              <w:t>hội,</w:t>
            </w:r>
          </w:p>
          <w:p w14:paraId="05B09323" w14:textId="77777777" w:rsidR="000B4A79" w:rsidRDefault="000B4A79" w:rsidP="00B90F9F">
            <w:pPr>
              <w:pStyle w:val="TableParagraph"/>
              <w:spacing w:line="298" w:lineRule="exact"/>
              <w:ind w:left="136" w:right="94"/>
              <w:rPr>
                <w:sz w:val="26"/>
              </w:rPr>
            </w:pPr>
            <w:r>
              <w:rPr>
                <w:sz w:val="26"/>
              </w:rPr>
              <w:t>và</w:t>
            </w:r>
            <w:r>
              <w:rPr>
                <w:spacing w:val="20"/>
                <w:sz w:val="26"/>
              </w:rPr>
              <w:t xml:space="preserve"> </w:t>
            </w:r>
            <w:r>
              <w:rPr>
                <w:sz w:val="26"/>
              </w:rPr>
              <w:t>công</w:t>
            </w:r>
            <w:r>
              <w:rPr>
                <w:spacing w:val="22"/>
                <w:sz w:val="26"/>
              </w:rPr>
              <w:t xml:space="preserve"> </w:t>
            </w:r>
            <w:r>
              <w:rPr>
                <w:sz w:val="26"/>
              </w:rPr>
              <w:t>nghệ</w:t>
            </w:r>
            <w:r>
              <w:rPr>
                <w:spacing w:val="23"/>
                <w:sz w:val="26"/>
              </w:rPr>
              <w:t xml:space="preserve"> </w:t>
            </w:r>
            <w:r>
              <w:rPr>
                <w:sz w:val="26"/>
              </w:rPr>
              <w:t>vào</w:t>
            </w:r>
            <w:r>
              <w:rPr>
                <w:spacing w:val="20"/>
                <w:sz w:val="26"/>
              </w:rPr>
              <w:t xml:space="preserve"> </w:t>
            </w:r>
            <w:r>
              <w:rPr>
                <w:sz w:val="26"/>
              </w:rPr>
              <w:t>hoạt</w:t>
            </w:r>
            <w:r>
              <w:rPr>
                <w:spacing w:val="22"/>
                <w:sz w:val="26"/>
              </w:rPr>
              <w:t xml:space="preserve"> </w:t>
            </w:r>
            <w:r>
              <w:rPr>
                <w:sz w:val="26"/>
              </w:rPr>
              <w:t>động</w:t>
            </w:r>
            <w:r>
              <w:rPr>
                <w:spacing w:val="23"/>
                <w:sz w:val="26"/>
              </w:rPr>
              <w:t xml:space="preserve"> </w:t>
            </w:r>
            <w:r>
              <w:rPr>
                <w:sz w:val="26"/>
              </w:rPr>
              <w:t>phát</w:t>
            </w:r>
            <w:r>
              <w:rPr>
                <w:spacing w:val="20"/>
                <w:sz w:val="26"/>
              </w:rPr>
              <w:t xml:space="preserve"> </w:t>
            </w:r>
            <w:r>
              <w:rPr>
                <w:sz w:val="26"/>
              </w:rPr>
              <w:t>triển</w:t>
            </w:r>
            <w:r>
              <w:rPr>
                <w:spacing w:val="20"/>
                <w:sz w:val="26"/>
              </w:rPr>
              <w:t xml:space="preserve"> </w:t>
            </w:r>
            <w:r>
              <w:rPr>
                <w:sz w:val="26"/>
              </w:rPr>
              <w:t>phẩm</w:t>
            </w:r>
            <w:r>
              <w:rPr>
                <w:spacing w:val="23"/>
                <w:sz w:val="26"/>
              </w:rPr>
              <w:t xml:space="preserve"> </w:t>
            </w:r>
            <w:r>
              <w:rPr>
                <w:sz w:val="26"/>
              </w:rPr>
              <w:t>chất</w:t>
            </w:r>
            <w:r>
              <w:rPr>
                <w:spacing w:val="20"/>
                <w:sz w:val="26"/>
              </w:rPr>
              <w:t xml:space="preserve"> </w:t>
            </w:r>
            <w:r>
              <w:rPr>
                <w:sz w:val="26"/>
              </w:rPr>
              <w:t>và</w:t>
            </w:r>
            <w:r>
              <w:rPr>
                <w:spacing w:val="22"/>
                <w:sz w:val="26"/>
              </w:rPr>
              <w:t xml:space="preserve"> </w:t>
            </w:r>
            <w:r>
              <w:rPr>
                <w:sz w:val="26"/>
              </w:rPr>
              <w:t>năng</w:t>
            </w:r>
            <w:r>
              <w:rPr>
                <w:spacing w:val="23"/>
                <w:sz w:val="26"/>
              </w:rPr>
              <w:t xml:space="preserve"> </w:t>
            </w:r>
            <w:r>
              <w:rPr>
                <w:sz w:val="26"/>
              </w:rPr>
              <w:t>lực</w:t>
            </w:r>
            <w:r>
              <w:rPr>
                <w:spacing w:val="20"/>
                <w:sz w:val="26"/>
              </w:rPr>
              <w:t xml:space="preserve"> </w:t>
            </w:r>
            <w:r>
              <w:rPr>
                <w:sz w:val="26"/>
              </w:rPr>
              <w:t>học</w:t>
            </w:r>
            <w:r>
              <w:rPr>
                <w:spacing w:val="-62"/>
                <w:sz w:val="26"/>
              </w:rPr>
              <w:t xml:space="preserve"> </w:t>
            </w:r>
            <w:r>
              <w:rPr>
                <w:sz w:val="26"/>
              </w:rPr>
              <w:t>sinh.</w:t>
            </w:r>
          </w:p>
        </w:tc>
        <w:tc>
          <w:tcPr>
            <w:tcW w:w="850" w:type="dxa"/>
          </w:tcPr>
          <w:p w14:paraId="62095A76" w14:textId="77777777" w:rsidR="000B4A79" w:rsidRDefault="000B4A79" w:rsidP="00B90F9F">
            <w:pPr>
              <w:pStyle w:val="TableParagraph"/>
              <w:spacing w:line="293" w:lineRule="exact"/>
              <w:ind w:left="266"/>
              <w:rPr>
                <w:sz w:val="26"/>
              </w:rPr>
            </w:pPr>
            <w:r>
              <w:rPr>
                <w:sz w:val="26"/>
              </w:rPr>
              <w:t>K4</w:t>
            </w:r>
          </w:p>
        </w:tc>
      </w:tr>
      <w:tr w:rsidR="000B4A79" w14:paraId="660A50A8" w14:textId="77777777" w:rsidTr="00B16D87">
        <w:trPr>
          <w:trHeight w:val="599"/>
        </w:trPr>
        <w:tc>
          <w:tcPr>
            <w:tcW w:w="1135" w:type="dxa"/>
          </w:tcPr>
          <w:p w14:paraId="0940C97E" w14:textId="77777777" w:rsidR="000B4A79" w:rsidRPr="00B16D87" w:rsidRDefault="000B4A79" w:rsidP="00B90F9F">
            <w:pPr>
              <w:pStyle w:val="TableParagraph"/>
              <w:spacing w:before="142"/>
              <w:ind w:left="107"/>
              <w:rPr>
                <w:b/>
                <w:bCs/>
                <w:sz w:val="26"/>
              </w:rPr>
            </w:pPr>
            <w:r w:rsidRPr="00B16D87">
              <w:rPr>
                <w:b/>
                <w:bCs/>
                <w:sz w:val="26"/>
              </w:rPr>
              <w:t>PLO1.3.</w:t>
            </w:r>
          </w:p>
        </w:tc>
        <w:tc>
          <w:tcPr>
            <w:tcW w:w="7372" w:type="dxa"/>
          </w:tcPr>
          <w:p w14:paraId="157E9502" w14:textId="77777777" w:rsidR="000B4A79" w:rsidRPr="00B16D87" w:rsidRDefault="000B4A79" w:rsidP="00B90F9F">
            <w:pPr>
              <w:pStyle w:val="TableParagraph"/>
              <w:spacing w:line="293" w:lineRule="exact"/>
              <w:ind w:left="136"/>
              <w:rPr>
                <w:b/>
                <w:bCs/>
                <w:sz w:val="26"/>
              </w:rPr>
            </w:pPr>
            <w:r w:rsidRPr="00B16D87">
              <w:rPr>
                <w:b/>
                <w:bCs/>
                <w:sz w:val="26"/>
              </w:rPr>
              <w:t>Vận</w:t>
            </w:r>
            <w:r w:rsidRPr="00B16D87">
              <w:rPr>
                <w:b/>
                <w:bCs/>
                <w:spacing w:val="2"/>
                <w:sz w:val="26"/>
              </w:rPr>
              <w:t xml:space="preserve"> </w:t>
            </w:r>
            <w:r w:rsidRPr="00B16D87">
              <w:rPr>
                <w:b/>
                <w:bCs/>
                <w:sz w:val="26"/>
              </w:rPr>
              <w:t>dụng</w:t>
            </w:r>
            <w:r w:rsidRPr="00B16D87">
              <w:rPr>
                <w:b/>
                <w:bCs/>
                <w:spacing w:val="3"/>
                <w:sz w:val="26"/>
              </w:rPr>
              <w:t xml:space="preserve"> </w:t>
            </w:r>
            <w:r w:rsidRPr="00B16D87">
              <w:rPr>
                <w:b/>
                <w:bCs/>
                <w:sz w:val="26"/>
              </w:rPr>
              <w:t>thành</w:t>
            </w:r>
            <w:r w:rsidRPr="00B16D87">
              <w:rPr>
                <w:b/>
                <w:bCs/>
                <w:spacing w:val="3"/>
                <w:sz w:val="26"/>
              </w:rPr>
              <w:t xml:space="preserve"> </w:t>
            </w:r>
            <w:r w:rsidRPr="00B16D87">
              <w:rPr>
                <w:b/>
                <w:bCs/>
                <w:sz w:val="26"/>
              </w:rPr>
              <w:t>thạo</w:t>
            </w:r>
            <w:r w:rsidRPr="00B16D87">
              <w:rPr>
                <w:b/>
                <w:bCs/>
                <w:spacing w:val="3"/>
                <w:sz w:val="26"/>
              </w:rPr>
              <w:t xml:space="preserve"> </w:t>
            </w:r>
            <w:r w:rsidRPr="00B16D87">
              <w:rPr>
                <w:b/>
                <w:bCs/>
                <w:sz w:val="26"/>
              </w:rPr>
              <w:t>kiến</w:t>
            </w:r>
            <w:r w:rsidRPr="00B16D87">
              <w:rPr>
                <w:b/>
                <w:bCs/>
                <w:spacing w:val="3"/>
                <w:sz w:val="26"/>
              </w:rPr>
              <w:t xml:space="preserve"> </w:t>
            </w:r>
            <w:r w:rsidRPr="00B16D87">
              <w:rPr>
                <w:b/>
                <w:bCs/>
                <w:sz w:val="26"/>
              </w:rPr>
              <w:t>thức</w:t>
            </w:r>
            <w:r w:rsidRPr="00B16D87">
              <w:rPr>
                <w:b/>
                <w:bCs/>
                <w:spacing w:val="3"/>
                <w:sz w:val="26"/>
              </w:rPr>
              <w:t xml:space="preserve"> </w:t>
            </w:r>
            <w:r w:rsidRPr="00B16D87">
              <w:rPr>
                <w:b/>
                <w:bCs/>
                <w:sz w:val="26"/>
              </w:rPr>
              <w:t>về</w:t>
            </w:r>
            <w:r w:rsidRPr="00B16D87">
              <w:rPr>
                <w:b/>
                <w:bCs/>
                <w:spacing w:val="2"/>
                <w:sz w:val="26"/>
              </w:rPr>
              <w:t xml:space="preserve"> </w:t>
            </w:r>
            <w:r w:rsidRPr="00B16D87">
              <w:rPr>
                <w:b/>
                <w:bCs/>
                <w:sz w:val="26"/>
              </w:rPr>
              <w:t>phương</w:t>
            </w:r>
            <w:r w:rsidRPr="00B16D87">
              <w:rPr>
                <w:b/>
                <w:bCs/>
                <w:spacing w:val="3"/>
                <w:sz w:val="26"/>
              </w:rPr>
              <w:t xml:space="preserve"> </w:t>
            </w:r>
            <w:r w:rsidRPr="00B16D87">
              <w:rPr>
                <w:b/>
                <w:bCs/>
                <w:sz w:val="26"/>
              </w:rPr>
              <w:t>pháp,</w:t>
            </w:r>
            <w:r w:rsidRPr="00B16D87">
              <w:rPr>
                <w:b/>
                <w:bCs/>
                <w:spacing w:val="3"/>
                <w:sz w:val="26"/>
              </w:rPr>
              <w:t xml:space="preserve"> </w:t>
            </w:r>
            <w:r w:rsidRPr="00B16D87">
              <w:rPr>
                <w:b/>
                <w:bCs/>
                <w:sz w:val="26"/>
              </w:rPr>
              <w:t>công</w:t>
            </w:r>
            <w:r w:rsidRPr="00B16D87">
              <w:rPr>
                <w:b/>
                <w:bCs/>
                <w:spacing w:val="3"/>
                <w:sz w:val="26"/>
              </w:rPr>
              <w:t xml:space="preserve"> </w:t>
            </w:r>
            <w:r w:rsidRPr="00B16D87">
              <w:rPr>
                <w:b/>
                <w:bCs/>
                <w:sz w:val="26"/>
              </w:rPr>
              <w:t>cụ</w:t>
            </w:r>
            <w:r w:rsidRPr="00B16D87">
              <w:rPr>
                <w:b/>
                <w:bCs/>
                <w:spacing w:val="3"/>
                <w:sz w:val="26"/>
              </w:rPr>
              <w:t xml:space="preserve"> </w:t>
            </w:r>
            <w:r w:rsidRPr="00B16D87">
              <w:rPr>
                <w:b/>
                <w:bCs/>
                <w:sz w:val="26"/>
              </w:rPr>
              <w:t>và</w:t>
            </w:r>
            <w:r w:rsidRPr="00B16D87">
              <w:rPr>
                <w:b/>
                <w:bCs/>
                <w:spacing w:val="3"/>
                <w:sz w:val="26"/>
              </w:rPr>
              <w:t xml:space="preserve"> </w:t>
            </w:r>
            <w:r w:rsidRPr="00B16D87">
              <w:rPr>
                <w:b/>
                <w:bCs/>
                <w:sz w:val="26"/>
              </w:rPr>
              <w:t>phương</w:t>
            </w:r>
          </w:p>
          <w:p w14:paraId="342723FA" w14:textId="77777777" w:rsidR="000B4A79" w:rsidRPr="00B16D87" w:rsidRDefault="000B4A79" w:rsidP="00B90F9F">
            <w:pPr>
              <w:pStyle w:val="TableParagraph"/>
              <w:spacing w:before="1" w:line="286" w:lineRule="exact"/>
              <w:ind w:left="136"/>
              <w:rPr>
                <w:b/>
                <w:bCs/>
                <w:sz w:val="26"/>
              </w:rPr>
            </w:pPr>
            <w:r w:rsidRPr="00B16D87">
              <w:rPr>
                <w:b/>
                <w:bCs/>
                <w:sz w:val="26"/>
              </w:rPr>
              <w:t>tiện</w:t>
            </w:r>
            <w:r w:rsidRPr="00B16D87">
              <w:rPr>
                <w:b/>
                <w:bCs/>
                <w:spacing w:val="-3"/>
                <w:sz w:val="26"/>
              </w:rPr>
              <w:t xml:space="preserve"> </w:t>
            </w:r>
            <w:r w:rsidRPr="00B16D87">
              <w:rPr>
                <w:b/>
                <w:bCs/>
                <w:sz w:val="26"/>
              </w:rPr>
              <w:t>vào</w:t>
            </w:r>
            <w:r w:rsidRPr="00B16D87">
              <w:rPr>
                <w:b/>
                <w:bCs/>
                <w:spacing w:val="-3"/>
                <w:sz w:val="26"/>
              </w:rPr>
              <w:t xml:space="preserve"> </w:t>
            </w:r>
            <w:r w:rsidRPr="00B16D87">
              <w:rPr>
                <w:b/>
                <w:bCs/>
                <w:sz w:val="26"/>
              </w:rPr>
              <w:t>dạy</w:t>
            </w:r>
            <w:r w:rsidRPr="00B16D87">
              <w:rPr>
                <w:b/>
                <w:bCs/>
                <w:spacing w:val="-1"/>
                <w:sz w:val="26"/>
              </w:rPr>
              <w:t xml:space="preserve"> </w:t>
            </w:r>
            <w:r w:rsidRPr="00B16D87">
              <w:rPr>
                <w:b/>
                <w:bCs/>
                <w:sz w:val="26"/>
              </w:rPr>
              <w:t>học</w:t>
            </w:r>
            <w:r w:rsidRPr="00B16D87">
              <w:rPr>
                <w:b/>
                <w:bCs/>
                <w:spacing w:val="-2"/>
                <w:sz w:val="26"/>
              </w:rPr>
              <w:t xml:space="preserve"> </w:t>
            </w:r>
            <w:r w:rsidRPr="00B16D87">
              <w:rPr>
                <w:b/>
                <w:bCs/>
                <w:sz w:val="26"/>
              </w:rPr>
              <w:t>các môn</w:t>
            </w:r>
            <w:r w:rsidRPr="00B16D87">
              <w:rPr>
                <w:b/>
                <w:bCs/>
                <w:spacing w:val="-3"/>
                <w:sz w:val="26"/>
              </w:rPr>
              <w:t xml:space="preserve"> </w:t>
            </w:r>
            <w:r w:rsidRPr="00B16D87">
              <w:rPr>
                <w:b/>
                <w:bCs/>
                <w:sz w:val="26"/>
              </w:rPr>
              <w:t>học</w:t>
            </w:r>
            <w:r w:rsidRPr="00B16D87">
              <w:rPr>
                <w:b/>
                <w:bCs/>
                <w:spacing w:val="-3"/>
                <w:sz w:val="26"/>
              </w:rPr>
              <w:t xml:space="preserve"> </w:t>
            </w:r>
            <w:r w:rsidRPr="00B16D87">
              <w:rPr>
                <w:b/>
                <w:bCs/>
                <w:sz w:val="26"/>
              </w:rPr>
              <w:t>trong</w:t>
            </w:r>
            <w:r w:rsidRPr="00B16D87">
              <w:rPr>
                <w:b/>
                <w:bCs/>
                <w:spacing w:val="-2"/>
                <w:sz w:val="26"/>
              </w:rPr>
              <w:t xml:space="preserve"> </w:t>
            </w:r>
            <w:r w:rsidRPr="00B16D87">
              <w:rPr>
                <w:b/>
                <w:bCs/>
                <w:sz w:val="26"/>
              </w:rPr>
              <w:t>chương</w:t>
            </w:r>
            <w:r w:rsidRPr="00B16D87">
              <w:rPr>
                <w:b/>
                <w:bCs/>
                <w:spacing w:val="-1"/>
                <w:sz w:val="26"/>
              </w:rPr>
              <w:t xml:space="preserve"> </w:t>
            </w:r>
            <w:r w:rsidRPr="00B16D87">
              <w:rPr>
                <w:b/>
                <w:bCs/>
                <w:sz w:val="26"/>
              </w:rPr>
              <w:t>trình</w:t>
            </w:r>
            <w:r w:rsidRPr="00B16D87">
              <w:rPr>
                <w:b/>
                <w:bCs/>
                <w:spacing w:val="-3"/>
                <w:sz w:val="26"/>
              </w:rPr>
              <w:t xml:space="preserve"> </w:t>
            </w:r>
            <w:r w:rsidRPr="00B16D87">
              <w:rPr>
                <w:b/>
                <w:bCs/>
                <w:sz w:val="26"/>
              </w:rPr>
              <w:t>giáo</w:t>
            </w:r>
            <w:r w:rsidRPr="00B16D87">
              <w:rPr>
                <w:b/>
                <w:bCs/>
                <w:spacing w:val="-3"/>
                <w:sz w:val="26"/>
              </w:rPr>
              <w:t xml:space="preserve"> </w:t>
            </w:r>
            <w:r w:rsidRPr="00B16D87">
              <w:rPr>
                <w:b/>
                <w:bCs/>
                <w:sz w:val="26"/>
              </w:rPr>
              <w:t>dục</w:t>
            </w:r>
            <w:r w:rsidRPr="00B16D87">
              <w:rPr>
                <w:b/>
                <w:bCs/>
                <w:spacing w:val="-2"/>
                <w:sz w:val="26"/>
              </w:rPr>
              <w:t xml:space="preserve"> </w:t>
            </w:r>
            <w:r w:rsidRPr="00B16D87">
              <w:rPr>
                <w:b/>
                <w:bCs/>
                <w:sz w:val="26"/>
              </w:rPr>
              <w:t>tiểu</w:t>
            </w:r>
            <w:r w:rsidRPr="00B16D87">
              <w:rPr>
                <w:b/>
                <w:bCs/>
                <w:spacing w:val="-3"/>
                <w:sz w:val="26"/>
              </w:rPr>
              <w:t xml:space="preserve"> </w:t>
            </w:r>
            <w:r w:rsidRPr="00B16D87">
              <w:rPr>
                <w:b/>
                <w:bCs/>
                <w:sz w:val="26"/>
              </w:rPr>
              <w:t>học.</w:t>
            </w:r>
          </w:p>
        </w:tc>
        <w:tc>
          <w:tcPr>
            <w:tcW w:w="850" w:type="dxa"/>
          </w:tcPr>
          <w:p w14:paraId="5C9BF4C7" w14:textId="77777777" w:rsidR="000B4A79" w:rsidRDefault="000B4A79" w:rsidP="00B90F9F">
            <w:pPr>
              <w:pStyle w:val="TableParagraph"/>
              <w:rPr>
                <w:sz w:val="24"/>
              </w:rPr>
            </w:pPr>
          </w:p>
        </w:tc>
      </w:tr>
      <w:tr w:rsidR="000B4A79" w14:paraId="7BA8F0D3" w14:textId="77777777" w:rsidTr="00B16D87">
        <w:trPr>
          <w:trHeight w:val="597"/>
        </w:trPr>
        <w:tc>
          <w:tcPr>
            <w:tcW w:w="1135" w:type="dxa"/>
          </w:tcPr>
          <w:p w14:paraId="34C5191E" w14:textId="77777777" w:rsidR="000B4A79" w:rsidRDefault="000B4A79" w:rsidP="00B90F9F">
            <w:pPr>
              <w:pStyle w:val="TableParagraph"/>
              <w:spacing w:before="142"/>
              <w:ind w:right="100"/>
              <w:jc w:val="right"/>
              <w:rPr>
                <w:sz w:val="26"/>
              </w:rPr>
            </w:pPr>
            <w:r>
              <w:rPr>
                <w:sz w:val="26"/>
              </w:rPr>
              <w:t>1.3.1.</w:t>
            </w:r>
          </w:p>
        </w:tc>
        <w:tc>
          <w:tcPr>
            <w:tcW w:w="7372" w:type="dxa"/>
          </w:tcPr>
          <w:p w14:paraId="086176CF" w14:textId="77777777" w:rsidR="000B4A79" w:rsidRDefault="000B4A79" w:rsidP="00B90F9F">
            <w:pPr>
              <w:pStyle w:val="TableParagraph"/>
              <w:spacing w:line="290" w:lineRule="exact"/>
              <w:ind w:left="136"/>
              <w:rPr>
                <w:sz w:val="26"/>
              </w:rPr>
            </w:pPr>
            <w:r>
              <w:rPr>
                <w:sz w:val="26"/>
              </w:rPr>
              <w:t>Vận</w:t>
            </w:r>
            <w:r>
              <w:rPr>
                <w:spacing w:val="-7"/>
                <w:sz w:val="26"/>
              </w:rPr>
              <w:t xml:space="preserve"> </w:t>
            </w:r>
            <w:r>
              <w:rPr>
                <w:sz w:val="26"/>
              </w:rPr>
              <w:t>dụng</w:t>
            </w:r>
            <w:r>
              <w:rPr>
                <w:spacing w:val="-6"/>
                <w:sz w:val="26"/>
              </w:rPr>
              <w:t xml:space="preserve"> </w:t>
            </w:r>
            <w:r>
              <w:rPr>
                <w:sz w:val="26"/>
              </w:rPr>
              <w:t>được</w:t>
            </w:r>
            <w:r>
              <w:rPr>
                <w:spacing w:val="-4"/>
                <w:sz w:val="26"/>
              </w:rPr>
              <w:t xml:space="preserve"> </w:t>
            </w:r>
            <w:r>
              <w:rPr>
                <w:sz w:val="26"/>
              </w:rPr>
              <w:t>kiến</w:t>
            </w:r>
            <w:r>
              <w:rPr>
                <w:spacing w:val="-3"/>
                <w:sz w:val="26"/>
              </w:rPr>
              <w:t xml:space="preserve"> </w:t>
            </w:r>
            <w:r>
              <w:rPr>
                <w:sz w:val="26"/>
              </w:rPr>
              <w:t>thức</w:t>
            </w:r>
            <w:r>
              <w:rPr>
                <w:spacing w:val="-6"/>
                <w:sz w:val="26"/>
              </w:rPr>
              <w:t xml:space="preserve"> </w:t>
            </w:r>
            <w:r>
              <w:rPr>
                <w:sz w:val="26"/>
              </w:rPr>
              <w:t>toán</w:t>
            </w:r>
            <w:r>
              <w:rPr>
                <w:spacing w:val="-5"/>
                <w:sz w:val="26"/>
              </w:rPr>
              <w:t xml:space="preserve"> </w:t>
            </w:r>
            <w:r>
              <w:rPr>
                <w:sz w:val="26"/>
              </w:rPr>
              <w:t>học</w:t>
            </w:r>
            <w:r>
              <w:rPr>
                <w:spacing w:val="-6"/>
                <w:sz w:val="26"/>
              </w:rPr>
              <w:t xml:space="preserve"> </w:t>
            </w:r>
            <w:r>
              <w:rPr>
                <w:sz w:val="26"/>
              </w:rPr>
              <w:t>và</w:t>
            </w:r>
            <w:r>
              <w:rPr>
                <w:spacing w:val="-3"/>
                <w:sz w:val="26"/>
              </w:rPr>
              <w:t xml:space="preserve"> </w:t>
            </w:r>
            <w:r>
              <w:rPr>
                <w:sz w:val="26"/>
              </w:rPr>
              <w:t>các</w:t>
            </w:r>
            <w:r>
              <w:rPr>
                <w:spacing w:val="-6"/>
                <w:sz w:val="26"/>
              </w:rPr>
              <w:t xml:space="preserve"> </w:t>
            </w:r>
            <w:r>
              <w:rPr>
                <w:sz w:val="26"/>
              </w:rPr>
              <w:t>chiến</w:t>
            </w:r>
            <w:r>
              <w:rPr>
                <w:spacing w:val="-6"/>
                <w:sz w:val="26"/>
              </w:rPr>
              <w:t xml:space="preserve"> </w:t>
            </w:r>
            <w:r>
              <w:rPr>
                <w:sz w:val="26"/>
              </w:rPr>
              <w:t>lược</w:t>
            </w:r>
            <w:r>
              <w:rPr>
                <w:spacing w:val="-6"/>
                <w:sz w:val="26"/>
              </w:rPr>
              <w:t xml:space="preserve"> </w:t>
            </w:r>
            <w:r>
              <w:rPr>
                <w:sz w:val="26"/>
              </w:rPr>
              <w:t>dạy</w:t>
            </w:r>
            <w:r>
              <w:rPr>
                <w:spacing w:val="-5"/>
                <w:sz w:val="26"/>
              </w:rPr>
              <w:t xml:space="preserve"> </w:t>
            </w:r>
            <w:r>
              <w:rPr>
                <w:sz w:val="26"/>
              </w:rPr>
              <w:t>học</w:t>
            </w:r>
            <w:r>
              <w:rPr>
                <w:spacing w:val="-4"/>
                <w:sz w:val="26"/>
              </w:rPr>
              <w:t xml:space="preserve"> </w:t>
            </w:r>
            <w:r>
              <w:rPr>
                <w:sz w:val="26"/>
              </w:rPr>
              <w:t>toán</w:t>
            </w:r>
            <w:r>
              <w:rPr>
                <w:spacing w:val="-3"/>
                <w:sz w:val="26"/>
              </w:rPr>
              <w:t xml:space="preserve"> </w:t>
            </w:r>
            <w:r>
              <w:rPr>
                <w:sz w:val="26"/>
              </w:rPr>
              <w:t>để</w:t>
            </w:r>
          </w:p>
          <w:p w14:paraId="1E178DB0" w14:textId="77777777" w:rsidR="000B4A79" w:rsidRDefault="000B4A79" w:rsidP="00B90F9F">
            <w:pPr>
              <w:pStyle w:val="TableParagraph"/>
              <w:spacing w:before="1" w:line="286" w:lineRule="exact"/>
              <w:ind w:left="136"/>
              <w:rPr>
                <w:sz w:val="26"/>
              </w:rPr>
            </w:pPr>
            <w:r>
              <w:rPr>
                <w:sz w:val="26"/>
              </w:rPr>
              <w:t>phát</w:t>
            </w:r>
            <w:r>
              <w:rPr>
                <w:spacing w:val="-2"/>
                <w:sz w:val="26"/>
              </w:rPr>
              <w:t xml:space="preserve"> </w:t>
            </w:r>
            <w:r>
              <w:rPr>
                <w:sz w:val="26"/>
              </w:rPr>
              <w:t>triển</w:t>
            </w:r>
            <w:r>
              <w:rPr>
                <w:spacing w:val="-2"/>
                <w:sz w:val="26"/>
              </w:rPr>
              <w:t xml:space="preserve"> </w:t>
            </w:r>
            <w:r>
              <w:rPr>
                <w:sz w:val="26"/>
              </w:rPr>
              <w:t>năng</w:t>
            </w:r>
            <w:r>
              <w:rPr>
                <w:spacing w:val="-2"/>
                <w:sz w:val="26"/>
              </w:rPr>
              <w:t xml:space="preserve"> </w:t>
            </w:r>
            <w:r>
              <w:rPr>
                <w:sz w:val="26"/>
              </w:rPr>
              <w:t>lực</w:t>
            </w:r>
            <w:r>
              <w:rPr>
                <w:spacing w:val="-1"/>
                <w:sz w:val="26"/>
              </w:rPr>
              <w:t xml:space="preserve"> </w:t>
            </w:r>
            <w:r>
              <w:rPr>
                <w:sz w:val="26"/>
              </w:rPr>
              <w:t>học</w:t>
            </w:r>
            <w:r>
              <w:rPr>
                <w:spacing w:val="1"/>
                <w:sz w:val="26"/>
              </w:rPr>
              <w:t xml:space="preserve"> </w:t>
            </w:r>
            <w:r>
              <w:rPr>
                <w:sz w:val="26"/>
              </w:rPr>
              <w:t>sinh.</w:t>
            </w:r>
          </w:p>
        </w:tc>
        <w:tc>
          <w:tcPr>
            <w:tcW w:w="850" w:type="dxa"/>
          </w:tcPr>
          <w:p w14:paraId="08A34C0B" w14:textId="77777777" w:rsidR="000B4A79" w:rsidRDefault="000B4A79" w:rsidP="00B90F9F">
            <w:pPr>
              <w:pStyle w:val="TableParagraph"/>
              <w:spacing w:line="290" w:lineRule="exact"/>
              <w:ind w:left="266"/>
              <w:rPr>
                <w:sz w:val="26"/>
              </w:rPr>
            </w:pPr>
            <w:r>
              <w:rPr>
                <w:sz w:val="26"/>
              </w:rPr>
              <w:t>K4</w:t>
            </w:r>
          </w:p>
        </w:tc>
      </w:tr>
      <w:tr w:rsidR="000B4A79" w14:paraId="758B9DA3" w14:textId="77777777" w:rsidTr="00B16D87">
        <w:trPr>
          <w:trHeight w:val="597"/>
        </w:trPr>
        <w:tc>
          <w:tcPr>
            <w:tcW w:w="1135" w:type="dxa"/>
          </w:tcPr>
          <w:p w14:paraId="1B2BBCA6" w14:textId="77777777" w:rsidR="000B4A79" w:rsidRDefault="000B4A79" w:rsidP="00B90F9F">
            <w:pPr>
              <w:pStyle w:val="TableParagraph"/>
              <w:spacing w:before="143"/>
              <w:ind w:right="100"/>
              <w:jc w:val="right"/>
              <w:rPr>
                <w:sz w:val="26"/>
              </w:rPr>
            </w:pPr>
            <w:r>
              <w:rPr>
                <w:sz w:val="26"/>
              </w:rPr>
              <w:t>1.3.2.</w:t>
            </w:r>
          </w:p>
        </w:tc>
        <w:tc>
          <w:tcPr>
            <w:tcW w:w="7372" w:type="dxa"/>
          </w:tcPr>
          <w:p w14:paraId="77F0F8A7" w14:textId="77777777" w:rsidR="000B4A79" w:rsidRDefault="000B4A79" w:rsidP="00B90F9F">
            <w:pPr>
              <w:pStyle w:val="TableParagraph"/>
              <w:spacing w:line="292" w:lineRule="exact"/>
              <w:ind w:left="136"/>
              <w:rPr>
                <w:sz w:val="26"/>
              </w:rPr>
            </w:pPr>
            <w:r>
              <w:rPr>
                <w:sz w:val="26"/>
              </w:rPr>
              <w:t>Vận</w:t>
            </w:r>
            <w:r>
              <w:rPr>
                <w:spacing w:val="-9"/>
                <w:sz w:val="26"/>
              </w:rPr>
              <w:t xml:space="preserve"> </w:t>
            </w:r>
            <w:r>
              <w:rPr>
                <w:sz w:val="26"/>
              </w:rPr>
              <w:t>dụng</w:t>
            </w:r>
            <w:r>
              <w:rPr>
                <w:spacing w:val="-7"/>
                <w:sz w:val="26"/>
              </w:rPr>
              <w:t xml:space="preserve"> </w:t>
            </w:r>
            <w:r>
              <w:rPr>
                <w:sz w:val="26"/>
              </w:rPr>
              <w:t>được</w:t>
            </w:r>
            <w:r>
              <w:rPr>
                <w:spacing w:val="-9"/>
                <w:sz w:val="26"/>
              </w:rPr>
              <w:t xml:space="preserve"> </w:t>
            </w:r>
            <w:r>
              <w:rPr>
                <w:sz w:val="26"/>
              </w:rPr>
              <w:t>kiến</w:t>
            </w:r>
            <w:r>
              <w:rPr>
                <w:spacing w:val="-9"/>
                <w:sz w:val="26"/>
              </w:rPr>
              <w:t xml:space="preserve"> </w:t>
            </w:r>
            <w:r>
              <w:rPr>
                <w:sz w:val="26"/>
              </w:rPr>
              <w:t>thức</w:t>
            </w:r>
            <w:r>
              <w:rPr>
                <w:spacing w:val="-8"/>
                <w:sz w:val="26"/>
              </w:rPr>
              <w:t xml:space="preserve"> </w:t>
            </w:r>
            <w:r>
              <w:rPr>
                <w:sz w:val="26"/>
              </w:rPr>
              <w:t>ngữ</w:t>
            </w:r>
            <w:r>
              <w:rPr>
                <w:spacing w:val="-8"/>
                <w:sz w:val="26"/>
              </w:rPr>
              <w:t xml:space="preserve"> </w:t>
            </w:r>
            <w:r>
              <w:rPr>
                <w:sz w:val="26"/>
              </w:rPr>
              <w:t>văn</w:t>
            </w:r>
            <w:r>
              <w:rPr>
                <w:spacing w:val="-9"/>
                <w:sz w:val="26"/>
              </w:rPr>
              <w:t xml:space="preserve"> </w:t>
            </w:r>
            <w:r>
              <w:rPr>
                <w:sz w:val="26"/>
              </w:rPr>
              <w:t>và</w:t>
            </w:r>
            <w:r>
              <w:rPr>
                <w:spacing w:val="-7"/>
                <w:sz w:val="26"/>
              </w:rPr>
              <w:t xml:space="preserve"> </w:t>
            </w:r>
            <w:r>
              <w:rPr>
                <w:sz w:val="26"/>
              </w:rPr>
              <w:t>các</w:t>
            </w:r>
            <w:r>
              <w:rPr>
                <w:spacing w:val="-8"/>
                <w:sz w:val="26"/>
              </w:rPr>
              <w:t xml:space="preserve"> </w:t>
            </w:r>
            <w:r>
              <w:rPr>
                <w:sz w:val="26"/>
              </w:rPr>
              <w:t>chiến</w:t>
            </w:r>
            <w:r>
              <w:rPr>
                <w:spacing w:val="-9"/>
                <w:sz w:val="26"/>
              </w:rPr>
              <w:t xml:space="preserve"> </w:t>
            </w:r>
            <w:r>
              <w:rPr>
                <w:sz w:val="26"/>
              </w:rPr>
              <w:t>lược</w:t>
            </w:r>
            <w:r>
              <w:rPr>
                <w:spacing w:val="-8"/>
                <w:sz w:val="26"/>
              </w:rPr>
              <w:t xml:space="preserve"> </w:t>
            </w:r>
            <w:r>
              <w:rPr>
                <w:sz w:val="26"/>
              </w:rPr>
              <w:t>dạy</w:t>
            </w:r>
            <w:r>
              <w:rPr>
                <w:spacing w:val="-7"/>
                <w:sz w:val="26"/>
              </w:rPr>
              <w:t xml:space="preserve"> </w:t>
            </w:r>
            <w:r>
              <w:rPr>
                <w:sz w:val="26"/>
              </w:rPr>
              <w:t>học</w:t>
            </w:r>
            <w:r>
              <w:rPr>
                <w:spacing w:val="-6"/>
                <w:sz w:val="26"/>
              </w:rPr>
              <w:t xml:space="preserve"> </w:t>
            </w:r>
            <w:r>
              <w:rPr>
                <w:sz w:val="26"/>
              </w:rPr>
              <w:t>ngữ</w:t>
            </w:r>
            <w:r>
              <w:rPr>
                <w:spacing w:val="-8"/>
                <w:sz w:val="26"/>
              </w:rPr>
              <w:t xml:space="preserve"> </w:t>
            </w:r>
            <w:r>
              <w:rPr>
                <w:sz w:val="26"/>
              </w:rPr>
              <w:t>văn</w:t>
            </w:r>
          </w:p>
          <w:p w14:paraId="72802264" w14:textId="77777777" w:rsidR="000B4A79" w:rsidRDefault="000B4A79" w:rsidP="00B90F9F">
            <w:pPr>
              <w:pStyle w:val="TableParagraph"/>
              <w:spacing w:line="285" w:lineRule="exact"/>
              <w:ind w:left="136"/>
              <w:rPr>
                <w:sz w:val="26"/>
              </w:rPr>
            </w:pPr>
            <w:r>
              <w:rPr>
                <w:sz w:val="26"/>
              </w:rPr>
              <w:t>để</w:t>
            </w:r>
            <w:r>
              <w:rPr>
                <w:spacing w:val="-2"/>
                <w:sz w:val="26"/>
              </w:rPr>
              <w:t xml:space="preserve"> </w:t>
            </w:r>
            <w:r>
              <w:rPr>
                <w:sz w:val="26"/>
              </w:rPr>
              <w:t>phát</w:t>
            </w:r>
            <w:r>
              <w:rPr>
                <w:spacing w:val="-2"/>
                <w:sz w:val="26"/>
              </w:rPr>
              <w:t xml:space="preserve"> </w:t>
            </w:r>
            <w:r>
              <w:rPr>
                <w:sz w:val="26"/>
              </w:rPr>
              <w:t>triển</w:t>
            </w:r>
            <w:r>
              <w:rPr>
                <w:spacing w:val="1"/>
                <w:sz w:val="26"/>
              </w:rPr>
              <w:t xml:space="preserve"> </w:t>
            </w:r>
            <w:r>
              <w:rPr>
                <w:sz w:val="26"/>
              </w:rPr>
              <w:t>phẩm</w:t>
            </w:r>
            <w:r>
              <w:rPr>
                <w:spacing w:val="-2"/>
                <w:sz w:val="26"/>
              </w:rPr>
              <w:t xml:space="preserve"> </w:t>
            </w:r>
            <w:r>
              <w:rPr>
                <w:sz w:val="26"/>
              </w:rPr>
              <w:t>chất,</w:t>
            </w:r>
            <w:r>
              <w:rPr>
                <w:spacing w:val="-2"/>
                <w:sz w:val="26"/>
              </w:rPr>
              <w:t xml:space="preserve"> </w:t>
            </w:r>
            <w:r>
              <w:rPr>
                <w:sz w:val="26"/>
              </w:rPr>
              <w:t>năng</w:t>
            </w:r>
            <w:r>
              <w:rPr>
                <w:spacing w:val="-1"/>
                <w:sz w:val="26"/>
              </w:rPr>
              <w:t xml:space="preserve"> </w:t>
            </w:r>
            <w:r>
              <w:rPr>
                <w:sz w:val="26"/>
              </w:rPr>
              <w:t>lực</w:t>
            </w:r>
            <w:r>
              <w:rPr>
                <w:spacing w:val="-1"/>
                <w:sz w:val="26"/>
              </w:rPr>
              <w:t xml:space="preserve"> </w:t>
            </w:r>
            <w:r>
              <w:rPr>
                <w:sz w:val="26"/>
              </w:rPr>
              <w:t>phẩm</w:t>
            </w:r>
            <w:r>
              <w:rPr>
                <w:spacing w:val="-1"/>
                <w:sz w:val="26"/>
              </w:rPr>
              <w:t xml:space="preserve"> </w:t>
            </w:r>
            <w:r>
              <w:rPr>
                <w:sz w:val="26"/>
              </w:rPr>
              <w:t>chất,</w:t>
            </w:r>
            <w:r>
              <w:rPr>
                <w:spacing w:val="-2"/>
                <w:sz w:val="26"/>
              </w:rPr>
              <w:t xml:space="preserve"> </w:t>
            </w:r>
            <w:r>
              <w:rPr>
                <w:sz w:val="26"/>
              </w:rPr>
              <w:t>năng</w:t>
            </w:r>
            <w:r>
              <w:rPr>
                <w:spacing w:val="-2"/>
                <w:sz w:val="26"/>
              </w:rPr>
              <w:t xml:space="preserve"> </w:t>
            </w:r>
            <w:r>
              <w:rPr>
                <w:sz w:val="26"/>
              </w:rPr>
              <w:t>lực học</w:t>
            </w:r>
            <w:r>
              <w:rPr>
                <w:spacing w:val="-2"/>
                <w:sz w:val="26"/>
              </w:rPr>
              <w:t xml:space="preserve"> </w:t>
            </w:r>
            <w:r>
              <w:rPr>
                <w:sz w:val="26"/>
              </w:rPr>
              <w:t>sinh.</w:t>
            </w:r>
          </w:p>
        </w:tc>
        <w:tc>
          <w:tcPr>
            <w:tcW w:w="850" w:type="dxa"/>
          </w:tcPr>
          <w:p w14:paraId="38B43CC2" w14:textId="77777777" w:rsidR="000B4A79" w:rsidRDefault="000B4A79" w:rsidP="00B90F9F">
            <w:pPr>
              <w:pStyle w:val="TableParagraph"/>
              <w:spacing w:line="293" w:lineRule="exact"/>
              <w:ind w:left="266"/>
              <w:rPr>
                <w:sz w:val="26"/>
              </w:rPr>
            </w:pPr>
            <w:r>
              <w:rPr>
                <w:sz w:val="26"/>
              </w:rPr>
              <w:t>K4</w:t>
            </w:r>
          </w:p>
        </w:tc>
      </w:tr>
      <w:tr w:rsidR="000B4A79" w14:paraId="7B82A9B4" w14:textId="77777777" w:rsidTr="00B16D87">
        <w:trPr>
          <w:trHeight w:val="599"/>
        </w:trPr>
        <w:tc>
          <w:tcPr>
            <w:tcW w:w="1135" w:type="dxa"/>
          </w:tcPr>
          <w:p w14:paraId="082B7B24" w14:textId="77777777" w:rsidR="000B4A79" w:rsidRDefault="000B4A79" w:rsidP="00B90F9F">
            <w:pPr>
              <w:pStyle w:val="TableParagraph"/>
              <w:spacing w:before="142"/>
              <w:ind w:right="100"/>
              <w:jc w:val="right"/>
              <w:rPr>
                <w:sz w:val="26"/>
              </w:rPr>
            </w:pPr>
            <w:r>
              <w:rPr>
                <w:sz w:val="26"/>
              </w:rPr>
              <w:t>1.3.3.</w:t>
            </w:r>
          </w:p>
        </w:tc>
        <w:tc>
          <w:tcPr>
            <w:tcW w:w="7372" w:type="dxa"/>
          </w:tcPr>
          <w:p w14:paraId="071FD08D" w14:textId="77777777" w:rsidR="000B4A79" w:rsidRDefault="000B4A79" w:rsidP="00B90F9F">
            <w:pPr>
              <w:pStyle w:val="TableParagraph"/>
              <w:spacing w:line="293" w:lineRule="exact"/>
              <w:ind w:left="136"/>
              <w:rPr>
                <w:sz w:val="26"/>
              </w:rPr>
            </w:pPr>
            <w:r>
              <w:rPr>
                <w:sz w:val="26"/>
              </w:rPr>
              <w:t>Vận</w:t>
            </w:r>
            <w:r>
              <w:rPr>
                <w:spacing w:val="-1"/>
                <w:sz w:val="26"/>
              </w:rPr>
              <w:t xml:space="preserve"> </w:t>
            </w:r>
            <w:r>
              <w:rPr>
                <w:sz w:val="26"/>
              </w:rPr>
              <w:t>dụng được</w:t>
            </w:r>
            <w:r>
              <w:rPr>
                <w:spacing w:val="1"/>
                <w:sz w:val="26"/>
              </w:rPr>
              <w:t xml:space="preserve"> </w:t>
            </w:r>
            <w:r>
              <w:rPr>
                <w:sz w:val="26"/>
              </w:rPr>
              <w:t>kiến thức</w:t>
            </w:r>
            <w:r>
              <w:rPr>
                <w:spacing w:val="1"/>
                <w:sz w:val="26"/>
              </w:rPr>
              <w:t xml:space="preserve"> </w:t>
            </w:r>
            <w:r>
              <w:rPr>
                <w:sz w:val="26"/>
              </w:rPr>
              <w:t>về</w:t>
            </w:r>
            <w:r>
              <w:rPr>
                <w:spacing w:val="1"/>
                <w:sz w:val="26"/>
              </w:rPr>
              <w:t xml:space="preserve"> </w:t>
            </w:r>
            <w:r>
              <w:rPr>
                <w:sz w:val="26"/>
              </w:rPr>
              <w:t>tự</w:t>
            </w:r>
            <w:r>
              <w:rPr>
                <w:spacing w:val="2"/>
                <w:sz w:val="26"/>
              </w:rPr>
              <w:t xml:space="preserve"> </w:t>
            </w:r>
            <w:r>
              <w:rPr>
                <w:sz w:val="26"/>
              </w:rPr>
              <w:t>nhiên</w:t>
            </w:r>
            <w:r>
              <w:rPr>
                <w:spacing w:val="1"/>
                <w:sz w:val="26"/>
              </w:rPr>
              <w:t xml:space="preserve"> </w:t>
            </w:r>
            <w:r>
              <w:rPr>
                <w:sz w:val="26"/>
              </w:rPr>
              <w:t>–</w:t>
            </w:r>
            <w:r>
              <w:rPr>
                <w:spacing w:val="1"/>
                <w:sz w:val="26"/>
              </w:rPr>
              <w:t xml:space="preserve"> </w:t>
            </w:r>
            <w:r>
              <w:rPr>
                <w:sz w:val="26"/>
              </w:rPr>
              <w:t>xã</w:t>
            </w:r>
            <w:r>
              <w:rPr>
                <w:spacing w:val="1"/>
                <w:sz w:val="26"/>
              </w:rPr>
              <w:t xml:space="preserve"> </w:t>
            </w:r>
            <w:r>
              <w:rPr>
                <w:sz w:val="26"/>
              </w:rPr>
              <w:t>hội và</w:t>
            </w:r>
            <w:r>
              <w:rPr>
                <w:spacing w:val="1"/>
                <w:sz w:val="26"/>
              </w:rPr>
              <w:t xml:space="preserve"> </w:t>
            </w:r>
            <w:r>
              <w:rPr>
                <w:sz w:val="26"/>
              </w:rPr>
              <w:t>các</w:t>
            </w:r>
            <w:r>
              <w:rPr>
                <w:spacing w:val="1"/>
                <w:sz w:val="26"/>
              </w:rPr>
              <w:t xml:space="preserve"> </w:t>
            </w:r>
            <w:r>
              <w:rPr>
                <w:sz w:val="26"/>
              </w:rPr>
              <w:t>chiến</w:t>
            </w:r>
            <w:r>
              <w:rPr>
                <w:spacing w:val="1"/>
                <w:sz w:val="26"/>
              </w:rPr>
              <w:t xml:space="preserve"> </w:t>
            </w:r>
            <w:r>
              <w:rPr>
                <w:sz w:val="26"/>
              </w:rPr>
              <w:t>lược</w:t>
            </w:r>
            <w:r>
              <w:rPr>
                <w:spacing w:val="1"/>
                <w:sz w:val="26"/>
              </w:rPr>
              <w:t xml:space="preserve"> </w:t>
            </w:r>
            <w:r>
              <w:rPr>
                <w:sz w:val="26"/>
              </w:rPr>
              <w:t>dạy</w:t>
            </w:r>
          </w:p>
          <w:p w14:paraId="6A9054BD" w14:textId="77777777" w:rsidR="000B4A79" w:rsidRDefault="000B4A79" w:rsidP="00B90F9F">
            <w:pPr>
              <w:pStyle w:val="TableParagraph"/>
              <w:spacing w:before="1" w:line="286" w:lineRule="exact"/>
              <w:ind w:left="136"/>
              <w:rPr>
                <w:sz w:val="26"/>
              </w:rPr>
            </w:pPr>
            <w:r>
              <w:rPr>
                <w:sz w:val="26"/>
              </w:rPr>
              <w:t>học</w:t>
            </w:r>
            <w:r>
              <w:rPr>
                <w:spacing w:val="-1"/>
                <w:sz w:val="26"/>
              </w:rPr>
              <w:t xml:space="preserve"> </w:t>
            </w:r>
            <w:r>
              <w:rPr>
                <w:sz w:val="26"/>
              </w:rPr>
              <w:t>tự</w:t>
            </w:r>
            <w:r>
              <w:rPr>
                <w:spacing w:val="-1"/>
                <w:sz w:val="26"/>
              </w:rPr>
              <w:t xml:space="preserve"> </w:t>
            </w:r>
            <w:r>
              <w:rPr>
                <w:sz w:val="26"/>
              </w:rPr>
              <w:t>nhiên-xã</w:t>
            </w:r>
            <w:r>
              <w:rPr>
                <w:spacing w:val="1"/>
                <w:sz w:val="26"/>
              </w:rPr>
              <w:t xml:space="preserve"> </w:t>
            </w:r>
            <w:r>
              <w:rPr>
                <w:sz w:val="26"/>
              </w:rPr>
              <w:t>hội</w:t>
            </w:r>
            <w:r>
              <w:rPr>
                <w:spacing w:val="-2"/>
                <w:sz w:val="26"/>
              </w:rPr>
              <w:t xml:space="preserve"> </w:t>
            </w:r>
            <w:r>
              <w:rPr>
                <w:sz w:val="26"/>
              </w:rPr>
              <w:t>để</w:t>
            </w:r>
            <w:r>
              <w:rPr>
                <w:spacing w:val="1"/>
                <w:sz w:val="26"/>
              </w:rPr>
              <w:t xml:space="preserve"> </w:t>
            </w:r>
            <w:r>
              <w:rPr>
                <w:sz w:val="26"/>
              </w:rPr>
              <w:t>phát</w:t>
            </w:r>
            <w:r>
              <w:rPr>
                <w:spacing w:val="-2"/>
                <w:sz w:val="26"/>
              </w:rPr>
              <w:t xml:space="preserve"> </w:t>
            </w:r>
            <w:r>
              <w:rPr>
                <w:sz w:val="26"/>
              </w:rPr>
              <w:t>triển</w:t>
            </w:r>
            <w:r>
              <w:rPr>
                <w:spacing w:val="-2"/>
                <w:sz w:val="26"/>
              </w:rPr>
              <w:t xml:space="preserve"> </w:t>
            </w:r>
            <w:r>
              <w:rPr>
                <w:sz w:val="26"/>
              </w:rPr>
              <w:t>phẩm</w:t>
            </w:r>
            <w:r>
              <w:rPr>
                <w:spacing w:val="-2"/>
                <w:sz w:val="26"/>
              </w:rPr>
              <w:t xml:space="preserve"> </w:t>
            </w:r>
            <w:r>
              <w:rPr>
                <w:sz w:val="26"/>
              </w:rPr>
              <w:t>chất,</w:t>
            </w:r>
            <w:r>
              <w:rPr>
                <w:spacing w:val="-2"/>
                <w:sz w:val="26"/>
              </w:rPr>
              <w:t xml:space="preserve"> </w:t>
            </w:r>
            <w:r>
              <w:rPr>
                <w:sz w:val="26"/>
              </w:rPr>
              <w:t>năng</w:t>
            </w:r>
            <w:r>
              <w:rPr>
                <w:spacing w:val="-1"/>
                <w:sz w:val="26"/>
              </w:rPr>
              <w:t xml:space="preserve"> </w:t>
            </w:r>
            <w:r>
              <w:rPr>
                <w:sz w:val="26"/>
              </w:rPr>
              <w:t>lực</w:t>
            </w:r>
            <w:r>
              <w:rPr>
                <w:spacing w:val="-1"/>
                <w:sz w:val="26"/>
              </w:rPr>
              <w:t xml:space="preserve"> </w:t>
            </w:r>
            <w:r>
              <w:rPr>
                <w:sz w:val="26"/>
              </w:rPr>
              <w:t>học</w:t>
            </w:r>
            <w:r>
              <w:rPr>
                <w:spacing w:val="-2"/>
                <w:sz w:val="26"/>
              </w:rPr>
              <w:t xml:space="preserve"> </w:t>
            </w:r>
            <w:r>
              <w:rPr>
                <w:sz w:val="26"/>
              </w:rPr>
              <w:t>sinh.</w:t>
            </w:r>
          </w:p>
        </w:tc>
        <w:tc>
          <w:tcPr>
            <w:tcW w:w="850" w:type="dxa"/>
          </w:tcPr>
          <w:p w14:paraId="3E0FB43F" w14:textId="77777777" w:rsidR="000B4A79" w:rsidRDefault="000B4A79" w:rsidP="00B90F9F">
            <w:pPr>
              <w:pStyle w:val="TableParagraph"/>
              <w:spacing w:line="293" w:lineRule="exact"/>
              <w:ind w:left="266"/>
              <w:rPr>
                <w:sz w:val="26"/>
              </w:rPr>
            </w:pPr>
            <w:r>
              <w:rPr>
                <w:sz w:val="26"/>
              </w:rPr>
              <w:t>K4</w:t>
            </w:r>
          </w:p>
        </w:tc>
      </w:tr>
      <w:tr w:rsidR="000B4A79" w14:paraId="14EE9937" w14:textId="77777777" w:rsidTr="00B16D87">
        <w:trPr>
          <w:trHeight w:val="894"/>
        </w:trPr>
        <w:tc>
          <w:tcPr>
            <w:tcW w:w="1135" w:type="dxa"/>
          </w:tcPr>
          <w:p w14:paraId="5EB54FE8" w14:textId="77777777" w:rsidR="000B4A79" w:rsidRDefault="000B4A79" w:rsidP="00B90F9F">
            <w:pPr>
              <w:pStyle w:val="TableParagraph"/>
              <w:spacing w:before="4"/>
              <w:rPr>
                <w:b/>
                <w:sz w:val="25"/>
              </w:rPr>
            </w:pPr>
          </w:p>
          <w:p w14:paraId="6CC75850" w14:textId="77777777" w:rsidR="000B4A79" w:rsidRDefault="000B4A79" w:rsidP="00B90F9F">
            <w:pPr>
              <w:pStyle w:val="TableParagraph"/>
              <w:ind w:right="100"/>
              <w:jc w:val="right"/>
              <w:rPr>
                <w:sz w:val="26"/>
              </w:rPr>
            </w:pPr>
            <w:r>
              <w:rPr>
                <w:sz w:val="26"/>
              </w:rPr>
              <w:t>1.3.4.</w:t>
            </w:r>
          </w:p>
        </w:tc>
        <w:tc>
          <w:tcPr>
            <w:tcW w:w="7372" w:type="dxa"/>
          </w:tcPr>
          <w:p w14:paraId="3693D785" w14:textId="77777777" w:rsidR="000B4A79" w:rsidRDefault="000B4A79" w:rsidP="00B90F9F">
            <w:pPr>
              <w:pStyle w:val="TableParagraph"/>
              <w:spacing w:line="290" w:lineRule="exact"/>
              <w:ind w:left="136"/>
              <w:rPr>
                <w:sz w:val="26"/>
              </w:rPr>
            </w:pPr>
            <w:r>
              <w:rPr>
                <w:sz w:val="26"/>
              </w:rPr>
              <w:t>Vận</w:t>
            </w:r>
            <w:r>
              <w:rPr>
                <w:spacing w:val="19"/>
                <w:sz w:val="26"/>
              </w:rPr>
              <w:t xml:space="preserve"> </w:t>
            </w:r>
            <w:r>
              <w:rPr>
                <w:sz w:val="26"/>
              </w:rPr>
              <w:t>dụng</w:t>
            </w:r>
            <w:r>
              <w:rPr>
                <w:spacing w:val="20"/>
                <w:sz w:val="26"/>
              </w:rPr>
              <w:t xml:space="preserve"> </w:t>
            </w:r>
            <w:r>
              <w:rPr>
                <w:sz w:val="26"/>
              </w:rPr>
              <w:t>được</w:t>
            </w:r>
            <w:r>
              <w:rPr>
                <w:spacing w:val="19"/>
                <w:sz w:val="26"/>
              </w:rPr>
              <w:t xml:space="preserve"> </w:t>
            </w:r>
            <w:r>
              <w:rPr>
                <w:sz w:val="26"/>
              </w:rPr>
              <w:t>kiến</w:t>
            </w:r>
            <w:r>
              <w:rPr>
                <w:spacing w:val="20"/>
                <w:sz w:val="26"/>
              </w:rPr>
              <w:t xml:space="preserve"> </w:t>
            </w:r>
            <w:r>
              <w:rPr>
                <w:sz w:val="26"/>
              </w:rPr>
              <w:t>thức</w:t>
            </w:r>
            <w:r>
              <w:rPr>
                <w:spacing w:val="20"/>
                <w:sz w:val="26"/>
              </w:rPr>
              <w:t xml:space="preserve"> </w:t>
            </w:r>
            <w:r>
              <w:rPr>
                <w:sz w:val="26"/>
              </w:rPr>
              <w:t>thuộc</w:t>
            </w:r>
            <w:r>
              <w:rPr>
                <w:spacing w:val="19"/>
                <w:sz w:val="26"/>
              </w:rPr>
              <w:t xml:space="preserve"> </w:t>
            </w:r>
            <w:r>
              <w:rPr>
                <w:sz w:val="26"/>
              </w:rPr>
              <w:t>lĩnh</w:t>
            </w:r>
            <w:r>
              <w:rPr>
                <w:spacing w:val="20"/>
                <w:sz w:val="26"/>
              </w:rPr>
              <w:t xml:space="preserve"> </w:t>
            </w:r>
            <w:r>
              <w:rPr>
                <w:sz w:val="26"/>
              </w:rPr>
              <w:t>vực</w:t>
            </w:r>
            <w:r>
              <w:rPr>
                <w:spacing w:val="20"/>
                <w:sz w:val="26"/>
              </w:rPr>
              <w:t xml:space="preserve"> </w:t>
            </w:r>
            <w:r>
              <w:rPr>
                <w:sz w:val="26"/>
              </w:rPr>
              <w:t>nghệ</w:t>
            </w:r>
            <w:r>
              <w:rPr>
                <w:spacing w:val="19"/>
                <w:sz w:val="26"/>
              </w:rPr>
              <w:t xml:space="preserve"> </w:t>
            </w:r>
            <w:r>
              <w:rPr>
                <w:sz w:val="26"/>
              </w:rPr>
              <w:t>thuật,</w:t>
            </w:r>
            <w:r>
              <w:rPr>
                <w:spacing w:val="20"/>
                <w:sz w:val="26"/>
              </w:rPr>
              <w:t xml:space="preserve"> </w:t>
            </w:r>
            <w:r>
              <w:rPr>
                <w:sz w:val="26"/>
              </w:rPr>
              <w:t>công</w:t>
            </w:r>
            <w:r>
              <w:rPr>
                <w:spacing w:val="19"/>
                <w:sz w:val="26"/>
              </w:rPr>
              <w:t xml:space="preserve"> </w:t>
            </w:r>
            <w:r>
              <w:rPr>
                <w:sz w:val="26"/>
              </w:rPr>
              <w:t>nghệ</w:t>
            </w:r>
            <w:r>
              <w:rPr>
                <w:spacing w:val="20"/>
                <w:sz w:val="26"/>
              </w:rPr>
              <w:t xml:space="preserve"> </w:t>
            </w:r>
            <w:r>
              <w:rPr>
                <w:sz w:val="26"/>
              </w:rPr>
              <w:t>và</w:t>
            </w:r>
          </w:p>
          <w:p w14:paraId="60BFD6DE" w14:textId="77777777" w:rsidR="000B4A79" w:rsidRDefault="000B4A79" w:rsidP="00B90F9F">
            <w:pPr>
              <w:pStyle w:val="TableParagraph"/>
              <w:spacing w:line="298" w:lineRule="exact"/>
              <w:ind w:left="136" w:right="98"/>
              <w:rPr>
                <w:sz w:val="26"/>
              </w:rPr>
            </w:pPr>
            <w:r>
              <w:rPr>
                <w:sz w:val="26"/>
              </w:rPr>
              <w:t>các</w:t>
            </w:r>
            <w:r>
              <w:rPr>
                <w:spacing w:val="3"/>
                <w:sz w:val="26"/>
              </w:rPr>
              <w:t xml:space="preserve"> </w:t>
            </w:r>
            <w:r>
              <w:rPr>
                <w:sz w:val="26"/>
              </w:rPr>
              <w:t>chiến</w:t>
            </w:r>
            <w:r>
              <w:rPr>
                <w:spacing w:val="3"/>
                <w:sz w:val="26"/>
              </w:rPr>
              <w:t xml:space="preserve"> </w:t>
            </w:r>
            <w:r>
              <w:rPr>
                <w:sz w:val="26"/>
              </w:rPr>
              <w:t>lược</w:t>
            </w:r>
            <w:r>
              <w:rPr>
                <w:spacing w:val="3"/>
                <w:sz w:val="26"/>
              </w:rPr>
              <w:t xml:space="preserve"> </w:t>
            </w:r>
            <w:r>
              <w:rPr>
                <w:sz w:val="26"/>
              </w:rPr>
              <w:t>dạy</w:t>
            </w:r>
            <w:r>
              <w:rPr>
                <w:spacing w:val="3"/>
                <w:sz w:val="26"/>
              </w:rPr>
              <w:t xml:space="preserve"> </w:t>
            </w:r>
            <w:r>
              <w:rPr>
                <w:sz w:val="26"/>
              </w:rPr>
              <w:t>học</w:t>
            </w:r>
            <w:r>
              <w:rPr>
                <w:spacing w:val="5"/>
                <w:sz w:val="26"/>
              </w:rPr>
              <w:t xml:space="preserve"> </w:t>
            </w:r>
            <w:r>
              <w:rPr>
                <w:sz w:val="26"/>
              </w:rPr>
              <w:t>tương</w:t>
            </w:r>
            <w:r>
              <w:rPr>
                <w:spacing w:val="3"/>
                <w:sz w:val="26"/>
              </w:rPr>
              <w:t xml:space="preserve"> </w:t>
            </w:r>
            <w:r>
              <w:rPr>
                <w:sz w:val="26"/>
              </w:rPr>
              <w:t>ứng</w:t>
            </w:r>
            <w:r>
              <w:rPr>
                <w:spacing w:val="3"/>
                <w:sz w:val="26"/>
              </w:rPr>
              <w:t xml:space="preserve"> </w:t>
            </w:r>
            <w:r>
              <w:rPr>
                <w:sz w:val="26"/>
              </w:rPr>
              <w:t>để</w:t>
            </w:r>
            <w:r>
              <w:rPr>
                <w:spacing w:val="3"/>
                <w:sz w:val="26"/>
              </w:rPr>
              <w:t xml:space="preserve"> </w:t>
            </w:r>
            <w:r>
              <w:rPr>
                <w:sz w:val="26"/>
              </w:rPr>
              <w:t>phát</w:t>
            </w:r>
            <w:r>
              <w:rPr>
                <w:spacing w:val="5"/>
                <w:sz w:val="26"/>
              </w:rPr>
              <w:t xml:space="preserve"> </w:t>
            </w:r>
            <w:r>
              <w:rPr>
                <w:sz w:val="26"/>
              </w:rPr>
              <w:t>triển</w:t>
            </w:r>
            <w:r>
              <w:rPr>
                <w:spacing w:val="3"/>
                <w:sz w:val="26"/>
              </w:rPr>
              <w:t xml:space="preserve"> </w:t>
            </w:r>
            <w:r>
              <w:rPr>
                <w:sz w:val="26"/>
              </w:rPr>
              <w:t>phẩm</w:t>
            </w:r>
            <w:r>
              <w:rPr>
                <w:spacing w:val="3"/>
                <w:sz w:val="26"/>
              </w:rPr>
              <w:t xml:space="preserve"> </w:t>
            </w:r>
            <w:r>
              <w:rPr>
                <w:sz w:val="26"/>
              </w:rPr>
              <w:t>chất,</w:t>
            </w:r>
            <w:r>
              <w:rPr>
                <w:spacing w:val="5"/>
                <w:sz w:val="26"/>
              </w:rPr>
              <w:t xml:space="preserve"> </w:t>
            </w:r>
            <w:r>
              <w:rPr>
                <w:sz w:val="26"/>
              </w:rPr>
              <w:t>năng</w:t>
            </w:r>
            <w:r>
              <w:rPr>
                <w:spacing w:val="4"/>
                <w:sz w:val="26"/>
              </w:rPr>
              <w:t xml:space="preserve"> </w:t>
            </w:r>
            <w:r>
              <w:rPr>
                <w:sz w:val="26"/>
              </w:rPr>
              <w:t>lực</w:t>
            </w:r>
            <w:r>
              <w:rPr>
                <w:spacing w:val="-62"/>
                <w:sz w:val="26"/>
              </w:rPr>
              <w:t xml:space="preserve"> </w:t>
            </w:r>
            <w:r>
              <w:rPr>
                <w:sz w:val="26"/>
              </w:rPr>
              <w:t>học</w:t>
            </w:r>
            <w:r>
              <w:rPr>
                <w:spacing w:val="-1"/>
                <w:sz w:val="26"/>
              </w:rPr>
              <w:t xml:space="preserve"> </w:t>
            </w:r>
            <w:r>
              <w:rPr>
                <w:sz w:val="26"/>
              </w:rPr>
              <w:t>sinh.</w:t>
            </w:r>
          </w:p>
        </w:tc>
        <w:tc>
          <w:tcPr>
            <w:tcW w:w="850" w:type="dxa"/>
          </w:tcPr>
          <w:p w14:paraId="3AA2DC6A" w14:textId="77777777" w:rsidR="000B4A79" w:rsidRDefault="000B4A79" w:rsidP="00B90F9F">
            <w:pPr>
              <w:pStyle w:val="TableParagraph"/>
              <w:spacing w:line="290" w:lineRule="exact"/>
              <w:ind w:left="266"/>
              <w:rPr>
                <w:sz w:val="26"/>
              </w:rPr>
            </w:pPr>
            <w:r>
              <w:rPr>
                <w:sz w:val="26"/>
              </w:rPr>
              <w:t>K4</w:t>
            </w:r>
          </w:p>
        </w:tc>
      </w:tr>
      <w:tr w:rsidR="000B4A79" w14:paraId="66BC604C" w14:textId="77777777" w:rsidTr="00B16D87">
        <w:trPr>
          <w:trHeight w:val="599"/>
        </w:trPr>
        <w:tc>
          <w:tcPr>
            <w:tcW w:w="1135" w:type="dxa"/>
          </w:tcPr>
          <w:p w14:paraId="20788A21" w14:textId="77777777" w:rsidR="000B4A79" w:rsidRPr="00B16D87" w:rsidRDefault="000B4A79" w:rsidP="00B90F9F">
            <w:pPr>
              <w:pStyle w:val="TableParagraph"/>
              <w:spacing w:line="293" w:lineRule="exact"/>
              <w:ind w:left="107"/>
              <w:rPr>
                <w:b/>
                <w:bCs/>
                <w:sz w:val="26"/>
              </w:rPr>
            </w:pPr>
            <w:r w:rsidRPr="00B16D87">
              <w:rPr>
                <w:b/>
                <w:bCs/>
                <w:sz w:val="26"/>
              </w:rPr>
              <w:t>PLO2.1.</w:t>
            </w:r>
          </w:p>
        </w:tc>
        <w:tc>
          <w:tcPr>
            <w:tcW w:w="7372" w:type="dxa"/>
          </w:tcPr>
          <w:p w14:paraId="057FC462" w14:textId="4AEE060D" w:rsidR="000B4A79" w:rsidRPr="00B16D87" w:rsidRDefault="000B4A79" w:rsidP="00B16D87">
            <w:pPr>
              <w:pStyle w:val="TableParagraph"/>
              <w:spacing w:line="293" w:lineRule="exact"/>
              <w:ind w:left="136"/>
              <w:rPr>
                <w:b/>
                <w:bCs/>
                <w:sz w:val="26"/>
              </w:rPr>
            </w:pPr>
            <w:r w:rsidRPr="00B16D87">
              <w:rPr>
                <w:b/>
                <w:bCs/>
                <w:sz w:val="26"/>
              </w:rPr>
              <w:t>Thể</w:t>
            </w:r>
            <w:r w:rsidRPr="00B16D87">
              <w:rPr>
                <w:b/>
                <w:bCs/>
                <w:spacing w:val="26"/>
                <w:sz w:val="26"/>
              </w:rPr>
              <w:t xml:space="preserve"> </w:t>
            </w:r>
            <w:r w:rsidRPr="00B16D87">
              <w:rPr>
                <w:b/>
                <w:bCs/>
                <w:sz w:val="26"/>
              </w:rPr>
              <w:t>hiện</w:t>
            </w:r>
            <w:r w:rsidRPr="00B16D87">
              <w:rPr>
                <w:b/>
                <w:bCs/>
                <w:spacing w:val="25"/>
                <w:sz w:val="26"/>
              </w:rPr>
              <w:t xml:space="preserve"> </w:t>
            </w:r>
            <w:r w:rsidRPr="00B16D87">
              <w:rPr>
                <w:b/>
                <w:bCs/>
                <w:sz w:val="26"/>
              </w:rPr>
              <w:t>được</w:t>
            </w:r>
            <w:r w:rsidRPr="00B16D87">
              <w:rPr>
                <w:b/>
                <w:bCs/>
                <w:spacing w:val="30"/>
                <w:sz w:val="26"/>
              </w:rPr>
              <w:t xml:space="preserve"> </w:t>
            </w:r>
            <w:r w:rsidRPr="00B16D87">
              <w:rPr>
                <w:b/>
                <w:bCs/>
                <w:sz w:val="26"/>
              </w:rPr>
              <w:t>năng</w:t>
            </w:r>
            <w:r w:rsidRPr="00B16D87">
              <w:rPr>
                <w:b/>
                <w:bCs/>
                <w:spacing w:val="29"/>
                <w:sz w:val="26"/>
              </w:rPr>
              <w:t xml:space="preserve"> </w:t>
            </w:r>
            <w:r w:rsidRPr="00B16D87">
              <w:rPr>
                <w:b/>
                <w:bCs/>
                <w:sz w:val="26"/>
              </w:rPr>
              <w:t>lực</w:t>
            </w:r>
            <w:r w:rsidRPr="00B16D87">
              <w:rPr>
                <w:b/>
                <w:bCs/>
                <w:spacing w:val="26"/>
                <w:sz w:val="26"/>
              </w:rPr>
              <w:t xml:space="preserve"> </w:t>
            </w:r>
            <w:r w:rsidRPr="00B16D87">
              <w:rPr>
                <w:b/>
                <w:bCs/>
                <w:sz w:val="26"/>
              </w:rPr>
              <w:t>cá</w:t>
            </w:r>
            <w:r w:rsidRPr="00B16D87">
              <w:rPr>
                <w:b/>
                <w:bCs/>
                <w:spacing w:val="26"/>
                <w:sz w:val="26"/>
              </w:rPr>
              <w:t xml:space="preserve"> </w:t>
            </w:r>
            <w:r w:rsidRPr="00B16D87">
              <w:rPr>
                <w:b/>
                <w:bCs/>
                <w:sz w:val="26"/>
              </w:rPr>
              <w:t>nhân</w:t>
            </w:r>
            <w:r w:rsidRPr="00B16D87">
              <w:rPr>
                <w:b/>
                <w:bCs/>
                <w:spacing w:val="26"/>
                <w:sz w:val="26"/>
              </w:rPr>
              <w:t xml:space="preserve"> </w:t>
            </w:r>
            <w:r w:rsidRPr="00B16D87">
              <w:rPr>
                <w:b/>
                <w:bCs/>
                <w:sz w:val="26"/>
              </w:rPr>
              <w:t>và</w:t>
            </w:r>
            <w:r w:rsidRPr="00B16D87">
              <w:rPr>
                <w:b/>
                <w:bCs/>
                <w:spacing w:val="27"/>
                <w:sz w:val="26"/>
              </w:rPr>
              <w:t xml:space="preserve"> </w:t>
            </w:r>
            <w:r w:rsidRPr="00B16D87">
              <w:rPr>
                <w:b/>
                <w:bCs/>
                <w:sz w:val="26"/>
              </w:rPr>
              <w:t>nghề</w:t>
            </w:r>
            <w:r w:rsidRPr="00B16D87">
              <w:rPr>
                <w:b/>
                <w:bCs/>
                <w:spacing w:val="25"/>
                <w:sz w:val="26"/>
              </w:rPr>
              <w:t xml:space="preserve"> </w:t>
            </w:r>
            <w:r w:rsidRPr="00B16D87">
              <w:rPr>
                <w:b/>
                <w:bCs/>
                <w:sz w:val="26"/>
              </w:rPr>
              <w:t>nghiệp</w:t>
            </w:r>
            <w:r w:rsidRPr="00B16D87">
              <w:rPr>
                <w:b/>
                <w:bCs/>
                <w:spacing w:val="25"/>
                <w:sz w:val="26"/>
              </w:rPr>
              <w:t xml:space="preserve"> </w:t>
            </w:r>
            <w:r w:rsidRPr="00B16D87">
              <w:rPr>
                <w:b/>
                <w:bCs/>
                <w:sz w:val="26"/>
              </w:rPr>
              <w:t>cần</w:t>
            </w:r>
            <w:r w:rsidRPr="00B16D87">
              <w:rPr>
                <w:b/>
                <w:bCs/>
                <w:spacing w:val="25"/>
                <w:sz w:val="26"/>
              </w:rPr>
              <w:t xml:space="preserve"> </w:t>
            </w:r>
            <w:r w:rsidRPr="00B16D87">
              <w:rPr>
                <w:b/>
                <w:bCs/>
                <w:sz w:val="26"/>
              </w:rPr>
              <w:t>thiết</w:t>
            </w:r>
            <w:r w:rsidRPr="00B16D87">
              <w:rPr>
                <w:b/>
                <w:bCs/>
                <w:spacing w:val="27"/>
                <w:sz w:val="26"/>
              </w:rPr>
              <w:t xml:space="preserve"> </w:t>
            </w:r>
            <w:r w:rsidRPr="00B16D87">
              <w:rPr>
                <w:b/>
                <w:bCs/>
                <w:sz w:val="26"/>
              </w:rPr>
              <w:t>để</w:t>
            </w:r>
            <w:r w:rsidRPr="00B16D87">
              <w:rPr>
                <w:b/>
                <w:bCs/>
                <w:spacing w:val="26"/>
                <w:sz w:val="26"/>
              </w:rPr>
              <w:t xml:space="preserve"> </w:t>
            </w:r>
            <w:r w:rsidRPr="00B16D87">
              <w:rPr>
                <w:b/>
                <w:bCs/>
                <w:sz w:val="26"/>
              </w:rPr>
              <w:t>hoạt</w:t>
            </w:r>
            <w:r w:rsidR="00B16D87">
              <w:rPr>
                <w:b/>
                <w:bCs/>
                <w:sz w:val="26"/>
                <w:lang w:val="en-GB"/>
              </w:rPr>
              <w:t xml:space="preserve"> </w:t>
            </w:r>
            <w:r w:rsidRPr="00B16D87">
              <w:rPr>
                <w:b/>
                <w:bCs/>
                <w:sz w:val="26"/>
              </w:rPr>
              <w:t>động</w:t>
            </w:r>
            <w:r w:rsidRPr="00B16D87">
              <w:rPr>
                <w:b/>
                <w:bCs/>
                <w:spacing w:val="-2"/>
                <w:sz w:val="26"/>
              </w:rPr>
              <w:t xml:space="preserve"> </w:t>
            </w:r>
            <w:r w:rsidRPr="00B16D87">
              <w:rPr>
                <w:b/>
                <w:bCs/>
                <w:sz w:val="26"/>
              </w:rPr>
              <w:t>hiệu quả</w:t>
            </w:r>
            <w:r w:rsidRPr="00B16D87">
              <w:rPr>
                <w:b/>
                <w:bCs/>
                <w:spacing w:val="-2"/>
                <w:sz w:val="26"/>
              </w:rPr>
              <w:t xml:space="preserve"> </w:t>
            </w:r>
            <w:r w:rsidRPr="00B16D87">
              <w:rPr>
                <w:b/>
                <w:bCs/>
                <w:sz w:val="26"/>
              </w:rPr>
              <w:t>trong</w:t>
            </w:r>
            <w:r w:rsidRPr="00B16D87">
              <w:rPr>
                <w:b/>
                <w:bCs/>
                <w:spacing w:val="-1"/>
                <w:sz w:val="26"/>
              </w:rPr>
              <w:t xml:space="preserve"> </w:t>
            </w:r>
            <w:r w:rsidRPr="00B16D87">
              <w:rPr>
                <w:b/>
                <w:bCs/>
                <w:sz w:val="26"/>
              </w:rPr>
              <w:t>môi</w:t>
            </w:r>
            <w:r w:rsidRPr="00B16D87">
              <w:rPr>
                <w:b/>
                <w:bCs/>
                <w:spacing w:val="-2"/>
                <w:sz w:val="26"/>
              </w:rPr>
              <w:t xml:space="preserve"> </w:t>
            </w:r>
            <w:r w:rsidRPr="00B16D87">
              <w:rPr>
                <w:b/>
                <w:bCs/>
                <w:sz w:val="26"/>
              </w:rPr>
              <w:t>trường</w:t>
            </w:r>
            <w:r w:rsidRPr="00B16D87">
              <w:rPr>
                <w:b/>
                <w:bCs/>
                <w:spacing w:val="-2"/>
                <w:sz w:val="26"/>
              </w:rPr>
              <w:t xml:space="preserve"> </w:t>
            </w:r>
            <w:r w:rsidRPr="00B16D87">
              <w:rPr>
                <w:b/>
                <w:bCs/>
                <w:sz w:val="26"/>
              </w:rPr>
              <w:t>giáo</w:t>
            </w:r>
            <w:r w:rsidRPr="00B16D87">
              <w:rPr>
                <w:b/>
                <w:bCs/>
                <w:spacing w:val="-1"/>
                <w:sz w:val="26"/>
              </w:rPr>
              <w:t xml:space="preserve"> </w:t>
            </w:r>
            <w:r w:rsidRPr="00B16D87">
              <w:rPr>
                <w:b/>
                <w:bCs/>
                <w:sz w:val="26"/>
              </w:rPr>
              <w:t>dục</w:t>
            </w:r>
            <w:r w:rsidRPr="00B16D87">
              <w:rPr>
                <w:b/>
                <w:bCs/>
                <w:spacing w:val="-2"/>
                <w:sz w:val="26"/>
              </w:rPr>
              <w:t xml:space="preserve"> </w:t>
            </w:r>
            <w:r w:rsidRPr="00B16D87">
              <w:rPr>
                <w:b/>
                <w:bCs/>
                <w:sz w:val="26"/>
              </w:rPr>
              <w:t>tiểu học.</w:t>
            </w:r>
          </w:p>
        </w:tc>
        <w:tc>
          <w:tcPr>
            <w:tcW w:w="850" w:type="dxa"/>
          </w:tcPr>
          <w:p w14:paraId="119D9DD3" w14:textId="77777777" w:rsidR="000B4A79" w:rsidRDefault="000B4A79" w:rsidP="00B90F9F">
            <w:pPr>
              <w:pStyle w:val="TableParagraph"/>
              <w:rPr>
                <w:sz w:val="24"/>
              </w:rPr>
            </w:pPr>
          </w:p>
        </w:tc>
      </w:tr>
      <w:tr w:rsidR="000B4A79" w14:paraId="21A6971A" w14:textId="77777777" w:rsidTr="00B16D87">
        <w:trPr>
          <w:trHeight w:val="597"/>
        </w:trPr>
        <w:tc>
          <w:tcPr>
            <w:tcW w:w="1135" w:type="dxa"/>
          </w:tcPr>
          <w:p w14:paraId="63C729BC" w14:textId="77777777" w:rsidR="000B4A79" w:rsidRDefault="000B4A79" w:rsidP="00B90F9F">
            <w:pPr>
              <w:pStyle w:val="TableParagraph"/>
              <w:spacing w:line="290" w:lineRule="exact"/>
              <w:ind w:right="100"/>
              <w:jc w:val="right"/>
              <w:rPr>
                <w:sz w:val="26"/>
              </w:rPr>
            </w:pPr>
            <w:r>
              <w:rPr>
                <w:sz w:val="26"/>
              </w:rPr>
              <w:t>2.1.1</w:t>
            </w:r>
          </w:p>
        </w:tc>
        <w:tc>
          <w:tcPr>
            <w:tcW w:w="7372" w:type="dxa"/>
          </w:tcPr>
          <w:p w14:paraId="6A99013D" w14:textId="77777777" w:rsidR="000B4A79" w:rsidRDefault="000B4A79" w:rsidP="00B90F9F">
            <w:pPr>
              <w:pStyle w:val="TableParagraph"/>
              <w:spacing w:line="290" w:lineRule="exact"/>
              <w:ind w:left="136"/>
              <w:rPr>
                <w:sz w:val="26"/>
              </w:rPr>
            </w:pPr>
            <w:r>
              <w:rPr>
                <w:sz w:val="26"/>
              </w:rPr>
              <w:t>Thể</w:t>
            </w:r>
            <w:r>
              <w:rPr>
                <w:spacing w:val="10"/>
                <w:sz w:val="26"/>
              </w:rPr>
              <w:t xml:space="preserve"> </w:t>
            </w:r>
            <w:r>
              <w:rPr>
                <w:sz w:val="26"/>
              </w:rPr>
              <w:t>hiện</w:t>
            </w:r>
            <w:r>
              <w:rPr>
                <w:spacing w:val="13"/>
                <w:sz w:val="26"/>
              </w:rPr>
              <w:t xml:space="preserve"> </w:t>
            </w:r>
            <w:r>
              <w:rPr>
                <w:sz w:val="26"/>
              </w:rPr>
              <w:t>năng</w:t>
            </w:r>
            <w:r>
              <w:rPr>
                <w:spacing w:val="12"/>
                <w:sz w:val="26"/>
              </w:rPr>
              <w:t xml:space="preserve"> </w:t>
            </w:r>
            <w:r>
              <w:rPr>
                <w:sz w:val="26"/>
              </w:rPr>
              <w:t>lực</w:t>
            </w:r>
            <w:r>
              <w:rPr>
                <w:spacing w:val="11"/>
                <w:sz w:val="26"/>
              </w:rPr>
              <w:t xml:space="preserve"> </w:t>
            </w:r>
            <w:r>
              <w:rPr>
                <w:sz w:val="26"/>
              </w:rPr>
              <w:t>tư</w:t>
            </w:r>
            <w:r>
              <w:rPr>
                <w:spacing w:val="13"/>
                <w:sz w:val="26"/>
              </w:rPr>
              <w:t xml:space="preserve"> </w:t>
            </w:r>
            <w:r>
              <w:rPr>
                <w:sz w:val="26"/>
              </w:rPr>
              <w:t>duy</w:t>
            </w:r>
            <w:r>
              <w:rPr>
                <w:spacing w:val="11"/>
                <w:sz w:val="26"/>
              </w:rPr>
              <w:t xml:space="preserve"> </w:t>
            </w:r>
            <w:r>
              <w:rPr>
                <w:sz w:val="26"/>
              </w:rPr>
              <w:t>và</w:t>
            </w:r>
            <w:r>
              <w:rPr>
                <w:spacing w:val="12"/>
                <w:sz w:val="26"/>
              </w:rPr>
              <w:t xml:space="preserve"> </w:t>
            </w:r>
            <w:r>
              <w:rPr>
                <w:sz w:val="26"/>
              </w:rPr>
              <w:t>lập</w:t>
            </w:r>
            <w:r>
              <w:rPr>
                <w:spacing w:val="11"/>
                <w:sz w:val="26"/>
              </w:rPr>
              <w:t xml:space="preserve"> </w:t>
            </w:r>
            <w:r>
              <w:rPr>
                <w:sz w:val="26"/>
              </w:rPr>
              <w:t>luận</w:t>
            </w:r>
            <w:r>
              <w:rPr>
                <w:spacing w:val="10"/>
                <w:sz w:val="26"/>
              </w:rPr>
              <w:t xml:space="preserve"> </w:t>
            </w:r>
            <w:r>
              <w:rPr>
                <w:sz w:val="26"/>
              </w:rPr>
              <w:t>sư</w:t>
            </w:r>
            <w:r>
              <w:rPr>
                <w:spacing w:val="14"/>
                <w:sz w:val="26"/>
              </w:rPr>
              <w:t xml:space="preserve"> </w:t>
            </w:r>
            <w:r>
              <w:rPr>
                <w:sz w:val="26"/>
              </w:rPr>
              <w:t>phạm,</w:t>
            </w:r>
            <w:r>
              <w:rPr>
                <w:spacing w:val="10"/>
                <w:sz w:val="26"/>
              </w:rPr>
              <w:t xml:space="preserve"> </w:t>
            </w:r>
            <w:r>
              <w:rPr>
                <w:sz w:val="26"/>
              </w:rPr>
              <w:t>khả</w:t>
            </w:r>
            <w:r>
              <w:rPr>
                <w:spacing w:val="14"/>
                <w:sz w:val="26"/>
              </w:rPr>
              <w:t xml:space="preserve"> </w:t>
            </w:r>
            <w:r>
              <w:rPr>
                <w:sz w:val="26"/>
              </w:rPr>
              <w:t>năng</w:t>
            </w:r>
            <w:r>
              <w:rPr>
                <w:spacing w:val="12"/>
                <w:sz w:val="26"/>
              </w:rPr>
              <w:t xml:space="preserve"> </w:t>
            </w:r>
            <w:r>
              <w:rPr>
                <w:sz w:val="26"/>
              </w:rPr>
              <w:t>giải</w:t>
            </w:r>
            <w:r>
              <w:rPr>
                <w:spacing w:val="12"/>
                <w:sz w:val="26"/>
              </w:rPr>
              <w:t xml:space="preserve"> </w:t>
            </w:r>
            <w:r>
              <w:rPr>
                <w:sz w:val="26"/>
              </w:rPr>
              <w:t>quyết</w:t>
            </w:r>
          </w:p>
          <w:p w14:paraId="0AD1693D" w14:textId="77777777" w:rsidR="000B4A79" w:rsidRDefault="000B4A79" w:rsidP="00B90F9F">
            <w:pPr>
              <w:pStyle w:val="TableParagraph"/>
              <w:spacing w:before="1" w:line="286" w:lineRule="exact"/>
              <w:ind w:left="136"/>
              <w:rPr>
                <w:sz w:val="26"/>
              </w:rPr>
            </w:pPr>
            <w:r>
              <w:rPr>
                <w:sz w:val="26"/>
              </w:rPr>
              <w:t>vấn</w:t>
            </w:r>
            <w:r>
              <w:rPr>
                <w:spacing w:val="-2"/>
                <w:sz w:val="26"/>
              </w:rPr>
              <w:t xml:space="preserve"> </w:t>
            </w:r>
            <w:r>
              <w:rPr>
                <w:sz w:val="26"/>
              </w:rPr>
              <w:t>đề</w:t>
            </w:r>
            <w:r>
              <w:rPr>
                <w:spacing w:val="-2"/>
                <w:sz w:val="26"/>
              </w:rPr>
              <w:t xml:space="preserve"> </w:t>
            </w:r>
            <w:r>
              <w:rPr>
                <w:sz w:val="26"/>
              </w:rPr>
              <w:t>và</w:t>
            </w:r>
            <w:r>
              <w:rPr>
                <w:spacing w:val="-1"/>
                <w:sz w:val="26"/>
              </w:rPr>
              <w:t xml:space="preserve"> </w:t>
            </w:r>
            <w:r>
              <w:rPr>
                <w:sz w:val="26"/>
              </w:rPr>
              <w:t>sáng</w:t>
            </w:r>
            <w:r>
              <w:rPr>
                <w:spacing w:val="-2"/>
                <w:sz w:val="26"/>
              </w:rPr>
              <w:t xml:space="preserve"> </w:t>
            </w:r>
            <w:r>
              <w:rPr>
                <w:sz w:val="26"/>
              </w:rPr>
              <w:t>tạo,</w:t>
            </w:r>
            <w:r>
              <w:rPr>
                <w:spacing w:val="1"/>
                <w:sz w:val="26"/>
              </w:rPr>
              <w:t xml:space="preserve"> </w:t>
            </w:r>
            <w:r>
              <w:rPr>
                <w:sz w:val="26"/>
              </w:rPr>
              <w:t>tư</w:t>
            </w:r>
            <w:r>
              <w:rPr>
                <w:spacing w:val="-1"/>
                <w:sz w:val="26"/>
              </w:rPr>
              <w:t xml:space="preserve"> </w:t>
            </w:r>
            <w:r>
              <w:rPr>
                <w:sz w:val="26"/>
              </w:rPr>
              <w:t>duy</w:t>
            </w:r>
            <w:r>
              <w:rPr>
                <w:spacing w:val="-2"/>
                <w:sz w:val="26"/>
              </w:rPr>
              <w:t xml:space="preserve"> </w:t>
            </w:r>
            <w:r>
              <w:rPr>
                <w:sz w:val="26"/>
              </w:rPr>
              <w:t>phản</w:t>
            </w:r>
            <w:r>
              <w:rPr>
                <w:spacing w:val="-1"/>
                <w:sz w:val="26"/>
              </w:rPr>
              <w:t xml:space="preserve"> </w:t>
            </w:r>
            <w:r>
              <w:rPr>
                <w:sz w:val="26"/>
              </w:rPr>
              <w:t>biện</w:t>
            </w:r>
            <w:r>
              <w:rPr>
                <w:spacing w:val="-2"/>
                <w:sz w:val="26"/>
              </w:rPr>
              <w:t xml:space="preserve"> </w:t>
            </w:r>
            <w:r>
              <w:rPr>
                <w:sz w:val="26"/>
              </w:rPr>
              <w:t>trong</w:t>
            </w:r>
            <w:r>
              <w:rPr>
                <w:spacing w:val="-1"/>
                <w:sz w:val="26"/>
              </w:rPr>
              <w:t xml:space="preserve"> </w:t>
            </w:r>
            <w:r>
              <w:rPr>
                <w:sz w:val="26"/>
              </w:rPr>
              <w:t>thực</w:t>
            </w:r>
            <w:r>
              <w:rPr>
                <w:spacing w:val="-1"/>
                <w:sz w:val="26"/>
              </w:rPr>
              <w:t xml:space="preserve"> </w:t>
            </w:r>
            <w:r>
              <w:rPr>
                <w:sz w:val="26"/>
              </w:rPr>
              <w:t>tiễn</w:t>
            </w:r>
            <w:r>
              <w:rPr>
                <w:spacing w:val="-2"/>
                <w:sz w:val="26"/>
              </w:rPr>
              <w:t xml:space="preserve"> </w:t>
            </w:r>
            <w:r>
              <w:rPr>
                <w:sz w:val="26"/>
              </w:rPr>
              <w:t>nghề</w:t>
            </w:r>
            <w:r>
              <w:rPr>
                <w:spacing w:val="-1"/>
                <w:sz w:val="26"/>
              </w:rPr>
              <w:t xml:space="preserve"> </w:t>
            </w:r>
            <w:r>
              <w:rPr>
                <w:sz w:val="26"/>
              </w:rPr>
              <w:t>nghiệp.</w:t>
            </w:r>
          </w:p>
        </w:tc>
        <w:tc>
          <w:tcPr>
            <w:tcW w:w="850" w:type="dxa"/>
          </w:tcPr>
          <w:p w14:paraId="1EBF081A" w14:textId="77777777" w:rsidR="000B4A79" w:rsidRDefault="000B4A79" w:rsidP="00B90F9F">
            <w:pPr>
              <w:pStyle w:val="TableParagraph"/>
              <w:spacing w:line="290" w:lineRule="exact"/>
              <w:ind w:left="287"/>
              <w:rPr>
                <w:sz w:val="26"/>
              </w:rPr>
            </w:pPr>
            <w:r>
              <w:rPr>
                <w:sz w:val="26"/>
              </w:rPr>
              <w:t>S4</w:t>
            </w:r>
          </w:p>
        </w:tc>
      </w:tr>
      <w:tr w:rsidR="000B4A79" w14:paraId="0DD3FBCD" w14:textId="77777777" w:rsidTr="00B16D87">
        <w:trPr>
          <w:trHeight w:val="597"/>
        </w:trPr>
        <w:tc>
          <w:tcPr>
            <w:tcW w:w="1135" w:type="dxa"/>
          </w:tcPr>
          <w:p w14:paraId="0EFF8921" w14:textId="77777777" w:rsidR="000B4A79" w:rsidRDefault="000B4A79" w:rsidP="00B90F9F">
            <w:pPr>
              <w:pStyle w:val="TableParagraph"/>
              <w:spacing w:line="293" w:lineRule="exact"/>
              <w:ind w:right="100"/>
              <w:jc w:val="right"/>
              <w:rPr>
                <w:sz w:val="26"/>
              </w:rPr>
            </w:pPr>
            <w:r>
              <w:rPr>
                <w:sz w:val="26"/>
              </w:rPr>
              <w:t>2.1.2</w:t>
            </w:r>
          </w:p>
        </w:tc>
        <w:tc>
          <w:tcPr>
            <w:tcW w:w="7372" w:type="dxa"/>
          </w:tcPr>
          <w:p w14:paraId="7C3C71CE" w14:textId="77777777" w:rsidR="000B4A79" w:rsidRDefault="000B4A79" w:rsidP="00B90F9F">
            <w:pPr>
              <w:pStyle w:val="TableParagraph"/>
              <w:spacing w:line="293" w:lineRule="exact"/>
              <w:ind w:left="136"/>
              <w:rPr>
                <w:sz w:val="26"/>
              </w:rPr>
            </w:pPr>
            <w:r>
              <w:rPr>
                <w:sz w:val="26"/>
              </w:rPr>
              <w:t>Thể</w:t>
            </w:r>
            <w:r>
              <w:rPr>
                <w:spacing w:val="-6"/>
                <w:sz w:val="26"/>
              </w:rPr>
              <w:t xml:space="preserve"> </w:t>
            </w:r>
            <w:r>
              <w:rPr>
                <w:sz w:val="26"/>
              </w:rPr>
              <w:t>hiện</w:t>
            </w:r>
            <w:r>
              <w:rPr>
                <w:spacing w:val="-7"/>
                <w:sz w:val="26"/>
              </w:rPr>
              <w:t xml:space="preserve"> </w:t>
            </w:r>
            <w:r>
              <w:rPr>
                <w:sz w:val="26"/>
              </w:rPr>
              <w:t>kĩ</w:t>
            </w:r>
            <w:r>
              <w:rPr>
                <w:spacing w:val="-4"/>
                <w:sz w:val="26"/>
              </w:rPr>
              <w:t xml:space="preserve"> </w:t>
            </w:r>
            <w:r>
              <w:rPr>
                <w:sz w:val="26"/>
              </w:rPr>
              <w:t>năng</w:t>
            </w:r>
            <w:r>
              <w:rPr>
                <w:spacing w:val="-7"/>
                <w:sz w:val="26"/>
              </w:rPr>
              <w:t xml:space="preserve"> </w:t>
            </w:r>
            <w:r>
              <w:rPr>
                <w:sz w:val="26"/>
              </w:rPr>
              <w:t>tự</w:t>
            </w:r>
            <w:r>
              <w:rPr>
                <w:spacing w:val="-3"/>
                <w:sz w:val="26"/>
              </w:rPr>
              <w:t xml:space="preserve"> </w:t>
            </w:r>
            <w:r>
              <w:rPr>
                <w:sz w:val="26"/>
              </w:rPr>
              <w:t>học,</w:t>
            </w:r>
            <w:r>
              <w:rPr>
                <w:spacing w:val="-6"/>
                <w:sz w:val="26"/>
              </w:rPr>
              <w:t xml:space="preserve"> </w:t>
            </w:r>
            <w:r>
              <w:rPr>
                <w:sz w:val="26"/>
              </w:rPr>
              <w:t>khả</w:t>
            </w:r>
            <w:r>
              <w:rPr>
                <w:spacing w:val="-4"/>
                <w:sz w:val="26"/>
              </w:rPr>
              <w:t xml:space="preserve"> </w:t>
            </w:r>
            <w:r>
              <w:rPr>
                <w:sz w:val="26"/>
              </w:rPr>
              <w:t>năng</w:t>
            </w:r>
            <w:r>
              <w:rPr>
                <w:spacing w:val="-4"/>
                <w:sz w:val="26"/>
              </w:rPr>
              <w:t xml:space="preserve"> </w:t>
            </w:r>
            <w:r>
              <w:rPr>
                <w:sz w:val="26"/>
              </w:rPr>
              <w:t>quản</w:t>
            </w:r>
            <w:r>
              <w:rPr>
                <w:spacing w:val="-5"/>
                <w:sz w:val="26"/>
              </w:rPr>
              <w:t xml:space="preserve"> </w:t>
            </w:r>
            <w:r>
              <w:rPr>
                <w:sz w:val="26"/>
              </w:rPr>
              <w:t>lí</w:t>
            </w:r>
            <w:r>
              <w:rPr>
                <w:spacing w:val="-4"/>
                <w:sz w:val="26"/>
              </w:rPr>
              <w:t xml:space="preserve"> </w:t>
            </w:r>
            <w:r>
              <w:rPr>
                <w:sz w:val="26"/>
              </w:rPr>
              <w:t>thời</w:t>
            </w:r>
            <w:r>
              <w:rPr>
                <w:spacing w:val="-2"/>
                <w:sz w:val="26"/>
              </w:rPr>
              <w:t xml:space="preserve"> </w:t>
            </w:r>
            <w:r>
              <w:rPr>
                <w:sz w:val="26"/>
              </w:rPr>
              <w:t>gian</w:t>
            </w:r>
            <w:r>
              <w:rPr>
                <w:spacing w:val="-6"/>
                <w:sz w:val="26"/>
              </w:rPr>
              <w:t xml:space="preserve"> </w:t>
            </w:r>
            <w:r>
              <w:rPr>
                <w:sz w:val="26"/>
              </w:rPr>
              <w:t>và</w:t>
            </w:r>
            <w:r>
              <w:rPr>
                <w:spacing w:val="-3"/>
                <w:sz w:val="26"/>
              </w:rPr>
              <w:t xml:space="preserve"> </w:t>
            </w:r>
            <w:r>
              <w:rPr>
                <w:sz w:val="26"/>
              </w:rPr>
              <w:t>nguồn</w:t>
            </w:r>
            <w:r>
              <w:rPr>
                <w:spacing w:val="-7"/>
                <w:sz w:val="26"/>
              </w:rPr>
              <w:t xml:space="preserve"> </w:t>
            </w:r>
            <w:r>
              <w:rPr>
                <w:sz w:val="26"/>
              </w:rPr>
              <w:t>lực</w:t>
            </w:r>
            <w:r>
              <w:rPr>
                <w:spacing w:val="-4"/>
                <w:sz w:val="26"/>
              </w:rPr>
              <w:t xml:space="preserve"> </w:t>
            </w:r>
            <w:r>
              <w:rPr>
                <w:sz w:val="26"/>
              </w:rPr>
              <w:t>vào</w:t>
            </w:r>
          </w:p>
          <w:p w14:paraId="35E6DC3B" w14:textId="77777777" w:rsidR="000B4A79" w:rsidRDefault="000B4A79" w:rsidP="00B90F9F">
            <w:pPr>
              <w:pStyle w:val="TableParagraph"/>
              <w:spacing w:line="285" w:lineRule="exact"/>
              <w:ind w:left="136"/>
              <w:rPr>
                <w:sz w:val="26"/>
              </w:rPr>
            </w:pPr>
            <w:r>
              <w:rPr>
                <w:sz w:val="26"/>
              </w:rPr>
              <w:t>trong</w:t>
            </w:r>
            <w:r>
              <w:rPr>
                <w:spacing w:val="-3"/>
                <w:sz w:val="26"/>
              </w:rPr>
              <w:t xml:space="preserve"> </w:t>
            </w:r>
            <w:r>
              <w:rPr>
                <w:sz w:val="26"/>
              </w:rPr>
              <w:t>thực</w:t>
            </w:r>
            <w:r>
              <w:rPr>
                <w:spacing w:val="-2"/>
                <w:sz w:val="26"/>
              </w:rPr>
              <w:t xml:space="preserve"> </w:t>
            </w:r>
            <w:r>
              <w:rPr>
                <w:sz w:val="26"/>
              </w:rPr>
              <w:t>tiễn nghề</w:t>
            </w:r>
            <w:r>
              <w:rPr>
                <w:spacing w:val="-3"/>
                <w:sz w:val="26"/>
              </w:rPr>
              <w:t xml:space="preserve"> </w:t>
            </w:r>
            <w:r>
              <w:rPr>
                <w:sz w:val="26"/>
              </w:rPr>
              <w:t>nghiệp.</w:t>
            </w:r>
          </w:p>
        </w:tc>
        <w:tc>
          <w:tcPr>
            <w:tcW w:w="850" w:type="dxa"/>
          </w:tcPr>
          <w:p w14:paraId="749B8897" w14:textId="77777777" w:rsidR="000B4A79" w:rsidRDefault="000B4A79" w:rsidP="00B90F9F">
            <w:pPr>
              <w:pStyle w:val="TableParagraph"/>
              <w:spacing w:line="293" w:lineRule="exact"/>
              <w:ind w:left="287"/>
              <w:rPr>
                <w:sz w:val="26"/>
              </w:rPr>
            </w:pPr>
            <w:r>
              <w:rPr>
                <w:sz w:val="26"/>
              </w:rPr>
              <w:t>S4</w:t>
            </w:r>
          </w:p>
        </w:tc>
      </w:tr>
      <w:tr w:rsidR="000B4A79" w14:paraId="570EC831" w14:textId="77777777" w:rsidTr="00B16D87">
        <w:trPr>
          <w:trHeight w:val="599"/>
        </w:trPr>
        <w:tc>
          <w:tcPr>
            <w:tcW w:w="1135" w:type="dxa"/>
          </w:tcPr>
          <w:p w14:paraId="186F8D2A" w14:textId="77777777" w:rsidR="000B4A79" w:rsidRDefault="000B4A79" w:rsidP="00B90F9F">
            <w:pPr>
              <w:pStyle w:val="TableParagraph"/>
              <w:spacing w:line="293" w:lineRule="exact"/>
              <w:ind w:right="100"/>
              <w:jc w:val="right"/>
              <w:rPr>
                <w:sz w:val="26"/>
              </w:rPr>
            </w:pPr>
            <w:r>
              <w:rPr>
                <w:sz w:val="26"/>
              </w:rPr>
              <w:t>2.1.3</w:t>
            </w:r>
          </w:p>
        </w:tc>
        <w:tc>
          <w:tcPr>
            <w:tcW w:w="7372" w:type="dxa"/>
          </w:tcPr>
          <w:p w14:paraId="0A8745C0" w14:textId="77777777" w:rsidR="000B4A79" w:rsidRDefault="000B4A79" w:rsidP="00B90F9F">
            <w:pPr>
              <w:pStyle w:val="TableParagraph"/>
              <w:spacing w:line="293" w:lineRule="exact"/>
              <w:ind w:left="136"/>
              <w:rPr>
                <w:sz w:val="26"/>
              </w:rPr>
            </w:pPr>
            <w:r>
              <w:rPr>
                <w:sz w:val="26"/>
              </w:rPr>
              <w:t>Sử</w:t>
            </w:r>
            <w:r>
              <w:rPr>
                <w:spacing w:val="13"/>
                <w:sz w:val="26"/>
              </w:rPr>
              <w:t xml:space="preserve"> </w:t>
            </w:r>
            <w:r>
              <w:rPr>
                <w:sz w:val="26"/>
              </w:rPr>
              <w:t>dụng</w:t>
            </w:r>
            <w:r>
              <w:rPr>
                <w:spacing w:val="13"/>
                <w:sz w:val="26"/>
              </w:rPr>
              <w:t xml:space="preserve"> </w:t>
            </w:r>
            <w:r>
              <w:rPr>
                <w:sz w:val="26"/>
              </w:rPr>
              <w:t>được</w:t>
            </w:r>
            <w:r>
              <w:rPr>
                <w:spacing w:val="12"/>
                <w:sz w:val="26"/>
              </w:rPr>
              <w:t xml:space="preserve"> </w:t>
            </w:r>
            <w:r>
              <w:rPr>
                <w:sz w:val="26"/>
              </w:rPr>
              <w:t>các</w:t>
            </w:r>
            <w:r>
              <w:rPr>
                <w:spacing w:val="13"/>
                <w:sz w:val="26"/>
              </w:rPr>
              <w:t xml:space="preserve"> </w:t>
            </w:r>
            <w:r>
              <w:rPr>
                <w:sz w:val="26"/>
              </w:rPr>
              <w:t>công</w:t>
            </w:r>
            <w:r>
              <w:rPr>
                <w:spacing w:val="13"/>
                <w:sz w:val="26"/>
              </w:rPr>
              <w:t xml:space="preserve"> </w:t>
            </w:r>
            <w:r>
              <w:rPr>
                <w:sz w:val="26"/>
              </w:rPr>
              <w:t>nghệ</w:t>
            </w:r>
            <w:r>
              <w:rPr>
                <w:spacing w:val="12"/>
                <w:sz w:val="26"/>
              </w:rPr>
              <w:t xml:space="preserve"> </w:t>
            </w:r>
            <w:r>
              <w:rPr>
                <w:sz w:val="26"/>
              </w:rPr>
              <w:t>thông</w:t>
            </w:r>
            <w:r>
              <w:rPr>
                <w:spacing w:val="12"/>
                <w:sz w:val="26"/>
              </w:rPr>
              <w:t xml:space="preserve"> </w:t>
            </w:r>
            <w:r>
              <w:rPr>
                <w:sz w:val="26"/>
              </w:rPr>
              <w:t>tin</w:t>
            </w:r>
            <w:r>
              <w:rPr>
                <w:spacing w:val="11"/>
                <w:sz w:val="26"/>
              </w:rPr>
              <w:t xml:space="preserve"> </w:t>
            </w:r>
            <w:r>
              <w:rPr>
                <w:sz w:val="26"/>
              </w:rPr>
              <w:t>truyền</w:t>
            </w:r>
            <w:r>
              <w:rPr>
                <w:spacing w:val="13"/>
                <w:sz w:val="26"/>
              </w:rPr>
              <w:t xml:space="preserve"> </w:t>
            </w:r>
            <w:r>
              <w:rPr>
                <w:sz w:val="26"/>
              </w:rPr>
              <w:t>thông</w:t>
            </w:r>
            <w:r>
              <w:rPr>
                <w:spacing w:val="12"/>
                <w:sz w:val="26"/>
              </w:rPr>
              <w:t xml:space="preserve"> </w:t>
            </w:r>
            <w:r>
              <w:rPr>
                <w:sz w:val="26"/>
              </w:rPr>
              <w:t>tiên</w:t>
            </w:r>
            <w:r>
              <w:rPr>
                <w:spacing w:val="12"/>
                <w:sz w:val="26"/>
              </w:rPr>
              <w:t xml:space="preserve"> </w:t>
            </w:r>
            <w:r>
              <w:rPr>
                <w:sz w:val="26"/>
              </w:rPr>
              <w:t>tiến</w:t>
            </w:r>
            <w:r>
              <w:rPr>
                <w:spacing w:val="13"/>
                <w:sz w:val="26"/>
              </w:rPr>
              <w:t xml:space="preserve"> </w:t>
            </w:r>
            <w:r>
              <w:rPr>
                <w:sz w:val="26"/>
              </w:rPr>
              <w:t>(ICT)</w:t>
            </w:r>
          </w:p>
          <w:p w14:paraId="028B80CA" w14:textId="77777777" w:rsidR="000B4A79" w:rsidRDefault="000B4A79" w:rsidP="00B90F9F">
            <w:pPr>
              <w:pStyle w:val="TableParagraph"/>
              <w:spacing w:before="1" w:line="286" w:lineRule="exact"/>
              <w:ind w:left="136"/>
              <w:rPr>
                <w:sz w:val="26"/>
              </w:rPr>
            </w:pPr>
            <w:r>
              <w:rPr>
                <w:sz w:val="26"/>
              </w:rPr>
              <w:t>vào</w:t>
            </w:r>
            <w:r>
              <w:rPr>
                <w:spacing w:val="-3"/>
                <w:sz w:val="26"/>
              </w:rPr>
              <w:t xml:space="preserve"> </w:t>
            </w:r>
            <w:r>
              <w:rPr>
                <w:sz w:val="26"/>
              </w:rPr>
              <w:t>các</w:t>
            </w:r>
            <w:r>
              <w:rPr>
                <w:spacing w:val="-2"/>
                <w:sz w:val="26"/>
              </w:rPr>
              <w:t xml:space="preserve"> </w:t>
            </w:r>
            <w:r>
              <w:rPr>
                <w:sz w:val="26"/>
              </w:rPr>
              <w:t>hoạt động</w:t>
            </w:r>
            <w:r>
              <w:rPr>
                <w:spacing w:val="-2"/>
                <w:sz w:val="26"/>
              </w:rPr>
              <w:t xml:space="preserve"> </w:t>
            </w:r>
            <w:r>
              <w:rPr>
                <w:sz w:val="26"/>
              </w:rPr>
              <w:t>nghề</w:t>
            </w:r>
            <w:r>
              <w:rPr>
                <w:spacing w:val="1"/>
                <w:sz w:val="26"/>
              </w:rPr>
              <w:t xml:space="preserve"> </w:t>
            </w:r>
            <w:r>
              <w:rPr>
                <w:sz w:val="26"/>
              </w:rPr>
              <w:t>nghiệp.</w:t>
            </w:r>
          </w:p>
        </w:tc>
        <w:tc>
          <w:tcPr>
            <w:tcW w:w="850" w:type="dxa"/>
          </w:tcPr>
          <w:p w14:paraId="3CD8750A" w14:textId="77777777" w:rsidR="000B4A79" w:rsidRDefault="000B4A79" w:rsidP="00B90F9F">
            <w:pPr>
              <w:pStyle w:val="TableParagraph"/>
              <w:spacing w:line="293" w:lineRule="exact"/>
              <w:ind w:left="287"/>
              <w:rPr>
                <w:sz w:val="26"/>
              </w:rPr>
            </w:pPr>
            <w:r>
              <w:rPr>
                <w:sz w:val="26"/>
              </w:rPr>
              <w:t>S4</w:t>
            </w:r>
          </w:p>
        </w:tc>
      </w:tr>
      <w:tr w:rsidR="000B4A79" w14:paraId="07387415" w14:textId="77777777" w:rsidTr="00B16D87">
        <w:trPr>
          <w:trHeight w:val="597"/>
        </w:trPr>
        <w:tc>
          <w:tcPr>
            <w:tcW w:w="1135" w:type="dxa"/>
          </w:tcPr>
          <w:p w14:paraId="6D22DC2F" w14:textId="77777777" w:rsidR="000B4A79" w:rsidRDefault="000B4A79" w:rsidP="00B90F9F">
            <w:pPr>
              <w:pStyle w:val="TableParagraph"/>
              <w:spacing w:line="290" w:lineRule="exact"/>
              <w:ind w:right="100"/>
              <w:jc w:val="right"/>
              <w:rPr>
                <w:sz w:val="26"/>
              </w:rPr>
            </w:pPr>
            <w:r>
              <w:rPr>
                <w:sz w:val="26"/>
              </w:rPr>
              <w:t>2.1.4</w:t>
            </w:r>
          </w:p>
        </w:tc>
        <w:tc>
          <w:tcPr>
            <w:tcW w:w="7372" w:type="dxa"/>
          </w:tcPr>
          <w:p w14:paraId="6D65F5DA" w14:textId="77777777" w:rsidR="000B4A79" w:rsidRDefault="000B4A79" w:rsidP="00B90F9F">
            <w:pPr>
              <w:pStyle w:val="TableParagraph"/>
              <w:spacing w:line="290" w:lineRule="exact"/>
              <w:ind w:left="136"/>
              <w:rPr>
                <w:sz w:val="26"/>
              </w:rPr>
            </w:pPr>
            <w:r>
              <w:rPr>
                <w:sz w:val="26"/>
              </w:rPr>
              <w:t>Thể</w:t>
            </w:r>
            <w:r>
              <w:rPr>
                <w:spacing w:val="10"/>
                <w:sz w:val="26"/>
              </w:rPr>
              <w:t xml:space="preserve"> </w:t>
            </w:r>
            <w:r>
              <w:rPr>
                <w:sz w:val="26"/>
              </w:rPr>
              <w:t>hiện</w:t>
            </w:r>
            <w:r>
              <w:rPr>
                <w:spacing w:val="10"/>
                <w:sz w:val="26"/>
              </w:rPr>
              <w:t xml:space="preserve"> </w:t>
            </w:r>
            <w:r>
              <w:rPr>
                <w:sz w:val="26"/>
              </w:rPr>
              <w:t>được</w:t>
            </w:r>
            <w:r>
              <w:rPr>
                <w:spacing w:val="10"/>
                <w:sz w:val="26"/>
              </w:rPr>
              <w:t xml:space="preserve"> </w:t>
            </w:r>
            <w:r>
              <w:rPr>
                <w:sz w:val="26"/>
              </w:rPr>
              <w:t>kĩ</w:t>
            </w:r>
            <w:r>
              <w:rPr>
                <w:spacing w:val="11"/>
                <w:sz w:val="26"/>
              </w:rPr>
              <w:t xml:space="preserve"> </w:t>
            </w:r>
            <w:r>
              <w:rPr>
                <w:sz w:val="26"/>
              </w:rPr>
              <w:t>năng</w:t>
            </w:r>
            <w:r>
              <w:rPr>
                <w:spacing w:val="12"/>
                <w:sz w:val="26"/>
              </w:rPr>
              <w:t xml:space="preserve"> </w:t>
            </w:r>
            <w:r>
              <w:rPr>
                <w:sz w:val="26"/>
              </w:rPr>
              <w:t>dạy</w:t>
            </w:r>
            <w:r>
              <w:rPr>
                <w:spacing w:val="10"/>
                <w:sz w:val="26"/>
              </w:rPr>
              <w:t xml:space="preserve"> </w:t>
            </w:r>
            <w:r>
              <w:rPr>
                <w:sz w:val="26"/>
              </w:rPr>
              <w:t>học,</w:t>
            </w:r>
            <w:r>
              <w:rPr>
                <w:spacing w:val="11"/>
                <w:sz w:val="26"/>
              </w:rPr>
              <w:t xml:space="preserve"> </w:t>
            </w:r>
            <w:r>
              <w:rPr>
                <w:sz w:val="26"/>
              </w:rPr>
              <w:t>giáo</w:t>
            </w:r>
            <w:r>
              <w:rPr>
                <w:spacing w:val="10"/>
                <w:sz w:val="26"/>
              </w:rPr>
              <w:t xml:space="preserve"> </w:t>
            </w:r>
            <w:r>
              <w:rPr>
                <w:sz w:val="26"/>
              </w:rPr>
              <w:t>dục</w:t>
            </w:r>
            <w:r>
              <w:rPr>
                <w:spacing w:val="10"/>
                <w:sz w:val="26"/>
              </w:rPr>
              <w:t xml:space="preserve"> </w:t>
            </w:r>
            <w:r>
              <w:rPr>
                <w:sz w:val="26"/>
              </w:rPr>
              <w:t>và</w:t>
            </w:r>
            <w:r>
              <w:rPr>
                <w:spacing w:val="13"/>
                <w:sz w:val="26"/>
              </w:rPr>
              <w:t xml:space="preserve"> </w:t>
            </w:r>
            <w:r>
              <w:rPr>
                <w:sz w:val="26"/>
              </w:rPr>
              <w:t>đánh</w:t>
            </w:r>
            <w:r>
              <w:rPr>
                <w:spacing w:val="11"/>
                <w:sz w:val="26"/>
              </w:rPr>
              <w:t xml:space="preserve"> </w:t>
            </w:r>
            <w:r>
              <w:rPr>
                <w:sz w:val="26"/>
              </w:rPr>
              <w:t>giá</w:t>
            </w:r>
            <w:r>
              <w:rPr>
                <w:spacing w:val="10"/>
                <w:sz w:val="26"/>
              </w:rPr>
              <w:t xml:space="preserve"> </w:t>
            </w:r>
            <w:r>
              <w:rPr>
                <w:sz w:val="26"/>
              </w:rPr>
              <w:t>học</w:t>
            </w:r>
            <w:r>
              <w:rPr>
                <w:spacing w:val="13"/>
                <w:sz w:val="26"/>
              </w:rPr>
              <w:t xml:space="preserve"> </w:t>
            </w:r>
            <w:r>
              <w:rPr>
                <w:sz w:val="26"/>
              </w:rPr>
              <w:t>sinh</w:t>
            </w:r>
            <w:r>
              <w:rPr>
                <w:spacing w:val="11"/>
                <w:sz w:val="26"/>
              </w:rPr>
              <w:t xml:space="preserve"> </w:t>
            </w:r>
            <w:r>
              <w:rPr>
                <w:sz w:val="26"/>
              </w:rPr>
              <w:t>theo</w:t>
            </w:r>
          </w:p>
          <w:p w14:paraId="7B9592EB" w14:textId="77777777" w:rsidR="000B4A79" w:rsidRDefault="000B4A79" w:rsidP="00B90F9F">
            <w:pPr>
              <w:pStyle w:val="TableParagraph"/>
              <w:spacing w:before="1" w:line="286" w:lineRule="exact"/>
              <w:ind w:left="136"/>
              <w:rPr>
                <w:sz w:val="26"/>
              </w:rPr>
            </w:pPr>
            <w:r>
              <w:rPr>
                <w:sz w:val="26"/>
              </w:rPr>
              <w:t>hướng</w:t>
            </w:r>
            <w:r>
              <w:rPr>
                <w:spacing w:val="-3"/>
                <w:sz w:val="26"/>
              </w:rPr>
              <w:t xml:space="preserve"> </w:t>
            </w:r>
            <w:r>
              <w:rPr>
                <w:sz w:val="26"/>
              </w:rPr>
              <w:t>phát</w:t>
            </w:r>
            <w:r>
              <w:rPr>
                <w:spacing w:val="-2"/>
                <w:sz w:val="26"/>
              </w:rPr>
              <w:t xml:space="preserve"> </w:t>
            </w:r>
            <w:r>
              <w:rPr>
                <w:sz w:val="26"/>
              </w:rPr>
              <w:t>triển</w:t>
            </w:r>
            <w:r>
              <w:rPr>
                <w:spacing w:val="-2"/>
                <w:sz w:val="26"/>
              </w:rPr>
              <w:t xml:space="preserve"> </w:t>
            </w:r>
            <w:r>
              <w:rPr>
                <w:sz w:val="26"/>
              </w:rPr>
              <w:t>phẩm</w:t>
            </w:r>
            <w:r>
              <w:rPr>
                <w:spacing w:val="-1"/>
                <w:sz w:val="26"/>
              </w:rPr>
              <w:t xml:space="preserve"> </w:t>
            </w:r>
            <w:r>
              <w:rPr>
                <w:sz w:val="26"/>
              </w:rPr>
              <w:t>chất</w:t>
            </w:r>
            <w:r>
              <w:rPr>
                <w:spacing w:val="-2"/>
                <w:sz w:val="26"/>
              </w:rPr>
              <w:t xml:space="preserve"> </w:t>
            </w:r>
            <w:r>
              <w:rPr>
                <w:sz w:val="26"/>
              </w:rPr>
              <w:t>và</w:t>
            </w:r>
            <w:r>
              <w:rPr>
                <w:spacing w:val="-2"/>
                <w:sz w:val="26"/>
              </w:rPr>
              <w:t xml:space="preserve"> </w:t>
            </w:r>
            <w:r>
              <w:rPr>
                <w:sz w:val="26"/>
              </w:rPr>
              <w:t>năng</w:t>
            </w:r>
            <w:r>
              <w:rPr>
                <w:spacing w:val="1"/>
                <w:sz w:val="26"/>
              </w:rPr>
              <w:t xml:space="preserve"> </w:t>
            </w:r>
            <w:r>
              <w:rPr>
                <w:sz w:val="26"/>
              </w:rPr>
              <w:t>lực.</w:t>
            </w:r>
          </w:p>
        </w:tc>
        <w:tc>
          <w:tcPr>
            <w:tcW w:w="850" w:type="dxa"/>
          </w:tcPr>
          <w:p w14:paraId="343242C6" w14:textId="77777777" w:rsidR="000B4A79" w:rsidRDefault="000B4A79" w:rsidP="00B90F9F">
            <w:pPr>
              <w:pStyle w:val="TableParagraph"/>
              <w:spacing w:line="290" w:lineRule="exact"/>
              <w:ind w:left="287"/>
              <w:rPr>
                <w:sz w:val="26"/>
              </w:rPr>
            </w:pPr>
            <w:r>
              <w:rPr>
                <w:sz w:val="26"/>
              </w:rPr>
              <w:t>S4</w:t>
            </w:r>
          </w:p>
        </w:tc>
      </w:tr>
      <w:tr w:rsidR="000B4A79" w14:paraId="491424FB" w14:textId="77777777" w:rsidTr="00B16D87">
        <w:trPr>
          <w:trHeight w:val="897"/>
        </w:trPr>
        <w:tc>
          <w:tcPr>
            <w:tcW w:w="1135" w:type="dxa"/>
          </w:tcPr>
          <w:p w14:paraId="1BCA0E6A" w14:textId="77777777" w:rsidR="000B4A79" w:rsidRDefault="000B4A79" w:rsidP="00B90F9F">
            <w:pPr>
              <w:pStyle w:val="TableParagraph"/>
              <w:spacing w:line="293" w:lineRule="exact"/>
              <w:ind w:right="100"/>
              <w:jc w:val="right"/>
              <w:rPr>
                <w:sz w:val="26"/>
              </w:rPr>
            </w:pPr>
            <w:r>
              <w:rPr>
                <w:sz w:val="26"/>
              </w:rPr>
              <w:t>2.1.5</w:t>
            </w:r>
          </w:p>
        </w:tc>
        <w:tc>
          <w:tcPr>
            <w:tcW w:w="7372" w:type="dxa"/>
          </w:tcPr>
          <w:p w14:paraId="3197C89B" w14:textId="77777777" w:rsidR="000B4A79" w:rsidRDefault="000B4A79" w:rsidP="00B90F9F">
            <w:pPr>
              <w:pStyle w:val="TableParagraph"/>
              <w:ind w:left="136" w:right="94"/>
              <w:rPr>
                <w:sz w:val="26"/>
              </w:rPr>
            </w:pPr>
            <w:r>
              <w:rPr>
                <w:sz w:val="26"/>
              </w:rPr>
              <w:t>Xác</w:t>
            </w:r>
            <w:r>
              <w:rPr>
                <w:spacing w:val="15"/>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các</w:t>
            </w:r>
            <w:r>
              <w:rPr>
                <w:spacing w:val="15"/>
                <w:sz w:val="26"/>
              </w:rPr>
              <w:t xml:space="preserve"> </w:t>
            </w:r>
            <w:r>
              <w:rPr>
                <w:sz w:val="26"/>
              </w:rPr>
              <w:t>đặc</w:t>
            </w:r>
            <w:r>
              <w:rPr>
                <w:spacing w:val="17"/>
                <w:sz w:val="26"/>
              </w:rPr>
              <w:t xml:space="preserve"> </w:t>
            </w:r>
            <w:r>
              <w:rPr>
                <w:sz w:val="26"/>
              </w:rPr>
              <w:t>điểm</w:t>
            </w:r>
            <w:r>
              <w:rPr>
                <w:spacing w:val="16"/>
                <w:sz w:val="26"/>
              </w:rPr>
              <w:t xml:space="preserve"> </w:t>
            </w:r>
            <w:r>
              <w:rPr>
                <w:sz w:val="26"/>
              </w:rPr>
              <w:t>nhận</w:t>
            </w:r>
            <w:r>
              <w:rPr>
                <w:spacing w:val="15"/>
                <w:sz w:val="26"/>
              </w:rPr>
              <w:t xml:space="preserve"> </w:t>
            </w:r>
            <w:r>
              <w:rPr>
                <w:sz w:val="26"/>
              </w:rPr>
              <w:t>thức</w:t>
            </w:r>
            <w:r>
              <w:rPr>
                <w:spacing w:val="15"/>
                <w:sz w:val="26"/>
              </w:rPr>
              <w:t xml:space="preserve"> </w:t>
            </w:r>
            <w:r>
              <w:rPr>
                <w:sz w:val="26"/>
              </w:rPr>
              <w:t>và</w:t>
            </w:r>
            <w:r>
              <w:rPr>
                <w:spacing w:val="15"/>
                <w:sz w:val="26"/>
              </w:rPr>
              <w:t xml:space="preserve"> </w:t>
            </w:r>
            <w:r>
              <w:rPr>
                <w:sz w:val="26"/>
              </w:rPr>
              <w:t>tâm-sinh</w:t>
            </w:r>
            <w:r>
              <w:rPr>
                <w:spacing w:val="15"/>
                <w:sz w:val="26"/>
              </w:rPr>
              <w:t xml:space="preserve"> </w:t>
            </w:r>
            <w:r>
              <w:rPr>
                <w:sz w:val="26"/>
              </w:rPr>
              <w:t>lí</w:t>
            </w:r>
            <w:r>
              <w:rPr>
                <w:spacing w:val="16"/>
                <w:sz w:val="26"/>
              </w:rPr>
              <w:t xml:space="preserve"> </w:t>
            </w:r>
            <w:r>
              <w:rPr>
                <w:sz w:val="26"/>
              </w:rPr>
              <w:t>của</w:t>
            </w:r>
            <w:r>
              <w:rPr>
                <w:spacing w:val="15"/>
                <w:sz w:val="26"/>
              </w:rPr>
              <w:t xml:space="preserve"> </w:t>
            </w:r>
            <w:r>
              <w:rPr>
                <w:sz w:val="26"/>
              </w:rPr>
              <w:t>học</w:t>
            </w:r>
            <w:r>
              <w:rPr>
                <w:spacing w:val="15"/>
                <w:sz w:val="26"/>
              </w:rPr>
              <w:t xml:space="preserve"> </w:t>
            </w:r>
            <w:r>
              <w:rPr>
                <w:sz w:val="26"/>
              </w:rPr>
              <w:t>sinh</w:t>
            </w:r>
            <w:r>
              <w:rPr>
                <w:spacing w:val="-62"/>
                <w:sz w:val="26"/>
              </w:rPr>
              <w:t xml:space="preserve"> </w:t>
            </w:r>
            <w:r>
              <w:rPr>
                <w:sz w:val="26"/>
              </w:rPr>
              <w:t>tiểu</w:t>
            </w:r>
            <w:r>
              <w:rPr>
                <w:spacing w:val="-5"/>
                <w:sz w:val="26"/>
              </w:rPr>
              <w:t xml:space="preserve"> </w:t>
            </w:r>
            <w:r>
              <w:rPr>
                <w:sz w:val="26"/>
              </w:rPr>
              <w:t>học</w:t>
            </w:r>
            <w:r>
              <w:rPr>
                <w:spacing w:val="-4"/>
                <w:sz w:val="26"/>
              </w:rPr>
              <w:t xml:space="preserve"> </w:t>
            </w:r>
            <w:r>
              <w:rPr>
                <w:sz w:val="26"/>
              </w:rPr>
              <w:t>và</w:t>
            </w:r>
            <w:r>
              <w:rPr>
                <w:spacing w:val="-4"/>
                <w:sz w:val="26"/>
              </w:rPr>
              <w:t xml:space="preserve"> </w:t>
            </w:r>
            <w:r>
              <w:rPr>
                <w:sz w:val="26"/>
              </w:rPr>
              <w:t>xây</w:t>
            </w:r>
            <w:r>
              <w:rPr>
                <w:spacing w:val="-4"/>
                <w:sz w:val="26"/>
              </w:rPr>
              <w:t xml:space="preserve"> </w:t>
            </w:r>
            <w:r>
              <w:rPr>
                <w:sz w:val="26"/>
              </w:rPr>
              <w:t>dựng</w:t>
            </w:r>
            <w:r>
              <w:rPr>
                <w:spacing w:val="-5"/>
                <w:sz w:val="26"/>
              </w:rPr>
              <w:t xml:space="preserve"> </w:t>
            </w:r>
            <w:r>
              <w:rPr>
                <w:sz w:val="26"/>
              </w:rPr>
              <w:t>được</w:t>
            </w:r>
            <w:r>
              <w:rPr>
                <w:spacing w:val="-4"/>
                <w:sz w:val="26"/>
              </w:rPr>
              <w:t xml:space="preserve"> </w:t>
            </w:r>
            <w:r>
              <w:rPr>
                <w:sz w:val="26"/>
              </w:rPr>
              <w:t>môi</w:t>
            </w:r>
            <w:r>
              <w:rPr>
                <w:spacing w:val="-4"/>
                <w:sz w:val="26"/>
              </w:rPr>
              <w:t xml:space="preserve"> </w:t>
            </w:r>
            <w:r>
              <w:rPr>
                <w:sz w:val="26"/>
              </w:rPr>
              <w:t>trường</w:t>
            </w:r>
            <w:r>
              <w:rPr>
                <w:spacing w:val="-4"/>
                <w:sz w:val="26"/>
              </w:rPr>
              <w:t xml:space="preserve"> </w:t>
            </w:r>
            <w:r>
              <w:rPr>
                <w:sz w:val="26"/>
              </w:rPr>
              <w:t>giáo</w:t>
            </w:r>
            <w:r>
              <w:rPr>
                <w:spacing w:val="-4"/>
                <w:sz w:val="26"/>
              </w:rPr>
              <w:t xml:space="preserve"> </w:t>
            </w:r>
            <w:r>
              <w:rPr>
                <w:sz w:val="26"/>
              </w:rPr>
              <w:t>dục</w:t>
            </w:r>
            <w:r>
              <w:rPr>
                <w:spacing w:val="-5"/>
                <w:sz w:val="26"/>
              </w:rPr>
              <w:t xml:space="preserve"> </w:t>
            </w:r>
            <w:r>
              <w:rPr>
                <w:sz w:val="26"/>
              </w:rPr>
              <w:t>an</w:t>
            </w:r>
            <w:r>
              <w:rPr>
                <w:spacing w:val="-4"/>
                <w:sz w:val="26"/>
              </w:rPr>
              <w:t xml:space="preserve"> </w:t>
            </w:r>
            <w:r>
              <w:rPr>
                <w:sz w:val="26"/>
              </w:rPr>
              <w:t>toàn,</w:t>
            </w:r>
            <w:r>
              <w:rPr>
                <w:spacing w:val="-4"/>
                <w:sz w:val="26"/>
              </w:rPr>
              <w:t xml:space="preserve"> </w:t>
            </w:r>
            <w:r>
              <w:rPr>
                <w:sz w:val="26"/>
              </w:rPr>
              <w:t>tích</w:t>
            </w:r>
            <w:r>
              <w:rPr>
                <w:spacing w:val="-4"/>
                <w:sz w:val="26"/>
              </w:rPr>
              <w:t xml:space="preserve"> </w:t>
            </w:r>
            <w:r>
              <w:rPr>
                <w:sz w:val="26"/>
              </w:rPr>
              <w:t>cực</w:t>
            </w:r>
            <w:r>
              <w:rPr>
                <w:spacing w:val="-4"/>
                <w:sz w:val="26"/>
              </w:rPr>
              <w:t xml:space="preserve"> </w:t>
            </w:r>
            <w:r>
              <w:rPr>
                <w:sz w:val="26"/>
              </w:rPr>
              <w:t>cho</w:t>
            </w:r>
          </w:p>
          <w:p w14:paraId="26F7C2D1" w14:textId="77777777" w:rsidR="000B4A79" w:rsidRDefault="000B4A79" w:rsidP="00B90F9F">
            <w:pPr>
              <w:pStyle w:val="TableParagraph"/>
              <w:spacing w:line="285" w:lineRule="exact"/>
              <w:ind w:left="136"/>
              <w:rPr>
                <w:sz w:val="26"/>
              </w:rPr>
            </w:pPr>
            <w:r>
              <w:rPr>
                <w:sz w:val="26"/>
              </w:rPr>
              <w:t>hoạt</w:t>
            </w:r>
            <w:r>
              <w:rPr>
                <w:spacing w:val="-3"/>
                <w:sz w:val="26"/>
              </w:rPr>
              <w:t xml:space="preserve"> </w:t>
            </w:r>
            <w:r>
              <w:rPr>
                <w:sz w:val="26"/>
              </w:rPr>
              <w:t>động học</w:t>
            </w:r>
            <w:r>
              <w:rPr>
                <w:spacing w:val="-1"/>
                <w:sz w:val="26"/>
              </w:rPr>
              <w:t xml:space="preserve"> </w:t>
            </w:r>
            <w:r>
              <w:rPr>
                <w:sz w:val="26"/>
              </w:rPr>
              <w:t>tập</w:t>
            </w:r>
            <w:r>
              <w:rPr>
                <w:spacing w:val="-2"/>
                <w:sz w:val="26"/>
              </w:rPr>
              <w:t xml:space="preserve"> </w:t>
            </w:r>
            <w:r>
              <w:rPr>
                <w:sz w:val="26"/>
              </w:rPr>
              <w:t>của</w:t>
            </w:r>
            <w:r>
              <w:rPr>
                <w:spacing w:val="1"/>
                <w:sz w:val="26"/>
              </w:rPr>
              <w:t xml:space="preserve"> </w:t>
            </w:r>
            <w:r>
              <w:rPr>
                <w:sz w:val="26"/>
              </w:rPr>
              <w:t>học</w:t>
            </w:r>
            <w:r>
              <w:rPr>
                <w:spacing w:val="-1"/>
                <w:sz w:val="26"/>
              </w:rPr>
              <w:t xml:space="preserve"> </w:t>
            </w:r>
            <w:r>
              <w:rPr>
                <w:sz w:val="26"/>
              </w:rPr>
              <w:t>sinh.</w:t>
            </w:r>
          </w:p>
        </w:tc>
        <w:tc>
          <w:tcPr>
            <w:tcW w:w="850" w:type="dxa"/>
          </w:tcPr>
          <w:p w14:paraId="09F9A3F8" w14:textId="77777777" w:rsidR="000B4A79" w:rsidRDefault="000B4A79" w:rsidP="00B90F9F">
            <w:pPr>
              <w:pStyle w:val="TableParagraph"/>
              <w:spacing w:line="293" w:lineRule="exact"/>
              <w:ind w:left="287"/>
              <w:rPr>
                <w:sz w:val="26"/>
              </w:rPr>
            </w:pPr>
            <w:r>
              <w:rPr>
                <w:sz w:val="26"/>
              </w:rPr>
              <w:t>S4</w:t>
            </w:r>
          </w:p>
        </w:tc>
      </w:tr>
      <w:tr w:rsidR="000B4A79" w14:paraId="40C574AE" w14:textId="77777777" w:rsidTr="00B16D87">
        <w:trPr>
          <w:trHeight w:val="597"/>
        </w:trPr>
        <w:tc>
          <w:tcPr>
            <w:tcW w:w="1135" w:type="dxa"/>
          </w:tcPr>
          <w:p w14:paraId="24DB7A64" w14:textId="77777777" w:rsidR="000B4A79" w:rsidRPr="00B16D87" w:rsidRDefault="000B4A79" w:rsidP="00B90F9F">
            <w:pPr>
              <w:pStyle w:val="TableParagraph"/>
              <w:spacing w:line="293" w:lineRule="exact"/>
              <w:ind w:left="107"/>
              <w:rPr>
                <w:b/>
                <w:bCs/>
                <w:sz w:val="26"/>
              </w:rPr>
            </w:pPr>
            <w:r w:rsidRPr="00B16D87">
              <w:rPr>
                <w:b/>
                <w:bCs/>
                <w:sz w:val="26"/>
              </w:rPr>
              <w:t>PLO2.2.</w:t>
            </w:r>
          </w:p>
        </w:tc>
        <w:tc>
          <w:tcPr>
            <w:tcW w:w="7372" w:type="dxa"/>
          </w:tcPr>
          <w:p w14:paraId="12424EDC" w14:textId="476C690E" w:rsidR="000B4A79" w:rsidRPr="00B16D87" w:rsidRDefault="000B4A79" w:rsidP="00B16D87">
            <w:pPr>
              <w:pStyle w:val="TableParagraph"/>
              <w:spacing w:line="292" w:lineRule="exact"/>
              <w:ind w:left="136"/>
              <w:rPr>
                <w:b/>
                <w:bCs/>
                <w:sz w:val="26"/>
                <w:lang w:val="en-GB"/>
              </w:rPr>
            </w:pPr>
            <w:r w:rsidRPr="00B16D87">
              <w:rPr>
                <w:b/>
                <w:bCs/>
                <w:sz w:val="26"/>
              </w:rPr>
              <w:t>Thể</w:t>
            </w:r>
            <w:r w:rsidRPr="00B16D87">
              <w:rPr>
                <w:b/>
                <w:bCs/>
                <w:spacing w:val="17"/>
                <w:sz w:val="26"/>
              </w:rPr>
              <w:t xml:space="preserve"> </w:t>
            </w:r>
            <w:r w:rsidRPr="00B16D87">
              <w:rPr>
                <w:b/>
                <w:bCs/>
                <w:sz w:val="26"/>
              </w:rPr>
              <w:t>hiện</w:t>
            </w:r>
            <w:r w:rsidRPr="00B16D87">
              <w:rPr>
                <w:b/>
                <w:bCs/>
                <w:spacing w:val="17"/>
                <w:sz w:val="26"/>
              </w:rPr>
              <w:t xml:space="preserve"> </w:t>
            </w:r>
            <w:r w:rsidRPr="00B16D87">
              <w:rPr>
                <w:b/>
                <w:bCs/>
                <w:sz w:val="26"/>
              </w:rPr>
              <w:t>được</w:t>
            </w:r>
            <w:r w:rsidRPr="00B16D87">
              <w:rPr>
                <w:b/>
                <w:bCs/>
                <w:spacing w:val="18"/>
                <w:sz w:val="26"/>
              </w:rPr>
              <w:t xml:space="preserve"> </w:t>
            </w:r>
            <w:r w:rsidRPr="00B16D87">
              <w:rPr>
                <w:b/>
                <w:bCs/>
                <w:sz w:val="26"/>
              </w:rPr>
              <w:t>trách</w:t>
            </w:r>
            <w:r w:rsidRPr="00B16D87">
              <w:rPr>
                <w:b/>
                <w:bCs/>
                <w:spacing w:val="18"/>
                <w:sz w:val="26"/>
              </w:rPr>
              <w:t xml:space="preserve"> </w:t>
            </w:r>
            <w:r w:rsidRPr="00B16D87">
              <w:rPr>
                <w:b/>
                <w:bCs/>
                <w:sz w:val="26"/>
              </w:rPr>
              <w:t>nhiệm</w:t>
            </w:r>
            <w:r w:rsidRPr="00B16D87">
              <w:rPr>
                <w:b/>
                <w:bCs/>
                <w:spacing w:val="17"/>
                <w:sz w:val="26"/>
              </w:rPr>
              <w:t xml:space="preserve"> </w:t>
            </w:r>
            <w:r w:rsidRPr="00B16D87">
              <w:rPr>
                <w:b/>
                <w:bCs/>
                <w:sz w:val="26"/>
              </w:rPr>
              <w:t>công</w:t>
            </w:r>
            <w:r w:rsidRPr="00B16D87">
              <w:rPr>
                <w:b/>
                <w:bCs/>
                <w:spacing w:val="18"/>
                <w:sz w:val="26"/>
              </w:rPr>
              <w:t xml:space="preserve"> </w:t>
            </w:r>
            <w:r w:rsidRPr="00B16D87">
              <w:rPr>
                <w:b/>
                <w:bCs/>
                <w:sz w:val="26"/>
              </w:rPr>
              <w:t>dân</w:t>
            </w:r>
            <w:r w:rsidRPr="00B16D87">
              <w:rPr>
                <w:b/>
                <w:bCs/>
                <w:spacing w:val="17"/>
                <w:sz w:val="26"/>
              </w:rPr>
              <w:t xml:space="preserve"> </w:t>
            </w:r>
            <w:r w:rsidRPr="00B16D87">
              <w:rPr>
                <w:b/>
                <w:bCs/>
                <w:sz w:val="26"/>
              </w:rPr>
              <w:t>và</w:t>
            </w:r>
            <w:r w:rsidRPr="00B16D87">
              <w:rPr>
                <w:b/>
                <w:bCs/>
                <w:spacing w:val="17"/>
                <w:sz w:val="26"/>
              </w:rPr>
              <w:t xml:space="preserve"> </w:t>
            </w:r>
            <w:r w:rsidRPr="00B16D87">
              <w:rPr>
                <w:b/>
                <w:bCs/>
                <w:sz w:val="26"/>
              </w:rPr>
              <w:t>phẩm</w:t>
            </w:r>
            <w:r w:rsidRPr="00B16D87">
              <w:rPr>
                <w:b/>
                <w:bCs/>
                <w:spacing w:val="17"/>
                <w:sz w:val="26"/>
              </w:rPr>
              <w:t xml:space="preserve"> </w:t>
            </w:r>
            <w:r w:rsidRPr="00B16D87">
              <w:rPr>
                <w:b/>
                <w:bCs/>
                <w:sz w:val="26"/>
              </w:rPr>
              <w:t>chất</w:t>
            </w:r>
            <w:r w:rsidRPr="00B16D87">
              <w:rPr>
                <w:b/>
                <w:bCs/>
                <w:spacing w:val="17"/>
                <w:sz w:val="26"/>
              </w:rPr>
              <w:t xml:space="preserve"> </w:t>
            </w:r>
            <w:r w:rsidRPr="00B16D87">
              <w:rPr>
                <w:b/>
                <w:bCs/>
                <w:sz w:val="26"/>
              </w:rPr>
              <w:t>chuẩn</w:t>
            </w:r>
            <w:r w:rsidRPr="00B16D87">
              <w:rPr>
                <w:b/>
                <w:bCs/>
                <w:spacing w:val="17"/>
                <w:sz w:val="26"/>
              </w:rPr>
              <w:t xml:space="preserve"> </w:t>
            </w:r>
            <w:r w:rsidRPr="00B16D87">
              <w:rPr>
                <w:b/>
                <w:bCs/>
                <w:sz w:val="26"/>
              </w:rPr>
              <w:t>mực</w:t>
            </w:r>
            <w:r w:rsidRPr="00B16D87">
              <w:rPr>
                <w:b/>
                <w:bCs/>
                <w:spacing w:val="18"/>
                <w:sz w:val="26"/>
              </w:rPr>
              <w:t xml:space="preserve"> </w:t>
            </w:r>
            <w:r w:rsidRPr="00B16D87">
              <w:rPr>
                <w:b/>
                <w:bCs/>
                <w:sz w:val="26"/>
              </w:rPr>
              <w:t>của</w:t>
            </w:r>
            <w:r w:rsidR="00B16D87">
              <w:rPr>
                <w:b/>
                <w:bCs/>
                <w:sz w:val="26"/>
                <w:lang w:val="en-GB"/>
              </w:rPr>
              <w:t xml:space="preserve"> </w:t>
            </w:r>
            <w:r w:rsidRPr="00B16D87">
              <w:rPr>
                <w:b/>
                <w:bCs/>
                <w:sz w:val="26"/>
              </w:rPr>
              <w:t>một</w:t>
            </w:r>
            <w:r w:rsidRPr="00B16D87">
              <w:rPr>
                <w:b/>
                <w:bCs/>
                <w:spacing w:val="-4"/>
                <w:sz w:val="26"/>
              </w:rPr>
              <w:t xml:space="preserve"> </w:t>
            </w:r>
            <w:r w:rsidRPr="00B16D87">
              <w:rPr>
                <w:b/>
                <w:bCs/>
                <w:sz w:val="26"/>
              </w:rPr>
              <w:t>nhà</w:t>
            </w:r>
            <w:r w:rsidRPr="00B16D87">
              <w:rPr>
                <w:b/>
                <w:bCs/>
                <w:spacing w:val="-4"/>
                <w:sz w:val="26"/>
              </w:rPr>
              <w:t xml:space="preserve"> </w:t>
            </w:r>
            <w:r w:rsidRPr="00B16D87">
              <w:rPr>
                <w:b/>
                <w:bCs/>
                <w:sz w:val="26"/>
              </w:rPr>
              <w:t>giáo</w:t>
            </w:r>
          </w:p>
        </w:tc>
        <w:tc>
          <w:tcPr>
            <w:tcW w:w="850" w:type="dxa"/>
          </w:tcPr>
          <w:p w14:paraId="14D815B5" w14:textId="77777777" w:rsidR="000B4A79" w:rsidRDefault="000B4A79" w:rsidP="00B90F9F">
            <w:pPr>
              <w:pStyle w:val="TableParagraph"/>
              <w:rPr>
                <w:sz w:val="24"/>
              </w:rPr>
            </w:pPr>
          </w:p>
        </w:tc>
      </w:tr>
      <w:tr w:rsidR="000B4A79" w14:paraId="714CBED3" w14:textId="77777777" w:rsidTr="00B16D87">
        <w:trPr>
          <w:trHeight w:val="597"/>
        </w:trPr>
        <w:tc>
          <w:tcPr>
            <w:tcW w:w="1135" w:type="dxa"/>
          </w:tcPr>
          <w:p w14:paraId="721A0C54" w14:textId="77777777" w:rsidR="000B4A79" w:rsidRDefault="000B4A79" w:rsidP="00B90F9F">
            <w:pPr>
              <w:pStyle w:val="TableParagraph"/>
              <w:spacing w:line="293" w:lineRule="exact"/>
              <w:ind w:right="100"/>
              <w:jc w:val="right"/>
              <w:rPr>
                <w:sz w:val="26"/>
              </w:rPr>
            </w:pPr>
            <w:r>
              <w:rPr>
                <w:sz w:val="26"/>
              </w:rPr>
              <w:t>2.2.1.</w:t>
            </w:r>
          </w:p>
        </w:tc>
        <w:tc>
          <w:tcPr>
            <w:tcW w:w="7372" w:type="dxa"/>
          </w:tcPr>
          <w:p w14:paraId="6C57D98A" w14:textId="77777777" w:rsidR="000B4A79" w:rsidRDefault="000B4A79" w:rsidP="00B90F9F">
            <w:pPr>
              <w:pStyle w:val="TableParagraph"/>
              <w:spacing w:line="292" w:lineRule="exact"/>
              <w:ind w:left="136"/>
              <w:rPr>
                <w:sz w:val="26"/>
              </w:rPr>
            </w:pPr>
            <w:r>
              <w:rPr>
                <w:sz w:val="26"/>
              </w:rPr>
              <w:t>Thể</w:t>
            </w:r>
            <w:r>
              <w:rPr>
                <w:spacing w:val="6"/>
                <w:sz w:val="26"/>
              </w:rPr>
              <w:t xml:space="preserve"> </w:t>
            </w:r>
            <w:r>
              <w:rPr>
                <w:sz w:val="26"/>
              </w:rPr>
              <w:t>hiện</w:t>
            </w:r>
            <w:r>
              <w:rPr>
                <w:spacing w:val="6"/>
                <w:sz w:val="26"/>
              </w:rPr>
              <w:t xml:space="preserve"> </w:t>
            </w:r>
            <w:r>
              <w:rPr>
                <w:sz w:val="26"/>
              </w:rPr>
              <w:t>phẩm</w:t>
            </w:r>
            <w:r>
              <w:rPr>
                <w:spacing w:val="6"/>
                <w:sz w:val="26"/>
              </w:rPr>
              <w:t xml:space="preserve"> </w:t>
            </w:r>
            <w:r>
              <w:rPr>
                <w:sz w:val="26"/>
              </w:rPr>
              <w:t>chất</w:t>
            </w:r>
            <w:r>
              <w:rPr>
                <w:spacing w:val="8"/>
                <w:sz w:val="26"/>
              </w:rPr>
              <w:t xml:space="preserve"> </w:t>
            </w:r>
            <w:r>
              <w:rPr>
                <w:sz w:val="26"/>
              </w:rPr>
              <w:t>chính</w:t>
            </w:r>
            <w:r>
              <w:rPr>
                <w:spacing w:val="6"/>
                <w:sz w:val="26"/>
              </w:rPr>
              <w:t xml:space="preserve"> </w:t>
            </w:r>
            <w:r>
              <w:rPr>
                <w:sz w:val="26"/>
              </w:rPr>
              <w:t>trị,</w:t>
            </w:r>
            <w:r>
              <w:rPr>
                <w:spacing w:val="8"/>
                <w:sz w:val="26"/>
              </w:rPr>
              <w:t xml:space="preserve"> </w:t>
            </w:r>
            <w:r>
              <w:rPr>
                <w:sz w:val="26"/>
              </w:rPr>
              <w:t>trách</w:t>
            </w:r>
            <w:r>
              <w:rPr>
                <w:spacing w:val="9"/>
                <w:sz w:val="26"/>
              </w:rPr>
              <w:t xml:space="preserve"> </w:t>
            </w:r>
            <w:r>
              <w:rPr>
                <w:sz w:val="26"/>
              </w:rPr>
              <w:t>nhiệm</w:t>
            </w:r>
            <w:r>
              <w:rPr>
                <w:spacing w:val="8"/>
                <w:sz w:val="26"/>
              </w:rPr>
              <w:t xml:space="preserve"> </w:t>
            </w:r>
            <w:r>
              <w:rPr>
                <w:sz w:val="26"/>
              </w:rPr>
              <w:t>công</w:t>
            </w:r>
            <w:r>
              <w:rPr>
                <w:spacing w:val="6"/>
                <w:sz w:val="26"/>
              </w:rPr>
              <w:t xml:space="preserve"> </w:t>
            </w:r>
            <w:r>
              <w:rPr>
                <w:sz w:val="26"/>
              </w:rPr>
              <w:t>dân</w:t>
            </w:r>
            <w:r>
              <w:rPr>
                <w:spacing w:val="9"/>
                <w:sz w:val="26"/>
              </w:rPr>
              <w:t xml:space="preserve"> </w:t>
            </w:r>
            <w:r>
              <w:rPr>
                <w:sz w:val="26"/>
              </w:rPr>
              <w:t>và</w:t>
            </w:r>
            <w:r>
              <w:rPr>
                <w:spacing w:val="8"/>
                <w:sz w:val="26"/>
              </w:rPr>
              <w:t xml:space="preserve"> </w:t>
            </w:r>
            <w:r>
              <w:rPr>
                <w:sz w:val="26"/>
              </w:rPr>
              <w:t>đạo</w:t>
            </w:r>
            <w:r>
              <w:rPr>
                <w:spacing w:val="8"/>
                <w:sz w:val="26"/>
              </w:rPr>
              <w:t xml:space="preserve"> </w:t>
            </w:r>
            <w:r>
              <w:rPr>
                <w:sz w:val="26"/>
              </w:rPr>
              <w:t>đức</w:t>
            </w:r>
            <w:r>
              <w:rPr>
                <w:spacing w:val="9"/>
                <w:sz w:val="26"/>
              </w:rPr>
              <w:t xml:space="preserve"> </w:t>
            </w:r>
            <w:r>
              <w:rPr>
                <w:sz w:val="26"/>
              </w:rPr>
              <w:t>nhà</w:t>
            </w:r>
          </w:p>
          <w:p w14:paraId="01417A0C" w14:textId="77777777" w:rsidR="000B4A79" w:rsidRDefault="000B4A79" w:rsidP="00B90F9F">
            <w:pPr>
              <w:pStyle w:val="TableParagraph"/>
              <w:spacing w:line="285" w:lineRule="exact"/>
              <w:ind w:left="136"/>
              <w:rPr>
                <w:sz w:val="26"/>
              </w:rPr>
            </w:pPr>
            <w:r>
              <w:rPr>
                <w:sz w:val="26"/>
              </w:rPr>
              <w:t>giáo.</w:t>
            </w:r>
          </w:p>
        </w:tc>
        <w:tc>
          <w:tcPr>
            <w:tcW w:w="850" w:type="dxa"/>
          </w:tcPr>
          <w:p w14:paraId="47F3DC06" w14:textId="77777777" w:rsidR="000B4A79" w:rsidRDefault="000B4A79" w:rsidP="00B90F9F">
            <w:pPr>
              <w:pStyle w:val="TableParagraph"/>
              <w:spacing w:line="293" w:lineRule="exact"/>
              <w:ind w:left="266"/>
              <w:rPr>
                <w:sz w:val="26"/>
              </w:rPr>
            </w:pPr>
            <w:r>
              <w:rPr>
                <w:sz w:val="26"/>
              </w:rPr>
              <w:t>A4</w:t>
            </w:r>
          </w:p>
        </w:tc>
      </w:tr>
      <w:tr w:rsidR="000B4A79" w14:paraId="391392C1" w14:textId="77777777" w:rsidTr="00B16D87">
        <w:trPr>
          <w:trHeight w:val="599"/>
        </w:trPr>
        <w:tc>
          <w:tcPr>
            <w:tcW w:w="1135" w:type="dxa"/>
          </w:tcPr>
          <w:p w14:paraId="2841987E" w14:textId="77777777" w:rsidR="000B4A79" w:rsidRDefault="000B4A79" w:rsidP="00B90F9F">
            <w:pPr>
              <w:pStyle w:val="TableParagraph"/>
              <w:spacing w:line="293" w:lineRule="exact"/>
              <w:ind w:right="100"/>
              <w:jc w:val="right"/>
              <w:rPr>
                <w:sz w:val="26"/>
              </w:rPr>
            </w:pPr>
            <w:r>
              <w:rPr>
                <w:sz w:val="26"/>
              </w:rPr>
              <w:t>2.2.2.</w:t>
            </w:r>
          </w:p>
        </w:tc>
        <w:tc>
          <w:tcPr>
            <w:tcW w:w="7372" w:type="dxa"/>
          </w:tcPr>
          <w:p w14:paraId="7783ECB7" w14:textId="77777777" w:rsidR="000B4A79" w:rsidRDefault="000B4A79" w:rsidP="00B90F9F">
            <w:pPr>
              <w:pStyle w:val="TableParagraph"/>
              <w:spacing w:line="293" w:lineRule="exact"/>
              <w:ind w:left="136"/>
              <w:rPr>
                <w:sz w:val="26"/>
              </w:rPr>
            </w:pPr>
            <w:r>
              <w:rPr>
                <w:sz w:val="26"/>
              </w:rPr>
              <w:t>Thể</w:t>
            </w:r>
            <w:r>
              <w:rPr>
                <w:spacing w:val="20"/>
                <w:sz w:val="26"/>
              </w:rPr>
              <w:t xml:space="preserve"> </w:t>
            </w:r>
            <w:r>
              <w:rPr>
                <w:sz w:val="26"/>
              </w:rPr>
              <w:t>hiện</w:t>
            </w:r>
            <w:r>
              <w:rPr>
                <w:spacing w:val="22"/>
                <w:sz w:val="26"/>
              </w:rPr>
              <w:t xml:space="preserve"> </w:t>
            </w:r>
            <w:r>
              <w:rPr>
                <w:sz w:val="26"/>
              </w:rPr>
              <w:t>cách</w:t>
            </w:r>
            <w:r>
              <w:rPr>
                <w:spacing w:val="20"/>
                <w:sz w:val="26"/>
              </w:rPr>
              <w:t xml:space="preserve"> </w:t>
            </w:r>
            <w:r>
              <w:rPr>
                <w:sz w:val="26"/>
              </w:rPr>
              <w:t>hành</w:t>
            </w:r>
            <w:r>
              <w:rPr>
                <w:spacing w:val="20"/>
                <w:sz w:val="26"/>
              </w:rPr>
              <w:t xml:space="preserve"> </w:t>
            </w:r>
            <w:r>
              <w:rPr>
                <w:sz w:val="26"/>
              </w:rPr>
              <w:t>xử</w:t>
            </w:r>
            <w:r>
              <w:rPr>
                <w:spacing w:val="23"/>
                <w:sz w:val="26"/>
              </w:rPr>
              <w:t xml:space="preserve"> </w:t>
            </w:r>
            <w:r>
              <w:rPr>
                <w:sz w:val="26"/>
              </w:rPr>
              <w:t>chuyên</w:t>
            </w:r>
            <w:r>
              <w:rPr>
                <w:spacing w:val="23"/>
                <w:sz w:val="26"/>
              </w:rPr>
              <w:t xml:space="preserve"> </w:t>
            </w:r>
            <w:r>
              <w:rPr>
                <w:sz w:val="26"/>
              </w:rPr>
              <w:t>nghiệp,</w:t>
            </w:r>
            <w:r>
              <w:rPr>
                <w:spacing w:val="44"/>
                <w:sz w:val="26"/>
              </w:rPr>
              <w:t xml:space="preserve"> </w:t>
            </w:r>
            <w:r>
              <w:rPr>
                <w:sz w:val="26"/>
              </w:rPr>
              <w:t>có</w:t>
            </w:r>
            <w:r>
              <w:rPr>
                <w:spacing w:val="22"/>
                <w:sz w:val="26"/>
              </w:rPr>
              <w:t xml:space="preserve"> </w:t>
            </w:r>
            <w:r>
              <w:rPr>
                <w:sz w:val="26"/>
              </w:rPr>
              <w:t>phong</w:t>
            </w:r>
            <w:r>
              <w:rPr>
                <w:spacing w:val="20"/>
                <w:sz w:val="26"/>
              </w:rPr>
              <w:t xml:space="preserve"> </w:t>
            </w:r>
            <w:r>
              <w:rPr>
                <w:sz w:val="26"/>
              </w:rPr>
              <w:t>cách</w:t>
            </w:r>
            <w:r>
              <w:rPr>
                <w:spacing w:val="22"/>
                <w:sz w:val="26"/>
              </w:rPr>
              <w:t xml:space="preserve"> </w:t>
            </w:r>
            <w:r>
              <w:rPr>
                <w:sz w:val="26"/>
              </w:rPr>
              <w:t>chuẩn</w:t>
            </w:r>
            <w:r>
              <w:rPr>
                <w:spacing w:val="22"/>
                <w:sz w:val="26"/>
              </w:rPr>
              <w:t xml:space="preserve"> </w:t>
            </w:r>
            <w:r>
              <w:rPr>
                <w:sz w:val="26"/>
              </w:rPr>
              <w:t>mực</w:t>
            </w:r>
          </w:p>
          <w:p w14:paraId="1B1D2B9C" w14:textId="77777777" w:rsidR="000B4A79" w:rsidRDefault="000B4A79" w:rsidP="00B90F9F">
            <w:pPr>
              <w:pStyle w:val="TableParagraph"/>
              <w:spacing w:before="1" w:line="286" w:lineRule="exact"/>
              <w:ind w:left="136"/>
              <w:rPr>
                <w:sz w:val="26"/>
              </w:rPr>
            </w:pPr>
            <w:r>
              <w:rPr>
                <w:sz w:val="26"/>
              </w:rPr>
              <w:t>của</w:t>
            </w:r>
            <w:r>
              <w:rPr>
                <w:spacing w:val="-2"/>
                <w:sz w:val="26"/>
              </w:rPr>
              <w:t xml:space="preserve"> </w:t>
            </w:r>
            <w:r>
              <w:rPr>
                <w:sz w:val="26"/>
              </w:rPr>
              <w:t>một</w:t>
            </w:r>
            <w:r>
              <w:rPr>
                <w:spacing w:val="-2"/>
                <w:sz w:val="26"/>
              </w:rPr>
              <w:t xml:space="preserve"> </w:t>
            </w:r>
            <w:r>
              <w:rPr>
                <w:sz w:val="26"/>
              </w:rPr>
              <w:t>nhà</w:t>
            </w:r>
            <w:r>
              <w:rPr>
                <w:spacing w:val="-1"/>
                <w:sz w:val="26"/>
              </w:rPr>
              <w:t xml:space="preserve"> </w:t>
            </w:r>
            <w:r>
              <w:rPr>
                <w:sz w:val="26"/>
              </w:rPr>
              <w:t>giáo.</w:t>
            </w:r>
          </w:p>
        </w:tc>
        <w:tc>
          <w:tcPr>
            <w:tcW w:w="850" w:type="dxa"/>
          </w:tcPr>
          <w:p w14:paraId="491EAE5A" w14:textId="77777777" w:rsidR="000B4A79" w:rsidRDefault="000B4A79" w:rsidP="00B90F9F">
            <w:pPr>
              <w:pStyle w:val="TableParagraph"/>
              <w:spacing w:line="293" w:lineRule="exact"/>
              <w:ind w:left="266"/>
              <w:rPr>
                <w:sz w:val="26"/>
              </w:rPr>
            </w:pPr>
            <w:r>
              <w:rPr>
                <w:sz w:val="26"/>
              </w:rPr>
              <w:t>A4</w:t>
            </w:r>
          </w:p>
        </w:tc>
      </w:tr>
      <w:tr w:rsidR="000B4A79" w14:paraId="56EF5D12" w14:textId="77777777" w:rsidTr="00B16D87">
        <w:trPr>
          <w:trHeight w:val="597"/>
        </w:trPr>
        <w:tc>
          <w:tcPr>
            <w:tcW w:w="1135" w:type="dxa"/>
          </w:tcPr>
          <w:p w14:paraId="3EF1CAB5" w14:textId="77777777" w:rsidR="000B4A79" w:rsidRPr="00B16D87" w:rsidRDefault="000B4A79" w:rsidP="00B90F9F">
            <w:pPr>
              <w:pStyle w:val="TableParagraph"/>
              <w:spacing w:line="293" w:lineRule="exact"/>
              <w:ind w:left="107"/>
              <w:rPr>
                <w:b/>
                <w:bCs/>
                <w:sz w:val="26"/>
              </w:rPr>
            </w:pPr>
            <w:r w:rsidRPr="00B16D87">
              <w:rPr>
                <w:b/>
                <w:bCs/>
                <w:sz w:val="26"/>
              </w:rPr>
              <w:t>PLO3.1</w:t>
            </w:r>
          </w:p>
        </w:tc>
        <w:tc>
          <w:tcPr>
            <w:tcW w:w="7372" w:type="dxa"/>
          </w:tcPr>
          <w:p w14:paraId="0C03031C" w14:textId="4598A71A" w:rsidR="000B4A79" w:rsidRPr="00B16D87" w:rsidRDefault="000B4A79" w:rsidP="00B16D87">
            <w:pPr>
              <w:pStyle w:val="TableParagraph"/>
              <w:spacing w:line="292" w:lineRule="exact"/>
              <w:ind w:left="105"/>
              <w:rPr>
                <w:b/>
                <w:bCs/>
                <w:sz w:val="26"/>
                <w:lang w:val="en-GB"/>
              </w:rPr>
            </w:pPr>
            <w:r w:rsidRPr="00B16D87">
              <w:rPr>
                <w:b/>
                <w:bCs/>
                <w:sz w:val="26"/>
              </w:rPr>
              <w:t>Thể</w:t>
            </w:r>
            <w:r w:rsidRPr="00B16D87">
              <w:rPr>
                <w:b/>
                <w:bCs/>
                <w:spacing w:val="1"/>
                <w:sz w:val="26"/>
              </w:rPr>
              <w:t xml:space="preserve"> </w:t>
            </w:r>
            <w:r w:rsidRPr="00B16D87">
              <w:rPr>
                <w:b/>
                <w:bCs/>
                <w:sz w:val="26"/>
              </w:rPr>
              <w:t>hiện</w:t>
            </w:r>
            <w:r w:rsidRPr="00B16D87">
              <w:rPr>
                <w:b/>
                <w:bCs/>
                <w:spacing w:val="2"/>
                <w:sz w:val="26"/>
              </w:rPr>
              <w:t xml:space="preserve"> </w:t>
            </w:r>
            <w:r w:rsidRPr="00B16D87">
              <w:rPr>
                <w:b/>
                <w:bCs/>
                <w:sz w:val="26"/>
              </w:rPr>
              <w:t>khả</w:t>
            </w:r>
            <w:r w:rsidRPr="00B16D87">
              <w:rPr>
                <w:b/>
                <w:bCs/>
                <w:spacing w:val="3"/>
                <w:sz w:val="26"/>
              </w:rPr>
              <w:t xml:space="preserve"> </w:t>
            </w:r>
            <w:r w:rsidRPr="00B16D87">
              <w:rPr>
                <w:b/>
                <w:bCs/>
                <w:sz w:val="26"/>
              </w:rPr>
              <w:t>năng</w:t>
            </w:r>
            <w:r w:rsidRPr="00B16D87">
              <w:rPr>
                <w:b/>
                <w:bCs/>
                <w:spacing w:val="3"/>
                <w:sz w:val="26"/>
              </w:rPr>
              <w:t xml:space="preserve"> </w:t>
            </w:r>
            <w:r w:rsidRPr="00B16D87">
              <w:rPr>
                <w:b/>
                <w:bCs/>
                <w:sz w:val="26"/>
              </w:rPr>
              <w:t>hợp</w:t>
            </w:r>
            <w:r w:rsidRPr="00B16D87">
              <w:rPr>
                <w:b/>
                <w:bCs/>
                <w:spacing w:val="2"/>
                <w:sz w:val="26"/>
              </w:rPr>
              <w:t xml:space="preserve"> </w:t>
            </w:r>
            <w:r w:rsidRPr="00B16D87">
              <w:rPr>
                <w:b/>
                <w:bCs/>
                <w:sz w:val="26"/>
              </w:rPr>
              <w:t>tác</w:t>
            </w:r>
            <w:r w:rsidRPr="00B16D87">
              <w:rPr>
                <w:b/>
                <w:bCs/>
                <w:spacing w:val="1"/>
                <w:sz w:val="26"/>
              </w:rPr>
              <w:t xml:space="preserve"> </w:t>
            </w:r>
            <w:r w:rsidRPr="00B16D87">
              <w:rPr>
                <w:b/>
                <w:bCs/>
                <w:sz w:val="26"/>
              </w:rPr>
              <w:t>có</w:t>
            </w:r>
            <w:r w:rsidRPr="00B16D87">
              <w:rPr>
                <w:b/>
                <w:bCs/>
                <w:spacing w:val="3"/>
                <w:sz w:val="26"/>
              </w:rPr>
              <w:t xml:space="preserve"> </w:t>
            </w:r>
            <w:r w:rsidRPr="00B16D87">
              <w:rPr>
                <w:b/>
                <w:bCs/>
                <w:sz w:val="26"/>
              </w:rPr>
              <w:t>mục</w:t>
            </w:r>
            <w:r w:rsidRPr="00B16D87">
              <w:rPr>
                <w:b/>
                <w:bCs/>
                <w:spacing w:val="4"/>
                <w:sz w:val="26"/>
              </w:rPr>
              <w:t xml:space="preserve"> </w:t>
            </w:r>
            <w:r w:rsidRPr="00B16D87">
              <w:rPr>
                <w:b/>
                <w:bCs/>
                <w:sz w:val="26"/>
              </w:rPr>
              <w:t>đích,</w:t>
            </w:r>
            <w:r w:rsidRPr="00B16D87">
              <w:rPr>
                <w:b/>
                <w:bCs/>
                <w:spacing w:val="3"/>
                <w:sz w:val="26"/>
              </w:rPr>
              <w:t xml:space="preserve"> </w:t>
            </w:r>
            <w:r w:rsidRPr="00B16D87">
              <w:rPr>
                <w:b/>
                <w:bCs/>
                <w:sz w:val="26"/>
              </w:rPr>
              <w:t>có</w:t>
            </w:r>
            <w:r w:rsidRPr="00B16D87">
              <w:rPr>
                <w:b/>
                <w:bCs/>
                <w:spacing w:val="1"/>
                <w:sz w:val="26"/>
              </w:rPr>
              <w:t xml:space="preserve"> </w:t>
            </w:r>
            <w:r w:rsidRPr="00B16D87">
              <w:rPr>
                <w:b/>
                <w:bCs/>
                <w:sz w:val="26"/>
              </w:rPr>
              <w:t>tính xây</w:t>
            </w:r>
            <w:r w:rsidRPr="00B16D87">
              <w:rPr>
                <w:b/>
                <w:bCs/>
                <w:spacing w:val="1"/>
                <w:sz w:val="26"/>
              </w:rPr>
              <w:t xml:space="preserve"> </w:t>
            </w:r>
            <w:r w:rsidRPr="00B16D87">
              <w:rPr>
                <w:b/>
                <w:bCs/>
                <w:sz w:val="26"/>
              </w:rPr>
              <w:t>dựng trong</w:t>
            </w:r>
            <w:r w:rsidRPr="00B16D87">
              <w:rPr>
                <w:b/>
                <w:bCs/>
                <w:spacing w:val="1"/>
                <w:sz w:val="26"/>
              </w:rPr>
              <w:t xml:space="preserve"> </w:t>
            </w:r>
            <w:r w:rsidRPr="00B16D87">
              <w:rPr>
                <w:b/>
                <w:bCs/>
                <w:sz w:val="26"/>
              </w:rPr>
              <w:t>thực</w:t>
            </w:r>
            <w:r w:rsidR="00B16D87">
              <w:rPr>
                <w:b/>
                <w:bCs/>
                <w:sz w:val="26"/>
                <w:lang w:val="en-GB"/>
              </w:rPr>
              <w:t xml:space="preserve"> </w:t>
            </w:r>
            <w:r w:rsidRPr="00B16D87">
              <w:rPr>
                <w:b/>
                <w:bCs/>
                <w:sz w:val="26"/>
              </w:rPr>
              <w:t>tiễn</w:t>
            </w:r>
            <w:r w:rsidRPr="00B16D87">
              <w:rPr>
                <w:b/>
                <w:bCs/>
                <w:spacing w:val="-4"/>
                <w:sz w:val="26"/>
              </w:rPr>
              <w:t xml:space="preserve"> </w:t>
            </w:r>
            <w:r w:rsidRPr="00B16D87">
              <w:rPr>
                <w:b/>
                <w:bCs/>
                <w:sz w:val="26"/>
              </w:rPr>
              <w:t>nghề</w:t>
            </w:r>
            <w:r w:rsidRPr="00B16D87">
              <w:rPr>
                <w:b/>
                <w:bCs/>
                <w:spacing w:val="-4"/>
                <w:sz w:val="26"/>
              </w:rPr>
              <w:t xml:space="preserve"> </w:t>
            </w:r>
            <w:r w:rsidRPr="00B16D87">
              <w:rPr>
                <w:b/>
                <w:bCs/>
                <w:sz w:val="26"/>
              </w:rPr>
              <w:t>nghiệp</w:t>
            </w:r>
          </w:p>
        </w:tc>
        <w:tc>
          <w:tcPr>
            <w:tcW w:w="850" w:type="dxa"/>
          </w:tcPr>
          <w:p w14:paraId="6A9AFD2B" w14:textId="77777777" w:rsidR="000B4A79" w:rsidRDefault="000B4A79" w:rsidP="00B90F9F">
            <w:pPr>
              <w:pStyle w:val="TableParagraph"/>
              <w:rPr>
                <w:sz w:val="24"/>
              </w:rPr>
            </w:pPr>
          </w:p>
        </w:tc>
      </w:tr>
      <w:tr w:rsidR="000B4A79" w14:paraId="6A0BD589" w14:textId="77777777" w:rsidTr="00B16D87">
        <w:trPr>
          <w:trHeight w:val="597"/>
        </w:trPr>
        <w:tc>
          <w:tcPr>
            <w:tcW w:w="1135" w:type="dxa"/>
          </w:tcPr>
          <w:p w14:paraId="37D25E72" w14:textId="77777777" w:rsidR="000B4A79" w:rsidRDefault="000B4A79" w:rsidP="00B90F9F">
            <w:pPr>
              <w:pStyle w:val="TableParagraph"/>
              <w:spacing w:line="293" w:lineRule="exact"/>
              <w:ind w:right="100"/>
              <w:jc w:val="right"/>
              <w:rPr>
                <w:sz w:val="26"/>
              </w:rPr>
            </w:pPr>
            <w:r>
              <w:rPr>
                <w:sz w:val="26"/>
              </w:rPr>
              <w:t>3.1.1.</w:t>
            </w:r>
          </w:p>
        </w:tc>
        <w:tc>
          <w:tcPr>
            <w:tcW w:w="7372" w:type="dxa"/>
          </w:tcPr>
          <w:p w14:paraId="1C7E0C44" w14:textId="77777777" w:rsidR="000B4A79" w:rsidRDefault="000B4A79" w:rsidP="00B90F9F">
            <w:pPr>
              <w:pStyle w:val="TableParagraph"/>
              <w:spacing w:line="292" w:lineRule="exact"/>
              <w:ind w:left="136"/>
              <w:rPr>
                <w:sz w:val="26"/>
              </w:rPr>
            </w:pPr>
            <w:r>
              <w:rPr>
                <w:sz w:val="26"/>
              </w:rPr>
              <w:t>Tổ</w:t>
            </w:r>
            <w:r>
              <w:rPr>
                <w:spacing w:val="-12"/>
                <w:sz w:val="26"/>
              </w:rPr>
              <w:t xml:space="preserve"> </w:t>
            </w:r>
            <w:r>
              <w:rPr>
                <w:sz w:val="26"/>
              </w:rPr>
              <w:t>chức</w:t>
            </w:r>
            <w:r>
              <w:rPr>
                <w:spacing w:val="-11"/>
                <w:sz w:val="26"/>
              </w:rPr>
              <w:t xml:space="preserve"> </w:t>
            </w:r>
            <w:r>
              <w:rPr>
                <w:sz w:val="26"/>
              </w:rPr>
              <w:t>và</w:t>
            </w:r>
            <w:r>
              <w:rPr>
                <w:spacing w:val="-11"/>
                <w:sz w:val="26"/>
              </w:rPr>
              <w:t xml:space="preserve"> </w:t>
            </w:r>
            <w:r>
              <w:rPr>
                <w:sz w:val="26"/>
              </w:rPr>
              <w:t>vận</w:t>
            </w:r>
            <w:r>
              <w:rPr>
                <w:spacing w:val="-11"/>
                <w:sz w:val="26"/>
              </w:rPr>
              <w:t xml:space="preserve"> </w:t>
            </w:r>
            <w:r>
              <w:rPr>
                <w:sz w:val="26"/>
              </w:rPr>
              <w:t>hành</w:t>
            </w:r>
            <w:r>
              <w:rPr>
                <w:spacing w:val="-11"/>
                <w:sz w:val="26"/>
              </w:rPr>
              <w:t xml:space="preserve"> </w:t>
            </w:r>
            <w:r>
              <w:rPr>
                <w:sz w:val="26"/>
              </w:rPr>
              <w:t>hiệu</w:t>
            </w:r>
            <w:r>
              <w:rPr>
                <w:spacing w:val="-12"/>
                <w:sz w:val="26"/>
              </w:rPr>
              <w:t xml:space="preserve"> </w:t>
            </w:r>
            <w:r>
              <w:rPr>
                <w:sz w:val="26"/>
              </w:rPr>
              <w:t>quả</w:t>
            </w:r>
            <w:r>
              <w:rPr>
                <w:spacing w:val="-11"/>
                <w:sz w:val="26"/>
              </w:rPr>
              <w:t xml:space="preserve"> </w:t>
            </w:r>
            <w:r>
              <w:rPr>
                <w:sz w:val="26"/>
              </w:rPr>
              <w:t>các</w:t>
            </w:r>
            <w:r>
              <w:rPr>
                <w:spacing w:val="-11"/>
                <w:sz w:val="26"/>
              </w:rPr>
              <w:t xml:space="preserve"> </w:t>
            </w:r>
            <w:r>
              <w:rPr>
                <w:sz w:val="26"/>
              </w:rPr>
              <w:t>nhóm</w:t>
            </w:r>
            <w:r>
              <w:rPr>
                <w:spacing w:val="-11"/>
                <w:sz w:val="26"/>
              </w:rPr>
              <w:t xml:space="preserve"> </w:t>
            </w:r>
            <w:r>
              <w:rPr>
                <w:sz w:val="26"/>
              </w:rPr>
              <w:t>làm</w:t>
            </w:r>
            <w:r>
              <w:rPr>
                <w:spacing w:val="-11"/>
                <w:sz w:val="26"/>
              </w:rPr>
              <w:t xml:space="preserve"> </w:t>
            </w:r>
            <w:r>
              <w:rPr>
                <w:sz w:val="26"/>
              </w:rPr>
              <w:t>việc</w:t>
            </w:r>
            <w:r>
              <w:rPr>
                <w:spacing w:val="-12"/>
                <w:sz w:val="26"/>
              </w:rPr>
              <w:t xml:space="preserve"> </w:t>
            </w:r>
            <w:r>
              <w:rPr>
                <w:sz w:val="26"/>
              </w:rPr>
              <w:t>trong</w:t>
            </w:r>
            <w:r>
              <w:rPr>
                <w:spacing w:val="-11"/>
                <w:sz w:val="26"/>
              </w:rPr>
              <w:t xml:space="preserve"> </w:t>
            </w:r>
            <w:r>
              <w:rPr>
                <w:sz w:val="26"/>
              </w:rPr>
              <w:t>các</w:t>
            </w:r>
            <w:r>
              <w:rPr>
                <w:spacing w:val="-11"/>
                <w:sz w:val="26"/>
              </w:rPr>
              <w:t xml:space="preserve"> </w:t>
            </w:r>
            <w:r>
              <w:rPr>
                <w:sz w:val="26"/>
              </w:rPr>
              <w:t>hoạt</w:t>
            </w:r>
            <w:r>
              <w:rPr>
                <w:spacing w:val="-11"/>
                <w:sz w:val="26"/>
              </w:rPr>
              <w:t xml:space="preserve"> </w:t>
            </w:r>
            <w:r>
              <w:rPr>
                <w:sz w:val="26"/>
              </w:rPr>
              <w:t>động</w:t>
            </w:r>
          </w:p>
          <w:p w14:paraId="2AA93FCE" w14:textId="77777777" w:rsidR="000B4A79" w:rsidRDefault="000B4A79" w:rsidP="00B90F9F">
            <w:pPr>
              <w:pStyle w:val="TableParagraph"/>
              <w:spacing w:line="285" w:lineRule="exact"/>
              <w:ind w:left="136"/>
              <w:rPr>
                <w:sz w:val="26"/>
              </w:rPr>
            </w:pPr>
            <w:r>
              <w:rPr>
                <w:sz w:val="26"/>
              </w:rPr>
              <w:t>nghề</w:t>
            </w:r>
            <w:r>
              <w:rPr>
                <w:spacing w:val="-2"/>
                <w:sz w:val="26"/>
              </w:rPr>
              <w:t xml:space="preserve"> </w:t>
            </w:r>
            <w:r>
              <w:rPr>
                <w:sz w:val="26"/>
              </w:rPr>
              <w:t>nghiệp.</w:t>
            </w:r>
          </w:p>
        </w:tc>
        <w:tc>
          <w:tcPr>
            <w:tcW w:w="850" w:type="dxa"/>
          </w:tcPr>
          <w:p w14:paraId="3A019708" w14:textId="77777777" w:rsidR="000B4A79" w:rsidRDefault="000B4A79" w:rsidP="00B90F9F">
            <w:pPr>
              <w:pStyle w:val="TableParagraph"/>
              <w:spacing w:line="293" w:lineRule="exact"/>
              <w:ind w:left="213"/>
              <w:rPr>
                <w:sz w:val="26"/>
              </w:rPr>
            </w:pPr>
            <w:r>
              <w:rPr>
                <w:sz w:val="26"/>
              </w:rPr>
              <w:t>S4</w:t>
            </w:r>
          </w:p>
        </w:tc>
      </w:tr>
      <w:tr w:rsidR="000B4A79" w14:paraId="12524291" w14:textId="77777777" w:rsidTr="00B16D87">
        <w:trPr>
          <w:trHeight w:val="600"/>
        </w:trPr>
        <w:tc>
          <w:tcPr>
            <w:tcW w:w="1135" w:type="dxa"/>
          </w:tcPr>
          <w:p w14:paraId="630BDB7C" w14:textId="77777777" w:rsidR="000B4A79" w:rsidRDefault="000B4A79" w:rsidP="00B90F9F">
            <w:pPr>
              <w:pStyle w:val="TableParagraph"/>
              <w:spacing w:line="293" w:lineRule="exact"/>
              <w:ind w:right="100"/>
              <w:jc w:val="right"/>
              <w:rPr>
                <w:sz w:val="26"/>
              </w:rPr>
            </w:pPr>
            <w:r>
              <w:rPr>
                <w:sz w:val="26"/>
              </w:rPr>
              <w:t>3.1.2.</w:t>
            </w:r>
          </w:p>
        </w:tc>
        <w:tc>
          <w:tcPr>
            <w:tcW w:w="7372" w:type="dxa"/>
          </w:tcPr>
          <w:p w14:paraId="58F00168" w14:textId="77777777" w:rsidR="000B4A79" w:rsidRDefault="000B4A79" w:rsidP="00B90F9F">
            <w:pPr>
              <w:pStyle w:val="TableParagraph"/>
              <w:spacing w:line="293" w:lineRule="exact"/>
              <w:ind w:left="136"/>
              <w:rPr>
                <w:sz w:val="26"/>
              </w:rPr>
            </w:pPr>
            <w:r>
              <w:rPr>
                <w:sz w:val="26"/>
              </w:rPr>
              <w:t>Lãnh</w:t>
            </w:r>
            <w:r>
              <w:rPr>
                <w:spacing w:val="-6"/>
                <w:sz w:val="26"/>
              </w:rPr>
              <w:t xml:space="preserve"> </w:t>
            </w:r>
            <w:r>
              <w:rPr>
                <w:sz w:val="26"/>
              </w:rPr>
              <w:t>đạo</w:t>
            </w:r>
            <w:r>
              <w:rPr>
                <w:spacing w:val="-7"/>
                <w:sz w:val="26"/>
              </w:rPr>
              <w:t xml:space="preserve"> </w:t>
            </w:r>
            <w:r>
              <w:rPr>
                <w:sz w:val="26"/>
              </w:rPr>
              <w:t>và</w:t>
            </w:r>
            <w:r>
              <w:rPr>
                <w:spacing w:val="-4"/>
                <w:sz w:val="26"/>
              </w:rPr>
              <w:t xml:space="preserve"> </w:t>
            </w:r>
            <w:r>
              <w:rPr>
                <w:sz w:val="26"/>
              </w:rPr>
              <w:t>phát</w:t>
            </w:r>
            <w:r>
              <w:rPr>
                <w:spacing w:val="-6"/>
                <w:sz w:val="26"/>
              </w:rPr>
              <w:t xml:space="preserve"> </w:t>
            </w:r>
            <w:r>
              <w:rPr>
                <w:sz w:val="26"/>
              </w:rPr>
              <w:t>triển</w:t>
            </w:r>
            <w:r>
              <w:rPr>
                <w:spacing w:val="-4"/>
                <w:sz w:val="26"/>
              </w:rPr>
              <w:t xml:space="preserve"> </w:t>
            </w:r>
            <w:r>
              <w:rPr>
                <w:sz w:val="26"/>
              </w:rPr>
              <w:t>được</w:t>
            </w:r>
            <w:r>
              <w:rPr>
                <w:spacing w:val="-6"/>
                <w:sz w:val="26"/>
              </w:rPr>
              <w:t xml:space="preserve"> </w:t>
            </w:r>
            <w:r>
              <w:rPr>
                <w:sz w:val="26"/>
              </w:rPr>
              <w:t>các</w:t>
            </w:r>
            <w:r>
              <w:rPr>
                <w:spacing w:val="-6"/>
                <w:sz w:val="26"/>
              </w:rPr>
              <w:t xml:space="preserve"> </w:t>
            </w:r>
            <w:r>
              <w:rPr>
                <w:sz w:val="26"/>
              </w:rPr>
              <w:t>nhóm</w:t>
            </w:r>
            <w:r>
              <w:rPr>
                <w:spacing w:val="-7"/>
                <w:sz w:val="26"/>
              </w:rPr>
              <w:t xml:space="preserve"> </w:t>
            </w:r>
            <w:r>
              <w:rPr>
                <w:sz w:val="26"/>
              </w:rPr>
              <w:t>công</w:t>
            </w:r>
            <w:r>
              <w:rPr>
                <w:spacing w:val="-7"/>
                <w:sz w:val="26"/>
              </w:rPr>
              <w:t xml:space="preserve"> </w:t>
            </w:r>
            <w:r>
              <w:rPr>
                <w:sz w:val="26"/>
              </w:rPr>
              <w:t>việc</w:t>
            </w:r>
            <w:r>
              <w:rPr>
                <w:spacing w:val="-6"/>
                <w:sz w:val="26"/>
              </w:rPr>
              <w:t xml:space="preserve"> </w:t>
            </w:r>
            <w:r>
              <w:rPr>
                <w:sz w:val="26"/>
              </w:rPr>
              <w:t>trong</w:t>
            </w:r>
            <w:r>
              <w:rPr>
                <w:spacing w:val="-6"/>
                <w:sz w:val="26"/>
              </w:rPr>
              <w:t xml:space="preserve"> </w:t>
            </w:r>
            <w:r>
              <w:rPr>
                <w:sz w:val="26"/>
              </w:rPr>
              <w:t>các</w:t>
            </w:r>
            <w:r>
              <w:rPr>
                <w:spacing w:val="-6"/>
                <w:sz w:val="26"/>
              </w:rPr>
              <w:t xml:space="preserve"> </w:t>
            </w:r>
            <w:r>
              <w:rPr>
                <w:sz w:val="26"/>
              </w:rPr>
              <w:t>hoạt</w:t>
            </w:r>
            <w:r>
              <w:rPr>
                <w:spacing w:val="-7"/>
                <w:sz w:val="26"/>
              </w:rPr>
              <w:t xml:space="preserve"> </w:t>
            </w:r>
            <w:r>
              <w:rPr>
                <w:sz w:val="26"/>
              </w:rPr>
              <w:t>động</w:t>
            </w:r>
          </w:p>
          <w:p w14:paraId="0A72D910" w14:textId="77777777" w:rsidR="000B4A79" w:rsidRDefault="000B4A79" w:rsidP="00B90F9F">
            <w:pPr>
              <w:pStyle w:val="TableParagraph"/>
              <w:spacing w:before="1" w:line="286" w:lineRule="exact"/>
              <w:ind w:left="136"/>
              <w:rPr>
                <w:sz w:val="26"/>
              </w:rPr>
            </w:pPr>
            <w:r>
              <w:rPr>
                <w:sz w:val="26"/>
              </w:rPr>
              <w:t>nghề</w:t>
            </w:r>
            <w:r>
              <w:rPr>
                <w:spacing w:val="-2"/>
                <w:sz w:val="26"/>
              </w:rPr>
              <w:t xml:space="preserve"> </w:t>
            </w:r>
            <w:r>
              <w:rPr>
                <w:sz w:val="26"/>
              </w:rPr>
              <w:t>nghiệp.</w:t>
            </w:r>
          </w:p>
        </w:tc>
        <w:tc>
          <w:tcPr>
            <w:tcW w:w="850" w:type="dxa"/>
          </w:tcPr>
          <w:p w14:paraId="72FDEBF6" w14:textId="77777777" w:rsidR="000B4A79" w:rsidRDefault="000B4A79" w:rsidP="00B90F9F">
            <w:pPr>
              <w:pStyle w:val="TableParagraph"/>
              <w:spacing w:line="293" w:lineRule="exact"/>
              <w:ind w:left="287"/>
              <w:rPr>
                <w:sz w:val="26"/>
              </w:rPr>
            </w:pPr>
            <w:r>
              <w:rPr>
                <w:sz w:val="26"/>
              </w:rPr>
              <w:t>S4</w:t>
            </w:r>
          </w:p>
        </w:tc>
      </w:tr>
      <w:tr w:rsidR="000B4A79" w14:paraId="785AB3B4" w14:textId="77777777" w:rsidTr="00B16D87">
        <w:trPr>
          <w:trHeight w:val="897"/>
        </w:trPr>
        <w:tc>
          <w:tcPr>
            <w:tcW w:w="1135" w:type="dxa"/>
          </w:tcPr>
          <w:p w14:paraId="78D07470" w14:textId="77777777" w:rsidR="000B4A79" w:rsidRPr="00B16D87" w:rsidRDefault="000B4A79" w:rsidP="00B90F9F">
            <w:pPr>
              <w:pStyle w:val="TableParagraph"/>
              <w:spacing w:line="290" w:lineRule="exact"/>
              <w:ind w:left="107"/>
              <w:rPr>
                <w:b/>
                <w:bCs/>
                <w:sz w:val="26"/>
              </w:rPr>
            </w:pPr>
            <w:r w:rsidRPr="00B16D87">
              <w:rPr>
                <w:b/>
                <w:bCs/>
                <w:sz w:val="26"/>
              </w:rPr>
              <w:lastRenderedPageBreak/>
              <w:t>PLO3.2</w:t>
            </w:r>
          </w:p>
        </w:tc>
        <w:tc>
          <w:tcPr>
            <w:tcW w:w="7372" w:type="dxa"/>
          </w:tcPr>
          <w:p w14:paraId="2B8FF4B7" w14:textId="4271F030" w:rsidR="000B4A79" w:rsidRPr="00B16D87" w:rsidRDefault="000B4A79" w:rsidP="00B16D87">
            <w:pPr>
              <w:pStyle w:val="TableParagraph"/>
              <w:spacing w:line="290" w:lineRule="exact"/>
              <w:ind w:left="136"/>
              <w:rPr>
                <w:b/>
                <w:bCs/>
                <w:sz w:val="26"/>
              </w:rPr>
            </w:pPr>
            <w:r w:rsidRPr="00B16D87">
              <w:rPr>
                <w:b/>
                <w:bCs/>
                <w:sz w:val="26"/>
              </w:rPr>
              <w:t>Thể</w:t>
            </w:r>
            <w:r w:rsidRPr="00B16D87">
              <w:rPr>
                <w:b/>
                <w:bCs/>
                <w:spacing w:val="15"/>
                <w:sz w:val="26"/>
              </w:rPr>
              <w:t xml:space="preserve"> </w:t>
            </w:r>
            <w:r w:rsidRPr="00B16D87">
              <w:rPr>
                <w:b/>
                <w:bCs/>
                <w:sz w:val="26"/>
              </w:rPr>
              <w:t>hiện</w:t>
            </w:r>
            <w:r w:rsidRPr="00B16D87">
              <w:rPr>
                <w:b/>
                <w:bCs/>
                <w:spacing w:val="17"/>
                <w:sz w:val="26"/>
              </w:rPr>
              <w:t xml:space="preserve"> </w:t>
            </w:r>
            <w:r w:rsidRPr="00B16D87">
              <w:rPr>
                <w:b/>
                <w:bCs/>
                <w:sz w:val="26"/>
              </w:rPr>
              <w:t>được</w:t>
            </w:r>
            <w:r w:rsidRPr="00B16D87">
              <w:rPr>
                <w:b/>
                <w:bCs/>
                <w:spacing w:val="15"/>
                <w:sz w:val="26"/>
              </w:rPr>
              <w:t xml:space="preserve"> </w:t>
            </w:r>
            <w:r w:rsidRPr="00B16D87">
              <w:rPr>
                <w:b/>
                <w:bCs/>
                <w:sz w:val="26"/>
              </w:rPr>
              <w:t>năng</w:t>
            </w:r>
            <w:r w:rsidRPr="00B16D87">
              <w:rPr>
                <w:b/>
                <w:bCs/>
                <w:spacing w:val="15"/>
                <w:sz w:val="26"/>
              </w:rPr>
              <w:t xml:space="preserve"> </w:t>
            </w:r>
            <w:r w:rsidRPr="00B16D87">
              <w:rPr>
                <w:b/>
                <w:bCs/>
                <w:sz w:val="26"/>
              </w:rPr>
              <w:t>lực</w:t>
            </w:r>
            <w:r w:rsidRPr="00B16D87">
              <w:rPr>
                <w:b/>
                <w:bCs/>
                <w:spacing w:val="16"/>
                <w:sz w:val="26"/>
              </w:rPr>
              <w:t xml:space="preserve"> </w:t>
            </w:r>
            <w:r w:rsidRPr="00B16D87">
              <w:rPr>
                <w:b/>
                <w:bCs/>
                <w:sz w:val="26"/>
              </w:rPr>
              <w:t>giao</w:t>
            </w:r>
            <w:r w:rsidRPr="00B16D87">
              <w:rPr>
                <w:b/>
                <w:bCs/>
                <w:spacing w:val="15"/>
                <w:sz w:val="26"/>
              </w:rPr>
              <w:t xml:space="preserve"> </w:t>
            </w:r>
            <w:r w:rsidRPr="00B16D87">
              <w:rPr>
                <w:b/>
                <w:bCs/>
                <w:sz w:val="26"/>
              </w:rPr>
              <w:t>tiếp</w:t>
            </w:r>
            <w:r w:rsidRPr="00B16D87">
              <w:rPr>
                <w:b/>
                <w:bCs/>
                <w:spacing w:val="15"/>
                <w:sz w:val="26"/>
              </w:rPr>
              <w:t xml:space="preserve"> </w:t>
            </w:r>
            <w:r w:rsidRPr="00B16D87">
              <w:rPr>
                <w:b/>
                <w:bCs/>
                <w:sz w:val="26"/>
              </w:rPr>
              <w:t>phù</w:t>
            </w:r>
            <w:r w:rsidRPr="00B16D87">
              <w:rPr>
                <w:b/>
                <w:bCs/>
                <w:spacing w:val="17"/>
                <w:sz w:val="26"/>
              </w:rPr>
              <w:t xml:space="preserve"> </w:t>
            </w:r>
            <w:r w:rsidRPr="00B16D87">
              <w:rPr>
                <w:b/>
                <w:bCs/>
                <w:sz w:val="26"/>
              </w:rPr>
              <w:t>hợp,</w:t>
            </w:r>
            <w:r w:rsidRPr="00B16D87">
              <w:rPr>
                <w:b/>
                <w:bCs/>
                <w:spacing w:val="18"/>
                <w:sz w:val="26"/>
              </w:rPr>
              <w:t xml:space="preserve"> </w:t>
            </w:r>
            <w:r w:rsidRPr="00B16D87">
              <w:rPr>
                <w:b/>
                <w:bCs/>
                <w:sz w:val="26"/>
              </w:rPr>
              <w:t>tự</w:t>
            </w:r>
            <w:r w:rsidRPr="00B16D87">
              <w:rPr>
                <w:b/>
                <w:bCs/>
                <w:spacing w:val="16"/>
                <w:sz w:val="26"/>
              </w:rPr>
              <w:t xml:space="preserve"> </w:t>
            </w:r>
            <w:r w:rsidRPr="00B16D87">
              <w:rPr>
                <w:b/>
                <w:bCs/>
                <w:sz w:val="26"/>
              </w:rPr>
              <w:t>tin</w:t>
            </w:r>
            <w:r w:rsidRPr="00B16D87">
              <w:rPr>
                <w:b/>
                <w:bCs/>
                <w:spacing w:val="15"/>
                <w:sz w:val="26"/>
              </w:rPr>
              <w:t xml:space="preserve"> </w:t>
            </w:r>
            <w:r w:rsidRPr="00B16D87">
              <w:rPr>
                <w:b/>
                <w:bCs/>
                <w:sz w:val="26"/>
              </w:rPr>
              <w:t>khi</w:t>
            </w:r>
            <w:r w:rsidRPr="00B16D87">
              <w:rPr>
                <w:b/>
                <w:bCs/>
                <w:spacing w:val="17"/>
                <w:sz w:val="26"/>
              </w:rPr>
              <w:t xml:space="preserve"> </w:t>
            </w:r>
            <w:r w:rsidRPr="00B16D87">
              <w:rPr>
                <w:b/>
                <w:bCs/>
                <w:sz w:val="26"/>
              </w:rPr>
              <w:t>tương</w:t>
            </w:r>
            <w:r w:rsidRPr="00B16D87">
              <w:rPr>
                <w:b/>
                <w:bCs/>
                <w:spacing w:val="16"/>
                <w:sz w:val="26"/>
              </w:rPr>
              <w:t xml:space="preserve"> </w:t>
            </w:r>
            <w:r w:rsidRPr="00B16D87">
              <w:rPr>
                <w:b/>
                <w:bCs/>
                <w:sz w:val="26"/>
              </w:rPr>
              <w:t>tác</w:t>
            </w:r>
            <w:r w:rsidRPr="00B16D87">
              <w:rPr>
                <w:b/>
                <w:bCs/>
                <w:spacing w:val="17"/>
                <w:sz w:val="26"/>
              </w:rPr>
              <w:t xml:space="preserve"> </w:t>
            </w:r>
            <w:r w:rsidRPr="00B16D87">
              <w:rPr>
                <w:b/>
                <w:bCs/>
                <w:sz w:val="26"/>
              </w:rPr>
              <w:t>với</w:t>
            </w:r>
            <w:r w:rsidR="00B16D87">
              <w:rPr>
                <w:b/>
                <w:bCs/>
                <w:sz w:val="26"/>
                <w:lang w:val="en-GB"/>
              </w:rPr>
              <w:t xml:space="preserve"> </w:t>
            </w:r>
            <w:r w:rsidRPr="00B16D87">
              <w:rPr>
                <w:b/>
                <w:bCs/>
                <w:sz w:val="26"/>
              </w:rPr>
              <w:t>các</w:t>
            </w:r>
            <w:r w:rsidRPr="00B16D87">
              <w:rPr>
                <w:b/>
                <w:bCs/>
                <w:spacing w:val="11"/>
                <w:sz w:val="26"/>
              </w:rPr>
              <w:t xml:space="preserve"> </w:t>
            </w:r>
            <w:r w:rsidRPr="00B16D87">
              <w:rPr>
                <w:b/>
                <w:bCs/>
                <w:sz w:val="26"/>
              </w:rPr>
              <w:t>lực</w:t>
            </w:r>
            <w:r w:rsidRPr="00B16D87">
              <w:rPr>
                <w:b/>
                <w:bCs/>
                <w:spacing w:val="10"/>
                <w:sz w:val="26"/>
              </w:rPr>
              <w:t xml:space="preserve"> </w:t>
            </w:r>
            <w:r w:rsidRPr="00B16D87">
              <w:rPr>
                <w:b/>
                <w:bCs/>
                <w:sz w:val="26"/>
              </w:rPr>
              <w:t>lượng</w:t>
            </w:r>
            <w:r w:rsidRPr="00B16D87">
              <w:rPr>
                <w:b/>
                <w:bCs/>
                <w:spacing w:val="13"/>
                <w:sz w:val="26"/>
              </w:rPr>
              <w:t xml:space="preserve"> </w:t>
            </w:r>
            <w:r w:rsidRPr="00B16D87">
              <w:rPr>
                <w:b/>
                <w:bCs/>
                <w:sz w:val="26"/>
              </w:rPr>
              <w:t>giáo</w:t>
            </w:r>
            <w:r w:rsidRPr="00B16D87">
              <w:rPr>
                <w:b/>
                <w:bCs/>
                <w:spacing w:val="10"/>
                <w:sz w:val="26"/>
              </w:rPr>
              <w:t xml:space="preserve"> </w:t>
            </w:r>
            <w:r w:rsidRPr="00B16D87">
              <w:rPr>
                <w:b/>
                <w:bCs/>
                <w:sz w:val="26"/>
              </w:rPr>
              <w:t>dục</w:t>
            </w:r>
            <w:r w:rsidRPr="00B16D87">
              <w:rPr>
                <w:b/>
                <w:bCs/>
                <w:spacing w:val="12"/>
                <w:sz w:val="26"/>
              </w:rPr>
              <w:t xml:space="preserve"> </w:t>
            </w:r>
            <w:r w:rsidRPr="00B16D87">
              <w:rPr>
                <w:b/>
                <w:bCs/>
                <w:sz w:val="26"/>
              </w:rPr>
              <w:t>khác</w:t>
            </w:r>
            <w:r w:rsidRPr="00B16D87">
              <w:rPr>
                <w:b/>
                <w:bCs/>
                <w:spacing w:val="10"/>
                <w:sz w:val="26"/>
              </w:rPr>
              <w:t xml:space="preserve"> </w:t>
            </w:r>
            <w:r w:rsidRPr="00B16D87">
              <w:rPr>
                <w:b/>
                <w:bCs/>
                <w:sz w:val="26"/>
              </w:rPr>
              <w:t>nhau</w:t>
            </w:r>
            <w:r w:rsidRPr="00B16D87">
              <w:rPr>
                <w:b/>
                <w:bCs/>
                <w:spacing w:val="10"/>
                <w:sz w:val="26"/>
              </w:rPr>
              <w:t xml:space="preserve"> </w:t>
            </w:r>
            <w:r w:rsidRPr="00B16D87">
              <w:rPr>
                <w:b/>
                <w:bCs/>
                <w:sz w:val="26"/>
              </w:rPr>
              <w:t>bằng</w:t>
            </w:r>
            <w:r w:rsidRPr="00B16D87">
              <w:rPr>
                <w:b/>
                <w:bCs/>
                <w:spacing w:val="12"/>
                <w:sz w:val="26"/>
              </w:rPr>
              <w:t xml:space="preserve"> </w:t>
            </w:r>
            <w:r w:rsidRPr="00B16D87">
              <w:rPr>
                <w:b/>
                <w:bCs/>
                <w:sz w:val="26"/>
              </w:rPr>
              <w:t>tiếng</w:t>
            </w:r>
            <w:r w:rsidRPr="00B16D87">
              <w:rPr>
                <w:b/>
                <w:bCs/>
                <w:spacing w:val="15"/>
                <w:sz w:val="26"/>
              </w:rPr>
              <w:t xml:space="preserve"> </w:t>
            </w:r>
            <w:r w:rsidRPr="00B16D87">
              <w:rPr>
                <w:b/>
                <w:bCs/>
                <w:sz w:val="26"/>
              </w:rPr>
              <w:t>Việt</w:t>
            </w:r>
            <w:r w:rsidRPr="00B16D87">
              <w:rPr>
                <w:b/>
                <w:bCs/>
                <w:spacing w:val="10"/>
                <w:sz w:val="26"/>
              </w:rPr>
              <w:t xml:space="preserve"> </w:t>
            </w:r>
            <w:r w:rsidRPr="00B16D87">
              <w:rPr>
                <w:b/>
                <w:bCs/>
                <w:sz w:val="26"/>
              </w:rPr>
              <w:t>chuẩn</w:t>
            </w:r>
            <w:r w:rsidRPr="00B16D87">
              <w:rPr>
                <w:b/>
                <w:bCs/>
                <w:spacing w:val="12"/>
                <w:sz w:val="26"/>
              </w:rPr>
              <w:t xml:space="preserve"> </w:t>
            </w:r>
            <w:r w:rsidRPr="00B16D87">
              <w:rPr>
                <w:b/>
                <w:bCs/>
                <w:sz w:val="26"/>
              </w:rPr>
              <w:t>hoặc</w:t>
            </w:r>
            <w:r w:rsidRPr="00B16D87">
              <w:rPr>
                <w:b/>
                <w:bCs/>
                <w:spacing w:val="13"/>
                <w:sz w:val="26"/>
              </w:rPr>
              <w:t xml:space="preserve"> </w:t>
            </w:r>
            <w:r w:rsidRPr="00B16D87">
              <w:rPr>
                <w:b/>
                <w:bCs/>
                <w:sz w:val="26"/>
              </w:rPr>
              <w:t>bằng</w:t>
            </w:r>
            <w:r w:rsidRPr="00B16D87">
              <w:rPr>
                <w:b/>
                <w:bCs/>
                <w:spacing w:val="-62"/>
                <w:sz w:val="26"/>
              </w:rPr>
              <w:t xml:space="preserve"> </w:t>
            </w:r>
            <w:r w:rsidRPr="00B16D87">
              <w:rPr>
                <w:b/>
                <w:bCs/>
                <w:sz w:val="26"/>
              </w:rPr>
              <w:t>ngoại</w:t>
            </w:r>
            <w:r w:rsidRPr="00B16D87">
              <w:rPr>
                <w:b/>
                <w:bCs/>
                <w:spacing w:val="-2"/>
                <w:sz w:val="26"/>
              </w:rPr>
              <w:t xml:space="preserve"> </w:t>
            </w:r>
            <w:r w:rsidRPr="00B16D87">
              <w:rPr>
                <w:b/>
                <w:bCs/>
                <w:sz w:val="26"/>
              </w:rPr>
              <w:t>ngữ.</w:t>
            </w:r>
          </w:p>
        </w:tc>
        <w:tc>
          <w:tcPr>
            <w:tcW w:w="850" w:type="dxa"/>
          </w:tcPr>
          <w:p w14:paraId="4CABDD6E" w14:textId="77777777" w:rsidR="000B4A79" w:rsidRDefault="000B4A79" w:rsidP="00B90F9F">
            <w:pPr>
              <w:pStyle w:val="TableParagraph"/>
              <w:rPr>
                <w:sz w:val="24"/>
              </w:rPr>
            </w:pPr>
          </w:p>
        </w:tc>
      </w:tr>
      <w:tr w:rsidR="000B4A79" w14:paraId="3CF4BFE4" w14:textId="77777777" w:rsidTr="00B16D87">
        <w:trPr>
          <w:trHeight w:val="597"/>
        </w:trPr>
        <w:tc>
          <w:tcPr>
            <w:tcW w:w="1135" w:type="dxa"/>
          </w:tcPr>
          <w:p w14:paraId="4AACEC10" w14:textId="77777777" w:rsidR="000B4A79" w:rsidRDefault="000B4A79" w:rsidP="00B90F9F">
            <w:pPr>
              <w:pStyle w:val="TableParagraph"/>
              <w:spacing w:line="290" w:lineRule="exact"/>
              <w:ind w:right="98"/>
              <w:jc w:val="right"/>
              <w:rPr>
                <w:sz w:val="26"/>
              </w:rPr>
            </w:pPr>
            <w:r>
              <w:rPr>
                <w:sz w:val="26"/>
              </w:rPr>
              <w:t>3.2.1.</w:t>
            </w:r>
          </w:p>
        </w:tc>
        <w:tc>
          <w:tcPr>
            <w:tcW w:w="7372" w:type="dxa"/>
          </w:tcPr>
          <w:p w14:paraId="66E8FC66" w14:textId="77777777" w:rsidR="000B4A79" w:rsidRDefault="000B4A79" w:rsidP="00B90F9F">
            <w:pPr>
              <w:pStyle w:val="TableParagraph"/>
              <w:spacing w:line="290" w:lineRule="exact"/>
              <w:ind w:left="136"/>
              <w:rPr>
                <w:sz w:val="26"/>
              </w:rPr>
            </w:pPr>
            <w:r>
              <w:rPr>
                <w:sz w:val="26"/>
              </w:rPr>
              <w:t>Thực</w:t>
            </w:r>
            <w:r>
              <w:rPr>
                <w:spacing w:val="13"/>
                <w:sz w:val="26"/>
              </w:rPr>
              <w:t xml:space="preserve"> </w:t>
            </w:r>
            <w:r>
              <w:rPr>
                <w:sz w:val="26"/>
              </w:rPr>
              <w:t>hiện</w:t>
            </w:r>
            <w:r>
              <w:rPr>
                <w:spacing w:val="14"/>
                <w:sz w:val="26"/>
              </w:rPr>
              <w:t xml:space="preserve"> </w:t>
            </w:r>
            <w:r>
              <w:rPr>
                <w:sz w:val="26"/>
              </w:rPr>
              <w:t>thành</w:t>
            </w:r>
            <w:r>
              <w:rPr>
                <w:spacing w:val="13"/>
                <w:sz w:val="26"/>
              </w:rPr>
              <w:t xml:space="preserve"> </w:t>
            </w:r>
            <w:r>
              <w:rPr>
                <w:sz w:val="26"/>
              </w:rPr>
              <w:t>thạo</w:t>
            </w:r>
            <w:r>
              <w:rPr>
                <w:spacing w:val="14"/>
                <w:sz w:val="26"/>
              </w:rPr>
              <w:t xml:space="preserve"> </w:t>
            </w:r>
            <w:r>
              <w:rPr>
                <w:sz w:val="26"/>
              </w:rPr>
              <w:t>các</w:t>
            </w:r>
            <w:r>
              <w:rPr>
                <w:spacing w:val="13"/>
                <w:sz w:val="26"/>
              </w:rPr>
              <w:t xml:space="preserve"> </w:t>
            </w:r>
            <w:r>
              <w:rPr>
                <w:sz w:val="26"/>
              </w:rPr>
              <w:t>hình</w:t>
            </w:r>
            <w:r>
              <w:rPr>
                <w:spacing w:val="13"/>
                <w:sz w:val="26"/>
              </w:rPr>
              <w:t xml:space="preserve"> </w:t>
            </w:r>
            <w:r>
              <w:rPr>
                <w:sz w:val="26"/>
              </w:rPr>
              <w:t>thức</w:t>
            </w:r>
            <w:r>
              <w:rPr>
                <w:spacing w:val="13"/>
                <w:sz w:val="26"/>
              </w:rPr>
              <w:t xml:space="preserve"> </w:t>
            </w:r>
            <w:r>
              <w:rPr>
                <w:sz w:val="26"/>
              </w:rPr>
              <w:t>giao</w:t>
            </w:r>
            <w:r>
              <w:rPr>
                <w:spacing w:val="14"/>
                <w:sz w:val="26"/>
              </w:rPr>
              <w:t xml:space="preserve"> </w:t>
            </w:r>
            <w:r>
              <w:rPr>
                <w:sz w:val="26"/>
              </w:rPr>
              <w:t>tiếp</w:t>
            </w:r>
            <w:r>
              <w:rPr>
                <w:spacing w:val="15"/>
                <w:sz w:val="26"/>
              </w:rPr>
              <w:t xml:space="preserve"> </w:t>
            </w:r>
            <w:r>
              <w:rPr>
                <w:sz w:val="26"/>
              </w:rPr>
              <w:t>đa</w:t>
            </w:r>
            <w:r>
              <w:rPr>
                <w:spacing w:val="14"/>
                <w:sz w:val="26"/>
              </w:rPr>
              <w:t xml:space="preserve"> </w:t>
            </w:r>
            <w:r>
              <w:rPr>
                <w:sz w:val="26"/>
              </w:rPr>
              <w:t>phương</w:t>
            </w:r>
            <w:r>
              <w:rPr>
                <w:spacing w:val="12"/>
                <w:sz w:val="26"/>
              </w:rPr>
              <w:t xml:space="preserve"> </w:t>
            </w:r>
            <w:r>
              <w:rPr>
                <w:sz w:val="26"/>
              </w:rPr>
              <w:t>thức</w:t>
            </w:r>
            <w:r>
              <w:rPr>
                <w:spacing w:val="14"/>
                <w:sz w:val="26"/>
              </w:rPr>
              <w:t xml:space="preserve"> </w:t>
            </w:r>
            <w:r>
              <w:rPr>
                <w:sz w:val="26"/>
              </w:rPr>
              <w:t>trong</w:t>
            </w:r>
          </w:p>
          <w:p w14:paraId="1327C60D" w14:textId="77777777" w:rsidR="000B4A79" w:rsidRDefault="000B4A79" w:rsidP="00B90F9F">
            <w:pPr>
              <w:pStyle w:val="TableParagraph"/>
              <w:spacing w:before="1" w:line="286" w:lineRule="exact"/>
              <w:ind w:left="136"/>
              <w:rPr>
                <w:sz w:val="26"/>
              </w:rPr>
            </w:pPr>
            <w:r>
              <w:rPr>
                <w:sz w:val="26"/>
              </w:rPr>
              <w:t>các</w:t>
            </w:r>
            <w:r>
              <w:rPr>
                <w:spacing w:val="-1"/>
                <w:sz w:val="26"/>
              </w:rPr>
              <w:t xml:space="preserve"> </w:t>
            </w:r>
            <w:r>
              <w:rPr>
                <w:sz w:val="26"/>
              </w:rPr>
              <w:t>hoạt</w:t>
            </w:r>
            <w:r>
              <w:rPr>
                <w:spacing w:val="-2"/>
                <w:sz w:val="26"/>
              </w:rPr>
              <w:t xml:space="preserve"> </w:t>
            </w:r>
            <w:r>
              <w:rPr>
                <w:sz w:val="26"/>
              </w:rPr>
              <w:t>động</w:t>
            </w:r>
            <w:r>
              <w:rPr>
                <w:spacing w:val="-2"/>
                <w:sz w:val="26"/>
              </w:rPr>
              <w:t xml:space="preserve"> </w:t>
            </w:r>
            <w:r>
              <w:rPr>
                <w:sz w:val="26"/>
              </w:rPr>
              <w:t>nghề</w:t>
            </w:r>
            <w:r>
              <w:rPr>
                <w:spacing w:val="1"/>
                <w:sz w:val="26"/>
              </w:rPr>
              <w:t xml:space="preserve"> </w:t>
            </w:r>
            <w:r>
              <w:rPr>
                <w:sz w:val="26"/>
              </w:rPr>
              <w:t>nghiệp.</w:t>
            </w:r>
          </w:p>
        </w:tc>
        <w:tc>
          <w:tcPr>
            <w:tcW w:w="850" w:type="dxa"/>
          </w:tcPr>
          <w:p w14:paraId="77E590E6" w14:textId="77777777" w:rsidR="000B4A79" w:rsidRDefault="000B4A79" w:rsidP="00B90F9F">
            <w:pPr>
              <w:pStyle w:val="TableParagraph"/>
              <w:spacing w:line="290" w:lineRule="exact"/>
              <w:ind w:left="287"/>
              <w:rPr>
                <w:sz w:val="26"/>
              </w:rPr>
            </w:pPr>
            <w:r>
              <w:rPr>
                <w:sz w:val="26"/>
              </w:rPr>
              <w:t>S4</w:t>
            </w:r>
          </w:p>
        </w:tc>
      </w:tr>
      <w:tr w:rsidR="000B4A79" w14:paraId="7A8E2A13" w14:textId="77777777" w:rsidTr="00B16D87">
        <w:trPr>
          <w:trHeight w:val="600"/>
        </w:trPr>
        <w:tc>
          <w:tcPr>
            <w:tcW w:w="1135" w:type="dxa"/>
          </w:tcPr>
          <w:p w14:paraId="0261EF6C" w14:textId="77777777" w:rsidR="000B4A79" w:rsidRDefault="000B4A79" w:rsidP="00B90F9F">
            <w:pPr>
              <w:pStyle w:val="TableParagraph"/>
              <w:spacing w:line="293" w:lineRule="exact"/>
              <w:ind w:right="100"/>
              <w:jc w:val="right"/>
              <w:rPr>
                <w:sz w:val="26"/>
              </w:rPr>
            </w:pPr>
            <w:r>
              <w:rPr>
                <w:sz w:val="26"/>
              </w:rPr>
              <w:t>3.2.2.</w:t>
            </w:r>
          </w:p>
        </w:tc>
        <w:tc>
          <w:tcPr>
            <w:tcW w:w="7372" w:type="dxa"/>
          </w:tcPr>
          <w:p w14:paraId="022AA0E2" w14:textId="77777777" w:rsidR="000B4A79" w:rsidRDefault="000B4A79" w:rsidP="00B90F9F">
            <w:pPr>
              <w:pStyle w:val="TableParagraph"/>
              <w:spacing w:line="293" w:lineRule="exact"/>
              <w:ind w:left="136"/>
              <w:rPr>
                <w:sz w:val="26"/>
              </w:rPr>
            </w:pPr>
            <w:r>
              <w:rPr>
                <w:sz w:val="26"/>
              </w:rPr>
              <w:t>Thực</w:t>
            </w:r>
            <w:r>
              <w:rPr>
                <w:spacing w:val="5"/>
                <w:sz w:val="26"/>
              </w:rPr>
              <w:t xml:space="preserve"> </w:t>
            </w:r>
            <w:r>
              <w:rPr>
                <w:sz w:val="26"/>
              </w:rPr>
              <w:t>hiện</w:t>
            </w:r>
            <w:r>
              <w:rPr>
                <w:spacing w:val="6"/>
                <w:sz w:val="26"/>
              </w:rPr>
              <w:t xml:space="preserve"> </w:t>
            </w:r>
            <w:r>
              <w:rPr>
                <w:sz w:val="26"/>
              </w:rPr>
              <w:t>giao</w:t>
            </w:r>
            <w:r>
              <w:rPr>
                <w:spacing w:val="6"/>
                <w:sz w:val="26"/>
              </w:rPr>
              <w:t xml:space="preserve"> </w:t>
            </w:r>
            <w:r>
              <w:rPr>
                <w:sz w:val="26"/>
              </w:rPr>
              <w:t>tiếp</w:t>
            </w:r>
            <w:r>
              <w:rPr>
                <w:spacing w:val="5"/>
                <w:sz w:val="26"/>
              </w:rPr>
              <w:t xml:space="preserve"> </w:t>
            </w:r>
            <w:r>
              <w:rPr>
                <w:sz w:val="26"/>
              </w:rPr>
              <w:t>bằng</w:t>
            </w:r>
            <w:r>
              <w:rPr>
                <w:spacing w:val="6"/>
                <w:sz w:val="26"/>
              </w:rPr>
              <w:t xml:space="preserve"> </w:t>
            </w:r>
            <w:r>
              <w:rPr>
                <w:sz w:val="26"/>
              </w:rPr>
              <w:t>tiếng</w:t>
            </w:r>
            <w:r>
              <w:rPr>
                <w:spacing w:val="8"/>
                <w:sz w:val="26"/>
              </w:rPr>
              <w:t xml:space="preserve"> </w:t>
            </w:r>
            <w:r>
              <w:rPr>
                <w:sz w:val="26"/>
              </w:rPr>
              <w:t>Anh</w:t>
            </w:r>
            <w:r>
              <w:rPr>
                <w:spacing w:val="8"/>
                <w:sz w:val="26"/>
              </w:rPr>
              <w:t xml:space="preserve"> </w:t>
            </w:r>
            <w:r>
              <w:rPr>
                <w:sz w:val="26"/>
              </w:rPr>
              <w:t>cơ</w:t>
            </w:r>
            <w:r>
              <w:rPr>
                <w:spacing w:val="6"/>
                <w:sz w:val="26"/>
              </w:rPr>
              <w:t xml:space="preserve"> </w:t>
            </w:r>
            <w:r>
              <w:rPr>
                <w:sz w:val="26"/>
              </w:rPr>
              <w:t>bản</w:t>
            </w:r>
            <w:r>
              <w:rPr>
                <w:spacing w:val="6"/>
                <w:sz w:val="26"/>
              </w:rPr>
              <w:t xml:space="preserve"> </w:t>
            </w:r>
            <w:r>
              <w:rPr>
                <w:sz w:val="26"/>
              </w:rPr>
              <w:t>(bậc</w:t>
            </w:r>
            <w:r>
              <w:rPr>
                <w:spacing w:val="5"/>
                <w:sz w:val="26"/>
              </w:rPr>
              <w:t xml:space="preserve"> </w:t>
            </w:r>
            <w:r>
              <w:rPr>
                <w:sz w:val="26"/>
              </w:rPr>
              <w:t>3/6)</w:t>
            </w:r>
            <w:r>
              <w:rPr>
                <w:spacing w:val="6"/>
                <w:sz w:val="26"/>
              </w:rPr>
              <w:t xml:space="preserve"> </w:t>
            </w:r>
            <w:r>
              <w:rPr>
                <w:sz w:val="26"/>
              </w:rPr>
              <w:t>để</w:t>
            </w:r>
            <w:r>
              <w:rPr>
                <w:spacing w:val="7"/>
                <w:sz w:val="26"/>
              </w:rPr>
              <w:t xml:space="preserve"> </w:t>
            </w:r>
            <w:r>
              <w:rPr>
                <w:sz w:val="26"/>
              </w:rPr>
              <w:t>hỗ</w:t>
            </w:r>
            <w:r>
              <w:rPr>
                <w:spacing w:val="9"/>
                <w:sz w:val="26"/>
              </w:rPr>
              <w:t xml:space="preserve"> </w:t>
            </w:r>
            <w:r>
              <w:rPr>
                <w:sz w:val="26"/>
              </w:rPr>
              <w:t>trợ</w:t>
            </w:r>
            <w:r>
              <w:rPr>
                <w:spacing w:val="6"/>
                <w:sz w:val="26"/>
              </w:rPr>
              <w:t xml:space="preserve"> </w:t>
            </w:r>
            <w:r>
              <w:rPr>
                <w:sz w:val="26"/>
              </w:rPr>
              <w:t>công</w:t>
            </w:r>
          </w:p>
          <w:p w14:paraId="386ABCBF" w14:textId="77777777" w:rsidR="000B4A79" w:rsidRDefault="000B4A79" w:rsidP="00B90F9F">
            <w:pPr>
              <w:pStyle w:val="TableParagraph"/>
              <w:spacing w:before="1" w:line="286" w:lineRule="exact"/>
              <w:ind w:left="136"/>
              <w:rPr>
                <w:sz w:val="26"/>
              </w:rPr>
            </w:pPr>
            <w:r>
              <w:rPr>
                <w:sz w:val="26"/>
              </w:rPr>
              <w:t>việc</w:t>
            </w:r>
            <w:r>
              <w:rPr>
                <w:spacing w:val="-2"/>
                <w:sz w:val="26"/>
              </w:rPr>
              <w:t xml:space="preserve"> </w:t>
            </w:r>
            <w:r>
              <w:rPr>
                <w:sz w:val="26"/>
              </w:rPr>
              <w:t>chuyên</w:t>
            </w:r>
            <w:r>
              <w:rPr>
                <w:spacing w:val="-1"/>
                <w:sz w:val="26"/>
              </w:rPr>
              <w:t xml:space="preserve"> </w:t>
            </w:r>
            <w:r>
              <w:rPr>
                <w:sz w:val="26"/>
              </w:rPr>
              <w:t>môn.</w:t>
            </w:r>
          </w:p>
        </w:tc>
        <w:tc>
          <w:tcPr>
            <w:tcW w:w="850" w:type="dxa"/>
          </w:tcPr>
          <w:p w14:paraId="71D7B02A" w14:textId="77777777" w:rsidR="000B4A79" w:rsidRDefault="000B4A79" w:rsidP="00B90F9F">
            <w:pPr>
              <w:pStyle w:val="TableParagraph"/>
              <w:spacing w:line="293" w:lineRule="exact"/>
              <w:ind w:left="287"/>
              <w:rPr>
                <w:sz w:val="26"/>
              </w:rPr>
            </w:pPr>
            <w:r>
              <w:rPr>
                <w:sz w:val="26"/>
              </w:rPr>
              <w:t>S4</w:t>
            </w:r>
          </w:p>
        </w:tc>
      </w:tr>
      <w:tr w:rsidR="000B4A79" w14:paraId="14282E87" w14:textId="77777777" w:rsidTr="00B16D87">
        <w:trPr>
          <w:trHeight w:val="897"/>
        </w:trPr>
        <w:tc>
          <w:tcPr>
            <w:tcW w:w="1135" w:type="dxa"/>
          </w:tcPr>
          <w:p w14:paraId="3AF10D9E" w14:textId="77777777" w:rsidR="000B4A79" w:rsidRPr="008D4135" w:rsidRDefault="000B4A79" w:rsidP="00B90F9F">
            <w:pPr>
              <w:pStyle w:val="TableParagraph"/>
              <w:spacing w:line="293" w:lineRule="exact"/>
              <w:ind w:left="107"/>
              <w:rPr>
                <w:b/>
                <w:bCs/>
                <w:sz w:val="26"/>
              </w:rPr>
            </w:pPr>
            <w:r w:rsidRPr="008D4135">
              <w:rPr>
                <w:b/>
                <w:bCs/>
                <w:sz w:val="26"/>
              </w:rPr>
              <w:t>PLO4.1</w:t>
            </w:r>
          </w:p>
        </w:tc>
        <w:tc>
          <w:tcPr>
            <w:tcW w:w="7372" w:type="dxa"/>
          </w:tcPr>
          <w:p w14:paraId="54CB2FA0" w14:textId="50E20EC3" w:rsidR="000B4A79" w:rsidRPr="008D4135" w:rsidRDefault="000B4A79" w:rsidP="008D4135">
            <w:pPr>
              <w:pStyle w:val="TableParagraph"/>
              <w:ind w:left="136" w:right="96"/>
              <w:rPr>
                <w:b/>
                <w:bCs/>
                <w:sz w:val="26"/>
              </w:rPr>
            </w:pPr>
            <w:r w:rsidRPr="008D4135">
              <w:rPr>
                <w:b/>
                <w:bCs/>
                <w:sz w:val="26"/>
              </w:rPr>
              <w:t>Xác</w:t>
            </w:r>
            <w:r w:rsidRPr="008D4135">
              <w:rPr>
                <w:b/>
                <w:bCs/>
                <w:spacing w:val="-16"/>
                <w:sz w:val="26"/>
              </w:rPr>
              <w:t xml:space="preserve"> </w:t>
            </w:r>
            <w:r w:rsidRPr="008D4135">
              <w:rPr>
                <w:b/>
                <w:bCs/>
                <w:sz w:val="26"/>
              </w:rPr>
              <w:t>được</w:t>
            </w:r>
            <w:r w:rsidRPr="008D4135">
              <w:rPr>
                <w:b/>
                <w:bCs/>
                <w:spacing w:val="-13"/>
                <w:sz w:val="26"/>
              </w:rPr>
              <w:t xml:space="preserve"> </w:t>
            </w:r>
            <w:r w:rsidRPr="008D4135">
              <w:rPr>
                <w:b/>
                <w:bCs/>
                <w:sz w:val="26"/>
              </w:rPr>
              <w:t>mối</w:t>
            </w:r>
            <w:r w:rsidRPr="008D4135">
              <w:rPr>
                <w:b/>
                <w:bCs/>
                <w:spacing w:val="-13"/>
                <w:sz w:val="26"/>
              </w:rPr>
              <w:t xml:space="preserve"> </w:t>
            </w:r>
            <w:r w:rsidRPr="008D4135">
              <w:rPr>
                <w:b/>
                <w:bCs/>
                <w:sz w:val="26"/>
              </w:rPr>
              <w:t>liên</w:t>
            </w:r>
            <w:r w:rsidRPr="008D4135">
              <w:rPr>
                <w:b/>
                <w:bCs/>
                <w:spacing w:val="-13"/>
                <w:sz w:val="26"/>
              </w:rPr>
              <w:t xml:space="preserve"> </w:t>
            </w:r>
            <w:r w:rsidRPr="008D4135">
              <w:rPr>
                <w:b/>
                <w:bCs/>
                <w:sz w:val="26"/>
              </w:rPr>
              <w:t>hệ</w:t>
            </w:r>
            <w:r w:rsidRPr="008D4135">
              <w:rPr>
                <w:b/>
                <w:bCs/>
                <w:spacing w:val="-13"/>
                <w:sz w:val="26"/>
              </w:rPr>
              <w:t xml:space="preserve"> </w:t>
            </w:r>
            <w:r w:rsidRPr="008D4135">
              <w:rPr>
                <w:b/>
                <w:bCs/>
                <w:sz w:val="26"/>
              </w:rPr>
              <w:t>giữa</w:t>
            </w:r>
            <w:r w:rsidRPr="008D4135">
              <w:rPr>
                <w:b/>
                <w:bCs/>
                <w:spacing w:val="-15"/>
                <w:sz w:val="26"/>
              </w:rPr>
              <w:t xml:space="preserve"> </w:t>
            </w:r>
            <w:r w:rsidRPr="008D4135">
              <w:rPr>
                <w:b/>
                <w:bCs/>
                <w:sz w:val="26"/>
              </w:rPr>
              <w:t>bối</w:t>
            </w:r>
            <w:r w:rsidRPr="008D4135">
              <w:rPr>
                <w:b/>
                <w:bCs/>
                <w:spacing w:val="-15"/>
                <w:sz w:val="26"/>
              </w:rPr>
              <w:t xml:space="preserve"> </w:t>
            </w:r>
            <w:r w:rsidRPr="008D4135">
              <w:rPr>
                <w:b/>
                <w:bCs/>
                <w:sz w:val="26"/>
              </w:rPr>
              <w:t>cảnh</w:t>
            </w:r>
            <w:r w:rsidRPr="008D4135">
              <w:rPr>
                <w:b/>
                <w:bCs/>
                <w:spacing w:val="-13"/>
                <w:sz w:val="26"/>
              </w:rPr>
              <w:t xml:space="preserve"> </w:t>
            </w:r>
            <w:r w:rsidRPr="008D4135">
              <w:rPr>
                <w:b/>
                <w:bCs/>
                <w:sz w:val="26"/>
              </w:rPr>
              <w:t>xã</w:t>
            </w:r>
            <w:r w:rsidRPr="008D4135">
              <w:rPr>
                <w:b/>
                <w:bCs/>
                <w:spacing w:val="-16"/>
                <w:sz w:val="26"/>
              </w:rPr>
              <w:t xml:space="preserve"> </w:t>
            </w:r>
            <w:r w:rsidRPr="008D4135">
              <w:rPr>
                <w:b/>
                <w:bCs/>
                <w:sz w:val="26"/>
              </w:rPr>
              <w:t>hội</w:t>
            </w:r>
            <w:r w:rsidRPr="008D4135">
              <w:rPr>
                <w:b/>
                <w:bCs/>
                <w:spacing w:val="-15"/>
                <w:sz w:val="26"/>
              </w:rPr>
              <w:t xml:space="preserve"> </w:t>
            </w:r>
            <w:r w:rsidRPr="008D4135">
              <w:rPr>
                <w:b/>
                <w:bCs/>
                <w:sz w:val="26"/>
              </w:rPr>
              <w:t>và</w:t>
            </w:r>
            <w:r w:rsidRPr="008D4135">
              <w:rPr>
                <w:b/>
                <w:bCs/>
                <w:spacing w:val="-14"/>
                <w:sz w:val="26"/>
              </w:rPr>
              <w:t xml:space="preserve"> </w:t>
            </w:r>
            <w:r w:rsidRPr="008D4135">
              <w:rPr>
                <w:b/>
                <w:bCs/>
                <w:sz w:val="26"/>
              </w:rPr>
              <w:t>bên</w:t>
            </w:r>
            <w:r w:rsidRPr="008D4135">
              <w:rPr>
                <w:b/>
                <w:bCs/>
                <w:spacing w:val="-15"/>
                <w:sz w:val="26"/>
              </w:rPr>
              <w:t xml:space="preserve"> </w:t>
            </w:r>
            <w:r w:rsidRPr="008D4135">
              <w:rPr>
                <w:b/>
                <w:bCs/>
                <w:sz w:val="26"/>
              </w:rPr>
              <w:t>ngoài</w:t>
            </w:r>
            <w:r w:rsidRPr="008D4135">
              <w:rPr>
                <w:b/>
                <w:bCs/>
                <w:spacing w:val="-16"/>
                <w:sz w:val="26"/>
              </w:rPr>
              <w:t xml:space="preserve"> </w:t>
            </w:r>
            <w:r w:rsidRPr="008D4135">
              <w:rPr>
                <w:b/>
                <w:bCs/>
                <w:sz w:val="26"/>
              </w:rPr>
              <w:t>đối</w:t>
            </w:r>
            <w:r w:rsidRPr="008D4135">
              <w:rPr>
                <w:b/>
                <w:bCs/>
                <w:spacing w:val="-15"/>
                <w:sz w:val="26"/>
              </w:rPr>
              <w:t xml:space="preserve"> </w:t>
            </w:r>
            <w:r w:rsidRPr="008D4135">
              <w:rPr>
                <w:b/>
                <w:bCs/>
                <w:sz w:val="26"/>
              </w:rPr>
              <w:t>với</w:t>
            </w:r>
            <w:r w:rsidRPr="008D4135">
              <w:rPr>
                <w:b/>
                <w:bCs/>
                <w:spacing w:val="-15"/>
                <w:sz w:val="26"/>
              </w:rPr>
              <w:t xml:space="preserve"> </w:t>
            </w:r>
            <w:r w:rsidRPr="008D4135">
              <w:rPr>
                <w:b/>
                <w:bCs/>
                <w:sz w:val="26"/>
              </w:rPr>
              <w:t>ngành</w:t>
            </w:r>
            <w:r w:rsidRPr="008D4135">
              <w:rPr>
                <w:b/>
                <w:bCs/>
                <w:spacing w:val="-62"/>
                <w:sz w:val="26"/>
              </w:rPr>
              <w:t xml:space="preserve"> </w:t>
            </w:r>
            <w:r w:rsidRPr="008D4135">
              <w:rPr>
                <w:b/>
                <w:bCs/>
                <w:sz w:val="26"/>
              </w:rPr>
              <w:t>giáo</w:t>
            </w:r>
            <w:r w:rsidRPr="008D4135">
              <w:rPr>
                <w:b/>
                <w:bCs/>
                <w:spacing w:val="-15"/>
                <w:sz w:val="26"/>
              </w:rPr>
              <w:t xml:space="preserve"> </w:t>
            </w:r>
            <w:r w:rsidRPr="008D4135">
              <w:rPr>
                <w:b/>
                <w:bCs/>
                <w:sz w:val="26"/>
              </w:rPr>
              <w:t>dục</w:t>
            </w:r>
            <w:r w:rsidRPr="008D4135">
              <w:rPr>
                <w:b/>
                <w:bCs/>
                <w:spacing w:val="-14"/>
                <w:sz w:val="26"/>
              </w:rPr>
              <w:t xml:space="preserve"> </w:t>
            </w:r>
            <w:r w:rsidRPr="008D4135">
              <w:rPr>
                <w:b/>
                <w:bCs/>
                <w:sz w:val="26"/>
              </w:rPr>
              <w:t>tiểu</w:t>
            </w:r>
            <w:r w:rsidRPr="008D4135">
              <w:rPr>
                <w:b/>
                <w:bCs/>
                <w:spacing w:val="-13"/>
                <w:sz w:val="26"/>
              </w:rPr>
              <w:t xml:space="preserve"> </w:t>
            </w:r>
            <w:r w:rsidRPr="008D4135">
              <w:rPr>
                <w:b/>
                <w:bCs/>
                <w:sz w:val="26"/>
              </w:rPr>
              <w:t>học;</w:t>
            </w:r>
            <w:r w:rsidRPr="008D4135">
              <w:rPr>
                <w:b/>
                <w:bCs/>
                <w:spacing w:val="-13"/>
                <w:sz w:val="26"/>
              </w:rPr>
              <w:t xml:space="preserve"> </w:t>
            </w:r>
            <w:r w:rsidRPr="008D4135">
              <w:rPr>
                <w:b/>
                <w:bCs/>
                <w:sz w:val="26"/>
              </w:rPr>
              <w:t>bối</w:t>
            </w:r>
            <w:r w:rsidRPr="008D4135">
              <w:rPr>
                <w:b/>
                <w:bCs/>
                <w:spacing w:val="-14"/>
                <w:sz w:val="26"/>
              </w:rPr>
              <w:t xml:space="preserve"> </w:t>
            </w:r>
            <w:r w:rsidRPr="008D4135">
              <w:rPr>
                <w:b/>
                <w:bCs/>
                <w:sz w:val="26"/>
              </w:rPr>
              <w:t>cảnh</w:t>
            </w:r>
            <w:r w:rsidRPr="008D4135">
              <w:rPr>
                <w:b/>
                <w:bCs/>
                <w:spacing w:val="-13"/>
                <w:sz w:val="26"/>
              </w:rPr>
              <w:t xml:space="preserve"> </w:t>
            </w:r>
            <w:r w:rsidRPr="008D4135">
              <w:rPr>
                <w:b/>
                <w:bCs/>
                <w:sz w:val="26"/>
              </w:rPr>
              <w:t>nhà</w:t>
            </w:r>
            <w:r w:rsidRPr="008D4135">
              <w:rPr>
                <w:b/>
                <w:bCs/>
                <w:spacing w:val="-15"/>
                <w:sz w:val="26"/>
              </w:rPr>
              <w:t xml:space="preserve"> </w:t>
            </w:r>
            <w:r w:rsidRPr="008D4135">
              <w:rPr>
                <w:b/>
                <w:bCs/>
                <w:sz w:val="26"/>
              </w:rPr>
              <w:t>trường</w:t>
            </w:r>
            <w:r w:rsidRPr="008D4135">
              <w:rPr>
                <w:b/>
                <w:bCs/>
                <w:spacing w:val="-13"/>
                <w:sz w:val="26"/>
              </w:rPr>
              <w:t xml:space="preserve"> </w:t>
            </w:r>
            <w:r w:rsidRPr="008D4135">
              <w:rPr>
                <w:b/>
                <w:bCs/>
                <w:sz w:val="26"/>
              </w:rPr>
              <w:t>tiểu</w:t>
            </w:r>
            <w:r w:rsidRPr="008D4135">
              <w:rPr>
                <w:b/>
                <w:bCs/>
                <w:spacing w:val="-13"/>
                <w:sz w:val="26"/>
              </w:rPr>
              <w:t xml:space="preserve"> </w:t>
            </w:r>
            <w:r w:rsidRPr="008D4135">
              <w:rPr>
                <w:b/>
                <w:bCs/>
                <w:sz w:val="26"/>
              </w:rPr>
              <w:t>học</w:t>
            </w:r>
            <w:r w:rsidRPr="008D4135">
              <w:rPr>
                <w:b/>
                <w:bCs/>
                <w:spacing w:val="-11"/>
                <w:sz w:val="26"/>
              </w:rPr>
              <w:t xml:space="preserve"> </w:t>
            </w:r>
            <w:r w:rsidRPr="008D4135">
              <w:rPr>
                <w:b/>
                <w:bCs/>
                <w:sz w:val="26"/>
              </w:rPr>
              <w:t>và</w:t>
            </w:r>
            <w:r w:rsidRPr="008D4135">
              <w:rPr>
                <w:b/>
                <w:bCs/>
                <w:spacing w:val="-14"/>
                <w:sz w:val="26"/>
              </w:rPr>
              <w:t xml:space="preserve"> </w:t>
            </w:r>
            <w:r w:rsidRPr="008D4135">
              <w:rPr>
                <w:b/>
                <w:bCs/>
                <w:sz w:val="26"/>
              </w:rPr>
              <w:t>các</w:t>
            </w:r>
            <w:r w:rsidRPr="008D4135">
              <w:rPr>
                <w:b/>
                <w:bCs/>
                <w:spacing w:val="-13"/>
                <w:sz w:val="26"/>
              </w:rPr>
              <w:t xml:space="preserve"> </w:t>
            </w:r>
            <w:r w:rsidRPr="008D4135">
              <w:rPr>
                <w:b/>
                <w:bCs/>
                <w:sz w:val="26"/>
              </w:rPr>
              <w:t>hoạt</w:t>
            </w:r>
            <w:r w:rsidRPr="008D4135">
              <w:rPr>
                <w:b/>
                <w:bCs/>
                <w:spacing w:val="-15"/>
                <w:sz w:val="26"/>
              </w:rPr>
              <w:t xml:space="preserve"> </w:t>
            </w:r>
            <w:r w:rsidRPr="008D4135">
              <w:rPr>
                <w:b/>
                <w:bCs/>
                <w:sz w:val="26"/>
              </w:rPr>
              <w:t>động</w:t>
            </w:r>
            <w:r w:rsidRPr="008D4135">
              <w:rPr>
                <w:b/>
                <w:bCs/>
                <w:spacing w:val="-11"/>
                <w:sz w:val="26"/>
              </w:rPr>
              <w:t xml:space="preserve"> </w:t>
            </w:r>
            <w:r w:rsidRPr="008D4135">
              <w:rPr>
                <w:b/>
                <w:bCs/>
                <w:sz w:val="26"/>
              </w:rPr>
              <w:t>nghề</w:t>
            </w:r>
            <w:r w:rsidR="008D4135">
              <w:rPr>
                <w:b/>
                <w:bCs/>
                <w:sz w:val="26"/>
                <w:lang w:val="en-GB"/>
              </w:rPr>
              <w:t xml:space="preserve"> </w:t>
            </w:r>
            <w:r w:rsidRPr="008D4135">
              <w:rPr>
                <w:b/>
                <w:bCs/>
                <w:sz w:val="26"/>
              </w:rPr>
              <w:t>nghiệp</w:t>
            </w:r>
          </w:p>
        </w:tc>
        <w:tc>
          <w:tcPr>
            <w:tcW w:w="850" w:type="dxa"/>
          </w:tcPr>
          <w:p w14:paraId="11EEE086" w14:textId="77777777" w:rsidR="000B4A79" w:rsidRDefault="000B4A79" w:rsidP="00B90F9F">
            <w:pPr>
              <w:pStyle w:val="TableParagraph"/>
              <w:rPr>
                <w:sz w:val="24"/>
              </w:rPr>
            </w:pPr>
          </w:p>
        </w:tc>
      </w:tr>
      <w:tr w:rsidR="000B4A79" w14:paraId="012AB916" w14:textId="77777777" w:rsidTr="00B16D87">
        <w:trPr>
          <w:trHeight w:val="1494"/>
        </w:trPr>
        <w:tc>
          <w:tcPr>
            <w:tcW w:w="1135" w:type="dxa"/>
          </w:tcPr>
          <w:p w14:paraId="648DAD35" w14:textId="77777777" w:rsidR="000B4A79" w:rsidRDefault="000B4A79" w:rsidP="00B90F9F">
            <w:pPr>
              <w:pStyle w:val="TableParagraph"/>
              <w:spacing w:line="290" w:lineRule="exact"/>
              <w:ind w:right="100"/>
              <w:jc w:val="right"/>
              <w:rPr>
                <w:sz w:val="26"/>
              </w:rPr>
            </w:pPr>
            <w:r>
              <w:rPr>
                <w:sz w:val="26"/>
              </w:rPr>
              <w:t>4.1.1.</w:t>
            </w:r>
          </w:p>
        </w:tc>
        <w:tc>
          <w:tcPr>
            <w:tcW w:w="7372" w:type="dxa"/>
          </w:tcPr>
          <w:p w14:paraId="2A3AC4FD" w14:textId="77777777" w:rsidR="000B4A79" w:rsidRDefault="000B4A79" w:rsidP="00B90F9F">
            <w:pPr>
              <w:pStyle w:val="TableParagraph"/>
              <w:ind w:left="136" w:right="276"/>
              <w:jc w:val="both"/>
              <w:rPr>
                <w:sz w:val="26"/>
              </w:rPr>
            </w:pPr>
            <w:r>
              <w:rPr>
                <w:sz w:val="26"/>
              </w:rPr>
              <w:t>Xác định được vai trò và trách nhiệm của người làm công tác giáo</w:t>
            </w:r>
            <w:r>
              <w:rPr>
                <w:spacing w:val="-62"/>
                <w:sz w:val="26"/>
              </w:rPr>
              <w:t xml:space="preserve"> </w:t>
            </w:r>
            <w:r>
              <w:rPr>
                <w:sz w:val="26"/>
              </w:rPr>
              <w:t>dục học sinh tiểu học; những quy định của xã hội đối với cấp giáo</w:t>
            </w:r>
            <w:r>
              <w:rPr>
                <w:spacing w:val="1"/>
                <w:sz w:val="26"/>
              </w:rPr>
              <w:t xml:space="preserve"> </w:t>
            </w:r>
            <w:r>
              <w:rPr>
                <w:sz w:val="26"/>
              </w:rPr>
              <w:t>dục tiểu học; Phân tích được tác động của giáo dục tiểu học đến xã</w:t>
            </w:r>
            <w:r>
              <w:rPr>
                <w:spacing w:val="-63"/>
                <w:sz w:val="26"/>
              </w:rPr>
              <w:t xml:space="preserve"> </w:t>
            </w:r>
            <w:r>
              <w:rPr>
                <w:sz w:val="26"/>
              </w:rPr>
              <w:t>hội;</w:t>
            </w:r>
            <w:r>
              <w:rPr>
                <w:spacing w:val="-3"/>
                <w:sz w:val="26"/>
              </w:rPr>
              <w:t xml:space="preserve"> </w:t>
            </w:r>
            <w:r>
              <w:rPr>
                <w:sz w:val="26"/>
              </w:rPr>
              <w:t>xác</w:t>
            </w:r>
            <w:r>
              <w:rPr>
                <w:spacing w:val="-1"/>
                <w:sz w:val="26"/>
              </w:rPr>
              <w:t xml:space="preserve"> </w:t>
            </w:r>
            <w:r>
              <w:rPr>
                <w:sz w:val="26"/>
              </w:rPr>
              <w:t>định</w:t>
            </w:r>
            <w:r>
              <w:rPr>
                <w:spacing w:val="-2"/>
                <w:sz w:val="26"/>
              </w:rPr>
              <w:t xml:space="preserve"> </w:t>
            </w:r>
            <w:r>
              <w:rPr>
                <w:sz w:val="26"/>
              </w:rPr>
              <w:t>được</w:t>
            </w:r>
            <w:r>
              <w:rPr>
                <w:spacing w:val="-1"/>
                <w:sz w:val="26"/>
              </w:rPr>
              <w:t xml:space="preserve"> </w:t>
            </w:r>
            <w:r>
              <w:rPr>
                <w:sz w:val="26"/>
              </w:rPr>
              <w:t>bối cảnh</w:t>
            </w:r>
            <w:r>
              <w:rPr>
                <w:spacing w:val="-2"/>
                <w:sz w:val="26"/>
              </w:rPr>
              <w:t xml:space="preserve"> </w:t>
            </w:r>
            <w:r>
              <w:rPr>
                <w:sz w:val="26"/>
              </w:rPr>
              <w:t>văn</w:t>
            </w:r>
            <w:r>
              <w:rPr>
                <w:spacing w:val="-2"/>
                <w:sz w:val="26"/>
              </w:rPr>
              <w:t xml:space="preserve"> </w:t>
            </w:r>
            <w:r>
              <w:rPr>
                <w:sz w:val="26"/>
              </w:rPr>
              <w:t>hoá</w:t>
            </w:r>
            <w:r>
              <w:rPr>
                <w:spacing w:val="-2"/>
                <w:sz w:val="26"/>
              </w:rPr>
              <w:t xml:space="preserve"> </w:t>
            </w:r>
            <w:r>
              <w:rPr>
                <w:sz w:val="26"/>
              </w:rPr>
              <w:t>và</w:t>
            </w:r>
            <w:r>
              <w:rPr>
                <w:spacing w:val="-3"/>
                <w:sz w:val="26"/>
              </w:rPr>
              <w:t xml:space="preserve"> </w:t>
            </w:r>
            <w:r>
              <w:rPr>
                <w:sz w:val="26"/>
              </w:rPr>
              <w:t>lịch</w:t>
            </w:r>
            <w:r>
              <w:rPr>
                <w:spacing w:val="1"/>
                <w:sz w:val="26"/>
              </w:rPr>
              <w:t xml:space="preserve"> </w:t>
            </w:r>
            <w:r>
              <w:rPr>
                <w:sz w:val="26"/>
              </w:rPr>
              <w:t>sử</w:t>
            </w:r>
            <w:r>
              <w:rPr>
                <w:spacing w:val="-1"/>
                <w:sz w:val="26"/>
              </w:rPr>
              <w:t xml:space="preserve"> </w:t>
            </w:r>
            <w:r>
              <w:rPr>
                <w:sz w:val="26"/>
              </w:rPr>
              <w:t>liên</w:t>
            </w:r>
            <w:r>
              <w:rPr>
                <w:spacing w:val="-2"/>
                <w:sz w:val="26"/>
              </w:rPr>
              <w:t xml:space="preserve"> </w:t>
            </w:r>
            <w:r>
              <w:rPr>
                <w:sz w:val="26"/>
              </w:rPr>
              <w:t>quan</w:t>
            </w:r>
            <w:r>
              <w:rPr>
                <w:spacing w:val="-2"/>
                <w:sz w:val="26"/>
              </w:rPr>
              <w:t xml:space="preserve"> </w:t>
            </w:r>
            <w:r>
              <w:rPr>
                <w:sz w:val="26"/>
              </w:rPr>
              <w:t>đến</w:t>
            </w:r>
            <w:r>
              <w:rPr>
                <w:spacing w:val="-2"/>
                <w:sz w:val="26"/>
              </w:rPr>
              <w:t xml:space="preserve"> </w:t>
            </w:r>
            <w:r>
              <w:rPr>
                <w:sz w:val="26"/>
              </w:rPr>
              <w:t>giáo</w:t>
            </w:r>
          </w:p>
          <w:p w14:paraId="2BA3E59E" w14:textId="77777777" w:rsidR="000B4A79" w:rsidRDefault="000B4A79" w:rsidP="00B90F9F">
            <w:pPr>
              <w:pStyle w:val="TableParagraph"/>
              <w:spacing w:line="286" w:lineRule="exact"/>
              <w:ind w:left="136"/>
              <w:jc w:val="both"/>
              <w:rPr>
                <w:sz w:val="26"/>
              </w:rPr>
            </w:pPr>
            <w:r>
              <w:rPr>
                <w:sz w:val="26"/>
              </w:rPr>
              <w:t>dục</w:t>
            </w:r>
            <w:r>
              <w:rPr>
                <w:spacing w:val="-1"/>
                <w:sz w:val="26"/>
              </w:rPr>
              <w:t xml:space="preserve"> </w:t>
            </w:r>
            <w:r>
              <w:rPr>
                <w:sz w:val="26"/>
              </w:rPr>
              <w:t>tiểu</w:t>
            </w:r>
            <w:r>
              <w:rPr>
                <w:spacing w:val="-1"/>
                <w:sz w:val="26"/>
              </w:rPr>
              <w:t xml:space="preserve"> </w:t>
            </w:r>
            <w:r>
              <w:rPr>
                <w:sz w:val="26"/>
              </w:rPr>
              <w:t>học.</w:t>
            </w:r>
          </w:p>
        </w:tc>
        <w:tc>
          <w:tcPr>
            <w:tcW w:w="850" w:type="dxa"/>
          </w:tcPr>
          <w:p w14:paraId="49ACB1B8" w14:textId="77777777" w:rsidR="000B4A79" w:rsidRDefault="000B4A79" w:rsidP="00B90F9F">
            <w:pPr>
              <w:pStyle w:val="TableParagraph"/>
              <w:spacing w:line="290" w:lineRule="exact"/>
              <w:ind w:left="273"/>
              <w:rPr>
                <w:sz w:val="26"/>
              </w:rPr>
            </w:pPr>
            <w:r>
              <w:rPr>
                <w:sz w:val="26"/>
              </w:rPr>
              <w:t>C5</w:t>
            </w:r>
          </w:p>
        </w:tc>
      </w:tr>
      <w:tr w:rsidR="000B4A79" w14:paraId="1B1B920A" w14:textId="77777777" w:rsidTr="00B16D87">
        <w:trPr>
          <w:trHeight w:val="897"/>
        </w:trPr>
        <w:tc>
          <w:tcPr>
            <w:tcW w:w="1135" w:type="dxa"/>
          </w:tcPr>
          <w:p w14:paraId="5F0B4147" w14:textId="77777777" w:rsidR="000B4A79" w:rsidRDefault="000B4A79" w:rsidP="00B90F9F">
            <w:pPr>
              <w:pStyle w:val="TableParagraph"/>
              <w:spacing w:line="290" w:lineRule="exact"/>
              <w:ind w:right="100"/>
              <w:jc w:val="right"/>
              <w:rPr>
                <w:sz w:val="26"/>
              </w:rPr>
            </w:pPr>
            <w:r>
              <w:rPr>
                <w:sz w:val="26"/>
              </w:rPr>
              <w:t>4.1.2.</w:t>
            </w:r>
          </w:p>
        </w:tc>
        <w:tc>
          <w:tcPr>
            <w:tcW w:w="7372" w:type="dxa"/>
          </w:tcPr>
          <w:p w14:paraId="4DD43B27" w14:textId="77777777" w:rsidR="000B4A79" w:rsidRDefault="000B4A79" w:rsidP="00B90F9F">
            <w:pPr>
              <w:pStyle w:val="TableParagraph"/>
              <w:spacing w:line="290" w:lineRule="exact"/>
              <w:ind w:left="136"/>
              <w:rPr>
                <w:sz w:val="26"/>
              </w:rPr>
            </w:pPr>
            <w:r>
              <w:rPr>
                <w:sz w:val="26"/>
              </w:rPr>
              <w:t>Xác</w:t>
            </w:r>
            <w:r>
              <w:rPr>
                <w:spacing w:val="-2"/>
                <w:sz w:val="26"/>
              </w:rPr>
              <w:t xml:space="preserve"> </w:t>
            </w:r>
            <w:r>
              <w:rPr>
                <w:sz w:val="26"/>
              </w:rPr>
              <w:t>định</w:t>
            </w:r>
            <w:r>
              <w:rPr>
                <w:spacing w:val="-2"/>
                <w:sz w:val="26"/>
              </w:rPr>
              <w:t xml:space="preserve"> </w:t>
            </w:r>
            <w:r>
              <w:rPr>
                <w:sz w:val="26"/>
              </w:rPr>
              <w:t>được</w:t>
            </w:r>
            <w:r>
              <w:rPr>
                <w:spacing w:val="1"/>
                <w:sz w:val="26"/>
              </w:rPr>
              <w:t xml:space="preserve"> </w:t>
            </w:r>
            <w:r>
              <w:rPr>
                <w:sz w:val="26"/>
              </w:rPr>
              <w:t>sự</w:t>
            </w:r>
            <w:r>
              <w:rPr>
                <w:spacing w:val="-1"/>
                <w:sz w:val="26"/>
              </w:rPr>
              <w:t xml:space="preserve"> </w:t>
            </w:r>
            <w:r>
              <w:rPr>
                <w:sz w:val="26"/>
              </w:rPr>
              <w:t>khác biệt</w:t>
            </w:r>
            <w:r>
              <w:rPr>
                <w:spacing w:val="-2"/>
                <w:sz w:val="26"/>
              </w:rPr>
              <w:t xml:space="preserve"> </w:t>
            </w:r>
            <w:r>
              <w:rPr>
                <w:sz w:val="26"/>
              </w:rPr>
              <w:t>văn</w:t>
            </w:r>
            <w:r>
              <w:rPr>
                <w:spacing w:val="-2"/>
                <w:sz w:val="26"/>
              </w:rPr>
              <w:t xml:space="preserve"> </w:t>
            </w:r>
            <w:r>
              <w:rPr>
                <w:sz w:val="26"/>
              </w:rPr>
              <w:t>hoá</w:t>
            </w:r>
            <w:r>
              <w:rPr>
                <w:spacing w:val="-1"/>
                <w:sz w:val="26"/>
              </w:rPr>
              <w:t xml:space="preserve"> </w:t>
            </w:r>
            <w:r>
              <w:rPr>
                <w:sz w:val="26"/>
              </w:rPr>
              <w:t>nhà</w:t>
            </w:r>
            <w:r>
              <w:rPr>
                <w:spacing w:val="-2"/>
                <w:sz w:val="26"/>
              </w:rPr>
              <w:t xml:space="preserve"> </w:t>
            </w:r>
            <w:r>
              <w:rPr>
                <w:sz w:val="26"/>
              </w:rPr>
              <w:t>trường</w:t>
            </w:r>
            <w:r>
              <w:rPr>
                <w:spacing w:val="-3"/>
                <w:sz w:val="26"/>
              </w:rPr>
              <w:t xml:space="preserve"> </w:t>
            </w:r>
            <w:r>
              <w:rPr>
                <w:sz w:val="26"/>
              </w:rPr>
              <w:t>giữa</w:t>
            </w:r>
            <w:r>
              <w:rPr>
                <w:spacing w:val="-2"/>
                <w:sz w:val="26"/>
              </w:rPr>
              <w:t xml:space="preserve"> </w:t>
            </w:r>
            <w:r>
              <w:rPr>
                <w:sz w:val="26"/>
              </w:rPr>
              <w:t>các</w:t>
            </w:r>
            <w:r>
              <w:rPr>
                <w:spacing w:val="-1"/>
                <w:sz w:val="26"/>
              </w:rPr>
              <w:t xml:space="preserve"> </w:t>
            </w:r>
            <w:r>
              <w:rPr>
                <w:sz w:val="26"/>
              </w:rPr>
              <w:t>trường</w:t>
            </w:r>
            <w:r>
              <w:rPr>
                <w:spacing w:val="-2"/>
                <w:sz w:val="26"/>
              </w:rPr>
              <w:t xml:space="preserve"> </w:t>
            </w:r>
            <w:r>
              <w:rPr>
                <w:sz w:val="26"/>
              </w:rPr>
              <w:t>tiểu</w:t>
            </w:r>
          </w:p>
          <w:p w14:paraId="61EE1DDC" w14:textId="77777777" w:rsidR="000B4A79" w:rsidRDefault="000B4A79" w:rsidP="00B90F9F">
            <w:pPr>
              <w:pStyle w:val="TableParagraph"/>
              <w:spacing w:line="300" w:lineRule="atLeast"/>
              <w:ind w:left="136" w:right="357"/>
              <w:rPr>
                <w:sz w:val="26"/>
              </w:rPr>
            </w:pPr>
            <w:r>
              <w:rPr>
                <w:sz w:val="26"/>
              </w:rPr>
              <w:t>học;</w:t>
            </w:r>
            <w:r>
              <w:rPr>
                <w:spacing w:val="-3"/>
                <w:sz w:val="26"/>
              </w:rPr>
              <w:t xml:space="preserve"> </w:t>
            </w:r>
            <w:r>
              <w:rPr>
                <w:sz w:val="26"/>
              </w:rPr>
              <w:t>xác</w:t>
            </w:r>
            <w:r>
              <w:rPr>
                <w:spacing w:val="-1"/>
                <w:sz w:val="26"/>
              </w:rPr>
              <w:t xml:space="preserve"> </w:t>
            </w:r>
            <w:r>
              <w:rPr>
                <w:sz w:val="26"/>
              </w:rPr>
              <w:t>định</w:t>
            </w:r>
            <w:r>
              <w:rPr>
                <w:spacing w:val="-2"/>
                <w:sz w:val="26"/>
              </w:rPr>
              <w:t xml:space="preserve"> </w:t>
            </w:r>
            <w:r>
              <w:rPr>
                <w:sz w:val="26"/>
              </w:rPr>
              <w:t>được</w:t>
            </w:r>
            <w:r>
              <w:rPr>
                <w:spacing w:val="-1"/>
                <w:sz w:val="26"/>
              </w:rPr>
              <w:t xml:space="preserve"> </w:t>
            </w:r>
            <w:r>
              <w:rPr>
                <w:sz w:val="26"/>
              </w:rPr>
              <w:t>chiến</w:t>
            </w:r>
            <w:r>
              <w:rPr>
                <w:spacing w:val="-2"/>
                <w:sz w:val="26"/>
              </w:rPr>
              <w:t xml:space="preserve"> </w:t>
            </w:r>
            <w:r>
              <w:rPr>
                <w:sz w:val="26"/>
              </w:rPr>
              <w:t>lược,</w:t>
            </w:r>
            <w:r>
              <w:rPr>
                <w:spacing w:val="-1"/>
                <w:sz w:val="26"/>
              </w:rPr>
              <w:t xml:space="preserve"> </w:t>
            </w:r>
            <w:r>
              <w:rPr>
                <w:sz w:val="26"/>
              </w:rPr>
              <w:t>mục</w:t>
            </w:r>
            <w:r>
              <w:rPr>
                <w:spacing w:val="-2"/>
                <w:sz w:val="26"/>
              </w:rPr>
              <w:t xml:space="preserve"> </w:t>
            </w:r>
            <w:r>
              <w:rPr>
                <w:sz w:val="26"/>
              </w:rPr>
              <w:t>tiêu</w:t>
            </w:r>
            <w:r>
              <w:rPr>
                <w:spacing w:val="-1"/>
                <w:sz w:val="26"/>
              </w:rPr>
              <w:t xml:space="preserve"> </w:t>
            </w:r>
            <w:r>
              <w:rPr>
                <w:sz w:val="26"/>
              </w:rPr>
              <w:t>và</w:t>
            </w:r>
            <w:r>
              <w:rPr>
                <w:spacing w:val="-2"/>
                <w:sz w:val="26"/>
              </w:rPr>
              <w:t xml:space="preserve"> </w:t>
            </w:r>
            <w:r>
              <w:rPr>
                <w:sz w:val="26"/>
              </w:rPr>
              <w:t>kế</w:t>
            </w:r>
            <w:r>
              <w:rPr>
                <w:spacing w:val="1"/>
                <w:sz w:val="26"/>
              </w:rPr>
              <w:t xml:space="preserve"> </w:t>
            </w:r>
            <w:r>
              <w:rPr>
                <w:sz w:val="26"/>
              </w:rPr>
              <w:t>hoạch</w:t>
            </w:r>
            <w:r>
              <w:rPr>
                <w:spacing w:val="-2"/>
                <w:sz w:val="26"/>
              </w:rPr>
              <w:t xml:space="preserve"> </w:t>
            </w:r>
            <w:r>
              <w:rPr>
                <w:sz w:val="26"/>
              </w:rPr>
              <w:t>giáo dục</w:t>
            </w:r>
            <w:r>
              <w:rPr>
                <w:spacing w:val="-2"/>
                <w:sz w:val="26"/>
              </w:rPr>
              <w:t xml:space="preserve"> </w:t>
            </w:r>
            <w:r>
              <w:rPr>
                <w:sz w:val="26"/>
              </w:rPr>
              <w:t>của</w:t>
            </w:r>
            <w:r>
              <w:rPr>
                <w:spacing w:val="-62"/>
                <w:sz w:val="26"/>
              </w:rPr>
              <w:t xml:space="preserve"> </w:t>
            </w:r>
            <w:r>
              <w:rPr>
                <w:sz w:val="26"/>
              </w:rPr>
              <w:t>nhà</w:t>
            </w:r>
            <w:r>
              <w:rPr>
                <w:spacing w:val="-2"/>
                <w:sz w:val="26"/>
              </w:rPr>
              <w:t xml:space="preserve"> </w:t>
            </w:r>
            <w:r>
              <w:rPr>
                <w:sz w:val="26"/>
              </w:rPr>
              <w:t>trường.</w:t>
            </w:r>
          </w:p>
        </w:tc>
        <w:tc>
          <w:tcPr>
            <w:tcW w:w="850" w:type="dxa"/>
          </w:tcPr>
          <w:p w14:paraId="06FC60D5" w14:textId="77777777" w:rsidR="000B4A79" w:rsidRDefault="000B4A79" w:rsidP="00B90F9F">
            <w:pPr>
              <w:pStyle w:val="TableParagraph"/>
              <w:spacing w:line="290" w:lineRule="exact"/>
              <w:ind w:left="273"/>
              <w:rPr>
                <w:sz w:val="26"/>
              </w:rPr>
            </w:pPr>
            <w:r>
              <w:rPr>
                <w:sz w:val="26"/>
              </w:rPr>
              <w:t>C5</w:t>
            </w:r>
          </w:p>
        </w:tc>
      </w:tr>
      <w:tr w:rsidR="000B4A79" w14:paraId="611621DF" w14:textId="77777777" w:rsidTr="00B16D87">
        <w:trPr>
          <w:trHeight w:val="894"/>
        </w:trPr>
        <w:tc>
          <w:tcPr>
            <w:tcW w:w="1135" w:type="dxa"/>
          </w:tcPr>
          <w:p w14:paraId="0BBE4820" w14:textId="77777777" w:rsidR="000B4A79" w:rsidRPr="008D4135" w:rsidRDefault="000B4A79" w:rsidP="00B90F9F">
            <w:pPr>
              <w:pStyle w:val="TableParagraph"/>
              <w:spacing w:line="290" w:lineRule="exact"/>
              <w:ind w:left="107"/>
              <w:rPr>
                <w:b/>
                <w:bCs/>
                <w:sz w:val="26"/>
              </w:rPr>
            </w:pPr>
            <w:r w:rsidRPr="008D4135">
              <w:rPr>
                <w:b/>
                <w:bCs/>
                <w:sz w:val="26"/>
              </w:rPr>
              <w:t>PLO4.2</w:t>
            </w:r>
          </w:p>
        </w:tc>
        <w:tc>
          <w:tcPr>
            <w:tcW w:w="7372" w:type="dxa"/>
          </w:tcPr>
          <w:p w14:paraId="77A301C8" w14:textId="6556A43F" w:rsidR="000B4A79" w:rsidRPr="008D4135" w:rsidRDefault="000B4A79" w:rsidP="008D4135">
            <w:pPr>
              <w:pStyle w:val="TableParagraph"/>
              <w:spacing w:line="290" w:lineRule="exact"/>
              <w:ind w:left="136"/>
              <w:rPr>
                <w:b/>
                <w:bCs/>
                <w:sz w:val="26"/>
              </w:rPr>
            </w:pPr>
            <w:r w:rsidRPr="008D4135">
              <w:rPr>
                <w:b/>
                <w:bCs/>
                <w:sz w:val="26"/>
              </w:rPr>
              <w:t>Hình</w:t>
            </w:r>
            <w:r w:rsidRPr="008D4135">
              <w:rPr>
                <w:b/>
                <w:bCs/>
                <w:spacing w:val="15"/>
                <w:sz w:val="26"/>
              </w:rPr>
              <w:t xml:space="preserve"> </w:t>
            </w:r>
            <w:r w:rsidRPr="008D4135">
              <w:rPr>
                <w:b/>
                <w:bCs/>
                <w:sz w:val="26"/>
              </w:rPr>
              <w:t>thành</w:t>
            </w:r>
            <w:r w:rsidRPr="008D4135">
              <w:rPr>
                <w:b/>
                <w:bCs/>
                <w:spacing w:val="18"/>
                <w:sz w:val="26"/>
              </w:rPr>
              <w:t xml:space="preserve"> </w:t>
            </w:r>
            <w:r w:rsidRPr="008D4135">
              <w:rPr>
                <w:b/>
                <w:bCs/>
                <w:sz w:val="26"/>
              </w:rPr>
              <w:t>ý</w:t>
            </w:r>
            <w:r w:rsidRPr="008D4135">
              <w:rPr>
                <w:b/>
                <w:bCs/>
                <w:spacing w:val="16"/>
                <w:sz w:val="26"/>
              </w:rPr>
              <w:t xml:space="preserve"> </w:t>
            </w:r>
            <w:r w:rsidRPr="008D4135">
              <w:rPr>
                <w:b/>
                <w:bCs/>
                <w:sz w:val="26"/>
              </w:rPr>
              <w:t>tưởng,</w:t>
            </w:r>
            <w:r w:rsidRPr="008D4135">
              <w:rPr>
                <w:b/>
                <w:bCs/>
                <w:spacing w:val="15"/>
                <w:sz w:val="26"/>
              </w:rPr>
              <w:t xml:space="preserve"> </w:t>
            </w:r>
            <w:r w:rsidRPr="008D4135">
              <w:rPr>
                <w:b/>
                <w:bCs/>
                <w:sz w:val="26"/>
              </w:rPr>
              <w:t>thiết</w:t>
            </w:r>
            <w:r w:rsidRPr="008D4135">
              <w:rPr>
                <w:b/>
                <w:bCs/>
                <w:spacing w:val="15"/>
                <w:sz w:val="26"/>
              </w:rPr>
              <w:t xml:space="preserve"> </w:t>
            </w:r>
            <w:r w:rsidRPr="008D4135">
              <w:rPr>
                <w:b/>
                <w:bCs/>
                <w:sz w:val="26"/>
              </w:rPr>
              <w:t>kế,</w:t>
            </w:r>
            <w:r w:rsidRPr="008D4135">
              <w:rPr>
                <w:b/>
                <w:bCs/>
                <w:spacing w:val="17"/>
                <w:sz w:val="26"/>
              </w:rPr>
              <w:t xml:space="preserve"> </w:t>
            </w:r>
            <w:r w:rsidRPr="008D4135">
              <w:rPr>
                <w:b/>
                <w:bCs/>
                <w:sz w:val="26"/>
              </w:rPr>
              <w:t>triển</w:t>
            </w:r>
            <w:r w:rsidRPr="008D4135">
              <w:rPr>
                <w:b/>
                <w:bCs/>
                <w:spacing w:val="17"/>
                <w:sz w:val="26"/>
              </w:rPr>
              <w:t xml:space="preserve"> </w:t>
            </w:r>
            <w:r w:rsidRPr="008D4135">
              <w:rPr>
                <w:b/>
                <w:bCs/>
                <w:sz w:val="26"/>
              </w:rPr>
              <w:t>khai,</w:t>
            </w:r>
            <w:r w:rsidRPr="008D4135">
              <w:rPr>
                <w:b/>
                <w:bCs/>
                <w:spacing w:val="17"/>
                <w:sz w:val="26"/>
              </w:rPr>
              <w:t xml:space="preserve"> </w:t>
            </w:r>
            <w:r w:rsidRPr="008D4135">
              <w:rPr>
                <w:b/>
                <w:bCs/>
                <w:sz w:val="26"/>
              </w:rPr>
              <w:t>cải</w:t>
            </w:r>
            <w:r w:rsidRPr="008D4135">
              <w:rPr>
                <w:b/>
                <w:bCs/>
                <w:spacing w:val="17"/>
                <w:sz w:val="26"/>
              </w:rPr>
              <w:t xml:space="preserve"> </w:t>
            </w:r>
            <w:r w:rsidRPr="008D4135">
              <w:rPr>
                <w:b/>
                <w:bCs/>
                <w:sz w:val="26"/>
              </w:rPr>
              <w:t>tiến</w:t>
            </w:r>
            <w:r w:rsidRPr="008D4135">
              <w:rPr>
                <w:b/>
                <w:bCs/>
                <w:spacing w:val="16"/>
                <w:sz w:val="26"/>
              </w:rPr>
              <w:t xml:space="preserve"> </w:t>
            </w:r>
            <w:r w:rsidRPr="008D4135">
              <w:rPr>
                <w:b/>
                <w:bCs/>
                <w:sz w:val="26"/>
              </w:rPr>
              <w:t>các</w:t>
            </w:r>
            <w:r w:rsidRPr="008D4135">
              <w:rPr>
                <w:b/>
                <w:bCs/>
                <w:spacing w:val="18"/>
                <w:sz w:val="26"/>
              </w:rPr>
              <w:t xml:space="preserve"> </w:t>
            </w:r>
            <w:r w:rsidRPr="008D4135">
              <w:rPr>
                <w:b/>
                <w:bCs/>
                <w:sz w:val="26"/>
              </w:rPr>
              <w:t>hoạt</w:t>
            </w:r>
            <w:r w:rsidRPr="008D4135">
              <w:rPr>
                <w:b/>
                <w:bCs/>
                <w:spacing w:val="17"/>
                <w:sz w:val="26"/>
              </w:rPr>
              <w:t xml:space="preserve"> </w:t>
            </w:r>
            <w:r w:rsidRPr="008D4135">
              <w:rPr>
                <w:b/>
                <w:bCs/>
                <w:sz w:val="26"/>
              </w:rPr>
              <w:t>động</w:t>
            </w:r>
            <w:r w:rsidRPr="008D4135">
              <w:rPr>
                <w:b/>
                <w:bCs/>
                <w:spacing w:val="17"/>
                <w:sz w:val="26"/>
              </w:rPr>
              <w:t xml:space="preserve"> </w:t>
            </w:r>
            <w:r w:rsidRPr="008D4135">
              <w:rPr>
                <w:b/>
                <w:bCs/>
                <w:sz w:val="26"/>
              </w:rPr>
              <w:t>dạy</w:t>
            </w:r>
            <w:r w:rsidR="008D4135">
              <w:rPr>
                <w:b/>
                <w:bCs/>
                <w:sz w:val="26"/>
                <w:lang w:val="en-GB"/>
              </w:rPr>
              <w:t xml:space="preserve"> </w:t>
            </w:r>
            <w:r w:rsidRPr="008D4135">
              <w:rPr>
                <w:b/>
                <w:bCs/>
                <w:sz w:val="26"/>
              </w:rPr>
              <w:t>học,</w:t>
            </w:r>
            <w:r w:rsidRPr="008D4135">
              <w:rPr>
                <w:b/>
                <w:bCs/>
                <w:spacing w:val="-10"/>
                <w:sz w:val="26"/>
              </w:rPr>
              <w:t xml:space="preserve"> </w:t>
            </w:r>
            <w:r w:rsidRPr="008D4135">
              <w:rPr>
                <w:b/>
                <w:bCs/>
                <w:sz w:val="26"/>
              </w:rPr>
              <w:t>giáo</w:t>
            </w:r>
            <w:r w:rsidRPr="008D4135">
              <w:rPr>
                <w:b/>
                <w:bCs/>
                <w:spacing w:val="-9"/>
                <w:sz w:val="26"/>
              </w:rPr>
              <w:t xml:space="preserve"> </w:t>
            </w:r>
            <w:r w:rsidRPr="008D4135">
              <w:rPr>
                <w:b/>
                <w:bCs/>
                <w:sz w:val="26"/>
              </w:rPr>
              <w:t>dục;</w:t>
            </w:r>
            <w:r w:rsidRPr="008D4135">
              <w:rPr>
                <w:b/>
                <w:bCs/>
                <w:spacing w:val="-10"/>
                <w:sz w:val="26"/>
              </w:rPr>
              <w:t xml:space="preserve"> </w:t>
            </w:r>
            <w:r w:rsidRPr="008D4135">
              <w:rPr>
                <w:b/>
                <w:bCs/>
                <w:sz w:val="26"/>
              </w:rPr>
              <w:t>xây</w:t>
            </w:r>
            <w:r w:rsidRPr="008D4135">
              <w:rPr>
                <w:b/>
                <w:bCs/>
                <w:spacing w:val="-9"/>
                <w:sz w:val="26"/>
              </w:rPr>
              <w:t xml:space="preserve"> </w:t>
            </w:r>
            <w:r w:rsidRPr="008D4135">
              <w:rPr>
                <w:b/>
                <w:bCs/>
                <w:sz w:val="26"/>
              </w:rPr>
              <w:t>dựng</w:t>
            </w:r>
            <w:r w:rsidRPr="008D4135">
              <w:rPr>
                <w:b/>
                <w:bCs/>
                <w:spacing w:val="-10"/>
                <w:sz w:val="26"/>
              </w:rPr>
              <w:t xml:space="preserve"> </w:t>
            </w:r>
            <w:r w:rsidRPr="008D4135">
              <w:rPr>
                <w:b/>
                <w:bCs/>
                <w:sz w:val="26"/>
              </w:rPr>
              <w:t>môi</w:t>
            </w:r>
            <w:r w:rsidRPr="008D4135">
              <w:rPr>
                <w:b/>
                <w:bCs/>
                <w:spacing w:val="-9"/>
                <w:sz w:val="26"/>
              </w:rPr>
              <w:t xml:space="preserve"> </w:t>
            </w:r>
            <w:r w:rsidRPr="008D4135">
              <w:rPr>
                <w:b/>
                <w:bCs/>
                <w:sz w:val="26"/>
              </w:rPr>
              <w:t>trường</w:t>
            </w:r>
            <w:r w:rsidRPr="008D4135">
              <w:rPr>
                <w:b/>
                <w:bCs/>
                <w:spacing w:val="-9"/>
                <w:sz w:val="26"/>
              </w:rPr>
              <w:t xml:space="preserve"> </w:t>
            </w:r>
            <w:r w:rsidRPr="008D4135">
              <w:rPr>
                <w:b/>
                <w:bCs/>
                <w:sz w:val="26"/>
              </w:rPr>
              <w:t>giáo</w:t>
            </w:r>
            <w:r w:rsidRPr="008D4135">
              <w:rPr>
                <w:b/>
                <w:bCs/>
                <w:spacing w:val="-10"/>
                <w:sz w:val="26"/>
              </w:rPr>
              <w:t xml:space="preserve"> </w:t>
            </w:r>
            <w:r w:rsidRPr="008D4135">
              <w:rPr>
                <w:b/>
                <w:bCs/>
                <w:sz w:val="26"/>
              </w:rPr>
              <w:t>dục</w:t>
            </w:r>
            <w:r w:rsidRPr="008D4135">
              <w:rPr>
                <w:b/>
                <w:bCs/>
                <w:spacing w:val="-9"/>
                <w:sz w:val="26"/>
              </w:rPr>
              <w:t xml:space="preserve"> </w:t>
            </w:r>
            <w:r w:rsidRPr="008D4135">
              <w:rPr>
                <w:b/>
                <w:bCs/>
                <w:sz w:val="26"/>
              </w:rPr>
              <w:t>và</w:t>
            </w:r>
            <w:r w:rsidRPr="008D4135">
              <w:rPr>
                <w:b/>
                <w:bCs/>
                <w:spacing w:val="-10"/>
                <w:sz w:val="26"/>
              </w:rPr>
              <w:t xml:space="preserve"> </w:t>
            </w:r>
            <w:r w:rsidRPr="008D4135">
              <w:rPr>
                <w:b/>
                <w:bCs/>
                <w:sz w:val="26"/>
              </w:rPr>
              <w:t>nghiên</w:t>
            </w:r>
            <w:r w:rsidRPr="008D4135">
              <w:rPr>
                <w:b/>
                <w:bCs/>
                <w:spacing w:val="-9"/>
                <w:sz w:val="26"/>
              </w:rPr>
              <w:t xml:space="preserve"> </w:t>
            </w:r>
            <w:r w:rsidRPr="008D4135">
              <w:rPr>
                <w:b/>
                <w:bCs/>
                <w:sz w:val="26"/>
              </w:rPr>
              <w:t>cứu</w:t>
            </w:r>
            <w:r w:rsidRPr="008D4135">
              <w:rPr>
                <w:b/>
                <w:bCs/>
                <w:spacing w:val="-9"/>
                <w:sz w:val="26"/>
              </w:rPr>
              <w:t xml:space="preserve"> </w:t>
            </w:r>
            <w:r w:rsidRPr="008D4135">
              <w:rPr>
                <w:b/>
                <w:bCs/>
                <w:sz w:val="26"/>
              </w:rPr>
              <w:t>khoa</w:t>
            </w:r>
            <w:r w:rsidRPr="008D4135">
              <w:rPr>
                <w:b/>
                <w:bCs/>
                <w:spacing w:val="-10"/>
                <w:sz w:val="26"/>
              </w:rPr>
              <w:t xml:space="preserve"> </w:t>
            </w:r>
            <w:r w:rsidRPr="008D4135">
              <w:rPr>
                <w:b/>
                <w:bCs/>
                <w:sz w:val="26"/>
              </w:rPr>
              <w:t>học</w:t>
            </w:r>
            <w:r w:rsidRPr="008D4135">
              <w:rPr>
                <w:b/>
                <w:bCs/>
                <w:spacing w:val="-62"/>
                <w:sz w:val="26"/>
              </w:rPr>
              <w:t xml:space="preserve"> </w:t>
            </w:r>
            <w:r w:rsidRPr="008D4135">
              <w:rPr>
                <w:b/>
                <w:bCs/>
                <w:sz w:val="26"/>
              </w:rPr>
              <w:t>đáp</w:t>
            </w:r>
            <w:r w:rsidRPr="008D4135">
              <w:rPr>
                <w:b/>
                <w:bCs/>
                <w:spacing w:val="-14"/>
                <w:sz w:val="26"/>
              </w:rPr>
              <w:t xml:space="preserve"> </w:t>
            </w:r>
            <w:r w:rsidRPr="008D4135">
              <w:rPr>
                <w:b/>
                <w:bCs/>
                <w:sz w:val="26"/>
              </w:rPr>
              <w:t>ứng</w:t>
            </w:r>
            <w:r w:rsidRPr="008D4135">
              <w:rPr>
                <w:b/>
                <w:bCs/>
                <w:spacing w:val="-14"/>
                <w:sz w:val="26"/>
              </w:rPr>
              <w:t xml:space="preserve"> </w:t>
            </w:r>
            <w:r w:rsidRPr="008D4135">
              <w:rPr>
                <w:b/>
                <w:bCs/>
                <w:sz w:val="26"/>
              </w:rPr>
              <w:t>yêu</w:t>
            </w:r>
            <w:r w:rsidRPr="008D4135">
              <w:rPr>
                <w:b/>
                <w:bCs/>
                <w:spacing w:val="-14"/>
                <w:sz w:val="26"/>
              </w:rPr>
              <w:t xml:space="preserve"> </w:t>
            </w:r>
            <w:r w:rsidRPr="008D4135">
              <w:rPr>
                <w:b/>
                <w:bCs/>
                <w:sz w:val="26"/>
              </w:rPr>
              <w:t>cầu</w:t>
            </w:r>
            <w:r w:rsidRPr="008D4135">
              <w:rPr>
                <w:b/>
                <w:bCs/>
                <w:spacing w:val="-12"/>
                <w:sz w:val="26"/>
              </w:rPr>
              <w:t xml:space="preserve"> </w:t>
            </w:r>
            <w:r w:rsidRPr="008D4135">
              <w:rPr>
                <w:b/>
                <w:bCs/>
                <w:sz w:val="26"/>
              </w:rPr>
              <w:t>công</w:t>
            </w:r>
            <w:r w:rsidRPr="008D4135">
              <w:rPr>
                <w:b/>
                <w:bCs/>
                <w:spacing w:val="-14"/>
                <w:sz w:val="26"/>
              </w:rPr>
              <w:t xml:space="preserve"> </w:t>
            </w:r>
            <w:r w:rsidRPr="008D4135">
              <w:rPr>
                <w:b/>
                <w:bCs/>
                <w:sz w:val="26"/>
              </w:rPr>
              <w:t>việc</w:t>
            </w:r>
            <w:r w:rsidRPr="008D4135">
              <w:rPr>
                <w:b/>
                <w:bCs/>
                <w:spacing w:val="-14"/>
                <w:sz w:val="26"/>
              </w:rPr>
              <w:t xml:space="preserve"> </w:t>
            </w:r>
            <w:r w:rsidRPr="008D4135">
              <w:rPr>
                <w:b/>
                <w:bCs/>
                <w:sz w:val="26"/>
              </w:rPr>
              <w:t>và</w:t>
            </w:r>
            <w:r w:rsidRPr="008D4135">
              <w:rPr>
                <w:b/>
                <w:bCs/>
                <w:spacing w:val="-13"/>
                <w:sz w:val="26"/>
              </w:rPr>
              <w:t xml:space="preserve"> </w:t>
            </w:r>
            <w:r w:rsidRPr="008D4135">
              <w:rPr>
                <w:b/>
                <w:bCs/>
                <w:sz w:val="26"/>
              </w:rPr>
              <w:t>bối</w:t>
            </w:r>
            <w:r w:rsidRPr="008D4135">
              <w:rPr>
                <w:b/>
                <w:bCs/>
                <w:spacing w:val="-14"/>
                <w:sz w:val="26"/>
              </w:rPr>
              <w:t xml:space="preserve"> </w:t>
            </w:r>
            <w:r w:rsidRPr="008D4135">
              <w:rPr>
                <w:b/>
                <w:bCs/>
                <w:sz w:val="26"/>
              </w:rPr>
              <w:t>cảnh</w:t>
            </w:r>
            <w:r w:rsidRPr="008D4135">
              <w:rPr>
                <w:b/>
                <w:bCs/>
                <w:spacing w:val="-13"/>
                <w:sz w:val="26"/>
              </w:rPr>
              <w:t xml:space="preserve"> </w:t>
            </w:r>
            <w:r w:rsidRPr="008D4135">
              <w:rPr>
                <w:b/>
                <w:bCs/>
                <w:sz w:val="26"/>
              </w:rPr>
              <w:t>nghề</w:t>
            </w:r>
            <w:r w:rsidRPr="008D4135">
              <w:rPr>
                <w:b/>
                <w:bCs/>
                <w:spacing w:val="-13"/>
                <w:sz w:val="26"/>
              </w:rPr>
              <w:t xml:space="preserve"> </w:t>
            </w:r>
            <w:r w:rsidRPr="008D4135">
              <w:rPr>
                <w:b/>
                <w:bCs/>
                <w:sz w:val="26"/>
              </w:rPr>
              <w:t>nghiệp</w:t>
            </w:r>
            <w:r w:rsidRPr="008D4135">
              <w:rPr>
                <w:b/>
                <w:bCs/>
                <w:spacing w:val="-11"/>
                <w:sz w:val="26"/>
              </w:rPr>
              <w:t xml:space="preserve"> </w:t>
            </w:r>
            <w:r w:rsidRPr="008D4135">
              <w:rPr>
                <w:b/>
                <w:bCs/>
                <w:sz w:val="26"/>
              </w:rPr>
              <w:t>giáo</w:t>
            </w:r>
            <w:r w:rsidRPr="008D4135">
              <w:rPr>
                <w:b/>
                <w:bCs/>
                <w:spacing w:val="-14"/>
                <w:sz w:val="26"/>
              </w:rPr>
              <w:t xml:space="preserve"> </w:t>
            </w:r>
            <w:r w:rsidRPr="008D4135">
              <w:rPr>
                <w:b/>
                <w:bCs/>
                <w:sz w:val="26"/>
              </w:rPr>
              <w:t>dục</w:t>
            </w:r>
            <w:r w:rsidRPr="008D4135">
              <w:rPr>
                <w:b/>
                <w:bCs/>
                <w:spacing w:val="-13"/>
                <w:sz w:val="26"/>
              </w:rPr>
              <w:t xml:space="preserve"> </w:t>
            </w:r>
            <w:r w:rsidRPr="008D4135">
              <w:rPr>
                <w:b/>
                <w:bCs/>
                <w:sz w:val="26"/>
              </w:rPr>
              <w:t>tiểu</w:t>
            </w:r>
            <w:r w:rsidRPr="008D4135">
              <w:rPr>
                <w:b/>
                <w:bCs/>
                <w:spacing w:val="-14"/>
                <w:sz w:val="26"/>
              </w:rPr>
              <w:t xml:space="preserve"> </w:t>
            </w:r>
            <w:r w:rsidRPr="008D4135">
              <w:rPr>
                <w:b/>
                <w:bCs/>
                <w:sz w:val="26"/>
              </w:rPr>
              <w:t>học.</w:t>
            </w:r>
          </w:p>
        </w:tc>
        <w:tc>
          <w:tcPr>
            <w:tcW w:w="850" w:type="dxa"/>
          </w:tcPr>
          <w:p w14:paraId="43885AF4" w14:textId="77777777" w:rsidR="000B4A79" w:rsidRDefault="000B4A79" w:rsidP="00B90F9F">
            <w:pPr>
              <w:pStyle w:val="TableParagraph"/>
              <w:rPr>
                <w:sz w:val="24"/>
              </w:rPr>
            </w:pPr>
          </w:p>
        </w:tc>
      </w:tr>
      <w:tr w:rsidR="000B4A79" w14:paraId="6F1B7823" w14:textId="77777777" w:rsidTr="00B16D87">
        <w:trPr>
          <w:trHeight w:val="599"/>
        </w:trPr>
        <w:tc>
          <w:tcPr>
            <w:tcW w:w="1135" w:type="dxa"/>
          </w:tcPr>
          <w:p w14:paraId="291E630C" w14:textId="77777777" w:rsidR="000B4A79" w:rsidRDefault="000B4A79" w:rsidP="00B90F9F">
            <w:pPr>
              <w:pStyle w:val="TableParagraph"/>
              <w:spacing w:line="293" w:lineRule="exact"/>
              <w:ind w:right="100"/>
              <w:jc w:val="right"/>
              <w:rPr>
                <w:sz w:val="26"/>
              </w:rPr>
            </w:pPr>
            <w:r>
              <w:rPr>
                <w:sz w:val="26"/>
              </w:rPr>
              <w:t>4.2.1.</w:t>
            </w:r>
          </w:p>
        </w:tc>
        <w:tc>
          <w:tcPr>
            <w:tcW w:w="7372" w:type="dxa"/>
          </w:tcPr>
          <w:p w14:paraId="0DCA8094" w14:textId="77777777" w:rsidR="000B4A79" w:rsidRDefault="000B4A79" w:rsidP="00B90F9F">
            <w:pPr>
              <w:pStyle w:val="TableParagraph"/>
              <w:spacing w:line="293" w:lineRule="exact"/>
              <w:ind w:left="136"/>
              <w:rPr>
                <w:sz w:val="26"/>
              </w:rPr>
            </w:pPr>
            <w:r>
              <w:rPr>
                <w:sz w:val="26"/>
              </w:rPr>
              <w:t>Hình</w:t>
            </w:r>
            <w:r>
              <w:rPr>
                <w:spacing w:val="8"/>
                <w:sz w:val="26"/>
              </w:rPr>
              <w:t xml:space="preserve"> </w:t>
            </w:r>
            <w:r>
              <w:rPr>
                <w:sz w:val="26"/>
              </w:rPr>
              <w:t>thành</w:t>
            </w:r>
            <w:r>
              <w:rPr>
                <w:spacing w:val="8"/>
                <w:sz w:val="26"/>
              </w:rPr>
              <w:t xml:space="preserve"> </w:t>
            </w:r>
            <w:r>
              <w:rPr>
                <w:sz w:val="26"/>
              </w:rPr>
              <w:t>được</w:t>
            </w:r>
            <w:r>
              <w:rPr>
                <w:spacing w:val="8"/>
                <w:sz w:val="26"/>
              </w:rPr>
              <w:t xml:space="preserve"> </w:t>
            </w:r>
            <w:r>
              <w:rPr>
                <w:sz w:val="26"/>
              </w:rPr>
              <w:t>ý</w:t>
            </w:r>
            <w:r>
              <w:rPr>
                <w:spacing w:val="10"/>
                <w:sz w:val="26"/>
              </w:rPr>
              <w:t xml:space="preserve"> </w:t>
            </w:r>
            <w:r>
              <w:rPr>
                <w:sz w:val="26"/>
              </w:rPr>
              <w:t>tưởng</w:t>
            </w:r>
            <w:r>
              <w:rPr>
                <w:spacing w:val="8"/>
                <w:sz w:val="26"/>
              </w:rPr>
              <w:t xml:space="preserve"> </w:t>
            </w:r>
            <w:r>
              <w:rPr>
                <w:sz w:val="26"/>
              </w:rPr>
              <w:t>trong</w:t>
            </w:r>
            <w:r>
              <w:rPr>
                <w:spacing w:val="10"/>
                <w:sz w:val="26"/>
              </w:rPr>
              <w:t xml:space="preserve"> </w:t>
            </w:r>
            <w:r>
              <w:rPr>
                <w:sz w:val="26"/>
              </w:rPr>
              <w:t>thực</w:t>
            </w:r>
            <w:r>
              <w:rPr>
                <w:spacing w:val="8"/>
                <w:sz w:val="26"/>
              </w:rPr>
              <w:t xml:space="preserve"> </w:t>
            </w:r>
            <w:r>
              <w:rPr>
                <w:sz w:val="26"/>
              </w:rPr>
              <w:t>tiễn</w:t>
            </w:r>
            <w:r>
              <w:rPr>
                <w:spacing w:val="10"/>
                <w:sz w:val="26"/>
              </w:rPr>
              <w:t xml:space="preserve"> </w:t>
            </w:r>
            <w:r>
              <w:rPr>
                <w:sz w:val="26"/>
              </w:rPr>
              <w:t>dạy</w:t>
            </w:r>
            <w:r>
              <w:rPr>
                <w:spacing w:val="10"/>
                <w:sz w:val="26"/>
              </w:rPr>
              <w:t xml:space="preserve"> </w:t>
            </w:r>
            <w:r>
              <w:rPr>
                <w:sz w:val="26"/>
              </w:rPr>
              <w:t>học,</w:t>
            </w:r>
            <w:r>
              <w:rPr>
                <w:spacing w:val="8"/>
                <w:sz w:val="26"/>
              </w:rPr>
              <w:t xml:space="preserve"> </w:t>
            </w:r>
            <w:r>
              <w:rPr>
                <w:sz w:val="26"/>
              </w:rPr>
              <w:t>giáo</w:t>
            </w:r>
            <w:r>
              <w:rPr>
                <w:spacing w:val="10"/>
                <w:sz w:val="26"/>
              </w:rPr>
              <w:t xml:space="preserve"> </w:t>
            </w:r>
            <w:r>
              <w:rPr>
                <w:sz w:val="26"/>
              </w:rPr>
              <w:t>dục</w:t>
            </w:r>
            <w:r>
              <w:rPr>
                <w:spacing w:val="8"/>
                <w:sz w:val="26"/>
              </w:rPr>
              <w:t xml:space="preserve"> </w:t>
            </w:r>
            <w:r>
              <w:rPr>
                <w:sz w:val="26"/>
              </w:rPr>
              <w:t>và</w:t>
            </w:r>
            <w:r>
              <w:rPr>
                <w:spacing w:val="10"/>
                <w:sz w:val="26"/>
              </w:rPr>
              <w:t xml:space="preserve"> </w:t>
            </w:r>
            <w:r>
              <w:rPr>
                <w:sz w:val="26"/>
              </w:rPr>
              <w:t>đánh</w:t>
            </w:r>
          </w:p>
          <w:p w14:paraId="2CB3709A" w14:textId="77777777" w:rsidR="000B4A79" w:rsidRDefault="000B4A79" w:rsidP="00B90F9F">
            <w:pPr>
              <w:pStyle w:val="TableParagraph"/>
              <w:spacing w:before="1" w:line="286" w:lineRule="exact"/>
              <w:ind w:left="136"/>
              <w:rPr>
                <w:sz w:val="26"/>
              </w:rPr>
            </w:pPr>
            <w:r>
              <w:rPr>
                <w:sz w:val="26"/>
              </w:rPr>
              <w:t>giá</w:t>
            </w:r>
            <w:r>
              <w:rPr>
                <w:spacing w:val="-2"/>
                <w:sz w:val="26"/>
              </w:rPr>
              <w:t xml:space="preserve"> </w:t>
            </w:r>
            <w:r>
              <w:rPr>
                <w:sz w:val="26"/>
              </w:rPr>
              <w:t>nhằm</w:t>
            </w:r>
            <w:r>
              <w:rPr>
                <w:spacing w:val="-2"/>
                <w:sz w:val="26"/>
              </w:rPr>
              <w:t xml:space="preserve"> </w:t>
            </w:r>
            <w:r>
              <w:rPr>
                <w:sz w:val="26"/>
              </w:rPr>
              <w:t>phát</w:t>
            </w:r>
            <w:r>
              <w:rPr>
                <w:spacing w:val="-2"/>
                <w:sz w:val="26"/>
              </w:rPr>
              <w:t xml:space="preserve"> </w:t>
            </w:r>
            <w:r>
              <w:rPr>
                <w:sz w:val="26"/>
              </w:rPr>
              <w:t>triển phẩm</w:t>
            </w:r>
            <w:r>
              <w:rPr>
                <w:spacing w:val="-1"/>
                <w:sz w:val="26"/>
              </w:rPr>
              <w:t xml:space="preserve"> </w:t>
            </w:r>
            <w:r>
              <w:rPr>
                <w:sz w:val="26"/>
              </w:rPr>
              <w:t>chất</w:t>
            </w:r>
            <w:r>
              <w:rPr>
                <w:spacing w:val="-2"/>
                <w:sz w:val="26"/>
              </w:rPr>
              <w:t xml:space="preserve"> </w:t>
            </w:r>
            <w:r>
              <w:rPr>
                <w:sz w:val="26"/>
              </w:rPr>
              <w:t>và</w:t>
            </w:r>
            <w:r>
              <w:rPr>
                <w:spacing w:val="-2"/>
                <w:sz w:val="26"/>
              </w:rPr>
              <w:t xml:space="preserve"> </w:t>
            </w:r>
            <w:r>
              <w:rPr>
                <w:sz w:val="26"/>
              </w:rPr>
              <w:t>năng</w:t>
            </w:r>
            <w:r>
              <w:rPr>
                <w:spacing w:val="-2"/>
                <w:sz w:val="26"/>
              </w:rPr>
              <w:t xml:space="preserve"> </w:t>
            </w:r>
            <w:r>
              <w:rPr>
                <w:sz w:val="26"/>
              </w:rPr>
              <w:t>lực học</w:t>
            </w:r>
            <w:r>
              <w:rPr>
                <w:spacing w:val="1"/>
                <w:sz w:val="26"/>
              </w:rPr>
              <w:t xml:space="preserve"> </w:t>
            </w:r>
            <w:r>
              <w:rPr>
                <w:sz w:val="26"/>
              </w:rPr>
              <w:t>sinh.</w:t>
            </w:r>
          </w:p>
        </w:tc>
        <w:tc>
          <w:tcPr>
            <w:tcW w:w="850" w:type="dxa"/>
          </w:tcPr>
          <w:p w14:paraId="7AF39EAE" w14:textId="77777777" w:rsidR="000B4A79" w:rsidRDefault="000B4A79" w:rsidP="00B90F9F">
            <w:pPr>
              <w:pStyle w:val="TableParagraph"/>
              <w:spacing w:line="293" w:lineRule="exact"/>
              <w:ind w:left="273"/>
              <w:rPr>
                <w:sz w:val="26"/>
              </w:rPr>
            </w:pPr>
            <w:r>
              <w:rPr>
                <w:sz w:val="26"/>
              </w:rPr>
              <w:t>C5</w:t>
            </w:r>
          </w:p>
        </w:tc>
      </w:tr>
      <w:tr w:rsidR="000B4A79" w14:paraId="18C4C1AC" w14:textId="77777777" w:rsidTr="00B16D87">
        <w:trPr>
          <w:trHeight w:val="597"/>
        </w:trPr>
        <w:tc>
          <w:tcPr>
            <w:tcW w:w="1135" w:type="dxa"/>
          </w:tcPr>
          <w:p w14:paraId="0BDCCB88" w14:textId="77777777" w:rsidR="000B4A79" w:rsidRDefault="000B4A79" w:rsidP="00B90F9F">
            <w:pPr>
              <w:pStyle w:val="TableParagraph"/>
              <w:spacing w:line="293" w:lineRule="exact"/>
              <w:ind w:right="100"/>
              <w:jc w:val="right"/>
              <w:rPr>
                <w:sz w:val="26"/>
              </w:rPr>
            </w:pPr>
            <w:r>
              <w:rPr>
                <w:sz w:val="26"/>
              </w:rPr>
              <w:t>4.2.2.</w:t>
            </w:r>
          </w:p>
        </w:tc>
        <w:tc>
          <w:tcPr>
            <w:tcW w:w="7372" w:type="dxa"/>
          </w:tcPr>
          <w:p w14:paraId="3078DAC7" w14:textId="77777777" w:rsidR="000B4A79" w:rsidRDefault="000B4A79" w:rsidP="00B90F9F">
            <w:pPr>
              <w:pStyle w:val="TableParagraph"/>
              <w:spacing w:line="292" w:lineRule="exact"/>
              <w:ind w:left="136"/>
              <w:rPr>
                <w:sz w:val="26"/>
              </w:rPr>
            </w:pPr>
            <w:r>
              <w:rPr>
                <w:sz w:val="26"/>
              </w:rPr>
              <w:t>Xây</w:t>
            </w:r>
            <w:r>
              <w:rPr>
                <w:spacing w:val="1"/>
                <w:sz w:val="26"/>
              </w:rPr>
              <w:t xml:space="preserve"> </w:t>
            </w:r>
            <w:r>
              <w:rPr>
                <w:sz w:val="26"/>
              </w:rPr>
              <w:t>dựng môi trường giáo dục</w:t>
            </w:r>
            <w:r>
              <w:rPr>
                <w:spacing w:val="1"/>
                <w:sz w:val="26"/>
              </w:rPr>
              <w:t xml:space="preserve"> </w:t>
            </w:r>
            <w:r>
              <w:rPr>
                <w:sz w:val="26"/>
              </w:rPr>
              <w:t>và</w:t>
            </w:r>
            <w:r>
              <w:rPr>
                <w:spacing w:val="1"/>
                <w:sz w:val="26"/>
              </w:rPr>
              <w:t xml:space="preserve"> </w:t>
            </w:r>
            <w:r>
              <w:rPr>
                <w:sz w:val="26"/>
              </w:rPr>
              <w:t>nghiên cứu</w:t>
            </w:r>
            <w:r>
              <w:rPr>
                <w:spacing w:val="2"/>
                <w:sz w:val="26"/>
              </w:rPr>
              <w:t xml:space="preserve"> </w:t>
            </w:r>
            <w:r>
              <w:rPr>
                <w:sz w:val="26"/>
              </w:rPr>
              <w:t>khoa</w:t>
            </w:r>
            <w:r>
              <w:rPr>
                <w:spacing w:val="1"/>
                <w:sz w:val="26"/>
              </w:rPr>
              <w:t xml:space="preserve"> </w:t>
            </w:r>
            <w:r>
              <w:rPr>
                <w:sz w:val="26"/>
              </w:rPr>
              <w:t>học đáp</w:t>
            </w:r>
            <w:r>
              <w:rPr>
                <w:spacing w:val="2"/>
                <w:sz w:val="26"/>
              </w:rPr>
              <w:t xml:space="preserve"> </w:t>
            </w:r>
            <w:r>
              <w:rPr>
                <w:sz w:val="26"/>
              </w:rPr>
              <w:t>ứng yêu</w:t>
            </w:r>
          </w:p>
          <w:p w14:paraId="276DCAE1" w14:textId="77777777" w:rsidR="000B4A79" w:rsidRDefault="000B4A79" w:rsidP="00B90F9F">
            <w:pPr>
              <w:pStyle w:val="TableParagraph"/>
              <w:spacing w:line="285" w:lineRule="exact"/>
              <w:ind w:left="136"/>
              <w:rPr>
                <w:sz w:val="26"/>
              </w:rPr>
            </w:pPr>
            <w:r>
              <w:rPr>
                <w:sz w:val="26"/>
              </w:rPr>
              <w:t>cầu</w:t>
            </w:r>
            <w:r>
              <w:rPr>
                <w:spacing w:val="-2"/>
                <w:sz w:val="26"/>
              </w:rPr>
              <w:t xml:space="preserve"> </w:t>
            </w:r>
            <w:r>
              <w:rPr>
                <w:sz w:val="26"/>
              </w:rPr>
              <w:t>công</w:t>
            </w:r>
            <w:r>
              <w:rPr>
                <w:spacing w:val="-2"/>
                <w:sz w:val="26"/>
              </w:rPr>
              <w:t xml:space="preserve"> </w:t>
            </w:r>
            <w:r>
              <w:rPr>
                <w:sz w:val="26"/>
              </w:rPr>
              <w:t>việc</w:t>
            </w:r>
            <w:r>
              <w:rPr>
                <w:spacing w:val="-1"/>
                <w:sz w:val="26"/>
              </w:rPr>
              <w:t xml:space="preserve"> </w:t>
            </w:r>
            <w:r>
              <w:rPr>
                <w:sz w:val="26"/>
              </w:rPr>
              <w:t>và bối cảnh</w:t>
            </w:r>
            <w:r>
              <w:rPr>
                <w:spacing w:val="-2"/>
                <w:sz w:val="26"/>
              </w:rPr>
              <w:t xml:space="preserve"> </w:t>
            </w:r>
            <w:r>
              <w:rPr>
                <w:sz w:val="26"/>
              </w:rPr>
              <w:t>nghề</w:t>
            </w:r>
            <w:r>
              <w:rPr>
                <w:spacing w:val="-2"/>
                <w:sz w:val="26"/>
              </w:rPr>
              <w:t xml:space="preserve"> </w:t>
            </w:r>
            <w:r>
              <w:rPr>
                <w:sz w:val="26"/>
              </w:rPr>
              <w:t>nghiệp.</w:t>
            </w:r>
          </w:p>
        </w:tc>
        <w:tc>
          <w:tcPr>
            <w:tcW w:w="850" w:type="dxa"/>
          </w:tcPr>
          <w:p w14:paraId="3A0CD143" w14:textId="77777777" w:rsidR="000B4A79" w:rsidRDefault="000B4A79" w:rsidP="00B90F9F">
            <w:pPr>
              <w:pStyle w:val="TableParagraph"/>
              <w:spacing w:line="293" w:lineRule="exact"/>
              <w:ind w:left="273"/>
              <w:rPr>
                <w:sz w:val="26"/>
              </w:rPr>
            </w:pPr>
            <w:r>
              <w:rPr>
                <w:sz w:val="26"/>
              </w:rPr>
              <w:t>C5</w:t>
            </w:r>
          </w:p>
        </w:tc>
      </w:tr>
      <w:tr w:rsidR="000B4A79" w14:paraId="25C34AF6" w14:textId="77777777" w:rsidTr="00B16D87">
        <w:trPr>
          <w:trHeight w:val="597"/>
        </w:trPr>
        <w:tc>
          <w:tcPr>
            <w:tcW w:w="1135" w:type="dxa"/>
          </w:tcPr>
          <w:p w14:paraId="4F469E27" w14:textId="77777777" w:rsidR="000B4A79" w:rsidRDefault="000B4A79" w:rsidP="00B90F9F">
            <w:pPr>
              <w:pStyle w:val="TableParagraph"/>
              <w:spacing w:line="293" w:lineRule="exact"/>
              <w:ind w:right="100"/>
              <w:jc w:val="right"/>
              <w:rPr>
                <w:sz w:val="26"/>
              </w:rPr>
            </w:pPr>
            <w:r>
              <w:rPr>
                <w:sz w:val="26"/>
              </w:rPr>
              <w:t>4.2.3.</w:t>
            </w:r>
          </w:p>
        </w:tc>
        <w:tc>
          <w:tcPr>
            <w:tcW w:w="7372" w:type="dxa"/>
          </w:tcPr>
          <w:p w14:paraId="632E209F" w14:textId="77777777" w:rsidR="000B4A79" w:rsidRDefault="000B4A79" w:rsidP="00B90F9F">
            <w:pPr>
              <w:pStyle w:val="TableParagraph"/>
              <w:spacing w:line="292" w:lineRule="exact"/>
              <w:ind w:left="136"/>
              <w:rPr>
                <w:sz w:val="26"/>
              </w:rPr>
            </w:pPr>
            <w:r>
              <w:rPr>
                <w:sz w:val="26"/>
              </w:rPr>
              <w:t>Thiết</w:t>
            </w:r>
            <w:r>
              <w:rPr>
                <w:spacing w:val="3"/>
                <w:sz w:val="26"/>
              </w:rPr>
              <w:t xml:space="preserve"> </w:t>
            </w:r>
            <w:r>
              <w:rPr>
                <w:sz w:val="26"/>
              </w:rPr>
              <w:t>kế</w:t>
            </w:r>
            <w:r>
              <w:rPr>
                <w:spacing w:val="6"/>
                <w:sz w:val="26"/>
              </w:rPr>
              <w:t xml:space="preserve"> </w:t>
            </w:r>
            <w:r>
              <w:rPr>
                <w:sz w:val="26"/>
              </w:rPr>
              <w:t>được</w:t>
            </w:r>
            <w:r>
              <w:rPr>
                <w:spacing w:val="5"/>
                <w:sz w:val="26"/>
              </w:rPr>
              <w:t xml:space="preserve"> </w:t>
            </w:r>
            <w:r>
              <w:rPr>
                <w:sz w:val="26"/>
              </w:rPr>
              <w:t>các</w:t>
            </w:r>
            <w:r>
              <w:rPr>
                <w:spacing w:val="3"/>
                <w:sz w:val="26"/>
              </w:rPr>
              <w:t xml:space="preserve"> </w:t>
            </w:r>
            <w:r>
              <w:rPr>
                <w:sz w:val="26"/>
              </w:rPr>
              <w:t>kế</w:t>
            </w:r>
            <w:r>
              <w:rPr>
                <w:spacing w:val="3"/>
                <w:sz w:val="26"/>
              </w:rPr>
              <w:t xml:space="preserve"> </w:t>
            </w:r>
            <w:r>
              <w:rPr>
                <w:sz w:val="26"/>
              </w:rPr>
              <w:t>hoạch</w:t>
            </w:r>
            <w:r>
              <w:rPr>
                <w:spacing w:val="3"/>
                <w:sz w:val="26"/>
              </w:rPr>
              <w:t xml:space="preserve"> </w:t>
            </w:r>
            <w:r>
              <w:rPr>
                <w:sz w:val="26"/>
              </w:rPr>
              <w:t>và</w:t>
            </w:r>
            <w:r>
              <w:rPr>
                <w:spacing w:val="5"/>
                <w:sz w:val="26"/>
              </w:rPr>
              <w:t xml:space="preserve"> </w:t>
            </w:r>
            <w:r>
              <w:rPr>
                <w:sz w:val="26"/>
              </w:rPr>
              <w:t>hoạt</w:t>
            </w:r>
            <w:r>
              <w:rPr>
                <w:spacing w:val="5"/>
                <w:sz w:val="26"/>
              </w:rPr>
              <w:t xml:space="preserve"> </w:t>
            </w:r>
            <w:r>
              <w:rPr>
                <w:sz w:val="26"/>
              </w:rPr>
              <w:t>động</w:t>
            </w:r>
            <w:r>
              <w:rPr>
                <w:spacing w:val="5"/>
                <w:sz w:val="26"/>
              </w:rPr>
              <w:t xml:space="preserve"> </w:t>
            </w:r>
            <w:r>
              <w:rPr>
                <w:sz w:val="26"/>
              </w:rPr>
              <w:t>dạy</w:t>
            </w:r>
            <w:r>
              <w:rPr>
                <w:spacing w:val="7"/>
                <w:sz w:val="26"/>
              </w:rPr>
              <w:t xml:space="preserve"> </w:t>
            </w:r>
            <w:r>
              <w:rPr>
                <w:sz w:val="26"/>
              </w:rPr>
              <w:t>học,</w:t>
            </w:r>
            <w:r>
              <w:rPr>
                <w:spacing w:val="3"/>
                <w:sz w:val="26"/>
              </w:rPr>
              <w:t xml:space="preserve"> </w:t>
            </w:r>
            <w:r>
              <w:rPr>
                <w:sz w:val="26"/>
              </w:rPr>
              <w:t>giáo</w:t>
            </w:r>
            <w:r>
              <w:rPr>
                <w:spacing w:val="4"/>
                <w:sz w:val="26"/>
              </w:rPr>
              <w:t xml:space="preserve"> </w:t>
            </w:r>
            <w:r>
              <w:rPr>
                <w:sz w:val="26"/>
              </w:rPr>
              <w:t>dục</w:t>
            </w:r>
            <w:r>
              <w:rPr>
                <w:spacing w:val="5"/>
                <w:sz w:val="26"/>
              </w:rPr>
              <w:t xml:space="preserve"> </w:t>
            </w:r>
            <w:r>
              <w:rPr>
                <w:sz w:val="26"/>
              </w:rPr>
              <w:t>và</w:t>
            </w:r>
            <w:r>
              <w:rPr>
                <w:spacing w:val="6"/>
                <w:sz w:val="26"/>
              </w:rPr>
              <w:t xml:space="preserve"> </w:t>
            </w:r>
            <w:r>
              <w:rPr>
                <w:sz w:val="26"/>
              </w:rPr>
              <w:t>đánh</w:t>
            </w:r>
          </w:p>
          <w:p w14:paraId="7BA66786" w14:textId="77777777" w:rsidR="000B4A79" w:rsidRDefault="000B4A79" w:rsidP="00B90F9F">
            <w:pPr>
              <w:pStyle w:val="TableParagraph"/>
              <w:spacing w:line="285" w:lineRule="exact"/>
              <w:ind w:left="136"/>
              <w:rPr>
                <w:sz w:val="26"/>
              </w:rPr>
            </w:pPr>
            <w:r>
              <w:rPr>
                <w:sz w:val="26"/>
              </w:rPr>
              <w:t>giá</w:t>
            </w:r>
            <w:r>
              <w:rPr>
                <w:spacing w:val="-2"/>
                <w:sz w:val="26"/>
              </w:rPr>
              <w:t xml:space="preserve"> </w:t>
            </w:r>
            <w:r>
              <w:rPr>
                <w:sz w:val="26"/>
              </w:rPr>
              <w:t>nhằm</w:t>
            </w:r>
            <w:r>
              <w:rPr>
                <w:spacing w:val="-2"/>
                <w:sz w:val="26"/>
              </w:rPr>
              <w:t xml:space="preserve"> </w:t>
            </w:r>
            <w:r>
              <w:rPr>
                <w:sz w:val="26"/>
              </w:rPr>
              <w:t>phát</w:t>
            </w:r>
            <w:r>
              <w:rPr>
                <w:spacing w:val="-1"/>
                <w:sz w:val="26"/>
              </w:rPr>
              <w:t xml:space="preserve"> </w:t>
            </w:r>
            <w:r>
              <w:rPr>
                <w:sz w:val="26"/>
              </w:rPr>
              <w:t>triển phẩm</w:t>
            </w:r>
            <w:r>
              <w:rPr>
                <w:spacing w:val="-2"/>
                <w:sz w:val="26"/>
              </w:rPr>
              <w:t xml:space="preserve"> </w:t>
            </w:r>
            <w:r>
              <w:rPr>
                <w:sz w:val="26"/>
              </w:rPr>
              <w:t>chất,</w:t>
            </w:r>
            <w:r>
              <w:rPr>
                <w:spacing w:val="-1"/>
                <w:sz w:val="26"/>
              </w:rPr>
              <w:t xml:space="preserve"> </w:t>
            </w:r>
            <w:r>
              <w:rPr>
                <w:sz w:val="26"/>
              </w:rPr>
              <w:t>năng</w:t>
            </w:r>
            <w:r>
              <w:rPr>
                <w:spacing w:val="-2"/>
                <w:sz w:val="26"/>
              </w:rPr>
              <w:t xml:space="preserve"> </w:t>
            </w:r>
            <w:r>
              <w:rPr>
                <w:sz w:val="26"/>
              </w:rPr>
              <w:t>lực học</w:t>
            </w:r>
            <w:r>
              <w:rPr>
                <w:spacing w:val="-2"/>
                <w:sz w:val="26"/>
              </w:rPr>
              <w:t xml:space="preserve"> </w:t>
            </w:r>
            <w:r>
              <w:rPr>
                <w:sz w:val="26"/>
              </w:rPr>
              <w:t>sinh.</w:t>
            </w:r>
          </w:p>
        </w:tc>
        <w:tc>
          <w:tcPr>
            <w:tcW w:w="850" w:type="dxa"/>
          </w:tcPr>
          <w:p w14:paraId="39DE71DF" w14:textId="77777777" w:rsidR="000B4A79" w:rsidRDefault="000B4A79" w:rsidP="00B90F9F">
            <w:pPr>
              <w:pStyle w:val="TableParagraph"/>
              <w:spacing w:line="293" w:lineRule="exact"/>
              <w:ind w:left="273"/>
              <w:rPr>
                <w:sz w:val="26"/>
              </w:rPr>
            </w:pPr>
            <w:r>
              <w:rPr>
                <w:sz w:val="26"/>
              </w:rPr>
              <w:t>C4</w:t>
            </w:r>
          </w:p>
        </w:tc>
      </w:tr>
      <w:tr w:rsidR="000B4A79" w14:paraId="3AB6C86F" w14:textId="77777777" w:rsidTr="00B16D87">
        <w:trPr>
          <w:trHeight w:val="599"/>
        </w:trPr>
        <w:tc>
          <w:tcPr>
            <w:tcW w:w="1135" w:type="dxa"/>
          </w:tcPr>
          <w:p w14:paraId="501F75C4" w14:textId="77777777" w:rsidR="000B4A79" w:rsidRDefault="000B4A79" w:rsidP="00B90F9F">
            <w:pPr>
              <w:pStyle w:val="TableParagraph"/>
              <w:spacing w:line="293" w:lineRule="exact"/>
              <w:ind w:right="100"/>
              <w:jc w:val="right"/>
              <w:rPr>
                <w:sz w:val="26"/>
              </w:rPr>
            </w:pPr>
            <w:r>
              <w:rPr>
                <w:sz w:val="26"/>
              </w:rPr>
              <w:t>4.2.4.</w:t>
            </w:r>
          </w:p>
        </w:tc>
        <w:tc>
          <w:tcPr>
            <w:tcW w:w="7372" w:type="dxa"/>
          </w:tcPr>
          <w:p w14:paraId="61F5B518" w14:textId="77777777" w:rsidR="000B4A79" w:rsidRDefault="000B4A79" w:rsidP="00B90F9F">
            <w:pPr>
              <w:pStyle w:val="TableParagraph"/>
              <w:spacing w:line="293" w:lineRule="exact"/>
              <w:ind w:left="136"/>
              <w:rPr>
                <w:sz w:val="26"/>
              </w:rPr>
            </w:pPr>
            <w:r>
              <w:rPr>
                <w:sz w:val="26"/>
              </w:rPr>
              <w:t>Thực</w:t>
            </w:r>
            <w:r>
              <w:rPr>
                <w:spacing w:val="13"/>
                <w:sz w:val="26"/>
              </w:rPr>
              <w:t xml:space="preserve"> </w:t>
            </w:r>
            <w:r>
              <w:rPr>
                <w:sz w:val="26"/>
              </w:rPr>
              <w:t>hiện</w:t>
            </w:r>
            <w:r>
              <w:rPr>
                <w:spacing w:val="13"/>
                <w:sz w:val="26"/>
              </w:rPr>
              <w:t xml:space="preserve"> </w:t>
            </w:r>
            <w:r>
              <w:rPr>
                <w:sz w:val="26"/>
              </w:rPr>
              <w:t>được</w:t>
            </w:r>
            <w:r>
              <w:rPr>
                <w:spacing w:val="14"/>
                <w:sz w:val="26"/>
              </w:rPr>
              <w:t xml:space="preserve"> </w:t>
            </w:r>
            <w:r>
              <w:rPr>
                <w:sz w:val="26"/>
              </w:rPr>
              <w:t>các</w:t>
            </w:r>
            <w:r>
              <w:rPr>
                <w:spacing w:val="13"/>
                <w:sz w:val="26"/>
              </w:rPr>
              <w:t xml:space="preserve"> </w:t>
            </w:r>
            <w:r>
              <w:rPr>
                <w:sz w:val="26"/>
              </w:rPr>
              <w:t>hoạt</w:t>
            </w:r>
            <w:r>
              <w:rPr>
                <w:spacing w:val="14"/>
                <w:sz w:val="26"/>
              </w:rPr>
              <w:t xml:space="preserve"> </w:t>
            </w:r>
            <w:r>
              <w:rPr>
                <w:sz w:val="26"/>
              </w:rPr>
              <w:t>động</w:t>
            </w:r>
            <w:r>
              <w:rPr>
                <w:spacing w:val="13"/>
                <w:sz w:val="26"/>
              </w:rPr>
              <w:t xml:space="preserve"> </w:t>
            </w:r>
            <w:r>
              <w:rPr>
                <w:sz w:val="26"/>
              </w:rPr>
              <w:t>dạy</w:t>
            </w:r>
            <w:r>
              <w:rPr>
                <w:spacing w:val="13"/>
                <w:sz w:val="26"/>
              </w:rPr>
              <w:t xml:space="preserve"> </w:t>
            </w:r>
            <w:r>
              <w:rPr>
                <w:sz w:val="26"/>
              </w:rPr>
              <w:t>học,</w:t>
            </w:r>
            <w:r>
              <w:rPr>
                <w:spacing w:val="15"/>
                <w:sz w:val="26"/>
              </w:rPr>
              <w:t xml:space="preserve"> </w:t>
            </w:r>
            <w:r>
              <w:rPr>
                <w:sz w:val="26"/>
              </w:rPr>
              <w:t>giáo</w:t>
            </w:r>
            <w:r>
              <w:rPr>
                <w:spacing w:val="16"/>
                <w:sz w:val="26"/>
              </w:rPr>
              <w:t xml:space="preserve"> </w:t>
            </w:r>
            <w:r>
              <w:rPr>
                <w:sz w:val="26"/>
              </w:rPr>
              <w:t>dục</w:t>
            </w:r>
            <w:r>
              <w:rPr>
                <w:spacing w:val="13"/>
                <w:sz w:val="26"/>
              </w:rPr>
              <w:t xml:space="preserve"> </w:t>
            </w:r>
            <w:r>
              <w:rPr>
                <w:sz w:val="26"/>
              </w:rPr>
              <w:t>và</w:t>
            </w:r>
            <w:r>
              <w:rPr>
                <w:spacing w:val="13"/>
                <w:sz w:val="26"/>
              </w:rPr>
              <w:t xml:space="preserve"> </w:t>
            </w:r>
            <w:r>
              <w:rPr>
                <w:sz w:val="26"/>
              </w:rPr>
              <w:t>đánh</w:t>
            </w:r>
            <w:r>
              <w:rPr>
                <w:spacing w:val="13"/>
                <w:sz w:val="26"/>
              </w:rPr>
              <w:t xml:space="preserve"> </w:t>
            </w:r>
            <w:r>
              <w:rPr>
                <w:sz w:val="26"/>
              </w:rPr>
              <w:t>giá</w:t>
            </w:r>
            <w:r>
              <w:rPr>
                <w:spacing w:val="16"/>
                <w:sz w:val="26"/>
              </w:rPr>
              <w:t xml:space="preserve"> </w:t>
            </w:r>
            <w:r>
              <w:rPr>
                <w:sz w:val="26"/>
              </w:rPr>
              <w:t>trong</w:t>
            </w:r>
          </w:p>
          <w:p w14:paraId="2A315235" w14:textId="77777777" w:rsidR="000B4A79" w:rsidRDefault="000B4A79" w:rsidP="00B90F9F">
            <w:pPr>
              <w:pStyle w:val="TableParagraph"/>
              <w:spacing w:before="1" w:line="286" w:lineRule="exact"/>
              <w:ind w:left="136"/>
              <w:rPr>
                <w:sz w:val="26"/>
              </w:rPr>
            </w:pPr>
            <w:r>
              <w:rPr>
                <w:sz w:val="26"/>
              </w:rPr>
              <w:t>thực</w:t>
            </w:r>
            <w:r>
              <w:rPr>
                <w:spacing w:val="-3"/>
                <w:sz w:val="26"/>
              </w:rPr>
              <w:t xml:space="preserve"> </w:t>
            </w:r>
            <w:r>
              <w:rPr>
                <w:sz w:val="26"/>
              </w:rPr>
              <w:t>tiễn</w:t>
            </w:r>
            <w:r>
              <w:rPr>
                <w:spacing w:val="-2"/>
                <w:sz w:val="26"/>
              </w:rPr>
              <w:t xml:space="preserve"> </w:t>
            </w:r>
            <w:r>
              <w:rPr>
                <w:sz w:val="26"/>
              </w:rPr>
              <w:t>nhằm phát</w:t>
            </w:r>
            <w:r>
              <w:rPr>
                <w:spacing w:val="-2"/>
                <w:sz w:val="26"/>
              </w:rPr>
              <w:t xml:space="preserve"> </w:t>
            </w:r>
            <w:r>
              <w:rPr>
                <w:sz w:val="26"/>
              </w:rPr>
              <w:t>triển</w:t>
            </w:r>
            <w:r>
              <w:rPr>
                <w:spacing w:val="-3"/>
                <w:sz w:val="26"/>
              </w:rPr>
              <w:t xml:space="preserve"> </w:t>
            </w:r>
            <w:r>
              <w:rPr>
                <w:sz w:val="26"/>
              </w:rPr>
              <w:t>phẩm</w:t>
            </w:r>
            <w:r>
              <w:rPr>
                <w:spacing w:val="-2"/>
                <w:sz w:val="26"/>
              </w:rPr>
              <w:t xml:space="preserve"> </w:t>
            </w:r>
            <w:r>
              <w:rPr>
                <w:sz w:val="26"/>
              </w:rPr>
              <w:t>chất,</w:t>
            </w:r>
            <w:r>
              <w:rPr>
                <w:spacing w:val="-3"/>
                <w:sz w:val="26"/>
              </w:rPr>
              <w:t xml:space="preserve"> </w:t>
            </w:r>
            <w:r>
              <w:rPr>
                <w:sz w:val="26"/>
              </w:rPr>
              <w:t>năng lực</w:t>
            </w:r>
            <w:r>
              <w:rPr>
                <w:spacing w:val="-3"/>
                <w:sz w:val="26"/>
              </w:rPr>
              <w:t xml:space="preserve"> </w:t>
            </w:r>
            <w:r>
              <w:rPr>
                <w:sz w:val="26"/>
              </w:rPr>
              <w:t>học</w:t>
            </w:r>
            <w:r>
              <w:rPr>
                <w:spacing w:val="-2"/>
                <w:sz w:val="26"/>
              </w:rPr>
              <w:t xml:space="preserve"> </w:t>
            </w:r>
            <w:r>
              <w:rPr>
                <w:sz w:val="26"/>
              </w:rPr>
              <w:t>sinh.</w:t>
            </w:r>
          </w:p>
        </w:tc>
        <w:tc>
          <w:tcPr>
            <w:tcW w:w="850" w:type="dxa"/>
          </w:tcPr>
          <w:p w14:paraId="412B71BA" w14:textId="77777777" w:rsidR="000B4A79" w:rsidRDefault="000B4A79" w:rsidP="00B90F9F">
            <w:pPr>
              <w:pStyle w:val="TableParagraph"/>
              <w:spacing w:line="293" w:lineRule="exact"/>
              <w:ind w:left="199"/>
              <w:rPr>
                <w:sz w:val="26"/>
              </w:rPr>
            </w:pPr>
            <w:r>
              <w:rPr>
                <w:sz w:val="26"/>
              </w:rPr>
              <w:t>C4</w:t>
            </w:r>
          </w:p>
        </w:tc>
      </w:tr>
      <w:tr w:rsidR="000B4A79" w14:paraId="196DCEB0" w14:textId="77777777" w:rsidTr="00B16D87">
        <w:trPr>
          <w:trHeight w:val="597"/>
        </w:trPr>
        <w:tc>
          <w:tcPr>
            <w:tcW w:w="1135" w:type="dxa"/>
          </w:tcPr>
          <w:p w14:paraId="11341854" w14:textId="77777777" w:rsidR="000B4A79" w:rsidRDefault="000B4A79" w:rsidP="00B90F9F">
            <w:pPr>
              <w:pStyle w:val="TableParagraph"/>
              <w:spacing w:line="290" w:lineRule="exact"/>
              <w:ind w:right="100"/>
              <w:jc w:val="right"/>
              <w:rPr>
                <w:sz w:val="26"/>
              </w:rPr>
            </w:pPr>
            <w:r>
              <w:rPr>
                <w:sz w:val="26"/>
              </w:rPr>
              <w:t>4.2.5.</w:t>
            </w:r>
          </w:p>
        </w:tc>
        <w:tc>
          <w:tcPr>
            <w:tcW w:w="7372" w:type="dxa"/>
          </w:tcPr>
          <w:p w14:paraId="1696055E" w14:textId="77777777" w:rsidR="000B4A79" w:rsidRDefault="000B4A79" w:rsidP="00B90F9F">
            <w:pPr>
              <w:pStyle w:val="TableParagraph"/>
              <w:spacing w:line="290" w:lineRule="exact"/>
              <w:ind w:left="136"/>
              <w:rPr>
                <w:sz w:val="26"/>
              </w:rPr>
            </w:pPr>
            <w:r>
              <w:rPr>
                <w:sz w:val="26"/>
              </w:rPr>
              <w:t>Phát</w:t>
            </w:r>
            <w:r>
              <w:rPr>
                <w:spacing w:val="22"/>
                <w:sz w:val="26"/>
              </w:rPr>
              <w:t xml:space="preserve"> </w:t>
            </w:r>
            <w:r>
              <w:rPr>
                <w:sz w:val="26"/>
              </w:rPr>
              <w:t>triển</w:t>
            </w:r>
            <w:r>
              <w:rPr>
                <w:spacing w:val="22"/>
                <w:sz w:val="26"/>
              </w:rPr>
              <w:t xml:space="preserve"> </w:t>
            </w:r>
            <w:r>
              <w:rPr>
                <w:sz w:val="26"/>
              </w:rPr>
              <w:t>được</w:t>
            </w:r>
            <w:r>
              <w:rPr>
                <w:spacing w:val="26"/>
                <w:sz w:val="26"/>
              </w:rPr>
              <w:t xml:space="preserve"> </w:t>
            </w:r>
            <w:r>
              <w:rPr>
                <w:sz w:val="26"/>
              </w:rPr>
              <w:t>các</w:t>
            </w:r>
            <w:r>
              <w:rPr>
                <w:spacing w:val="25"/>
                <w:sz w:val="26"/>
              </w:rPr>
              <w:t xml:space="preserve"> </w:t>
            </w:r>
            <w:r>
              <w:rPr>
                <w:sz w:val="26"/>
              </w:rPr>
              <w:t>chương</w:t>
            </w:r>
            <w:r>
              <w:rPr>
                <w:spacing w:val="22"/>
                <w:sz w:val="26"/>
              </w:rPr>
              <w:t xml:space="preserve"> </w:t>
            </w:r>
            <w:r>
              <w:rPr>
                <w:sz w:val="26"/>
              </w:rPr>
              <w:t>trình,</w:t>
            </w:r>
            <w:r>
              <w:rPr>
                <w:spacing w:val="23"/>
                <w:sz w:val="26"/>
              </w:rPr>
              <w:t xml:space="preserve"> </w:t>
            </w:r>
            <w:r>
              <w:rPr>
                <w:sz w:val="26"/>
              </w:rPr>
              <w:t>kế</w:t>
            </w:r>
            <w:r>
              <w:rPr>
                <w:spacing w:val="25"/>
                <w:sz w:val="26"/>
              </w:rPr>
              <w:t xml:space="preserve"> </w:t>
            </w:r>
            <w:r>
              <w:rPr>
                <w:sz w:val="26"/>
              </w:rPr>
              <w:t>hoạch</w:t>
            </w:r>
            <w:r>
              <w:rPr>
                <w:spacing w:val="25"/>
                <w:sz w:val="26"/>
              </w:rPr>
              <w:t xml:space="preserve"> </w:t>
            </w:r>
            <w:r>
              <w:rPr>
                <w:sz w:val="26"/>
              </w:rPr>
              <w:t>và</w:t>
            </w:r>
            <w:r>
              <w:rPr>
                <w:spacing w:val="23"/>
                <w:sz w:val="26"/>
              </w:rPr>
              <w:t xml:space="preserve"> </w:t>
            </w:r>
            <w:r>
              <w:rPr>
                <w:sz w:val="26"/>
              </w:rPr>
              <w:t>hoạt</w:t>
            </w:r>
            <w:r>
              <w:rPr>
                <w:spacing w:val="24"/>
                <w:sz w:val="26"/>
              </w:rPr>
              <w:t xml:space="preserve"> </w:t>
            </w:r>
            <w:r>
              <w:rPr>
                <w:sz w:val="26"/>
              </w:rPr>
              <w:t>động</w:t>
            </w:r>
            <w:r>
              <w:rPr>
                <w:spacing w:val="24"/>
                <w:sz w:val="26"/>
              </w:rPr>
              <w:t xml:space="preserve"> </w:t>
            </w:r>
            <w:r>
              <w:rPr>
                <w:sz w:val="26"/>
              </w:rPr>
              <w:t>dạy</w:t>
            </w:r>
            <w:r>
              <w:rPr>
                <w:spacing w:val="25"/>
                <w:sz w:val="26"/>
              </w:rPr>
              <w:t xml:space="preserve"> </w:t>
            </w:r>
            <w:r>
              <w:rPr>
                <w:sz w:val="26"/>
              </w:rPr>
              <w:t>học,</w:t>
            </w:r>
          </w:p>
          <w:p w14:paraId="14589921" w14:textId="77777777" w:rsidR="000B4A79" w:rsidRDefault="000B4A79" w:rsidP="00B90F9F">
            <w:pPr>
              <w:pStyle w:val="TableParagraph"/>
              <w:spacing w:before="1" w:line="286" w:lineRule="exact"/>
              <w:ind w:left="136"/>
              <w:rPr>
                <w:sz w:val="26"/>
              </w:rPr>
            </w:pPr>
            <w:r>
              <w:rPr>
                <w:sz w:val="26"/>
              </w:rPr>
              <w:t>giáo</w:t>
            </w:r>
            <w:r>
              <w:rPr>
                <w:spacing w:val="-2"/>
                <w:sz w:val="26"/>
              </w:rPr>
              <w:t xml:space="preserve"> </w:t>
            </w:r>
            <w:r>
              <w:rPr>
                <w:sz w:val="26"/>
              </w:rPr>
              <w:t>dục</w:t>
            </w:r>
            <w:r>
              <w:rPr>
                <w:spacing w:val="-1"/>
                <w:sz w:val="26"/>
              </w:rPr>
              <w:t xml:space="preserve"> </w:t>
            </w:r>
            <w:r>
              <w:rPr>
                <w:sz w:val="26"/>
              </w:rPr>
              <w:t>trong</w:t>
            </w:r>
            <w:r>
              <w:rPr>
                <w:spacing w:val="-1"/>
                <w:sz w:val="26"/>
              </w:rPr>
              <w:t xml:space="preserve"> </w:t>
            </w:r>
            <w:r>
              <w:rPr>
                <w:sz w:val="26"/>
              </w:rPr>
              <w:t>thực tiễn</w:t>
            </w:r>
            <w:r>
              <w:rPr>
                <w:spacing w:val="-1"/>
                <w:sz w:val="26"/>
              </w:rPr>
              <w:t xml:space="preserve"> </w:t>
            </w:r>
            <w:r>
              <w:rPr>
                <w:sz w:val="26"/>
              </w:rPr>
              <w:t>nhằm</w:t>
            </w:r>
            <w:r>
              <w:rPr>
                <w:spacing w:val="-2"/>
                <w:sz w:val="26"/>
              </w:rPr>
              <w:t xml:space="preserve"> </w:t>
            </w:r>
            <w:r>
              <w:rPr>
                <w:sz w:val="26"/>
              </w:rPr>
              <w:t>nâng</w:t>
            </w:r>
            <w:r>
              <w:rPr>
                <w:spacing w:val="-1"/>
                <w:sz w:val="26"/>
              </w:rPr>
              <w:t xml:space="preserve"> </w:t>
            </w:r>
            <w:r>
              <w:rPr>
                <w:sz w:val="26"/>
              </w:rPr>
              <w:t>cao</w:t>
            </w:r>
            <w:r>
              <w:rPr>
                <w:spacing w:val="-1"/>
                <w:sz w:val="26"/>
              </w:rPr>
              <w:t xml:space="preserve"> </w:t>
            </w:r>
            <w:r>
              <w:rPr>
                <w:sz w:val="26"/>
              </w:rPr>
              <w:t>chất</w:t>
            </w:r>
            <w:r>
              <w:rPr>
                <w:spacing w:val="-1"/>
                <w:sz w:val="26"/>
              </w:rPr>
              <w:t xml:space="preserve"> </w:t>
            </w:r>
            <w:r>
              <w:rPr>
                <w:sz w:val="26"/>
              </w:rPr>
              <w:t>lượng</w:t>
            </w:r>
            <w:r>
              <w:rPr>
                <w:spacing w:val="-1"/>
                <w:sz w:val="26"/>
              </w:rPr>
              <w:t xml:space="preserve"> </w:t>
            </w:r>
            <w:r>
              <w:rPr>
                <w:sz w:val="26"/>
              </w:rPr>
              <w:t>giáo</w:t>
            </w:r>
            <w:r>
              <w:rPr>
                <w:spacing w:val="-1"/>
                <w:sz w:val="26"/>
              </w:rPr>
              <w:t xml:space="preserve"> </w:t>
            </w:r>
            <w:r>
              <w:rPr>
                <w:sz w:val="26"/>
              </w:rPr>
              <w:t>dục.</w:t>
            </w:r>
          </w:p>
        </w:tc>
        <w:tc>
          <w:tcPr>
            <w:tcW w:w="850" w:type="dxa"/>
          </w:tcPr>
          <w:p w14:paraId="25F74063" w14:textId="77777777" w:rsidR="000B4A79" w:rsidRDefault="000B4A79" w:rsidP="00B90F9F">
            <w:pPr>
              <w:pStyle w:val="TableParagraph"/>
              <w:spacing w:line="290" w:lineRule="exact"/>
              <w:ind w:left="273"/>
              <w:rPr>
                <w:sz w:val="26"/>
              </w:rPr>
            </w:pPr>
            <w:r>
              <w:rPr>
                <w:sz w:val="26"/>
              </w:rPr>
              <w:t>C4</w:t>
            </w:r>
          </w:p>
        </w:tc>
      </w:tr>
    </w:tbl>
    <w:p w14:paraId="249EFCAC" w14:textId="77777777" w:rsidR="000B4A79" w:rsidRPr="00116B7A" w:rsidRDefault="000B4A79" w:rsidP="005D05F2">
      <w:pPr>
        <w:pStyle w:val="ListParagraph"/>
        <w:widowControl w:val="0"/>
        <w:numPr>
          <w:ilvl w:val="0"/>
          <w:numId w:val="11"/>
        </w:numPr>
        <w:tabs>
          <w:tab w:val="left" w:pos="945"/>
        </w:tabs>
        <w:autoSpaceDE w:val="0"/>
        <w:autoSpaceDN w:val="0"/>
        <w:spacing w:before="111" w:after="0" w:line="240" w:lineRule="auto"/>
        <w:contextualSpacing w:val="0"/>
        <w:rPr>
          <w:rFonts w:ascii="Times New Roman" w:hAnsi="Times New Roman" w:cs="Times New Roman"/>
          <w:b/>
          <w:sz w:val="26"/>
        </w:rPr>
      </w:pPr>
      <w:r w:rsidRPr="00116B7A">
        <w:rPr>
          <w:rFonts w:ascii="Times New Roman" w:hAnsi="Times New Roman" w:cs="Times New Roman"/>
          <w:b/>
          <w:sz w:val="26"/>
        </w:rPr>
        <w:t>Mối</w:t>
      </w:r>
      <w:r w:rsidRPr="00116B7A">
        <w:rPr>
          <w:rFonts w:ascii="Times New Roman" w:hAnsi="Times New Roman" w:cs="Times New Roman"/>
          <w:b/>
          <w:spacing w:val="-2"/>
          <w:sz w:val="26"/>
        </w:rPr>
        <w:t xml:space="preserve"> </w:t>
      </w:r>
      <w:r w:rsidRPr="00116B7A">
        <w:rPr>
          <w:rFonts w:ascii="Times New Roman" w:hAnsi="Times New Roman" w:cs="Times New Roman"/>
          <w:b/>
          <w:sz w:val="26"/>
        </w:rPr>
        <w:t>quan</w:t>
      </w:r>
      <w:r w:rsidRPr="00116B7A">
        <w:rPr>
          <w:rFonts w:ascii="Times New Roman" w:hAnsi="Times New Roman" w:cs="Times New Roman"/>
          <w:b/>
          <w:spacing w:val="-2"/>
          <w:sz w:val="26"/>
        </w:rPr>
        <w:t xml:space="preserve"> </w:t>
      </w:r>
      <w:r w:rsidRPr="00116B7A">
        <w:rPr>
          <w:rFonts w:ascii="Times New Roman" w:hAnsi="Times New Roman" w:cs="Times New Roman"/>
          <w:b/>
          <w:sz w:val="26"/>
        </w:rPr>
        <w:t>hệ</w:t>
      </w:r>
      <w:r w:rsidRPr="00116B7A">
        <w:rPr>
          <w:rFonts w:ascii="Times New Roman" w:hAnsi="Times New Roman" w:cs="Times New Roman"/>
          <w:b/>
          <w:spacing w:val="1"/>
          <w:sz w:val="26"/>
        </w:rPr>
        <w:t xml:space="preserve"> </w:t>
      </w:r>
      <w:r w:rsidRPr="00116B7A">
        <w:rPr>
          <w:rFonts w:ascii="Times New Roman" w:hAnsi="Times New Roman" w:cs="Times New Roman"/>
          <w:b/>
          <w:sz w:val="26"/>
        </w:rPr>
        <w:t>giữa mục</w:t>
      </w:r>
      <w:r w:rsidRPr="00116B7A">
        <w:rPr>
          <w:rFonts w:ascii="Times New Roman" w:hAnsi="Times New Roman" w:cs="Times New Roman"/>
          <w:b/>
          <w:spacing w:val="-2"/>
          <w:sz w:val="26"/>
        </w:rPr>
        <w:t xml:space="preserve"> </w:t>
      </w:r>
      <w:r w:rsidRPr="00116B7A">
        <w:rPr>
          <w:rFonts w:ascii="Times New Roman" w:hAnsi="Times New Roman" w:cs="Times New Roman"/>
          <w:b/>
          <w:sz w:val="26"/>
        </w:rPr>
        <w:t>tiêu</w:t>
      </w:r>
      <w:r w:rsidRPr="00116B7A">
        <w:rPr>
          <w:rFonts w:ascii="Times New Roman" w:hAnsi="Times New Roman" w:cs="Times New Roman"/>
          <w:b/>
          <w:spacing w:val="-2"/>
          <w:sz w:val="26"/>
        </w:rPr>
        <w:t xml:space="preserve"> </w:t>
      </w:r>
      <w:r w:rsidRPr="00116B7A">
        <w:rPr>
          <w:rFonts w:ascii="Times New Roman" w:hAnsi="Times New Roman" w:cs="Times New Roman"/>
          <w:b/>
          <w:sz w:val="26"/>
        </w:rPr>
        <w:t>và</w:t>
      </w:r>
      <w:r w:rsidRPr="00116B7A">
        <w:rPr>
          <w:rFonts w:ascii="Times New Roman" w:hAnsi="Times New Roman" w:cs="Times New Roman"/>
          <w:b/>
          <w:spacing w:val="-1"/>
          <w:sz w:val="26"/>
        </w:rPr>
        <w:t xml:space="preserve"> </w:t>
      </w:r>
      <w:r w:rsidRPr="00116B7A">
        <w:rPr>
          <w:rFonts w:ascii="Times New Roman" w:hAnsi="Times New Roman" w:cs="Times New Roman"/>
          <w:b/>
          <w:sz w:val="26"/>
        </w:rPr>
        <w:t>chuẩn</w:t>
      </w:r>
      <w:r w:rsidRPr="00116B7A">
        <w:rPr>
          <w:rFonts w:ascii="Times New Roman" w:hAnsi="Times New Roman" w:cs="Times New Roman"/>
          <w:b/>
          <w:spacing w:val="-2"/>
          <w:sz w:val="26"/>
        </w:rPr>
        <w:t xml:space="preserve"> </w:t>
      </w:r>
      <w:r w:rsidRPr="00116B7A">
        <w:rPr>
          <w:rFonts w:ascii="Times New Roman" w:hAnsi="Times New Roman" w:cs="Times New Roman"/>
          <w:b/>
          <w:sz w:val="26"/>
        </w:rPr>
        <w:t>đầu</w:t>
      </w:r>
      <w:r w:rsidRPr="00116B7A">
        <w:rPr>
          <w:rFonts w:ascii="Times New Roman" w:hAnsi="Times New Roman" w:cs="Times New Roman"/>
          <w:b/>
          <w:spacing w:val="-2"/>
          <w:sz w:val="26"/>
        </w:rPr>
        <w:t xml:space="preserve"> </w:t>
      </w:r>
      <w:r w:rsidRPr="00116B7A">
        <w:rPr>
          <w:rFonts w:ascii="Times New Roman" w:hAnsi="Times New Roman" w:cs="Times New Roman"/>
          <w:b/>
          <w:sz w:val="26"/>
        </w:rPr>
        <w:t>ra</w:t>
      </w:r>
      <w:r w:rsidRPr="00116B7A">
        <w:rPr>
          <w:rFonts w:ascii="Times New Roman" w:hAnsi="Times New Roman" w:cs="Times New Roman"/>
          <w:b/>
          <w:spacing w:val="-2"/>
          <w:sz w:val="26"/>
        </w:rPr>
        <w:t xml:space="preserve"> </w:t>
      </w:r>
      <w:r w:rsidRPr="00116B7A">
        <w:rPr>
          <w:rFonts w:ascii="Times New Roman" w:hAnsi="Times New Roman" w:cs="Times New Roman"/>
          <w:b/>
          <w:sz w:val="26"/>
        </w:rPr>
        <w:t>CTĐT</w:t>
      </w:r>
    </w:p>
    <w:p w14:paraId="025017F2" w14:textId="77777777" w:rsidR="000B4A79" w:rsidRDefault="000B4A79" w:rsidP="000B4A79">
      <w:pPr>
        <w:pStyle w:val="BodyText"/>
        <w:spacing w:before="4"/>
        <w:rPr>
          <w:b/>
          <w:sz w:val="14"/>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851"/>
        <w:gridCol w:w="992"/>
        <w:gridCol w:w="992"/>
        <w:gridCol w:w="851"/>
        <w:gridCol w:w="992"/>
        <w:gridCol w:w="850"/>
        <w:gridCol w:w="993"/>
        <w:gridCol w:w="850"/>
        <w:gridCol w:w="851"/>
      </w:tblGrid>
      <w:tr w:rsidR="000B4A79" w14:paraId="6FB2D112" w14:textId="77777777" w:rsidTr="008D4135">
        <w:trPr>
          <w:trHeight w:val="323"/>
        </w:trPr>
        <w:tc>
          <w:tcPr>
            <w:tcW w:w="1134" w:type="dxa"/>
            <w:vMerge w:val="restart"/>
          </w:tcPr>
          <w:p w14:paraId="55B36100" w14:textId="77777777" w:rsidR="000B4A79" w:rsidRDefault="000B4A79" w:rsidP="00B16D87">
            <w:pPr>
              <w:pStyle w:val="TableParagraph"/>
              <w:spacing w:before="30" w:line="259" w:lineRule="auto"/>
              <w:ind w:left="273" w:right="127" w:hanging="132"/>
              <w:rPr>
                <w:b/>
                <w:sz w:val="26"/>
              </w:rPr>
            </w:pPr>
            <w:r>
              <w:rPr>
                <w:b/>
                <w:sz w:val="26"/>
              </w:rPr>
              <w:t>Mục</w:t>
            </w:r>
            <w:r>
              <w:rPr>
                <w:b/>
                <w:spacing w:val="-16"/>
                <w:sz w:val="26"/>
              </w:rPr>
              <w:t xml:space="preserve"> </w:t>
            </w:r>
            <w:r>
              <w:rPr>
                <w:b/>
                <w:sz w:val="26"/>
              </w:rPr>
              <w:t>tiêu</w:t>
            </w:r>
            <w:r>
              <w:rPr>
                <w:b/>
                <w:spacing w:val="-62"/>
                <w:sz w:val="26"/>
              </w:rPr>
              <w:t xml:space="preserve"> </w:t>
            </w:r>
            <w:r>
              <w:rPr>
                <w:b/>
                <w:sz w:val="26"/>
              </w:rPr>
              <w:t>CTĐT</w:t>
            </w:r>
          </w:p>
        </w:tc>
        <w:tc>
          <w:tcPr>
            <w:tcW w:w="8222" w:type="dxa"/>
            <w:gridSpan w:val="9"/>
          </w:tcPr>
          <w:p w14:paraId="5D9D1EC8" w14:textId="77777777" w:rsidR="000B4A79" w:rsidRDefault="000B4A79" w:rsidP="00B16D87">
            <w:pPr>
              <w:pStyle w:val="TableParagraph"/>
              <w:spacing w:before="2"/>
              <w:ind w:left="2044" w:right="2037" w:hanging="132"/>
              <w:jc w:val="center"/>
              <w:rPr>
                <w:b/>
                <w:sz w:val="26"/>
              </w:rPr>
            </w:pPr>
            <w:r>
              <w:rPr>
                <w:b/>
                <w:sz w:val="26"/>
              </w:rPr>
              <w:t>Chuẩn</w:t>
            </w:r>
            <w:r>
              <w:rPr>
                <w:b/>
                <w:spacing w:val="-1"/>
                <w:sz w:val="26"/>
              </w:rPr>
              <w:t xml:space="preserve"> </w:t>
            </w:r>
            <w:r>
              <w:rPr>
                <w:b/>
                <w:sz w:val="26"/>
              </w:rPr>
              <w:t>đầu</w:t>
            </w:r>
            <w:r>
              <w:rPr>
                <w:b/>
                <w:spacing w:val="-3"/>
                <w:sz w:val="26"/>
              </w:rPr>
              <w:t xml:space="preserve"> </w:t>
            </w:r>
            <w:r>
              <w:rPr>
                <w:b/>
                <w:sz w:val="26"/>
              </w:rPr>
              <w:t>ra</w:t>
            </w:r>
            <w:r>
              <w:rPr>
                <w:b/>
                <w:spacing w:val="-3"/>
                <w:sz w:val="26"/>
              </w:rPr>
              <w:t xml:space="preserve"> </w:t>
            </w:r>
            <w:r>
              <w:rPr>
                <w:b/>
                <w:sz w:val="26"/>
              </w:rPr>
              <w:t>chương trình</w:t>
            </w:r>
            <w:r>
              <w:rPr>
                <w:b/>
                <w:spacing w:val="-2"/>
                <w:sz w:val="26"/>
              </w:rPr>
              <w:t xml:space="preserve"> </w:t>
            </w:r>
            <w:r>
              <w:rPr>
                <w:b/>
                <w:sz w:val="26"/>
              </w:rPr>
              <w:t>đào</w:t>
            </w:r>
            <w:r>
              <w:rPr>
                <w:b/>
                <w:spacing w:val="-3"/>
                <w:sz w:val="26"/>
              </w:rPr>
              <w:t xml:space="preserve"> </w:t>
            </w:r>
            <w:r>
              <w:rPr>
                <w:b/>
                <w:sz w:val="26"/>
              </w:rPr>
              <w:t>tạo</w:t>
            </w:r>
          </w:p>
        </w:tc>
      </w:tr>
      <w:tr w:rsidR="009250F6" w14:paraId="458E6EDF" w14:textId="77777777" w:rsidTr="008D4135">
        <w:trPr>
          <w:trHeight w:val="371"/>
        </w:trPr>
        <w:tc>
          <w:tcPr>
            <w:tcW w:w="1134" w:type="dxa"/>
            <w:vMerge/>
            <w:tcBorders>
              <w:top w:val="nil"/>
            </w:tcBorders>
          </w:tcPr>
          <w:p w14:paraId="3A0B8764" w14:textId="77777777" w:rsidR="000B4A79" w:rsidRDefault="000B4A79" w:rsidP="00B16D87">
            <w:pPr>
              <w:ind w:hanging="132"/>
              <w:rPr>
                <w:sz w:val="2"/>
                <w:szCs w:val="2"/>
              </w:rPr>
            </w:pPr>
          </w:p>
        </w:tc>
        <w:tc>
          <w:tcPr>
            <w:tcW w:w="851" w:type="dxa"/>
          </w:tcPr>
          <w:p w14:paraId="6755D7E0" w14:textId="77777777" w:rsidR="000B4A79" w:rsidRDefault="000B4A79" w:rsidP="00B16D87">
            <w:pPr>
              <w:pStyle w:val="TableParagraph"/>
              <w:spacing w:before="62"/>
              <w:ind w:left="25" w:right="20" w:hanging="132"/>
              <w:jc w:val="center"/>
              <w:rPr>
                <w:b/>
                <w:sz w:val="20"/>
              </w:rPr>
            </w:pPr>
            <w:r>
              <w:rPr>
                <w:b/>
                <w:sz w:val="20"/>
              </w:rPr>
              <w:t>PLO1.1</w:t>
            </w:r>
          </w:p>
        </w:tc>
        <w:tc>
          <w:tcPr>
            <w:tcW w:w="992" w:type="dxa"/>
          </w:tcPr>
          <w:p w14:paraId="63479054" w14:textId="77777777" w:rsidR="000B4A79" w:rsidRDefault="000B4A79" w:rsidP="00B16D87">
            <w:pPr>
              <w:pStyle w:val="TableParagraph"/>
              <w:spacing w:before="62"/>
              <w:ind w:left="28" w:right="23" w:hanging="132"/>
              <w:jc w:val="center"/>
              <w:rPr>
                <w:b/>
                <w:sz w:val="20"/>
              </w:rPr>
            </w:pPr>
            <w:r>
              <w:rPr>
                <w:b/>
                <w:sz w:val="20"/>
              </w:rPr>
              <w:t>PLO1.2</w:t>
            </w:r>
          </w:p>
        </w:tc>
        <w:tc>
          <w:tcPr>
            <w:tcW w:w="992" w:type="dxa"/>
          </w:tcPr>
          <w:p w14:paraId="4B78CC31" w14:textId="77777777" w:rsidR="000B4A79" w:rsidRDefault="000B4A79" w:rsidP="00B16D87">
            <w:pPr>
              <w:pStyle w:val="TableParagraph"/>
              <w:spacing w:before="62"/>
              <w:ind w:left="20" w:right="16" w:hanging="132"/>
              <w:jc w:val="center"/>
              <w:rPr>
                <w:b/>
                <w:sz w:val="20"/>
              </w:rPr>
            </w:pPr>
            <w:r>
              <w:rPr>
                <w:b/>
                <w:sz w:val="20"/>
              </w:rPr>
              <w:t>PLO1.3</w:t>
            </w:r>
          </w:p>
        </w:tc>
        <w:tc>
          <w:tcPr>
            <w:tcW w:w="851" w:type="dxa"/>
          </w:tcPr>
          <w:p w14:paraId="743E604B" w14:textId="77777777" w:rsidR="000B4A79" w:rsidRDefault="000B4A79" w:rsidP="00B16D87">
            <w:pPr>
              <w:pStyle w:val="TableParagraph"/>
              <w:spacing w:before="62"/>
              <w:ind w:left="26" w:right="16" w:hanging="132"/>
              <w:jc w:val="center"/>
              <w:rPr>
                <w:b/>
                <w:sz w:val="20"/>
              </w:rPr>
            </w:pPr>
            <w:r>
              <w:rPr>
                <w:b/>
                <w:sz w:val="20"/>
              </w:rPr>
              <w:t>PLO2.1</w:t>
            </w:r>
          </w:p>
        </w:tc>
        <w:tc>
          <w:tcPr>
            <w:tcW w:w="992" w:type="dxa"/>
          </w:tcPr>
          <w:p w14:paraId="18011E0D" w14:textId="77777777" w:rsidR="000B4A79" w:rsidRDefault="000B4A79" w:rsidP="00B16D87">
            <w:pPr>
              <w:pStyle w:val="TableParagraph"/>
              <w:spacing w:before="62"/>
              <w:ind w:left="28" w:right="16" w:hanging="132"/>
              <w:jc w:val="center"/>
              <w:rPr>
                <w:b/>
                <w:sz w:val="20"/>
              </w:rPr>
            </w:pPr>
            <w:r>
              <w:rPr>
                <w:b/>
                <w:sz w:val="20"/>
              </w:rPr>
              <w:t>PLO2.2</w:t>
            </w:r>
          </w:p>
        </w:tc>
        <w:tc>
          <w:tcPr>
            <w:tcW w:w="850" w:type="dxa"/>
          </w:tcPr>
          <w:p w14:paraId="7DEA957C" w14:textId="77777777" w:rsidR="000B4A79" w:rsidRDefault="000B4A79" w:rsidP="00B16D87">
            <w:pPr>
              <w:pStyle w:val="TableParagraph"/>
              <w:spacing w:before="62"/>
              <w:ind w:left="25" w:right="16" w:hanging="132"/>
              <w:jc w:val="center"/>
              <w:rPr>
                <w:b/>
                <w:sz w:val="20"/>
              </w:rPr>
            </w:pPr>
            <w:r>
              <w:rPr>
                <w:b/>
                <w:sz w:val="20"/>
              </w:rPr>
              <w:t>PLO3.1</w:t>
            </w:r>
          </w:p>
        </w:tc>
        <w:tc>
          <w:tcPr>
            <w:tcW w:w="993" w:type="dxa"/>
          </w:tcPr>
          <w:p w14:paraId="2B75C22A" w14:textId="77777777" w:rsidR="000B4A79" w:rsidRDefault="000B4A79" w:rsidP="00B16D87">
            <w:pPr>
              <w:pStyle w:val="TableParagraph"/>
              <w:spacing w:before="62"/>
              <w:ind w:left="33" w:right="19" w:hanging="132"/>
              <w:jc w:val="center"/>
              <w:rPr>
                <w:b/>
                <w:sz w:val="20"/>
              </w:rPr>
            </w:pPr>
            <w:r>
              <w:rPr>
                <w:b/>
                <w:sz w:val="20"/>
              </w:rPr>
              <w:t>PLO3.2</w:t>
            </w:r>
          </w:p>
        </w:tc>
        <w:tc>
          <w:tcPr>
            <w:tcW w:w="850" w:type="dxa"/>
          </w:tcPr>
          <w:p w14:paraId="5FA69282" w14:textId="77777777" w:rsidR="000B4A79" w:rsidRDefault="000B4A79" w:rsidP="00B16D87">
            <w:pPr>
              <w:pStyle w:val="TableParagraph"/>
              <w:spacing w:before="62"/>
              <w:ind w:left="29" w:right="14" w:hanging="132"/>
              <w:jc w:val="center"/>
              <w:rPr>
                <w:b/>
                <w:sz w:val="20"/>
              </w:rPr>
            </w:pPr>
            <w:r>
              <w:rPr>
                <w:b/>
                <w:sz w:val="20"/>
              </w:rPr>
              <w:t>PLO4.1</w:t>
            </w:r>
          </w:p>
        </w:tc>
        <w:tc>
          <w:tcPr>
            <w:tcW w:w="851" w:type="dxa"/>
          </w:tcPr>
          <w:p w14:paraId="144F697C" w14:textId="77777777" w:rsidR="000B4A79" w:rsidRDefault="000B4A79" w:rsidP="00B16D87">
            <w:pPr>
              <w:pStyle w:val="TableParagraph"/>
              <w:spacing w:before="62"/>
              <w:ind w:left="29" w:right="13" w:hanging="132"/>
              <w:jc w:val="center"/>
              <w:rPr>
                <w:b/>
                <w:sz w:val="20"/>
              </w:rPr>
            </w:pPr>
            <w:r>
              <w:rPr>
                <w:b/>
                <w:sz w:val="20"/>
              </w:rPr>
              <w:t>PLO4.2</w:t>
            </w:r>
          </w:p>
        </w:tc>
      </w:tr>
      <w:tr w:rsidR="009250F6" w14:paraId="4E8BE9BA" w14:textId="77777777" w:rsidTr="008D4135">
        <w:trPr>
          <w:trHeight w:val="342"/>
        </w:trPr>
        <w:tc>
          <w:tcPr>
            <w:tcW w:w="1134" w:type="dxa"/>
          </w:tcPr>
          <w:p w14:paraId="04403D07" w14:textId="77777777" w:rsidR="000B4A79" w:rsidRDefault="000B4A79" w:rsidP="00B16D87">
            <w:pPr>
              <w:pStyle w:val="TableParagraph"/>
              <w:spacing w:before="9"/>
              <w:ind w:left="381" w:right="377" w:hanging="132"/>
              <w:jc w:val="center"/>
              <w:rPr>
                <w:sz w:val="26"/>
              </w:rPr>
            </w:pPr>
            <w:r>
              <w:rPr>
                <w:sz w:val="26"/>
              </w:rPr>
              <w:t>PO1</w:t>
            </w:r>
          </w:p>
        </w:tc>
        <w:tc>
          <w:tcPr>
            <w:tcW w:w="851" w:type="dxa"/>
          </w:tcPr>
          <w:p w14:paraId="2F71EB1E" w14:textId="77777777" w:rsidR="000B4A79" w:rsidRDefault="000B4A79" w:rsidP="00B16D87">
            <w:pPr>
              <w:pStyle w:val="TableParagraph"/>
              <w:spacing w:line="321" w:lineRule="exact"/>
              <w:ind w:left="5" w:hanging="132"/>
              <w:jc w:val="center"/>
              <w:rPr>
                <w:rFonts w:ascii="Symbol" w:hAnsi="Symbol"/>
                <w:sz w:val="27"/>
              </w:rPr>
            </w:pPr>
            <w:r>
              <w:rPr>
                <w:rFonts w:ascii="Symbol" w:hAnsi="Symbol"/>
                <w:w w:val="96"/>
                <w:sz w:val="27"/>
              </w:rPr>
              <w:t></w:t>
            </w:r>
          </w:p>
        </w:tc>
        <w:tc>
          <w:tcPr>
            <w:tcW w:w="992" w:type="dxa"/>
          </w:tcPr>
          <w:p w14:paraId="4055B2DE" w14:textId="77777777" w:rsidR="000B4A79" w:rsidRDefault="000B4A79" w:rsidP="00B16D87">
            <w:pPr>
              <w:pStyle w:val="TableParagraph"/>
              <w:spacing w:line="321" w:lineRule="exact"/>
              <w:ind w:left="6" w:hanging="132"/>
              <w:jc w:val="center"/>
              <w:rPr>
                <w:rFonts w:ascii="Symbol" w:hAnsi="Symbol"/>
                <w:sz w:val="27"/>
              </w:rPr>
            </w:pPr>
            <w:r>
              <w:rPr>
                <w:rFonts w:ascii="Symbol" w:hAnsi="Symbol"/>
                <w:w w:val="96"/>
                <w:sz w:val="27"/>
              </w:rPr>
              <w:t></w:t>
            </w:r>
          </w:p>
        </w:tc>
        <w:tc>
          <w:tcPr>
            <w:tcW w:w="992" w:type="dxa"/>
          </w:tcPr>
          <w:p w14:paraId="32BBC7BD" w14:textId="77777777" w:rsidR="000B4A79" w:rsidRDefault="000B4A79" w:rsidP="00B16D87">
            <w:pPr>
              <w:pStyle w:val="TableParagraph"/>
              <w:spacing w:line="321" w:lineRule="exact"/>
              <w:ind w:left="5" w:hanging="132"/>
              <w:jc w:val="center"/>
              <w:rPr>
                <w:rFonts w:ascii="Symbol" w:hAnsi="Symbol"/>
                <w:sz w:val="27"/>
              </w:rPr>
            </w:pPr>
            <w:r>
              <w:rPr>
                <w:rFonts w:ascii="Symbol" w:hAnsi="Symbol"/>
                <w:w w:val="96"/>
                <w:sz w:val="27"/>
              </w:rPr>
              <w:t></w:t>
            </w:r>
          </w:p>
        </w:tc>
        <w:tc>
          <w:tcPr>
            <w:tcW w:w="851" w:type="dxa"/>
          </w:tcPr>
          <w:p w14:paraId="68EA7660" w14:textId="77777777" w:rsidR="000B4A79" w:rsidRDefault="000B4A79" w:rsidP="00B16D87">
            <w:pPr>
              <w:pStyle w:val="TableParagraph"/>
              <w:ind w:hanging="132"/>
              <w:rPr>
                <w:sz w:val="24"/>
              </w:rPr>
            </w:pPr>
          </w:p>
        </w:tc>
        <w:tc>
          <w:tcPr>
            <w:tcW w:w="992" w:type="dxa"/>
          </w:tcPr>
          <w:p w14:paraId="05CC1D1E" w14:textId="77777777" w:rsidR="000B4A79" w:rsidRDefault="000B4A79" w:rsidP="00B16D87">
            <w:pPr>
              <w:pStyle w:val="TableParagraph"/>
              <w:ind w:hanging="132"/>
              <w:rPr>
                <w:sz w:val="24"/>
              </w:rPr>
            </w:pPr>
          </w:p>
        </w:tc>
        <w:tc>
          <w:tcPr>
            <w:tcW w:w="850" w:type="dxa"/>
          </w:tcPr>
          <w:p w14:paraId="0285AC05" w14:textId="77777777" w:rsidR="000B4A79" w:rsidRDefault="000B4A79" w:rsidP="00B16D87">
            <w:pPr>
              <w:pStyle w:val="TableParagraph"/>
              <w:ind w:hanging="132"/>
              <w:rPr>
                <w:sz w:val="24"/>
              </w:rPr>
            </w:pPr>
          </w:p>
        </w:tc>
        <w:tc>
          <w:tcPr>
            <w:tcW w:w="993" w:type="dxa"/>
          </w:tcPr>
          <w:p w14:paraId="5D24DE0F" w14:textId="77777777" w:rsidR="000B4A79" w:rsidRDefault="000B4A79" w:rsidP="00B16D87">
            <w:pPr>
              <w:pStyle w:val="TableParagraph"/>
              <w:ind w:hanging="132"/>
              <w:rPr>
                <w:sz w:val="24"/>
              </w:rPr>
            </w:pPr>
          </w:p>
        </w:tc>
        <w:tc>
          <w:tcPr>
            <w:tcW w:w="850" w:type="dxa"/>
          </w:tcPr>
          <w:p w14:paraId="6A67BFAA" w14:textId="77777777" w:rsidR="000B4A79" w:rsidRDefault="000B4A79" w:rsidP="00B16D87">
            <w:pPr>
              <w:pStyle w:val="TableParagraph"/>
              <w:ind w:hanging="132"/>
              <w:rPr>
                <w:sz w:val="24"/>
              </w:rPr>
            </w:pPr>
          </w:p>
        </w:tc>
        <w:tc>
          <w:tcPr>
            <w:tcW w:w="851" w:type="dxa"/>
          </w:tcPr>
          <w:p w14:paraId="2930C1EA" w14:textId="77777777" w:rsidR="000B4A79" w:rsidRDefault="000B4A79" w:rsidP="00B16D87">
            <w:pPr>
              <w:pStyle w:val="TableParagraph"/>
              <w:ind w:hanging="132"/>
              <w:rPr>
                <w:sz w:val="24"/>
              </w:rPr>
            </w:pPr>
          </w:p>
        </w:tc>
      </w:tr>
      <w:tr w:rsidR="009250F6" w14:paraId="14C34F2D" w14:textId="77777777" w:rsidTr="008D4135">
        <w:trPr>
          <w:trHeight w:val="345"/>
        </w:trPr>
        <w:tc>
          <w:tcPr>
            <w:tcW w:w="1134" w:type="dxa"/>
          </w:tcPr>
          <w:p w14:paraId="6892557E" w14:textId="77777777" w:rsidR="000B4A79" w:rsidRDefault="000B4A79" w:rsidP="00B16D87">
            <w:pPr>
              <w:pStyle w:val="TableParagraph"/>
              <w:spacing w:before="12"/>
              <w:ind w:left="381" w:right="377" w:hanging="132"/>
              <w:jc w:val="center"/>
              <w:rPr>
                <w:sz w:val="26"/>
              </w:rPr>
            </w:pPr>
            <w:r>
              <w:rPr>
                <w:sz w:val="26"/>
              </w:rPr>
              <w:t>PO2</w:t>
            </w:r>
          </w:p>
        </w:tc>
        <w:tc>
          <w:tcPr>
            <w:tcW w:w="851" w:type="dxa"/>
          </w:tcPr>
          <w:p w14:paraId="50E6A335" w14:textId="77777777" w:rsidR="000B4A79" w:rsidRDefault="000B4A79" w:rsidP="00B16D87">
            <w:pPr>
              <w:pStyle w:val="TableParagraph"/>
              <w:ind w:hanging="132"/>
              <w:rPr>
                <w:sz w:val="24"/>
              </w:rPr>
            </w:pPr>
          </w:p>
        </w:tc>
        <w:tc>
          <w:tcPr>
            <w:tcW w:w="992" w:type="dxa"/>
          </w:tcPr>
          <w:p w14:paraId="3B0FF954" w14:textId="77777777" w:rsidR="000B4A79" w:rsidRDefault="000B4A79" w:rsidP="00B16D87">
            <w:pPr>
              <w:pStyle w:val="TableParagraph"/>
              <w:ind w:hanging="132"/>
              <w:rPr>
                <w:sz w:val="24"/>
              </w:rPr>
            </w:pPr>
          </w:p>
        </w:tc>
        <w:tc>
          <w:tcPr>
            <w:tcW w:w="992" w:type="dxa"/>
          </w:tcPr>
          <w:p w14:paraId="6EDCD385" w14:textId="77777777" w:rsidR="000B4A79" w:rsidRDefault="000B4A79" w:rsidP="00B16D87">
            <w:pPr>
              <w:pStyle w:val="TableParagraph"/>
              <w:ind w:hanging="132"/>
              <w:rPr>
                <w:sz w:val="24"/>
              </w:rPr>
            </w:pPr>
          </w:p>
        </w:tc>
        <w:tc>
          <w:tcPr>
            <w:tcW w:w="851" w:type="dxa"/>
          </w:tcPr>
          <w:p w14:paraId="28AB8483" w14:textId="77777777" w:rsidR="000B4A79" w:rsidRDefault="000B4A79" w:rsidP="00B16D87">
            <w:pPr>
              <w:pStyle w:val="TableParagraph"/>
              <w:spacing w:line="321" w:lineRule="exact"/>
              <w:ind w:left="11" w:hanging="132"/>
              <w:jc w:val="center"/>
              <w:rPr>
                <w:rFonts w:ascii="Symbol" w:hAnsi="Symbol"/>
                <w:sz w:val="27"/>
              </w:rPr>
            </w:pPr>
            <w:r>
              <w:rPr>
                <w:rFonts w:ascii="Symbol" w:hAnsi="Symbol"/>
                <w:w w:val="96"/>
                <w:sz w:val="27"/>
              </w:rPr>
              <w:t></w:t>
            </w:r>
          </w:p>
        </w:tc>
        <w:tc>
          <w:tcPr>
            <w:tcW w:w="992" w:type="dxa"/>
          </w:tcPr>
          <w:p w14:paraId="57075E58" w14:textId="77777777" w:rsidR="000B4A79" w:rsidRDefault="000B4A79" w:rsidP="00B16D87">
            <w:pPr>
              <w:pStyle w:val="TableParagraph"/>
              <w:spacing w:line="321" w:lineRule="exact"/>
              <w:ind w:left="13" w:hanging="132"/>
              <w:jc w:val="center"/>
              <w:rPr>
                <w:rFonts w:ascii="Symbol" w:hAnsi="Symbol"/>
                <w:sz w:val="27"/>
              </w:rPr>
            </w:pPr>
            <w:r>
              <w:rPr>
                <w:rFonts w:ascii="Symbol" w:hAnsi="Symbol"/>
                <w:w w:val="96"/>
                <w:sz w:val="27"/>
              </w:rPr>
              <w:t></w:t>
            </w:r>
          </w:p>
        </w:tc>
        <w:tc>
          <w:tcPr>
            <w:tcW w:w="850" w:type="dxa"/>
          </w:tcPr>
          <w:p w14:paraId="50BB3E1E" w14:textId="77777777" w:rsidR="000B4A79" w:rsidRDefault="000B4A79" w:rsidP="00B16D87">
            <w:pPr>
              <w:pStyle w:val="TableParagraph"/>
              <w:ind w:hanging="132"/>
              <w:rPr>
                <w:sz w:val="24"/>
              </w:rPr>
            </w:pPr>
          </w:p>
        </w:tc>
        <w:tc>
          <w:tcPr>
            <w:tcW w:w="993" w:type="dxa"/>
          </w:tcPr>
          <w:p w14:paraId="3A4AF12C" w14:textId="77777777" w:rsidR="000B4A79" w:rsidRDefault="000B4A79" w:rsidP="00B16D87">
            <w:pPr>
              <w:pStyle w:val="TableParagraph"/>
              <w:ind w:hanging="132"/>
              <w:rPr>
                <w:sz w:val="24"/>
              </w:rPr>
            </w:pPr>
          </w:p>
        </w:tc>
        <w:tc>
          <w:tcPr>
            <w:tcW w:w="850" w:type="dxa"/>
          </w:tcPr>
          <w:p w14:paraId="6812EA84" w14:textId="77777777" w:rsidR="000B4A79" w:rsidRDefault="000B4A79" w:rsidP="00B16D87">
            <w:pPr>
              <w:pStyle w:val="TableParagraph"/>
              <w:ind w:hanging="132"/>
              <w:rPr>
                <w:sz w:val="24"/>
              </w:rPr>
            </w:pPr>
          </w:p>
        </w:tc>
        <w:tc>
          <w:tcPr>
            <w:tcW w:w="851" w:type="dxa"/>
          </w:tcPr>
          <w:p w14:paraId="38BBB95F" w14:textId="77777777" w:rsidR="000B4A79" w:rsidRDefault="000B4A79" w:rsidP="00B16D87">
            <w:pPr>
              <w:pStyle w:val="TableParagraph"/>
              <w:ind w:hanging="132"/>
              <w:rPr>
                <w:sz w:val="24"/>
              </w:rPr>
            </w:pPr>
          </w:p>
        </w:tc>
      </w:tr>
      <w:tr w:rsidR="009250F6" w14:paraId="0710475E" w14:textId="77777777" w:rsidTr="008D4135">
        <w:trPr>
          <w:trHeight w:val="342"/>
        </w:trPr>
        <w:tc>
          <w:tcPr>
            <w:tcW w:w="1134" w:type="dxa"/>
          </w:tcPr>
          <w:p w14:paraId="23C126C6" w14:textId="77777777" w:rsidR="000B4A79" w:rsidRDefault="000B4A79" w:rsidP="00B16D87">
            <w:pPr>
              <w:pStyle w:val="TableParagraph"/>
              <w:spacing w:before="9"/>
              <w:ind w:left="381" w:right="377" w:hanging="132"/>
              <w:jc w:val="center"/>
              <w:rPr>
                <w:sz w:val="26"/>
              </w:rPr>
            </w:pPr>
            <w:r>
              <w:rPr>
                <w:sz w:val="26"/>
              </w:rPr>
              <w:t>PO3</w:t>
            </w:r>
          </w:p>
        </w:tc>
        <w:tc>
          <w:tcPr>
            <w:tcW w:w="851" w:type="dxa"/>
          </w:tcPr>
          <w:p w14:paraId="43F940F6" w14:textId="77777777" w:rsidR="000B4A79" w:rsidRDefault="000B4A79" w:rsidP="00B16D87">
            <w:pPr>
              <w:pStyle w:val="TableParagraph"/>
              <w:ind w:hanging="132"/>
              <w:rPr>
                <w:sz w:val="24"/>
              </w:rPr>
            </w:pPr>
          </w:p>
        </w:tc>
        <w:tc>
          <w:tcPr>
            <w:tcW w:w="992" w:type="dxa"/>
          </w:tcPr>
          <w:p w14:paraId="4C3DFEB3" w14:textId="77777777" w:rsidR="000B4A79" w:rsidRDefault="000B4A79" w:rsidP="00B16D87">
            <w:pPr>
              <w:pStyle w:val="TableParagraph"/>
              <w:ind w:hanging="132"/>
              <w:rPr>
                <w:sz w:val="24"/>
              </w:rPr>
            </w:pPr>
          </w:p>
        </w:tc>
        <w:tc>
          <w:tcPr>
            <w:tcW w:w="992" w:type="dxa"/>
          </w:tcPr>
          <w:p w14:paraId="0160F0FF" w14:textId="77777777" w:rsidR="000B4A79" w:rsidRDefault="000B4A79" w:rsidP="00B16D87">
            <w:pPr>
              <w:pStyle w:val="TableParagraph"/>
              <w:ind w:hanging="132"/>
              <w:rPr>
                <w:sz w:val="24"/>
              </w:rPr>
            </w:pPr>
          </w:p>
        </w:tc>
        <w:tc>
          <w:tcPr>
            <w:tcW w:w="851" w:type="dxa"/>
          </w:tcPr>
          <w:p w14:paraId="7F0A238D" w14:textId="77777777" w:rsidR="000B4A79" w:rsidRDefault="000B4A79" w:rsidP="00B16D87">
            <w:pPr>
              <w:pStyle w:val="TableParagraph"/>
              <w:ind w:hanging="132"/>
              <w:rPr>
                <w:sz w:val="24"/>
              </w:rPr>
            </w:pPr>
          </w:p>
        </w:tc>
        <w:tc>
          <w:tcPr>
            <w:tcW w:w="992" w:type="dxa"/>
          </w:tcPr>
          <w:p w14:paraId="4302CBEA" w14:textId="77777777" w:rsidR="000B4A79" w:rsidRDefault="000B4A79" w:rsidP="00B16D87">
            <w:pPr>
              <w:pStyle w:val="TableParagraph"/>
              <w:ind w:hanging="132"/>
              <w:rPr>
                <w:sz w:val="24"/>
              </w:rPr>
            </w:pPr>
          </w:p>
        </w:tc>
        <w:tc>
          <w:tcPr>
            <w:tcW w:w="850" w:type="dxa"/>
          </w:tcPr>
          <w:p w14:paraId="5D55A068" w14:textId="77777777" w:rsidR="000B4A79" w:rsidRDefault="000B4A79" w:rsidP="00B16D87">
            <w:pPr>
              <w:pStyle w:val="TableParagraph"/>
              <w:spacing w:line="321" w:lineRule="exact"/>
              <w:ind w:left="9" w:hanging="132"/>
              <w:jc w:val="center"/>
              <w:rPr>
                <w:rFonts w:ascii="Symbol" w:hAnsi="Symbol"/>
                <w:sz w:val="27"/>
              </w:rPr>
            </w:pPr>
            <w:r>
              <w:rPr>
                <w:rFonts w:ascii="Symbol" w:hAnsi="Symbol"/>
                <w:w w:val="96"/>
                <w:sz w:val="27"/>
              </w:rPr>
              <w:t></w:t>
            </w:r>
          </w:p>
        </w:tc>
        <w:tc>
          <w:tcPr>
            <w:tcW w:w="993" w:type="dxa"/>
          </w:tcPr>
          <w:p w14:paraId="38F78BCD" w14:textId="77777777" w:rsidR="000B4A79" w:rsidRDefault="000B4A79" w:rsidP="00B16D87">
            <w:pPr>
              <w:pStyle w:val="TableParagraph"/>
              <w:spacing w:line="321" w:lineRule="exact"/>
              <w:ind w:left="14" w:hanging="132"/>
              <w:jc w:val="center"/>
              <w:rPr>
                <w:rFonts w:ascii="Symbol" w:hAnsi="Symbol"/>
                <w:sz w:val="27"/>
              </w:rPr>
            </w:pPr>
            <w:r>
              <w:rPr>
                <w:rFonts w:ascii="Symbol" w:hAnsi="Symbol"/>
                <w:w w:val="96"/>
                <w:sz w:val="27"/>
              </w:rPr>
              <w:t></w:t>
            </w:r>
          </w:p>
        </w:tc>
        <w:tc>
          <w:tcPr>
            <w:tcW w:w="850" w:type="dxa"/>
          </w:tcPr>
          <w:p w14:paraId="0BBAFF08" w14:textId="77777777" w:rsidR="000B4A79" w:rsidRDefault="000B4A79" w:rsidP="00B16D87">
            <w:pPr>
              <w:pStyle w:val="TableParagraph"/>
              <w:ind w:hanging="132"/>
              <w:rPr>
                <w:sz w:val="24"/>
              </w:rPr>
            </w:pPr>
          </w:p>
        </w:tc>
        <w:tc>
          <w:tcPr>
            <w:tcW w:w="851" w:type="dxa"/>
          </w:tcPr>
          <w:p w14:paraId="1FD69B4B" w14:textId="77777777" w:rsidR="000B4A79" w:rsidRDefault="000B4A79" w:rsidP="00B16D87">
            <w:pPr>
              <w:pStyle w:val="TableParagraph"/>
              <w:ind w:hanging="132"/>
              <w:rPr>
                <w:sz w:val="24"/>
              </w:rPr>
            </w:pPr>
          </w:p>
        </w:tc>
      </w:tr>
      <w:tr w:rsidR="009250F6" w14:paraId="5A899BDE" w14:textId="77777777" w:rsidTr="008D4135">
        <w:trPr>
          <w:trHeight w:val="345"/>
        </w:trPr>
        <w:tc>
          <w:tcPr>
            <w:tcW w:w="1134" w:type="dxa"/>
          </w:tcPr>
          <w:p w14:paraId="168EA0B1" w14:textId="77777777" w:rsidR="000B4A79" w:rsidRDefault="000B4A79" w:rsidP="00B16D87">
            <w:pPr>
              <w:pStyle w:val="TableParagraph"/>
              <w:spacing w:before="11"/>
              <w:ind w:left="381" w:right="377" w:hanging="132"/>
              <w:jc w:val="center"/>
              <w:rPr>
                <w:sz w:val="26"/>
              </w:rPr>
            </w:pPr>
            <w:r>
              <w:rPr>
                <w:sz w:val="26"/>
              </w:rPr>
              <w:t>PO4</w:t>
            </w:r>
          </w:p>
        </w:tc>
        <w:tc>
          <w:tcPr>
            <w:tcW w:w="851" w:type="dxa"/>
          </w:tcPr>
          <w:p w14:paraId="78B75AF9" w14:textId="77777777" w:rsidR="000B4A79" w:rsidRDefault="000B4A79" w:rsidP="00B16D87">
            <w:pPr>
              <w:pStyle w:val="TableParagraph"/>
              <w:ind w:hanging="132"/>
              <w:rPr>
                <w:sz w:val="24"/>
              </w:rPr>
            </w:pPr>
          </w:p>
        </w:tc>
        <w:tc>
          <w:tcPr>
            <w:tcW w:w="992" w:type="dxa"/>
          </w:tcPr>
          <w:p w14:paraId="2D29F6E6" w14:textId="77777777" w:rsidR="000B4A79" w:rsidRDefault="000B4A79" w:rsidP="00B16D87">
            <w:pPr>
              <w:pStyle w:val="TableParagraph"/>
              <w:ind w:hanging="132"/>
              <w:rPr>
                <w:sz w:val="24"/>
              </w:rPr>
            </w:pPr>
          </w:p>
        </w:tc>
        <w:tc>
          <w:tcPr>
            <w:tcW w:w="992" w:type="dxa"/>
          </w:tcPr>
          <w:p w14:paraId="3DF19385" w14:textId="77777777" w:rsidR="000B4A79" w:rsidRDefault="000B4A79" w:rsidP="00B16D87">
            <w:pPr>
              <w:pStyle w:val="TableParagraph"/>
              <w:ind w:hanging="132"/>
              <w:rPr>
                <w:sz w:val="24"/>
              </w:rPr>
            </w:pPr>
          </w:p>
        </w:tc>
        <w:tc>
          <w:tcPr>
            <w:tcW w:w="851" w:type="dxa"/>
          </w:tcPr>
          <w:p w14:paraId="77B53778" w14:textId="77777777" w:rsidR="000B4A79" w:rsidRDefault="000B4A79" w:rsidP="00B16D87">
            <w:pPr>
              <w:pStyle w:val="TableParagraph"/>
              <w:ind w:hanging="132"/>
              <w:rPr>
                <w:sz w:val="24"/>
              </w:rPr>
            </w:pPr>
          </w:p>
        </w:tc>
        <w:tc>
          <w:tcPr>
            <w:tcW w:w="992" w:type="dxa"/>
          </w:tcPr>
          <w:p w14:paraId="7E1DF4D8" w14:textId="77777777" w:rsidR="000B4A79" w:rsidRDefault="000B4A79" w:rsidP="00B16D87">
            <w:pPr>
              <w:pStyle w:val="TableParagraph"/>
              <w:ind w:hanging="132"/>
              <w:rPr>
                <w:sz w:val="24"/>
              </w:rPr>
            </w:pPr>
          </w:p>
        </w:tc>
        <w:tc>
          <w:tcPr>
            <w:tcW w:w="850" w:type="dxa"/>
          </w:tcPr>
          <w:p w14:paraId="5E470538" w14:textId="77777777" w:rsidR="000B4A79" w:rsidRDefault="000B4A79" w:rsidP="00B16D87">
            <w:pPr>
              <w:pStyle w:val="TableParagraph"/>
              <w:ind w:hanging="132"/>
              <w:rPr>
                <w:sz w:val="24"/>
              </w:rPr>
            </w:pPr>
          </w:p>
        </w:tc>
        <w:tc>
          <w:tcPr>
            <w:tcW w:w="993" w:type="dxa"/>
          </w:tcPr>
          <w:p w14:paraId="65A00DD5" w14:textId="77777777" w:rsidR="000B4A79" w:rsidRDefault="000B4A79" w:rsidP="00B16D87">
            <w:pPr>
              <w:pStyle w:val="TableParagraph"/>
              <w:ind w:hanging="132"/>
              <w:rPr>
                <w:sz w:val="24"/>
              </w:rPr>
            </w:pPr>
          </w:p>
        </w:tc>
        <w:tc>
          <w:tcPr>
            <w:tcW w:w="850" w:type="dxa"/>
          </w:tcPr>
          <w:p w14:paraId="483F9213" w14:textId="77777777" w:rsidR="000B4A79" w:rsidRDefault="000B4A79" w:rsidP="00B16D87">
            <w:pPr>
              <w:pStyle w:val="TableParagraph"/>
              <w:spacing w:line="321" w:lineRule="exact"/>
              <w:ind w:left="15" w:hanging="132"/>
              <w:jc w:val="center"/>
              <w:rPr>
                <w:rFonts w:ascii="Symbol" w:hAnsi="Symbol"/>
                <w:sz w:val="27"/>
              </w:rPr>
            </w:pPr>
            <w:r>
              <w:rPr>
                <w:rFonts w:ascii="Symbol" w:hAnsi="Symbol"/>
                <w:w w:val="96"/>
                <w:sz w:val="27"/>
              </w:rPr>
              <w:t></w:t>
            </w:r>
          </w:p>
        </w:tc>
        <w:tc>
          <w:tcPr>
            <w:tcW w:w="851" w:type="dxa"/>
          </w:tcPr>
          <w:p w14:paraId="49D3B9BE" w14:textId="77777777" w:rsidR="000B4A79" w:rsidRDefault="000B4A79" w:rsidP="00B16D87">
            <w:pPr>
              <w:pStyle w:val="TableParagraph"/>
              <w:spacing w:line="321" w:lineRule="exact"/>
              <w:ind w:left="17" w:hanging="132"/>
              <w:jc w:val="center"/>
              <w:rPr>
                <w:rFonts w:ascii="Symbol" w:hAnsi="Symbol"/>
                <w:sz w:val="27"/>
              </w:rPr>
            </w:pPr>
            <w:r>
              <w:rPr>
                <w:rFonts w:ascii="Symbol" w:hAnsi="Symbol"/>
                <w:w w:val="96"/>
                <w:sz w:val="27"/>
              </w:rPr>
              <w:t></w:t>
            </w:r>
          </w:p>
        </w:tc>
      </w:tr>
    </w:tbl>
    <w:p w14:paraId="6C2D786D" w14:textId="77777777" w:rsidR="000B4A79" w:rsidRDefault="000B4A79" w:rsidP="00B16D87">
      <w:pPr>
        <w:pStyle w:val="BodyText"/>
        <w:ind w:hanging="132"/>
        <w:rPr>
          <w:b/>
          <w:sz w:val="20"/>
        </w:rPr>
      </w:pPr>
    </w:p>
    <w:p w14:paraId="57E118D5" w14:textId="3D767DEA" w:rsidR="00DF6032" w:rsidRPr="00DF6032" w:rsidRDefault="00DF6032" w:rsidP="00CB0177">
      <w:pPr>
        <w:textAlignment w:val="baseline"/>
        <w:rPr>
          <w:rFonts w:asciiTheme="majorHAnsi" w:hAnsiTheme="majorHAnsi" w:cstheme="majorHAnsi"/>
          <w:b/>
          <w:bCs/>
          <w:sz w:val="24"/>
          <w:bdr w:val="none" w:sz="0" w:space="0" w:color="auto" w:frame="1"/>
          <w:lang w:val="vi-VN"/>
        </w:rPr>
        <w:sectPr w:rsidR="00DF6032" w:rsidRPr="00DF6032" w:rsidSect="00B16D87">
          <w:footerReference w:type="even" r:id="rId10"/>
          <w:footerReference w:type="default" r:id="rId11"/>
          <w:pgSz w:w="11906" w:h="16838"/>
          <w:pgMar w:top="1134" w:right="699" w:bottom="1134" w:left="993" w:header="720" w:footer="720" w:gutter="0"/>
          <w:cols w:space="720"/>
          <w:docGrid w:linePitch="360"/>
        </w:sectPr>
      </w:pPr>
    </w:p>
    <w:p w14:paraId="5E2EDA62" w14:textId="27E6F1C5" w:rsidR="00973BDD" w:rsidRPr="00DF6032" w:rsidRDefault="00917805" w:rsidP="00F539ED">
      <w:pPr>
        <w:pStyle w:val="ListParagraph"/>
        <w:numPr>
          <w:ilvl w:val="0"/>
          <w:numId w:val="10"/>
        </w:numPr>
        <w:textAlignment w:val="baseline"/>
        <w:rPr>
          <w:rFonts w:asciiTheme="majorHAnsi" w:hAnsiTheme="majorHAnsi" w:cstheme="majorHAnsi"/>
          <w:b/>
          <w:bCs/>
          <w:sz w:val="24"/>
          <w:bdr w:val="none" w:sz="0" w:space="0" w:color="auto" w:frame="1"/>
          <w:lang w:val="vi-VN"/>
        </w:rPr>
      </w:pPr>
      <w:r w:rsidRPr="00DF6032">
        <w:rPr>
          <w:rFonts w:asciiTheme="majorHAnsi" w:hAnsiTheme="majorHAnsi" w:cstheme="majorHAnsi"/>
          <w:b/>
          <w:bCs/>
          <w:sz w:val="24"/>
          <w:bdr w:val="none" w:sz="0" w:space="0" w:color="auto" w:frame="1"/>
          <w:lang w:val="vi-VN"/>
        </w:rPr>
        <w:lastRenderedPageBreak/>
        <w:t xml:space="preserve">ĐỐI SÁNH MỤC TIÊU </w:t>
      </w:r>
    </w:p>
    <w:p w14:paraId="01A3ABF1" w14:textId="1319DCDE" w:rsidR="00BB19E2" w:rsidRPr="00141EF6" w:rsidRDefault="00C2079B" w:rsidP="005D05F2">
      <w:pPr>
        <w:pStyle w:val="ListParagraph"/>
        <w:numPr>
          <w:ilvl w:val="1"/>
          <w:numId w:val="10"/>
        </w:numPr>
        <w:textAlignment w:val="baseline"/>
        <w:rPr>
          <w:rFonts w:asciiTheme="majorHAnsi" w:hAnsiTheme="majorHAnsi" w:cstheme="majorHAnsi"/>
          <w:b/>
          <w:bCs/>
          <w:sz w:val="24"/>
          <w:bdr w:val="none" w:sz="0" w:space="0" w:color="auto" w:frame="1"/>
          <w:lang w:val="vi-VN"/>
        </w:rPr>
      </w:pPr>
      <w:r w:rsidRPr="00FC4576">
        <w:rPr>
          <w:rFonts w:asciiTheme="majorHAnsi" w:hAnsiTheme="majorHAnsi" w:cstheme="majorHAnsi"/>
          <w:b/>
          <w:bCs/>
          <w:sz w:val="24"/>
          <w:bdr w:val="none" w:sz="0" w:space="0" w:color="auto" w:frame="1"/>
          <w:lang w:val="vi-VN"/>
        </w:rPr>
        <w:t xml:space="preserve"> </w:t>
      </w:r>
      <w:r w:rsidR="00BB19E2" w:rsidRPr="00FC4576">
        <w:rPr>
          <w:rFonts w:asciiTheme="majorHAnsi" w:hAnsiTheme="majorHAnsi" w:cstheme="majorHAnsi"/>
          <w:b/>
          <w:bCs/>
          <w:sz w:val="24"/>
          <w:bdr w:val="none" w:sz="0" w:space="0" w:color="auto" w:frame="1"/>
          <w:lang w:val="vi-VN"/>
        </w:rPr>
        <w:t xml:space="preserve">Đối sánh mục tiêu </w:t>
      </w:r>
      <w:r w:rsidR="00D64557" w:rsidRPr="00FC4576">
        <w:rPr>
          <w:rFonts w:asciiTheme="majorHAnsi" w:hAnsiTheme="majorHAnsi" w:cstheme="majorHAnsi"/>
          <w:b/>
          <w:bCs/>
          <w:sz w:val="24"/>
          <w:bdr w:val="none" w:sz="0" w:space="0" w:color="auto" w:frame="1"/>
          <w:lang w:val="vi-VN"/>
        </w:rPr>
        <w:t xml:space="preserve"> giữa CTĐT ngành GDTH </w:t>
      </w:r>
      <w:r w:rsidR="005358D0">
        <w:rPr>
          <w:rFonts w:asciiTheme="majorHAnsi" w:hAnsiTheme="majorHAnsi" w:cstheme="majorHAnsi"/>
          <w:b/>
          <w:bCs/>
          <w:sz w:val="24"/>
          <w:bdr w:val="none" w:sz="0" w:space="0" w:color="auto" w:frame="1"/>
          <w:lang w:val="en-GB"/>
        </w:rPr>
        <w:t>hiện hành (sau khi đã cải tiến)</w:t>
      </w:r>
      <w:r w:rsidR="00D64557" w:rsidRPr="00FC4576">
        <w:rPr>
          <w:rFonts w:asciiTheme="majorHAnsi" w:hAnsiTheme="majorHAnsi" w:cstheme="majorHAnsi"/>
          <w:b/>
          <w:bCs/>
          <w:sz w:val="24"/>
          <w:bdr w:val="none" w:sz="0" w:space="0" w:color="auto" w:frame="1"/>
          <w:lang w:val="vi-VN"/>
        </w:rPr>
        <w:t xml:space="preserve"> và </w:t>
      </w:r>
      <w:r w:rsidR="00BB19E2" w:rsidRPr="00FC4576">
        <w:rPr>
          <w:rFonts w:asciiTheme="majorHAnsi" w:hAnsiTheme="majorHAnsi" w:cstheme="majorHAnsi"/>
          <w:b/>
          <w:bCs/>
          <w:sz w:val="24"/>
          <w:bdr w:val="none" w:sz="0" w:space="0" w:color="auto" w:frame="1"/>
          <w:lang w:val="vi-VN"/>
        </w:rPr>
        <w:t>CTĐ</w:t>
      </w:r>
      <w:r w:rsidR="005358D0">
        <w:rPr>
          <w:rFonts w:asciiTheme="majorHAnsi" w:hAnsiTheme="majorHAnsi" w:cstheme="majorHAnsi"/>
          <w:b/>
          <w:bCs/>
          <w:sz w:val="24"/>
          <w:bdr w:val="none" w:sz="0" w:space="0" w:color="auto" w:frame="1"/>
          <w:lang w:val="en-GB"/>
        </w:rPr>
        <w:t>T cũ</w:t>
      </w:r>
    </w:p>
    <w:p w14:paraId="775401CF" w14:textId="03671996" w:rsidR="00141EF6" w:rsidRPr="00FC4576" w:rsidRDefault="00141EF6" w:rsidP="00141EF6">
      <w:pPr>
        <w:pStyle w:val="ListParagraph"/>
        <w:textAlignment w:val="baseline"/>
        <w:rPr>
          <w:rFonts w:asciiTheme="majorHAnsi" w:hAnsiTheme="majorHAnsi" w:cstheme="majorHAnsi"/>
          <w:b/>
          <w:bCs/>
          <w:sz w:val="24"/>
          <w:bdr w:val="none" w:sz="0" w:space="0" w:color="auto" w:frame="1"/>
          <w:lang w:val="vi-VN"/>
        </w:rPr>
      </w:pPr>
      <w:r w:rsidRPr="000417B7">
        <w:rPr>
          <w:rFonts w:ascii="Times New Roman" w:eastAsia="Times New Roman" w:hAnsi="Times New Roman" w:cs="Times New Roman"/>
          <w:i/>
          <w:iCs/>
          <w:sz w:val="26"/>
          <w:szCs w:val="26"/>
          <w:lang w:val="da-DK"/>
        </w:rPr>
        <w:t>Bảng 1.1.</w:t>
      </w:r>
      <w:r w:rsidRPr="000417B7">
        <w:rPr>
          <w:rFonts w:ascii="Times New Roman" w:eastAsia="Times New Roman" w:hAnsi="Times New Roman" w:cs="Times New Roman"/>
          <w:i/>
          <w:sz w:val="26"/>
          <w:szCs w:val="26"/>
          <w:lang w:val="da-DK"/>
        </w:rPr>
        <w:t xml:space="preserve"> </w:t>
      </w:r>
      <w:r w:rsidRPr="000417B7">
        <w:rPr>
          <w:rFonts w:ascii="Times New Roman" w:hAnsi="Times New Roman" w:cs="Times New Roman"/>
          <w:i/>
          <w:sz w:val="26"/>
          <w:szCs w:val="26"/>
          <w:lang w:val="vi-VN"/>
        </w:rPr>
        <w:t>Bảng đối sánh giữa</w:t>
      </w:r>
      <w:r w:rsidRPr="00141EF6">
        <w:rPr>
          <w:rFonts w:asciiTheme="majorHAnsi" w:hAnsiTheme="majorHAnsi" w:cstheme="majorHAnsi"/>
          <w:b/>
          <w:bCs/>
          <w:sz w:val="24"/>
          <w:bdr w:val="none" w:sz="0" w:space="0" w:color="auto" w:frame="1"/>
          <w:lang w:val="vi-VN"/>
        </w:rPr>
        <w:t xml:space="preserve"> </w:t>
      </w:r>
      <w:r w:rsidRPr="00141EF6">
        <w:rPr>
          <w:rFonts w:asciiTheme="majorHAnsi" w:hAnsiTheme="majorHAnsi" w:cstheme="majorHAnsi"/>
          <w:i/>
          <w:iCs/>
          <w:sz w:val="24"/>
          <w:bdr w:val="none" w:sz="0" w:space="0" w:color="auto" w:frame="1"/>
          <w:lang w:val="vi-VN"/>
        </w:rPr>
        <w:t xml:space="preserve">CTĐT ngành GDTH </w:t>
      </w:r>
      <w:r w:rsidRPr="00141EF6">
        <w:rPr>
          <w:rFonts w:asciiTheme="majorHAnsi" w:hAnsiTheme="majorHAnsi" w:cstheme="majorHAnsi"/>
          <w:i/>
          <w:iCs/>
          <w:sz w:val="24"/>
          <w:bdr w:val="none" w:sz="0" w:space="0" w:color="auto" w:frame="1"/>
          <w:lang w:val="en-GB"/>
        </w:rPr>
        <w:t>hiện hành (sau khi đã cải tiến)</w:t>
      </w:r>
      <w:r w:rsidRPr="00141EF6">
        <w:rPr>
          <w:rFonts w:asciiTheme="majorHAnsi" w:hAnsiTheme="majorHAnsi" w:cstheme="majorHAnsi"/>
          <w:i/>
          <w:iCs/>
          <w:sz w:val="24"/>
          <w:bdr w:val="none" w:sz="0" w:space="0" w:color="auto" w:frame="1"/>
          <w:lang w:val="vi-VN"/>
        </w:rPr>
        <w:t xml:space="preserve"> và CTĐ</w:t>
      </w:r>
      <w:r w:rsidRPr="00141EF6">
        <w:rPr>
          <w:rFonts w:asciiTheme="majorHAnsi" w:hAnsiTheme="majorHAnsi" w:cstheme="majorHAnsi"/>
          <w:i/>
          <w:iCs/>
          <w:sz w:val="24"/>
          <w:bdr w:val="none" w:sz="0" w:space="0" w:color="auto" w:frame="1"/>
          <w:lang w:val="en-GB"/>
        </w:rPr>
        <w:t>T cũ</w:t>
      </w:r>
    </w:p>
    <w:tbl>
      <w:tblPr>
        <w:tblStyle w:val="TableGrid"/>
        <w:tblW w:w="13750" w:type="dxa"/>
        <w:tblInd w:w="704" w:type="dxa"/>
        <w:tblLayout w:type="fixed"/>
        <w:tblLook w:val="04A0" w:firstRow="1" w:lastRow="0" w:firstColumn="1" w:lastColumn="0" w:noHBand="0" w:noVBand="1"/>
      </w:tblPr>
      <w:tblGrid>
        <w:gridCol w:w="7513"/>
        <w:gridCol w:w="6237"/>
      </w:tblGrid>
      <w:tr w:rsidR="00BB19E2" w:rsidRPr="00917805" w14:paraId="115C9853" w14:textId="77777777" w:rsidTr="00E8287C">
        <w:trPr>
          <w:trHeight w:val="459"/>
        </w:trPr>
        <w:tc>
          <w:tcPr>
            <w:tcW w:w="7513" w:type="dxa"/>
          </w:tcPr>
          <w:p w14:paraId="2BA94465" w14:textId="007ECB59" w:rsidR="00BB19E2" w:rsidRPr="003E01E4" w:rsidRDefault="00BB19E2" w:rsidP="00BB19E2">
            <w:pPr>
              <w:pStyle w:val="NormalWeb"/>
              <w:shd w:val="clear" w:color="auto" w:fill="FFFFFF" w:themeFill="background1"/>
              <w:spacing w:before="20" w:beforeAutospacing="0" w:after="20" w:afterAutospacing="0"/>
              <w:ind w:left="84"/>
              <w:jc w:val="center"/>
              <w:rPr>
                <w:b/>
                <w:bCs/>
                <w:highlight w:val="white"/>
              </w:rPr>
            </w:pPr>
            <w:r w:rsidRPr="00917805">
              <w:rPr>
                <w:b/>
                <w:bCs/>
                <w:highlight w:val="white"/>
                <w:lang w:val="en-US"/>
              </w:rPr>
              <w:t>MỤC TIÊU CỦA CTĐT</w:t>
            </w:r>
            <w:r w:rsidR="00D83A49">
              <w:rPr>
                <w:b/>
                <w:bCs/>
                <w:highlight w:val="white"/>
                <w:lang w:val="vi-VN"/>
              </w:rPr>
              <w:t xml:space="preserve"> </w:t>
            </w:r>
            <w:r w:rsidR="003E01E4">
              <w:rPr>
                <w:b/>
                <w:bCs/>
                <w:highlight w:val="white"/>
              </w:rPr>
              <w:t>CŨ (2017)</w:t>
            </w:r>
          </w:p>
        </w:tc>
        <w:tc>
          <w:tcPr>
            <w:tcW w:w="6237" w:type="dxa"/>
          </w:tcPr>
          <w:p w14:paraId="67FA88BD" w14:textId="1CCF5AA0" w:rsidR="00BB19E2" w:rsidRPr="003E01E4" w:rsidRDefault="00D83A49" w:rsidP="00D83A49">
            <w:pPr>
              <w:jc w:val="center"/>
              <w:rPr>
                <w:bCs/>
                <w:i/>
                <w:sz w:val="24"/>
                <w:lang w:val="en-GB"/>
              </w:rPr>
            </w:pPr>
            <w:r w:rsidRPr="00917805">
              <w:rPr>
                <w:b/>
                <w:bCs/>
                <w:highlight w:val="white"/>
              </w:rPr>
              <w:t>MỤC TIÊU CỦA CTĐT</w:t>
            </w:r>
            <w:r>
              <w:rPr>
                <w:b/>
                <w:bCs/>
                <w:highlight w:val="white"/>
                <w:lang w:val="vi-VN"/>
              </w:rPr>
              <w:t xml:space="preserve"> </w:t>
            </w:r>
            <w:r w:rsidR="003E01E4">
              <w:rPr>
                <w:b/>
                <w:bCs/>
                <w:lang w:val="en-GB"/>
              </w:rPr>
              <w:t>HIỆN HÀNH (2021)</w:t>
            </w:r>
          </w:p>
        </w:tc>
      </w:tr>
      <w:tr w:rsidR="00D83A49" w:rsidRPr="00917805" w14:paraId="1B83DB6F" w14:textId="77777777" w:rsidTr="00E8287C">
        <w:trPr>
          <w:trHeight w:val="971"/>
        </w:trPr>
        <w:tc>
          <w:tcPr>
            <w:tcW w:w="7513" w:type="dxa"/>
          </w:tcPr>
          <w:p w14:paraId="1B7F2DA7" w14:textId="51D06E7F" w:rsidR="008B6366" w:rsidRPr="003C7A24" w:rsidRDefault="008B6366" w:rsidP="008B6366">
            <w:pPr>
              <w:shd w:val="clear" w:color="auto" w:fill="FFFFFF"/>
              <w:rPr>
                <w:b/>
                <w:bCs/>
                <w:color w:val="000000"/>
                <w:sz w:val="24"/>
              </w:rPr>
            </w:pPr>
            <w:r w:rsidRPr="003C7A24">
              <w:rPr>
                <w:b/>
                <w:color w:val="000000" w:themeColor="text1"/>
                <w:sz w:val="24"/>
              </w:rPr>
              <w:t xml:space="preserve">Mục tiêu tổng quát: </w:t>
            </w:r>
            <w:r w:rsidRPr="003C7A24">
              <w:rPr>
                <w:bCs/>
                <w:color w:val="000000"/>
                <w:sz w:val="24"/>
              </w:rPr>
              <w:t xml:space="preserve">Sinh viên tốt nghiệp </w:t>
            </w:r>
            <w:r w:rsidRPr="003C7A24">
              <w:rPr>
                <w:bCs/>
                <w:sz w:val="24"/>
              </w:rPr>
              <w:t>chương trình đào tạo trình độ đại học</w:t>
            </w:r>
            <w:r w:rsidRPr="003C7A24">
              <w:rPr>
                <w:bCs/>
                <w:color w:val="000000"/>
                <w:sz w:val="24"/>
              </w:rPr>
              <w:t xml:space="preserve"> ngành Giáo dục tiểu học có: kiến thức khoa học cơ bản và kiến thức chuyên sâu về khoa học giáo dục ngành Giáo dục tiểu học; khả năng hình thành ý tưởng </w:t>
            </w:r>
            <w:r w:rsidRPr="003C7A24">
              <w:rPr>
                <w:i/>
                <w:spacing w:val="-6"/>
                <w:sz w:val="24"/>
              </w:rPr>
              <w:t>(</w:t>
            </w:r>
            <w:r w:rsidRPr="003C7A24">
              <w:rPr>
                <w:i/>
                <w:sz w:val="24"/>
                <w:shd w:val="clear" w:color="auto" w:fill="FFFFFF"/>
              </w:rPr>
              <w:t>Conceive</w:t>
            </w:r>
            <w:r w:rsidRPr="003C7A24">
              <w:rPr>
                <w:i/>
                <w:spacing w:val="-6"/>
                <w:sz w:val="24"/>
              </w:rPr>
              <w:t>)</w:t>
            </w:r>
            <w:r w:rsidRPr="003C7A24">
              <w:rPr>
                <w:bCs/>
                <w:color w:val="000000"/>
                <w:sz w:val="24"/>
              </w:rPr>
              <w:t xml:space="preserve">, thiết kế </w:t>
            </w:r>
            <w:r w:rsidRPr="003C7A24">
              <w:rPr>
                <w:bCs/>
                <w:i/>
                <w:color w:val="000000"/>
                <w:sz w:val="24"/>
              </w:rPr>
              <w:t>(Design</w:t>
            </w:r>
            <w:r w:rsidRPr="003C7A24">
              <w:rPr>
                <w:bCs/>
                <w:color w:val="000000"/>
                <w:sz w:val="24"/>
              </w:rPr>
              <w:t xml:space="preserve">), thực hiện </w:t>
            </w:r>
            <w:r w:rsidRPr="003C7A24">
              <w:rPr>
                <w:i/>
                <w:sz w:val="24"/>
              </w:rPr>
              <w:t>(</w:t>
            </w:r>
            <w:r w:rsidRPr="003C7A24">
              <w:rPr>
                <w:i/>
                <w:sz w:val="24"/>
                <w:shd w:val="clear" w:color="auto" w:fill="FFFFFF"/>
              </w:rPr>
              <w:t>Implement</w:t>
            </w:r>
            <w:r w:rsidRPr="003C7A24">
              <w:rPr>
                <w:i/>
                <w:sz w:val="24"/>
              </w:rPr>
              <w:t>)</w:t>
            </w:r>
            <w:r w:rsidRPr="003C7A24">
              <w:rPr>
                <w:sz w:val="24"/>
              </w:rPr>
              <w:t xml:space="preserve"> </w:t>
            </w:r>
            <w:r w:rsidRPr="003C7A24">
              <w:rPr>
                <w:bCs/>
                <w:color w:val="000000"/>
                <w:sz w:val="24"/>
              </w:rPr>
              <w:t xml:space="preserve">và đánh giá </w:t>
            </w:r>
            <w:r w:rsidRPr="003C7A24">
              <w:rPr>
                <w:bCs/>
                <w:i/>
                <w:color w:val="000000"/>
                <w:sz w:val="24"/>
              </w:rPr>
              <w:t>(Evaluate</w:t>
            </w:r>
            <w:r w:rsidRPr="003C7A24">
              <w:rPr>
                <w:bCs/>
                <w:color w:val="000000"/>
                <w:sz w:val="24"/>
              </w:rPr>
              <w:t xml:space="preserve">) </w:t>
            </w:r>
            <w:r w:rsidRPr="003C7A24">
              <w:rPr>
                <w:rFonts w:eastAsia="Times New Roman"/>
                <w:bCs/>
                <w:color w:val="000000"/>
                <w:sz w:val="24"/>
              </w:rPr>
              <w:t>chương trình Giáo dục tiểu học</w:t>
            </w:r>
            <w:r w:rsidRPr="003C7A24">
              <w:rPr>
                <w:bCs/>
                <w:color w:val="000000"/>
                <w:sz w:val="24"/>
              </w:rPr>
              <w:t xml:space="preserve"> trong bối cảnh </w:t>
            </w:r>
            <w:r w:rsidRPr="003C7A24">
              <w:rPr>
                <w:color w:val="000000"/>
                <w:sz w:val="24"/>
              </w:rPr>
              <w:t>công nghiệp hóa, hiện đại hóa đất nước và hội nhập quốc tế.</w:t>
            </w:r>
          </w:p>
          <w:p w14:paraId="3E23CA37" w14:textId="58F23148" w:rsidR="00D83A49" w:rsidRPr="003C7A24" w:rsidRDefault="008B6366" w:rsidP="00BB19E2">
            <w:pPr>
              <w:pStyle w:val="NormalWeb"/>
              <w:shd w:val="clear" w:color="auto" w:fill="FFFFFF" w:themeFill="background1"/>
              <w:tabs>
                <w:tab w:val="left" w:pos="1134"/>
                <w:tab w:val="left" w:pos="1701"/>
                <w:tab w:val="left" w:pos="1843"/>
              </w:tabs>
              <w:spacing w:before="20" w:beforeAutospacing="0" w:after="20" w:afterAutospacing="0"/>
              <w:ind w:left="84"/>
              <w:jc w:val="both"/>
              <w:rPr>
                <w:b/>
                <w:lang w:val="vi-VN"/>
              </w:rPr>
            </w:pPr>
            <w:r w:rsidRPr="003C7A24">
              <w:rPr>
                <w:b/>
                <w:lang w:val="vi-VN"/>
              </w:rPr>
              <w:t>Mục tiêu cụ thể</w:t>
            </w:r>
            <w:r w:rsidRPr="003C7A24">
              <w:rPr>
                <w:b/>
              </w:rPr>
              <w:t>:</w:t>
            </w:r>
            <w:r w:rsidRPr="003C7A24">
              <w:rPr>
                <w:b/>
                <w:lang w:val="vi-VN"/>
              </w:rPr>
              <w:t xml:space="preserve"> </w:t>
            </w:r>
          </w:p>
          <w:p w14:paraId="001F6AEF" w14:textId="7B8F1827" w:rsidR="008B6366" w:rsidRPr="003C7A24" w:rsidRDefault="008B6366" w:rsidP="008B6366">
            <w:pPr>
              <w:tabs>
                <w:tab w:val="left" w:pos="910"/>
              </w:tabs>
              <w:rPr>
                <w:rFonts w:eastAsia="Times New Roman"/>
                <w:b/>
                <w:color w:val="000000"/>
                <w:sz w:val="24"/>
              </w:rPr>
            </w:pPr>
            <w:r w:rsidRPr="003C7A24">
              <w:rPr>
                <w:rFonts w:eastAsia="Times New Roman"/>
                <w:b/>
                <w:bCs/>
                <w:color w:val="000000"/>
                <w:sz w:val="24"/>
              </w:rPr>
              <w:t xml:space="preserve">1.Kiến thức và lập luận ngành (Giáo dục tiểu học) </w:t>
            </w:r>
          </w:p>
          <w:p w14:paraId="0C3FEC0D" w14:textId="3B9E96AA"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1.1.</w:t>
            </w:r>
            <w:r w:rsidRPr="003C7A24">
              <w:rPr>
                <w:color w:val="000000"/>
                <w:sz w:val="24"/>
              </w:rPr>
              <w:t>Kiến thức nền tảng chính trị, khoa học tự nhiên và khoa học xã hội</w:t>
            </w:r>
            <w:r w:rsidRPr="003C7A24">
              <w:rPr>
                <w:rFonts w:eastAsia="Times New Roman"/>
                <w:color w:val="000000"/>
                <w:sz w:val="24"/>
              </w:rPr>
              <w:t xml:space="preserve"> </w:t>
            </w:r>
          </w:p>
          <w:p w14:paraId="7F1B1456" w14:textId="4E06D365"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1.2.</w:t>
            </w:r>
            <w:r w:rsidRPr="003C7A24">
              <w:rPr>
                <w:rFonts w:eastAsia="Times New Roman"/>
                <w:color w:val="000000"/>
                <w:sz w:val="24"/>
                <w:lang w:val="vi-VN"/>
              </w:rPr>
              <w:t xml:space="preserve"> </w:t>
            </w:r>
            <w:r w:rsidRPr="003C7A24">
              <w:rPr>
                <w:rFonts w:eastAsia="Times New Roman"/>
                <w:color w:val="000000"/>
                <w:sz w:val="24"/>
              </w:rPr>
              <w:t>Kiến thức cơ sở ngành</w:t>
            </w:r>
          </w:p>
          <w:p w14:paraId="7DF0F82E" w14:textId="76E8A926"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1.3</w:t>
            </w:r>
            <w:r w:rsidRPr="003C7A24">
              <w:rPr>
                <w:rFonts w:eastAsia="Times New Roman"/>
                <w:color w:val="000000"/>
                <w:sz w:val="24"/>
                <w:lang w:val="vi-VN"/>
              </w:rPr>
              <w:t xml:space="preserve"> </w:t>
            </w:r>
            <w:r w:rsidRPr="003C7A24">
              <w:rPr>
                <w:rFonts w:eastAsia="Times New Roman"/>
                <w:color w:val="000000"/>
                <w:sz w:val="24"/>
              </w:rPr>
              <w:t>Kiến thức chuyên ngành</w:t>
            </w:r>
          </w:p>
          <w:p w14:paraId="351F5F1B" w14:textId="56AE0061" w:rsidR="008B6366" w:rsidRPr="003C7A24" w:rsidRDefault="008B6366" w:rsidP="008B6366">
            <w:pPr>
              <w:tabs>
                <w:tab w:val="left" w:pos="910"/>
              </w:tabs>
              <w:rPr>
                <w:rFonts w:eastAsia="Times New Roman"/>
                <w:color w:val="000000"/>
                <w:sz w:val="24"/>
              </w:rPr>
            </w:pPr>
            <w:r w:rsidRPr="003C7A24">
              <w:rPr>
                <w:rFonts w:eastAsia="Times New Roman"/>
                <w:b/>
                <w:bCs/>
                <w:color w:val="000000"/>
                <w:sz w:val="24"/>
              </w:rPr>
              <w:t>2.</w:t>
            </w:r>
            <w:r w:rsidRPr="003C7A24">
              <w:rPr>
                <w:rFonts w:eastAsia="Times New Roman"/>
                <w:color w:val="000000"/>
                <w:sz w:val="24"/>
                <w:lang w:val="vi-VN"/>
              </w:rPr>
              <w:t xml:space="preserve"> </w:t>
            </w:r>
            <w:r w:rsidRPr="003C7A24">
              <w:rPr>
                <w:rFonts w:eastAsia="Times New Roman"/>
                <w:b/>
                <w:bCs/>
                <w:color w:val="000000"/>
                <w:sz w:val="24"/>
              </w:rPr>
              <w:t xml:space="preserve">Kỹ năng nghề nghiệp và phẩm chất cá nhân </w:t>
            </w:r>
          </w:p>
          <w:p w14:paraId="2FEC326C" w14:textId="6C516087"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2.1.</w:t>
            </w:r>
            <w:r w:rsidRPr="003C7A24">
              <w:rPr>
                <w:rFonts w:eastAsia="Times New Roman"/>
                <w:color w:val="000000"/>
                <w:sz w:val="24"/>
                <w:lang w:val="vi-VN"/>
              </w:rPr>
              <w:t xml:space="preserve"> </w:t>
            </w:r>
            <w:r w:rsidRPr="003C7A24">
              <w:rPr>
                <w:rFonts w:eastAsia="Times New Roman"/>
                <w:color w:val="000000"/>
                <w:sz w:val="24"/>
              </w:rPr>
              <w:t xml:space="preserve">Kỹ năng lập luận, phân tích và giải quyết vấn đề </w:t>
            </w:r>
          </w:p>
          <w:p w14:paraId="0F3BC086" w14:textId="08F10C57"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2.2.Khả năng nghiên cứu và khám phá tri thức</w:t>
            </w:r>
          </w:p>
          <w:p w14:paraId="263B595E" w14:textId="32852419"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2.3.</w:t>
            </w:r>
            <w:r w:rsidRPr="003C7A24">
              <w:rPr>
                <w:rFonts w:eastAsia="Times New Roman"/>
                <w:color w:val="000000"/>
                <w:sz w:val="24"/>
                <w:lang w:val="vi-VN"/>
              </w:rPr>
              <w:t xml:space="preserve"> </w:t>
            </w:r>
            <w:r w:rsidRPr="003C7A24">
              <w:rPr>
                <w:rFonts w:eastAsia="Times New Roman"/>
                <w:color w:val="000000"/>
                <w:sz w:val="24"/>
              </w:rPr>
              <w:t>Khả năng tư duy hệ thống</w:t>
            </w:r>
          </w:p>
          <w:p w14:paraId="2F816990" w14:textId="38C6A37B"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 xml:space="preserve">2.4.Kỹ năng và phẩm chất cá nhân </w:t>
            </w:r>
          </w:p>
          <w:p w14:paraId="3C910450" w14:textId="377A7BB4"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2.5</w:t>
            </w:r>
            <w:r w:rsidRPr="003C7A24">
              <w:rPr>
                <w:rFonts w:eastAsia="Times New Roman"/>
                <w:color w:val="000000"/>
                <w:sz w:val="24"/>
                <w:lang w:val="vi-VN"/>
              </w:rPr>
              <w:t xml:space="preserve"> </w:t>
            </w:r>
            <w:r w:rsidRPr="003C7A24">
              <w:rPr>
                <w:rFonts w:eastAsia="Times New Roman"/>
                <w:color w:val="000000"/>
                <w:sz w:val="24"/>
              </w:rPr>
              <w:t>Kỹ năng và phẩm chất nghề nghiệp</w:t>
            </w:r>
          </w:p>
          <w:p w14:paraId="3B4DE2A9" w14:textId="70E86FF2" w:rsidR="008B6366" w:rsidRPr="003C7A24" w:rsidRDefault="008B6366" w:rsidP="008B6366">
            <w:pPr>
              <w:tabs>
                <w:tab w:val="left" w:pos="910"/>
              </w:tabs>
              <w:rPr>
                <w:rFonts w:eastAsia="Times New Roman"/>
                <w:color w:val="000000"/>
                <w:sz w:val="24"/>
              </w:rPr>
            </w:pPr>
            <w:r w:rsidRPr="003C7A24">
              <w:rPr>
                <w:rFonts w:eastAsia="Times New Roman"/>
                <w:b/>
                <w:bCs/>
                <w:color w:val="000000"/>
                <w:sz w:val="24"/>
              </w:rPr>
              <w:t>3.</w:t>
            </w:r>
            <w:r w:rsidRPr="003C7A24">
              <w:rPr>
                <w:rFonts w:eastAsia="Times New Roman"/>
                <w:color w:val="000000"/>
                <w:sz w:val="24"/>
                <w:lang w:val="vi-VN"/>
              </w:rPr>
              <w:t xml:space="preserve"> </w:t>
            </w:r>
            <w:r w:rsidRPr="003C7A24">
              <w:rPr>
                <w:rFonts w:eastAsia="Times New Roman"/>
                <w:b/>
                <w:bCs/>
                <w:color w:val="000000"/>
                <w:sz w:val="24"/>
              </w:rPr>
              <w:t>Kỹ năng làm việc nhóm và giao tiếp</w:t>
            </w:r>
          </w:p>
          <w:p w14:paraId="5199CF59" w14:textId="201B82AA"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3.1.</w:t>
            </w:r>
            <w:r w:rsidRPr="003C7A24">
              <w:rPr>
                <w:rFonts w:eastAsia="Times New Roman"/>
                <w:color w:val="000000"/>
                <w:sz w:val="24"/>
                <w:lang w:val="vi-VN"/>
              </w:rPr>
              <w:t xml:space="preserve"> </w:t>
            </w:r>
            <w:r w:rsidRPr="003C7A24">
              <w:rPr>
                <w:rFonts w:eastAsia="Times New Roman"/>
                <w:color w:val="000000"/>
                <w:sz w:val="24"/>
              </w:rPr>
              <w:t xml:space="preserve">Kỹ năng làm việc nhóm </w:t>
            </w:r>
          </w:p>
          <w:p w14:paraId="65DD7135" w14:textId="5A706F06"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3.2.</w:t>
            </w:r>
            <w:r w:rsidRPr="003C7A24">
              <w:rPr>
                <w:rFonts w:eastAsia="Times New Roman"/>
                <w:color w:val="000000"/>
                <w:sz w:val="24"/>
                <w:lang w:val="vi-VN"/>
              </w:rPr>
              <w:t xml:space="preserve"> </w:t>
            </w:r>
            <w:r w:rsidRPr="003C7A24">
              <w:rPr>
                <w:rFonts w:eastAsia="Times New Roman"/>
                <w:color w:val="000000"/>
                <w:sz w:val="24"/>
              </w:rPr>
              <w:t xml:space="preserve">Kỹ năng giao tiếp </w:t>
            </w:r>
          </w:p>
          <w:p w14:paraId="52497181" w14:textId="26602D05"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3.3.</w:t>
            </w:r>
            <w:r w:rsidRPr="003C7A24">
              <w:rPr>
                <w:rFonts w:eastAsia="Times New Roman"/>
                <w:sz w:val="24"/>
              </w:rPr>
              <w:t>Kỹ năng giao tiếp bằng ngoại ngữ</w:t>
            </w:r>
          </w:p>
          <w:p w14:paraId="61F6A0B6" w14:textId="52ABEB9D" w:rsidR="008B6366" w:rsidRPr="003C7A24" w:rsidRDefault="008B6366" w:rsidP="008B6366">
            <w:pPr>
              <w:tabs>
                <w:tab w:val="left" w:pos="910"/>
              </w:tabs>
              <w:rPr>
                <w:rFonts w:eastAsia="Times New Roman"/>
                <w:color w:val="000000"/>
                <w:sz w:val="24"/>
              </w:rPr>
            </w:pPr>
            <w:r w:rsidRPr="003C7A24">
              <w:rPr>
                <w:rFonts w:eastAsia="Times New Roman"/>
                <w:b/>
                <w:bCs/>
                <w:color w:val="000000"/>
                <w:sz w:val="24"/>
              </w:rPr>
              <w:t xml:space="preserve">4.Năng lực hình thành ý tưởng, thiết kế, thực hiện và đánh giá chương trình Giáo dục tiểu học </w:t>
            </w:r>
          </w:p>
          <w:p w14:paraId="51806DDB" w14:textId="287AB4DD"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4.1.Nhận thức bối cảnh xã hội và giáo dục</w:t>
            </w:r>
          </w:p>
          <w:p w14:paraId="6712A44E" w14:textId="06793910"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4.2.</w:t>
            </w:r>
            <w:r w:rsidRPr="003C7A24">
              <w:rPr>
                <w:rFonts w:eastAsia="Times New Roman"/>
                <w:color w:val="000000"/>
                <w:sz w:val="24"/>
                <w:lang w:val="vi-VN"/>
              </w:rPr>
              <w:t xml:space="preserve"> </w:t>
            </w:r>
            <w:r w:rsidRPr="003C7A24">
              <w:rPr>
                <w:rFonts w:eastAsia="Times New Roman"/>
                <w:color w:val="000000"/>
                <w:sz w:val="24"/>
              </w:rPr>
              <w:t xml:space="preserve">Nhận thức bối cảnh  nhà trường </w:t>
            </w:r>
          </w:p>
          <w:p w14:paraId="2886041A" w14:textId="738EC5D2"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 xml:space="preserve">4.3.Hình thành ý tưởng </w:t>
            </w:r>
            <w:r w:rsidRPr="003C7A24">
              <w:rPr>
                <w:rFonts w:eastAsia="Times New Roman"/>
                <w:bCs/>
                <w:color w:val="000000"/>
                <w:sz w:val="24"/>
              </w:rPr>
              <w:t>chương trình Giáo dục tiểu học</w:t>
            </w:r>
          </w:p>
          <w:p w14:paraId="27F6E8C0" w14:textId="4747ED2B"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4.4.Thiết kế chương trình Giáo dục tiểu học</w:t>
            </w:r>
          </w:p>
          <w:p w14:paraId="6465D28D" w14:textId="2D626968"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4.5.</w:t>
            </w:r>
            <w:r w:rsidRPr="003C7A24">
              <w:rPr>
                <w:rFonts w:eastAsia="Times New Roman"/>
                <w:color w:val="000000"/>
                <w:sz w:val="24"/>
                <w:lang w:val="vi-VN"/>
              </w:rPr>
              <w:t xml:space="preserve"> </w:t>
            </w:r>
            <w:r w:rsidRPr="003C7A24">
              <w:rPr>
                <w:rFonts w:eastAsia="Times New Roman"/>
                <w:color w:val="000000"/>
                <w:sz w:val="24"/>
              </w:rPr>
              <w:t xml:space="preserve">Thực hiện </w:t>
            </w:r>
            <w:r w:rsidRPr="003C7A24">
              <w:rPr>
                <w:rFonts w:eastAsia="Times New Roman"/>
                <w:bCs/>
                <w:color w:val="000000"/>
                <w:sz w:val="24"/>
              </w:rPr>
              <w:t>chương trình Giáo dục tiểu học</w:t>
            </w:r>
          </w:p>
          <w:p w14:paraId="4227D0A0" w14:textId="4C71D84E" w:rsidR="008B6366" w:rsidRPr="003C7A24" w:rsidRDefault="008B6366" w:rsidP="008B6366">
            <w:pPr>
              <w:tabs>
                <w:tab w:val="left" w:pos="910"/>
              </w:tabs>
              <w:rPr>
                <w:rFonts w:eastAsia="Times New Roman"/>
                <w:color w:val="000000"/>
                <w:sz w:val="24"/>
              </w:rPr>
            </w:pPr>
            <w:r w:rsidRPr="003C7A24">
              <w:rPr>
                <w:rFonts w:eastAsia="Times New Roman"/>
                <w:color w:val="000000"/>
                <w:sz w:val="24"/>
              </w:rPr>
              <w:lastRenderedPageBreak/>
              <w:t>4.6.</w:t>
            </w:r>
            <w:r w:rsidRPr="003C7A24">
              <w:rPr>
                <w:rFonts w:eastAsia="Times New Roman"/>
                <w:color w:val="000000"/>
                <w:sz w:val="24"/>
                <w:lang w:val="vi-VN"/>
              </w:rPr>
              <w:t xml:space="preserve"> </w:t>
            </w:r>
            <w:r w:rsidRPr="003C7A24">
              <w:rPr>
                <w:rFonts w:eastAsia="Times New Roman"/>
                <w:color w:val="000000"/>
                <w:sz w:val="24"/>
              </w:rPr>
              <w:t xml:space="preserve">Đánh giá và cải tiến </w:t>
            </w:r>
            <w:r w:rsidRPr="003C7A24">
              <w:rPr>
                <w:rFonts w:eastAsia="Times New Roman"/>
                <w:bCs/>
                <w:color w:val="000000"/>
                <w:sz w:val="24"/>
              </w:rPr>
              <w:t>chương trình Giáo dục tiểu học</w:t>
            </w:r>
          </w:p>
        </w:tc>
        <w:tc>
          <w:tcPr>
            <w:tcW w:w="6237" w:type="dxa"/>
          </w:tcPr>
          <w:p w14:paraId="6525D571" w14:textId="77777777" w:rsidR="006215AC" w:rsidRPr="00D04267" w:rsidRDefault="006215AC" w:rsidP="00D04267">
            <w:pPr>
              <w:pStyle w:val="ListParagraph"/>
              <w:widowControl w:val="0"/>
              <w:numPr>
                <w:ilvl w:val="1"/>
                <w:numId w:val="11"/>
              </w:numPr>
              <w:autoSpaceDE w:val="0"/>
              <w:autoSpaceDN w:val="0"/>
              <w:spacing w:before="0" w:after="0" w:line="312" w:lineRule="auto"/>
              <w:ind w:left="0" w:firstLine="172"/>
              <w:contextualSpacing w:val="0"/>
              <w:jc w:val="both"/>
              <w:rPr>
                <w:rFonts w:ascii="Times New Roman" w:hAnsi="Times New Roman" w:cs="Times New Roman"/>
                <w:b/>
                <w:sz w:val="24"/>
                <w:szCs w:val="24"/>
              </w:rPr>
            </w:pPr>
            <w:r w:rsidRPr="00D04267">
              <w:rPr>
                <w:rFonts w:ascii="Times New Roman" w:hAnsi="Times New Roman" w:cs="Times New Roman"/>
                <w:b/>
                <w:sz w:val="24"/>
                <w:szCs w:val="24"/>
              </w:rPr>
              <w:lastRenderedPageBreak/>
              <w:t>Mục</w:t>
            </w:r>
            <w:r w:rsidRPr="00D04267">
              <w:rPr>
                <w:rFonts w:ascii="Times New Roman" w:hAnsi="Times New Roman" w:cs="Times New Roman"/>
                <w:b/>
                <w:spacing w:val="-2"/>
                <w:sz w:val="24"/>
                <w:szCs w:val="24"/>
              </w:rPr>
              <w:t xml:space="preserve"> </w:t>
            </w:r>
            <w:r w:rsidRPr="00D04267">
              <w:rPr>
                <w:rFonts w:ascii="Times New Roman" w:hAnsi="Times New Roman" w:cs="Times New Roman"/>
                <w:b/>
                <w:sz w:val="24"/>
                <w:szCs w:val="24"/>
              </w:rPr>
              <w:t>tiêu</w:t>
            </w:r>
            <w:r w:rsidRPr="00D04267">
              <w:rPr>
                <w:rFonts w:ascii="Times New Roman" w:hAnsi="Times New Roman" w:cs="Times New Roman"/>
                <w:b/>
                <w:spacing w:val="-2"/>
                <w:sz w:val="24"/>
                <w:szCs w:val="24"/>
              </w:rPr>
              <w:t xml:space="preserve"> </w:t>
            </w:r>
            <w:r w:rsidRPr="00D04267">
              <w:rPr>
                <w:rFonts w:ascii="Times New Roman" w:hAnsi="Times New Roman" w:cs="Times New Roman"/>
                <w:b/>
                <w:sz w:val="24"/>
                <w:szCs w:val="24"/>
              </w:rPr>
              <w:t>chung</w:t>
            </w:r>
          </w:p>
          <w:p w14:paraId="777A355A" w14:textId="71BC6863" w:rsidR="006215AC" w:rsidRPr="00D04267" w:rsidRDefault="006215AC" w:rsidP="00D04267">
            <w:pPr>
              <w:pStyle w:val="BodyText"/>
              <w:spacing w:line="312" w:lineRule="auto"/>
              <w:ind w:right="111" w:firstLine="170"/>
              <w:jc w:val="both"/>
              <w:rPr>
                <w:sz w:val="24"/>
                <w:szCs w:val="24"/>
              </w:rPr>
            </w:pPr>
            <w:r w:rsidRPr="00D04267">
              <w:rPr>
                <w:sz w:val="24"/>
                <w:szCs w:val="24"/>
              </w:rPr>
              <w:t>Chương trình cử nhân giáo dục tiểu học đào tạo sinh viên tốt nghiệp trở thành công</w:t>
            </w:r>
            <w:r w:rsidRPr="00D04267">
              <w:rPr>
                <w:spacing w:val="1"/>
                <w:sz w:val="24"/>
                <w:szCs w:val="24"/>
              </w:rPr>
              <w:t xml:space="preserve"> </w:t>
            </w:r>
            <w:r w:rsidRPr="00D04267">
              <w:rPr>
                <w:sz w:val="24"/>
                <w:szCs w:val="24"/>
              </w:rPr>
              <w:t>dân tự chủ và có trách nhiệm xã hội; là nhà giáo dục với các phẩm chất và năng lực cần</w:t>
            </w:r>
            <w:r w:rsidRPr="00D04267">
              <w:rPr>
                <w:spacing w:val="1"/>
                <w:sz w:val="24"/>
                <w:szCs w:val="24"/>
              </w:rPr>
              <w:t xml:space="preserve"> </w:t>
            </w:r>
            <w:r w:rsidRPr="00D04267">
              <w:rPr>
                <w:sz w:val="24"/>
                <w:szCs w:val="24"/>
              </w:rPr>
              <w:t>thiết; có khả năng hình thành ý tưởng – thiết kế – thực hiện và đánh giá chương trình giáo</w:t>
            </w:r>
            <w:r w:rsidR="00E8287C">
              <w:rPr>
                <w:sz w:val="24"/>
                <w:szCs w:val="24"/>
                <w:lang w:val="en-GB"/>
              </w:rPr>
              <w:t xml:space="preserve"> </w:t>
            </w:r>
            <w:r w:rsidRPr="00D04267">
              <w:rPr>
                <w:spacing w:val="-62"/>
                <w:sz w:val="24"/>
                <w:szCs w:val="24"/>
              </w:rPr>
              <w:t xml:space="preserve"> </w:t>
            </w:r>
            <w:r w:rsidRPr="00D04267">
              <w:rPr>
                <w:sz w:val="24"/>
                <w:szCs w:val="24"/>
              </w:rPr>
              <w:t>dục</w:t>
            </w:r>
            <w:r w:rsidRPr="00D04267">
              <w:rPr>
                <w:spacing w:val="-2"/>
                <w:sz w:val="24"/>
                <w:szCs w:val="24"/>
              </w:rPr>
              <w:t xml:space="preserve"> </w:t>
            </w:r>
            <w:r w:rsidRPr="00D04267">
              <w:rPr>
                <w:sz w:val="24"/>
                <w:szCs w:val="24"/>
              </w:rPr>
              <w:t>tiểu</w:t>
            </w:r>
            <w:r w:rsidRPr="00D04267">
              <w:rPr>
                <w:spacing w:val="-2"/>
                <w:sz w:val="24"/>
                <w:szCs w:val="24"/>
              </w:rPr>
              <w:t xml:space="preserve"> </w:t>
            </w:r>
            <w:r w:rsidRPr="00D04267">
              <w:rPr>
                <w:sz w:val="24"/>
                <w:szCs w:val="24"/>
              </w:rPr>
              <w:t>học</w:t>
            </w:r>
            <w:r w:rsidRPr="00D04267">
              <w:rPr>
                <w:spacing w:val="2"/>
                <w:sz w:val="24"/>
                <w:szCs w:val="24"/>
              </w:rPr>
              <w:t xml:space="preserve"> </w:t>
            </w:r>
            <w:r w:rsidRPr="00D04267">
              <w:rPr>
                <w:sz w:val="24"/>
                <w:szCs w:val="24"/>
              </w:rPr>
              <w:t>trong</w:t>
            </w:r>
            <w:r w:rsidRPr="00D04267">
              <w:rPr>
                <w:spacing w:val="-1"/>
                <w:sz w:val="24"/>
                <w:szCs w:val="24"/>
              </w:rPr>
              <w:t xml:space="preserve"> </w:t>
            </w:r>
            <w:r w:rsidRPr="00D04267">
              <w:rPr>
                <w:sz w:val="24"/>
                <w:szCs w:val="24"/>
              </w:rPr>
              <w:t>trong</w:t>
            </w:r>
            <w:r w:rsidRPr="00D04267">
              <w:rPr>
                <w:spacing w:val="-1"/>
                <w:sz w:val="24"/>
                <w:szCs w:val="24"/>
              </w:rPr>
              <w:t xml:space="preserve"> </w:t>
            </w:r>
            <w:r w:rsidRPr="00D04267">
              <w:rPr>
                <w:sz w:val="24"/>
                <w:szCs w:val="24"/>
              </w:rPr>
              <w:t>bối</w:t>
            </w:r>
            <w:r w:rsidRPr="00D04267">
              <w:rPr>
                <w:spacing w:val="-2"/>
                <w:sz w:val="24"/>
                <w:szCs w:val="24"/>
              </w:rPr>
              <w:t xml:space="preserve"> </w:t>
            </w:r>
            <w:r w:rsidRPr="00D04267">
              <w:rPr>
                <w:sz w:val="24"/>
                <w:szCs w:val="24"/>
              </w:rPr>
              <w:t>cảnh</w:t>
            </w:r>
            <w:r w:rsidRPr="00D04267">
              <w:rPr>
                <w:spacing w:val="1"/>
                <w:sz w:val="24"/>
                <w:szCs w:val="24"/>
              </w:rPr>
              <w:t xml:space="preserve"> </w:t>
            </w:r>
            <w:r w:rsidRPr="00D04267">
              <w:rPr>
                <w:sz w:val="24"/>
                <w:szCs w:val="24"/>
              </w:rPr>
              <w:t>hiện</w:t>
            </w:r>
            <w:r w:rsidRPr="00D04267">
              <w:rPr>
                <w:spacing w:val="-2"/>
                <w:sz w:val="24"/>
                <w:szCs w:val="24"/>
              </w:rPr>
              <w:t xml:space="preserve"> </w:t>
            </w:r>
            <w:r w:rsidRPr="00D04267">
              <w:rPr>
                <w:sz w:val="24"/>
                <w:szCs w:val="24"/>
              </w:rPr>
              <w:t>đại</w:t>
            </w:r>
            <w:r w:rsidRPr="00D04267">
              <w:rPr>
                <w:spacing w:val="1"/>
                <w:sz w:val="24"/>
                <w:szCs w:val="24"/>
              </w:rPr>
              <w:t xml:space="preserve"> </w:t>
            </w:r>
            <w:r w:rsidRPr="00D04267">
              <w:rPr>
                <w:sz w:val="24"/>
                <w:szCs w:val="24"/>
              </w:rPr>
              <w:t>hóa</w:t>
            </w:r>
            <w:r w:rsidRPr="00D04267">
              <w:rPr>
                <w:spacing w:val="1"/>
                <w:sz w:val="24"/>
                <w:szCs w:val="24"/>
              </w:rPr>
              <w:t xml:space="preserve"> </w:t>
            </w:r>
            <w:r w:rsidRPr="00D04267">
              <w:rPr>
                <w:sz w:val="24"/>
                <w:szCs w:val="24"/>
              </w:rPr>
              <w:t>đất</w:t>
            </w:r>
            <w:r w:rsidRPr="00D04267">
              <w:rPr>
                <w:spacing w:val="-2"/>
                <w:sz w:val="24"/>
                <w:szCs w:val="24"/>
              </w:rPr>
              <w:t xml:space="preserve"> </w:t>
            </w:r>
            <w:r w:rsidRPr="00D04267">
              <w:rPr>
                <w:sz w:val="24"/>
                <w:szCs w:val="24"/>
              </w:rPr>
              <w:t>nước và</w:t>
            </w:r>
            <w:r w:rsidRPr="00D04267">
              <w:rPr>
                <w:spacing w:val="-1"/>
                <w:sz w:val="24"/>
                <w:szCs w:val="24"/>
              </w:rPr>
              <w:t xml:space="preserve"> </w:t>
            </w:r>
            <w:r w:rsidRPr="00D04267">
              <w:rPr>
                <w:sz w:val="24"/>
                <w:szCs w:val="24"/>
              </w:rPr>
              <w:t>hội</w:t>
            </w:r>
            <w:r w:rsidRPr="00D04267">
              <w:rPr>
                <w:spacing w:val="-1"/>
                <w:sz w:val="24"/>
                <w:szCs w:val="24"/>
              </w:rPr>
              <w:t xml:space="preserve"> </w:t>
            </w:r>
            <w:r w:rsidRPr="00D04267">
              <w:rPr>
                <w:sz w:val="24"/>
                <w:szCs w:val="24"/>
              </w:rPr>
              <w:t>nhập quốc tế.</w:t>
            </w:r>
          </w:p>
          <w:p w14:paraId="265DADB7" w14:textId="77777777" w:rsidR="006215AC" w:rsidRPr="00E5440B" w:rsidRDefault="006215AC" w:rsidP="00D04267">
            <w:pPr>
              <w:pStyle w:val="Heading2"/>
              <w:numPr>
                <w:ilvl w:val="1"/>
                <w:numId w:val="11"/>
              </w:numPr>
              <w:tabs>
                <w:tab w:val="left" w:pos="172"/>
              </w:tabs>
              <w:spacing w:before="0" w:line="312" w:lineRule="auto"/>
              <w:ind w:left="0" w:firstLine="170"/>
              <w:rPr>
                <w:rFonts w:ascii="Times New Roman" w:hAnsi="Times New Roman" w:cs="Times New Roman"/>
                <w:b/>
                <w:bCs/>
                <w:color w:val="auto"/>
                <w:sz w:val="24"/>
                <w:szCs w:val="24"/>
              </w:rPr>
            </w:pPr>
            <w:r w:rsidRPr="00E5440B">
              <w:rPr>
                <w:rFonts w:ascii="Times New Roman" w:hAnsi="Times New Roman" w:cs="Times New Roman"/>
                <w:b/>
                <w:bCs/>
                <w:color w:val="auto"/>
                <w:sz w:val="24"/>
                <w:szCs w:val="24"/>
              </w:rPr>
              <w:t>Mục</w:t>
            </w:r>
            <w:r w:rsidRPr="00E5440B">
              <w:rPr>
                <w:rFonts w:ascii="Times New Roman" w:hAnsi="Times New Roman" w:cs="Times New Roman"/>
                <w:b/>
                <w:bCs/>
                <w:color w:val="auto"/>
                <w:spacing w:val="-2"/>
                <w:sz w:val="24"/>
                <w:szCs w:val="24"/>
              </w:rPr>
              <w:t xml:space="preserve"> </w:t>
            </w:r>
            <w:r w:rsidRPr="00E5440B">
              <w:rPr>
                <w:rFonts w:ascii="Times New Roman" w:hAnsi="Times New Roman" w:cs="Times New Roman"/>
                <w:b/>
                <w:bCs/>
                <w:color w:val="auto"/>
                <w:sz w:val="24"/>
                <w:szCs w:val="24"/>
              </w:rPr>
              <w:t>tiêu</w:t>
            </w:r>
            <w:r w:rsidRPr="00E5440B">
              <w:rPr>
                <w:rFonts w:ascii="Times New Roman" w:hAnsi="Times New Roman" w:cs="Times New Roman"/>
                <w:b/>
                <w:bCs/>
                <w:color w:val="auto"/>
                <w:spacing w:val="-2"/>
                <w:sz w:val="24"/>
                <w:szCs w:val="24"/>
              </w:rPr>
              <w:t xml:space="preserve"> </w:t>
            </w:r>
            <w:r w:rsidRPr="00E5440B">
              <w:rPr>
                <w:rFonts w:ascii="Times New Roman" w:hAnsi="Times New Roman" w:cs="Times New Roman"/>
                <w:b/>
                <w:bCs/>
                <w:color w:val="auto"/>
                <w:sz w:val="24"/>
                <w:szCs w:val="24"/>
              </w:rPr>
              <w:t>cụ thể</w:t>
            </w:r>
          </w:p>
          <w:p w14:paraId="72DE0E3C" w14:textId="77777777" w:rsidR="006215AC" w:rsidRPr="00D04267" w:rsidRDefault="006215AC" w:rsidP="00D04267">
            <w:pPr>
              <w:pStyle w:val="BodyText"/>
              <w:spacing w:line="312" w:lineRule="auto"/>
              <w:ind w:right="111" w:firstLine="170"/>
              <w:jc w:val="both"/>
              <w:rPr>
                <w:sz w:val="24"/>
                <w:szCs w:val="24"/>
              </w:rPr>
            </w:pPr>
            <w:r w:rsidRPr="00D04267">
              <w:rPr>
                <w:sz w:val="24"/>
                <w:szCs w:val="24"/>
              </w:rPr>
              <w:t>Sau khi tốt nghiệp chương trình đào tạo trình độ đại học ngành Giáo dục Tiểu học,</w:t>
            </w:r>
            <w:r w:rsidRPr="00D04267">
              <w:rPr>
                <w:spacing w:val="1"/>
                <w:sz w:val="24"/>
                <w:szCs w:val="24"/>
              </w:rPr>
              <w:t xml:space="preserve"> </w:t>
            </w:r>
            <w:r w:rsidRPr="00D04267">
              <w:rPr>
                <w:sz w:val="24"/>
                <w:szCs w:val="24"/>
              </w:rPr>
              <w:t>người</w:t>
            </w:r>
            <w:r w:rsidRPr="00D04267">
              <w:rPr>
                <w:spacing w:val="-2"/>
                <w:sz w:val="24"/>
                <w:szCs w:val="24"/>
              </w:rPr>
              <w:t xml:space="preserve"> </w:t>
            </w:r>
            <w:r w:rsidRPr="00D04267">
              <w:rPr>
                <w:sz w:val="24"/>
                <w:szCs w:val="24"/>
              </w:rPr>
              <w:t>học</w:t>
            </w:r>
            <w:r w:rsidRPr="00D04267">
              <w:rPr>
                <w:spacing w:val="-1"/>
                <w:sz w:val="24"/>
                <w:szCs w:val="24"/>
              </w:rPr>
              <w:t xml:space="preserve"> </w:t>
            </w:r>
            <w:r w:rsidRPr="00D04267">
              <w:rPr>
                <w:sz w:val="24"/>
                <w:szCs w:val="24"/>
              </w:rPr>
              <w:t>có</w:t>
            </w:r>
            <w:r w:rsidRPr="00D04267">
              <w:rPr>
                <w:spacing w:val="2"/>
                <w:sz w:val="24"/>
                <w:szCs w:val="24"/>
              </w:rPr>
              <w:t xml:space="preserve"> </w:t>
            </w:r>
            <w:r w:rsidRPr="00D04267">
              <w:rPr>
                <w:sz w:val="24"/>
                <w:szCs w:val="24"/>
              </w:rPr>
              <w:t>khả</w:t>
            </w:r>
            <w:r w:rsidRPr="00D04267">
              <w:rPr>
                <w:spacing w:val="-1"/>
                <w:sz w:val="24"/>
                <w:szCs w:val="24"/>
              </w:rPr>
              <w:t xml:space="preserve"> </w:t>
            </w:r>
            <w:r w:rsidRPr="00D04267">
              <w:rPr>
                <w:sz w:val="24"/>
                <w:szCs w:val="24"/>
              </w:rPr>
              <w:t>năng:</w:t>
            </w:r>
          </w:p>
          <w:p w14:paraId="4BD4FBF2" w14:textId="77777777" w:rsidR="006215AC" w:rsidRPr="00D04267" w:rsidRDefault="006215AC" w:rsidP="00D04267">
            <w:pPr>
              <w:pStyle w:val="BodyText"/>
              <w:spacing w:line="312" w:lineRule="auto"/>
              <w:ind w:firstLine="170"/>
              <w:jc w:val="both"/>
              <w:rPr>
                <w:sz w:val="24"/>
                <w:szCs w:val="24"/>
              </w:rPr>
            </w:pPr>
            <w:r w:rsidRPr="00D04267">
              <w:rPr>
                <w:b/>
                <w:sz w:val="24"/>
                <w:szCs w:val="24"/>
              </w:rPr>
              <w:t>PO1.</w:t>
            </w:r>
            <w:r w:rsidRPr="00D04267">
              <w:rPr>
                <w:b/>
                <w:spacing w:val="5"/>
                <w:sz w:val="24"/>
                <w:szCs w:val="24"/>
              </w:rPr>
              <w:t xml:space="preserve"> </w:t>
            </w:r>
            <w:r w:rsidRPr="00D04267">
              <w:rPr>
                <w:sz w:val="24"/>
                <w:szCs w:val="24"/>
              </w:rPr>
              <w:t>Áp</w:t>
            </w:r>
            <w:r w:rsidRPr="00D04267">
              <w:rPr>
                <w:spacing w:val="7"/>
                <w:sz w:val="24"/>
                <w:szCs w:val="24"/>
              </w:rPr>
              <w:t xml:space="preserve"> </w:t>
            </w:r>
            <w:r w:rsidRPr="00D04267">
              <w:rPr>
                <w:sz w:val="24"/>
                <w:szCs w:val="24"/>
              </w:rPr>
              <w:t>dụng</w:t>
            </w:r>
            <w:r w:rsidRPr="00D04267">
              <w:rPr>
                <w:spacing w:val="7"/>
                <w:sz w:val="24"/>
                <w:szCs w:val="24"/>
              </w:rPr>
              <w:t xml:space="preserve"> </w:t>
            </w:r>
            <w:r w:rsidRPr="00D04267">
              <w:rPr>
                <w:sz w:val="24"/>
                <w:szCs w:val="24"/>
              </w:rPr>
              <w:t>các</w:t>
            </w:r>
            <w:r w:rsidRPr="00D04267">
              <w:rPr>
                <w:spacing w:val="7"/>
                <w:sz w:val="24"/>
                <w:szCs w:val="24"/>
              </w:rPr>
              <w:t xml:space="preserve"> </w:t>
            </w:r>
            <w:r w:rsidRPr="00D04267">
              <w:rPr>
                <w:sz w:val="24"/>
                <w:szCs w:val="24"/>
              </w:rPr>
              <w:t>kiến</w:t>
            </w:r>
            <w:r w:rsidRPr="00D04267">
              <w:rPr>
                <w:spacing w:val="5"/>
                <w:sz w:val="24"/>
                <w:szCs w:val="24"/>
              </w:rPr>
              <w:t xml:space="preserve"> </w:t>
            </w:r>
            <w:r w:rsidRPr="00D04267">
              <w:rPr>
                <w:sz w:val="24"/>
                <w:szCs w:val="24"/>
              </w:rPr>
              <w:t>thức</w:t>
            </w:r>
            <w:r w:rsidRPr="00D04267">
              <w:rPr>
                <w:spacing w:val="6"/>
                <w:sz w:val="24"/>
                <w:szCs w:val="24"/>
              </w:rPr>
              <w:t xml:space="preserve"> </w:t>
            </w:r>
            <w:r w:rsidRPr="00D04267">
              <w:rPr>
                <w:sz w:val="24"/>
                <w:szCs w:val="24"/>
              </w:rPr>
              <w:t>nền</w:t>
            </w:r>
            <w:r w:rsidRPr="00D04267">
              <w:rPr>
                <w:spacing w:val="7"/>
                <w:sz w:val="24"/>
                <w:szCs w:val="24"/>
              </w:rPr>
              <w:t xml:space="preserve"> </w:t>
            </w:r>
            <w:r w:rsidRPr="00D04267">
              <w:rPr>
                <w:sz w:val="24"/>
                <w:szCs w:val="24"/>
              </w:rPr>
              <w:t>tảng</w:t>
            </w:r>
            <w:r w:rsidRPr="00D04267">
              <w:rPr>
                <w:spacing w:val="9"/>
                <w:sz w:val="24"/>
                <w:szCs w:val="24"/>
              </w:rPr>
              <w:t xml:space="preserve"> </w:t>
            </w:r>
            <w:r w:rsidRPr="00D04267">
              <w:rPr>
                <w:sz w:val="24"/>
                <w:szCs w:val="24"/>
              </w:rPr>
              <w:t>và</w:t>
            </w:r>
            <w:r w:rsidRPr="00D04267">
              <w:rPr>
                <w:spacing w:val="6"/>
                <w:sz w:val="24"/>
                <w:szCs w:val="24"/>
              </w:rPr>
              <w:t xml:space="preserve"> </w:t>
            </w:r>
            <w:r w:rsidRPr="00D04267">
              <w:rPr>
                <w:sz w:val="24"/>
                <w:szCs w:val="24"/>
              </w:rPr>
              <w:t>lập</w:t>
            </w:r>
            <w:r w:rsidRPr="00D04267">
              <w:rPr>
                <w:spacing w:val="10"/>
                <w:sz w:val="24"/>
                <w:szCs w:val="24"/>
              </w:rPr>
              <w:t xml:space="preserve"> </w:t>
            </w:r>
            <w:r w:rsidRPr="00D04267">
              <w:rPr>
                <w:sz w:val="24"/>
                <w:szCs w:val="24"/>
              </w:rPr>
              <w:t>luận</w:t>
            </w:r>
            <w:r w:rsidRPr="00D04267">
              <w:rPr>
                <w:spacing w:val="5"/>
                <w:sz w:val="24"/>
                <w:szCs w:val="24"/>
              </w:rPr>
              <w:t xml:space="preserve"> </w:t>
            </w:r>
            <w:r w:rsidRPr="00D04267">
              <w:rPr>
                <w:sz w:val="24"/>
                <w:szCs w:val="24"/>
              </w:rPr>
              <w:t>ngành</w:t>
            </w:r>
            <w:r w:rsidRPr="00D04267">
              <w:rPr>
                <w:spacing w:val="6"/>
                <w:sz w:val="24"/>
                <w:szCs w:val="24"/>
              </w:rPr>
              <w:t xml:space="preserve"> </w:t>
            </w:r>
            <w:r w:rsidRPr="00D04267">
              <w:rPr>
                <w:sz w:val="24"/>
                <w:szCs w:val="24"/>
              </w:rPr>
              <w:t>vào</w:t>
            </w:r>
            <w:r w:rsidRPr="00D04267">
              <w:rPr>
                <w:spacing w:val="8"/>
                <w:sz w:val="24"/>
                <w:szCs w:val="24"/>
              </w:rPr>
              <w:t xml:space="preserve"> </w:t>
            </w:r>
            <w:r w:rsidRPr="00D04267">
              <w:rPr>
                <w:sz w:val="24"/>
                <w:szCs w:val="24"/>
              </w:rPr>
              <w:t>lĩnh</w:t>
            </w:r>
            <w:r w:rsidRPr="00D04267">
              <w:rPr>
                <w:spacing w:val="8"/>
                <w:sz w:val="24"/>
                <w:szCs w:val="24"/>
              </w:rPr>
              <w:t xml:space="preserve"> </w:t>
            </w:r>
            <w:r w:rsidRPr="00D04267">
              <w:rPr>
                <w:sz w:val="24"/>
                <w:szCs w:val="24"/>
              </w:rPr>
              <w:t>vực</w:t>
            </w:r>
            <w:r w:rsidRPr="00D04267">
              <w:rPr>
                <w:spacing w:val="6"/>
                <w:sz w:val="24"/>
                <w:szCs w:val="24"/>
              </w:rPr>
              <w:t xml:space="preserve"> </w:t>
            </w:r>
            <w:r w:rsidRPr="00D04267">
              <w:rPr>
                <w:sz w:val="24"/>
                <w:szCs w:val="24"/>
              </w:rPr>
              <w:t>Giáo</w:t>
            </w:r>
            <w:r w:rsidRPr="00D04267">
              <w:rPr>
                <w:spacing w:val="6"/>
                <w:sz w:val="24"/>
                <w:szCs w:val="24"/>
              </w:rPr>
              <w:t xml:space="preserve"> </w:t>
            </w:r>
            <w:r w:rsidRPr="00D04267">
              <w:rPr>
                <w:sz w:val="24"/>
                <w:szCs w:val="24"/>
              </w:rPr>
              <w:t>dục</w:t>
            </w:r>
            <w:r w:rsidRPr="00D04267">
              <w:rPr>
                <w:spacing w:val="6"/>
                <w:sz w:val="24"/>
                <w:szCs w:val="24"/>
              </w:rPr>
              <w:t xml:space="preserve"> </w:t>
            </w:r>
            <w:r w:rsidRPr="00D04267">
              <w:rPr>
                <w:sz w:val="24"/>
                <w:szCs w:val="24"/>
              </w:rPr>
              <w:t>tiểu</w:t>
            </w:r>
          </w:p>
          <w:p w14:paraId="44D25F56" w14:textId="77777777" w:rsidR="006215AC" w:rsidRPr="00D04267" w:rsidRDefault="006215AC" w:rsidP="00D04267">
            <w:pPr>
              <w:pStyle w:val="BodyText"/>
              <w:spacing w:line="312" w:lineRule="auto"/>
              <w:ind w:firstLine="170"/>
              <w:rPr>
                <w:sz w:val="24"/>
                <w:szCs w:val="24"/>
              </w:rPr>
            </w:pPr>
            <w:r w:rsidRPr="00D04267">
              <w:rPr>
                <w:sz w:val="24"/>
                <w:szCs w:val="24"/>
              </w:rPr>
              <w:t>học;</w:t>
            </w:r>
          </w:p>
          <w:p w14:paraId="55A039B6" w14:textId="77777777" w:rsidR="006215AC" w:rsidRPr="00D04267" w:rsidRDefault="006215AC" w:rsidP="00D04267">
            <w:pPr>
              <w:pStyle w:val="BodyText"/>
              <w:spacing w:line="312" w:lineRule="auto"/>
              <w:ind w:firstLine="170"/>
              <w:rPr>
                <w:sz w:val="24"/>
                <w:szCs w:val="24"/>
              </w:rPr>
            </w:pPr>
            <w:r w:rsidRPr="00D04267">
              <w:rPr>
                <w:b/>
                <w:sz w:val="24"/>
                <w:szCs w:val="24"/>
              </w:rPr>
              <w:t>PO2.</w:t>
            </w:r>
            <w:r w:rsidRPr="00D04267">
              <w:rPr>
                <w:b/>
                <w:spacing w:val="3"/>
                <w:sz w:val="24"/>
                <w:szCs w:val="24"/>
              </w:rPr>
              <w:t xml:space="preserve"> </w:t>
            </w:r>
            <w:r w:rsidRPr="00D04267">
              <w:rPr>
                <w:sz w:val="24"/>
                <w:szCs w:val="24"/>
              </w:rPr>
              <w:t>Vận</w:t>
            </w:r>
            <w:r w:rsidRPr="00D04267">
              <w:rPr>
                <w:spacing w:val="3"/>
                <w:sz w:val="24"/>
                <w:szCs w:val="24"/>
              </w:rPr>
              <w:t xml:space="preserve"> </w:t>
            </w:r>
            <w:r w:rsidRPr="00D04267">
              <w:rPr>
                <w:sz w:val="24"/>
                <w:szCs w:val="24"/>
              </w:rPr>
              <w:t>dụng</w:t>
            </w:r>
            <w:r w:rsidRPr="00D04267">
              <w:rPr>
                <w:spacing w:val="3"/>
                <w:sz w:val="24"/>
                <w:szCs w:val="24"/>
              </w:rPr>
              <w:t xml:space="preserve"> </w:t>
            </w:r>
            <w:r w:rsidRPr="00D04267">
              <w:rPr>
                <w:sz w:val="24"/>
                <w:szCs w:val="24"/>
              </w:rPr>
              <w:t>các</w:t>
            </w:r>
            <w:r w:rsidRPr="00D04267">
              <w:rPr>
                <w:spacing w:val="3"/>
                <w:sz w:val="24"/>
                <w:szCs w:val="24"/>
              </w:rPr>
              <w:t xml:space="preserve"> </w:t>
            </w:r>
            <w:r w:rsidRPr="00D04267">
              <w:rPr>
                <w:sz w:val="24"/>
                <w:szCs w:val="24"/>
              </w:rPr>
              <w:t>kỹ</w:t>
            </w:r>
            <w:r w:rsidRPr="00D04267">
              <w:rPr>
                <w:spacing w:val="6"/>
                <w:sz w:val="24"/>
                <w:szCs w:val="24"/>
              </w:rPr>
              <w:t xml:space="preserve"> </w:t>
            </w:r>
            <w:r w:rsidRPr="00D04267">
              <w:rPr>
                <w:sz w:val="24"/>
                <w:szCs w:val="24"/>
              </w:rPr>
              <w:t>năng,</w:t>
            </w:r>
            <w:r w:rsidRPr="00D04267">
              <w:rPr>
                <w:spacing w:val="3"/>
                <w:sz w:val="24"/>
                <w:szCs w:val="24"/>
              </w:rPr>
              <w:t xml:space="preserve"> </w:t>
            </w:r>
            <w:r w:rsidRPr="00D04267">
              <w:rPr>
                <w:sz w:val="24"/>
                <w:szCs w:val="24"/>
              </w:rPr>
              <w:t>phẩm</w:t>
            </w:r>
            <w:r w:rsidRPr="00D04267">
              <w:rPr>
                <w:spacing w:val="4"/>
                <w:sz w:val="24"/>
                <w:szCs w:val="24"/>
              </w:rPr>
              <w:t xml:space="preserve"> </w:t>
            </w:r>
            <w:r w:rsidRPr="00D04267">
              <w:rPr>
                <w:sz w:val="24"/>
                <w:szCs w:val="24"/>
              </w:rPr>
              <w:t>chất</w:t>
            </w:r>
            <w:r w:rsidRPr="00D04267">
              <w:rPr>
                <w:spacing w:val="3"/>
                <w:sz w:val="24"/>
                <w:szCs w:val="24"/>
              </w:rPr>
              <w:t xml:space="preserve"> </w:t>
            </w:r>
            <w:r w:rsidRPr="00D04267">
              <w:rPr>
                <w:sz w:val="24"/>
                <w:szCs w:val="24"/>
              </w:rPr>
              <w:t>cá</w:t>
            </w:r>
            <w:r w:rsidRPr="00D04267">
              <w:rPr>
                <w:spacing w:val="3"/>
                <w:sz w:val="24"/>
                <w:szCs w:val="24"/>
              </w:rPr>
              <w:t xml:space="preserve"> </w:t>
            </w:r>
            <w:r w:rsidRPr="00D04267">
              <w:rPr>
                <w:sz w:val="24"/>
                <w:szCs w:val="24"/>
              </w:rPr>
              <w:t>nhân</w:t>
            </w:r>
            <w:r w:rsidRPr="00D04267">
              <w:rPr>
                <w:spacing w:val="3"/>
                <w:sz w:val="24"/>
                <w:szCs w:val="24"/>
              </w:rPr>
              <w:t xml:space="preserve"> </w:t>
            </w:r>
            <w:r w:rsidRPr="00D04267">
              <w:rPr>
                <w:sz w:val="24"/>
                <w:szCs w:val="24"/>
              </w:rPr>
              <w:t>và</w:t>
            </w:r>
            <w:r w:rsidRPr="00D04267">
              <w:rPr>
                <w:spacing w:val="3"/>
                <w:sz w:val="24"/>
                <w:szCs w:val="24"/>
              </w:rPr>
              <w:t xml:space="preserve"> </w:t>
            </w:r>
            <w:r w:rsidRPr="00D04267">
              <w:rPr>
                <w:sz w:val="24"/>
                <w:szCs w:val="24"/>
              </w:rPr>
              <w:t>nghề</w:t>
            </w:r>
            <w:r w:rsidRPr="00D04267">
              <w:rPr>
                <w:spacing w:val="3"/>
                <w:sz w:val="24"/>
                <w:szCs w:val="24"/>
              </w:rPr>
              <w:t xml:space="preserve"> </w:t>
            </w:r>
            <w:r w:rsidRPr="00D04267">
              <w:rPr>
                <w:sz w:val="24"/>
                <w:szCs w:val="24"/>
              </w:rPr>
              <w:t>nghiệp</w:t>
            </w:r>
            <w:r w:rsidRPr="00D04267">
              <w:rPr>
                <w:spacing w:val="3"/>
                <w:sz w:val="24"/>
                <w:szCs w:val="24"/>
              </w:rPr>
              <w:t xml:space="preserve"> </w:t>
            </w:r>
            <w:r w:rsidRPr="00D04267">
              <w:rPr>
                <w:sz w:val="24"/>
                <w:szCs w:val="24"/>
              </w:rPr>
              <w:t>vào</w:t>
            </w:r>
            <w:r w:rsidRPr="00D04267">
              <w:rPr>
                <w:spacing w:val="5"/>
                <w:sz w:val="24"/>
                <w:szCs w:val="24"/>
              </w:rPr>
              <w:t xml:space="preserve"> </w:t>
            </w:r>
            <w:r w:rsidRPr="00D04267">
              <w:rPr>
                <w:sz w:val="24"/>
                <w:szCs w:val="24"/>
              </w:rPr>
              <w:t>hoạt</w:t>
            </w:r>
            <w:r w:rsidRPr="00D04267">
              <w:rPr>
                <w:spacing w:val="3"/>
                <w:sz w:val="24"/>
                <w:szCs w:val="24"/>
              </w:rPr>
              <w:t xml:space="preserve"> </w:t>
            </w:r>
            <w:r w:rsidRPr="00D04267">
              <w:rPr>
                <w:sz w:val="24"/>
                <w:szCs w:val="24"/>
              </w:rPr>
              <w:t>động</w:t>
            </w:r>
            <w:r w:rsidRPr="00D04267">
              <w:rPr>
                <w:spacing w:val="3"/>
                <w:sz w:val="24"/>
                <w:szCs w:val="24"/>
              </w:rPr>
              <w:t xml:space="preserve"> </w:t>
            </w:r>
            <w:r w:rsidRPr="00D04267">
              <w:rPr>
                <w:sz w:val="24"/>
                <w:szCs w:val="24"/>
              </w:rPr>
              <w:t>giáo</w:t>
            </w:r>
          </w:p>
          <w:p w14:paraId="7ED2E24A" w14:textId="77777777" w:rsidR="006215AC" w:rsidRPr="00D04267" w:rsidRDefault="006215AC" w:rsidP="00D04267">
            <w:pPr>
              <w:pStyle w:val="BodyText"/>
              <w:spacing w:line="312" w:lineRule="auto"/>
              <w:ind w:firstLine="170"/>
              <w:jc w:val="both"/>
              <w:rPr>
                <w:sz w:val="24"/>
                <w:szCs w:val="24"/>
              </w:rPr>
            </w:pPr>
            <w:r w:rsidRPr="00D04267">
              <w:rPr>
                <w:sz w:val="24"/>
                <w:szCs w:val="24"/>
              </w:rPr>
              <w:t>dục,</w:t>
            </w:r>
            <w:r w:rsidRPr="00D04267">
              <w:rPr>
                <w:spacing w:val="-1"/>
                <w:sz w:val="24"/>
                <w:szCs w:val="24"/>
              </w:rPr>
              <w:t xml:space="preserve"> </w:t>
            </w:r>
            <w:r w:rsidRPr="00D04267">
              <w:rPr>
                <w:sz w:val="24"/>
                <w:szCs w:val="24"/>
              </w:rPr>
              <w:t>dạy</w:t>
            </w:r>
            <w:r w:rsidRPr="00D04267">
              <w:rPr>
                <w:spacing w:val="-2"/>
                <w:sz w:val="24"/>
                <w:szCs w:val="24"/>
              </w:rPr>
              <w:t xml:space="preserve"> </w:t>
            </w:r>
            <w:r w:rsidRPr="00D04267">
              <w:rPr>
                <w:sz w:val="24"/>
                <w:szCs w:val="24"/>
              </w:rPr>
              <w:t>học</w:t>
            </w:r>
            <w:r w:rsidRPr="00D04267">
              <w:rPr>
                <w:spacing w:val="-1"/>
                <w:sz w:val="24"/>
                <w:szCs w:val="24"/>
              </w:rPr>
              <w:t xml:space="preserve"> </w:t>
            </w:r>
            <w:r w:rsidRPr="00D04267">
              <w:rPr>
                <w:sz w:val="24"/>
                <w:szCs w:val="24"/>
              </w:rPr>
              <w:t>và</w:t>
            </w:r>
            <w:r w:rsidRPr="00D04267">
              <w:rPr>
                <w:spacing w:val="-2"/>
                <w:sz w:val="24"/>
                <w:szCs w:val="24"/>
              </w:rPr>
              <w:t xml:space="preserve"> </w:t>
            </w:r>
            <w:r w:rsidRPr="00D04267">
              <w:rPr>
                <w:sz w:val="24"/>
                <w:szCs w:val="24"/>
              </w:rPr>
              <w:t>nghiên</w:t>
            </w:r>
            <w:r w:rsidRPr="00D04267">
              <w:rPr>
                <w:spacing w:val="1"/>
                <w:sz w:val="24"/>
                <w:szCs w:val="24"/>
              </w:rPr>
              <w:t xml:space="preserve"> </w:t>
            </w:r>
            <w:r w:rsidRPr="00D04267">
              <w:rPr>
                <w:sz w:val="24"/>
                <w:szCs w:val="24"/>
              </w:rPr>
              <w:t>cứu</w:t>
            </w:r>
            <w:r w:rsidRPr="00D04267">
              <w:rPr>
                <w:spacing w:val="-2"/>
                <w:sz w:val="24"/>
                <w:szCs w:val="24"/>
              </w:rPr>
              <w:t xml:space="preserve"> </w:t>
            </w:r>
            <w:r w:rsidRPr="00D04267">
              <w:rPr>
                <w:sz w:val="24"/>
                <w:szCs w:val="24"/>
              </w:rPr>
              <w:t>khoa</w:t>
            </w:r>
            <w:r w:rsidRPr="00D04267">
              <w:rPr>
                <w:spacing w:val="-2"/>
                <w:sz w:val="24"/>
                <w:szCs w:val="24"/>
              </w:rPr>
              <w:t xml:space="preserve"> </w:t>
            </w:r>
            <w:r w:rsidRPr="00D04267">
              <w:rPr>
                <w:sz w:val="24"/>
                <w:szCs w:val="24"/>
              </w:rPr>
              <w:t>học</w:t>
            </w:r>
            <w:r w:rsidRPr="00D04267">
              <w:rPr>
                <w:spacing w:val="-2"/>
                <w:sz w:val="24"/>
                <w:szCs w:val="24"/>
              </w:rPr>
              <w:t xml:space="preserve"> </w:t>
            </w:r>
            <w:r w:rsidRPr="00D04267">
              <w:rPr>
                <w:sz w:val="24"/>
                <w:szCs w:val="24"/>
              </w:rPr>
              <w:t>chuyên</w:t>
            </w:r>
            <w:r w:rsidRPr="00D04267">
              <w:rPr>
                <w:spacing w:val="2"/>
                <w:sz w:val="24"/>
                <w:szCs w:val="24"/>
              </w:rPr>
              <w:t xml:space="preserve"> </w:t>
            </w:r>
            <w:r w:rsidRPr="00D04267">
              <w:rPr>
                <w:sz w:val="24"/>
                <w:szCs w:val="24"/>
              </w:rPr>
              <w:t>ngành;</w:t>
            </w:r>
          </w:p>
          <w:p w14:paraId="7B4035A7" w14:textId="77777777" w:rsidR="006215AC" w:rsidRPr="00D04267" w:rsidRDefault="006215AC" w:rsidP="00D04267">
            <w:pPr>
              <w:pStyle w:val="BodyText"/>
              <w:spacing w:line="312" w:lineRule="auto"/>
              <w:ind w:right="113" w:firstLine="170"/>
              <w:jc w:val="both"/>
              <w:rPr>
                <w:sz w:val="24"/>
                <w:szCs w:val="24"/>
              </w:rPr>
            </w:pPr>
            <w:r w:rsidRPr="00D04267">
              <w:rPr>
                <w:b/>
                <w:sz w:val="24"/>
                <w:szCs w:val="24"/>
              </w:rPr>
              <w:t>PO3.</w:t>
            </w:r>
            <w:r w:rsidRPr="00D04267">
              <w:rPr>
                <w:b/>
                <w:spacing w:val="-7"/>
                <w:sz w:val="24"/>
                <w:szCs w:val="24"/>
              </w:rPr>
              <w:t xml:space="preserve"> </w:t>
            </w:r>
            <w:r w:rsidRPr="00D04267">
              <w:rPr>
                <w:sz w:val="24"/>
                <w:szCs w:val="24"/>
              </w:rPr>
              <w:t>Thực</w:t>
            </w:r>
            <w:r w:rsidRPr="00D04267">
              <w:rPr>
                <w:spacing w:val="-5"/>
                <w:sz w:val="24"/>
                <w:szCs w:val="24"/>
              </w:rPr>
              <w:t xml:space="preserve"> </w:t>
            </w:r>
            <w:r w:rsidRPr="00D04267">
              <w:rPr>
                <w:sz w:val="24"/>
                <w:szCs w:val="24"/>
              </w:rPr>
              <w:t>hiện</w:t>
            </w:r>
            <w:r w:rsidRPr="00D04267">
              <w:rPr>
                <w:spacing w:val="-7"/>
                <w:sz w:val="24"/>
                <w:szCs w:val="24"/>
              </w:rPr>
              <w:t xml:space="preserve"> </w:t>
            </w:r>
            <w:r w:rsidRPr="00D04267">
              <w:rPr>
                <w:sz w:val="24"/>
                <w:szCs w:val="24"/>
              </w:rPr>
              <w:t>được</w:t>
            </w:r>
            <w:r w:rsidRPr="00D04267">
              <w:rPr>
                <w:spacing w:val="-5"/>
                <w:sz w:val="24"/>
                <w:szCs w:val="24"/>
              </w:rPr>
              <w:t xml:space="preserve"> </w:t>
            </w:r>
            <w:r w:rsidRPr="00D04267">
              <w:rPr>
                <w:sz w:val="24"/>
                <w:szCs w:val="24"/>
              </w:rPr>
              <w:t>các</w:t>
            </w:r>
            <w:r w:rsidRPr="00D04267">
              <w:rPr>
                <w:spacing w:val="-6"/>
                <w:sz w:val="24"/>
                <w:szCs w:val="24"/>
              </w:rPr>
              <w:t xml:space="preserve"> </w:t>
            </w:r>
            <w:r w:rsidRPr="00D04267">
              <w:rPr>
                <w:sz w:val="24"/>
                <w:szCs w:val="24"/>
              </w:rPr>
              <w:t>kỹ</w:t>
            </w:r>
            <w:r w:rsidRPr="00D04267">
              <w:rPr>
                <w:spacing w:val="-5"/>
                <w:sz w:val="24"/>
                <w:szCs w:val="24"/>
              </w:rPr>
              <w:t xml:space="preserve"> </w:t>
            </w:r>
            <w:r w:rsidRPr="00D04267">
              <w:rPr>
                <w:sz w:val="24"/>
                <w:szCs w:val="24"/>
              </w:rPr>
              <w:t>năng</w:t>
            </w:r>
            <w:r w:rsidRPr="00D04267">
              <w:rPr>
                <w:spacing w:val="-4"/>
                <w:sz w:val="24"/>
                <w:szCs w:val="24"/>
              </w:rPr>
              <w:t xml:space="preserve"> </w:t>
            </w:r>
            <w:r w:rsidRPr="00D04267">
              <w:rPr>
                <w:sz w:val="24"/>
                <w:szCs w:val="24"/>
              </w:rPr>
              <w:t>giao</w:t>
            </w:r>
            <w:r w:rsidRPr="00D04267">
              <w:rPr>
                <w:spacing w:val="-5"/>
                <w:sz w:val="24"/>
                <w:szCs w:val="24"/>
              </w:rPr>
              <w:t xml:space="preserve"> </w:t>
            </w:r>
            <w:r w:rsidRPr="00D04267">
              <w:rPr>
                <w:sz w:val="24"/>
                <w:szCs w:val="24"/>
              </w:rPr>
              <w:t>tiếp,</w:t>
            </w:r>
            <w:r w:rsidRPr="00D04267">
              <w:rPr>
                <w:spacing w:val="-7"/>
                <w:sz w:val="24"/>
                <w:szCs w:val="24"/>
              </w:rPr>
              <w:t xml:space="preserve"> </w:t>
            </w:r>
            <w:r w:rsidRPr="00D04267">
              <w:rPr>
                <w:sz w:val="24"/>
                <w:szCs w:val="24"/>
              </w:rPr>
              <w:t>làm</w:t>
            </w:r>
            <w:r w:rsidRPr="00D04267">
              <w:rPr>
                <w:spacing w:val="-6"/>
                <w:sz w:val="24"/>
                <w:szCs w:val="24"/>
              </w:rPr>
              <w:t xml:space="preserve"> </w:t>
            </w:r>
            <w:r w:rsidRPr="00D04267">
              <w:rPr>
                <w:sz w:val="24"/>
                <w:szCs w:val="24"/>
              </w:rPr>
              <w:t>việc</w:t>
            </w:r>
            <w:r w:rsidRPr="00D04267">
              <w:rPr>
                <w:spacing w:val="-6"/>
                <w:sz w:val="24"/>
                <w:szCs w:val="24"/>
              </w:rPr>
              <w:t xml:space="preserve"> </w:t>
            </w:r>
            <w:r w:rsidRPr="00D04267">
              <w:rPr>
                <w:sz w:val="24"/>
                <w:szCs w:val="24"/>
              </w:rPr>
              <w:t>nhóm</w:t>
            </w:r>
            <w:r w:rsidRPr="00D04267">
              <w:rPr>
                <w:spacing w:val="-6"/>
                <w:sz w:val="24"/>
                <w:szCs w:val="24"/>
              </w:rPr>
              <w:t xml:space="preserve"> </w:t>
            </w:r>
            <w:r w:rsidRPr="00D04267">
              <w:rPr>
                <w:sz w:val="24"/>
                <w:szCs w:val="24"/>
              </w:rPr>
              <w:t>và</w:t>
            </w:r>
            <w:r w:rsidRPr="00D04267">
              <w:rPr>
                <w:spacing w:val="-5"/>
                <w:sz w:val="24"/>
                <w:szCs w:val="24"/>
              </w:rPr>
              <w:t xml:space="preserve"> </w:t>
            </w:r>
            <w:r w:rsidRPr="00D04267">
              <w:rPr>
                <w:sz w:val="24"/>
                <w:szCs w:val="24"/>
              </w:rPr>
              <w:t>học</w:t>
            </w:r>
            <w:r w:rsidRPr="00D04267">
              <w:rPr>
                <w:spacing w:val="-6"/>
                <w:sz w:val="24"/>
                <w:szCs w:val="24"/>
              </w:rPr>
              <w:t xml:space="preserve"> </w:t>
            </w:r>
            <w:r w:rsidRPr="00D04267">
              <w:rPr>
                <w:sz w:val="24"/>
                <w:szCs w:val="24"/>
              </w:rPr>
              <w:t>tập</w:t>
            </w:r>
            <w:r w:rsidRPr="00D04267">
              <w:rPr>
                <w:spacing w:val="-6"/>
                <w:sz w:val="24"/>
                <w:szCs w:val="24"/>
              </w:rPr>
              <w:t xml:space="preserve"> </w:t>
            </w:r>
            <w:r w:rsidRPr="00D04267">
              <w:rPr>
                <w:sz w:val="24"/>
                <w:szCs w:val="24"/>
              </w:rPr>
              <w:t>suốt</w:t>
            </w:r>
            <w:r w:rsidRPr="00D04267">
              <w:rPr>
                <w:spacing w:val="-7"/>
                <w:sz w:val="24"/>
                <w:szCs w:val="24"/>
              </w:rPr>
              <w:t xml:space="preserve"> </w:t>
            </w:r>
            <w:r w:rsidRPr="00D04267">
              <w:rPr>
                <w:sz w:val="24"/>
                <w:szCs w:val="24"/>
              </w:rPr>
              <w:t>đời</w:t>
            </w:r>
            <w:r w:rsidRPr="00D04267">
              <w:rPr>
                <w:spacing w:val="-6"/>
                <w:sz w:val="24"/>
                <w:szCs w:val="24"/>
              </w:rPr>
              <w:t xml:space="preserve"> </w:t>
            </w:r>
            <w:r w:rsidRPr="00D04267">
              <w:rPr>
                <w:sz w:val="24"/>
                <w:szCs w:val="24"/>
              </w:rPr>
              <w:t>trong</w:t>
            </w:r>
            <w:r w:rsidRPr="00D04267">
              <w:rPr>
                <w:spacing w:val="-63"/>
                <w:sz w:val="24"/>
                <w:szCs w:val="24"/>
              </w:rPr>
              <w:t xml:space="preserve"> </w:t>
            </w:r>
            <w:r w:rsidRPr="00D04267">
              <w:rPr>
                <w:sz w:val="24"/>
                <w:szCs w:val="24"/>
              </w:rPr>
              <w:t>bối</w:t>
            </w:r>
            <w:r w:rsidRPr="00D04267">
              <w:rPr>
                <w:spacing w:val="-2"/>
                <w:sz w:val="24"/>
                <w:szCs w:val="24"/>
              </w:rPr>
              <w:t xml:space="preserve"> </w:t>
            </w:r>
            <w:r w:rsidRPr="00D04267">
              <w:rPr>
                <w:sz w:val="24"/>
                <w:szCs w:val="24"/>
              </w:rPr>
              <w:t>cảnh</w:t>
            </w:r>
            <w:r w:rsidRPr="00D04267">
              <w:rPr>
                <w:spacing w:val="-1"/>
                <w:sz w:val="24"/>
                <w:szCs w:val="24"/>
              </w:rPr>
              <w:t xml:space="preserve"> </w:t>
            </w:r>
            <w:r w:rsidRPr="00D04267">
              <w:rPr>
                <w:sz w:val="24"/>
                <w:szCs w:val="24"/>
              </w:rPr>
              <w:t>nghề</w:t>
            </w:r>
            <w:r w:rsidRPr="00D04267">
              <w:rPr>
                <w:spacing w:val="-1"/>
                <w:sz w:val="24"/>
                <w:szCs w:val="24"/>
              </w:rPr>
              <w:t xml:space="preserve"> </w:t>
            </w:r>
            <w:r w:rsidRPr="00D04267">
              <w:rPr>
                <w:sz w:val="24"/>
                <w:szCs w:val="24"/>
              </w:rPr>
              <w:t>nghiệp;</w:t>
            </w:r>
          </w:p>
          <w:p w14:paraId="695742C6" w14:textId="77777777" w:rsidR="006215AC" w:rsidRPr="00D04267" w:rsidRDefault="006215AC" w:rsidP="00D04267">
            <w:pPr>
              <w:pStyle w:val="BodyText"/>
              <w:spacing w:line="312" w:lineRule="auto"/>
              <w:ind w:right="111" w:firstLine="170"/>
              <w:jc w:val="both"/>
              <w:rPr>
                <w:sz w:val="24"/>
                <w:szCs w:val="24"/>
              </w:rPr>
            </w:pPr>
            <w:r w:rsidRPr="00D04267">
              <w:rPr>
                <w:b/>
                <w:sz w:val="24"/>
                <w:szCs w:val="24"/>
              </w:rPr>
              <w:t xml:space="preserve">PO4. </w:t>
            </w:r>
            <w:r w:rsidRPr="00D04267">
              <w:rPr>
                <w:sz w:val="24"/>
                <w:szCs w:val="24"/>
              </w:rPr>
              <w:t>Hình thành ý tưởng, thiết kế, thực hiện và đánh giá chương trình Giáo dục tiểu</w:t>
            </w:r>
            <w:r w:rsidRPr="00D04267">
              <w:rPr>
                <w:spacing w:val="-63"/>
                <w:sz w:val="24"/>
                <w:szCs w:val="24"/>
              </w:rPr>
              <w:t xml:space="preserve"> </w:t>
            </w:r>
            <w:r w:rsidRPr="00D04267">
              <w:rPr>
                <w:sz w:val="24"/>
                <w:szCs w:val="24"/>
              </w:rPr>
              <w:t>học, đáp ứng yêu cầu đổi mới giáo dục phổ thông trong bối cảnh hiện đại hóa đất nước và</w:t>
            </w:r>
            <w:r w:rsidRPr="00D04267">
              <w:rPr>
                <w:spacing w:val="-62"/>
                <w:sz w:val="24"/>
                <w:szCs w:val="24"/>
              </w:rPr>
              <w:t xml:space="preserve"> </w:t>
            </w:r>
            <w:r w:rsidRPr="00D04267">
              <w:rPr>
                <w:sz w:val="24"/>
                <w:szCs w:val="24"/>
              </w:rPr>
              <w:t>hội</w:t>
            </w:r>
            <w:r w:rsidRPr="00D04267">
              <w:rPr>
                <w:spacing w:val="-2"/>
                <w:sz w:val="24"/>
                <w:szCs w:val="24"/>
              </w:rPr>
              <w:t xml:space="preserve"> </w:t>
            </w:r>
            <w:r w:rsidRPr="00D04267">
              <w:rPr>
                <w:sz w:val="24"/>
                <w:szCs w:val="24"/>
              </w:rPr>
              <w:t>nhập</w:t>
            </w:r>
            <w:r w:rsidRPr="00D04267">
              <w:rPr>
                <w:spacing w:val="-1"/>
                <w:sz w:val="24"/>
                <w:szCs w:val="24"/>
              </w:rPr>
              <w:t xml:space="preserve"> </w:t>
            </w:r>
            <w:r w:rsidRPr="00D04267">
              <w:rPr>
                <w:sz w:val="24"/>
                <w:szCs w:val="24"/>
              </w:rPr>
              <w:t>quốc tế.</w:t>
            </w:r>
          </w:p>
          <w:p w14:paraId="1B0EA2AF" w14:textId="623C9E2E" w:rsidR="00D83A49" w:rsidRPr="00D04267" w:rsidRDefault="00D83A49" w:rsidP="00D04267">
            <w:pPr>
              <w:pStyle w:val="NormalWeb"/>
              <w:tabs>
                <w:tab w:val="left" w:pos="1134"/>
                <w:tab w:val="left" w:pos="1701"/>
                <w:tab w:val="left" w:pos="1843"/>
              </w:tabs>
              <w:spacing w:before="0" w:beforeAutospacing="0" w:after="0" w:afterAutospacing="0" w:line="312" w:lineRule="auto"/>
              <w:jc w:val="both"/>
              <w:rPr>
                <w:b/>
                <w:color w:val="000000" w:themeColor="text1"/>
              </w:rPr>
            </w:pPr>
          </w:p>
        </w:tc>
      </w:tr>
      <w:tr w:rsidR="002F589C" w:rsidRPr="00917805" w14:paraId="5EF7D895" w14:textId="77777777" w:rsidTr="00E8287C">
        <w:trPr>
          <w:trHeight w:val="971"/>
        </w:trPr>
        <w:tc>
          <w:tcPr>
            <w:tcW w:w="13750" w:type="dxa"/>
            <w:gridSpan w:val="2"/>
          </w:tcPr>
          <w:p w14:paraId="23064485" w14:textId="070F112A" w:rsidR="002F589C" w:rsidRDefault="002F589C" w:rsidP="008B6366">
            <w:pPr>
              <w:shd w:val="clear" w:color="auto" w:fill="FFFFFF"/>
              <w:rPr>
                <w:b/>
                <w:color w:val="000000" w:themeColor="text1"/>
                <w:sz w:val="24"/>
                <w:lang w:val="vi-VN"/>
              </w:rPr>
            </w:pPr>
            <w:r>
              <w:rPr>
                <w:b/>
                <w:color w:val="000000" w:themeColor="text1"/>
                <w:sz w:val="24"/>
                <w:lang w:val="vi-VN"/>
              </w:rPr>
              <w:lastRenderedPageBreak/>
              <w:t xml:space="preserve">Nhận xét: </w:t>
            </w:r>
          </w:p>
          <w:p w14:paraId="68121BFF" w14:textId="66628DED" w:rsidR="000B76FC" w:rsidRPr="005358D0" w:rsidRDefault="000B76FC" w:rsidP="008B6366">
            <w:pPr>
              <w:shd w:val="clear" w:color="auto" w:fill="FFFFFF"/>
              <w:rPr>
                <w:b/>
                <w:color w:val="000000" w:themeColor="text1"/>
                <w:sz w:val="24"/>
                <w:lang w:val="en-GB"/>
              </w:rPr>
            </w:pPr>
            <w:r>
              <w:rPr>
                <w:b/>
                <w:color w:val="000000" w:themeColor="text1"/>
                <w:sz w:val="24"/>
                <w:lang w:val="vi-VN"/>
              </w:rPr>
              <w:t xml:space="preserve">1. Về nội dung và cách trình bày mục tiêu của CTĐT </w:t>
            </w:r>
            <w:r w:rsidR="005358D0">
              <w:rPr>
                <w:b/>
                <w:color w:val="000000" w:themeColor="text1"/>
                <w:sz w:val="24"/>
                <w:lang w:val="en-GB"/>
              </w:rPr>
              <w:t>cũ</w:t>
            </w:r>
          </w:p>
          <w:p w14:paraId="3B7044BB" w14:textId="77777777" w:rsidR="002F589C" w:rsidRPr="00C2079B" w:rsidRDefault="002F589C" w:rsidP="004B7A05">
            <w:pPr>
              <w:shd w:val="clear" w:color="auto" w:fill="FFFFFF"/>
              <w:rPr>
                <w:b/>
                <w:i/>
                <w:color w:val="000000" w:themeColor="text1"/>
                <w:sz w:val="24"/>
                <w:lang w:val="vi-VN"/>
              </w:rPr>
            </w:pPr>
            <w:r w:rsidRPr="00C2079B">
              <w:rPr>
                <w:b/>
                <w:i/>
                <w:color w:val="000000" w:themeColor="text1"/>
                <w:sz w:val="24"/>
                <w:lang w:val="vi-VN"/>
              </w:rPr>
              <w:t>1.1. Nhận xét MTTQ dựa trên đề xướng của Unesco</w:t>
            </w:r>
          </w:p>
          <w:p w14:paraId="5D09A0A9" w14:textId="77777777" w:rsidR="002F589C" w:rsidRPr="00C2079B" w:rsidRDefault="002F589C" w:rsidP="005D05F2">
            <w:pPr>
              <w:pStyle w:val="ListParagraph"/>
              <w:numPr>
                <w:ilvl w:val="0"/>
                <w:numId w:val="8"/>
              </w:numPr>
              <w:spacing w:before="0" w:after="0" w:line="240" w:lineRule="auto"/>
              <w:ind w:left="460"/>
              <w:contextualSpacing w:val="0"/>
              <w:jc w:val="both"/>
              <w:rPr>
                <w:rFonts w:ascii="Times New Roman" w:hAnsi="Times New Roman"/>
                <w:sz w:val="24"/>
                <w:szCs w:val="24"/>
                <w:lang w:val="vi-VN"/>
              </w:rPr>
            </w:pPr>
            <w:r w:rsidRPr="00C2079B">
              <w:rPr>
                <w:rFonts w:ascii="Times New Roman" w:hAnsi="Times New Roman"/>
                <w:sz w:val="24"/>
                <w:szCs w:val="24"/>
                <w:lang w:val="vi-VN"/>
              </w:rPr>
              <w:t xml:space="preserve">Mục tiêu chung đã tập trung vào các yêu cầu </w:t>
            </w:r>
            <w:r w:rsidRPr="00C2079B">
              <w:rPr>
                <w:rFonts w:ascii="Times New Roman" w:hAnsi="Times New Roman"/>
                <w:b/>
                <w:sz w:val="24"/>
                <w:szCs w:val="24"/>
                <w:lang w:val="vi-VN"/>
              </w:rPr>
              <w:t>kiến thức</w:t>
            </w:r>
            <w:r w:rsidRPr="00C2079B">
              <w:rPr>
                <w:rFonts w:ascii="Times New Roman" w:hAnsi="Times New Roman"/>
                <w:sz w:val="24"/>
                <w:szCs w:val="24"/>
                <w:lang w:val="vi-VN"/>
              </w:rPr>
              <w:t xml:space="preserve"> về nghề nghiệp, chú trọng về kiến thức chuyên ngành, </w:t>
            </w:r>
            <w:r w:rsidRPr="00C2079B">
              <w:rPr>
                <w:rFonts w:ascii="Times New Roman" w:hAnsi="Times New Roman"/>
                <w:b/>
                <w:sz w:val="24"/>
                <w:szCs w:val="24"/>
                <w:lang w:val="vi-VN"/>
              </w:rPr>
              <w:t>chưa thể hiện các yêu cầu về hiểu biết rộng</w:t>
            </w:r>
            <w:r w:rsidRPr="00C2079B">
              <w:rPr>
                <w:rFonts w:ascii="Times New Roman" w:hAnsi="Times New Roman"/>
                <w:sz w:val="24"/>
                <w:szCs w:val="24"/>
                <w:lang w:val="vi-VN"/>
              </w:rPr>
              <w:t xml:space="preserve"> (</w:t>
            </w:r>
            <w:r w:rsidRPr="00C2079B">
              <w:rPr>
                <w:rFonts w:ascii="Times New Roman" w:hAnsi="Times New Roman"/>
                <w:b/>
                <w:sz w:val="24"/>
                <w:szCs w:val="24"/>
                <w:lang w:val="vi-VN"/>
              </w:rPr>
              <w:t>có học để biết – Learning to know)</w:t>
            </w:r>
          </w:p>
          <w:p w14:paraId="55654E5B" w14:textId="77777777" w:rsidR="002F589C" w:rsidRPr="00C2079B" w:rsidRDefault="002F589C" w:rsidP="005D05F2">
            <w:pPr>
              <w:pStyle w:val="ListParagraph"/>
              <w:numPr>
                <w:ilvl w:val="0"/>
                <w:numId w:val="8"/>
              </w:numPr>
              <w:spacing w:before="0" w:after="0" w:line="240" w:lineRule="auto"/>
              <w:ind w:left="460"/>
              <w:contextualSpacing w:val="0"/>
              <w:jc w:val="both"/>
              <w:rPr>
                <w:rFonts w:ascii="Times New Roman" w:hAnsi="Times New Roman"/>
                <w:b/>
                <w:sz w:val="24"/>
                <w:szCs w:val="24"/>
                <w:lang w:val="vi-VN"/>
              </w:rPr>
            </w:pPr>
            <w:r w:rsidRPr="00C2079B">
              <w:rPr>
                <w:rFonts w:ascii="Times New Roman" w:hAnsi="Times New Roman"/>
                <w:sz w:val="24"/>
                <w:szCs w:val="24"/>
                <w:lang w:val="vi-VN"/>
              </w:rPr>
              <w:t xml:space="preserve">Mục tiêu tổng quát đã thể hiện các yêu cầu nghề nghiệp chung của một giáo viên tiểu học theo CDIO), nhưng chưa thể hiện các năng lực thích ứng nghề nghiệp trong các bối cảnh khác nhau </w:t>
            </w:r>
            <w:r w:rsidRPr="00C2079B">
              <w:rPr>
                <w:rFonts w:ascii="Times New Roman" w:hAnsi="Times New Roman"/>
                <w:b/>
                <w:sz w:val="24"/>
                <w:szCs w:val="24"/>
                <w:lang w:val="vi-VN"/>
              </w:rPr>
              <w:t>(có nhưng chưa đủ học để làm – Learning to do);</w:t>
            </w:r>
          </w:p>
          <w:p w14:paraId="2A7BE688" w14:textId="77777777" w:rsidR="002F589C" w:rsidRPr="00C2079B" w:rsidRDefault="002F589C" w:rsidP="005D05F2">
            <w:pPr>
              <w:pStyle w:val="ListParagraph"/>
              <w:numPr>
                <w:ilvl w:val="0"/>
                <w:numId w:val="8"/>
              </w:numPr>
              <w:spacing w:before="0" w:after="0" w:line="240" w:lineRule="auto"/>
              <w:ind w:left="460"/>
              <w:contextualSpacing w:val="0"/>
              <w:jc w:val="both"/>
              <w:rPr>
                <w:rFonts w:ascii="Times New Roman" w:hAnsi="Times New Roman"/>
                <w:sz w:val="24"/>
                <w:szCs w:val="24"/>
                <w:lang w:val="vi-VN"/>
              </w:rPr>
            </w:pPr>
            <w:r w:rsidRPr="00C2079B">
              <w:rPr>
                <w:rFonts w:ascii="Times New Roman" w:hAnsi="Times New Roman"/>
                <w:sz w:val="24"/>
                <w:szCs w:val="24"/>
                <w:lang w:val="vi-VN"/>
              </w:rPr>
              <w:t xml:space="preserve">Mục tiêu chung đã đề cập “phẩm chất cá nhân” nhưng thiếu các năng lực cá nhân để SV có thể tự tồn tại và phát triển trong xã hội nói chung </w:t>
            </w:r>
            <w:r w:rsidRPr="00C2079B">
              <w:rPr>
                <w:rFonts w:ascii="Times New Roman" w:hAnsi="Times New Roman"/>
                <w:b/>
                <w:sz w:val="24"/>
                <w:szCs w:val="24"/>
                <w:lang w:val="vi-VN"/>
              </w:rPr>
              <w:t>(Thiếu học để tồn tại – Learning to be)</w:t>
            </w:r>
          </w:p>
          <w:p w14:paraId="6E47B157" w14:textId="77777777" w:rsidR="002F589C" w:rsidRDefault="002F589C" w:rsidP="005D05F2">
            <w:pPr>
              <w:pStyle w:val="ListParagraph"/>
              <w:numPr>
                <w:ilvl w:val="0"/>
                <w:numId w:val="8"/>
              </w:numPr>
              <w:spacing w:before="0" w:after="0" w:line="240" w:lineRule="auto"/>
              <w:ind w:left="460"/>
              <w:contextualSpacing w:val="0"/>
              <w:jc w:val="both"/>
              <w:rPr>
                <w:rFonts w:ascii="Times New Roman" w:hAnsi="Times New Roman"/>
                <w:b/>
                <w:sz w:val="24"/>
                <w:szCs w:val="24"/>
                <w:lang w:val="vi-VN"/>
              </w:rPr>
            </w:pPr>
            <w:r w:rsidRPr="00C2079B">
              <w:rPr>
                <w:rFonts w:ascii="Times New Roman" w:hAnsi="Times New Roman"/>
                <w:sz w:val="24"/>
                <w:szCs w:val="24"/>
                <w:lang w:val="vi-VN"/>
              </w:rPr>
              <w:t xml:space="preserve">Mục tiêu chung chưa đề cập đến nội dung học để chung sống cùng nhau </w:t>
            </w:r>
            <w:r w:rsidRPr="00C2079B">
              <w:rPr>
                <w:rFonts w:ascii="Times New Roman" w:hAnsi="Times New Roman"/>
                <w:b/>
                <w:sz w:val="24"/>
                <w:szCs w:val="24"/>
                <w:lang w:val="vi-VN"/>
              </w:rPr>
              <w:t>(– thiếu Learning to live together)</w:t>
            </w:r>
          </w:p>
          <w:p w14:paraId="4F6B50D0" w14:textId="77777777" w:rsidR="002F589C" w:rsidRPr="00C2079B" w:rsidRDefault="002F589C" w:rsidP="005D05F2">
            <w:pPr>
              <w:pStyle w:val="ListParagraph"/>
              <w:numPr>
                <w:ilvl w:val="1"/>
                <w:numId w:val="3"/>
              </w:numPr>
              <w:ind w:left="319"/>
              <w:rPr>
                <w:rFonts w:asciiTheme="majorHAnsi" w:hAnsiTheme="majorHAnsi" w:cstheme="majorHAnsi"/>
                <w:b/>
                <w:sz w:val="24"/>
                <w:lang w:val="vi-VN"/>
              </w:rPr>
            </w:pPr>
            <w:r>
              <w:rPr>
                <w:rFonts w:asciiTheme="majorHAnsi" w:hAnsiTheme="majorHAnsi" w:cstheme="majorHAnsi"/>
                <w:b/>
                <w:i/>
                <w:color w:val="000000" w:themeColor="text1"/>
                <w:sz w:val="24"/>
                <w:lang w:val="vi-VN"/>
              </w:rPr>
              <w:t xml:space="preserve"> </w:t>
            </w:r>
            <w:r w:rsidRPr="00C2079B">
              <w:rPr>
                <w:rFonts w:asciiTheme="majorHAnsi" w:hAnsiTheme="majorHAnsi" w:cstheme="majorHAnsi"/>
                <w:b/>
                <w:i/>
                <w:color w:val="000000" w:themeColor="text1"/>
                <w:sz w:val="24"/>
                <w:lang w:val="vi-VN"/>
              </w:rPr>
              <w:t xml:space="preserve">Nhận xét MTTQ dựa trên </w:t>
            </w:r>
            <w:r>
              <w:rPr>
                <w:rFonts w:asciiTheme="majorHAnsi" w:hAnsiTheme="majorHAnsi" w:cstheme="majorHAnsi"/>
                <w:b/>
                <w:i/>
                <w:color w:val="000000" w:themeColor="text1"/>
                <w:sz w:val="24"/>
                <w:lang w:val="vi-VN"/>
              </w:rPr>
              <w:t xml:space="preserve">đề xướng CDIO </w:t>
            </w:r>
          </w:p>
          <w:p w14:paraId="63081F4A" w14:textId="77777777" w:rsidR="002F589C" w:rsidRPr="008D3E52" w:rsidRDefault="002F589C" w:rsidP="00C2079B">
            <w:pPr>
              <w:pStyle w:val="ListParagraph"/>
              <w:spacing w:after="0" w:line="240" w:lineRule="auto"/>
              <w:ind w:left="315"/>
              <w:jc w:val="both"/>
              <w:rPr>
                <w:rFonts w:ascii="Times New Roman" w:hAnsi="Times New Roman"/>
                <w:sz w:val="24"/>
                <w:szCs w:val="24"/>
                <w:lang w:val="vi-VN"/>
              </w:rPr>
            </w:pPr>
            <w:r w:rsidRPr="008D3E52">
              <w:rPr>
                <w:rFonts w:ascii="Times New Roman" w:hAnsi="Times New Roman"/>
                <w:sz w:val="24"/>
                <w:szCs w:val="24"/>
                <w:lang w:val="vi-VN"/>
              </w:rPr>
              <w:t>Đề xướng CDIO gợi ý phát biểu mục tiêu tổng quát với 3 nội dung chính:</w:t>
            </w:r>
          </w:p>
          <w:p w14:paraId="02B17F31" w14:textId="77777777" w:rsidR="000B76FC" w:rsidRPr="000B76FC" w:rsidRDefault="002F589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sz w:val="24"/>
                <w:szCs w:val="24"/>
                <w:lang w:val="vi-VN"/>
              </w:rPr>
              <w:t>Làm chủ kiến thức chuyên sâu: Đã thể hiện;</w:t>
            </w:r>
          </w:p>
          <w:p w14:paraId="295FF39F" w14:textId="77777777" w:rsidR="000B76FC" w:rsidRPr="000B76FC" w:rsidRDefault="002F589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sz w:val="24"/>
                <w:lang w:val="vi-VN"/>
              </w:rPr>
              <w:t>Dẫn đầu trong kiến tạo và vận hành các nhiệm vụ dạy học, giáo dục và phát triển chương trình: Đã có yêu cầu “ý tưởng -  thiết kế - thực hiện – đánh giá”; tuy nhiên xác định đối tượng “Chương trình giáo dục tiểu học”</w:t>
            </w:r>
            <w:r w:rsidRPr="000B76FC">
              <w:rPr>
                <w:rFonts w:asciiTheme="majorHAnsi" w:hAnsiTheme="majorHAnsi" w:cstheme="majorHAnsi"/>
                <w:bCs/>
                <w:color w:val="000000"/>
                <w:sz w:val="24"/>
                <w:lang w:val="vi-VN"/>
              </w:rPr>
              <w:t xml:space="preserve"> đối với trình độ cử nhân là quá rộng và chung chung. Nếu thực hiện mục tiêu này thì chương trình ĐT của ta phải cập nhật rất nhiều chuẩn đầu ra liên quan đến các môn học khác như: Âm nhạc, mỹ thuật, ngoại ngữ, … nghĩa là tất cả môn được giảng dạy trong CT GDPT; Thiếu nội dung “dẫn đầu – dẫn dắt – lãnh đạo” trong các nhiệm vụ trên.</w:t>
            </w:r>
            <w:r w:rsidRPr="000B76FC">
              <w:rPr>
                <w:rFonts w:asciiTheme="majorHAnsi" w:hAnsiTheme="majorHAnsi" w:cstheme="majorHAnsi"/>
                <w:bCs/>
                <w:color w:val="000000"/>
                <w:sz w:val="24"/>
              </w:rPr>
              <w:t xml:space="preserve"> </w:t>
            </w:r>
          </w:p>
          <w:p w14:paraId="0B0DDA64" w14:textId="77777777" w:rsidR="000B76FC" w:rsidRPr="000B76FC" w:rsidRDefault="002F589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bCs/>
                <w:color w:val="000000"/>
                <w:sz w:val="24"/>
                <w:lang w:val="vi-VN"/>
              </w:rPr>
              <w:t>Hiểu được tầm quan trọng và tác động chiến lược của nghiên cứu và phát triển giáo dục tiểu học đối với xã hội: đã có định hướng nghề nghiệp nhưng thiếu sự mở rộng và cơ hội nghề nghệp (nếu không làm giáo viên thì có thể làm gì?)</w:t>
            </w:r>
            <w:r w:rsidR="000B76FC" w:rsidRPr="000B76FC">
              <w:rPr>
                <w:rFonts w:asciiTheme="majorHAnsi" w:hAnsiTheme="majorHAnsi" w:cstheme="majorHAnsi"/>
                <w:bCs/>
                <w:color w:val="000000"/>
                <w:sz w:val="24"/>
                <w:lang w:val="vi-VN"/>
              </w:rPr>
              <w:t>.</w:t>
            </w:r>
          </w:p>
          <w:p w14:paraId="3337459B" w14:textId="77777777" w:rsidR="000B76FC" w:rsidRPr="000B76FC" w:rsidRDefault="000B76F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b/>
                <w:color w:val="000000" w:themeColor="text1"/>
                <w:sz w:val="24"/>
                <w:lang w:val="vi-VN"/>
              </w:rPr>
              <w:t xml:space="preserve"> </w:t>
            </w:r>
            <w:r w:rsidRPr="000B76FC">
              <w:rPr>
                <w:rFonts w:asciiTheme="majorHAnsi" w:hAnsiTheme="majorHAnsi" w:cstheme="majorHAnsi"/>
                <w:color w:val="000000" w:themeColor="text1"/>
                <w:sz w:val="24"/>
                <w:lang w:val="vi-VN"/>
              </w:rPr>
              <w:t>Mục tiêu tổng quát của CTĐT hiện hành được phát biểu theo cách tiếp cận CDIO, tuy nhiên nội dung mới chỉ thể hiện các kiến thức chuyên ngành cần đạt và năng lực thực hành theo tiếp cận CDIO;</w:t>
            </w:r>
          </w:p>
          <w:p w14:paraId="2282F4C2" w14:textId="77777777" w:rsidR="000B76FC" w:rsidRPr="000B76FC" w:rsidRDefault="000B76F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color w:val="000000" w:themeColor="text1"/>
                <w:sz w:val="24"/>
                <w:lang w:val="vi-VN"/>
              </w:rPr>
              <w:t>Mục tiêu tổng quát chưa bao hàm đầy đủ những phẩm chất – năng lực cá nhân, nghề nghiệp của GDTH cũng như năng lực giao tiếp hợp tác và những yêu cầu về phẩm chất công dân.</w:t>
            </w:r>
          </w:p>
          <w:p w14:paraId="75C5851F" w14:textId="77777777" w:rsidR="000B76FC" w:rsidRPr="000B76FC" w:rsidRDefault="000B76F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color w:val="000000" w:themeColor="text1"/>
                <w:sz w:val="24"/>
                <w:lang w:val="vi-VN"/>
              </w:rPr>
              <w:t>Mục tiêu cụ thể trong chương trình hiện hành được liệt kê theo 4 nhóm nội dung. Mỗi nhóm là một chủ đề bao gồm các phát biểu chi tiết hơn.</w:t>
            </w:r>
          </w:p>
          <w:p w14:paraId="1D66AD32" w14:textId="7EB4B660" w:rsidR="000B76FC" w:rsidRPr="000B76FC" w:rsidRDefault="000B76F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color w:val="000000" w:themeColor="text1"/>
                <w:sz w:val="24"/>
                <w:lang w:val="vi-VN"/>
              </w:rPr>
              <w:t xml:space="preserve">Tuy nhiên, nội dung trong các chủ đề chưa được phát biểu thành những khẳng định để chỉ ra những yêu cần cần đạt cụ thể. </w:t>
            </w:r>
          </w:p>
          <w:p w14:paraId="226DB740" w14:textId="5259B659" w:rsidR="000B76FC" w:rsidRPr="005358D0" w:rsidRDefault="000B76FC" w:rsidP="000B76FC">
            <w:pPr>
              <w:pStyle w:val="ListParagraph"/>
              <w:spacing w:after="0" w:line="240" w:lineRule="auto"/>
              <w:ind w:left="460" w:hanging="460"/>
              <w:jc w:val="both"/>
              <w:rPr>
                <w:rFonts w:ascii="Times New Roman" w:hAnsi="Times New Roman"/>
                <w:b/>
                <w:bCs/>
                <w:color w:val="000000"/>
                <w:sz w:val="24"/>
                <w:szCs w:val="24"/>
                <w:lang w:val="en-GB"/>
              </w:rPr>
            </w:pPr>
            <w:r w:rsidRPr="000B76FC">
              <w:rPr>
                <w:rFonts w:ascii="Times New Roman" w:hAnsi="Times New Roman"/>
                <w:b/>
                <w:bCs/>
                <w:color w:val="000000"/>
                <w:sz w:val="24"/>
                <w:szCs w:val="24"/>
                <w:lang w:val="vi-VN"/>
              </w:rPr>
              <w:t xml:space="preserve">2. Về nội dung và </w:t>
            </w:r>
            <w:r>
              <w:rPr>
                <w:rFonts w:ascii="Times New Roman" w:hAnsi="Times New Roman"/>
                <w:b/>
                <w:bCs/>
                <w:color w:val="000000"/>
                <w:sz w:val="24"/>
                <w:szCs w:val="24"/>
                <w:lang w:val="vi-VN"/>
              </w:rPr>
              <w:t xml:space="preserve">cách trình bày </w:t>
            </w:r>
            <w:r w:rsidRPr="000B76FC">
              <w:rPr>
                <w:rFonts w:ascii="Times New Roman" w:hAnsi="Times New Roman"/>
                <w:b/>
                <w:bCs/>
                <w:color w:val="000000"/>
                <w:sz w:val="24"/>
                <w:szCs w:val="24"/>
                <w:lang w:val="vi-VN"/>
              </w:rPr>
              <w:t xml:space="preserve">mục tiêu của CTĐT </w:t>
            </w:r>
            <w:r w:rsidR="005358D0">
              <w:rPr>
                <w:rFonts w:ascii="Times New Roman" w:hAnsi="Times New Roman"/>
                <w:b/>
                <w:bCs/>
                <w:color w:val="000000"/>
                <w:sz w:val="24"/>
                <w:szCs w:val="24"/>
                <w:lang w:val="en-GB"/>
              </w:rPr>
              <w:t>hiện hành (sau khi đã cải tiến)</w:t>
            </w:r>
          </w:p>
          <w:p w14:paraId="127C3E95" w14:textId="0D5693F3" w:rsidR="000B76FC" w:rsidRPr="000B76FC" w:rsidRDefault="002F589C" w:rsidP="005D05F2">
            <w:pPr>
              <w:pStyle w:val="ListParagraph"/>
              <w:numPr>
                <w:ilvl w:val="0"/>
                <w:numId w:val="8"/>
              </w:numPr>
              <w:shd w:val="clear" w:color="auto" w:fill="FFFFFF"/>
              <w:ind w:left="460"/>
              <w:rPr>
                <w:rFonts w:asciiTheme="majorHAnsi" w:hAnsiTheme="majorHAnsi" w:cstheme="majorHAnsi"/>
                <w:color w:val="000000" w:themeColor="text1"/>
                <w:sz w:val="24"/>
                <w:lang w:val="vi-VN"/>
              </w:rPr>
            </w:pPr>
            <w:r w:rsidRPr="000B76FC">
              <w:rPr>
                <w:rFonts w:asciiTheme="majorHAnsi" w:hAnsiTheme="majorHAnsi" w:cstheme="majorHAnsi"/>
                <w:color w:val="000000" w:themeColor="text1"/>
                <w:sz w:val="24"/>
                <w:lang w:val="vi-VN"/>
              </w:rPr>
              <w:t>Mục tiêu tổng quát CTĐT phiên bản mới được trình bày kết hợp cách tiếp cận theo CDIO và định hướng phát triển các phẩm chất – năng lực cho sinh viên;</w:t>
            </w:r>
          </w:p>
          <w:p w14:paraId="6FDAB6E6" w14:textId="77777777" w:rsidR="000B76FC" w:rsidRDefault="002F589C" w:rsidP="005D05F2">
            <w:pPr>
              <w:pStyle w:val="ListParagraph"/>
              <w:numPr>
                <w:ilvl w:val="0"/>
                <w:numId w:val="9"/>
              </w:numPr>
              <w:shd w:val="clear" w:color="auto" w:fill="FFFFFF"/>
              <w:ind w:left="460"/>
              <w:rPr>
                <w:rFonts w:asciiTheme="majorHAnsi" w:hAnsiTheme="majorHAnsi" w:cstheme="majorHAnsi"/>
                <w:color w:val="000000" w:themeColor="text1"/>
                <w:sz w:val="24"/>
                <w:lang w:val="vi-VN"/>
              </w:rPr>
            </w:pPr>
            <w:r w:rsidRPr="000B76FC">
              <w:rPr>
                <w:rFonts w:asciiTheme="majorHAnsi" w:hAnsiTheme="majorHAnsi" w:cstheme="majorHAnsi"/>
                <w:color w:val="000000" w:themeColor="text1"/>
                <w:sz w:val="24"/>
                <w:lang w:val="vi-VN"/>
              </w:rPr>
              <w:lastRenderedPageBreak/>
              <w:t xml:space="preserve">Nội dung trong mục tiêu tổng quát bao hàm các ý chính của đề cương CDIO và bổ sung được những phần nội dung còn chưa rõ trong chương trình hiện hành như: Phẩm chất, năng lực công dân; năng lực giao tiếp – hợp tác; năng lực ICT và năng lực thích nghi với sự biến đổi của môi trường nghề nghiệp. </w:t>
            </w:r>
          </w:p>
          <w:p w14:paraId="41C5DE8F" w14:textId="49846488" w:rsidR="002F589C" w:rsidRPr="000B76FC" w:rsidRDefault="002F589C" w:rsidP="005D05F2">
            <w:pPr>
              <w:pStyle w:val="ListParagraph"/>
              <w:numPr>
                <w:ilvl w:val="0"/>
                <w:numId w:val="9"/>
              </w:numPr>
              <w:shd w:val="clear" w:color="auto" w:fill="FFFFFF"/>
              <w:ind w:left="460"/>
              <w:rPr>
                <w:rFonts w:asciiTheme="majorHAnsi" w:hAnsiTheme="majorHAnsi" w:cstheme="majorHAnsi"/>
                <w:color w:val="000000" w:themeColor="text1"/>
                <w:sz w:val="24"/>
                <w:lang w:val="vi-VN"/>
              </w:rPr>
            </w:pPr>
            <w:r w:rsidRPr="000B76FC">
              <w:rPr>
                <w:rFonts w:asciiTheme="majorHAnsi" w:hAnsiTheme="majorHAnsi" w:cstheme="majorHAnsi"/>
                <w:color w:val="000000" w:themeColor="text1"/>
                <w:sz w:val="24"/>
                <w:lang w:val="vi-VN"/>
              </w:rPr>
              <w:t>Mục tiêu cụ thể được trình bày thành 4 nhóm nội dung. Mỗi nhóm nội dung là sự cụ thể hoá các ý từ mục tiêu tổng quát. Trong đó chỉ ra các năng lực, phẩm chất cá nhân và nghề nghiệp cần thiết để làm việc trong lĩnh vực giáo dục tiểu học.</w:t>
            </w:r>
          </w:p>
        </w:tc>
      </w:tr>
    </w:tbl>
    <w:p w14:paraId="40AE1C04" w14:textId="003A662E" w:rsidR="009425AD" w:rsidRDefault="009425AD" w:rsidP="002A3397">
      <w:pPr>
        <w:widowControl w:val="0"/>
        <w:shd w:val="clear" w:color="auto" w:fill="FFFFFF" w:themeFill="background1"/>
        <w:rPr>
          <w:rFonts w:asciiTheme="majorHAnsi" w:hAnsiTheme="majorHAnsi" w:cstheme="majorHAnsi"/>
          <w:b/>
          <w:bCs/>
          <w:sz w:val="24"/>
          <w:bdr w:val="none" w:sz="0" w:space="0" w:color="auto" w:frame="1"/>
          <w:lang w:val="pt-BR"/>
        </w:rPr>
      </w:pPr>
    </w:p>
    <w:p w14:paraId="45B76E76" w14:textId="253D4A39" w:rsidR="008B6366" w:rsidRPr="00D64557" w:rsidRDefault="0056239A" w:rsidP="00D64557">
      <w:pPr>
        <w:widowControl w:val="0"/>
        <w:shd w:val="clear" w:color="auto" w:fill="FFFFFF" w:themeFill="background1"/>
        <w:ind w:left="360"/>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en-GB"/>
        </w:rPr>
        <w:t>1</w:t>
      </w:r>
      <w:r w:rsidR="00D64557">
        <w:rPr>
          <w:rFonts w:asciiTheme="majorHAnsi" w:hAnsiTheme="majorHAnsi" w:cstheme="majorHAnsi"/>
          <w:b/>
          <w:bCs/>
          <w:sz w:val="24"/>
          <w:bdr w:val="none" w:sz="0" w:space="0" w:color="auto" w:frame="1"/>
          <w:lang w:val="vi-VN"/>
        </w:rPr>
        <w:t>.2.</w:t>
      </w:r>
      <w:r w:rsidR="003C7A24" w:rsidRPr="00D64557">
        <w:rPr>
          <w:rFonts w:asciiTheme="majorHAnsi" w:hAnsiTheme="majorHAnsi" w:cstheme="majorHAnsi"/>
          <w:b/>
          <w:bCs/>
          <w:sz w:val="24"/>
          <w:bdr w:val="none" w:sz="0" w:space="0" w:color="auto" w:frame="1"/>
          <w:lang w:val="vi-VN"/>
        </w:rPr>
        <w:t xml:space="preserve"> Đối sánh mục tiêu với những tiêu chuẩn, yêu cầu </w:t>
      </w:r>
      <w:r w:rsidR="002A3397" w:rsidRPr="00D64557">
        <w:rPr>
          <w:rFonts w:asciiTheme="majorHAnsi" w:hAnsiTheme="majorHAnsi" w:cstheme="majorHAnsi"/>
          <w:b/>
          <w:bCs/>
          <w:sz w:val="24"/>
          <w:bdr w:val="none" w:sz="0" w:space="0" w:color="auto" w:frame="1"/>
          <w:lang w:val="vi-VN"/>
        </w:rPr>
        <w:t>về chương trình giáo dục đại học trong nước</w:t>
      </w:r>
    </w:p>
    <w:p w14:paraId="138B7653" w14:textId="0D0766A9" w:rsidR="002A3397" w:rsidRDefault="002A3397" w:rsidP="002A3397">
      <w:pPr>
        <w:pStyle w:val="ListParagraph"/>
        <w:widowControl w:val="0"/>
        <w:shd w:val="clear" w:color="auto" w:fill="FFFFFF" w:themeFill="background1"/>
        <w:rPr>
          <w:rFonts w:asciiTheme="majorHAnsi" w:hAnsiTheme="majorHAnsi" w:cstheme="majorHAnsi"/>
          <w:bCs/>
          <w:sz w:val="24"/>
          <w:bdr w:val="none" w:sz="0" w:space="0" w:color="auto" w:frame="1"/>
          <w:lang w:val="vi-VN"/>
        </w:rPr>
      </w:pPr>
      <w:r w:rsidRPr="002A3397">
        <w:rPr>
          <w:rFonts w:asciiTheme="majorHAnsi" w:hAnsiTheme="majorHAnsi" w:cstheme="majorHAnsi"/>
          <w:bCs/>
          <w:sz w:val="24"/>
          <w:bdr w:val="none" w:sz="0" w:space="0" w:color="auto" w:frame="1"/>
          <w:lang w:val="vi-VN"/>
        </w:rPr>
        <w:t xml:space="preserve">Mục tiêu chương trình đào tạo ngành Giáo dục tiểu học </w:t>
      </w:r>
      <w:r>
        <w:rPr>
          <w:rFonts w:asciiTheme="majorHAnsi" w:hAnsiTheme="majorHAnsi" w:cstheme="majorHAnsi"/>
          <w:bCs/>
          <w:sz w:val="24"/>
          <w:bdr w:val="none" w:sz="0" w:space="0" w:color="auto" w:frame="1"/>
          <w:lang w:val="vi-VN"/>
        </w:rPr>
        <w:t xml:space="preserve">được phát biểu </w:t>
      </w:r>
      <w:r w:rsidR="00D64557">
        <w:rPr>
          <w:rFonts w:asciiTheme="majorHAnsi" w:hAnsiTheme="majorHAnsi" w:cstheme="majorHAnsi"/>
          <w:bCs/>
          <w:sz w:val="24"/>
          <w:bdr w:val="none" w:sz="0" w:space="0" w:color="auto" w:frame="1"/>
          <w:lang w:val="vi-VN"/>
        </w:rPr>
        <w:t xml:space="preserve">phù hợp với </w:t>
      </w:r>
      <w:r w:rsidRPr="002A3397">
        <w:rPr>
          <w:rFonts w:asciiTheme="majorHAnsi" w:hAnsiTheme="majorHAnsi" w:cstheme="majorHAnsi"/>
          <w:bCs/>
          <w:sz w:val="24"/>
          <w:bdr w:val="none" w:sz="0" w:space="0" w:color="auto" w:frame="1"/>
          <w:lang w:val="vi-VN"/>
        </w:rPr>
        <w:t xml:space="preserve">những </w:t>
      </w:r>
      <w:r w:rsidR="00D64557">
        <w:rPr>
          <w:rFonts w:asciiTheme="majorHAnsi" w:hAnsiTheme="majorHAnsi" w:cstheme="majorHAnsi"/>
          <w:bCs/>
          <w:sz w:val="24"/>
          <w:bdr w:val="none" w:sz="0" w:space="0" w:color="auto" w:frame="1"/>
          <w:lang w:val="vi-VN"/>
        </w:rPr>
        <w:t>tiêu chuẩn</w:t>
      </w:r>
      <w:r w:rsidRPr="002A3397">
        <w:rPr>
          <w:rFonts w:asciiTheme="majorHAnsi" w:hAnsiTheme="majorHAnsi" w:cstheme="majorHAnsi"/>
          <w:bCs/>
          <w:sz w:val="24"/>
          <w:bdr w:val="none" w:sz="0" w:space="0" w:color="auto" w:frame="1"/>
          <w:lang w:val="vi-VN"/>
        </w:rPr>
        <w:t>,</w:t>
      </w:r>
      <w:r w:rsidR="00D64557">
        <w:rPr>
          <w:rFonts w:asciiTheme="majorHAnsi" w:hAnsiTheme="majorHAnsi" w:cstheme="majorHAnsi"/>
          <w:bCs/>
          <w:sz w:val="24"/>
          <w:bdr w:val="none" w:sz="0" w:space="0" w:color="auto" w:frame="1"/>
          <w:lang w:val="vi-VN"/>
        </w:rPr>
        <w:t xml:space="preserve"> tiêu chí và những</w:t>
      </w:r>
      <w:r w:rsidRPr="002A3397">
        <w:rPr>
          <w:rFonts w:asciiTheme="majorHAnsi" w:hAnsiTheme="majorHAnsi" w:cstheme="majorHAnsi"/>
          <w:bCs/>
          <w:sz w:val="24"/>
          <w:bdr w:val="none" w:sz="0" w:space="0" w:color="auto" w:frame="1"/>
          <w:lang w:val="vi-VN"/>
        </w:rPr>
        <w:t xml:space="preserve"> quy định của </w:t>
      </w:r>
      <w:r w:rsidR="00D64557">
        <w:rPr>
          <w:rFonts w:asciiTheme="majorHAnsi" w:hAnsiTheme="majorHAnsi" w:cstheme="majorHAnsi"/>
          <w:bCs/>
          <w:sz w:val="24"/>
          <w:bdr w:val="none" w:sz="0" w:space="0" w:color="auto" w:frame="1"/>
          <w:lang w:val="vi-VN"/>
        </w:rPr>
        <w:t>Nhà nước và Bộ Giáo dục và Đào tạo hiện hành. Cụ thể, Mục tiêu chương trình đào tạo ngành GDTH phù hợp với</w:t>
      </w:r>
      <w:r w:rsidRPr="002A3397">
        <w:rPr>
          <w:rFonts w:asciiTheme="majorHAnsi" w:hAnsiTheme="majorHAnsi" w:cstheme="majorHAnsi"/>
          <w:bCs/>
          <w:sz w:val="24"/>
          <w:bdr w:val="none" w:sz="0" w:space="0" w:color="auto" w:frame="1"/>
          <w:lang w:val="vi-VN"/>
        </w:rPr>
        <w:t xml:space="preserve">: </w:t>
      </w:r>
    </w:p>
    <w:p w14:paraId="732EA3D9" w14:textId="3B594EC5" w:rsidR="002A3397" w:rsidRDefault="002A3397" w:rsidP="005D05F2">
      <w:pPr>
        <w:pStyle w:val="ListParagraph"/>
        <w:widowControl w:val="0"/>
        <w:numPr>
          <w:ilvl w:val="0"/>
          <w:numId w:val="6"/>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Luật giáo dục Đại học (Số 43/2019/QH14);</w:t>
      </w:r>
    </w:p>
    <w:p w14:paraId="6C2F9DCD" w14:textId="723E86D6" w:rsidR="002A3397" w:rsidRDefault="002A3397" w:rsidP="005D05F2">
      <w:pPr>
        <w:pStyle w:val="ListParagraph"/>
        <w:widowControl w:val="0"/>
        <w:numPr>
          <w:ilvl w:val="0"/>
          <w:numId w:val="6"/>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Sứ mạng, tầm nhìn của trường Đại học Vinh;</w:t>
      </w:r>
    </w:p>
    <w:p w14:paraId="63C7B527" w14:textId="27AA8F73" w:rsidR="002A3397" w:rsidRPr="00E371F2" w:rsidRDefault="002A3397" w:rsidP="005D05F2">
      <w:pPr>
        <w:pStyle w:val="ListParagraph"/>
        <w:widowControl w:val="0"/>
        <w:numPr>
          <w:ilvl w:val="0"/>
          <w:numId w:val="6"/>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Tiêu chuẩn đánh giá chất lượng chương trình đào tạo đại học (TT04/2016/TT-BGDDT).</w:t>
      </w:r>
    </w:p>
    <w:p w14:paraId="0FC89F1D" w14:textId="22756CFF" w:rsidR="0040213F" w:rsidRPr="000417B7" w:rsidRDefault="0040213F" w:rsidP="001B5BCA">
      <w:pPr>
        <w:pStyle w:val="ListParagraph"/>
        <w:spacing w:line="312" w:lineRule="auto"/>
        <w:ind w:left="1080"/>
        <w:jc w:val="center"/>
        <w:rPr>
          <w:rFonts w:ascii="Times New Roman" w:hAnsi="Times New Roman" w:cs="Times New Roman"/>
          <w:i/>
          <w:sz w:val="26"/>
          <w:szCs w:val="26"/>
          <w:lang w:val="vi-VN"/>
        </w:rPr>
      </w:pPr>
      <w:bookmarkStart w:id="1" w:name="_Toc114842088"/>
      <w:bookmarkStart w:id="2" w:name="_Toc114842889"/>
      <w:bookmarkStart w:id="3" w:name="_Toc114845225"/>
      <w:bookmarkStart w:id="4" w:name="_Toc114847739"/>
      <w:bookmarkStart w:id="5" w:name="_Toc115798327"/>
      <w:bookmarkStart w:id="6" w:name="_Toc115798946"/>
      <w:bookmarkStart w:id="7" w:name="_Toc115799028"/>
      <w:bookmarkStart w:id="8" w:name="_Toc115882957"/>
      <w:bookmarkStart w:id="9" w:name="_Toc115883289"/>
      <w:r w:rsidRPr="000417B7">
        <w:rPr>
          <w:rFonts w:ascii="Times New Roman" w:eastAsia="Times New Roman" w:hAnsi="Times New Roman" w:cs="Times New Roman"/>
          <w:i/>
          <w:iCs/>
          <w:sz w:val="26"/>
          <w:szCs w:val="26"/>
          <w:lang w:val="da-DK"/>
        </w:rPr>
        <w:t>Bảng 1.2.</w:t>
      </w:r>
      <w:r w:rsidRPr="000417B7">
        <w:rPr>
          <w:rFonts w:ascii="Times New Roman" w:eastAsia="Times New Roman" w:hAnsi="Times New Roman" w:cs="Times New Roman"/>
          <w:i/>
          <w:sz w:val="26"/>
          <w:szCs w:val="26"/>
          <w:lang w:val="da-DK"/>
        </w:rPr>
        <w:t xml:space="preserve"> </w:t>
      </w:r>
      <w:r w:rsidRPr="000417B7">
        <w:rPr>
          <w:rFonts w:ascii="Times New Roman" w:hAnsi="Times New Roman" w:cs="Times New Roman"/>
          <w:i/>
          <w:sz w:val="26"/>
          <w:szCs w:val="26"/>
          <w:lang w:val="vi-VN"/>
        </w:rPr>
        <w:t xml:space="preserve">Bảng đối sánh giữa Mục tiêu CTĐT Đại học ngành GDTH với sứ mạng, </w:t>
      </w:r>
      <w:r w:rsidR="00F90BDB">
        <w:rPr>
          <w:rFonts w:ascii="Times New Roman" w:hAnsi="Times New Roman" w:cs="Times New Roman"/>
          <w:i/>
          <w:sz w:val="26"/>
          <w:szCs w:val="26"/>
          <w:lang w:val="en-GB"/>
        </w:rPr>
        <w:t>t</w:t>
      </w:r>
      <w:r w:rsidRPr="000417B7">
        <w:rPr>
          <w:rFonts w:ascii="Times New Roman" w:hAnsi="Times New Roman" w:cs="Times New Roman"/>
          <w:i/>
          <w:sz w:val="26"/>
          <w:szCs w:val="26"/>
          <w:lang w:val="vi-VN"/>
        </w:rPr>
        <w:t>ầm nhìn của Trường Đại học Vinh và Mục tiêu của giáo dục đại học theo Luật Giáo dục đại học.</w:t>
      </w:r>
    </w:p>
    <w:tbl>
      <w:tblPr>
        <w:tblStyle w:val="TableGrid"/>
        <w:tblW w:w="13603" w:type="dxa"/>
        <w:tblInd w:w="421" w:type="dxa"/>
        <w:tblLook w:val="04A0" w:firstRow="1" w:lastRow="0" w:firstColumn="1" w:lastColumn="0" w:noHBand="0" w:noVBand="1"/>
      </w:tblPr>
      <w:tblGrid>
        <w:gridCol w:w="2551"/>
        <w:gridCol w:w="2977"/>
        <w:gridCol w:w="2835"/>
        <w:gridCol w:w="2835"/>
        <w:gridCol w:w="2405"/>
      </w:tblGrid>
      <w:tr w:rsidR="00CD61FD" w:rsidRPr="009227FC" w14:paraId="334FFFC8" w14:textId="5C2A4D70" w:rsidTr="004F2182">
        <w:trPr>
          <w:tblHeader/>
        </w:trPr>
        <w:tc>
          <w:tcPr>
            <w:tcW w:w="2551" w:type="dxa"/>
            <w:shd w:val="clear" w:color="auto" w:fill="FFC000"/>
          </w:tcPr>
          <w:p w14:paraId="1E8CDCF3" w14:textId="77777777" w:rsidR="00CD61FD" w:rsidRPr="009227FC" w:rsidRDefault="00CD61FD" w:rsidP="00234CA2">
            <w:pPr>
              <w:spacing w:line="312" w:lineRule="auto"/>
              <w:jc w:val="center"/>
              <w:rPr>
                <w:b/>
                <w:szCs w:val="26"/>
              </w:rPr>
            </w:pPr>
            <w:r w:rsidRPr="009227FC">
              <w:rPr>
                <w:b/>
                <w:szCs w:val="26"/>
              </w:rPr>
              <w:t>Nội dung</w:t>
            </w:r>
          </w:p>
        </w:tc>
        <w:tc>
          <w:tcPr>
            <w:tcW w:w="2977" w:type="dxa"/>
            <w:shd w:val="clear" w:color="auto" w:fill="FFC000"/>
          </w:tcPr>
          <w:p w14:paraId="1D051FB6" w14:textId="77777777" w:rsidR="00CD61FD" w:rsidRPr="009227FC" w:rsidRDefault="00CD61FD" w:rsidP="00234CA2">
            <w:pPr>
              <w:spacing w:line="312" w:lineRule="auto"/>
              <w:jc w:val="center"/>
              <w:rPr>
                <w:b/>
                <w:szCs w:val="26"/>
              </w:rPr>
            </w:pPr>
            <w:r w:rsidRPr="009227FC">
              <w:rPr>
                <w:b/>
                <w:szCs w:val="26"/>
              </w:rPr>
              <w:t xml:space="preserve">CTĐT Đại học ngành GDTH </w:t>
            </w:r>
          </w:p>
        </w:tc>
        <w:tc>
          <w:tcPr>
            <w:tcW w:w="2835" w:type="dxa"/>
            <w:shd w:val="clear" w:color="auto" w:fill="FFC000"/>
          </w:tcPr>
          <w:p w14:paraId="689E3CE4" w14:textId="77777777" w:rsidR="00CD61FD" w:rsidRPr="009227FC" w:rsidRDefault="00CD61FD" w:rsidP="00234CA2">
            <w:pPr>
              <w:spacing w:line="312" w:lineRule="auto"/>
              <w:jc w:val="center"/>
              <w:rPr>
                <w:b/>
                <w:szCs w:val="26"/>
              </w:rPr>
            </w:pPr>
            <w:r w:rsidRPr="009227FC">
              <w:rPr>
                <w:b/>
                <w:szCs w:val="26"/>
              </w:rPr>
              <w:t>Sứ mạng, Tầm nhìn Trường ĐHV</w:t>
            </w:r>
          </w:p>
        </w:tc>
        <w:tc>
          <w:tcPr>
            <w:tcW w:w="2835" w:type="dxa"/>
            <w:shd w:val="clear" w:color="auto" w:fill="FFC000"/>
          </w:tcPr>
          <w:p w14:paraId="1992E460" w14:textId="77777777" w:rsidR="00CD61FD" w:rsidRPr="009227FC" w:rsidRDefault="00CD61FD" w:rsidP="00234CA2">
            <w:pPr>
              <w:spacing w:line="312" w:lineRule="auto"/>
              <w:jc w:val="center"/>
              <w:rPr>
                <w:b/>
                <w:szCs w:val="26"/>
              </w:rPr>
            </w:pPr>
            <w:r w:rsidRPr="009227FC">
              <w:rPr>
                <w:b/>
                <w:szCs w:val="26"/>
              </w:rPr>
              <w:t>Mục tiêu GDĐH (Luật GDĐH)</w:t>
            </w:r>
          </w:p>
        </w:tc>
        <w:tc>
          <w:tcPr>
            <w:tcW w:w="2405" w:type="dxa"/>
            <w:shd w:val="clear" w:color="auto" w:fill="FFC000"/>
          </w:tcPr>
          <w:p w14:paraId="5DE9B5E6" w14:textId="498EB5CA" w:rsidR="00CD61FD" w:rsidRPr="009227FC" w:rsidRDefault="007035CC" w:rsidP="00234CA2">
            <w:pPr>
              <w:spacing w:line="312" w:lineRule="auto"/>
              <w:jc w:val="center"/>
              <w:rPr>
                <w:b/>
                <w:szCs w:val="26"/>
              </w:rPr>
            </w:pPr>
            <w:r w:rsidRPr="002A3397">
              <w:rPr>
                <w:b/>
                <w:bCs/>
                <w:sz w:val="24"/>
                <w:lang w:val="vi-VN"/>
              </w:rPr>
              <w:t>C</w:t>
            </w:r>
            <w:r w:rsidRPr="002A3397">
              <w:rPr>
                <w:b/>
                <w:bCs/>
                <w:sz w:val="24"/>
              </w:rPr>
              <w:t>huẩn đánh giá chất lượng chương trình đào tạo đại học (TT</w:t>
            </w:r>
            <w:r w:rsidRPr="002A3397">
              <w:rPr>
                <w:b/>
                <w:iCs/>
                <w:sz w:val="24"/>
              </w:rPr>
              <w:t>04/2016/TT-BGDĐT)</w:t>
            </w:r>
          </w:p>
        </w:tc>
      </w:tr>
      <w:tr w:rsidR="009109A7" w:rsidRPr="009227FC" w14:paraId="73878B23" w14:textId="3A72049C" w:rsidTr="004F2182">
        <w:tc>
          <w:tcPr>
            <w:tcW w:w="2551" w:type="dxa"/>
          </w:tcPr>
          <w:p w14:paraId="1F146B62" w14:textId="77777777" w:rsidR="009109A7" w:rsidRPr="009227FC" w:rsidRDefault="009109A7" w:rsidP="009109A7">
            <w:pPr>
              <w:spacing w:line="312" w:lineRule="auto"/>
              <w:rPr>
                <w:szCs w:val="26"/>
                <w:lang w:val="en-GB"/>
              </w:rPr>
            </w:pPr>
            <w:r w:rsidRPr="009227FC">
              <w:rPr>
                <w:szCs w:val="26"/>
              </w:rPr>
              <w:t>Mục tiêu tổng quát</w:t>
            </w:r>
            <w:r w:rsidRPr="009227FC">
              <w:rPr>
                <w:szCs w:val="26"/>
                <w:lang w:val="en-GB"/>
              </w:rPr>
              <w:t>:</w:t>
            </w:r>
          </w:p>
          <w:p w14:paraId="6D684C44" w14:textId="77777777" w:rsidR="009109A7" w:rsidRPr="009227FC" w:rsidRDefault="009109A7" w:rsidP="009109A7">
            <w:pPr>
              <w:spacing w:line="312" w:lineRule="auto"/>
              <w:rPr>
                <w:szCs w:val="26"/>
                <w:lang w:val="en-GB"/>
              </w:rPr>
            </w:pPr>
          </w:p>
        </w:tc>
        <w:tc>
          <w:tcPr>
            <w:tcW w:w="2977" w:type="dxa"/>
          </w:tcPr>
          <w:p w14:paraId="5542B959" w14:textId="77777777" w:rsidR="009109A7" w:rsidRPr="009227FC" w:rsidRDefault="009109A7" w:rsidP="009109A7">
            <w:pPr>
              <w:spacing w:line="312" w:lineRule="auto"/>
              <w:rPr>
                <w:szCs w:val="26"/>
              </w:rPr>
            </w:pPr>
            <w:r w:rsidRPr="009227FC">
              <w:rPr>
                <w:szCs w:val="26"/>
              </w:rPr>
              <w:t xml:space="preserve">Chương trình cử nhân GDTH đào tạo sinh viên tốt nghiệp trở thành công dân tự chủ và có trách nhiệm xã hội; là nhà giáo dục với các phẩm chất và năng lực cần thiết; có khả </w:t>
            </w:r>
            <w:r w:rsidRPr="009227FC">
              <w:rPr>
                <w:szCs w:val="26"/>
              </w:rPr>
              <w:lastRenderedPageBreak/>
              <w:t xml:space="preserve">năng </w:t>
            </w:r>
            <w:r w:rsidRPr="009227FC">
              <w:rPr>
                <w:bCs/>
                <w:i/>
                <w:iCs/>
                <w:szCs w:val="26"/>
                <w:bdr w:val="none" w:sz="0" w:space="0" w:color="auto" w:frame="1"/>
              </w:rPr>
              <w:t xml:space="preserve">hình thành ý tưởng –thiết kế– thực hiện </w:t>
            </w:r>
            <w:r w:rsidRPr="009227FC">
              <w:rPr>
                <w:bCs/>
                <w:szCs w:val="26"/>
                <w:bdr w:val="none" w:sz="0" w:space="0" w:color="auto" w:frame="1"/>
              </w:rPr>
              <w:t>và</w:t>
            </w:r>
            <w:r w:rsidRPr="009227FC">
              <w:rPr>
                <w:bCs/>
                <w:i/>
                <w:iCs/>
                <w:szCs w:val="26"/>
                <w:bdr w:val="none" w:sz="0" w:space="0" w:color="auto" w:frame="1"/>
              </w:rPr>
              <w:t xml:space="preserve"> đánh giá</w:t>
            </w:r>
            <w:r w:rsidRPr="009227FC">
              <w:rPr>
                <w:bCs/>
                <w:szCs w:val="26"/>
                <w:bdr w:val="none" w:sz="0" w:space="0" w:color="auto" w:frame="1"/>
              </w:rPr>
              <w:t xml:space="preserve"> chương trình GDTH trong </w:t>
            </w:r>
            <w:r w:rsidRPr="009227FC">
              <w:rPr>
                <w:szCs w:val="26"/>
              </w:rPr>
              <w:t>trong bối cảnh hiện đại hóa đất nước và hội nhập quốc tế.</w:t>
            </w:r>
          </w:p>
        </w:tc>
        <w:tc>
          <w:tcPr>
            <w:tcW w:w="2835" w:type="dxa"/>
          </w:tcPr>
          <w:p w14:paraId="7BCD73DB" w14:textId="77777777" w:rsidR="009109A7" w:rsidRPr="009227FC" w:rsidRDefault="009109A7" w:rsidP="009109A7">
            <w:pPr>
              <w:spacing w:line="312" w:lineRule="auto"/>
              <w:rPr>
                <w:szCs w:val="26"/>
              </w:rPr>
            </w:pPr>
            <w:r w:rsidRPr="009227FC">
              <w:rPr>
                <w:szCs w:val="26"/>
              </w:rPr>
              <w:lastRenderedPageBreak/>
              <w:t xml:space="preserve">Đào tạo nguồn nhân lực chất lượng cao, dẫn dắt sự phát triển vùng Bắc Trung Bộ, góp phần vào phát triển quốc gia và quốc tế. Trở thành đại học thông minh, nằm </w:t>
            </w:r>
            <w:r w:rsidRPr="009227FC">
              <w:rPr>
                <w:szCs w:val="26"/>
              </w:rPr>
              <w:lastRenderedPageBreak/>
              <w:t>trong top 500 châu Á vào 2030 và 1000 thế giới vào 2045</w:t>
            </w:r>
          </w:p>
        </w:tc>
        <w:tc>
          <w:tcPr>
            <w:tcW w:w="2835" w:type="dxa"/>
          </w:tcPr>
          <w:p w14:paraId="13E28150" w14:textId="77777777" w:rsidR="009109A7" w:rsidRPr="009227FC" w:rsidRDefault="009109A7" w:rsidP="009109A7">
            <w:pPr>
              <w:spacing w:line="312" w:lineRule="auto"/>
              <w:rPr>
                <w:szCs w:val="26"/>
              </w:rPr>
            </w:pPr>
            <w:r w:rsidRPr="009227FC">
              <w:rPr>
                <w:szCs w:val="26"/>
              </w:rPr>
              <w:lastRenderedPageBreak/>
              <w:t xml:space="preserve">Đào tạo người học có phẩm chất chính trị, đạo đức, có kiến thức, kỹ năng thực hành nghề nghiệp, năng lực nghiên cứu và phát triển ứng dụng khoa học và công </w:t>
            </w:r>
            <w:r w:rsidRPr="009227FC">
              <w:rPr>
                <w:szCs w:val="26"/>
              </w:rPr>
              <w:lastRenderedPageBreak/>
              <w:t>nghệ tương xứng với trình độ đào tạo, có sức khỏe; có khả năng sang tạo và trách nhiệm nghề nghiệp, thích nghi với môi trường làm việc; có ý thức phục vụ nhân dân</w:t>
            </w:r>
          </w:p>
        </w:tc>
        <w:tc>
          <w:tcPr>
            <w:tcW w:w="2405" w:type="dxa"/>
          </w:tcPr>
          <w:p w14:paraId="10C01D43" w14:textId="77777777" w:rsidR="009109A7" w:rsidRPr="00B44EA1" w:rsidRDefault="009109A7" w:rsidP="00B44EA1">
            <w:pPr>
              <w:pStyle w:val="NormalWeb"/>
              <w:spacing w:before="0" w:beforeAutospacing="0" w:after="0" w:afterAutospacing="0" w:line="312" w:lineRule="auto"/>
              <w:ind w:left="86"/>
              <w:jc w:val="both"/>
              <w:rPr>
                <w:spacing w:val="-4"/>
                <w:sz w:val="26"/>
                <w:szCs w:val="26"/>
                <w:lang w:val="vi-VN"/>
              </w:rPr>
            </w:pPr>
            <w:r w:rsidRPr="002A3397">
              <w:rPr>
                <w:b/>
                <w:bCs/>
                <w:spacing w:val="-4"/>
                <w:lang w:val="vi-VN"/>
              </w:rPr>
              <w:lastRenderedPageBreak/>
              <w:t xml:space="preserve">Điều 5. Tiêu chuẩn 1: </w:t>
            </w:r>
            <w:r w:rsidRPr="00B44EA1">
              <w:rPr>
                <w:b/>
                <w:bCs/>
                <w:spacing w:val="-4"/>
                <w:sz w:val="26"/>
                <w:szCs w:val="26"/>
                <w:lang w:val="vi-VN"/>
              </w:rPr>
              <w:t>Mục tiêu và của chương trình đào tạo</w:t>
            </w:r>
          </w:p>
          <w:p w14:paraId="352F4C36" w14:textId="77777777" w:rsidR="009109A7" w:rsidRPr="00B44EA1" w:rsidRDefault="009109A7" w:rsidP="00B44EA1">
            <w:pPr>
              <w:pStyle w:val="NormalWeb"/>
              <w:tabs>
                <w:tab w:val="left" w:pos="1134"/>
                <w:tab w:val="left" w:pos="1701"/>
                <w:tab w:val="left" w:pos="1843"/>
              </w:tabs>
              <w:spacing w:before="0" w:beforeAutospacing="0" w:after="0" w:afterAutospacing="0" w:line="312" w:lineRule="auto"/>
              <w:jc w:val="both"/>
              <w:rPr>
                <w:bCs/>
                <w:sz w:val="26"/>
                <w:szCs w:val="26"/>
                <w:lang w:val="vi-VN"/>
              </w:rPr>
            </w:pPr>
            <w:r w:rsidRPr="00B44EA1">
              <w:rPr>
                <w:bCs/>
                <w:sz w:val="26"/>
                <w:szCs w:val="26"/>
                <w:lang w:val="vi-VN"/>
              </w:rPr>
              <w:t xml:space="preserve">Mục tiêu của chương trình đào tạo ngành </w:t>
            </w:r>
            <w:r w:rsidRPr="00B44EA1">
              <w:rPr>
                <w:bCs/>
                <w:sz w:val="26"/>
                <w:szCs w:val="26"/>
                <w:lang w:val="vi-VN"/>
              </w:rPr>
              <w:lastRenderedPageBreak/>
              <w:t>GDTH được xác định:</w:t>
            </w:r>
          </w:p>
          <w:p w14:paraId="6DF83C19" w14:textId="77777777" w:rsidR="009109A7" w:rsidRPr="00B44EA1" w:rsidRDefault="009109A7" w:rsidP="00B44EA1">
            <w:pPr>
              <w:pStyle w:val="NormalWeb"/>
              <w:tabs>
                <w:tab w:val="left" w:pos="1134"/>
                <w:tab w:val="left" w:pos="1701"/>
                <w:tab w:val="left" w:pos="1843"/>
              </w:tabs>
              <w:spacing w:before="0" w:beforeAutospacing="0" w:after="0" w:afterAutospacing="0" w:line="312" w:lineRule="auto"/>
              <w:jc w:val="both"/>
              <w:rPr>
                <w:bCs/>
                <w:sz w:val="26"/>
                <w:szCs w:val="26"/>
                <w:lang w:val="vi-VN"/>
              </w:rPr>
            </w:pPr>
            <w:r w:rsidRPr="00B44EA1">
              <w:rPr>
                <w:bCs/>
                <w:sz w:val="26"/>
                <w:szCs w:val="26"/>
                <w:lang w:val="vi-VN"/>
              </w:rPr>
              <w:t>- Rõ ràng, phù hợp với sứ mạng và tầm nhìn của trường Đại học Vinh;</w:t>
            </w:r>
          </w:p>
          <w:p w14:paraId="6726745B" w14:textId="77777777" w:rsidR="009109A7" w:rsidRPr="00B44EA1" w:rsidRDefault="009109A7" w:rsidP="00B44EA1">
            <w:pPr>
              <w:pStyle w:val="NormalWeb"/>
              <w:tabs>
                <w:tab w:val="left" w:pos="1134"/>
                <w:tab w:val="left" w:pos="1701"/>
                <w:tab w:val="left" w:pos="1843"/>
              </w:tabs>
              <w:spacing w:before="0" w:beforeAutospacing="0" w:after="0" w:afterAutospacing="0" w:line="312" w:lineRule="auto"/>
              <w:jc w:val="both"/>
              <w:rPr>
                <w:bCs/>
                <w:sz w:val="26"/>
                <w:szCs w:val="26"/>
                <w:lang w:val="vi-VN"/>
              </w:rPr>
            </w:pPr>
          </w:p>
          <w:p w14:paraId="4327BACD" w14:textId="6137347E" w:rsidR="009109A7" w:rsidRPr="009227FC" w:rsidRDefault="009109A7" w:rsidP="009A2C5D">
            <w:pPr>
              <w:pStyle w:val="NormalWeb"/>
              <w:tabs>
                <w:tab w:val="left" w:pos="1134"/>
                <w:tab w:val="left" w:pos="1701"/>
                <w:tab w:val="left" w:pos="1843"/>
              </w:tabs>
              <w:spacing w:before="0" w:beforeAutospacing="0" w:after="0" w:afterAutospacing="0" w:line="312" w:lineRule="auto"/>
              <w:jc w:val="both"/>
              <w:rPr>
                <w:szCs w:val="26"/>
              </w:rPr>
            </w:pPr>
            <w:r w:rsidRPr="00B44EA1">
              <w:rPr>
                <w:bCs/>
                <w:sz w:val="26"/>
                <w:szCs w:val="26"/>
                <w:lang w:val="vi-VN"/>
              </w:rPr>
              <w:t>- Phù hợp với mục tiêu của giáo dục đại học quy định tại Luật giáo dục đại học</w:t>
            </w:r>
            <w:r w:rsidRPr="00B44EA1">
              <w:rPr>
                <w:sz w:val="26"/>
                <w:szCs w:val="26"/>
                <w:lang w:val="vi-VN"/>
              </w:rPr>
              <w:t>.</w:t>
            </w:r>
          </w:p>
        </w:tc>
      </w:tr>
      <w:tr w:rsidR="009109A7" w:rsidRPr="009227FC" w14:paraId="1567992A" w14:textId="3D265D6A" w:rsidTr="004F2182">
        <w:tc>
          <w:tcPr>
            <w:tcW w:w="2551" w:type="dxa"/>
          </w:tcPr>
          <w:p w14:paraId="31F1BCF2" w14:textId="77777777" w:rsidR="009109A7" w:rsidRPr="009227FC" w:rsidRDefault="009109A7" w:rsidP="009109A7">
            <w:pPr>
              <w:spacing w:line="312" w:lineRule="auto"/>
              <w:rPr>
                <w:szCs w:val="26"/>
              </w:rPr>
            </w:pPr>
            <w:r w:rsidRPr="009227FC">
              <w:rPr>
                <w:szCs w:val="26"/>
              </w:rPr>
              <w:lastRenderedPageBreak/>
              <w:t>PO1: Kiến thức cơ bản và chuyên sâu</w:t>
            </w:r>
          </w:p>
        </w:tc>
        <w:tc>
          <w:tcPr>
            <w:tcW w:w="2977" w:type="dxa"/>
          </w:tcPr>
          <w:p w14:paraId="21EA53E0" w14:textId="77777777" w:rsidR="009109A7" w:rsidRPr="009227FC" w:rsidRDefault="009109A7" w:rsidP="009109A7">
            <w:pPr>
              <w:spacing w:line="312" w:lineRule="auto"/>
              <w:rPr>
                <w:szCs w:val="26"/>
              </w:rPr>
            </w:pPr>
            <w:r w:rsidRPr="009227FC">
              <w:rPr>
                <w:szCs w:val="26"/>
              </w:rPr>
              <w:t>Áp dụng kiến thức cơ bản  và chuyên sâu vào vào thực tiễn nghề nghiệp.</w:t>
            </w:r>
          </w:p>
        </w:tc>
        <w:tc>
          <w:tcPr>
            <w:tcW w:w="2835" w:type="dxa"/>
          </w:tcPr>
          <w:p w14:paraId="35A0888D" w14:textId="77777777" w:rsidR="009109A7" w:rsidRPr="009227FC" w:rsidRDefault="009109A7" w:rsidP="009109A7">
            <w:pPr>
              <w:spacing w:line="312" w:lineRule="auto"/>
              <w:rPr>
                <w:szCs w:val="26"/>
              </w:rPr>
            </w:pPr>
            <w:r w:rsidRPr="009227FC">
              <w:rPr>
                <w:szCs w:val="26"/>
              </w:rPr>
              <w:t>Phù hợp với định hướng đào tạo nhân lực chất lượng cao, chuyên sâu phục vụ phát triển vùng và quốc gia</w:t>
            </w:r>
          </w:p>
        </w:tc>
        <w:tc>
          <w:tcPr>
            <w:tcW w:w="2835" w:type="dxa"/>
          </w:tcPr>
          <w:p w14:paraId="6AA34A55" w14:textId="77777777" w:rsidR="009109A7" w:rsidRPr="009227FC" w:rsidRDefault="009109A7" w:rsidP="009109A7">
            <w:pPr>
              <w:spacing w:line="312" w:lineRule="auto"/>
              <w:rPr>
                <w:szCs w:val="26"/>
              </w:rPr>
            </w:pPr>
            <w:r w:rsidRPr="009227FC">
              <w:rPr>
                <w:szCs w:val="26"/>
              </w:rPr>
              <w:t>Phù hợp với yêu cầu trang bị kiến thức, kỹ năng chuyên môn, năng lực tự học, học suốt đời</w:t>
            </w:r>
          </w:p>
        </w:tc>
        <w:tc>
          <w:tcPr>
            <w:tcW w:w="2405" w:type="dxa"/>
          </w:tcPr>
          <w:p w14:paraId="03DA752B" w14:textId="77777777" w:rsidR="009109A7" w:rsidRPr="009227FC" w:rsidRDefault="009109A7" w:rsidP="009109A7">
            <w:pPr>
              <w:spacing w:line="312" w:lineRule="auto"/>
              <w:rPr>
                <w:szCs w:val="26"/>
              </w:rPr>
            </w:pPr>
          </w:p>
        </w:tc>
      </w:tr>
      <w:tr w:rsidR="009109A7" w:rsidRPr="009227FC" w14:paraId="64D501D6" w14:textId="6D96B29D" w:rsidTr="004F2182">
        <w:tc>
          <w:tcPr>
            <w:tcW w:w="2551" w:type="dxa"/>
          </w:tcPr>
          <w:p w14:paraId="426BA485" w14:textId="77777777" w:rsidR="009109A7" w:rsidRPr="009227FC" w:rsidRDefault="009109A7" w:rsidP="009109A7">
            <w:pPr>
              <w:spacing w:line="312" w:lineRule="auto"/>
              <w:rPr>
                <w:szCs w:val="26"/>
              </w:rPr>
            </w:pPr>
            <w:r w:rsidRPr="009227FC">
              <w:rPr>
                <w:szCs w:val="26"/>
              </w:rPr>
              <w:t xml:space="preserve">PO2: Có phẩm chất cá nhân và nghề nghiệp, có </w:t>
            </w:r>
            <w:r w:rsidRPr="009227FC">
              <w:rPr>
                <w:bCs/>
                <w:szCs w:val="26"/>
              </w:rPr>
              <w:t>có kỹ năng p</w:t>
            </w:r>
            <w:r w:rsidRPr="009227FC">
              <w:rPr>
                <w:spacing w:val="-8"/>
                <w:szCs w:val="26"/>
              </w:rPr>
              <w:t xml:space="preserve">hát hiện </w:t>
            </w:r>
            <w:r w:rsidRPr="009227FC">
              <w:rPr>
                <w:spacing w:val="-8"/>
                <w:szCs w:val="26"/>
              </w:rPr>
              <w:lastRenderedPageBreak/>
              <w:t>và giải quyết vấn đề nảy sinh</w:t>
            </w:r>
          </w:p>
        </w:tc>
        <w:tc>
          <w:tcPr>
            <w:tcW w:w="2977" w:type="dxa"/>
          </w:tcPr>
          <w:p w14:paraId="36934800" w14:textId="77777777" w:rsidR="009109A7" w:rsidRPr="009227FC" w:rsidRDefault="009109A7" w:rsidP="009109A7">
            <w:pPr>
              <w:spacing w:line="312" w:lineRule="auto"/>
              <w:rPr>
                <w:szCs w:val="26"/>
              </w:rPr>
            </w:pPr>
            <w:r w:rsidRPr="009227FC">
              <w:rPr>
                <w:szCs w:val="26"/>
              </w:rPr>
              <w:lastRenderedPageBreak/>
              <w:t>Có kỹ năng giải quyết vấn đề, sáng tạo, ra quyết định, chịu trách nhiệm</w:t>
            </w:r>
          </w:p>
        </w:tc>
        <w:tc>
          <w:tcPr>
            <w:tcW w:w="2835" w:type="dxa"/>
          </w:tcPr>
          <w:p w14:paraId="4B3DFEFE" w14:textId="77777777" w:rsidR="009109A7" w:rsidRPr="009227FC" w:rsidRDefault="009109A7" w:rsidP="009109A7">
            <w:pPr>
              <w:spacing w:line="312" w:lineRule="auto"/>
              <w:rPr>
                <w:szCs w:val="26"/>
              </w:rPr>
            </w:pPr>
            <w:r w:rsidRPr="009227FC">
              <w:rPr>
                <w:szCs w:val="26"/>
              </w:rPr>
              <w:t xml:space="preserve">Gắn với triết lý “Sáng tạo” – năng lực cốt lõi trong thời đại CMCN </w:t>
            </w:r>
            <w:r w:rsidRPr="009227FC">
              <w:rPr>
                <w:szCs w:val="26"/>
              </w:rPr>
              <w:lastRenderedPageBreak/>
              <w:t>4.0, tạo giá trị mới, học tập suốt đời</w:t>
            </w:r>
          </w:p>
        </w:tc>
        <w:tc>
          <w:tcPr>
            <w:tcW w:w="2835" w:type="dxa"/>
          </w:tcPr>
          <w:p w14:paraId="246C2BB2" w14:textId="77777777" w:rsidR="009109A7" w:rsidRPr="009227FC" w:rsidRDefault="009109A7" w:rsidP="009109A7">
            <w:pPr>
              <w:spacing w:line="312" w:lineRule="auto"/>
              <w:rPr>
                <w:szCs w:val="26"/>
              </w:rPr>
            </w:pPr>
            <w:r w:rsidRPr="009227FC">
              <w:rPr>
                <w:szCs w:val="26"/>
              </w:rPr>
              <w:lastRenderedPageBreak/>
              <w:t xml:space="preserve">Gắn với năng lực đổi mới sáng tạo, năng lực nghiên cứu và phát triển ứng </w:t>
            </w:r>
            <w:r w:rsidRPr="009227FC">
              <w:rPr>
                <w:szCs w:val="26"/>
              </w:rPr>
              <w:lastRenderedPageBreak/>
              <w:t>dụng khoa học và công nghệ, thích ứng thay đổi</w:t>
            </w:r>
          </w:p>
        </w:tc>
        <w:tc>
          <w:tcPr>
            <w:tcW w:w="2405" w:type="dxa"/>
          </w:tcPr>
          <w:p w14:paraId="494F2386" w14:textId="77777777" w:rsidR="009109A7" w:rsidRPr="009227FC" w:rsidRDefault="009109A7" w:rsidP="009109A7">
            <w:pPr>
              <w:spacing w:line="312" w:lineRule="auto"/>
              <w:rPr>
                <w:szCs w:val="26"/>
              </w:rPr>
            </w:pPr>
          </w:p>
        </w:tc>
      </w:tr>
      <w:tr w:rsidR="009109A7" w:rsidRPr="009227FC" w14:paraId="208C3853" w14:textId="38EA84D6" w:rsidTr="004F2182">
        <w:tc>
          <w:tcPr>
            <w:tcW w:w="2551" w:type="dxa"/>
          </w:tcPr>
          <w:p w14:paraId="5AB45518" w14:textId="77777777" w:rsidR="009109A7" w:rsidRPr="009227FC" w:rsidRDefault="009109A7" w:rsidP="009109A7">
            <w:pPr>
              <w:widowControl w:val="0"/>
              <w:spacing w:line="312" w:lineRule="auto"/>
              <w:ind w:left="-40"/>
              <w:rPr>
                <w:rFonts w:eastAsia="Times New Roman"/>
                <w:szCs w:val="26"/>
              </w:rPr>
            </w:pPr>
            <w:r w:rsidRPr="009227FC">
              <w:rPr>
                <w:szCs w:val="26"/>
              </w:rPr>
              <w:t xml:space="preserve">PO3: Giao tiếp </w:t>
            </w:r>
            <w:r w:rsidRPr="009227FC">
              <w:rPr>
                <w:spacing w:val="-8"/>
                <w:szCs w:val="26"/>
              </w:rPr>
              <w:t>làm việc nhóm và hợp tác đa ngành</w:t>
            </w:r>
            <w:r w:rsidRPr="009227FC">
              <w:rPr>
                <w:rFonts w:eastAsia="Times New Roman"/>
                <w:szCs w:val="26"/>
              </w:rPr>
              <w:t>.</w:t>
            </w:r>
          </w:p>
          <w:p w14:paraId="53315834" w14:textId="77777777" w:rsidR="009109A7" w:rsidRPr="009227FC" w:rsidRDefault="009109A7" w:rsidP="009109A7">
            <w:pPr>
              <w:spacing w:line="312" w:lineRule="auto"/>
              <w:rPr>
                <w:szCs w:val="26"/>
              </w:rPr>
            </w:pPr>
          </w:p>
        </w:tc>
        <w:tc>
          <w:tcPr>
            <w:tcW w:w="2977" w:type="dxa"/>
          </w:tcPr>
          <w:p w14:paraId="27119E9B" w14:textId="77777777" w:rsidR="009109A7" w:rsidRPr="009227FC" w:rsidRDefault="009109A7" w:rsidP="009109A7">
            <w:pPr>
              <w:spacing w:line="312" w:lineRule="auto"/>
              <w:rPr>
                <w:szCs w:val="26"/>
              </w:rPr>
            </w:pPr>
            <w:r w:rsidRPr="009227FC">
              <w:rPr>
                <w:szCs w:val="26"/>
              </w:rPr>
              <w:t>Kỹ năng giao tiếp, làm việc nhóm, truyền đạt cho người khác</w:t>
            </w:r>
          </w:p>
        </w:tc>
        <w:tc>
          <w:tcPr>
            <w:tcW w:w="2835" w:type="dxa"/>
          </w:tcPr>
          <w:p w14:paraId="69FE605F" w14:textId="77777777" w:rsidR="009109A7" w:rsidRPr="009227FC" w:rsidRDefault="009109A7" w:rsidP="009109A7">
            <w:pPr>
              <w:spacing w:line="312" w:lineRule="auto"/>
              <w:rPr>
                <w:szCs w:val="26"/>
              </w:rPr>
            </w:pPr>
            <w:r w:rsidRPr="009227FC">
              <w:rPr>
                <w:szCs w:val="26"/>
              </w:rPr>
              <w:t>Gắn với giá trị cốt lõi “Hợp tác”, nhấn mạnh truyền thông, làm việc nhóm, phát triển cá nhân và cộng đồng</w:t>
            </w:r>
          </w:p>
        </w:tc>
        <w:tc>
          <w:tcPr>
            <w:tcW w:w="2835" w:type="dxa"/>
          </w:tcPr>
          <w:p w14:paraId="5EC401F7" w14:textId="77777777" w:rsidR="009109A7" w:rsidRPr="009227FC" w:rsidRDefault="009109A7" w:rsidP="009109A7">
            <w:pPr>
              <w:spacing w:line="312" w:lineRule="auto"/>
              <w:rPr>
                <w:szCs w:val="26"/>
              </w:rPr>
            </w:pPr>
            <w:r w:rsidRPr="009227FC">
              <w:rPr>
                <w:szCs w:val="26"/>
              </w:rPr>
              <w:t>Gắn với năng lực giao tiếp, quản lý, làm việc nhóm, chia sẻ tri thức</w:t>
            </w:r>
          </w:p>
        </w:tc>
        <w:tc>
          <w:tcPr>
            <w:tcW w:w="2405" w:type="dxa"/>
          </w:tcPr>
          <w:p w14:paraId="17F6D7CB" w14:textId="77777777" w:rsidR="009109A7" w:rsidRPr="009227FC" w:rsidRDefault="009109A7" w:rsidP="009109A7">
            <w:pPr>
              <w:spacing w:line="312" w:lineRule="auto"/>
              <w:rPr>
                <w:szCs w:val="26"/>
              </w:rPr>
            </w:pPr>
          </w:p>
        </w:tc>
      </w:tr>
      <w:tr w:rsidR="009109A7" w:rsidRPr="009227FC" w14:paraId="5F718EF9" w14:textId="197A6C80" w:rsidTr="00B57AEB">
        <w:trPr>
          <w:trHeight w:val="1591"/>
        </w:trPr>
        <w:tc>
          <w:tcPr>
            <w:tcW w:w="2551" w:type="dxa"/>
          </w:tcPr>
          <w:p w14:paraId="3E598897" w14:textId="77777777" w:rsidR="009109A7" w:rsidRPr="009227FC" w:rsidRDefault="009109A7" w:rsidP="009109A7">
            <w:pPr>
              <w:spacing w:line="312" w:lineRule="auto"/>
              <w:rPr>
                <w:szCs w:val="26"/>
              </w:rPr>
            </w:pPr>
            <w:r w:rsidRPr="009227FC">
              <w:rPr>
                <w:szCs w:val="26"/>
              </w:rPr>
              <w:t>PO4: Có năng lực hình thành ý tưởng, lập kế hoạch và đánh giá hoạt động</w:t>
            </w:r>
          </w:p>
        </w:tc>
        <w:tc>
          <w:tcPr>
            <w:tcW w:w="2977" w:type="dxa"/>
          </w:tcPr>
          <w:p w14:paraId="0BD9EACA" w14:textId="77777777" w:rsidR="009109A7" w:rsidRPr="009227FC" w:rsidRDefault="009109A7" w:rsidP="009109A7">
            <w:pPr>
              <w:spacing w:line="312" w:lineRule="auto"/>
              <w:rPr>
                <w:szCs w:val="26"/>
              </w:rPr>
            </w:pPr>
            <w:r w:rsidRPr="009227FC">
              <w:rPr>
                <w:szCs w:val="26"/>
              </w:rPr>
              <w:t>Hình thành ý tưởng, lập kế hoạch, triển khai và đánh giá hoạt động trong thực tiễn</w:t>
            </w:r>
          </w:p>
        </w:tc>
        <w:tc>
          <w:tcPr>
            <w:tcW w:w="2835" w:type="dxa"/>
          </w:tcPr>
          <w:p w14:paraId="42110A5E" w14:textId="77777777" w:rsidR="009109A7" w:rsidRPr="009227FC" w:rsidRDefault="009109A7" w:rsidP="009109A7">
            <w:pPr>
              <w:spacing w:line="312" w:lineRule="auto"/>
              <w:rPr>
                <w:szCs w:val="26"/>
              </w:rPr>
            </w:pPr>
            <w:r w:rsidRPr="009227FC">
              <w:rPr>
                <w:szCs w:val="26"/>
              </w:rPr>
              <w:t>Gắn với định hướng trở thành đại học thông minh, hướng đến phát triển và hội nhập quốc tế</w:t>
            </w:r>
          </w:p>
        </w:tc>
        <w:tc>
          <w:tcPr>
            <w:tcW w:w="2835" w:type="dxa"/>
          </w:tcPr>
          <w:p w14:paraId="22C7A0D3" w14:textId="77777777" w:rsidR="009109A7" w:rsidRPr="009227FC" w:rsidRDefault="009109A7" w:rsidP="009109A7">
            <w:pPr>
              <w:spacing w:line="312" w:lineRule="auto"/>
              <w:rPr>
                <w:szCs w:val="26"/>
              </w:rPr>
            </w:pPr>
            <w:r w:rsidRPr="009227FC">
              <w:rPr>
                <w:szCs w:val="26"/>
              </w:rPr>
              <w:t>Gắn với mục tiêu phát triển năng lực nghiên cứu, đóng góp tri thức mới, phục vụ xã hội</w:t>
            </w:r>
          </w:p>
        </w:tc>
        <w:tc>
          <w:tcPr>
            <w:tcW w:w="2405" w:type="dxa"/>
          </w:tcPr>
          <w:p w14:paraId="08A12BD7" w14:textId="77777777" w:rsidR="009109A7" w:rsidRPr="009227FC" w:rsidRDefault="009109A7" w:rsidP="009109A7">
            <w:pPr>
              <w:spacing w:line="312" w:lineRule="auto"/>
              <w:rPr>
                <w:szCs w:val="26"/>
              </w:rPr>
            </w:pPr>
          </w:p>
        </w:tc>
      </w:tr>
    </w:tbl>
    <w:bookmarkEnd w:id="1"/>
    <w:bookmarkEnd w:id="2"/>
    <w:bookmarkEnd w:id="3"/>
    <w:bookmarkEnd w:id="4"/>
    <w:bookmarkEnd w:id="5"/>
    <w:bookmarkEnd w:id="6"/>
    <w:bookmarkEnd w:id="7"/>
    <w:bookmarkEnd w:id="8"/>
    <w:bookmarkEnd w:id="9"/>
    <w:p w14:paraId="358847DD" w14:textId="77777777" w:rsidR="00EC4703" w:rsidRPr="00EC4703" w:rsidRDefault="00EC4703" w:rsidP="007A5BBC">
      <w:pPr>
        <w:spacing w:line="312" w:lineRule="auto"/>
        <w:ind w:left="709" w:firstLine="720"/>
        <w:rPr>
          <w:rFonts w:eastAsia="Times New Roman"/>
          <w:b/>
          <w:bCs/>
          <w:szCs w:val="26"/>
          <w:lang w:val="da-DK"/>
        </w:rPr>
      </w:pPr>
      <w:r w:rsidRPr="00EC4703">
        <w:rPr>
          <w:rFonts w:eastAsia="Times New Roman"/>
          <w:b/>
          <w:bCs/>
          <w:szCs w:val="26"/>
          <w:lang w:val="da-DK"/>
        </w:rPr>
        <w:t>Nhận xét:</w:t>
      </w:r>
    </w:p>
    <w:p w14:paraId="1B168524" w14:textId="158051A7" w:rsidR="007A5BBC" w:rsidRPr="009227FC" w:rsidRDefault="00EC4703" w:rsidP="007A5BBC">
      <w:pPr>
        <w:spacing w:line="312" w:lineRule="auto"/>
        <w:ind w:left="709" w:firstLine="720"/>
        <w:rPr>
          <w:rFonts w:eastAsia="Times New Roman"/>
          <w:szCs w:val="26"/>
          <w:lang w:val="da-DK"/>
        </w:rPr>
      </w:pPr>
      <w:r>
        <w:rPr>
          <w:rFonts w:eastAsia="Times New Roman"/>
          <w:szCs w:val="26"/>
          <w:lang w:val="da-DK"/>
        </w:rPr>
        <w:t xml:space="preserve">- </w:t>
      </w:r>
      <w:r w:rsidR="007A5BBC" w:rsidRPr="009227FC">
        <w:rPr>
          <w:rFonts w:eastAsia="Times New Roman"/>
          <w:szCs w:val="26"/>
          <w:lang w:val="da-DK"/>
        </w:rPr>
        <w:t>Mục tiêu CTĐT trình độ đại học ngành</w:t>
      </w:r>
      <w:r w:rsidR="007A5BBC" w:rsidRPr="009227FC">
        <w:rPr>
          <w:rFonts w:eastAsia="Times New Roman"/>
          <w:iCs/>
          <w:szCs w:val="26"/>
          <w:lang w:val="da-DK"/>
        </w:rPr>
        <w:t xml:space="preserve"> GDTH</w:t>
      </w:r>
      <w:r w:rsidR="007A5BBC" w:rsidRPr="009227FC">
        <w:rPr>
          <w:rFonts w:eastAsia="Times New Roman"/>
          <w:szCs w:val="26"/>
          <w:lang w:val="da-DK"/>
        </w:rPr>
        <w:t xml:space="preserve"> phù hợp với sứ mạng, tầm nhìn đã được công bố của Nhà trường.</w:t>
      </w:r>
      <w:r w:rsidR="007A5BBC" w:rsidRPr="009227FC">
        <w:rPr>
          <w:rFonts w:eastAsia="Times New Roman"/>
          <w:b/>
          <w:szCs w:val="26"/>
          <w:lang w:val="da-DK"/>
        </w:rPr>
        <w:t xml:space="preserve"> </w:t>
      </w:r>
      <w:r w:rsidR="007A5BBC" w:rsidRPr="009227FC">
        <w:rPr>
          <w:rFonts w:eastAsia="Times New Roman"/>
          <w:szCs w:val="26"/>
          <w:lang w:val="da-DK"/>
        </w:rPr>
        <w:t>Tại mỗi thời điểm phát triển CTĐT, mục tiêu của CTĐT trình độ đại học ngành</w:t>
      </w:r>
      <w:r w:rsidR="007A5BBC" w:rsidRPr="009227FC">
        <w:rPr>
          <w:rFonts w:eastAsia="Times New Roman"/>
          <w:bCs/>
          <w:szCs w:val="26"/>
          <w:lang w:val="vi"/>
        </w:rPr>
        <w:t xml:space="preserve"> </w:t>
      </w:r>
      <w:r w:rsidR="007A5BBC" w:rsidRPr="009227FC">
        <w:rPr>
          <w:rFonts w:eastAsia="Times New Roman"/>
          <w:iCs/>
          <w:szCs w:val="26"/>
          <w:lang w:val="da-DK"/>
        </w:rPr>
        <w:t>GDTH</w:t>
      </w:r>
      <w:r w:rsidR="007A5BBC" w:rsidRPr="009227FC">
        <w:rPr>
          <w:rFonts w:eastAsia="Times New Roman"/>
          <w:bCs/>
          <w:szCs w:val="26"/>
          <w:lang w:val="da-DK"/>
        </w:rPr>
        <w:t xml:space="preserve"> được Khoa </w:t>
      </w:r>
      <w:r w:rsidR="007A5BBC" w:rsidRPr="009227FC">
        <w:rPr>
          <w:rFonts w:eastAsia="Times New Roman"/>
          <w:iCs/>
          <w:szCs w:val="26"/>
          <w:lang w:val="da-DK"/>
        </w:rPr>
        <w:t>GDTH</w:t>
      </w:r>
      <w:r w:rsidR="007A5BBC" w:rsidRPr="009227FC">
        <w:rPr>
          <w:rFonts w:eastAsia="Times New Roman"/>
          <w:szCs w:val="26"/>
          <w:lang w:val="da-DK"/>
        </w:rPr>
        <w:t xml:space="preserve"> </w:t>
      </w:r>
      <w:r w:rsidR="007A5BBC" w:rsidRPr="009227FC">
        <w:rPr>
          <w:rFonts w:eastAsia="Times New Roman"/>
          <w:bCs/>
          <w:szCs w:val="26"/>
          <w:lang w:val="da-DK"/>
        </w:rPr>
        <w:t xml:space="preserve">xây dựng và </w:t>
      </w:r>
      <w:r w:rsidR="007A5BBC" w:rsidRPr="009227FC">
        <w:rPr>
          <w:rFonts w:eastAsia="Times New Roman"/>
          <w:szCs w:val="26"/>
          <w:lang w:val="da-DK"/>
        </w:rPr>
        <w:t xml:space="preserve">rà soát, chỉnh sửa để phù hợp với sứ mạng, tầm nhìn và chiến lực phát triển của Nhà trường qua từng giai đoạn khác nhau. </w:t>
      </w:r>
    </w:p>
    <w:p w14:paraId="0E246406" w14:textId="77777777" w:rsidR="006E37A8" w:rsidRDefault="00EC4703" w:rsidP="007A5BBC">
      <w:pPr>
        <w:spacing w:line="312" w:lineRule="auto"/>
        <w:ind w:left="709" w:firstLine="720"/>
        <w:rPr>
          <w:i/>
          <w:iCs/>
          <w:szCs w:val="26"/>
          <w:lang w:val="da-DK"/>
        </w:rPr>
        <w:sectPr w:rsidR="006E37A8" w:rsidSect="007A5BBC">
          <w:pgSz w:w="16838" w:h="11906" w:orient="landscape"/>
          <w:pgMar w:top="767" w:right="1670" w:bottom="699" w:left="1134" w:header="720" w:footer="720" w:gutter="0"/>
          <w:cols w:space="720"/>
          <w:docGrid w:linePitch="360"/>
        </w:sectPr>
      </w:pPr>
      <w:r>
        <w:rPr>
          <w:rFonts w:eastAsia="Times New Roman"/>
          <w:szCs w:val="26"/>
          <w:lang w:val="pt-BR"/>
        </w:rPr>
        <w:t xml:space="preserve">- </w:t>
      </w:r>
      <w:r w:rsidR="007A5BBC" w:rsidRPr="009227FC">
        <w:rPr>
          <w:rFonts w:eastAsia="Times New Roman"/>
          <w:szCs w:val="26"/>
          <w:lang w:val="pt-BR"/>
        </w:rPr>
        <w:t xml:space="preserve">Đồng thời, </w:t>
      </w:r>
      <w:r w:rsidR="007A5BBC" w:rsidRPr="009227FC">
        <w:rPr>
          <w:rFonts w:eastAsia="Times New Roman"/>
          <w:szCs w:val="26"/>
          <w:lang w:val="da-DK"/>
        </w:rPr>
        <w:t xml:space="preserve">đối chiếu với các nội dung của mục tiêu CTĐT đại học ngành GDTH cho thấy có sự phù hợp với mục tiêu của </w:t>
      </w:r>
      <w:r w:rsidR="007A5BBC" w:rsidRPr="009227FC">
        <w:rPr>
          <w:rFonts w:eastAsia="Times New Roman"/>
          <w:szCs w:val="26"/>
          <w:lang w:val="vi-VN"/>
        </w:rPr>
        <w:t>GD</w:t>
      </w:r>
      <w:r w:rsidR="007A5BBC" w:rsidRPr="009227FC">
        <w:rPr>
          <w:rFonts w:eastAsia="Times New Roman"/>
          <w:szCs w:val="26"/>
          <w:lang w:val="da-DK"/>
        </w:rPr>
        <w:t>ĐH quy định tại Luật GDĐH năm</w:t>
      </w:r>
      <w:r w:rsidR="007A5BBC" w:rsidRPr="009227FC">
        <w:rPr>
          <w:rFonts w:eastAsia="Times New Roman"/>
          <w:szCs w:val="26"/>
          <w:lang w:val="vi-VN"/>
        </w:rPr>
        <w:t xml:space="preserve"> 2012 và Luật GDĐH sửa đổi năm 2018 được Quốc hội nước Cộng hoà xã hội chủ nghĩa Việt Nam ban hành</w:t>
      </w:r>
      <w:r w:rsidR="007A5BBC" w:rsidRPr="009227FC">
        <w:rPr>
          <w:rFonts w:eastAsia="Times New Roman"/>
          <w:szCs w:val="26"/>
          <w:lang w:val="pt-BR"/>
        </w:rPr>
        <w:t xml:space="preserve">, đặc biệt là </w:t>
      </w:r>
      <w:r w:rsidR="007A5BBC" w:rsidRPr="009227FC">
        <w:rPr>
          <w:rFonts w:eastAsia="Times New Roman"/>
          <w:szCs w:val="26"/>
          <w:lang w:val="da-DK"/>
        </w:rPr>
        <w:t xml:space="preserve">mục tiêu </w:t>
      </w:r>
      <w:r w:rsidR="007A5BBC" w:rsidRPr="009227FC">
        <w:rPr>
          <w:szCs w:val="26"/>
          <w:lang w:val="vi-VN"/>
        </w:rPr>
        <w:t xml:space="preserve">cụ thể </w:t>
      </w:r>
      <w:r w:rsidR="007A5BBC" w:rsidRPr="009227FC">
        <w:rPr>
          <w:rFonts w:eastAsia="Times New Roman"/>
          <w:szCs w:val="26"/>
          <w:lang w:val="da-DK"/>
        </w:rPr>
        <w:t xml:space="preserve">của GDĐH quy định </w:t>
      </w:r>
      <w:r w:rsidR="007A5BBC" w:rsidRPr="009227FC">
        <w:rPr>
          <w:szCs w:val="26"/>
          <w:lang w:val="vi-VN"/>
        </w:rPr>
        <w:t xml:space="preserve">trong </w:t>
      </w:r>
      <w:r w:rsidR="007A5BBC" w:rsidRPr="009227FC">
        <w:rPr>
          <w:rFonts w:eastAsia="Times New Roman"/>
          <w:szCs w:val="26"/>
          <w:lang w:val="da-DK"/>
        </w:rPr>
        <w:t>Điều 5, mục 2, khoản b</w:t>
      </w:r>
      <w:r w:rsidR="007A5BBC" w:rsidRPr="009227FC">
        <w:rPr>
          <w:szCs w:val="26"/>
          <w:lang w:val="vi-VN"/>
        </w:rPr>
        <w:t xml:space="preserve"> c</w:t>
      </w:r>
      <w:r w:rsidR="007A5BBC" w:rsidRPr="009227FC">
        <w:rPr>
          <w:rFonts w:eastAsia="Times New Roman"/>
          <w:szCs w:val="26"/>
          <w:lang w:val="da-DK"/>
        </w:rPr>
        <w:t>ủa Luật Giáo dục đại học 2012</w:t>
      </w:r>
      <w:r w:rsidR="007A5BBC" w:rsidRPr="009227FC">
        <w:rPr>
          <w:szCs w:val="26"/>
          <w:lang w:val="vi-VN"/>
        </w:rPr>
        <w:t xml:space="preserve">: </w:t>
      </w:r>
      <w:r w:rsidR="007A5BBC" w:rsidRPr="009227FC">
        <w:rPr>
          <w:i/>
          <w:iCs/>
          <w:szCs w:val="26"/>
          <w:lang w:val="vi-VN"/>
        </w:rPr>
        <w:t xml:space="preserve">“Đào tạo trình độ đại học để </w:t>
      </w:r>
      <w:r w:rsidR="007A5BBC" w:rsidRPr="009227FC">
        <w:rPr>
          <w:i/>
          <w:iCs/>
          <w:szCs w:val="26"/>
          <w:lang w:val="da-DK"/>
        </w:rPr>
        <w:t>sinh</w:t>
      </w:r>
      <w:r w:rsidR="007A5BBC" w:rsidRPr="009227FC">
        <w:rPr>
          <w:i/>
          <w:iCs/>
          <w:szCs w:val="26"/>
          <w:lang w:val="vi-VN"/>
        </w:rPr>
        <w:t xml:space="preserve"> viên có kiến thức</w:t>
      </w:r>
      <w:r w:rsidR="007A5BBC" w:rsidRPr="009227FC">
        <w:rPr>
          <w:i/>
          <w:iCs/>
          <w:szCs w:val="26"/>
          <w:lang w:val="da-DK"/>
        </w:rPr>
        <w:t xml:space="preserve"> chuyên môn toàn diện, nắm vững nguyên lý, quy luật tự nhiên-xã hội, có kỹ năng thực hành cơ bản, có khả năng làm việc độc lập, sáng tạo, và giải quyết vấn đề thuộc ngành được đào tạo.</w:t>
      </w:r>
    </w:p>
    <w:p w14:paraId="673D62D1" w14:textId="402C31A2" w:rsidR="006E0DF8" w:rsidRPr="009227FC" w:rsidRDefault="00EC4703" w:rsidP="00EC4703">
      <w:pPr>
        <w:spacing w:line="312" w:lineRule="auto"/>
        <w:ind w:left="720" w:firstLine="698"/>
        <w:rPr>
          <w:rFonts w:eastAsia="Times New Roman"/>
          <w:szCs w:val="26"/>
          <w:lang w:val="vi-VN"/>
        </w:rPr>
      </w:pPr>
      <w:r>
        <w:rPr>
          <w:rFonts w:eastAsia="Times New Roman"/>
          <w:szCs w:val="26"/>
          <w:lang w:val="da-DK"/>
        </w:rPr>
        <w:lastRenderedPageBreak/>
        <w:t xml:space="preserve">- </w:t>
      </w:r>
      <w:r w:rsidR="006E0DF8" w:rsidRPr="009227FC">
        <w:rPr>
          <w:rFonts w:eastAsia="Times New Roman"/>
          <w:szCs w:val="26"/>
          <w:lang w:val="da-DK"/>
        </w:rPr>
        <w:t xml:space="preserve">Mục tiêu này cũng phù hợp với mục a, điểm 2 Điều 1 Quyết định số 1982 về phê duyệt Khung trình độ Quốc gia </w:t>
      </w:r>
      <w:r w:rsidR="006E0DF8" w:rsidRPr="009227FC">
        <w:rPr>
          <w:rFonts w:eastAsia="Times New Roman"/>
          <w:szCs w:val="26"/>
          <w:lang w:val="vi-VN"/>
        </w:rPr>
        <w:t xml:space="preserve">[H1.01.01.01]. </w:t>
      </w:r>
      <w:r w:rsidR="006E0DF8" w:rsidRPr="009227FC">
        <w:rPr>
          <w:rFonts w:eastAsia="Times New Roman"/>
          <w:szCs w:val="26"/>
          <w:lang w:val="da-DK"/>
        </w:rPr>
        <w:t xml:space="preserve">Bên cạnh đó, khi tiến hành đối sánh mục tiêu CTĐT </w:t>
      </w:r>
      <w:r w:rsidR="006E0DF8" w:rsidRPr="009227FC">
        <w:rPr>
          <w:rFonts w:eastAsia="Arial"/>
          <w:szCs w:val="26"/>
          <w:lang w:val="da-DK" w:eastAsia="vi-VN"/>
        </w:rPr>
        <w:t xml:space="preserve">ngành </w:t>
      </w:r>
      <w:r w:rsidR="006E0DF8" w:rsidRPr="009227FC">
        <w:rPr>
          <w:rFonts w:eastAsia="Times New Roman"/>
          <w:iCs/>
          <w:szCs w:val="26"/>
          <w:lang w:val="vi-VN"/>
        </w:rPr>
        <w:t xml:space="preserve">GDTH </w:t>
      </w:r>
      <w:r w:rsidR="006E0DF8" w:rsidRPr="009227FC">
        <w:rPr>
          <w:rFonts w:eastAsia="Times New Roman"/>
          <w:szCs w:val="26"/>
          <w:lang w:val="da-DK"/>
        </w:rPr>
        <w:t xml:space="preserve">của Trường Đại học Vinh với một số trường đại học trong nước có đào tạo </w:t>
      </w:r>
      <w:r w:rsidR="006E0DF8" w:rsidRPr="009227FC">
        <w:rPr>
          <w:rFonts w:eastAsia="Arial"/>
          <w:szCs w:val="26"/>
          <w:lang w:val="da-DK" w:eastAsia="vi-VN"/>
        </w:rPr>
        <w:t xml:space="preserve">ngành </w:t>
      </w:r>
      <w:r w:rsidR="006E0DF8" w:rsidRPr="009227FC">
        <w:rPr>
          <w:rFonts w:eastAsia="Times New Roman"/>
          <w:iCs/>
          <w:szCs w:val="26"/>
          <w:lang w:val="vi-VN"/>
        </w:rPr>
        <w:t xml:space="preserve">GDTH </w:t>
      </w:r>
      <w:r w:rsidR="006E0DF8" w:rsidRPr="009227FC">
        <w:rPr>
          <w:rFonts w:eastAsia="Times New Roman"/>
          <w:szCs w:val="26"/>
          <w:lang w:val="da-DK"/>
        </w:rPr>
        <w:t xml:space="preserve">cho thấy mục tiêu CTĐT có nhiều điểm tương đồng. </w:t>
      </w:r>
    </w:p>
    <w:p w14:paraId="30C21EBE" w14:textId="77777777" w:rsidR="003902E6" w:rsidRDefault="003902E6" w:rsidP="00D73418">
      <w:pPr>
        <w:widowControl w:val="0"/>
        <w:shd w:val="clear" w:color="auto" w:fill="FFFFFF" w:themeFill="background1"/>
        <w:ind w:left="84"/>
        <w:rPr>
          <w:rFonts w:asciiTheme="majorHAnsi" w:hAnsiTheme="majorHAnsi" w:cstheme="majorHAnsi"/>
          <w:b/>
          <w:bCs/>
          <w:sz w:val="24"/>
          <w:bdr w:val="none" w:sz="0" w:space="0" w:color="auto" w:frame="1"/>
          <w:lang w:val="pt-BR"/>
        </w:rPr>
      </w:pPr>
    </w:p>
    <w:p w14:paraId="3C078DE5" w14:textId="7756A7FB" w:rsidR="00A222C7" w:rsidRPr="00A222C7" w:rsidRDefault="0056239A" w:rsidP="00B03700">
      <w:pPr>
        <w:pStyle w:val="NormalWeb"/>
        <w:spacing w:before="0" w:beforeAutospacing="0" w:after="0" w:afterAutospacing="0" w:line="312" w:lineRule="auto"/>
        <w:ind w:left="1418"/>
        <w:jc w:val="both"/>
        <w:rPr>
          <w:b/>
          <w:bCs/>
        </w:rPr>
      </w:pPr>
      <w:r>
        <w:rPr>
          <w:b/>
          <w:bCs/>
        </w:rPr>
        <w:t>1</w:t>
      </w:r>
      <w:r w:rsidR="00B03700">
        <w:rPr>
          <w:b/>
          <w:bCs/>
        </w:rPr>
        <w:t xml:space="preserve">. 3. </w:t>
      </w:r>
      <w:r w:rsidR="00A222C7" w:rsidRPr="00A222C7">
        <w:rPr>
          <w:b/>
          <w:bCs/>
        </w:rPr>
        <w:t>Đối sánh với CĐR ngành GDTH năm 2021 với CĐR trình độ bậc 6 trong Khung trình độ quốc gia</w:t>
      </w:r>
    </w:p>
    <w:p w14:paraId="7821D5D0" w14:textId="1163C84B" w:rsidR="00591759" w:rsidRPr="009227FC" w:rsidRDefault="00591759" w:rsidP="00C37229">
      <w:pPr>
        <w:pStyle w:val="NormalWeb"/>
        <w:spacing w:before="0" w:beforeAutospacing="0" w:after="0" w:afterAutospacing="0" w:line="312" w:lineRule="auto"/>
        <w:ind w:left="709" w:firstLine="720"/>
        <w:jc w:val="both"/>
      </w:pPr>
      <w:r w:rsidRPr="009227FC">
        <w:t>CĐR CTĐT ngành</w:t>
      </w:r>
      <w:r w:rsidRPr="009227FC">
        <w:rPr>
          <w:iCs/>
        </w:rPr>
        <w:t xml:space="preserve"> GDTH </w:t>
      </w:r>
      <w:r w:rsidRPr="009227FC">
        <w:t xml:space="preserve">phù hợp với khung trình độ quốc gia Việt Nam với những kiến thức, những kỹ năng, năng lực tự chủ và trách nhiệm mà sinh viên tốt nghiệp cần đạt sau khi hoàn thành CTĐT và triển vọng việc làm trong tương lai và được thể hiện qua bảng </w:t>
      </w:r>
      <w:r w:rsidRPr="009227FC">
        <w:rPr>
          <w:rFonts w:eastAsia="SimSun"/>
        </w:rPr>
        <w:t>đối sánh 1.2.3 với CĐR</w:t>
      </w:r>
      <w:r w:rsidRPr="009227FC">
        <w:rPr>
          <w:rFonts w:eastAsia="SimSun"/>
          <w:i/>
        </w:rPr>
        <w:t xml:space="preserve"> </w:t>
      </w:r>
      <w:r w:rsidRPr="009227FC">
        <w:t>ngành</w:t>
      </w:r>
      <w:r w:rsidRPr="009227FC">
        <w:rPr>
          <w:iCs/>
        </w:rPr>
        <w:t xml:space="preserve"> GDTH </w:t>
      </w:r>
      <w:r w:rsidRPr="009227FC">
        <w:rPr>
          <w:rFonts w:eastAsia="SimSun"/>
        </w:rPr>
        <w:t>với</w:t>
      </w:r>
      <w:r w:rsidRPr="009227FC">
        <w:rPr>
          <w:rFonts w:eastAsia="SimSun"/>
          <w:i/>
        </w:rPr>
        <w:t xml:space="preserve"> </w:t>
      </w:r>
      <w:r w:rsidRPr="009227FC">
        <w:rPr>
          <w:rFonts w:eastAsia="SimSun"/>
        </w:rPr>
        <w:t>CĐR trình độ bậc 6 trong Khung trình độ quốc gia</w:t>
      </w:r>
      <w:r w:rsidRPr="009227FC">
        <w:t xml:space="preserve">. </w:t>
      </w:r>
    </w:p>
    <w:p w14:paraId="45149648" w14:textId="44185B9C" w:rsidR="00591759" w:rsidRDefault="00591759" w:rsidP="00591759">
      <w:pPr>
        <w:pStyle w:val="Caption"/>
      </w:pPr>
      <w:r w:rsidRPr="009227FC">
        <w:t xml:space="preserve">Bảng </w:t>
      </w:r>
      <w:r>
        <w:fldChar w:fldCharType="begin"/>
      </w:r>
      <w:r>
        <w:instrText xml:space="preserve"> SEQ Bảng \* ARABIC </w:instrText>
      </w:r>
      <w:r>
        <w:fldChar w:fldCharType="separate"/>
      </w:r>
      <w:r w:rsidRPr="009227FC">
        <w:t>1</w:t>
      </w:r>
      <w:r>
        <w:fldChar w:fldCharType="end"/>
      </w:r>
      <w:r w:rsidRPr="009227FC">
        <w:t>.3: Đối sánh với CĐR ngành GDTH năm 2021 với CĐR trình độ bậc 6 trong Khung trình độ quốc gia</w:t>
      </w:r>
    </w:p>
    <w:tbl>
      <w:tblPr>
        <w:tblStyle w:val="TableGrid"/>
        <w:tblW w:w="10206" w:type="dxa"/>
        <w:tblInd w:w="279" w:type="dxa"/>
        <w:tblLook w:val="04A0" w:firstRow="1" w:lastRow="0" w:firstColumn="1" w:lastColumn="0" w:noHBand="0" w:noVBand="1"/>
      </w:tblPr>
      <w:tblGrid>
        <w:gridCol w:w="4961"/>
        <w:gridCol w:w="5245"/>
      </w:tblGrid>
      <w:tr w:rsidR="00E5579C" w:rsidRPr="009227FC" w14:paraId="33F0D517" w14:textId="77777777" w:rsidTr="006E37A8">
        <w:trPr>
          <w:tblHeader/>
        </w:trPr>
        <w:tc>
          <w:tcPr>
            <w:tcW w:w="4961" w:type="dxa"/>
            <w:shd w:val="clear" w:color="auto" w:fill="FFC000"/>
            <w:vAlign w:val="center"/>
          </w:tcPr>
          <w:p w14:paraId="0AF90DA5" w14:textId="77777777" w:rsidR="00E5579C" w:rsidRPr="009227FC" w:rsidRDefault="00E5579C" w:rsidP="00234CA2">
            <w:pPr>
              <w:widowControl w:val="0"/>
              <w:spacing w:line="312" w:lineRule="auto"/>
              <w:ind w:right="-102"/>
              <w:jc w:val="center"/>
              <w:outlineLvl w:val="0"/>
              <w:rPr>
                <w:rFonts w:eastAsia="SimSun"/>
                <w:b/>
                <w:bCs/>
                <w:iCs/>
                <w:szCs w:val="26"/>
              </w:rPr>
            </w:pPr>
            <w:bookmarkStart w:id="10" w:name="_Toc204843716"/>
            <w:bookmarkStart w:id="11" w:name="_Toc204851939"/>
            <w:r w:rsidRPr="009227FC">
              <w:rPr>
                <w:rFonts w:eastAsia="SimSun"/>
                <w:b/>
                <w:bCs/>
                <w:iCs/>
                <w:szCs w:val="26"/>
              </w:rPr>
              <w:t xml:space="preserve">CĐR </w:t>
            </w:r>
            <w:r w:rsidRPr="009227FC">
              <w:rPr>
                <w:rFonts w:eastAsia="Times New Roman"/>
                <w:b/>
                <w:bCs/>
                <w:iCs/>
                <w:szCs w:val="26"/>
              </w:rPr>
              <w:t xml:space="preserve">ngành GDTH </w:t>
            </w:r>
            <w:r w:rsidRPr="009227FC">
              <w:rPr>
                <w:b/>
                <w:bCs/>
                <w:iCs/>
                <w:szCs w:val="26"/>
              </w:rPr>
              <w:t>năm 2021</w:t>
            </w:r>
            <w:bookmarkEnd w:id="10"/>
            <w:bookmarkEnd w:id="11"/>
          </w:p>
        </w:tc>
        <w:tc>
          <w:tcPr>
            <w:tcW w:w="5245" w:type="dxa"/>
            <w:shd w:val="clear" w:color="auto" w:fill="FFC000"/>
            <w:vAlign w:val="center"/>
          </w:tcPr>
          <w:p w14:paraId="0F8D1F27" w14:textId="77777777" w:rsidR="00E5579C" w:rsidRPr="009227FC" w:rsidRDefault="00E5579C" w:rsidP="00234CA2">
            <w:pPr>
              <w:widowControl w:val="0"/>
              <w:spacing w:line="312" w:lineRule="auto"/>
              <w:jc w:val="center"/>
              <w:outlineLvl w:val="0"/>
              <w:rPr>
                <w:rFonts w:eastAsia="SimSun"/>
                <w:b/>
                <w:bCs/>
                <w:iCs/>
                <w:szCs w:val="26"/>
              </w:rPr>
            </w:pPr>
            <w:bookmarkStart w:id="12" w:name="_Toc204843717"/>
            <w:bookmarkStart w:id="13" w:name="_Toc204851940"/>
            <w:r w:rsidRPr="009227FC">
              <w:rPr>
                <w:rFonts w:eastAsia="SimSun"/>
                <w:b/>
                <w:bCs/>
                <w:iCs/>
                <w:szCs w:val="26"/>
              </w:rPr>
              <w:t>CĐR trình độ bậc 6 trong Khung trình độ quốc gia</w:t>
            </w:r>
            <w:bookmarkEnd w:id="12"/>
            <w:bookmarkEnd w:id="13"/>
          </w:p>
        </w:tc>
      </w:tr>
      <w:tr w:rsidR="00E5579C" w:rsidRPr="009227FC" w14:paraId="797E48D9" w14:textId="77777777" w:rsidTr="006E37A8">
        <w:tc>
          <w:tcPr>
            <w:tcW w:w="4961" w:type="dxa"/>
            <w:vAlign w:val="center"/>
          </w:tcPr>
          <w:p w14:paraId="392B967E" w14:textId="77777777" w:rsidR="00E5579C" w:rsidRPr="009227FC" w:rsidRDefault="00E5579C" w:rsidP="00234CA2">
            <w:pPr>
              <w:widowControl w:val="0"/>
              <w:spacing w:line="312" w:lineRule="auto"/>
              <w:jc w:val="center"/>
              <w:outlineLvl w:val="0"/>
              <w:rPr>
                <w:iCs/>
                <w:szCs w:val="26"/>
              </w:rPr>
            </w:pPr>
            <w:bookmarkStart w:id="14" w:name="_Toc204843718"/>
            <w:bookmarkStart w:id="15" w:name="_Toc204851941"/>
            <w:r w:rsidRPr="009227FC">
              <w:rPr>
                <w:iCs/>
                <w:szCs w:val="26"/>
              </w:rPr>
              <w:t>NHÓM 1. KIẾN THỨC VÀ LẬP LUẬN SƯ PHẠM NGÀNH GDTH</w:t>
            </w:r>
            <w:bookmarkEnd w:id="14"/>
            <w:bookmarkEnd w:id="15"/>
          </w:p>
          <w:p w14:paraId="58393005" w14:textId="77777777" w:rsidR="00E5579C" w:rsidRPr="009227FC" w:rsidRDefault="00E5579C" w:rsidP="00234CA2">
            <w:pPr>
              <w:widowControl w:val="0"/>
              <w:spacing w:line="312" w:lineRule="auto"/>
              <w:outlineLvl w:val="0"/>
              <w:rPr>
                <w:iCs/>
                <w:szCs w:val="26"/>
              </w:rPr>
            </w:pPr>
            <w:bookmarkStart w:id="16" w:name="_Toc204843719"/>
            <w:bookmarkStart w:id="17" w:name="_Toc204851942"/>
            <w:r w:rsidRPr="009227FC">
              <w:rPr>
                <w:rFonts w:eastAsia="SimSun"/>
                <w:iCs/>
                <w:szCs w:val="26"/>
              </w:rPr>
              <w:t xml:space="preserve">1.1 </w:t>
            </w:r>
            <w:r w:rsidRPr="009227FC">
              <w:rPr>
                <w:iCs/>
                <w:szCs w:val="26"/>
              </w:rPr>
              <w:t>Áp dụng được kiến thức cơ bản về chính trị, xã hội và pháp luật vào các hoạt động nghề nghiệp</w:t>
            </w:r>
            <w:bookmarkEnd w:id="16"/>
            <w:bookmarkEnd w:id="17"/>
          </w:p>
          <w:p w14:paraId="24F41E43" w14:textId="77777777" w:rsidR="00E5579C" w:rsidRPr="009227FC" w:rsidRDefault="00E5579C" w:rsidP="00234CA2">
            <w:pPr>
              <w:widowControl w:val="0"/>
              <w:spacing w:line="312" w:lineRule="auto"/>
              <w:outlineLvl w:val="0"/>
              <w:rPr>
                <w:iCs/>
                <w:szCs w:val="26"/>
              </w:rPr>
            </w:pPr>
            <w:bookmarkStart w:id="18" w:name="_Toc204843720"/>
            <w:bookmarkStart w:id="19" w:name="_Toc204851943"/>
            <w:r w:rsidRPr="009227FC">
              <w:rPr>
                <w:rFonts w:eastAsia="SimSun"/>
                <w:iCs/>
                <w:szCs w:val="26"/>
              </w:rPr>
              <w:t xml:space="preserve">1.2 </w:t>
            </w:r>
            <w:r w:rsidRPr="009227FC">
              <w:rPr>
                <w:iCs/>
                <w:szCs w:val="26"/>
              </w:rPr>
              <w:t>Áp dụng kiến thức nền tảng, cốt lõi về khoa học giáo dục; khoa học tự nhiên và xã hội, toán học, công nghệ vào hoạt động nghề nghiệp</w:t>
            </w:r>
            <w:bookmarkEnd w:id="18"/>
            <w:bookmarkEnd w:id="19"/>
          </w:p>
          <w:p w14:paraId="4439C023" w14:textId="77777777" w:rsidR="00E5579C" w:rsidRPr="009227FC" w:rsidRDefault="00E5579C" w:rsidP="00234CA2">
            <w:pPr>
              <w:widowControl w:val="0"/>
              <w:spacing w:line="312" w:lineRule="auto"/>
              <w:outlineLvl w:val="0"/>
              <w:rPr>
                <w:rFonts w:eastAsia="SimSun"/>
                <w:iCs/>
                <w:szCs w:val="26"/>
              </w:rPr>
            </w:pPr>
            <w:bookmarkStart w:id="20" w:name="_Toc204843721"/>
            <w:bookmarkStart w:id="21" w:name="_Toc204851944"/>
            <w:r w:rsidRPr="009227FC">
              <w:rPr>
                <w:iCs/>
                <w:szCs w:val="26"/>
              </w:rPr>
              <w:t>1.3 Vận dụng thành thạo kiến thức về phương pháp, công cụ và phương tiện vào dạy học các môn học trong chương trình GDTH</w:t>
            </w:r>
            <w:bookmarkEnd w:id="20"/>
            <w:bookmarkEnd w:id="21"/>
            <w:r w:rsidRPr="009227FC">
              <w:rPr>
                <w:iCs/>
                <w:szCs w:val="26"/>
              </w:rPr>
              <w:t xml:space="preserve"> </w:t>
            </w:r>
          </w:p>
        </w:tc>
        <w:tc>
          <w:tcPr>
            <w:tcW w:w="5245" w:type="dxa"/>
            <w:vAlign w:val="center"/>
          </w:tcPr>
          <w:p w14:paraId="768CE9B6" w14:textId="77777777" w:rsidR="00E5579C" w:rsidRPr="009227FC" w:rsidRDefault="00E5579C" w:rsidP="00234CA2">
            <w:pPr>
              <w:spacing w:line="312" w:lineRule="auto"/>
              <w:rPr>
                <w:iCs/>
                <w:szCs w:val="26"/>
              </w:rPr>
            </w:pPr>
            <w:r w:rsidRPr="009227FC">
              <w:rPr>
                <w:iCs/>
                <w:szCs w:val="26"/>
              </w:rPr>
              <w:t>KIẾN THỨC</w:t>
            </w:r>
          </w:p>
          <w:p w14:paraId="16EED3A5" w14:textId="77777777" w:rsidR="00E5579C" w:rsidRPr="009227FC" w:rsidRDefault="00E5579C" w:rsidP="00234CA2">
            <w:pPr>
              <w:spacing w:line="312" w:lineRule="auto"/>
              <w:rPr>
                <w:iCs/>
                <w:szCs w:val="26"/>
              </w:rPr>
            </w:pPr>
            <w:r w:rsidRPr="009227FC">
              <w:rPr>
                <w:iCs/>
                <w:szCs w:val="26"/>
              </w:rPr>
              <w:t>A.1- Kiến thức thực tế vững chắc, kiến thức lý thuyết sâu, rộng trong lĩnh vực đào tạo (CDIO1.2, 1.3)</w:t>
            </w:r>
          </w:p>
          <w:p w14:paraId="633A2367" w14:textId="77777777" w:rsidR="00E5579C" w:rsidRPr="009227FC" w:rsidRDefault="00E5579C" w:rsidP="00234CA2">
            <w:pPr>
              <w:spacing w:line="312" w:lineRule="auto"/>
              <w:rPr>
                <w:iCs/>
                <w:szCs w:val="26"/>
              </w:rPr>
            </w:pPr>
            <w:r w:rsidRPr="009227FC">
              <w:rPr>
                <w:iCs/>
                <w:szCs w:val="26"/>
              </w:rPr>
              <w:t>A.2- Kiến thức cơ bản về khoa học xã hội, khoa học chính trị và pháp luật (CDIO1.1)</w:t>
            </w:r>
          </w:p>
          <w:p w14:paraId="486D04AD" w14:textId="77777777" w:rsidR="00E5579C" w:rsidRPr="009227FC" w:rsidRDefault="00E5579C" w:rsidP="00234CA2">
            <w:pPr>
              <w:spacing w:line="312" w:lineRule="auto"/>
              <w:rPr>
                <w:iCs/>
                <w:szCs w:val="26"/>
              </w:rPr>
            </w:pPr>
            <w:r w:rsidRPr="009227FC">
              <w:rPr>
                <w:iCs/>
                <w:szCs w:val="26"/>
              </w:rPr>
              <w:t>A.3- Kiến thức về công nghệ thông tin đáp ứng yêu cầu công việc (CDIO1.1)</w:t>
            </w:r>
          </w:p>
          <w:p w14:paraId="19594E05" w14:textId="77777777" w:rsidR="00E5579C" w:rsidRPr="009227FC" w:rsidRDefault="00E5579C" w:rsidP="00234CA2">
            <w:pPr>
              <w:spacing w:line="312" w:lineRule="auto"/>
              <w:rPr>
                <w:iCs/>
                <w:szCs w:val="26"/>
              </w:rPr>
            </w:pPr>
            <w:r w:rsidRPr="009227FC">
              <w:rPr>
                <w:iCs/>
                <w:szCs w:val="26"/>
              </w:rPr>
              <w:t>A.4- Kiến thức về lập kế hoạch, tổ chức và giám sát các quá trình trong một lĩnh vực hoạt động cụ thể</w:t>
            </w:r>
          </w:p>
          <w:p w14:paraId="1212E23F" w14:textId="77777777" w:rsidR="00E5579C" w:rsidRPr="009227FC" w:rsidRDefault="00E5579C" w:rsidP="00234CA2">
            <w:pPr>
              <w:widowControl w:val="0"/>
              <w:spacing w:line="312" w:lineRule="auto"/>
              <w:outlineLvl w:val="0"/>
              <w:rPr>
                <w:rFonts w:eastAsia="SimSun"/>
                <w:iCs/>
                <w:szCs w:val="26"/>
              </w:rPr>
            </w:pPr>
            <w:bookmarkStart w:id="22" w:name="_Toc204843722"/>
            <w:bookmarkStart w:id="23" w:name="_Toc204851945"/>
            <w:r w:rsidRPr="009227FC">
              <w:rPr>
                <w:iCs/>
                <w:szCs w:val="26"/>
              </w:rPr>
              <w:t>A.5- Kiến thức cơ bản về quản lý, điều hành hoạt động chuyên môn</w:t>
            </w:r>
            <w:bookmarkEnd w:id="22"/>
            <w:bookmarkEnd w:id="23"/>
          </w:p>
        </w:tc>
      </w:tr>
      <w:tr w:rsidR="00E5579C" w:rsidRPr="009227FC" w14:paraId="2E76B2C3" w14:textId="77777777" w:rsidTr="006E37A8">
        <w:tc>
          <w:tcPr>
            <w:tcW w:w="4961" w:type="dxa"/>
            <w:vAlign w:val="center"/>
          </w:tcPr>
          <w:p w14:paraId="7CBDB559" w14:textId="77777777" w:rsidR="00E5579C" w:rsidRPr="009227FC" w:rsidRDefault="00E5579C" w:rsidP="00234CA2">
            <w:pPr>
              <w:widowControl w:val="0"/>
              <w:spacing w:line="312" w:lineRule="auto"/>
              <w:jc w:val="center"/>
              <w:outlineLvl w:val="0"/>
              <w:rPr>
                <w:iCs/>
                <w:szCs w:val="26"/>
              </w:rPr>
            </w:pPr>
            <w:bookmarkStart w:id="24" w:name="_Toc204843723"/>
            <w:bookmarkStart w:id="25" w:name="_Toc204851946"/>
            <w:r w:rsidRPr="009227FC">
              <w:rPr>
                <w:iCs/>
                <w:szCs w:val="26"/>
              </w:rPr>
              <w:t>NHÓM 2. NĂNG LỰC, PHẨM CHẤT CÁ NHÂN VÀ NGHỀ NGHIỆP</w:t>
            </w:r>
            <w:bookmarkEnd w:id="24"/>
            <w:bookmarkEnd w:id="25"/>
          </w:p>
          <w:p w14:paraId="14E315BD" w14:textId="77777777" w:rsidR="00E5579C" w:rsidRPr="009227FC" w:rsidRDefault="00E5579C" w:rsidP="00234CA2">
            <w:pPr>
              <w:widowControl w:val="0"/>
              <w:spacing w:line="312" w:lineRule="auto"/>
              <w:outlineLvl w:val="0"/>
              <w:rPr>
                <w:iCs/>
                <w:szCs w:val="26"/>
              </w:rPr>
            </w:pPr>
            <w:bookmarkStart w:id="26" w:name="_Toc204843724"/>
            <w:bookmarkStart w:id="27" w:name="_Toc204851947"/>
            <w:r w:rsidRPr="009227FC">
              <w:rPr>
                <w:iCs/>
                <w:szCs w:val="26"/>
              </w:rPr>
              <w:t>2.1 Thể hiện được năng lực cá nhân và nghề nghiệp cần thiết để hoạt động hiệu quả trong môi trường GDTH</w:t>
            </w:r>
            <w:bookmarkEnd w:id="26"/>
            <w:bookmarkEnd w:id="27"/>
            <w:r w:rsidRPr="009227FC">
              <w:rPr>
                <w:iCs/>
                <w:szCs w:val="26"/>
              </w:rPr>
              <w:t xml:space="preserve"> </w:t>
            </w:r>
          </w:p>
          <w:p w14:paraId="66C5B79E" w14:textId="77777777" w:rsidR="00E5579C" w:rsidRPr="009227FC" w:rsidRDefault="00E5579C" w:rsidP="00234CA2">
            <w:pPr>
              <w:widowControl w:val="0"/>
              <w:spacing w:line="312" w:lineRule="auto"/>
              <w:outlineLvl w:val="0"/>
              <w:rPr>
                <w:iCs/>
                <w:szCs w:val="26"/>
              </w:rPr>
            </w:pPr>
            <w:bookmarkStart w:id="28" w:name="_Toc204843725"/>
            <w:bookmarkStart w:id="29" w:name="_Toc204851948"/>
            <w:r w:rsidRPr="009227FC">
              <w:rPr>
                <w:iCs/>
                <w:szCs w:val="26"/>
              </w:rPr>
              <w:t>2.2 Thể hiện được trách nhiệm công dân và phẩm chất chuẩn mực của một nhà giáo</w:t>
            </w:r>
            <w:bookmarkEnd w:id="28"/>
            <w:bookmarkEnd w:id="29"/>
          </w:p>
          <w:p w14:paraId="4A221EEF" w14:textId="77777777" w:rsidR="00E5579C" w:rsidRPr="009227FC" w:rsidRDefault="00E5579C" w:rsidP="00234CA2">
            <w:pPr>
              <w:widowControl w:val="0"/>
              <w:spacing w:line="312" w:lineRule="auto"/>
              <w:outlineLvl w:val="0"/>
              <w:rPr>
                <w:rFonts w:eastAsia="SimSun"/>
                <w:iCs/>
                <w:szCs w:val="26"/>
              </w:rPr>
            </w:pPr>
          </w:p>
          <w:p w14:paraId="1A099E4E" w14:textId="77777777" w:rsidR="00E5579C" w:rsidRPr="009227FC" w:rsidRDefault="00E5579C" w:rsidP="00234CA2">
            <w:pPr>
              <w:widowControl w:val="0"/>
              <w:spacing w:line="312" w:lineRule="auto"/>
              <w:outlineLvl w:val="0"/>
              <w:rPr>
                <w:iCs/>
                <w:szCs w:val="26"/>
              </w:rPr>
            </w:pPr>
            <w:bookmarkStart w:id="30" w:name="_Toc204843726"/>
            <w:bookmarkStart w:id="31" w:name="_Toc204851949"/>
            <w:r w:rsidRPr="009227FC">
              <w:rPr>
                <w:iCs/>
                <w:szCs w:val="26"/>
              </w:rPr>
              <w:lastRenderedPageBreak/>
              <w:t>NHÓM 3. NĂNG LỰC GIAO TIẾP VÀ HỢP TÁC</w:t>
            </w:r>
            <w:bookmarkEnd w:id="30"/>
            <w:bookmarkEnd w:id="31"/>
          </w:p>
          <w:p w14:paraId="7E0AC3E4" w14:textId="77777777" w:rsidR="00E5579C" w:rsidRPr="009227FC" w:rsidRDefault="00E5579C" w:rsidP="00234CA2">
            <w:pPr>
              <w:widowControl w:val="0"/>
              <w:spacing w:line="312" w:lineRule="auto"/>
              <w:outlineLvl w:val="0"/>
              <w:rPr>
                <w:iCs/>
                <w:szCs w:val="26"/>
              </w:rPr>
            </w:pPr>
            <w:bookmarkStart w:id="32" w:name="_Toc204843727"/>
            <w:bookmarkStart w:id="33" w:name="_Toc204851950"/>
            <w:r w:rsidRPr="009227FC">
              <w:rPr>
                <w:iCs/>
                <w:szCs w:val="26"/>
              </w:rPr>
              <w:t>3.1 Thể hiện khả năng hợp tác có mục đích, có tính xây dựng trong thực tiễn nghề nghiệp</w:t>
            </w:r>
            <w:bookmarkEnd w:id="32"/>
            <w:bookmarkEnd w:id="33"/>
          </w:p>
          <w:p w14:paraId="7E09EC73" w14:textId="77777777" w:rsidR="00E5579C" w:rsidRPr="009227FC" w:rsidRDefault="00E5579C" w:rsidP="00234CA2">
            <w:pPr>
              <w:widowControl w:val="0"/>
              <w:spacing w:line="312" w:lineRule="auto"/>
              <w:outlineLvl w:val="0"/>
              <w:rPr>
                <w:rFonts w:eastAsia="SimSun"/>
                <w:iCs/>
                <w:szCs w:val="26"/>
              </w:rPr>
            </w:pPr>
            <w:bookmarkStart w:id="34" w:name="_Toc204843728"/>
            <w:bookmarkStart w:id="35" w:name="_Toc204851951"/>
            <w:r w:rsidRPr="009227FC">
              <w:rPr>
                <w:iCs/>
                <w:szCs w:val="26"/>
              </w:rPr>
              <w:t>3.2 Thể hiện được năng lực giao tiếp phù hợp, tự tin khi tương tác với các lực lượng giáo dục khác nhau bằng tiếng Việt chuẩn hoặc bằng ngoại ngữ</w:t>
            </w:r>
            <w:bookmarkEnd w:id="34"/>
            <w:bookmarkEnd w:id="35"/>
          </w:p>
        </w:tc>
        <w:tc>
          <w:tcPr>
            <w:tcW w:w="5245" w:type="dxa"/>
            <w:vAlign w:val="center"/>
          </w:tcPr>
          <w:p w14:paraId="5DC0E3E6" w14:textId="77777777" w:rsidR="00E5579C" w:rsidRPr="009227FC" w:rsidRDefault="00E5579C" w:rsidP="00234CA2">
            <w:pPr>
              <w:widowControl w:val="0"/>
              <w:spacing w:line="312" w:lineRule="auto"/>
              <w:outlineLvl w:val="0"/>
              <w:rPr>
                <w:rFonts w:eastAsia="SimSun"/>
                <w:iCs/>
                <w:szCs w:val="26"/>
              </w:rPr>
            </w:pPr>
            <w:bookmarkStart w:id="36" w:name="_Toc204843729"/>
            <w:bookmarkStart w:id="37" w:name="_Toc204851952"/>
            <w:r w:rsidRPr="009227FC">
              <w:rPr>
                <w:rFonts w:eastAsia="SimSun"/>
                <w:iCs/>
                <w:szCs w:val="26"/>
              </w:rPr>
              <w:lastRenderedPageBreak/>
              <w:t>KỸ NĂNG</w:t>
            </w:r>
            <w:bookmarkEnd w:id="36"/>
            <w:bookmarkEnd w:id="37"/>
          </w:p>
          <w:p w14:paraId="4BF3CC97" w14:textId="77777777" w:rsidR="00E5579C" w:rsidRPr="009227FC" w:rsidRDefault="00E5579C" w:rsidP="00234CA2">
            <w:pPr>
              <w:spacing w:line="312" w:lineRule="auto"/>
              <w:rPr>
                <w:iCs/>
                <w:szCs w:val="26"/>
              </w:rPr>
            </w:pPr>
            <w:r w:rsidRPr="009227FC">
              <w:rPr>
                <w:iCs/>
                <w:szCs w:val="26"/>
              </w:rPr>
              <w:t>.1- Kỹ năng cần thiết để có thể giải quyết các vấn đề phức tạp (CDIO2.1)</w:t>
            </w:r>
          </w:p>
          <w:p w14:paraId="62FC951F" w14:textId="77777777" w:rsidR="00E5579C" w:rsidRPr="009227FC" w:rsidRDefault="00E5579C" w:rsidP="00234CA2">
            <w:pPr>
              <w:spacing w:line="312" w:lineRule="auto"/>
              <w:rPr>
                <w:iCs/>
                <w:szCs w:val="26"/>
              </w:rPr>
            </w:pPr>
            <w:r w:rsidRPr="009227FC">
              <w:rPr>
                <w:iCs/>
                <w:szCs w:val="26"/>
              </w:rPr>
              <w:t>B.2- Kỹ năng dẫn dắt, khởi nghiệp, tạo việc làm cho mình và cho người khác</w:t>
            </w:r>
          </w:p>
          <w:p w14:paraId="0EF19F0E" w14:textId="77777777" w:rsidR="00E5579C" w:rsidRPr="009227FC" w:rsidRDefault="00E5579C" w:rsidP="00234CA2">
            <w:pPr>
              <w:spacing w:line="312" w:lineRule="auto"/>
              <w:rPr>
                <w:iCs/>
                <w:szCs w:val="26"/>
              </w:rPr>
            </w:pPr>
            <w:r w:rsidRPr="009227FC">
              <w:rPr>
                <w:iCs/>
                <w:szCs w:val="26"/>
              </w:rPr>
              <w:t>B.3- Kỹ năng phản biện, phê phán và sử dụng các giải pháp thay thế trong điều kiện môi trường không xác định hoặc thay đổi</w:t>
            </w:r>
          </w:p>
          <w:p w14:paraId="666F98ED" w14:textId="77777777" w:rsidR="00E5579C" w:rsidRPr="009227FC" w:rsidRDefault="00E5579C" w:rsidP="00234CA2">
            <w:pPr>
              <w:spacing w:line="312" w:lineRule="auto"/>
              <w:rPr>
                <w:iCs/>
                <w:szCs w:val="26"/>
              </w:rPr>
            </w:pPr>
            <w:r w:rsidRPr="009227FC">
              <w:rPr>
                <w:iCs/>
                <w:szCs w:val="26"/>
              </w:rPr>
              <w:lastRenderedPageBreak/>
              <w:t>B.4- Kỹ năng đánh giá chất lượng công việc sau khi hoàn thành và kết quả thực hiện của các thành viên trong nhóm</w:t>
            </w:r>
          </w:p>
          <w:p w14:paraId="624AA8D1" w14:textId="77777777" w:rsidR="00E5579C" w:rsidRPr="009227FC" w:rsidRDefault="00E5579C" w:rsidP="00234CA2">
            <w:pPr>
              <w:spacing w:line="312" w:lineRule="auto"/>
              <w:rPr>
                <w:iCs/>
                <w:szCs w:val="26"/>
              </w:rPr>
            </w:pPr>
            <w:r w:rsidRPr="009227FC">
              <w:rPr>
                <w:iCs/>
                <w:szCs w:val="26"/>
              </w:rPr>
              <w:t>B.5- Kỹ năng truyền đạt vấn đề và giải pháp tới người khác tại nơi làm việc; chuyển tải, phổ biến kiến thức, kỹ năng trong việc thực hiện những nhiệm vụ cụ thể hoặc phức tạp.</w:t>
            </w:r>
          </w:p>
          <w:p w14:paraId="653B4944" w14:textId="77777777" w:rsidR="00E5579C" w:rsidRPr="009227FC" w:rsidRDefault="00E5579C" w:rsidP="00234CA2">
            <w:pPr>
              <w:widowControl w:val="0"/>
              <w:spacing w:line="312" w:lineRule="auto"/>
              <w:outlineLvl w:val="0"/>
              <w:rPr>
                <w:rFonts w:eastAsia="SimSun"/>
                <w:iCs/>
                <w:szCs w:val="26"/>
              </w:rPr>
            </w:pPr>
            <w:bookmarkStart w:id="38" w:name="_Toc204843730"/>
            <w:bookmarkStart w:id="39" w:name="_Toc204851953"/>
            <w:r w:rsidRPr="009227FC">
              <w:rPr>
                <w:iCs/>
                <w:szCs w:val="26"/>
              </w:rPr>
              <w:t>B.6- Có năng lực ngoại ngữ bậc 3/6 Khung năng lực ngoại ngữ của Việt Nam</w:t>
            </w:r>
            <w:bookmarkEnd w:id="38"/>
            <w:bookmarkEnd w:id="39"/>
          </w:p>
        </w:tc>
      </w:tr>
      <w:tr w:rsidR="00E5579C" w:rsidRPr="009227FC" w14:paraId="055284BD" w14:textId="77777777" w:rsidTr="006E37A8">
        <w:tc>
          <w:tcPr>
            <w:tcW w:w="4961" w:type="dxa"/>
            <w:vAlign w:val="center"/>
          </w:tcPr>
          <w:p w14:paraId="1AB49C63" w14:textId="77777777" w:rsidR="00E5579C" w:rsidRPr="009227FC" w:rsidRDefault="00E5579C" w:rsidP="00234CA2">
            <w:pPr>
              <w:widowControl w:val="0"/>
              <w:spacing w:line="312" w:lineRule="auto"/>
              <w:jc w:val="center"/>
              <w:outlineLvl w:val="0"/>
              <w:rPr>
                <w:rFonts w:eastAsia="ArialMT"/>
                <w:iCs/>
                <w:szCs w:val="26"/>
              </w:rPr>
            </w:pPr>
            <w:bookmarkStart w:id="40" w:name="_Toc204843731"/>
            <w:bookmarkStart w:id="41" w:name="_Toc204851954"/>
            <w:r w:rsidRPr="009227FC">
              <w:rPr>
                <w:rFonts w:eastAsia="ArialMT"/>
                <w:iCs/>
                <w:szCs w:val="26"/>
              </w:rPr>
              <w:lastRenderedPageBreak/>
              <w:t>NHÓM 4. NĂNG LỰC THỰC HÀNH NGHỀ NGHIỆP</w:t>
            </w:r>
            <w:bookmarkEnd w:id="40"/>
            <w:bookmarkEnd w:id="41"/>
          </w:p>
          <w:p w14:paraId="1DE048A0" w14:textId="77777777" w:rsidR="00E5579C" w:rsidRPr="009227FC" w:rsidRDefault="00E5579C" w:rsidP="00234CA2">
            <w:pPr>
              <w:widowControl w:val="0"/>
              <w:spacing w:line="312" w:lineRule="auto"/>
              <w:outlineLvl w:val="0"/>
              <w:rPr>
                <w:iCs/>
                <w:szCs w:val="26"/>
                <w:bdr w:val="none" w:sz="0" w:space="0" w:color="auto" w:frame="1"/>
              </w:rPr>
            </w:pPr>
            <w:bookmarkStart w:id="42" w:name="_Toc204843732"/>
            <w:bookmarkStart w:id="43" w:name="_Toc204851955"/>
            <w:r w:rsidRPr="009227FC">
              <w:rPr>
                <w:iCs/>
                <w:szCs w:val="26"/>
                <w:bdr w:val="none" w:sz="0" w:space="0" w:color="auto" w:frame="1"/>
              </w:rPr>
              <w:t>4.1 Xác được mối liên hệ giữa bối cảnh xã hội và bên ngoài đối với ngành GDTH ; bối cảnh nhà trường tiểu học và các hoạt động nghề nghiệp</w:t>
            </w:r>
            <w:bookmarkEnd w:id="42"/>
            <w:bookmarkEnd w:id="43"/>
          </w:p>
          <w:p w14:paraId="404EE09E" w14:textId="77777777" w:rsidR="00E5579C" w:rsidRPr="009227FC" w:rsidRDefault="00E5579C" w:rsidP="00234CA2">
            <w:pPr>
              <w:widowControl w:val="0"/>
              <w:spacing w:line="312" w:lineRule="auto"/>
              <w:outlineLvl w:val="0"/>
              <w:rPr>
                <w:iCs/>
                <w:szCs w:val="26"/>
              </w:rPr>
            </w:pPr>
            <w:bookmarkStart w:id="44" w:name="_Toc204843733"/>
            <w:bookmarkStart w:id="45" w:name="_Toc204851956"/>
            <w:r w:rsidRPr="009227FC">
              <w:rPr>
                <w:iCs/>
                <w:szCs w:val="26"/>
                <w:bdr w:val="none" w:sz="0" w:space="0" w:color="auto" w:frame="1"/>
              </w:rPr>
              <w:t xml:space="preserve">4.2 </w:t>
            </w:r>
            <w:r w:rsidRPr="009227FC">
              <w:rPr>
                <w:iCs/>
                <w:szCs w:val="26"/>
              </w:rPr>
              <w:t>Hình thành ý tưởng, thiết kế, triển khai, cải tiến các hoạt động dạy học, giáo dục; xây dựng môi trường giáo dục và nghiên cứu khoa học đáp ứng yêu cầu công việc và bối cảnh nghề nghiệp GDTH</w:t>
            </w:r>
            <w:bookmarkEnd w:id="44"/>
            <w:bookmarkEnd w:id="45"/>
            <w:r w:rsidRPr="009227FC">
              <w:rPr>
                <w:iCs/>
                <w:szCs w:val="26"/>
              </w:rPr>
              <w:t xml:space="preserve"> </w:t>
            </w:r>
          </w:p>
          <w:p w14:paraId="2D0BD39C" w14:textId="77777777" w:rsidR="00E5579C" w:rsidRPr="009227FC" w:rsidRDefault="00E5579C" w:rsidP="00234CA2">
            <w:pPr>
              <w:widowControl w:val="0"/>
              <w:spacing w:line="312" w:lineRule="auto"/>
              <w:outlineLvl w:val="0"/>
              <w:rPr>
                <w:rFonts w:eastAsia="SimSun"/>
                <w:iCs/>
                <w:szCs w:val="26"/>
              </w:rPr>
            </w:pPr>
          </w:p>
        </w:tc>
        <w:tc>
          <w:tcPr>
            <w:tcW w:w="5245" w:type="dxa"/>
            <w:vAlign w:val="center"/>
          </w:tcPr>
          <w:p w14:paraId="39C1C2B7" w14:textId="77777777" w:rsidR="00E5579C" w:rsidRPr="009227FC" w:rsidRDefault="00E5579C" w:rsidP="00234CA2">
            <w:pPr>
              <w:widowControl w:val="0"/>
              <w:spacing w:line="312" w:lineRule="auto"/>
              <w:outlineLvl w:val="0"/>
              <w:rPr>
                <w:rFonts w:eastAsia="SimSun"/>
                <w:iCs/>
                <w:szCs w:val="26"/>
              </w:rPr>
            </w:pPr>
            <w:bookmarkStart w:id="46" w:name="_Toc204843734"/>
            <w:bookmarkStart w:id="47" w:name="_Toc204851957"/>
            <w:r w:rsidRPr="009227FC">
              <w:rPr>
                <w:rFonts w:eastAsia="SimSun"/>
                <w:iCs/>
                <w:szCs w:val="26"/>
              </w:rPr>
              <w:t>C. MỨC TỰ CHỦ VÀ TRÁCH NHIỆM</w:t>
            </w:r>
            <w:bookmarkEnd w:id="46"/>
            <w:bookmarkEnd w:id="47"/>
          </w:p>
          <w:p w14:paraId="5957C56A" w14:textId="77777777" w:rsidR="00E5579C" w:rsidRPr="009227FC" w:rsidRDefault="00E5579C" w:rsidP="00234CA2">
            <w:pPr>
              <w:spacing w:line="312" w:lineRule="auto"/>
              <w:rPr>
                <w:iCs/>
                <w:szCs w:val="26"/>
              </w:rPr>
            </w:pPr>
            <w:r w:rsidRPr="009227FC">
              <w:rPr>
                <w:iCs/>
                <w:szCs w:val="26"/>
              </w:rPr>
              <w:t>C.1- Làm việc độc lập hoặc làm việc theo nhóm trong điều kiện làm việc thay đổi, chịu trách nhiệm cá nhân và trách nhiệm đối với nhóm</w:t>
            </w:r>
          </w:p>
          <w:p w14:paraId="173D52AB" w14:textId="77777777" w:rsidR="00E5579C" w:rsidRPr="009227FC" w:rsidRDefault="00E5579C" w:rsidP="00234CA2">
            <w:pPr>
              <w:spacing w:line="312" w:lineRule="auto"/>
              <w:rPr>
                <w:iCs/>
                <w:szCs w:val="26"/>
              </w:rPr>
            </w:pPr>
            <w:r w:rsidRPr="009227FC">
              <w:rPr>
                <w:iCs/>
                <w:szCs w:val="26"/>
              </w:rPr>
              <w:t>C.2- Hướng dẫn, giám sát những người khác thực hiện nhiệm vụ xác định</w:t>
            </w:r>
          </w:p>
          <w:p w14:paraId="269937D3" w14:textId="77777777" w:rsidR="00E5579C" w:rsidRPr="009227FC" w:rsidRDefault="00E5579C" w:rsidP="00234CA2">
            <w:pPr>
              <w:spacing w:line="312" w:lineRule="auto"/>
              <w:rPr>
                <w:iCs/>
                <w:szCs w:val="26"/>
              </w:rPr>
            </w:pPr>
            <w:r w:rsidRPr="009227FC">
              <w:rPr>
                <w:iCs/>
                <w:szCs w:val="26"/>
              </w:rPr>
              <w:t>C.3- Tự định hướng, đưa ra kết luận chuyên môn và có thể bảo vệ được quan điểm cá nhân</w:t>
            </w:r>
          </w:p>
          <w:p w14:paraId="5EFF5AFD" w14:textId="77777777" w:rsidR="00E5579C" w:rsidRPr="009227FC" w:rsidRDefault="00E5579C" w:rsidP="00234CA2">
            <w:pPr>
              <w:widowControl w:val="0"/>
              <w:spacing w:line="312" w:lineRule="auto"/>
              <w:outlineLvl w:val="0"/>
              <w:rPr>
                <w:rFonts w:eastAsia="SimSun"/>
                <w:iCs/>
                <w:szCs w:val="26"/>
              </w:rPr>
            </w:pPr>
            <w:bookmarkStart w:id="48" w:name="_Toc204843735"/>
            <w:bookmarkStart w:id="49" w:name="_Toc204851958"/>
            <w:r w:rsidRPr="009227FC">
              <w:rPr>
                <w:iCs/>
                <w:szCs w:val="26"/>
              </w:rPr>
              <w:t>C.4- Lập kế hoạch, điều phối, quản lý các nguồn lực, đánh giá và cải thiện hiệu quả các hoạt động.</w:t>
            </w:r>
            <w:bookmarkEnd w:id="48"/>
            <w:bookmarkEnd w:id="49"/>
          </w:p>
        </w:tc>
      </w:tr>
    </w:tbl>
    <w:p w14:paraId="5B5853FC" w14:textId="77777777" w:rsidR="00E5579C" w:rsidRDefault="00E5579C" w:rsidP="00E5579C">
      <w:pPr>
        <w:ind w:firstLine="709"/>
      </w:pPr>
    </w:p>
    <w:p w14:paraId="2912D43A" w14:textId="77777777" w:rsidR="00253A37" w:rsidRDefault="00253A37" w:rsidP="00E5579C">
      <w:pPr>
        <w:ind w:firstLine="709"/>
      </w:pPr>
    </w:p>
    <w:p w14:paraId="3432D2DF" w14:textId="42C835D0" w:rsidR="00253A37" w:rsidRPr="00253A37" w:rsidRDefault="0056239A" w:rsidP="00253A37">
      <w:pPr>
        <w:pStyle w:val="Caption"/>
        <w:ind w:firstLine="567"/>
        <w:jc w:val="both"/>
        <w:rPr>
          <w:b/>
          <w:bCs/>
          <w:i w:val="0"/>
          <w:iCs w:val="0"/>
          <w:lang w:val="pt-BR"/>
        </w:rPr>
      </w:pPr>
      <w:r>
        <w:rPr>
          <w:b/>
          <w:bCs/>
          <w:i w:val="0"/>
          <w:iCs w:val="0"/>
          <w:lang w:val="pt-BR"/>
        </w:rPr>
        <w:t>1.4</w:t>
      </w:r>
      <w:r w:rsidR="00253A37">
        <w:rPr>
          <w:b/>
          <w:bCs/>
          <w:i w:val="0"/>
          <w:iCs w:val="0"/>
          <w:lang w:val="pt-BR"/>
        </w:rPr>
        <w:t xml:space="preserve">. </w:t>
      </w:r>
      <w:r w:rsidR="00253A37" w:rsidRPr="00253A37">
        <w:rPr>
          <w:b/>
          <w:bCs/>
          <w:i w:val="0"/>
          <w:iCs w:val="0"/>
          <w:lang w:val="pt-BR"/>
        </w:rPr>
        <w:t>Đối sánh CĐR các phiên bản 2017, 2019, 2021</w:t>
      </w:r>
      <w:r w:rsidR="005A3044">
        <w:rPr>
          <w:b/>
          <w:bCs/>
          <w:i w:val="0"/>
          <w:iCs w:val="0"/>
          <w:lang w:val="pt-BR"/>
        </w:rPr>
        <w:t>, 2025</w:t>
      </w:r>
    </w:p>
    <w:p w14:paraId="4AF83E98" w14:textId="31590351" w:rsidR="00253A37" w:rsidRPr="009227FC" w:rsidRDefault="00253A37" w:rsidP="00253A37">
      <w:pPr>
        <w:pStyle w:val="Caption"/>
        <w:rPr>
          <w:lang w:val="pt-BR"/>
        </w:rPr>
      </w:pPr>
      <w:r w:rsidRPr="009227FC">
        <w:rPr>
          <w:lang w:val="pt-BR"/>
        </w:rPr>
        <w:t>Bảng 1.</w:t>
      </w:r>
      <w:r w:rsidR="0056239A">
        <w:rPr>
          <w:lang w:val="pt-BR"/>
        </w:rPr>
        <w:t>4</w:t>
      </w:r>
      <w:r w:rsidRPr="009227FC">
        <w:rPr>
          <w:lang w:val="pt-BR"/>
        </w:rPr>
        <w:t>. Đối sánh CĐR các phiên bản 2017, 2019, 2021</w:t>
      </w:r>
      <w:r w:rsidR="000B54B1">
        <w:rPr>
          <w:lang w:val="pt-BR"/>
        </w:rPr>
        <w:t>, 2025 (dự thảo)</w:t>
      </w:r>
    </w:p>
    <w:tbl>
      <w:tblPr>
        <w:tblStyle w:val="TableGrid2622"/>
        <w:tblW w:w="10206" w:type="dxa"/>
        <w:tblInd w:w="279" w:type="dxa"/>
        <w:tblLook w:val="04A0" w:firstRow="1" w:lastRow="0" w:firstColumn="1" w:lastColumn="0" w:noHBand="0" w:noVBand="1"/>
      </w:tblPr>
      <w:tblGrid>
        <w:gridCol w:w="5103"/>
        <w:gridCol w:w="5103"/>
      </w:tblGrid>
      <w:tr w:rsidR="00253A37" w:rsidRPr="009227FC" w14:paraId="052703BA" w14:textId="77777777" w:rsidTr="006E37A8">
        <w:tc>
          <w:tcPr>
            <w:tcW w:w="5103" w:type="dxa"/>
            <w:shd w:val="clear" w:color="auto" w:fill="D6E3BC"/>
            <w:vAlign w:val="center"/>
          </w:tcPr>
          <w:p w14:paraId="30861740" w14:textId="77777777" w:rsidR="00253A37" w:rsidRPr="009227FC" w:rsidRDefault="00253A37" w:rsidP="00234CA2">
            <w:pPr>
              <w:widowControl w:val="0"/>
              <w:spacing w:line="312" w:lineRule="auto"/>
              <w:jc w:val="center"/>
              <w:rPr>
                <w:b/>
                <w:szCs w:val="26"/>
                <w:lang w:val="pt-BR"/>
              </w:rPr>
            </w:pPr>
            <w:r w:rsidRPr="009227FC">
              <w:rPr>
                <w:b/>
                <w:szCs w:val="26"/>
                <w:lang w:val="da-DK"/>
              </w:rPr>
              <w:t>CĐR CTĐT năm 2017, 2019</w:t>
            </w:r>
          </w:p>
        </w:tc>
        <w:tc>
          <w:tcPr>
            <w:tcW w:w="5103" w:type="dxa"/>
            <w:shd w:val="clear" w:color="auto" w:fill="D6E3BC"/>
            <w:vAlign w:val="center"/>
          </w:tcPr>
          <w:p w14:paraId="2336B769" w14:textId="4C348A94" w:rsidR="00253A37" w:rsidRPr="009227FC" w:rsidRDefault="00253A37" w:rsidP="00234CA2">
            <w:pPr>
              <w:widowControl w:val="0"/>
              <w:spacing w:line="312" w:lineRule="auto"/>
              <w:jc w:val="center"/>
              <w:rPr>
                <w:b/>
                <w:szCs w:val="26"/>
                <w:lang w:val="pt-BR"/>
              </w:rPr>
            </w:pPr>
            <w:r w:rsidRPr="009227FC">
              <w:rPr>
                <w:b/>
                <w:szCs w:val="26"/>
                <w:lang w:val="da-DK"/>
              </w:rPr>
              <w:t>CĐR CTĐT năm 2021</w:t>
            </w:r>
            <w:r w:rsidR="000B54B1">
              <w:rPr>
                <w:b/>
                <w:szCs w:val="26"/>
                <w:lang w:val="da-DK"/>
              </w:rPr>
              <w:t>, 2025</w:t>
            </w:r>
          </w:p>
        </w:tc>
      </w:tr>
      <w:tr w:rsidR="00253A37" w:rsidRPr="009227FC" w14:paraId="2ECF9321" w14:textId="77777777" w:rsidTr="006E37A8">
        <w:tc>
          <w:tcPr>
            <w:tcW w:w="5103" w:type="dxa"/>
          </w:tcPr>
          <w:p w14:paraId="44C69C1C" w14:textId="0C0B24C5" w:rsidR="00253A37" w:rsidRPr="009227FC" w:rsidRDefault="00253A37" w:rsidP="00234CA2">
            <w:pPr>
              <w:widowControl w:val="0"/>
              <w:spacing w:line="312" w:lineRule="auto"/>
              <w:rPr>
                <w:szCs w:val="26"/>
                <w:lang w:val="pt-BR"/>
              </w:rPr>
            </w:pPr>
            <w:r w:rsidRPr="009227FC">
              <w:rPr>
                <w:rFonts w:eastAsia="Times New Roman"/>
                <w:szCs w:val="26"/>
              </w:rPr>
              <w:t>- CĐR năm 201</w:t>
            </w:r>
            <w:r w:rsidR="002A34EF">
              <w:rPr>
                <w:rFonts w:eastAsia="Times New Roman"/>
                <w:szCs w:val="26"/>
              </w:rPr>
              <w:t>7</w:t>
            </w:r>
            <w:r w:rsidRPr="009227FC">
              <w:rPr>
                <w:rFonts w:eastAsia="Times New Roman"/>
                <w:szCs w:val="26"/>
              </w:rPr>
              <w:t xml:space="preserve">, 2019 được xây dựng </w:t>
            </w:r>
            <w:r w:rsidRPr="009227FC">
              <w:rPr>
                <w:szCs w:val="26"/>
                <w:lang w:val="pt-BR"/>
              </w:rPr>
              <w:t>theo hướng tiếp cận năng lực dựa trên 4 trụ cột của CDIO.</w:t>
            </w:r>
          </w:p>
          <w:p w14:paraId="125FB817" w14:textId="77777777" w:rsidR="00253A37" w:rsidRPr="009227FC" w:rsidRDefault="00253A37" w:rsidP="00234CA2">
            <w:pPr>
              <w:widowControl w:val="0"/>
              <w:spacing w:line="312" w:lineRule="auto"/>
              <w:rPr>
                <w:szCs w:val="26"/>
              </w:rPr>
            </w:pPr>
            <w:r w:rsidRPr="009227FC">
              <w:rPr>
                <w:szCs w:val="26"/>
              </w:rPr>
              <w:t xml:space="preserve">- </w:t>
            </w:r>
            <w:r w:rsidRPr="009227FC">
              <w:rPr>
                <w:rFonts w:eastAsia="Times New Roman"/>
                <w:szCs w:val="26"/>
              </w:rPr>
              <w:t xml:space="preserve">Tham khảo hệ thống phân loại nhận thức của Bloom, thể hiện các mức phát triển về kiến thức, kỹ năng, lượng hóa được và đo lường được </w:t>
            </w:r>
            <w:r w:rsidRPr="009227FC">
              <w:rPr>
                <w:rFonts w:eastAsia="Times New Roman"/>
                <w:szCs w:val="26"/>
                <w:lang w:val="pt-BR"/>
              </w:rPr>
              <w:t>theo 5 mức độ: (</w:t>
            </w:r>
            <w:r w:rsidRPr="009227FC">
              <w:rPr>
                <w:rFonts w:eastAsia="Times New Roman"/>
                <w:i/>
                <w:szCs w:val="26"/>
                <w:lang w:val="pt-BR"/>
              </w:rPr>
              <w:t xml:space="preserve">Biết, hiểu, vận dụng, </w:t>
            </w:r>
            <w:r w:rsidRPr="009227FC">
              <w:rPr>
                <w:rFonts w:eastAsia="Times New Roman"/>
                <w:i/>
                <w:szCs w:val="26"/>
                <w:lang w:val="pt-BR"/>
              </w:rPr>
              <w:lastRenderedPageBreak/>
              <w:t>phân tích/tổng hợp và sáng tạo; khả năng đáp ứng mục tiêu và nội dung của từng học phần</w:t>
            </w:r>
            <w:r w:rsidRPr="009227FC">
              <w:rPr>
                <w:rFonts w:eastAsia="Times New Roman"/>
                <w:szCs w:val="26"/>
                <w:lang w:val="pt-BR"/>
              </w:rPr>
              <w:t>).</w:t>
            </w:r>
          </w:p>
          <w:p w14:paraId="7D25FCA1" w14:textId="30708199" w:rsidR="00253A37" w:rsidRDefault="00253A37" w:rsidP="00234CA2">
            <w:pPr>
              <w:widowControl w:val="0"/>
              <w:spacing w:line="312" w:lineRule="auto"/>
              <w:rPr>
                <w:rFonts w:eastAsia="Times New Roman"/>
                <w:color w:val="EE0000"/>
                <w:szCs w:val="26"/>
              </w:rPr>
            </w:pPr>
            <w:r w:rsidRPr="009227FC">
              <w:rPr>
                <w:szCs w:val="26"/>
                <w:lang w:val="pt-BR"/>
              </w:rPr>
              <w:t xml:space="preserve">- </w:t>
            </w:r>
            <w:r w:rsidR="002A34EF">
              <w:rPr>
                <w:szCs w:val="26"/>
                <w:lang w:val="pt-BR"/>
              </w:rPr>
              <w:t xml:space="preserve"> CTĐT năm 2017: </w:t>
            </w:r>
            <w:r w:rsidRPr="009227FC">
              <w:rPr>
                <w:color w:val="EE0000"/>
                <w:szCs w:val="26"/>
                <w:lang w:val="pt-BR"/>
              </w:rPr>
              <w:t xml:space="preserve">Gồm có </w:t>
            </w:r>
            <w:r w:rsidRPr="009227FC">
              <w:rPr>
                <w:rFonts w:eastAsia="Times New Roman"/>
                <w:color w:val="EE0000"/>
                <w:szCs w:val="26"/>
              </w:rPr>
              <w:t>17 CĐR cấp độ 2  và 7</w:t>
            </w:r>
            <w:r w:rsidRPr="009227FC">
              <w:rPr>
                <w:rFonts w:eastAsia="Times New Roman"/>
                <w:color w:val="EE0000"/>
                <w:szCs w:val="26"/>
                <w:lang w:val="en-GB"/>
              </w:rPr>
              <w:t xml:space="preserve">9 </w:t>
            </w:r>
            <w:r w:rsidRPr="009227FC">
              <w:rPr>
                <w:rFonts w:eastAsia="Times New Roman"/>
                <w:color w:val="EE0000"/>
                <w:szCs w:val="26"/>
              </w:rPr>
              <w:t xml:space="preserve">CĐR cấp độ 3. </w:t>
            </w:r>
          </w:p>
          <w:p w14:paraId="1746EC74" w14:textId="6EE887B1" w:rsidR="005D5989" w:rsidRDefault="00462126" w:rsidP="005D5989">
            <w:pPr>
              <w:widowControl w:val="0"/>
              <w:spacing w:line="312" w:lineRule="auto"/>
              <w:rPr>
                <w:rFonts w:eastAsia="Times New Roman"/>
                <w:color w:val="EE0000"/>
                <w:szCs w:val="26"/>
              </w:rPr>
            </w:pPr>
            <w:r>
              <w:rPr>
                <w:rFonts w:eastAsia="Times New Roman"/>
                <w:color w:val="EE0000"/>
                <w:szCs w:val="26"/>
              </w:rPr>
              <w:t>-</w:t>
            </w:r>
            <w:r>
              <w:rPr>
                <w:szCs w:val="26"/>
                <w:lang w:val="pt-BR"/>
              </w:rPr>
              <w:t xml:space="preserve"> CTĐT năm 2019:</w:t>
            </w:r>
            <w:r w:rsidR="005D5989" w:rsidRPr="009227FC">
              <w:rPr>
                <w:color w:val="EE0000"/>
                <w:szCs w:val="26"/>
                <w:lang w:val="pt-BR"/>
              </w:rPr>
              <w:t xml:space="preserve"> Gồm có </w:t>
            </w:r>
            <w:r w:rsidR="004A5C23">
              <w:rPr>
                <w:color w:val="EE0000"/>
                <w:szCs w:val="26"/>
              </w:rPr>
              <w:t>17</w:t>
            </w:r>
            <w:r w:rsidR="005D5989" w:rsidRPr="009227FC">
              <w:rPr>
                <w:rFonts w:eastAsia="Times New Roman"/>
                <w:color w:val="EE0000"/>
                <w:szCs w:val="26"/>
              </w:rPr>
              <w:t xml:space="preserve"> CĐR cấp độ 2  và </w:t>
            </w:r>
            <w:r w:rsidR="005D5989">
              <w:rPr>
                <w:rFonts w:eastAsia="Times New Roman"/>
                <w:color w:val="EE0000"/>
                <w:szCs w:val="26"/>
              </w:rPr>
              <w:t>75</w:t>
            </w:r>
            <w:r w:rsidR="005D5989" w:rsidRPr="009227FC">
              <w:rPr>
                <w:rFonts w:eastAsia="Times New Roman"/>
                <w:color w:val="EE0000"/>
                <w:szCs w:val="26"/>
                <w:lang w:val="en-GB"/>
              </w:rPr>
              <w:t xml:space="preserve"> </w:t>
            </w:r>
            <w:r w:rsidR="005D5989" w:rsidRPr="009227FC">
              <w:rPr>
                <w:rFonts w:eastAsia="Times New Roman"/>
                <w:color w:val="EE0000"/>
                <w:szCs w:val="26"/>
              </w:rPr>
              <w:t xml:space="preserve">CĐR cấp độ 3. </w:t>
            </w:r>
          </w:p>
          <w:p w14:paraId="3559A81F" w14:textId="77777777" w:rsidR="00253A37" w:rsidRPr="009227FC" w:rsidRDefault="00253A37" w:rsidP="00234CA2">
            <w:pPr>
              <w:widowControl w:val="0"/>
              <w:spacing w:line="312" w:lineRule="auto"/>
              <w:rPr>
                <w:szCs w:val="26"/>
              </w:rPr>
            </w:pPr>
            <w:r w:rsidRPr="009227FC">
              <w:rPr>
                <w:szCs w:val="26"/>
              </w:rPr>
              <w:t>- Chưa có phân nhiệm CĐR cấp CTĐT (PLO) cho các học phần.</w:t>
            </w:r>
          </w:p>
          <w:p w14:paraId="4B937C03" w14:textId="77777777" w:rsidR="00253A37" w:rsidRPr="009227FC" w:rsidRDefault="00253A37" w:rsidP="00234CA2">
            <w:pPr>
              <w:widowControl w:val="0"/>
              <w:spacing w:line="312" w:lineRule="auto"/>
              <w:rPr>
                <w:szCs w:val="26"/>
              </w:rPr>
            </w:pPr>
            <w:r w:rsidRPr="009227FC">
              <w:rPr>
                <w:szCs w:val="26"/>
              </w:rPr>
              <w:t>-</w:t>
            </w:r>
            <w:r w:rsidRPr="009227FC">
              <w:rPr>
                <w:rFonts w:eastAsia="Times New Roman"/>
                <w:szCs w:val="26"/>
              </w:rPr>
              <w:t xml:space="preserve"> </w:t>
            </w:r>
            <w:r w:rsidRPr="009227FC">
              <w:rPr>
                <w:szCs w:val="26"/>
              </w:rPr>
              <w:t xml:space="preserve">Chưa có </w:t>
            </w:r>
            <w:r w:rsidRPr="009227FC">
              <w:rPr>
                <w:rFonts w:eastAsia="Times New Roman"/>
                <w:szCs w:val="26"/>
              </w:rPr>
              <w:t>bảng phân nhiệm PLO cho CLO.</w:t>
            </w:r>
          </w:p>
        </w:tc>
        <w:tc>
          <w:tcPr>
            <w:tcW w:w="5103" w:type="dxa"/>
          </w:tcPr>
          <w:p w14:paraId="74095541" w14:textId="4034E388" w:rsidR="00253A37" w:rsidRPr="009227FC" w:rsidRDefault="00253A37" w:rsidP="00234CA2">
            <w:pPr>
              <w:widowControl w:val="0"/>
              <w:spacing w:line="312" w:lineRule="auto"/>
              <w:rPr>
                <w:rFonts w:eastAsia="Times New Roman"/>
                <w:szCs w:val="26"/>
              </w:rPr>
            </w:pPr>
            <w:r w:rsidRPr="009227FC">
              <w:rPr>
                <w:rFonts w:eastAsia="Times New Roman"/>
                <w:szCs w:val="26"/>
              </w:rPr>
              <w:lastRenderedPageBreak/>
              <w:t>CĐR năm 2021 CTĐT được rà soát, chỉnh sửa, bổ sung theo hướng cụ thể hóa một số năng lực nhằm thể hiện được năng lực của sinh viên khi tốt nghiệp. CĐR năm 2021 được xây dựng dựa trên CĐR năm 201</w:t>
            </w:r>
            <w:r w:rsidR="000B54B1">
              <w:rPr>
                <w:rFonts w:eastAsia="Times New Roman"/>
                <w:szCs w:val="26"/>
              </w:rPr>
              <w:t>9</w:t>
            </w:r>
            <w:r w:rsidRPr="009227FC">
              <w:rPr>
                <w:rFonts w:eastAsia="Times New Roman"/>
                <w:szCs w:val="26"/>
              </w:rPr>
              <w:t xml:space="preserve"> và bổ sung các nội dung sau: </w:t>
            </w:r>
          </w:p>
          <w:p w14:paraId="3080539D" w14:textId="77777777" w:rsidR="00270E7E" w:rsidRPr="009227FC" w:rsidRDefault="00270E7E" w:rsidP="00270E7E">
            <w:pPr>
              <w:widowControl w:val="0"/>
              <w:spacing w:line="312" w:lineRule="auto"/>
              <w:rPr>
                <w:szCs w:val="26"/>
              </w:rPr>
            </w:pPr>
            <w:r w:rsidRPr="009227FC">
              <w:rPr>
                <w:rFonts w:eastAsia="Times New Roman"/>
                <w:szCs w:val="26"/>
              </w:rPr>
              <w:t>-</w:t>
            </w:r>
            <w:r w:rsidRPr="009227FC">
              <w:rPr>
                <w:szCs w:val="26"/>
              </w:rPr>
              <w:t xml:space="preserve"> </w:t>
            </w:r>
            <w:r w:rsidRPr="009227FC">
              <w:rPr>
                <w:rFonts w:eastAsia="Times New Roman"/>
                <w:szCs w:val="26"/>
              </w:rPr>
              <w:t xml:space="preserve">Tinh gọn </w:t>
            </w:r>
            <w:r w:rsidRPr="0081576A">
              <w:rPr>
                <w:rFonts w:eastAsia="Times New Roman"/>
                <w:szCs w:val="26"/>
              </w:rPr>
              <w:t>xuống</w:t>
            </w:r>
            <w:r w:rsidRPr="0081576A">
              <w:rPr>
                <w:rFonts w:eastAsia="Times New Roman"/>
                <w:color w:val="EE0000"/>
                <w:szCs w:val="26"/>
              </w:rPr>
              <w:t xml:space="preserve"> 9 CĐR cấp độ 2 và 2</w:t>
            </w:r>
            <w:r w:rsidRPr="0081576A">
              <w:rPr>
                <w:rFonts w:eastAsia="Times New Roman"/>
                <w:color w:val="EE0000"/>
                <w:szCs w:val="26"/>
                <w:lang w:val="en-GB"/>
              </w:rPr>
              <w:t xml:space="preserve">8 </w:t>
            </w:r>
            <w:r w:rsidRPr="0081576A">
              <w:rPr>
                <w:rFonts w:eastAsia="Times New Roman"/>
                <w:color w:val="EE0000"/>
                <w:szCs w:val="26"/>
              </w:rPr>
              <w:t xml:space="preserve">CĐR </w:t>
            </w:r>
            <w:r w:rsidRPr="0081576A">
              <w:rPr>
                <w:rFonts w:eastAsia="Times New Roman"/>
                <w:color w:val="EE0000"/>
                <w:szCs w:val="26"/>
              </w:rPr>
              <w:lastRenderedPageBreak/>
              <w:t>cấp độ 3</w:t>
            </w:r>
            <w:r w:rsidRPr="009227FC">
              <w:rPr>
                <w:rFonts w:eastAsia="Times New Roman"/>
                <w:szCs w:val="26"/>
              </w:rPr>
              <w:t>.</w:t>
            </w:r>
          </w:p>
          <w:p w14:paraId="3BEAD12D" w14:textId="77777777" w:rsidR="00253A37" w:rsidRPr="009227FC" w:rsidRDefault="00253A37" w:rsidP="00234CA2">
            <w:pPr>
              <w:widowControl w:val="0"/>
              <w:spacing w:line="312" w:lineRule="auto"/>
              <w:rPr>
                <w:rFonts w:eastAsia="Times New Roman"/>
                <w:szCs w:val="26"/>
              </w:rPr>
            </w:pPr>
            <w:r w:rsidRPr="009227FC">
              <w:rPr>
                <w:szCs w:val="26"/>
              </w:rPr>
              <w:t>-</w:t>
            </w:r>
            <w:r w:rsidRPr="009227FC">
              <w:rPr>
                <w:rFonts w:eastAsia="Times New Roman"/>
                <w:szCs w:val="26"/>
              </w:rPr>
              <w:t xml:space="preserve"> Đã xây dựng Bảng phân nhiệm CĐR cho học phần được thiết kế chi tiết hơn đến từng chương trong học phần và phân nhiệm CĐR về kỹ năng nghề nghiệp (CĐR về CDIO) cho các học phần dự án.</w:t>
            </w:r>
          </w:p>
          <w:p w14:paraId="3A676E2F" w14:textId="77777777" w:rsidR="00253A37" w:rsidRPr="009227FC" w:rsidRDefault="00253A37" w:rsidP="00234CA2">
            <w:pPr>
              <w:widowControl w:val="0"/>
              <w:spacing w:line="312" w:lineRule="auto"/>
              <w:rPr>
                <w:rFonts w:eastAsia="Times New Roman"/>
                <w:szCs w:val="26"/>
              </w:rPr>
            </w:pPr>
            <w:r w:rsidRPr="009227FC">
              <w:rPr>
                <w:rFonts w:eastAsia="Times New Roman"/>
                <w:szCs w:val="26"/>
              </w:rPr>
              <w:t xml:space="preserve">- CTĐT phiên bản 2021 có </w:t>
            </w:r>
            <w:r w:rsidRPr="0081576A">
              <w:rPr>
                <w:rFonts w:eastAsia="Times New Roman"/>
                <w:color w:val="EE0000"/>
                <w:szCs w:val="26"/>
                <w:lang w:val="en-GB"/>
              </w:rPr>
              <w:t>7</w:t>
            </w:r>
            <w:r w:rsidRPr="0081576A">
              <w:rPr>
                <w:rFonts w:eastAsia="Times New Roman"/>
                <w:color w:val="EE0000"/>
                <w:szCs w:val="26"/>
              </w:rPr>
              <w:t xml:space="preserve"> học phần </w:t>
            </w:r>
            <w:r w:rsidRPr="009227FC">
              <w:rPr>
                <w:rFonts w:eastAsia="Times New Roman"/>
                <w:szCs w:val="26"/>
              </w:rPr>
              <w:t>dạy học dựa trên dự án.</w:t>
            </w:r>
          </w:p>
          <w:p w14:paraId="35F9B8B7" w14:textId="77777777" w:rsidR="00253A37" w:rsidRDefault="00253A37" w:rsidP="00234CA2">
            <w:pPr>
              <w:widowControl w:val="0"/>
              <w:spacing w:line="312" w:lineRule="auto"/>
              <w:rPr>
                <w:rFonts w:eastAsia="Times New Roman"/>
                <w:szCs w:val="26"/>
              </w:rPr>
            </w:pPr>
            <w:r w:rsidRPr="009227FC">
              <w:rPr>
                <w:rFonts w:eastAsia="Times New Roman"/>
                <w:szCs w:val="26"/>
              </w:rPr>
              <w:t xml:space="preserve"> - Đề cương chi tiết học phần được thiết kế đầy đủ và cụ thể hơn, trong đó có thiết kế các bài đánh giá năng lực, CĐR cho từng bài học và bài kiểm tra đánh giá, phương pháp tổ chức dạy học rõ ràng hơn.</w:t>
            </w:r>
          </w:p>
          <w:p w14:paraId="2CFADBD0" w14:textId="2A0D9263" w:rsidR="000B54B1" w:rsidRPr="009227FC" w:rsidRDefault="000B54B1" w:rsidP="00234CA2">
            <w:pPr>
              <w:widowControl w:val="0"/>
              <w:spacing w:line="312" w:lineRule="auto"/>
              <w:rPr>
                <w:rFonts w:eastAsia="Times New Roman"/>
                <w:szCs w:val="26"/>
              </w:rPr>
            </w:pPr>
            <w:r>
              <w:rPr>
                <w:rFonts w:eastAsia="Times New Roman"/>
                <w:szCs w:val="26"/>
              </w:rPr>
              <w:t xml:space="preserve">- </w:t>
            </w:r>
            <w:r w:rsidRPr="000B54B1">
              <w:rPr>
                <w:rFonts w:eastAsia="Times New Roman"/>
                <w:color w:val="EE0000"/>
                <w:szCs w:val="26"/>
              </w:rPr>
              <w:t xml:space="preserve">CĐR năm 2025 </w:t>
            </w:r>
            <w:r>
              <w:rPr>
                <w:rFonts w:eastAsia="Times New Roman"/>
                <w:szCs w:val="26"/>
              </w:rPr>
              <w:t xml:space="preserve">(bản dự thảo) gồm, </w:t>
            </w:r>
            <w:r w:rsidRPr="008B01D4">
              <w:rPr>
                <w:rFonts w:eastAsia="Times New Roman"/>
                <w:color w:val="EE0000"/>
                <w:szCs w:val="26"/>
              </w:rPr>
              <w:t>9 CĐR cấp độ 2 và 19 CĐR cấp độ 3.</w:t>
            </w:r>
            <w:r>
              <w:rPr>
                <w:rFonts w:eastAsia="Times New Roman"/>
                <w:szCs w:val="26"/>
              </w:rPr>
              <w:t xml:space="preserve"> Số lượng CĐR cấp độ 3 được rút gọn trên cơ sở tinh giản một số CĐR về kiến thức và KN, nhằm nhấn mạnh mục tiêu và yêu cầu về phẩm chất và năng lực của người học trong CTĐT.</w:t>
            </w:r>
          </w:p>
        </w:tc>
      </w:tr>
    </w:tbl>
    <w:p w14:paraId="5BF54B4E" w14:textId="77777777" w:rsidR="00D95D5C" w:rsidRDefault="00D95D5C" w:rsidP="00D95D5C">
      <w:pPr>
        <w:widowControl w:val="0"/>
        <w:spacing w:line="312" w:lineRule="auto"/>
        <w:ind w:left="567" w:firstLine="709"/>
        <w:rPr>
          <w:rFonts w:eastAsia="Times New Roman"/>
          <w:szCs w:val="26"/>
          <w:lang w:val="vi"/>
        </w:rPr>
      </w:pPr>
      <w:r w:rsidRPr="009227FC">
        <w:rPr>
          <w:rFonts w:eastAsia="Times New Roman"/>
          <w:szCs w:val="26"/>
          <w:lang w:val="vi"/>
        </w:rPr>
        <w:lastRenderedPageBreak/>
        <w:t>Kết quả của các đợt rà soát, chỉnh sửa và cập nhật CĐR của CTĐT đại học ngành GDTH cho thấy các CĐR đã được tinh gọn về số lượng, diễn đạt súc tích, dễ hiểu, đồng thời bảo đảm tính định lượng và khả năng đo lường. Các năng lực được xác định trong CĐR bám sát yêu cầu thực tiễn, phản ánh đúng các góp ý từ khảo sát ý kiến các bên liên quan, từ đó góp phần nâng cao tính khả thi và giá trị ứng dụng của CTĐT.</w:t>
      </w:r>
    </w:p>
    <w:p w14:paraId="05B6298C" w14:textId="354471B7" w:rsidR="004E3D42" w:rsidRPr="004E3D42" w:rsidRDefault="004E3D42" w:rsidP="00D95D5C">
      <w:pPr>
        <w:widowControl w:val="0"/>
        <w:spacing w:line="312" w:lineRule="auto"/>
        <w:ind w:left="567" w:firstLine="709"/>
        <w:rPr>
          <w:rFonts w:eastAsia="Times New Roman"/>
          <w:color w:val="EE0000"/>
          <w:szCs w:val="26"/>
          <w:lang w:val="vi"/>
        </w:rPr>
      </w:pPr>
      <w:r w:rsidRPr="004E3D42">
        <w:rPr>
          <w:rFonts w:eastAsia="Times New Roman"/>
          <w:color w:val="EE0000"/>
          <w:szCs w:val="26"/>
          <w:highlight w:val="yellow"/>
          <w:lang w:val="vi"/>
        </w:rPr>
        <w:t>CTĐT GDTH</w:t>
      </w:r>
    </w:p>
    <w:p w14:paraId="18D00A6D" w14:textId="4D162026" w:rsidR="004E3D42" w:rsidRDefault="004E3D42" w:rsidP="00D95D5C">
      <w:pPr>
        <w:widowControl w:val="0"/>
        <w:spacing w:line="312" w:lineRule="auto"/>
        <w:ind w:left="567" w:firstLine="709"/>
        <w:rPr>
          <w:szCs w:val="26"/>
          <w:lang w:val="vi-VN"/>
        </w:rPr>
      </w:pPr>
      <w:r w:rsidRPr="008E6991">
        <w:rPr>
          <w:i/>
          <w:szCs w:val="26"/>
          <w:lang w:val="da-DK"/>
        </w:rPr>
        <w:t xml:space="preserve">Bản mô tả CTĐT </w:t>
      </w:r>
      <w:r w:rsidRPr="008E6991">
        <w:rPr>
          <w:rFonts w:eastAsia="Arial"/>
          <w:i/>
          <w:szCs w:val="26"/>
          <w:lang w:val="da-DK" w:eastAsia="vi-VN"/>
        </w:rPr>
        <w:t xml:space="preserve">ngành </w:t>
      </w:r>
      <w:r w:rsidRPr="008E6991">
        <w:rPr>
          <w:i/>
          <w:iCs/>
          <w:szCs w:val="26"/>
          <w:lang w:val="vi-VN"/>
        </w:rPr>
        <w:t>GDTH</w:t>
      </w:r>
      <w:r w:rsidRPr="008E6991">
        <w:rPr>
          <w:i/>
          <w:iCs/>
          <w:szCs w:val="26"/>
          <w:lang w:val="da-DK"/>
        </w:rPr>
        <w:t xml:space="preserve"> </w:t>
      </w:r>
      <w:r w:rsidRPr="004E3D42">
        <w:rPr>
          <w:i/>
          <w:color w:val="EE0000"/>
          <w:szCs w:val="26"/>
          <w:lang w:val="da-DK"/>
        </w:rPr>
        <w:t>giai đoạn 2017 – 202</w:t>
      </w:r>
      <w:r w:rsidR="00775D50">
        <w:rPr>
          <w:i/>
          <w:color w:val="EE0000"/>
          <w:szCs w:val="26"/>
          <w:lang w:val="da-DK"/>
        </w:rPr>
        <w:t>5</w:t>
      </w:r>
      <w:r w:rsidRPr="008E6991">
        <w:rPr>
          <w:i/>
          <w:szCs w:val="26"/>
          <w:lang w:val="da-DK"/>
        </w:rPr>
        <w:t>:</w:t>
      </w:r>
      <w:r w:rsidRPr="008E6991">
        <w:rPr>
          <w:szCs w:val="26"/>
          <w:lang w:val="da-DK"/>
        </w:rPr>
        <w:t xml:space="preserve"> (từ khóa 58 - khóa 6</w:t>
      </w:r>
      <w:r w:rsidR="00775D50">
        <w:rPr>
          <w:szCs w:val="26"/>
          <w:lang w:val="da-DK"/>
        </w:rPr>
        <w:t>6</w:t>
      </w:r>
      <w:r w:rsidRPr="008E6991">
        <w:rPr>
          <w:szCs w:val="26"/>
          <w:lang w:val="da-DK"/>
        </w:rPr>
        <w:t>) được Nhà trường xây dựng có</w:t>
      </w:r>
      <w:r w:rsidRPr="008E6991">
        <w:rPr>
          <w:bCs/>
          <w:szCs w:val="26"/>
          <w:lang w:val="vi-VN"/>
        </w:rPr>
        <w:t xml:space="preserve"> những nội dung như:</w:t>
      </w:r>
      <w:r w:rsidRPr="008E6991">
        <w:rPr>
          <w:szCs w:val="26"/>
          <w:lang w:val="vi-VN"/>
        </w:rPr>
        <w:t xml:space="preserve"> </w:t>
      </w:r>
      <w:r w:rsidRPr="008E6991">
        <w:rPr>
          <w:szCs w:val="26"/>
          <w:lang w:val="da-DK"/>
        </w:rPr>
        <w:t xml:space="preserve">Mô tả thông tin quy định cụ thể CĐR của CTĐT. CĐR </w:t>
      </w:r>
      <w:r w:rsidRPr="00E54FA4">
        <w:rPr>
          <w:color w:val="EE0000"/>
          <w:szCs w:val="26"/>
          <w:lang w:val="da-DK"/>
        </w:rPr>
        <w:t xml:space="preserve">CTĐT năm 2017 </w:t>
      </w:r>
      <w:r w:rsidRPr="008E6991">
        <w:rPr>
          <w:szCs w:val="26"/>
          <w:lang w:val="da-DK"/>
        </w:rPr>
        <w:t xml:space="preserve">gồm 17 CĐR cấp độ 2 </w:t>
      </w:r>
      <w:r w:rsidRPr="00F17DB2">
        <w:rPr>
          <w:szCs w:val="26"/>
          <w:lang w:val="da-DK"/>
        </w:rPr>
        <w:t xml:space="preserve">và 79 CĐR </w:t>
      </w:r>
      <w:r w:rsidRPr="008E6991">
        <w:rPr>
          <w:szCs w:val="26"/>
          <w:lang w:val="da-DK"/>
        </w:rPr>
        <w:t xml:space="preserve">cấp độ 3, khối lượng kiến thức toàn khóa </w:t>
      </w:r>
      <w:r w:rsidRPr="00E54FA4">
        <w:rPr>
          <w:color w:val="EE0000"/>
          <w:szCs w:val="26"/>
          <w:lang w:val="da-DK"/>
        </w:rPr>
        <w:t xml:space="preserve">gồm </w:t>
      </w:r>
      <w:r w:rsidRPr="00E54FA4">
        <w:rPr>
          <w:i/>
          <w:color w:val="EE0000"/>
          <w:szCs w:val="26"/>
          <w:lang w:val="da-DK"/>
        </w:rPr>
        <w:t>125 tín chỉ với 36 học phần</w:t>
      </w:r>
      <w:r w:rsidRPr="00AB6BA4">
        <w:rPr>
          <w:szCs w:val="26"/>
          <w:lang w:val="da-DK"/>
        </w:rPr>
        <w:t xml:space="preserve">. CĐR CTĐT năm  </w:t>
      </w:r>
      <w:r w:rsidRPr="00E54FA4">
        <w:rPr>
          <w:color w:val="EE0000"/>
          <w:szCs w:val="26"/>
          <w:lang w:val="da-DK"/>
        </w:rPr>
        <w:t xml:space="preserve">2019 rút xuống còn </w:t>
      </w:r>
      <w:r w:rsidRPr="00AB6BA4">
        <w:rPr>
          <w:szCs w:val="26"/>
          <w:lang w:val="da-DK"/>
        </w:rPr>
        <w:t xml:space="preserve">17 CĐR cấp độ 2 và 75 CĐR cấp độ 3, khối lượng kiến thức toàn khóa còn </w:t>
      </w:r>
      <w:r w:rsidRPr="00E54FA4">
        <w:rPr>
          <w:i/>
          <w:color w:val="EE0000"/>
          <w:szCs w:val="26"/>
          <w:lang w:val="da-DK"/>
        </w:rPr>
        <w:t>122 tín chỉ với 37 học phần</w:t>
      </w:r>
      <w:r w:rsidRPr="00AB6BA4">
        <w:rPr>
          <w:i/>
          <w:szCs w:val="26"/>
          <w:lang w:val="da-DK"/>
        </w:rPr>
        <w:t>, bên cạnh việc điều chỉnh tên và số tín chỉ một số HP</w:t>
      </w:r>
      <w:r w:rsidRPr="00AB6BA4">
        <w:rPr>
          <w:szCs w:val="26"/>
          <w:lang w:val="da-DK"/>
        </w:rPr>
        <w:t>.</w:t>
      </w:r>
    </w:p>
    <w:p w14:paraId="67756108" w14:textId="537C8B65" w:rsidR="001C7AC0" w:rsidRDefault="001C7AC0" w:rsidP="00D95D5C">
      <w:pPr>
        <w:widowControl w:val="0"/>
        <w:spacing w:line="312" w:lineRule="auto"/>
        <w:ind w:left="567" w:firstLine="709"/>
        <w:rPr>
          <w:szCs w:val="26"/>
          <w:lang w:val="vi-VN"/>
        </w:rPr>
      </w:pPr>
      <w:r w:rsidRPr="008E6991">
        <w:rPr>
          <w:i/>
          <w:szCs w:val="26"/>
          <w:lang w:val="vi-VN"/>
        </w:rPr>
        <w:t xml:space="preserve">Bản mô CTĐT </w:t>
      </w:r>
      <w:r w:rsidRPr="008E6991">
        <w:rPr>
          <w:rFonts w:eastAsia="Arial"/>
          <w:i/>
          <w:szCs w:val="26"/>
          <w:lang w:val="da-DK" w:eastAsia="vi-VN"/>
        </w:rPr>
        <w:t xml:space="preserve">ngành </w:t>
      </w:r>
      <w:r w:rsidRPr="008E6991">
        <w:rPr>
          <w:i/>
          <w:iCs/>
          <w:szCs w:val="26"/>
          <w:lang w:val="vi-VN"/>
        </w:rPr>
        <w:t xml:space="preserve">GDTH </w:t>
      </w:r>
      <w:r w:rsidRPr="001C7AC0">
        <w:rPr>
          <w:i/>
          <w:color w:val="EE0000"/>
          <w:szCs w:val="26"/>
          <w:lang w:val="vi-VN"/>
        </w:rPr>
        <w:t xml:space="preserve">năm 2021 </w:t>
      </w:r>
      <w:r w:rsidRPr="008E6991">
        <w:rPr>
          <w:szCs w:val="26"/>
          <w:lang w:val="vi-VN"/>
        </w:rPr>
        <w:t>(áp dụng từ khóa 62) trở đi</w:t>
      </w:r>
      <w:r w:rsidRPr="008E6991">
        <w:rPr>
          <w:i/>
          <w:szCs w:val="26"/>
          <w:lang w:val="vi-VN"/>
        </w:rPr>
        <w:t xml:space="preserve"> </w:t>
      </w:r>
      <w:r w:rsidRPr="008E6991">
        <w:rPr>
          <w:szCs w:val="26"/>
          <w:lang w:val="vi-VN"/>
        </w:rPr>
        <w:t>đã</w:t>
      </w:r>
      <w:r w:rsidRPr="008E6991">
        <w:rPr>
          <w:i/>
          <w:szCs w:val="26"/>
          <w:lang w:val="vi-VN"/>
        </w:rPr>
        <w:t xml:space="preserve"> </w:t>
      </w:r>
      <w:r w:rsidRPr="008E6991">
        <w:rPr>
          <w:szCs w:val="26"/>
          <w:lang w:val="vi-VN"/>
        </w:rPr>
        <w:t xml:space="preserve">được cập nhật mới, thể hiện được thông tin chú trọng: Rút gọn theo hướng tinh lọc các CĐR của CTĐT còn xuống </w:t>
      </w:r>
      <w:r w:rsidRPr="001C7AC0">
        <w:rPr>
          <w:color w:val="EE0000"/>
          <w:szCs w:val="26"/>
          <w:lang w:val="vi-VN"/>
        </w:rPr>
        <w:t xml:space="preserve">9 CĐR cấp độ 2 và 28 CĐR cấp độ 3 theo </w:t>
      </w:r>
      <w:r w:rsidRPr="008E6991">
        <w:rPr>
          <w:szCs w:val="26"/>
          <w:lang w:val="vi-VN"/>
        </w:rPr>
        <w:t xml:space="preserve">4 trụ cột </w:t>
      </w:r>
      <w:r w:rsidR="00FF6559">
        <w:rPr>
          <w:szCs w:val="26"/>
          <w:lang w:val="vi-VN"/>
        </w:rPr>
        <w:t>CDIO.</w:t>
      </w:r>
    </w:p>
    <w:p w14:paraId="316A07AC" w14:textId="77777777" w:rsidR="00C62F40" w:rsidRDefault="00FF6559" w:rsidP="00D95D5C">
      <w:pPr>
        <w:widowControl w:val="0"/>
        <w:spacing w:line="312" w:lineRule="auto"/>
        <w:ind w:left="567" w:firstLine="709"/>
        <w:rPr>
          <w:szCs w:val="26"/>
          <w:lang w:val="en-GB"/>
        </w:rPr>
      </w:pPr>
      <w:r w:rsidRPr="00E92B9D">
        <w:rPr>
          <w:szCs w:val="26"/>
          <w:lang w:val="vi-VN"/>
        </w:rPr>
        <w:t>CTDH được</w:t>
      </w:r>
      <w:r w:rsidRPr="008E6991">
        <w:rPr>
          <w:szCs w:val="26"/>
          <w:lang w:val="vi-VN"/>
        </w:rPr>
        <w:t xml:space="preserve"> cải tiến </w:t>
      </w:r>
      <w:r w:rsidRPr="00E92B9D">
        <w:rPr>
          <w:szCs w:val="26"/>
          <w:lang w:val="vi-VN"/>
        </w:rPr>
        <w:t xml:space="preserve">số </w:t>
      </w:r>
      <w:r w:rsidRPr="008E6991">
        <w:rPr>
          <w:szCs w:val="26"/>
          <w:lang w:val="vi-VN"/>
        </w:rPr>
        <w:t xml:space="preserve">tín chỉ từ </w:t>
      </w:r>
      <w:r w:rsidRPr="00FF6559">
        <w:rPr>
          <w:color w:val="EE0000"/>
          <w:szCs w:val="26"/>
          <w:lang w:val="vi-VN"/>
        </w:rPr>
        <w:t>122 tín chỉ lên 126 tín chỉ, giữ nguyên 37 học phần</w:t>
      </w:r>
      <w:r w:rsidRPr="008E6991">
        <w:rPr>
          <w:szCs w:val="26"/>
          <w:lang w:val="vi-VN"/>
        </w:rPr>
        <w:t xml:space="preserve">, </w:t>
      </w:r>
      <w:r w:rsidR="00406485" w:rsidRPr="00134941">
        <w:rPr>
          <w:color w:val="EE0000"/>
          <w:szCs w:val="26"/>
          <w:lang w:val="vi-VN"/>
        </w:rPr>
        <w:lastRenderedPageBreak/>
        <w:t>(</w:t>
      </w:r>
      <w:r w:rsidR="007F2E4B" w:rsidRPr="00134941">
        <w:rPr>
          <w:color w:val="EE0000"/>
          <w:szCs w:val="26"/>
          <w:lang w:val="vi-VN"/>
        </w:rPr>
        <w:t xml:space="preserve">CTĐT 2025 nâng lên </w:t>
      </w:r>
      <w:r w:rsidR="00AC1501" w:rsidRPr="00134941">
        <w:rPr>
          <w:color w:val="EE0000"/>
          <w:szCs w:val="26"/>
          <w:lang w:val="vi-VN"/>
        </w:rPr>
        <w:t xml:space="preserve">128 TC </w:t>
      </w:r>
      <w:r w:rsidR="00134941" w:rsidRPr="00134941">
        <w:rPr>
          <w:color w:val="EE0000"/>
          <w:szCs w:val="26"/>
          <w:lang w:val="vi-VN"/>
        </w:rPr>
        <w:t xml:space="preserve">với 38 HP) </w:t>
      </w:r>
      <w:r w:rsidRPr="008E6991">
        <w:rPr>
          <w:szCs w:val="26"/>
          <w:lang w:val="vi-VN"/>
        </w:rPr>
        <w:t>cập nhật các học phần mới</w:t>
      </w:r>
      <w:r w:rsidRPr="00E92B9D">
        <w:rPr>
          <w:szCs w:val="26"/>
          <w:lang w:val="vi-VN"/>
        </w:rPr>
        <w:t>, chuyển b</w:t>
      </w:r>
      <w:r w:rsidRPr="008E6991">
        <w:rPr>
          <w:szCs w:val="26"/>
          <w:lang w:val="vi-VN"/>
        </w:rPr>
        <w:t xml:space="preserve">ổ sung các môn học chuyên ngành sang học phần dự án. </w:t>
      </w:r>
    </w:p>
    <w:p w14:paraId="4BB51D89" w14:textId="5473E11C" w:rsidR="00C62F40" w:rsidRDefault="00C62F40" w:rsidP="00C62F40">
      <w:pPr>
        <w:widowControl w:val="0"/>
        <w:spacing w:line="312" w:lineRule="auto"/>
        <w:ind w:left="567" w:firstLine="709"/>
        <w:rPr>
          <w:szCs w:val="26"/>
          <w:lang w:val="vi-VN"/>
        </w:rPr>
      </w:pPr>
      <w:r w:rsidRPr="008E6991">
        <w:rPr>
          <w:i/>
          <w:szCs w:val="26"/>
          <w:lang w:val="vi-VN"/>
        </w:rPr>
        <w:t xml:space="preserve">Bản mô CTĐT </w:t>
      </w:r>
      <w:r w:rsidRPr="008E6991">
        <w:rPr>
          <w:rFonts w:eastAsia="Arial"/>
          <w:i/>
          <w:szCs w:val="26"/>
          <w:lang w:val="da-DK" w:eastAsia="vi-VN"/>
        </w:rPr>
        <w:t xml:space="preserve">ngành </w:t>
      </w:r>
      <w:r w:rsidRPr="008E6991">
        <w:rPr>
          <w:i/>
          <w:iCs/>
          <w:szCs w:val="26"/>
          <w:lang w:val="vi-VN"/>
        </w:rPr>
        <w:t xml:space="preserve">GDTH </w:t>
      </w:r>
      <w:r w:rsidRPr="001C7AC0">
        <w:rPr>
          <w:i/>
          <w:color w:val="EE0000"/>
          <w:szCs w:val="26"/>
          <w:lang w:val="vi-VN"/>
        </w:rPr>
        <w:t>năm 202</w:t>
      </w:r>
      <w:r>
        <w:rPr>
          <w:i/>
          <w:color w:val="EE0000"/>
          <w:szCs w:val="26"/>
          <w:lang w:val="en-GB"/>
        </w:rPr>
        <w:t>5</w:t>
      </w:r>
      <w:r w:rsidRPr="001C7AC0">
        <w:rPr>
          <w:i/>
          <w:color w:val="EE0000"/>
          <w:szCs w:val="26"/>
          <w:lang w:val="vi-VN"/>
        </w:rPr>
        <w:t xml:space="preserve"> </w:t>
      </w:r>
      <w:r w:rsidRPr="008E6991">
        <w:rPr>
          <w:szCs w:val="26"/>
          <w:lang w:val="vi-VN"/>
        </w:rPr>
        <w:t>(áp dụng từ khóa 6</w:t>
      </w:r>
      <w:r>
        <w:rPr>
          <w:szCs w:val="26"/>
          <w:lang w:val="en-GB"/>
        </w:rPr>
        <w:t>6</w:t>
      </w:r>
      <w:r w:rsidRPr="008E6991">
        <w:rPr>
          <w:szCs w:val="26"/>
          <w:lang w:val="vi-VN"/>
        </w:rPr>
        <w:t xml:space="preserve"> trở đi</w:t>
      </w:r>
      <w:r>
        <w:rPr>
          <w:szCs w:val="26"/>
          <w:lang w:val="en-GB"/>
        </w:rPr>
        <w:t>)</w:t>
      </w:r>
      <w:r w:rsidRPr="008E6991">
        <w:rPr>
          <w:i/>
          <w:szCs w:val="26"/>
          <w:lang w:val="vi-VN"/>
        </w:rPr>
        <w:t xml:space="preserve"> </w:t>
      </w:r>
      <w:r w:rsidRPr="008E6991">
        <w:rPr>
          <w:szCs w:val="26"/>
          <w:lang w:val="vi-VN"/>
        </w:rPr>
        <w:t>đã</w:t>
      </w:r>
      <w:r w:rsidRPr="008E6991">
        <w:rPr>
          <w:i/>
          <w:szCs w:val="26"/>
          <w:lang w:val="vi-VN"/>
        </w:rPr>
        <w:t xml:space="preserve"> </w:t>
      </w:r>
      <w:r w:rsidRPr="008E6991">
        <w:rPr>
          <w:szCs w:val="26"/>
          <w:lang w:val="vi-VN"/>
        </w:rPr>
        <w:t xml:space="preserve">được cập nhật mới, thể hiện được thông tin chú trọng: Rút gọn theo hướng tinh lọc các CĐR của CTĐT còn xuống </w:t>
      </w:r>
      <w:r w:rsidRPr="001C7AC0">
        <w:rPr>
          <w:color w:val="EE0000"/>
          <w:szCs w:val="26"/>
          <w:lang w:val="vi-VN"/>
        </w:rPr>
        <w:t xml:space="preserve">9 CĐR cấp độ 2 và </w:t>
      </w:r>
      <w:r w:rsidR="006710BA">
        <w:rPr>
          <w:color w:val="EE0000"/>
          <w:szCs w:val="26"/>
          <w:lang w:val="en-GB"/>
        </w:rPr>
        <w:t>19</w:t>
      </w:r>
      <w:r w:rsidRPr="001C7AC0">
        <w:rPr>
          <w:color w:val="EE0000"/>
          <w:szCs w:val="26"/>
          <w:lang w:val="vi-VN"/>
        </w:rPr>
        <w:t xml:space="preserve"> CĐR cấp độ 3 theo </w:t>
      </w:r>
      <w:r w:rsidRPr="008E6991">
        <w:rPr>
          <w:szCs w:val="26"/>
          <w:lang w:val="vi-VN"/>
        </w:rPr>
        <w:t xml:space="preserve">4 trụ cột </w:t>
      </w:r>
      <w:r>
        <w:rPr>
          <w:szCs w:val="26"/>
          <w:lang w:val="vi-VN"/>
        </w:rPr>
        <w:t>CDIO.</w:t>
      </w:r>
    </w:p>
    <w:p w14:paraId="51CB0EAE" w14:textId="6F3F1657" w:rsidR="00FF6559" w:rsidRPr="001C7AC0" w:rsidRDefault="00C62F40" w:rsidP="00C62F40">
      <w:pPr>
        <w:widowControl w:val="0"/>
        <w:spacing w:line="312" w:lineRule="auto"/>
        <w:ind w:left="567" w:firstLine="709"/>
        <w:rPr>
          <w:rFonts w:eastAsia="Times New Roman"/>
          <w:szCs w:val="26"/>
          <w:lang w:val="vi-VN"/>
        </w:rPr>
      </w:pPr>
      <w:r w:rsidRPr="00E92B9D">
        <w:rPr>
          <w:szCs w:val="26"/>
          <w:lang w:val="vi-VN"/>
        </w:rPr>
        <w:t>CTDH được</w:t>
      </w:r>
      <w:r w:rsidRPr="008E6991">
        <w:rPr>
          <w:szCs w:val="26"/>
          <w:lang w:val="vi-VN"/>
        </w:rPr>
        <w:t xml:space="preserve"> cải tiến </w:t>
      </w:r>
      <w:r w:rsidRPr="00E92B9D">
        <w:rPr>
          <w:szCs w:val="26"/>
          <w:lang w:val="vi-VN"/>
        </w:rPr>
        <w:t xml:space="preserve">số </w:t>
      </w:r>
      <w:r w:rsidRPr="008E6991">
        <w:rPr>
          <w:szCs w:val="26"/>
          <w:lang w:val="vi-VN"/>
        </w:rPr>
        <w:t xml:space="preserve">tín chỉ từ </w:t>
      </w:r>
      <w:r w:rsidRPr="00FF6559">
        <w:rPr>
          <w:color w:val="EE0000"/>
          <w:szCs w:val="26"/>
          <w:lang w:val="vi-VN"/>
        </w:rPr>
        <w:t>12</w:t>
      </w:r>
      <w:r w:rsidR="006710BA">
        <w:rPr>
          <w:color w:val="EE0000"/>
          <w:szCs w:val="26"/>
          <w:lang w:val="en-GB"/>
        </w:rPr>
        <w:t>6</w:t>
      </w:r>
      <w:r w:rsidRPr="00FF6559">
        <w:rPr>
          <w:color w:val="EE0000"/>
          <w:szCs w:val="26"/>
          <w:lang w:val="vi-VN"/>
        </w:rPr>
        <w:t xml:space="preserve"> tín chỉ lên 12</w:t>
      </w:r>
      <w:r w:rsidR="006710BA">
        <w:rPr>
          <w:color w:val="EE0000"/>
          <w:szCs w:val="26"/>
          <w:lang w:val="en-GB"/>
        </w:rPr>
        <w:t>8</w:t>
      </w:r>
      <w:r w:rsidRPr="00FF6559">
        <w:rPr>
          <w:color w:val="EE0000"/>
          <w:szCs w:val="26"/>
          <w:lang w:val="vi-VN"/>
        </w:rPr>
        <w:t xml:space="preserve"> tín chỉ, </w:t>
      </w:r>
      <w:r w:rsidR="006F02C9" w:rsidRPr="00134941">
        <w:rPr>
          <w:color w:val="EE0000"/>
          <w:szCs w:val="26"/>
          <w:lang w:val="vi-VN"/>
        </w:rPr>
        <w:t>với 38 HP</w:t>
      </w:r>
      <w:r w:rsidR="006F02C9" w:rsidRPr="00FF6559">
        <w:rPr>
          <w:color w:val="EE0000"/>
          <w:szCs w:val="26"/>
          <w:lang w:val="vi-VN"/>
        </w:rPr>
        <w:t xml:space="preserve"> </w:t>
      </w:r>
      <w:r w:rsidRPr="00134941">
        <w:rPr>
          <w:color w:val="EE0000"/>
          <w:szCs w:val="26"/>
          <w:lang w:val="vi-VN"/>
        </w:rPr>
        <w:t xml:space="preserve">(CTĐT </w:t>
      </w:r>
      <w:r w:rsidR="00A41926">
        <w:rPr>
          <w:color w:val="EE0000"/>
          <w:szCs w:val="26"/>
          <w:lang w:val="vi-VN"/>
        </w:rPr>
        <w:t>2021 là</w:t>
      </w:r>
      <w:r w:rsidR="00A41926">
        <w:rPr>
          <w:color w:val="EE0000"/>
          <w:szCs w:val="26"/>
          <w:lang w:val="en-GB"/>
        </w:rPr>
        <w:t xml:space="preserve"> 126</w:t>
      </w:r>
      <w:r w:rsidRPr="00134941">
        <w:rPr>
          <w:color w:val="EE0000"/>
          <w:szCs w:val="26"/>
          <w:lang w:val="vi-VN"/>
        </w:rPr>
        <w:t xml:space="preserve"> TC với </w:t>
      </w:r>
      <w:r w:rsidR="00A41926">
        <w:rPr>
          <w:color w:val="EE0000"/>
          <w:szCs w:val="26"/>
          <w:lang w:val="vi-VN"/>
        </w:rPr>
        <w:t>37</w:t>
      </w:r>
      <w:r w:rsidRPr="00134941">
        <w:rPr>
          <w:color w:val="EE0000"/>
          <w:szCs w:val="26"/>
          <w:lang w:val="vi-VN"/>
        </w:rPr>
        <w:t xml:space="preserve"> HP) </w:t>
      </w:r>
      <w:r w:rsidRPr="008E6991">
        <w:rPr>
          <w:szCs w:val="26"/>
          <w:lang w:val="vi-VN"/>
        </w:rPr>
        <w:t>cập nhật các học phần mới</w:t>
      </w:r>
      <w:r w:rsidRPr="00E92B9D">
        <w:rPr>
          <w:szCs w:val="26"/>
          <w:lang w:val="vi-VN"/>
        </w:rPr>
        <w:t>, chuyển b</w:t>
      </w:r>
      <w:r w:rsidRPr="008E6991">
        <w:rPr>
          <w:szCs w:val="26"/>
          <w:lang w:val="vi-VN"/>
        </w:rPr>
        <w:t xml:space="preserve">ổ sung các môn học chuyên ngành sang học phần dự án. </w:t>
      </w:r>
      <w:r w:rsidR="00FF6559" w:rsidRPr="008E6991">
        <w:rPr>
          <w:szCs w:val="26"/>
          <w:lang w:val="vi-VN"/>
        </w:rPr>
        <w:t>Ngoài ra</w:t>
      </w:r>
      <w:r w:rsidR="00FF6559" w:rsidRPr="00E92B9D">
        <w:rPr>
          <w:szCs w:val="26"/>
          <w:lang w:val="vi-VN"/>
        </w:rPr>
        <w:t>,</w:t>
      </w:r>
      <w:r w:rsidR="00FF6559" w:rsidRPr="008E6991">
        <w:rPr>
          <w:szCs w:val="26"/>
          <w:lang w:val="vi-VN"/>
        </w:rPr>
        <w:t xml:space="preserve"> bản mô tả CTĐT đã bổ sung đầy đủ các rubric đánh giá, qua đó đã cập nhật các yêu cầu về nội dung và hình thức nhằm tăng tính logic giữa CĐR CTĐT</w:t>
      </w:r>
      <w:r w:rsidR="00FF6559" w:rsidRPr="00E92B9D">
        <w:rPr>
          <w:szCs w:val="26"/>
          <w:lang w:val="vi-VN"/>
        </w:rPr>
        <w:t xml:space="preserve"> được</w:t>
      </w:r>
      <w:r w:rsidR="00FF6559" w:rsidRPr="008E6991">
        <w:rPr>
          <w:szCs w:val="26"/>
          <w:lang w:val="vi-VN"/>
        </w:rPr>
        <w:t xml:space="preserve"> phân nhiệm cho các học phần, chất lượng các sản phẩm liên quan; tăng tính gắn kết nội dung dạy học của một số học phần với mục tiêu học phần và CĐR học phần; đa dạng</w:t>
      </w:r>
      <w:r w:rsidR="00FF6559" w:rsidRPr="00E92B9D">
        <w:rPr>
          <w:szCs w:val="26"/>
          <w:lang w:val="vi-VN"/>
        </w:rPr>
        <w:t xml:space="preserve"> hóa</w:t>
      </w:r>
      <w:r w:rsidR="00FF6559" w:rsidRPr="008E6991">
        <w:rPr>
          <w:szCs w:val="26"/>
          <w:lang w:val="vi-VN"/>
        </w:rPr>
        <w:t xml:space="preserve"> hình thức tổ chức dạy học, thể hiện nổi bật các hoạt động dạy học tích cực, phát huy năng lực người học thông qua làm việc nhóm, học tập trải nghiệm, học tập bằng phương pháp đồ án, dự án ; CTĐT được tăng thời lượng thực hành, thực </w:t>
      </w:r>
      <w:r w:rsidR="00FF6559" w:rsidRPr="00E92B9D">
        <w:rPr>
          <w:szCs w:val="26"/>
          <w:lang w:val="vi-VN"/>
        </w:rPr>
        <w:t>tế, thực tập và đồ án TN</w:t>
      </w:r>
      <w:r w:rsidR="00FF6559" w:rsidRPr="008E6991">
        <w:rPr>
          <w:szCs w:val="26"/>
          <w:lang w:val="vi-VN"/>
        </w:rPr>
        <w:t>…,</w:t>
      </w:r>
    </w:p>
    <w:p w14:paraId="18F8AA0F" w14:textId="36EF0CEE" w:rsidR="00E312B8" w:rsidRPr="00FC4576" w:rsidRDefault="0056239A" w:rsidP="00591759">
      <w:pPr>
        <w:widowControl w:val="0"/>
        <w:shd w:val="clear" w:color="auto" w:fill="FFFFFF" w:themeFill="background1"/>
        <w:spacing w:line="312" w:lineRule="auto"/>
        <w:ind w:left="360"/>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rPr>
        <w:t>1.5</w:t>
      </w:r>
      <w:r w:rsidR="00FC4576">
        <w:rPr>
          <w:rFonts w:asciiTheme="majorHAnsi" w:hAnsiTheme="majorHAnsi" w:cstheme="majorHAnsi"/>
          <w:b/>
          <w:bCs/>
          <w:sz w:val="24"/>
          <w:bdr w:val="none" w:sz="0" w:space="0" w:color="auto" w:frame="1"/>
        </w:rPr>
        <w:t>.</w:t>
      </w:r>
      <w:r w:rsidR="008D3E52" w:rsidRPr="00FC4576">
        <w:rPr>
          <w:rFonts w:asciiTheme="majorHAnsi" w:hAnsiTheme="majorHAnsi" w:cstheme="majorHAnsi"/>
          <w:b/>
          <w:bCs/>
          <w:sz w:val="24"/>
          <w:bdr w:val="none" w:sz="0" w:space="0" w:color="auto" w:frame="1"/>
          <w:lang w:val="vi-VN"/>
        </w:rPr>
        <w:t xml:space="preserve"> </w:t>
      </w:r>
      <w:r w:rsidR="00231B6F" w:rsidRPr="00FC4576">
        <w:rPr>
          <w:rFonts w:asciiTheme="majorHAnsi" w:hAnsiTheme="majorHAnsi" w:cstheme="majorHAnsi"/>
          <w:b/>
          <w:bCs/>
          <w:sz w:val="24"/>
          <w:bdr w:val="none" w:sz="0" w:space="0" w:color="auto" w:frame="1"/>
          <w:lang w:val="vi-VN"/>
        </w:rPr>
        <w:t>Đối sánh mục tiêu</w:t>
      </w:r>
      <w:r w:rsidR="00347352" w:rsidRPr="00FC4576">
        <w:rPr>
          <w:rFonts w:asciiTheme="majorHAnsi" w:hAnsiTheme="majorHAnsi" w:cstheme="majorHAnsi"/>
          <w:b/>
          <w:bCs/>
          <w:sz w:val="24"/>
          <w:bdr w:val="none" w:sz="0" w:space="0" w:color="auto" w:frame="1"/>
          <w:lang w:val="vi-VN"/>
        </w:rPr>
        <w:t xml:space="preserve"> và Chuẩn đầu ra giữa </w:t>
      </w:r>
      <w:r w:rsidR="00231B6F" w:rsidRPr="00FC4576">
        <w:rPr>
          <w:rFonts w:asciiTheme="majorHAnsi" w:hAnsiTheme="majorHAnsi" w:cstheme="majorHAnsi"/>
          <w:b/>
          <w:bCs/>
          <w:sz w:val="24"/>
          <w:bdr w:val="none" w:sz="0" w:space="0" w:color="auto" w:frame="1"/>
          <w:lang w:val="vi-VN"/>
        </w:rPr>
        <w:t>CTĐT</w:t>
      </w:r>
      <w:r w:rsidR="00E312B8" w:rsidRPr="00FC4576">
        <w:rPr>
          <w:rFonts w:asciiTheme="majorHAnsi" w:hAnsiTheme="majorHAnsi" w:cstheme="majorHAnsi"/>
          <w:b/>
          <w:bCs/>
          <w:sz w:val="24"/>
          <w:bdr w:val="none" w:sz="0" w:space="0" w:color="auto" w:frame="1"/>
          <w:lang w:val="vi-VN"/>
        </w:rPr>
        <w:t xml:space="preserve"> ngành GDTH</w:t>
      </w:r>
      <w:r w:rsidR="00231B6F" w:rsidRPr="00FC4576">
        <w:rPr>
          <w:rFonts w:asciiTheme="majorHAnsi" w:hAnsiTheme="majorHAnsi" w:cstheme="majorHAnsi"/>
          <w:b/>
          <w:bCs/>
          <w:sz w:val="24"/>
          <w:bdr w:val="none" w:sz="0" w:space="0" w:color="auto" w:frame="1"/>
          <w:lang w:val="vi-VN"/>
        </w:rPr>
        <w:t xml:space="preserve"> </w:t>
      </w:r>
      <w:r w:rsidR="00347352" w:rsidRPr="00FC4576">
        <w:rPr>
          <w:rFonts w:asciiTheme="majorHAnsi" w:hAnsiTheme="majorHAnsi" w:cstheme="majorHAnsi"/>
          <w:b/>
          <w:bCs/>
          <w:sz w:val="24"/>
          <w:bdr w:val="none" w:sz="0" w:space="0" w:color="auto" w:frame="1"/>
          <w:lang w:val="vi-VN"/>
        </w:rPr>
        <w:t xml:space="preserve">với CTĐT </w:t>
      </w:r>
      <w:r w:rsidR="00231B6F" w:rsidRPr="00FC4576">
        <w:rPr>
          <w:rFonts w:asciiTheme="majorHAnsi" w:hAnsiTheme="majorHAnsi" w:cstheme="majorHAnsi"/>
          <w:b/>
          <w:bCs/>
          <w:sz w:val="24"/>
          <w:bdr w:val="none" w:sz="0" w:space="0" w:color="auto" w:frame="1"/>
          <w:lang w:val="vi-VN"/>
        </w:rPr>
        <w:t>một số trườn</w:t>
      </w:r>
      <w:r w:rsidR="00E312B8" w:rsidRPr="00FC4576">
        <w:rPr>
          <w:rFonts w:asciiTheme="majorHAnsi" w:hAnsiTheme="majorHAnsi" w:cstheme="majorHAnsi"/>
          <w:b/>
          <w:bCs/>
          <w:sz w:val="24"/>
          <w:bdr w:val="none" w:sz="0" w:space="0" w:color="auto" w:frame="1"/>
          <w:lang w:val="vi-VN"/>
        </w:rPr>
        <w:t>g đại học trong nước</w:t>
      </w:r>
    </w:p>
    <w:p w14:paraId="3F34A74C" w14:textId="12B1B179" w:rsidR="00E312B8" w:rsidRDefault="00E312B8" w:rsidP="00591759">
      <w:pPr>
        <w:pStyle w:val="ListParagraph"/>
        <w:widowControl w:val="0"/>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Mục này chúng tôi xem xét cách xây dựng mục tiêu chương</w:t>
      </w:r>
      <w:r w:rsidR="00347352">
        <w:rPr>
          <w:rFonts w:asciiTheme="majorHAnsi" w:hAnsiTheme="majorHAnsi" w:cstheme="majorHAnsi"/>
          <w:bCs/>
          <w:sz w:val="24"/>
          <w:bdr w:val="none" w:sz="0" w:space="0" w:color="auto" w:frame="1"/>
          <w:lang w:val="vi-VN"/>
        </w:rPr>
        <w:t xml:space="preserve"> và chuẩn đầu ra</w:t>
      </w:r>
      <w:r>
        <w:rPr>
          <w:rFonts w:asciiTheme="majorHAnsi" w:hAnsiTheme="majorHAnsi" w:cstheme="majorHAnsi"/>
          <w:bCs/>
          <w:sz w:val="24"/>
          <w:bdr w:val="none" w:sz="0" w:space="0" w:color="auto" w:frame="1"/>
          <w:lang w:val="vi-VN"/>
        </w:rPr>
        <w:t xml:space="preserve"> </w:t>
      </w:r>
      <w:r w:rsidR="00347352">
        <w:rPr>
          <w:rFonts w:asciiTheme="majorHAnsi" w:hAnsiTheme="majorHAnsi" w:cstheme="majorHAnsi"/>
          <w:bCs/>
          <w:sz w:val="24"/>
          <w:bdr w:val="none" w:sz="0" w:space="0" w:color="auto" w:frame="1"/>
          <w:lang w:val="vi-VN"/>
        </w:rPr>
        <w:t xml:space="preserve">chương </w:t>
      </w:r>
      <w:r>
        <w:rPr>
          <w:rFonts w:asciiTheme="majorHAnsi" w:hAnsiTheme="majorHAnsi" w:cstheme="majorHAnsi"/>
          <w:bCs/>
          <w:sz w:val="24"/>
          <w:bdr w:val="none" w:sz="0" w:space="0" w:color="auto" w:frame="1"/>
          <w:lang w:val="vi-VN"/>
        </w:rPr>
        <w:t>trình đào tạo của ngành GDTH của trường Đại học Vinh với một số trường đại học lớn có cùng ngành đào tạo trong nước bao gồm 0</w:t>
      </w:r>
      <w:r w:rsidR="00C2079B">
        <w:rPr>
          <w:rFonts w:asciiTheme="majorHAnsi" w:hAnsiTheme="majorHAnsi" w:cstheme="majorHAnsi"/>
          <w:bCs/>
          <w:sz w:val="24"/>
          <w:bdr w:val="none" w:sz="0" w:space="0" w:color="auto" w:frame="1"/>
          <w:lang w:val="vi-VN"/>
        </w:rPr>
        <w:t>4</w:t>
      </w:r>
      <w:r>
        <w:rPr>
          <w:rFonts w:asciiTheme="majorHAnsi" w:hAnsiTheme="majorHAnsi" w:cstheme="majorHAnsi"/>
          <w:bCs/>
          <w:sz w:val="24"/>
          <w:bdr w:val="none" w:sz="0" w:space="0" w:color="auto" w:frame="1"/>
          <w:lang w:val="vi-VN"/>
        </w:rPr>
        <w:t xml:space="preserve"> trường đại học như sau: </w:t>
      </w:r>
    </w:p>
    <w:p w14:paraId="251DAFA2" w14:textId="3CC8ED14" w:rsidR="00E312B8" w:rsidRDefault="00E312B8" w:rsidP="00591759">
      <w:pPr>
        <w:pStyle w:val="ListParagraph"/>
        <w:widowControl w:val="0"/>
        <w:numPr>
          <w:ilvl w:val="0"/>
          <w:numId w:val="7"/>
        </w:numPr>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Ngành GDTH – Đại học sư phạm I Hà Nội;</w:t>
      </w:r>
    </w:p>
    <w:p w14:paraId="1D7E5D4D" w14:textId="033BE12D" w:rsidR="00E312B8" w:rsidRDefault="00E312B8" w:rsidP="00591759">
      <w:pPr>
        <w:pStyle w:val="ListParagraph"/>
        <w:widowControl w:val="0"/>
        <w:numPr>
          <w:ilvl w:val="0"/>
          <w:numId w:val="7"/>
        </w:numPr>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 xml:space="preserve">Ngành GDTH – Đại học Giáo dục; </w:t>
      </w:r>
    </w:p>
    <w:p w14:paraId="2B3A24B6" w14:textId="2704BA3F" w:rsidR="00E312B8" w:rsidRDefault="00E312B8" w:rsidP="00591759">
      <w:pPr>
        <w:pStyle w:val="ListParagraph"/>
        <w:widowControl w:val="0"/>
        <w:numPr>
          <w:ilvl w:val="0"/>
          <w:numId w:val="7"/>
        </w:numPr>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 xml:space="preserve">Ngành GDTH – Đại học sư phạm </w:t>
      </w:r>
      <w:r w:rsidR="00133A92">
        <w:rPr>
          <w:rFonts w:asciiTheme="majorHAnsi" w:hAnsiTheme="majorHAnsi" w:cstheme="majorHAnsi"/>
          <w:bCs/>
          <w:sz w:val="24"/>
          <w:bdr w:val="none" w:sz="0" w:space="0" w:color="auto" w:frame="1"/>
          <w:lang w:val="vi-VN"/>
        </w:rPr>
        <w:t>Đà Nẵng</w:t>
      </w:r>
      <w:r>
        <w:rPr>
          <w:rFonts w:asciiTheme="majorHAnsi" w:hAnsiTheme="majorHAnsi" w:cstheme="majorHAnsi"/>
          <w:bCs/>
          <w:sz w:val="24"/>
          <w:bdr w:val="none" w:sz="0" w:space="0" w:color="auto" w:frame="1"/>
          <w:lang w:val="vi-VN"/>
        </w:rPr>
        <w:t>;</w:t>
      </w:r>
    </w:p>
    <w:p w14:paraId="5D389979" w14:textId="1AF24684" w:rsidR="00E312B8" w:rsidRDefault="00E312B8" w:rsidP="00591759">
      <w:pPr>
        <w:pStyle w:val="ListParagraph"/>
        <w:widowControl w:val="0"/>
        <w:numPr>
          <w:ilvl w:val="0"/>
          <w:numId w:val="7"/>
        </w:numPr>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 xml:space="preserve">Ngành GDTH – Đại học </w:t>
      </w:r>
      <w:r w:rsidR="00C2079B">
        <w:rPr>
          <w:rFonts w:asciiTheme="majorHAnsi" w:hAnsiTheme="majorHAnsi" w:cstheme="majorHAnsi"/>
          <w:bCs/>
          <w:sz w:val="24"/>
          <w:bdr w:val="none" w:sz="0" w:space="0" w:color="auto" w:frame="1"/>
          <w:lang w:val="vi-VN"/>
        </w:rPr>
        <w:t>SP TP Hồ Chí Minh.</w:t>
      </w:r>
    </w:p>
    <w:p w14:paraId="369DFC7C" w14:textId="6D77A40E" w:rsidR="00EA002D" w:rsidRDefault="002D5156" w:rsidP="00396582">
      <w:pPr>
        <w:pStyle w:val="ListParagraph"/>
        <w:widowControl w:val="0"/>
        <w:shd w:val="clear" w:color="auto" w:fill="FFFFFF" w:themeFill="background1"/>
        <w:ind w:left="0" w:firstLine="567"/>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Nhằm mục đích tạo thuận lợi cho việc đối sánh</w:t>
      </w:r>
      <w:r w:rsidR="00EA002D">
        <w:rPr>
          <w:rFonts w:asciiTheme="majorHAnsi" w:hAnsiTheme="majorHAnsi" w:cstheme="majorHAnsi"/>
          <w:bCs/>
          <w:sz w:val="24"/>
          <w:bdr w:val="none" w:sz="0" w:space="0" w:color="auto" w:frame="1"/>
          <w:lang w:val="vi-VN"/>
        </w:rPr>
        <w:t>, chúng tôi liệt kê và đánh số tất cả các nội dung Kiến thức, Kĩ năng, Phẩm chất và Năng lực có trong chuẩn đầu ra các chương trình đào tạo của 5 trường đại học được đề cập ở trên trong bảng dưới đây:</w:t>
      </w:r>
    </w:p>
    <w:p w14:paraId="49BB2C61" w14:textId="77777777" w:rsidR="000A2D33" w:rsidRDefault="000A2D33" w:rsidP="00EA002D">
      <w:pPr>
        <w:pStyle w:val="ListParagraph"/>
        <w:widowControl w:val="0"/>
        <w:shd w:val="clear" w:color="auto" w:fill="FFFFFF" w:themeFill="background1"/>
        <w:ind w:left="0"/>
        <w:jc w:val="center"/>
        <w:rPr>
          <w:rFonts w:asciiTheme="majorHAnsi" w:hAnsiTheme="majorHAnsi" w:cstheme="majorHAnsi"/>
          <w:b/>
          <w:bCs/>
          <w:i/>
          <w:sz w:val="24"/>
          <w:bdr w:val="none" w:sz="0" w:space="0" w:color="auto" w:frame="1"/>
          <w:lang w:val="vi-VN"/>
        </w:rPr>
      </w:pPr>
    </w:p>
    <w:p w14:paraId="6F3C2E43" w14:textId="47B6C548" w:rsidR="002D5156" w:rsidRDefault="002D5156" w:rsidP="00EA002D">
      <w:pPr>
        <w:pStyle w:val="ListParagraph"/>
        <w:widowControl w:val="0"/>
        <w:shd w:val="clear" w:color="auto" w:fill="FFFFFF" w:themeFill="background1"/>
        <w:ind w:left="0"/>
        <w:jc w:val="center"/>
        <w:rPr>
          <w:rFonts w:asciiTheme="majorHAnsi" w:hAnsiTheme="majorHAnsi" w:cstheme="majorHAnsi"/>
          <w:b/>
          <w:bCs/>
          <w:i/>
          <w:sz w:val="24"/>
          <w:bdr w:val="none" w:sz="0" w:space="0" w:color="auto" w:frame="1"/>
          <w:lang w:val="vi-VN"/>
        </w:rPr>
      </w:pPr>
      <w:r w:rsidRPr="00EA002D">
        <w:rPr>
          <w:rFonts w:asciiTheme="majorHAnsi" w:hAnsiTheme="majorHAnsi" w:cstheme="majorHAnsi"/>
          <w:b/>
          <w:bCs/>
          <w:i/>
          <w:sz w:val="24"/>
          <w:bdr w:val="none" w:sz="0" w:space="0" w:color="auto" w:frame="1"/>
          <w:lang w:val="vi-VN"/>
        </w:rPr>
        <w:t>Danh mục các n</w:t>
      </w:r>
      <w:r w:rsidR="00EA002D">
        <w:rPr>
          <w:rFonts w:asciiTheme="majorHAnsi" w:hAnsiTheme="majorHAnsi" w:cstheme="majorHAnsi"/>
          <w:b/>
          <w:bCs/>
          <w:i/>
          <w:sz w:val="24"/>
          <w:bdr w:val="none" w:sz="0" w:space="0" w:color="auto" w:frame="1"/>
          <w:lang w:val="vi-VN"/>
        </w:rPr>
        <w:t>ộ</w:t>
      </w:r>
      <w:r w:rsidRPr="00EA002D">
        <w:rPr>
          <w:rFonts w:asciiTheme="majorHAnsi" w:hAnsiTheme="majorHAnsi" w:cstheme="majorHAnsi"/>
          <w:b/>
          <w:bCs/>
          <w:i/>
          <w:sz w:val="24"/>
          <w:bdr w:val="none" w:sz="0" w:space="0" w:color="auto" w:frame="1"/>
          <w:lang w:val="vi-VN"/>
        </w:rPr>
        <w:t>i dung đối sánh</w:t>
      </w:r>
    </w:p>
    <w:tbl>
      <w:tblPr>
        <w:tblStyle w:val="TableGrid"/>
        <w:tblW w:w="0" w:type="auto"/>
        <w:tblInd w:w="562" w:type="dxa"/>
        <w:tblLook w:val="04A0" w:firstRow="1" w:lastRow="0" w:firstColumn="1" w:lastColumn="0" w:noHBand="0" w:noVBand="1"/>
      </w:tblPr>
      <w:tblGrid>
        <w:gridCol w:w="709"/>
        <w:gridCol w:w="2552"/>
        <w:gridCol w:w="2252"/>
        <w:gridCol w:w="3977"/>
      </w:tblGrid>
      <w:tr w:rsidR="00732CF4" w14:paraId="0F082C02" w14:textId="77777777" w:rsidTr="006E37A8">
        <w:tc>
          <w:tcPr>
            <w:tcW w:w="709" w:type="dxa"/>
          </w:tcPr>
          <w:p w14:paraId="0C423E7B" w14:textId="264FB266" w:rsidR="00D048C6" w:rsidRPr="00B122DF" w:rsidRDefault="00B122DF" w:rsidP="00EA002D">
            <w:pPr>
              <w:pStyle w:val="ListParagraph"/>
              <w:widowControl w:val="0"/>
              <w:ind w:left="0"/>
              <w:jc w:val="center"/>
              <w:rPr>
                <w:rFonts w:asciiTheme="majorHAnsi" w:hAnsiTheme="majorHAnsi" w:cstheme="majorHAnsi"/>
                <w:b/>
                <w:bCs/>
                <w:sz w:val="24"/>
                <w:bdr w:val="none" w:sz="0" w:space="0" w:color="auto" w:frame="1"/>
                <w:lang w:val="en-GB"/>
              </w:rPr>
            </w:pPr>
            <w:r>
              <w:rPr>
                <w:rFonts w:asciiTheme="majorHAnsi" w:hAnsiTheme="majorHAnsi" w:cstheme="majorHAnsi"/>
                <w:b/>
                <w:bCs/>
                <w:sz w:val="24"/>
                <w:bdr w:val="none" w:sz="0" w:space="0" w:color="auto" w:frame="1"/>
                <w:lang w:val="en-GB"/>
              </w:rPr>
              <w:t>TT</w:t>
            </w:r>
          </w:p>
        </w:tc>
        <w:tc>
          <w:tcPr>
            <w:tcW w:w="2552" w:type="dxa"/>
          </w:tcPr>
          <w:p w14:paraId="6463AF33" w14:textId="33E8FC04"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vi-VN"/>
              </w:rPr>
              <w:t>Nhóm kiến thức</w:t>
            </w:r>
          </w:p>
        </w:tc>
        <w:tc>
          <w:tcPr>
            <w:tcW w:w="2252" w:type="dxa"/>
          </w:tcPr>
          <w:p w14:paraId="7CABBBC9" w14:textId="6BD833DE"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vi-VN"/>
              </w:rPr>
              <w:t>Nhóm phẩm chất</w:t>
            </w:r>
          </w:p>
        </w:tc>
        <w:tc>
          <w:tcPr>
            <w:tcW w:w="3977" w:type="dxa"/>
          </w:tcPr>
          <w:p w14:paraId="634FFF76" w14:textId="6690635C"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vi-VN"/>
              </w:rPr>
              <w:t>Nhóm Kĩ năng/ năng lực</w:t>
            </w:r>
          </w:p>
        </w:tc>
      </w:tr>
      <w:tr w:rsidR="00732CF4" w14:paraId="247E5D8B" w14:textId="77777777" w:rsidTr="006E37A8">
        <w:trPr>
          <w:trHeight w:val="1384"/>
        </w:trPr>
        <w:tc>
          <w:tcPr>
            <w:tcW w:w="709" w:type="dxa"/>
          </w:tcPr>
          <w:p w14:paraId="478D0FE9" w14:textId="5A7BCA92" w:rsidR="00D048C6" w:rsidRPr="00B122DF" w:rsidRDefault="00B122DF" w:rsidP="00EA002D">
            <w:pPr>
              <w:pStyle w:val="ListParagraph"/>
              <w:widowControl w:val="0"/>
              <w:ind w:left="0"/>
              <w:jc w:val="center"/>
              <w:rPr>
                <w:rFonts w:asciiTheme="majorHAnsi" w:hAnsiTheme="majorHAnsi" w:cstheme="majorHAnsi"/>
                <w:b/>
                <w:bCs/>
                <w:sz w:val="24"/>
                <w:bdr w:val="none" w:sz="0" w:space="0" w:color="auto" w:frame="1"/>
                <w:lang w:val="en-GB"/>
              </w:rPr>
            </w:pPr>
            <w:r>
              <w:rPr>
                <w:rFonts w:asciiTheme="majorHAnsi" w:hAnsiTheme="majorHAnsi" w:cstheme="majorHAnsi"/>
                <w:b/>
                <w:bCs/>
                <w:sz w:val="24"/>
                <w:bdr w:val="none" w:sz="0" w:space="0" w:color="auto" w:frame="1"/>
                <w:lang w:val="en-GB"/>
              </w:rPr>
              <w:t>1</w:t>
            </w:r>
          </w:p>
        </w:tc>
        <w:tc>
          <w:tcPr>
            <w:tcW w:w="2552" w:type="dxa"/>
          </w:tcPr>
          <w:p w14:paraId="09A8268E" w14:textId="19461485" w:rsidR="00D048C6" w:rsidRPr="007328C1" w:rsidRDefault="00D048C6" w:rsidP="00EA002D">
            <w:pPr>
              <w:pStyle w:val="ListParagraph"/>
              <w:widowControl w:val="0"/>
              <w:ind w:left="0"/>
              <w:rPr>
                <w:rFonts w:asciiTheme="majorHAnsi" w:hAnsiTheme="majorHAnsi" w:cstheme="majorHAnsi"/>
                <w:sz w:val="24"/>
                <w:bdr w:val="none" w:sz="0" w:space="0" w:color="auto" w:frame="1"/>
                <w:lang w:val="vi-VN"/>
              </w:rPr>
            </w:pPr>
            <w:r w:rsidRPr="007328C1">
              <w:rPr>
                <w:rFonts w:asciiTheme="majorHAnsi" w:hAnsiTheme="majorHAnsi" w:cstheme="majorHAnsi"/>
                <w:sz w:val="24"/>
                <w:bdr w:val="none" w:sz="0" w:space="0" w:color="auto" w:frame="1"/>
                <w:lang w:val="vi-VN"/>
              </w:rPr>
              <w:t xml:space="preserve">1. </w:t>
            </w:r>
            <w:r w:rsidR="00FB1EEA" w:rsidRPr="007328C1">
              <w:rPr>
                <w:rFonts w:asciiTheme="majorHAnsi" w:hAnsiTheme="majorHAnsi" w:cstheme="majorHAnsi"/>
                <w:sz w:val="24"/>
                <w:bdr w:val="none" w:sz="0" w:space="0" w:color="auto" w:frame="1"/>
                <w:lang w:val="en-GB"/>
              </w:rPr>
              <w:t>K</w:t>
            </w:r>
            <w:r w:rsidR="009275F7" w:rsidRPr="007328C1">
              <w:rPr>
                <w:rFonts w:asciiTheme="majorHAnsi" w:hAnsiTheme="majorHAnsi" w:cstheme="majorHAnsi"/>
                <w:color w:val="000000" w:themeColor="text1"/>
                <w:sz w:val="26"/>
                <w:szCs w:val="26"/>
                <w:lang w:val="vi-VN"/>
              </w:rPr>
              <w:t>iến thức cơ bản về chính trị, xã hội và pháp luật vào các hoạt động nghề nghiệp</w:t>
            </w:r>
          </w:p>
        </w:tc>
        <w:tc>
          <w:tcPr>
            <w:tcW w:w="2252" w:type="dxa"/>
          </w:tcPr>
          <w:p w14:paraId="13392DF2" w14:textId="6C23869A" w:rsidR="00D048C6" w:rsidRPr="007328C1" w:rsidRDefault="00FD41F7" w:rsidP="00BD4323">
            <w:pPr>
              <w:pStyle w:val="ListParagraph"/>
              <w:widowControl w:val="0"/>
              <w:ind w:left="0"/>
              <w:rPr>
                <w:rFonts w:asciiTheme="majorHAnsi" w:hAnsiTheme="majorHAnsi" w:cstheme="majorHAnsi"/>
                <w:bCs/>
                <w:sz w:val="24"/>
                <w:bdr w:val="none" w:sz="0" w:space="0" w:color="auto" w:frame="1"/>
                <w:lang w:val="vi-VN"/>
              </w:rPr>
            </w:pPr>
            <w:r w:rsidRPr="007328C1">
              <w:rPr>
                <w:rFonts w:asciiTheme="majorHAnsi" w:eastAsia="Times New Roman" w:hAnsiTheme="majorHAnsi" w:cstheme="majorHAnsi"/>
                <w:b/>
                <w:bCs/>
                <w:sz w:val="26"/>
                <w:szCs w:val="26"/>
                <w:lang w:val="en-GB"/>
              </w:rPr>
              <w:t>N</w:t>
            </w:r>
            <w:r w:rsidRPr="007328C1">
              <w:rPr>
                <w:rFonts w:asciiTheme="majorHAnsi" w:eastAsia="Times New Roman" w:hAnsiTheme="majorHAnsi" w:cstheme="majorHAnsi"/>
                <w:b/>
                <w:bCs/>
                <w:sz w:val="26"/>
                <w:szCs w:val="26"/>
                <w:lang w:val="vi-VN"/>
              </w:rPr>
              <w:t>ăng lực, phẩm chất cá nhân và nghề nghiệp</w:t>
            </w:r>
          </w:p>
        </w:tc>
        <w:tc>
          <w:tcPr>
            <w:tcW w:w="3977" w:type="dxa"/>
          </w:tcPr>
          <w:p w14:paraId="7B10029E" w14:textId="77777777" w:rsidR="00441689" w:rsidRPr="007328C1" w:rsidRDefault="00381CBD" w:rsidP="00381CBD">
            <w:pPr>
              <w:pStyle w:val="ListParagraph"/>
              <w:widowControl w:val="0"/>
              <w:ind w:left="0"/>
              <w:rPr>
                <w:rFonts w:asciiTheme="majorHAnsi" w:hAnsiTheme="majorHAnsi" w:cstheme="majorHAnsi"/>
                <w:color w:val="000000" w:themeColor="text1"/>
                <w:sz w:val="26"/>
                <w:szCs w:val="26"/>
                <w:lang w:val="en-GB"/>
              </w:rPr>
            </w:pPr>
            <w:r w:rsidRPr="007328C1">
              <w:rPr>
                <w:rFonts w:asciiTheme="majorHAnsi" w:hAnsiTheme="majorHAnsi" w:cstheme="majorHAnsi"/>
                <w:sz w:val="24"/>
                <w:bdr w:val="none" w:sz="0" w:space="0" w:color="auto" w:frame="1"/>
                <w:lang w:val="en-GB"/>
              </w:rPr>
              <w:t>4</w:t>
            </w:r>
            <w:r w:rsidRPr="007328C1">
              <w:rPr>
                <w:rFonts w:asciiTheme="majorHAnsi" w:hAnsiTheme="majorHAnsi" w:cstheme="majorHAnsi"/>
                <w:sz w:val="24"/>
                <w:bdr w:val="none" w:sz="0" w:space="0" w:color="auto" w:frame="1"/>
                <w:lang w:val="vi-VN"/>
              </w:rPr>
              <w:t xml:space="preserve">. </w:t>
            </w:r>
            <w:r w:rsidRPr="007328C1">
              <w:rPr>
                <w:rFonts w:asciiTheme="majorHAnsi" w:hAnsiTheme="majorHAnsi" w:cstheme="majorHAnsi"/>
                <w:color w:val="000000" w:themeColor="text1"/>
                <w:sz w:val="26"/>
                <w:szCs w:val="26"/>
                <w:lang w:val="vi-VN"/>
              </w:rPr>
              <w:t>Thể hiện được năng lực cá nhân và nghề nghiệp cần thiết để hoạt động hiệu quả trong môi trường giáo dục tiểu học</w:t>
            </w:r>
          </w:p>
          <w:p w14:paraId="13A46333" w14:textId="146D0622" w:rsidR="00381CBD" w:rsidRPr="007328C1" w:rsidRDefault="00381CBD" w:rsidP="00381CBD">
            <w:pPr>
              <w:pStyle w:val="ListParagraph"/>
              <w:widowControl w:val="0"/>
              <w:ind w:left="0"/>
              <w:rPr>
                <w:rFonts w:asciiTheme="majorHAnsi" w:hAnsiTheme="majorHAnsi" w:cstheme="majorHAnsi"/>
                <w:sz w:val="24"/>
                <w:bdr w:val="none" w:sz="0" w:space="0" w:color="auto" w:frame="1"/>
                <w:lang w:val="en-GB"/>
              </w:rPr>
            </w:pPr>
            <w:r w:rsidRPr="007328C1">
              <w:rPr>
                <w:rFonts w:asciiTheme="majorHAnsi" w:hAnsiTheme="majorHAnsi" w:cstheme="majorHAnsi"/>
                <w:sz w:val="24"/>
                <w:bdr w:val="none" w:sz="0" w:space="0" w:color="auto" w:frame="1"/>
                <w:lang w:val="en-GB"/>
              </w:rPr>
              <w:t xml:space="preserve">5. </w:t>
            </w:r>
            <w:r w:rsidRPr="007328C1">
              <w:rPr>
                <w:rFonts w:asciiTheme="majorHAnsi" w:hAnsiTheme="majorHAnsi" w:cstheme="majorHAnsi"/>
                <w:color w:val="000000" w:themeColor="text1"/>
                <w:sz w:val="26"/>
                <w:szCs w:val="26"/>
                <w:lang w:val="vi-VN"/>
              </w:rPr>
              <w:t>Thể hiện được trách nhiệm công dân và phẩm chất chuẩn mực của một nhà giáo</w:t>
            </w:r>
          </w:p>
        </w:tc>
      </w:tr>
      <w:tr w:rsidR="00732CF4" w14:paraId="79982D4E" w14:textId="77777777" w:rsidTr="006E37A8">
        <w:trPr>
          <w:trHeight w:val="985"/>
        </w:trPr>
        <w:tc>
          <w:tcPr>
            <w:tcW w:w="709" w:type="dxa"/>
          </w:tcPr>
          <w:p w14:paraId="1ED751F3" w14:textId="5A1722DF" w:rsidR="00D048C6" w:rsidRPr="00B122DF" w:rsidRDefault="00B122DF" w:rsidP="00EA002D">
            <w:pPr>
              <w:pStyle w:val="ListParagraph"/>
              <w:widowControl w:val="0"/>
              <w:ind w:left="0"/>
              <w:jc w:val="center"/>
              <w:rPr>
                <w:rFonts w:asciiTheme="majorHAnsi" w:hAnsiTheme="majorHAnsi" w:cstheme="majorHAnsi"/>
                <w:b/>
                <w:bCs/>
                <w:sz w:val="24"/>
                <w:bdr w:val="none" w:sz="0" w:space="0" w:color="auto" w:frame="1"/>
                <w:lang w:val="en-GB"/>
              </w:rPr>
            </w:pPr>
            <w:r>
              <w:rPr>
                <w:rFonts w:asciiTheme="majorHAnsi" w:hAnsiTheme="majorHAnsi" w:cstheme="majorHAnsi"/>
                <w:b/>
                <w:bCs/>
                <w:sz w:val="24"/>
                <w:bdr w:val="none" w:sz="0" w:space="0" w:color="auto" w:frame="1"/>
                <w:lang w:val="en-GB"/>
              </w:rPr>
              <w:lastRenderedPageBreak/>
              <w:t>2</w:t>
            </w:r>
          </w:p>
        </w:tc>
        <w:tc>
          <w:tcPr>
            <w:tcW w:w="2552" w:type="dxa"/>
          </w:tcPr>
          <w:p w14:paraId="456F9073" w14:textId="1E38E194" w:rsidR="00D048C6" w:rsidRPr="007328C1" w:rsidRDefault="00D048C6" w:rsidP="00EA002D">
            <w:pPr>
              <w:pStyle w:val="ListParagraph"/>
              <w:widowControl w:val="0"/>
              <w:ind w:left="0"/>
              <w:rPr>
                <w:rFonts w:asciiTheme="majorHAnsi" w:hAnsiTheme="majorHAnsi" w:cstheme="majorHAnsi"/>
                <w:sz w:val="24"/>
                <w:bdr w:val="none" w:sz="0" w:space="0" w:color="auto" w:frame="1"/>
                <w:lang w:val="vi-VN"/>
              </w:rPr>
            </w:pPr>
            <w:r w:rsidRPr="007328C1">
              <w:rPr>
                <w:rFonts w:asciiTheme="majorHAnsi" w:hAnsiTheme="majorHAnsi" w:cstheme="majorHAnsi"/>
                <w:sz w:val="24"/>
                <w:bdr w:val="none" w:sz="0" w:space="0" w:color="auto" w:frame="1"/>
                <w:lang w:val="vi-VN"/>
              </w:rPr>
              <w:t xml:space="preserve">2. </w:t>
            </w:r>
            <w:r w:rsidR="00FB1EEA" w:rsidRPr="007328C1">
              <w:rPr>
                <w:rFonts w:asciiTheme="majorHAnsi" w:hAnsiTheme="majorHAnsi" w:cstheme="majorHAnsi"/>
                <w:sz w:val="24"/>
                <w:bdr w:val="none" w:sz="0" w:space="0" w:color="auto" w:frame="1"/>
                <w:lang w:val="en-GB"/>
              </w:rPr>
              <w:t xml:space="preserve">Kiến </w:t>
            </w:r>
            <w:r w:rsidR="00883659" w:rsidRPr="007328C1">
              <w:rPr>
                <w:rFonts w:asciiTheme="majorHAnsi" w:hAnsiTheme="majorHAnsi" w:cstheme="majorHAnsi"/>
                <w:color w:val="000000" w:themeColor="text1"/>
                <w:sz w:val="26"/>
                <w:szCs w:val="26"/>
                <w:lang w:val="vi-VN"/>
              </w:rPr>
              <w:t>thức nền tảng, cốt lõi về khoa học giáo dục; khoa học tự nhiên và xã hội, toán học, công nghệ vào hoạt động nghề nghiệp</w:t>
            </w:r>
          </w:p>
        </w:tc>
        <w:tc>
          <w:tcPr>
            <w:tcW w:w="2252" w:type="dxa"/>
          </w:tcPr>
          <w:p w14:paraId="3BBF6B1A" w14:textId="1DF96FD6" w:rsidR="00D048C6" w:rsidRPr="007328C1" w:rsidRDefault="00ED61E1" w:rsidP="00BD4323">
            <w:pPr>
              <w:pStyle w:val="ListParagraph"/>
              <w:widowControl w:val="0"/>
              <w:ind w:left="0"/>
              <w:rPr>
                <w:rFonts w:asciiTheme="majorHAnsi" w:hAnsiTheme="majorHAnsi" w:cstheme="majorHAnsi"/>
                <w:bCs/>
                <w:sz w:val="24"/>
                <w:bdr w:val="none" w:sz="0" w:space="0" w:color="auto" w:frame="1"/>
                <w:lang w:val="vi-VN"/>
              </w:rPr>
            </w:pPr>
            <w:r w:rsidRPr="007328C1">
              <w:rPr>
                <w:rFonts w:asciiTheme="majorHAnsi" w:eastAsia="Times New Roman" w:hAnsiTheme="majorHAnsi" w:cstheme="majorHAnsi"/>
                <w:b/>
                <w:bCs/>
                <w:sz w:val="26"/>
                <w:szCs w:val="26"/>
              </w:rPr>
              <w:t>Năng</w:t>
            </w:r>
            <w:r w:rsidRPr="007328C1">
              <w:rPr>
                <w:rFonts w:asciiTheme="majorHAnsi" w:eastAsia="Times New Roman" w:hAnsiTheme="majorHAnsi" w:cstheme="majorHAnsi"/>
                <w:b/>
                <w:bCs/>
                <w:sz w:val="26"/>
                <w:szCs w:val="26"/>
                <w:lang w:val="vi-VN"/>
              </w:rPr>
              <w:t xml:space="preserve"> lực</w:t>
            </w:r>
            <w:r w:rsidRPr="007328C1">
              <w:rPr>
                <w:rFonts w:asciiTheme="majorHAnsi" w:eastAsia="Times New Roman" w:hAnsiTheme="majorHAnsi" w:cstheme="majorHAnsi"/>
                <w:b/>
                <w:bCs/>
                <w:sz w:val="26"/>
                <w:szCs w:val="26"/>
              </w:rPr>
              <w:t xml:space="preserve"> giao tiếp</w:t>
            </w:r>
            <w:r w:rsidRPr="007328C1">
              <w:rPr>
                <w:rFonts w:asciiTheme="majorHAnsi" w:eastAsia="Times New Roman" w:hAnsiTheme="majorHAnsi" w:cstheme="majorHAnsi"/>
                <w:b/>
                <w:bCs/>
                <w:sz w:val="26"/>
                <w:szCs w:val="26"/>
                <w:lang w:val="vi-VN"/>
              </w:rPr>
              <w:t xml:space="preserve"> và hợp tác</w:t>
            </w:r>
          </w:p>
        </w:tc>
        <w:tc>
          <w:tcPr>
            <w:tcW w:w="3977" w:type="dxa"/>
          </w:tcPr>
          <w:p w14:paraId="3EAC6EB5" w14:textId="77777777" w:rsidR="00381CBD" w:rsidRPr="007328C1" w:rsidRDefault="00381CBD" w:rsidP="00381CBD">
            <w:pPr>
              <w:pStyle w:val="ListParagraph"/>
              <w:widowControl w:val="0"/>
              <w:ind w:left="0"/>
              <w:rPr>
                <w:rFonts w:asciiTheme="majorHAnsi" w:hAnsiTheme="majorHAnsi" w:cstheme="majorHAnsi"/>
                <w:color w:val="000000" w:themeColor="text1"/>
                <w:sz w:val="26"/>
                <w:szCs w:val="26"/>
                <w:lang w:val="en-GB"/>
              </w:rPr>
            </w:pPr>
            <w:r w:rsidRPr="007328C1">
              <w:rPr>
                <w:rFonts w:asciiTheme="majorHAnsi" w:hAnsiTheme="majorHAnsi" w:cstheme="majorHAnsi"/>
                <w:sz w:val="24"/>
                <w:bdr w:val="none" w:sz="0" w:space="0" w:color="auto" w:frame="1"/>
                <w:lang w:val="en-GB"/>
              </w:rPr>
              <w:t xml:space="preserve">6. </w:t>
            </w:r>
            <w:r w:rsidRPr="007328C1">
              <w:rPr>
                <w:rFonts w:asciiTheme="majorHAnsi" w:hAnsiTheme="majorHAnsi" w:cstheme="majorHAnsi"/>
                <w:color w:val="000000" w:themeColor="text1"/>
                <w:sz w:val="26"/>
                <w:szCs w:val="26"/>
                <w:lang w:val="vi-VN"/>
              </w:rPr>
              <w:t>Thể hiện khả năng hợp tác có mục đích, có tính xây dựng trong thực tiễn nghề nghiệp</w:t>
            </w:r>
          </w:p>
          <w:p w14:paraId="397C88C8" w14:textId="6F6AD780" w:rsidR="00D048C6" w:rsidRPr="007328C1" w:rsidRDefault="003875DD" w:rsidP="00BD4323">
            <w:pPr>
              <w:pStyle w:val="ListParagraph"/>
              <w:widowControl w:val="0"/>
              <w:ind w:left="0"/>
              <w:rPr>
                <w:rFonts w:asciiTheme="majorHAnsi" w:hAnsiTheme="majorHAnsi" w:cstheme="majorHAnsi"/>
                <w:sz w:val="24"/>
                <w:bdr w:val="none" w:sz="0" w:space="0" w:color="auto" w:frame="1"/>
                <w:lang w:val="en-GB"/>
              </w:rPr>
            </w:pPr>
            <w:r w:rsidRPr="007328C1">
              <w:rPr>
                <w:rFonts w:asciiTheme="majorHAnsi" w:hAnsiTheme="majorHAnsi" w:cstheme="majorHAnsi"/>
                <w:color w:val="000000" w:themeColor="text1"/>
                <w:sz w:val="26"/>
                <w:szCs w:val="26"/>
                <w:bdr w:val="none" w:sz="0" w:space="0" w:color="auto" w:frame="1"/>
                <w:lang w:val="en-GB"/>
              </w:rPr>
              <w:t>7</w:t>
            </w:r>
            <w:r w:rsidR="00997CD1" w:rsidRPr="007328C1">
              <w:rPr>
                <w:rFonts w:asciiTheme="majorHAnsi" w:hAnsiTheme="majorHAnsi" w:cstheme="majorHAnsi"/>
                <w:color w:val="000000" w:themeColor="text1"/>
                <w:sz w:val="26"/>
                <w:szCs w:val="26"/>
                <w:bdr w:val="none" w:sz="0" w:space="0" w:color="auto" w:frame="1"/>
                <w:lang w:val="en-GB"/>
              </w:rPr>
              <w:t xml:space="preserve">. </w:t>
            </w:r>
            <w:r w:rsidR="00997CD1" w:rsidRPr="007328C1">
              <w:rPr>
                <w:rFonts w:asciiTheme="majorHAnsi" w:hAnsiTheme="majorHAnsi" w:cstheme="majorHAnsi"/>
                <w:color w:val="000000" w:themeColor="text1"/>
                <w:sz w:val="26"/>
                <w:szCs w:val="26"/>
                <w:lang w:val="vi-VN"/>
              </w:rPr>
              <w:t>Thể hiện được năng lực giao tiếp phù hợp, tự tin khi tương tác với các lực lượng giáo dục khác nhau bằng tiếng Việt chuẩn hoặc bằng ngoại ngữ</w:t>
            </w:r>
          </w:p>
        </w:tc>
      </w:tr>
      <w:tr w:rsidR="00732CF4" w:rsidRPr="009C7CBF" w14:paraId="43E9BE50" w14:textId="77777777" w:rsidTr="006E37A8">
        <w:tc>
          <w:tcPr>
            <w:tcW w:w="709" w:type="dxa"/>
          </w:tcPr>
          <w:p w14:paraId="5E0F0292" w14:textId="44A1AB10" w:rsidR="00D048C6" w:rsidRPr="00B122DF" w:rsidRDefault="00B122DF" w:rsidP="00EA002D">
            <w:pPr>
              <w:pStyle w:val="ListParagraph"/>
              <w:widowControl w:val="0"/>
              <w:ind w:left="0"/>
              <w:jc w:val="center"/>
              <w:rPr>
                <w:rFonts w:asciiTheme="majorHAnsi" w:hAnsiTheme="majorHAnsi" w:cstheme="majorHAnsi"/>
                <w:b/>
                <w:bCs/>
                <w:sz w:val="24"/>
                <w:bdr w:val="none" w:sz="0" w:space="0" w:color="auto" w:frame="1"/>
                <w:lang w:val="en-GB"/>
              </w:rPr>
            </w:pPr>
            <w:r>
              <w:rPr>
                <w:rFonts w:asciiTheme="majorHAnsi" w:hAnsiTheme="majorHAnsi" w:cstheme="majorHAnsi"/>
                <w:b/>
                <w:bCs/>
                <w:sz w:val="24"/>
                <w:bdr w:val="none" w:sz="0" w:space="0" w:color="auto" w:frame="1"/>
                <w:lang w:val="en-GB"/>
              </w:rPr>
              <w:t>3</w:t>
            </w:r>
          </w:p>
        </w:tc>
        <w:tc>
          <w:tcPr>
            <w:tcW w:w="2552" w:type="dxa"/>
          </w:tcPr>
          <w:p w14:paraId="00E270FC" w14:textId="18B16B35" w:rsidR="00D048C6" w:rsidRPr="007328C1" w:rsidRDefault="00D048C6" w:rsidP="009C7CBF">
            <w:pPr>
              <w:widowControl w:val="0"/>
              <w:rPr>
                <w:rFonts w:asciiTheme="majorHAnsi" w:hAnsiTheme="majorHAnsi" w:cstheme="majorHAnsi"/>
                <w:sz w:val="24"/>
                <w:bdr w:val="none" w:sz="0" w:space="0" w:color="auto" w:frame="1"/>
                <w:lang w:val="vi-VN"/>
              </w:rPr>
            </w:pPr>
            <w:r w:rsidRPr="007328C1">
              <w:rPr>
                <w:rFonts w:asciiTheme="majorHAnsi" w:hAnsiTheme="majorHAnsi" w:cstheme="majorHAnsi"/>
                <w:sz w:val="24"/>
                <w:bdr w:val="none" w:sz="0" w:space="0" w:color="auto" w:frame="1"/>
                <w:lang w:val="vi-VN"/>
              </w:rPr>
              <w:t xml:space="preserve">3. </w:t>
            </w:r>
            <w:r w:rsidR="00FB1EEA" w:rsidRPr="007328C1">
              <w:rPr>
                <w:rFonts w:asciiTheme="majorHAnsi" w:hAnsiTheme="majorHAnsi" w:cstheme="majorHAnsi"/>
                <w:bdr w:val="none" w:sz="0" w:space="0" w:color="auto" w:frame="1"/>
                <w:lang w:val="en-GB"/>
              </w:rPr>
              <w:t>K</w:t>
            </w:r>
            <w:r w:rsidR="00990B24" w:rsidRPr="007328C1">
              <w:rPr>
                <w:rFonts w:asciiTheme="majorHAnsi" w:hAnsiTheme="majorHAnsi" w:cstheme="majorHAnsi"/>
                <w:color w:val="000000" w:themeColor="text1"/>
                <w:szCs w:val="26"/>
                <w:lang w:val="vi-VN"/>
              </w:rPr>
              <w:t>iến thức về phương pháp, công cụ và phương tiện vào dạy học các môn học trong chương trình giáo dục tiểu học</w:t>
            </w:r>
          </w:p>
        </w:tc>
        <w:tc>
          <w:tcPr>
            <w:tcW w:w="2252" w:type="dxa"/>
          </w:tcPr>
          <w:p w14:paraId="1B924AEA" w14:textId="57E71974" w:rsidR="00D048C6" w:rsidRPr="007328C1" w:rsidRDefault="00732CF4" w:rsidP="00D048C6">
            <w:pPr>
              <w:pStyle w:val="ListParagraph"/>
              <w:widowControl w:val="0"/>
              <w:ind w:left="0"/>
              <w:rPr>
                <w:rFonts w:asciiTheme="majorHAnsi" w:hAnsiTheme="majorHAnsi" w:cstheme="majorHAnsi"/>
                <w:b/>
                <w:sz w:val="24"/>
                <w:bdr w:val="none" w:sz="0" w:space="0" w:color="auto" w:frame="1"/>
                <w:lang w:val="en-GB"/>
              </w:rPr>
            </w:pPr>
            <w:r w:rsidRPr="007328C1">
              <w:rPr>
                <w:rFonts w:asciiTheme="majorHAnsi" w:hAnsiTheme="majorHAnsi" w:cstheme="majorHAnsi"/>
                <w:b/>
                <w:sz w:val="24"/>
                <w:bdr w:val="none" w:sz="0" w:space="0" w:color="auto" w:frame="1"/>
                <w:lang w:val="en-GB"/>
              </w:rPr>
              <w:t>N</w:t>
            </w:r>
            <w:r w:rsidR="00D048C6" w:rsidRPr="007328C1">
              <w:rPr>
                <w:rFonts w:asciiTheme="majorHAnsi" w:hAnsiTheme="majorHAnsi" w:cstheme="majorHAnsi"/>
                <w:b/>
                <w:sz w:val="24"/>
                <w:bdr w:val="none" w:sz="0" w:space="0" w:color="auto" w:frame="1"/>
                <w:lang w:val="vi-VN"/>
              </w:rPr>
              <w:t>ăng lực thực hành nghề nghiệp CDIO</w:t>
            </w:r>
          </w:p>
          <w:p w14:paraId="6A7DEC38" w14:textId="77777777" w:rsidR="00D048C6" w:rsidRPr="007328C1" w:rsidRDefault="00D048C6" w:rsidP="00EA002D">
            <w:pPr>
              <w:pStyle w:val="ListParagraph"/>
              <w:widowControl w:val="0"/>
              <w:ind w:left="0"/>
              <w:jc w:val="center"/>
              <w:rPr>
                <w:rFonts w:asciiTheme="majorHAnsi" w:hAnsiTheme="majorHAnsi" w:cstheme="majorHAnsi"/>
                <w:bCs/>
                <w:sz w:val="24"/>
                <w:bdr w:val="none" w:sz="0" w:space="0" w:color="auto" w:frame="1"/>
                <w:lang w:val="vi-VN"/>
              </w:rPr>
            </w:pPr>
          </w:p>
        </w:tc>
        <w:tc>
          <w:tcPr>
            <w:tcW w:w="3977" w:type="dxa"/>
          </w:tcPr>
          <w:p w14:paraId="7040B044" w14:textId="77777777" w:rsidR="00D048C6" w:rsidRPr="007328C1" w:rsidRDefault="003875DD" w:rsidP="00BD4323">
            <w:pPr>
              <w:pStyle w:val="ListParagraph"/>
              <w:widowControl w:val="0"/>
              <w:ind w:left="0"/>
              <w:rPr>
                <w:rFonts w:asciiTheme="majorHAnsi" w:hAnsiTheme="majorHAnsi" w:cstheme="majorHAnsi"/>
                <w:sz w:val="26"/>
                <w:szCs w:val="26"/>
                <w:bdr w:val="none" w:sz="0" w:space="0" w:color="auto" w:frame="1"/>
                <w:lang w:val="en-GB"/>
              </w:rPr>
            </w:pPr>
            <w:r w:rsidRPr="007328C1">
              <w:rPr>
                <w:rFonts w:asciiTheme="majorHAnsi" w:hAnsiTheme="majorHAnsi" w:cstheme="majorHAnsi"/>
                <w:sz w:val="24"/>
                <w:bdr w:val="none" w:sz="0" w:space="0" w:color="auto" w:frame="1"/>
                <w:lang w:val="en-GB"/>
              </w:rPr>
              <w:t>8</w:t>
            </w:r>
            <w:r w:rsidR="00997CD1" w:rsidRPr="007328C1">
              <w:rPr>
                <w:rFonts w:asciiTheme="majorHAnsi" w:hAnsiTheme="majorHAnsi" w:cstheme="majorHAnsi"/>
                <w:sz w:val="24"/>
                <w:bdr w:val="none" w:sz="0" w:space="0" w:color="auto" w:frame="1"/>
                <w:lang w:val="en-GB"/>
              </w:rPr>
              <w:t xml:space="preserve">. </w:t>
            </w:r>
            <w:r w:rsidR="00997CD1" w:rsidRPr="007328C1">
              <w:rPr>
                <w:rFonts w:asciiTheme="majorHAnsi" w:hAnsiTheme="majorHAnsi" w:cstheme="majorHAnsi"/>
                <w:sz w:val="26"/>
                <w:szCs w:val="26"/>
                <w:bdr w:val="none" w:sz="0" w:space="0" w:color="auto" w:frame="1"/>
                <w:lang w:val="vi-VN"/>
              </w:rPr>
              <w:t>Xác được mối liên hệ giữa bối cảnh xã hội và bên ngoài đối với ngành giáo dục tiểu học; bối cảnh nhà trường tiểu học và các hoạt động nghề nghiệp.</w:t>
            </w:r>
          </w:p>
          <w:p w14:paraId="7BDC0CF3" w14:textId="138B7E89" w:rsidR="002F16B9" w:rsidRPr="007328C1" w:rsidRDefault="002F16B9" w:rsidP="00BD4323">
            <w:pPr>
              <w:pStyle w:val="ListParagraph"/>
              <w:widowControl w:val="0"/>
              <w:ind w:left="0"/>
              <w:rPr>
                <w:rFonts w:asciiTheme="majorHAnsi" w:hAnsiTheme="majorHAnsi" w:cstheme="majorHAnsi"/>
                <w:sz w:val="24"/>
                <w:bdr w:val="none" w:sz="0" w:space="0" w:color="auto" w:frame="1"/>
                <w:lang w:val="en-GB"/>
              </w:rPr>
            </w:pPr>
            <w:r w:rsidRPr="007328C1">
              <w:rPr>
                <w:rFonts w:asciiTheme="majorHAnsi" w:hAnsiTheme="majorHAnsi" w:cstheme="majorHAnsi"/>
                <w:sz w:val="26"/>
                <w:szCs w:val="26"/>
                <w:bdr w:val="none" w:sz="0" w:space="0" w:color="auto" w:frame="1"/>
                <w:lang w:val="en-GB"/>
              </w:rPr>
              <w:t xml:space="preserve">9. </w:t>
            </w:r>
            <w:r w:rsidR="00231C19" w:rsidRPr="007328C1">
              <w:rPr>
                <w:rFonts w:asciiTheme="majorHAnsi" w:hAnsiTheme="majorHAnsi" w:cstheme="majorHAnsi"/>
                <w:sz w:val="26"/>
                <w:szCs w:val="26"/>
                <w:lang w:val="vi-VN"/>
              </w:rPr>
              <w:t>Hình thành ý tưởng, thiết kế, triển khai, cải tiến các hoạt động dạy học, giáo dục; xây dựng môi trường giáo dục và nghiên cứu khoa học đáp ứng yêu cầu công việc và bối cảnh nghề nghiệp giáo dục tiểu học</w:t>
            </w:r>
          </w:p>
        </w:tc>
      </w:tr>
    </w:tbl>
    <w:p w14:paraId="6701DA9D" w14:textId="74336334" w:rsidR="00EA002D" w:rsidRDefault="00EA002D" w:rsidP="00EA002D">
      <w:pPr>
        <w:pStyle w:val="ListParagraph"/>
        <w:widowControl w:val="0"/>
        <w:shd w:val="clear" w:color="auto" w:fill="FFFFFF" w:themeFill="background1"/>
        <w:ind w:left="0"/>
        <w:jc w:val="center"/>
        <w:rPr>
          <w:rFonts w:asciiTheme="majorHAnsi" w:hAnsiTheme="majorHAnsi" w:cstheme="majorHAnsi"/>
          <w:b/>
          <w:bCs/>
          <w:sz w:val="24"/>
          <w:bdr w:val="none" w:sz="0" w:space="0" w:color="auto" w:frame="1"/>
          <w:lang w:val="en-GB"/>
        </w:rPr>
      </w:pPr>
    </w:p>
    <w:p w14:paraId="6CE9BF89" w14:textId="77777777" w:rsidR="006E37A8" w:rsidRDefault="006E37A8" w:rsidP="00EA002D">
      <w:pPr>
        <w:pStyle w:val="ListParagraph"/>
        <w:widowControl w:val="0"/>
        <w:shd w:val="clear" w:color="auto" w:fill="FFFFFF" w:themeFill="background1"/>
        <w:ind w:left="0"/>
        <w:jc w:val="center"/>
        <w:rPr>
          <w:rFonts w:asciiTheme="majorHAnsi" w:hAnsiTheme="majorHAnsi" w:cstheme="majorHAnsi"/>
          <w:b/>
          <w:bCs/>
          <w:sz w:val="24"/>
          <w:bdr w:val="none" w:sz="0" w:space="0" w:color="auto" w:frame="1"/>
          <w:lang w:val="en-GB"/>
        </w:rPr>
      </w:pPr>
    </w:p>
    <w:p w14:paraId="67FC516A" w14:textId="77777777" w:rsidR="006E37A8" w:rsidRDefault="006E37A8" w:rsidP="00EA002D">
      <w:pPr>
        <w:pStyle w:val="ListParagraph"/>
        <w:widowControl w:val="0"/>
        <w:shd w:val="clear" w:color="auto" w:fill="FFFFFF" w:themeFill="background1"/>
        <w:ind w:left="0"/>
        <w:jc w:val="center"/>
        <w:rPr>
          <w:rFonts w:asciiTheme="majorHAnsi" w:hAnsiTheme="majorHAnsi" w:cstheme="majorHAnsi"/>
          <w:b/>
          <w:bCs/>
          <w:sz w:val="24"/>
          <w:bdr w:val="none" w:sz="0" w:space="0" w:color="auto" w:frame="1"/>
          <w:lang w:val="en-GB"/>
        </w:rPr>
        <w:sectPr w:rsidR="006E37A8" w:rsidSect="006E37A8">
          <w:pgSz w:w="11906" w:h="16838"/>
          <w:pgMar w:top="1670" w:right="699" w:bottom="1134" w:left="767" w:header="720" w:footer="720" w:gutter="0"/>
          <w:cols w:space="720"/>
          <w:docGrid w:linePitch="360"/>
        </w:sectPr>
      </w:pPr>
    </w:p>
    <w:p w14:paraId="7271C384" w14:textId="72B3F343" w:rsidR="00396582" w:rsidRPr="00465766" w:rsidRDefault="00396582" w:rsidP="00EA002D">
      <w:pPr>
        <w:pStyle w:val="ListParagraph"/>
        <w:widowControl w:val="0"/>
        <w:shd w:val="clear" w:color="auto" w:fill="FFFFFF" w:themeFill="background1"/>
        <w:ind w:left="0"/>
        <w:jc w:val="center"/>
        <w:rPr>
          <w:rFonts w:asciiTheme="majorHAnsi" w:hAnsiTheme="majorHAnsi" w:cstheme="majorHAnsi"/>
          <w:i/>
          <w:sz w:val="24"/>
          <w:bdr w:val="none" w:sz="0" w:space="0" w:color="auto" w:frame="1"/>
          <w:lang w:val="vi-VN"/>
        </w:rPr>
      </w:pPr>
      <w:r w:rsidRPr="00465766">
        <w:rPr>
          <w:rFonts w:asciiTheme="majorHAnsi" w:hAnsiTheme="majorHAnsi" w:cstheme="majorHAnsi"/>
          <w:i/>
          <w:sz w:val="24"/>
          <w:bdr w:val="none" w:sz="0" w:space="0" w:color="auto" w:frame="1"/>
          <w:lang w:val="vi-VN"/>
        </w:rPr>
        <w:lastRenderedPageBreak/>
        <w:t>Bảng</w:t>
      </w:r>
      <w:r w:rsidR="00465766" w:rsidRPr="00465766">
        <w:rPr>
          <w:rFonts w:asciiTheme="majorHAnsi" w:hAnsiTheme="majorHAnsi" w:cstheme="majorHAnsi"/>
          <w:i/>
          <w:sz w:val="24"/>
          <w:bdr w:val="none" w:sz="0" w:space="0" w:color="auto" w:frame="1"/>
          <w:lang w:val="en-GB"/>
        </w:rPr>
        <w:t xml:space="preserve"> 1.5</w:t>
      </w:r>
      <w:r w:rsidRPr="00465766">
        <w:rPr>
          <w:rFonts w:asciiTheme="majorHAnsi" w:hAnsiTheme="majorHAnsi" w:cstheme="majorHAnsi"/>
          <w:i/>
          <w:sz w:val="24"/>
          <w:bdr w:val="none" w:sz="0" w:space="0" w:color="auto" w:frame="1"/>
          <w:lang w:val="vi-VN"/>
        </w:rPr>
        <w:t xml:space="preserve"> </w:t>
      </w:r>
      <w:r w:rsidR="00465766" w:rsidRPr="00465766">
        <w:rPr>
          <w:rFonts w:asciiTheme="majorHAnsi" w:hAnsiTheme="majorHAnsi" w:cstheme="majorHAnsi"/>
          <w:i/>
          <w:sz w:val="24"/>
          <w:bdr w:val="none" w:sz="0" w:space="0" w:color="auto" w:frame="1"/>
          <w:lang w:val="en-GB"/>
        </w:rPr>
        <w:t>đ</w:t>
      </w:r>
      <w:r w:rsidRPr="00465766">
        <w:rPr>
          <w:rFonts w:asciiTheme="majorHAnsi" w:hAnsiTheme="majorHAnsi" w:cstheme="majorHAnsi"/>
          <w:i/>
          <w:sz w:val="24"/>
          <w:bdr w:val="none" w:sz="0" w:space="0" w:color="auto" w:frame="1"/>
          <w:lang w:val="vi-VN"/>
        </w:rPr>
        <w:t>ối sánh tổng quát về Mục tiêu và CĐR của CTĐT ngành GDTH, trường Đại. học Vinh với một số trường đại học khác</w:t>
      </w: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52"/>
        <w:gridCol w:w="2410"/>
        <w:gridCol w:w="2409"/>
        <w:gridCol w:w="2268"/>
        <w:gridCol w:w="2552"/>
      </w:tblGrid>
      <w:tr w:rsidR="008D3E52" w:rsidRPr="004A12F1" w14:paraId="75EB1337" w14:textId="77777777" w:rsidTr="00B122DF">
        <w:tc>
          <w:tcPr>
            <w:tcW w:w="1842" w:type="dxa"/>
            <w:vAlign w:val="center"/>
          </w:tcPr>
          <w:p w14:paraId="70B734D6" w14:textId="0AC08B36" w:rsidR="008D3E52" w:rsidRPr="005C5FE4" w:rsidRDefault="005C5FE4" w:rsidP="008E3289">
            <w:pPr>
              <w:ind w:right="-111"/>
              <w:textAlignment w:val="baseline"/>
              <w:rPr>
                <w:b/>
                <w:bCs/>
                <w:sz w:val="24"/>
                <w:bdr w:val="none" w:sz="0" w:space="0" w:color="auto" w:frame="1"/>
                <w:lang w:val="vi-VN"/>
              </w:rPr>
            </w:pPr>
            <w:r>
              <w:rPr>
                <w:b/>
                <w:bCs/>
                <w:sz w:val="24"/>
                <w:bdr w:val="none" w:sz="0" w:space="0" w:color="auto" w:frame="1"/>
                <w:lang w:val="vi-VN"/>
              </w:rPr>
              <w:t>TT</w:t>
            </w:r>
          </w:p>
        </w:tc>
        <w:tc>
          <w:tcPr>
            <w:tcW w:w="2552" w:type="dxa"/>
            <w:vAlign w:val="center"/>
          </w:tcPr>
          <w:p w14:paraId="3F72DA12" w14:textId="77777777" w:rsidR="008D3E52" w:rsidRPr="005C5FE4" w:rsidRDefault="008D3E52" w:rsidP="008E3289">
            <w:pPr>
              <w:jc w:val="center"/>
              <w:textAlignment w:val="baseline"/>
              <w:rPr>
                <w:b/>
                <w:bCs/>
                <w:sz w:val="24"/>
                <w:bdr w:val="none" w:sz="0" w:space="0" w:color="auto" w:frame="1"/>
                <w:lang w:val="vi-VN"/>
              </w:rPr>
            </w:pPr>
            <w:r w:rsidRPr="004A12F1">
              <w:rPr>
                <w:b/>
                <w:bCs/>
                <w:sz w:val="24"/>
                <w:bdr w:val="none" w:sz="0" w:space="0" w:color="auto" w:frame="1"/>
              </w:rPr>
              <w:t>Trường Đại học Vinh</w:t>
            </w:r>
            <w:r w:rsidR="005C5FE4">
              <w:rPr>
                <w:b/>
                <w:bCs/>
                <w:sz w:val="24"/>
                <w:bdr w:val="none" w:sz="0" w:space="0" w:color="auto" w:frame="1"/>
                <w:lang w:val="vi-VN"/>
              </w:rPr>
              <w:t xml:space="preserve"> (2021)</w:t>
            </w:r>
          </w:p>
        </w:tc>
        <w:tc>
          <w:tcPr>
            <w:tcW w:w="2410" w:type="dxa"/>
            <w:vAlign w:val="center"/>
          </w:tcPr>
          <w:p w14:paraId="09EF7CA2" w14:textId="77777777" w:rsidR="00133A92" w:rsidRDefault="008D3E52" w:rsidP="008E3289">
            <w:pPr>
              <w:jc w:val="center"/>
              <w:rPr>
                <w:b/>
                <w:sz w:val="24"/>
                <w:lang w:val="vi-VN"/>
              </w:rPr>
            </w:pPr>
            <w:r w:rsidRPr="004A12F1">
              <w:rPr>
                <w:b/>
                <w:sz w:val="24"/>
              </w:rPr>
              <w:t>Đ</w:t>
            </w:r>
            <w:r>
              <w:rPr>
                <w:b/>
                <w:sz w:val="24"/>
                <w:lang w:val="vi-VN"/>
              </w:rPr>
              <w:t>H</w:t>
            </w:r>
            <w:r>
              <w:rPr>
                <w:b/>
                <w:sz w:val="24"/>
              </w:rPr>
              <w:t>SP</w:t>
            </w:r>
            <w:r>
              <w:rPr>
                <w:b/>
                <w:sz w:val="24"/>
                <w:lang w:val="vi-VN"/>
              </w:rPr>
              <w:t xml:space="preserve"> I</w:t>
            </w:r>
            <w:r w:rsidRPr="004A12F1">
              <w:rPr>
                <w:b/>
                <w:sz w:val="24"/>
              </w:rPr>
              <w:t xml:space="preserve"> Hà nội</w:t>
            </w:r>
            <w:r>
              <w:rPr>
                <w:b/>
                <w:sz w:val="24"/>
                <w:lang w:val="vi-VN"/>
              </w:rPr>
              <w:t xml:space="preserve"> </w:t>
            </w:r>
          </w:p>
          <w:p w14:paraId="3424C6C5" w14:textId="3922DFC6" w:rsidR="008D3E52" w:rsidRPr="008D3E52" w:rsidRDefault="008D3E52" w:rsidP="008E3289">
            <w:pPr>
              <w:jc w:val="center"/>
              <w:rPr>
                <w:b/>
                <w:sz w:val="24"/>
                <w:lang w:val="vi-VN"/>
              </w:rPr>
            </w:pPr>
            <w:r>
              <w:rPr>
                <w:b/>
                <w:sz w:val="24"/>
                <w:lang w:val="vi-VN"/>
              </w:rPr>
              <w:t>(24/04/2018)</w:t>
            </w:r>
          </w:p>
        </w:tc>
        <w:tc>
          <w:tcPr>
            <w:tcW w:w="2409" w:type="dxa"/>
            <w:vAlign w:val="center"/>
          </w:tcPr>
          <w:p w14:paraId="01EA526E" w14:textId="54CB823A" w:rsidR="008D3E52" w:rsidRPr="008D3E52" w:rsidRDefault="008D3E52" w:rsidP="008E3289">
            <w:pPr>
              <w:jc w:val="center"/>
              <w:rPr>
                <w:b/>
                <w:sz w:val="24"/>
                <w:lang w:val="vi-VN"/>
              </w:rPr>
            </w:pPr>
            <w:r w:rsidRPr="004A12F1">
              <w:rPr>
                <w:b/>
                <w:bCs/>
                <w:sz w:val="24"/>
                <w:bdr w:val="none" w:sz="0" w:space="0" w:color="auto" w:frame="1"/>
              </w:rPr>
              <w:t xml:space="preserve">Trường </w:t>
            </w:r>
            <w:r>
              <w:rPr>
                <w:b/>
                <w:bCs/>
                <w:sz w:val="24"/>
                <w:bdr w:val="none" w:sz="0" w:space="0" w:color="auto" w:frame="1"/>
              </w:rPr>
              <w:t>ĐHSP</w:t>
            </w:r>
            <w:r w:rsidRPr="004A12F1">
              <w:rPr>
                <w:b/>
                <w:bCs/>
                <w:sz w:val="24"/>
                <w:bdr w:val="none" w:sz="0" w:space="0" w:color="auto" w:frame="1"/>
              </w:rPr>
              <w:t xml:space="preserve"> TP H</w:t>
            </w:r>
            <w:r w:rsidR="00133A92">
              <w:rPr>
                <w:b/>
                <w:bCs/>
                <w:sz w:val="24"/>
                <w:bdr w:val="none" w:sz="0" w:space="0" w:color="auto" w:frame="1"/>
              </w:rPr>
              <w:t>CM</w:t>
            </w:r>
            <w:r>
              <w:rPr>
                <w:b/>
                <w:bCs/>
                <w:sz w:val="24"/>
                <w:bdr w:val="none" w:sz="0" w:space="0" w:color="auto" w:frame="1"/>
                <w:lang w:val="vi-VN"/>
              </w:rPr>
              <w:t xml:space="preserve"> </w:t>
            </w:r>
            <w:r>
              <w:rPr>
                <w:b/>
                <w:sz w:val="24"/>
                <w:lang w:val="vi-VN"/>
              </w:rPr>
              <w:t>(</w:t>
            </w:r>
            <w:r w:rsidR="00B25D76">
              <w:rPr>
                <w:b/>
                <w:sz w:val="24"/>
                <w:lang w:val="en-GB"/>
              </w:rPr>
              <w:t>2024</w:t>
            </w:r>
            <w:r>
              <w:rPr>
                <w:b/>
                <w:sz w:val="24"/>
                <w:lang w:val="vi-VN"/>
              </w:rPr>
              <w:t>)</w:t>
            </w:r>
          </w:p>
        </w:tc>
        <w:tc>
          <w:tcPr>
            <w:tcW w:w="2268" w:type="dxa"/>
            <w:vAlign w:val="center"/>
          </w:tcPr>
          <w:p w14:paraId="15B96190" w14:textId="13341291" w:rsidR="00133A92" w:rsidRPr="00133A92" w:rsidRDefault="008D3E52" w:rsidP="008E3289">
            <w:pPr>
              <w:tabs>
                <w:tab w:val="left" w:pos="2100"/>
              </w:tabs>
              <w:jc w:val="center"/>
              <w:textAlignment w:val="baseline"/>
              <w:rPr>
                <w:b/>
                <w:sz w:val="24"/>
                <w:lang w:val="vi-VN"/>
              </w:rPr>
            </w:pPr>
            <w:r>
              <w:rPr>
                <w:b/>
                <w:sz w:val="24"/>
              </w:rPr>
              <w:t>ĐHSP</w:t>
            </w:r>
            <w:r>
              <w:rPr>
                <w:b/>
                <w:sz w:val="24"/>
                <w:lang w:val="vi-VN"/>
              </w:rPr>
              <w:t xml:space="preserve"> </w:t>
            </w:r>
            <w:r w:rsidR="00133A92">
              <w:rPr>
                <w:b/>
                <w:sz w:val="24"/>
                <w:lang w:val="vi-VN"/>
              </w:rPr>
              <w:t>Đà nẵng</w:t>
            </w:r>
          </w:p>
          <w:p w14:paraId="1568F7CB" w14:textId="334D043F" w:rsidR="008D3E52" w:rsidRPr="005C5FE4" w:rsidRDefault="005C5FE4" w:rsidP="008E3289">
            <w:pPr>
              <w:tabs>
                <w:tab w:val="left" w:pos="2100"/>
              </w:tabs>
              <w:jc w:val="center"/>
              <w:textAlignment w:val="baseline"/>
              <w:rPr>
                <w:b/>
                <w:bCs/>
                <w:sz w:val="24"/>
                <w:bdr w:val="none" w:sz="0" w:space="0" w:color="auto" w:frame="1"/>
                <w:lang w:val="vi-VN"/>
              </w:rPr>
            </w:pPr>
            <w:r>
              <w:rPr>
                <w:b/>
                <w:sz w:val="24"/>
                <w:lang w:val="vi-VN"/>
              </w:rPr>
              <w:t>(20</w:t>
            </w:r>
            <w:r w:rsidR="00133A92">
              <w:rPr>
                <w:b/>
                <w:sz w:val="24"/>
                <w:lang w:val="vi-VN"/>
              </w:rPr>
              <w:t>2</w:t>
            </w:r>
            <w:r w:rsidR="00B25D76">
              <w:rPr>
                <w:b/>
                <w:sz w:val="24"/>
                <w:lang w:val="en-GB"/>
              </w:rPr>
              <w:t>4</w:t>
            </w:r>
            <w:r>
              <w:rPr>
                <w:b/>
                <w:sz w:val="24"/>
                <w:lang w:val="vi-VN"/>
              </w:rPr>
              <w:t>)</w:t>
            </w:r>
          </w:p>
        </w:tc>
        <w:tc>
          <w:tcPr>
            <w:tcW w:w="2552" w:type="dxa"/>
            <w:vAlign w:val="center"/>
          </w:tcPr>
          <w:p w14:paraId="6104E920" w14:textId="77777777" w:rsidR="00B25D76" w:rsidRDefault="008D3E52" w:rsidP="008E3289">
            <w:pPr>
              <w:tabs>
                <w:tab w:val="left" w:pos="2100"/>
              </w:tabs>
              <w:jc w:val="center"/>
              <w:textAlignment w:val="baseline"/>
              <w:rPr>
                <w:bCs/>
                <w:sz w:val="24"/>
                <w:bdr w:val="none" w:sz="0" w:space="0" w:color="auto" w:frame="1"/>
                <w:lang w:val="en-GB"/>
              </w:rPr>
            </w:pPr>
            <w:r w:rsidRPr="008D3E52">
              <w:rPr>
                <w:b/>
                <w:bCs/>
                <w:sz w:val="24"/>
                <w:bdr w:val="none" w:sz="0" w:space="0" w:color="auto" w:frame="1"/>
                <w:lang w:val="vi-VN"/>
              </w:rPr>
              <w:t>Đại học Giáo dục</w:t>
            </w:r>
            <w:r>
              <w:rPr>
                <w:bCs/>
                <w:sz w:val="24"/>
                <w:bdr w:val="none" w:sz="0" w:space="0" w:color="auto" w:frame="1"/>
                <w:lang w:val="vi-VN"/>
              </w:rPr>
              <w:t xml:space="preserve"> </w:t>
            </w:r>
          </w:p>
          <w:p w14:paraId="76F6D234" w14:textId="7D592C49" w:rsidR="008D3E52" w:rsidRPr="008D3E52" w:rsidRDefault="008D3E52" w:rsidP="008E3289">
            <w:pPr>
              <w:tabs>
                <w:tab w:val="left" w:pos="2100"/>
              </w:tabs>
              <w:jc w:val="center"/>
              <w:textAlignment w:val="baseline"/>
              <w:rPr>
                <w:bCs/>
                <w:sz w:val="24"/>
                <w:bdr w:val="none" w:sz="0" w:space="0" w:color="auto" w:frame="1"/>
                <w:lang w:val="vi-VN"/>
              </w:rPr>
            </w:pPr>
            <w:r>
              <w:rPr>
                <w:b/>
                <w:sz w:val="24"/>
                <w:lang w:val="vi-VN"/>
              </w:rPr>
              <w:t>(</w:t>
            </w:r>
            <w:r w:rsidR="00B25D76">
              <w:rPr>
                <w:b/>
                <w:sz w:val="24"/>
                <w:lang w:val="en-GB"/>
              </w:rPr>
              <w:t>2024</w:t>
            </w:r>
            <w:r>
              <w:rPr>
                <w:b/>
                <w:sz w:val="24"/>
                <w:lang w:val="vi-VN"/>
              </w:rPr>
              <w:t>)</w:t>
            </w:r>
          </w:p>
        </w:tc>
      </w:tr>
      <w:tr w:rsidR="008D3E52" w:rsidRPr="004A12F1" w14:paraId="501A3FC1" w14:textId="77777777" w:rsidTr="00B122DF">
        <w:tc>
          <w:tcPr>
            <w:tcW w:w="1842" w:type="dxa"/>
            <w:vAlign w:val="center"/>
          </w:tcPr>
          <w:p w14:paraId="564D2EC6" w14:textId="60745692" w:rsidR="008D3E52" w:rsidRPr="005C5FE4" w:rsidRDefault="0069466F" w:rsidP="0047260D">
            <w:pPr>
              <w:jc w:val="left"/>
              <w:textAlignment w:val="baseline"/>
              <w:rPr>
                <w:b/>
                <w:bCs/>
                <w:sz w:val="24"/>
                <w:bdr w:val="none" w:sz="0" w:space="0" w:color="auto" w:frame="1"/>
                <w:lang w:val="vi-VN"/>
              </w:rPr>
            </w:pPr>
            <w:r>
              <w:rPr>
                <w:b/>
                <w:bCs/>
                <w:sz w:val="24"/>
                <w:bdr w:val="none" w:sz="0" w:space="0" w:color="auto" w:frame="1"/>
                <w:lang w:val="vi-VN"/>
              </w:rPr>
              <w:t>Trình bày MTTQ</w:t>
            </w:r>
          </w:p>
        </w:tc>
        <w:tc>
          <w:tcPr>
            <w:tcW w:w="2552" w:type="dxa"/>
          </w:tcPr>
          <w:p w14:paraId="6A083D44" w14:textId="16EA6ACD" w:rsidR="008D3E52" w:rsidRPr="005C5FE4" w:rsidRDefault="005C5FE4" w:rsidP="008E3289">
            <w:pPr>
              <w:widowControl w:val="0"/>
              <w:rPr>
                <w:sz w:val="24"/>
                <w:lang w:val="vi-VN"/>
              </w:rPr>
            </w:pPr>
            <w:r>
              <w:rPr>
                <w:sz w:val="24"/>
                <w:lang w:val="vi-VN"/>
              </w:rPr>
              <w:t xml:space="preserve">CDIO kết hợp </w:t>
            </w:r>
            <w:r w:rsidR="0069466F">
              <w:rPr>
                <w:sz w:val="24"/>
                <w:lang w:val="vi-VN"/>
              </w:rPr>
              <w:t>PC – NL</w:t>
            </w:r>
          </w:p>
        </w:tc>
        <w:tc>
          <w:tcPr>
            <w:tcW w:w="2410" w:type="dxa"/>
          </w:tcPr>
          <w:p w14:paraId="5E28F192" w14:textId="56C91E67" w:rsidR="008D3E52" w:rsidRPr="005C5FE4" w:rsidRDefault="005C5FE4" w:rsidP="005C5FE4">
            <w:pPr>
              <w:pStyle w:val="Heading1"/>
              <w:shd w:val="clear" w:color="auto" w:fill="FFFFFF"/>
              <w:spacing w:before="0" w:after="0" w:line="240" w:lineRule="auto"/>
              <w:jc w:val="center"/>
              <w:textAlignment w:val="baseline"/>
              <w:rPr>
                <w:rFonts w:ascii="Times New Roman" w:hAnsi="Times New Roman"/>
                <w:bCs w:val="0"/>
                <w:sz w:val="24"/>
                <w:szCs w:val="24"/>
                <w:bdr w:val="none" w:sz="0" w:space="0" w:color="auto" w:frame="1"/>
                <w:lang w:val="vi-VN"/>
              </w:rPr>
            </w:pPr>
            <w:r>
              <w:rPr>
                <w:rFonts w:ascii="Times New Roman" w:hAnsi="Times New Roman"/>
                <w:bCs w:val="0"/>
                <w:sz w:val="24"/>
                <w:szCs w:val="24"/>
                <w:bdr w:val="none" w:sz="0" w:space="0" w:color="auto" w:frame="1"/>
                <w:lang w:val="vi-VN"/>
              </w:rPr>
              <w:t>PC – NL</w:t>
            </w:r>
          </w:p>
        </w:tc>
        <w:tc>
          <w:tcPr>
            <w:tcW w:w="2409" w:type="dxa"/>
          </w:tcPr>
          <w:p w14:paraId="19658747" w14:textId="39FC03C0" w:rsidR="008D3E52" w:rsidRPr="005C5FE4" w:rsidRDefault="005C5FE4" w:rsidP="00133A92">
            <w:pPr>
              <w:jc w:val="center"/>
              <w:textAlignment w:val="baseline"/>
              <w:rPr>
                <w:bCs/>
                <w:sz w:val="24"/>
                <w:bdr w:val="none" w:sz="0" w:space="0" w:color="auto" w:frame="1"/>
                <w:lang w:val="vi-VN"/>
              </w:rPr>
            </w:pPr>
            <w:r>
              <w:rPr>
                <w:bCs/>
                <w:sz w:val="24"/>
                <w:bdr w:val="none" w:sz="0" w:space="0" w:color="auto" w:frame="1"/>
                <w:lang w:val="vi-VN"/>
              </w:rPr>
              <w:t>PC – NL</w:t>
            </w:r>
          </w:p>
        </w:tc>
        <w:tc>
          <w:tcPr>
            <w:tcW w:w="2268" w:type="dxa"/>
          </w:tcPr>
          <w:p w14:paraId="39A8202B" w14:textId="7FC8E7DB" w:rsidR="008D3E52" w:rsidRPr="005C5FE4" w:rsidRDefault="005C5FE4" w:rsidP="00133A92">
            <w:pPr>
              <w:shd w:val="clear" w:color="auto" w:fill="FFFFFF"/>
              <w:jc w:val="center"/>
              <w:rPr>
                <w:color w:val="373A36"/>
                <w:sz w:val="24"/>
                <w:lang w:val="vi-VN"/>
              </w:rPr>
            </w:pPr>
            <w:r>
              <w:rPr>
                <w:color w:val="373A36"/>
                <w:sz w:val="24"/>
                <w:lang w:val="vi-VN"/>
              </w:rPr>
              <w:t>PC -NL</w:t>
            </w:r>
          </w:p>
        </w:tc>
        <w:tc>
          <w:tcPr>
            <w:tcW w:w="2552" w:type="dxa"/>
          </w:tcPr>
          <w:p w14:paraId="1E842F60" w14:textId="44FBFA73" w:rsidR="008D3E52" w:rsidRPr="005C5FE4" w:rsidRDefault="005C5FE4" w:rsidP="005C5FE4">
            <w:pPr>
              <w:tabs>
                <w:tab w:val="center" w:pos="4320"/>
                <w:tab w:val="right" w:pos="8640"/>
              </w:tabs>
              <w:rPr>
                <w:bCs/>
                <w:sz w:val="24"/>
                <w:bdr w:val="none" w:sz="0" w:space="0" w:color="auto" w:frame="1"/>
                <w:lang w:val="vi-VN"/>
              </w:rPr>
            </w:pPr>
            <w:r>
              <w:rPr>
                <w:bCs/>
                <w:sz w:val="24"/>
                <w:bdr w:val="none" w:sz="0" w:space="0" w:color="auto" w:frame="1"/>
                <w:lang w:val="vi-VN"/>
              </w:rPr>
              <w:t>PC – NL</w:t>
            </w:r>
            <w:r w:rsidR="002F5279">
              <w:rPr>
                <w:bCs/>
                <w:sz w:val="24"/>
                <w:bdr w:val="none" w:sz="0" w:space="0" w:color="auto" w:frame="1"/>
                <w:lang w:val="vi-VN"/>
              </w:rPr>
              <w:t>, hướng đến chuẩn GVTH quốc tế</w:t>
            </w:r>
          </w:p>
        </w:tc>
      </w:tr>
      <w:tr w:rsidR="005C5FE4" w:rsidRPr="004A12F1" w14:paraId="33E7E865" w14:textId="77777777" w:rsidTr="00B122DF">
        <w:tc>
          <w:tcPr>
            <w:tcW w:w="1842" w:type="dxa"/>
            <w:vAlign w:val="center"/>
          </w:tcPr>
          <w:p w14:paraId="730B225E" w14:textId="6934AAC7" w:rsidR="005C5FE4" w:rsidRDefault="005C5FE4" w:rsidP="0047260D">
            <w:pPr>
              <w:jc w:val="left"/>
              <w:textAlignment w:val="baseline"/>
              <w:rPr>
                <w:b/>
                <w:bCs/>
                <w:sz w:val="24"/>
                <w:bdr w:val="none" w:sz="0" w:space="0" w:color="auto" w:frame="1"/>
                <w:lang w:val="vi-VN"/>
              </w:rPr>
            </w:pPr>
            <w:r>
              <w:rPr>
                <w:b/>
                <w:bCs/>
                <w:sz w:val="24"/>
                <w:bdr w:val="none" w:sz="0" w:space="0" w:color="auto" w:frame="1"/>
                <w:lang w:val="vi-VN"/>
              </w:rPr>
              <w:t>Nội dung</w:t>
            </w:r>
            <w:r w:rsidR="002F5279">
              <w:rPr>
                <w:b/>
                <w:bCs/>
                <w:sz w:val="24"/>
                <w:bdr w:val="none" w:sz="0" w:space="0" w:color="auto" w:frame="1"/>
                <w:lang w:val="vi-VN"/>
              </w:rPr>
              <w:t xml:space="preserve"> của</w:t>
            </w:r>
            <w:r w:rsidR="0069466F">
              <w:rPr>
                <w:b/>
                <w:bCs/>
                <w:sz w:val="24"/>
                <w:bdr w:val="none" w:sz="0" w:space="0" w:color="auto" w:frame="1"/>
                <w:lang w:val="vi-VN"/>
              </w:rPr>
              <w:t xml:space="preserve"> </w:t>
            </w:r>
            <w:r>
              <w:rPr>
                <w:b/>
                <w:bCs/>
                <w:sz w:val="24"/>
                <w:bdr w:val="none" w:sz="0" w:space="0" w:color="auto" w:frame="1"/>
                <w:lang w:val="vi-VN"/>
              </w:rPr>
              <w:t>MTTQ</w:t>
            </w:r>
            <w:r w:rsidR="00075F96">
              <w:rPr>
                <w:b/>
                <w:bCs/>
                <w:sz w:val="24"/>
                <w:bdr w:val="none" w:sz="0" w:space="0" w:color="auto" w:frame="1"/>
                <w:lang w:val="vi-VN"/>
              </w:rPr>
              <w:t xml:space="preserve"> </w:t>
            </w:r>
          </w:p>
        </w:tc>
        <w:tc>
          <w:tcPr>
            <w:tcW w:w="2552" w:type="dxa"/>
          </w:tcPr>
          <w:p w14:paraId="0D325C93" w14:textId="3CF34DA5" w:rsidR="00075F96" w:rsidRPr="00075F96" w:rsidRDefault="0069466F" w:rsidP="008E3289">
            <w:pPr>
              <w:widowControl w:val="0"/>
              <w:rPr>
                <w:sz w:val="24"/>
                <w:lang w:val="vi-VN"/>
              </w:rPr>
            </w:pPr>
            <w:r>
              <w:rPr>
                <w:sz w:val="24"/>
                <w:lang w:val="vi-VN"/>
              </w:rPr>
              <w:t>Bao hàm 1</w:t>
            </w:r>
            <w:r w:rsidR="00164A18">
              <w:rPr>
                <w:sz w:val="24"/>
                <w:lang w:val="en-GB"/>
              </w:rPr>
              <w:t>3</w:t>
            </w:r>
            <w:r>
              <w:rPr>
                <w:sz w:val="24"/>
                <w:lang w:val="vi-VN"/>
              </w:rPr>
              <w:t xml:space="preserve"> chủ đề nội dung ở trên </w:t>
            </w:r>
          </w:p>
        </w:tc>
        <w:tc>
          <w:tcPr>
            <w:tcW w:w="2410" w:type="dxa"/>
          </w:tcPr>
          <w:p w14:paraId="60162095" w14:textId="45F217A5" w:rsidR="005C5FE4" w:rsidRPr="00B66BAB" w:rsidRDefault="005C5FE4" w:rsidP="00075F96">
            <w:pPr>
              <w:pStyle w:val="Heading1"/>
              <w:shd w:val="clear" w:color="auto" w:fill="FFFFFF"/>
              <w:spacing w:before="0" w:after="0" w:line="240" w:lineRule="auto"/>
              <w:jc w:val="center"/>
              <w:textAlignment w:val="baseline"/>
              <w:rPr>
                <w:rFonts w:ascii="Times New Roman" w:hAnsi="Times New Roman"/>
                <w:bCs w:val="0"/>
                <w:sz w:val="24"/>
                <w:szCs w:val="24"/>
                <w:bdr w:val="none" w:sz="0" w:space="0" w:color="auto" w:frame="1"/>
              </w:rPr>
            </w:pPr>
          </w:p>
        </w:tc>
        <w:tc>
          <w:tcPr>
            <w:tcW w:w="2409" w:type="dxa"/>
          </w:tcPr>
          <w:p w14:paraId="4BECE246" w14:textId="7381E09E" w:rsidR="005C5FE4" w:rsidRPr="00075F96" w:rsidRDefault="005C5FE4" w:rsidP="00075F96">
            <w:pPr>
              <w:jc w:val="center"/>
              <w:textAlignment w:val="baseline"/>
              <w:rPr>
                <w:bCs/>
                <w:sz w:val="24"/>
                <w:bdr w:val="none" w:sz="0" w:space="0" w:color="auto" w:frame="1"/>
                <w:lang w:val="vi-VN"/>
              </w:rPr>
            </w:pPr>
          </w:p>
        </w:tc>
        <w:tc>
          <w:tcPr>
            <w:tcW w:w="2268" w:type="dxa"/>
          </w:tcPr>
          <w:p w14:paraId="59B171B8" w14:textId="5892F8C5" w:rsidR="005C5FE4" w:rsidRPr="00075F96" w:rsidRDefault="005C5FE4" w:rsidP="005249C3">
            <w:pPr>
              <w:shd w:val="clear" w:color="auto" w:fill="FFFFFF"/>
              <w:jc w:val="center"/>
              <w:rPr>
                <w:color w:val="373A36"/>
                <w:sz w:val="24"/>
                <w:lang w:val="vi-VN"/>
              </w:rPr>
            </w:pPr>
          </w:p>
        </w:tc>
        <w:tc>
          <w:tcPr>
            <w:tcW w:w="2552" w:type="dxa"/>
          </w:tcPr>
          <w:p w14:paraId="076474F7" w14:textId="6ED10A26" w:rsidR="005C5FE4" w:rsidRPr="00075F96" w:rsidRDefault="00075F96" w:rsidP="005C5FE4">
            <w:pPr>
              <w:tabs>
                <w:tab w:val="center" w:pos="4320"/>
                <w:tab w:val="right" w:pos="8640"/>
              </w:tabs>
              <w:rPr>
                <w:bCs/>
                <w:sz w:val="24"/>
                <w:bdr w:val="none" w:sz="0" w:space="0" w:color="auto" w:frame="1"/>
                <w:lang w:val="vi-VN"/>
              </w:rPr>
            </w:pPr>
            <w:r>
              <w:rPr>
                <w:bCs/>
                <w:sz w:val="24"/>
                <w:bdr w:val="none" w:sz="0" w:space="0" w:color="auto" w:frame="1"/>
                <w:lang w:val="vi-VN"/>
              </w:rPr>
              <w:t>(a) – (b) – ICT</w:t>
            </w:r>
          </w:p>
        </w:tc>
      </w:tr>
      <w:tr w:rsidR="005C5FE4" w:rsidRPr="004A12F1" w14:paraId="1BBBC72F" w14:textId="77777777" w:rsidTr="00B122DF">
        <w:tc>
          <w:tcPr>
            <w:tcW w:w="1842" w:type="dxa"/>
            <w:vAlign w:val="center"/>
          </w:tcPr>
          <w:p w14:paraId="5AE16638" w14:textId="6B87CA27" w:rsidR="005C5FE4" w:rsidRDefault="00075F96" w:rsidP="0047260D">
            <w:pPr>
              <w:jc w:val="left"/>
              <w:textAlignment w:val="baseline"/>
              <w:rPr>
                <w:b/>
                <w:bCs/>
                <w:sz w:val="24"/>
                <w:bdr w:val="none" w:sz="0" w:space="0" w:color="auto" w:frame="1"/>
                <w:lang w:val="vi-VN"/>
              </w:rPr>
            </w:pPr>
            <w:r>
              <w:rPr>
                <w:b/>
                <w:bCs/>
                <w:sz w:val="24"/>
                <w:bdr w:val="none" w:sz="0" w:space="0" w:color="auto" w:frame="1"/>
                <w:lang w:val="vi-VN"/>
              </w:rPr>
              <w:t xml:space="preserve">Nội dung </w:t>
            </w:r>
            <w:r w:rsidR="002F5279">
              <w:rPr>
                <w:b/>
                <w:bCs/>
                <w:sz w:val="24"/>
                <w:bdr w:val="none" w:sz="0" w:space="0" w:color="auto" w:frame="1"/>
                <w:lang w:val="vi-VN"/>
              </w:rPr>
              <w:t xml:space="preserve">và trình bày </w:t>
            </w:r>
            <w:r>
              <w:rPr>
                <w:b/>
                <w:bCs/>
                <w:sz w:val="24"/>
                <w:bdr w:val="none" w:sz="0" w:space="0" w:color="auto" w:frame="1"/>
                <w:lang w:val="vi-VN"/>
              </w:rPr>
              <w:t>MTCT</w:t>
            </w:r>
          </w:p>
        </w:tc>
        <w:tc>
          <w:tcPr>
            <w:tcW w:w="2552" w:type="dxa"/>
          </w:tcPr>
          <w:p w14:paraId="141B552D" w14:textId="42625EDD" w:rsidR="005249C3" w:rsidRPr="005249C3" w:rsidRDefault="0069466F" w:rsidP="008E3289">
            <w:pPr>
              <w:widowControl w:val="0"/>
              <w:rPr>
                <w:sz w:val="24"/>
                <w:lang w:val="vi-VN"/>
              </w:rPr>
            </w:pPr>
            <w:r>
              <w:rPr>
                <w:sz w:val="24"/>
                <w:lang w:val="vi-VN"/>
              </w:rPr>
              <w:t xml:space="preserve">Trình bày thành </w:t>
            </w:r>
            <w:r w:rsidR="005249C3">
              <w:rPr>
                <w:sz w:val="24"/>
                <w:lang w:val="vi-VN"/>
              </w:rPr>
              <w:t xml:space="preserve">4 nhóm </w:t>
            </w:r>
            <w:r>
              <w:rPr>
                <w:sz w:val="24"/>
                <w:lang w:val="vi-VN"/>
              </w:rPr>
              <w:t>mục tiêu</w:t>
            </w:r>
            <w:r w:rsidR="005249C3">
              <w:rPr>
                <w:sz w:val="24"/>
                <w:lang w:val="vi-VN"/>
              </w:rPr>
              <w:t>:</w:t>
            </w:r>
            <w:r>
              <w:rPr>
                <w:sz w:val="24"/>
                <w:lang w:val="vi-VN"/>
              </w:rPr>
              <w:t xml:space="preserve"> Bao hàm 1</w:t>
            </w:r>
            <w:r w:rsidR="009A7540">
              <w:rPr>
                <w:sz w:val="24"/>
                <w:lang w:val="en-GB"/>
              </w:rPr>
              <w:t>3</w:t>
            </w:r>
            <w:r>
              <w:rPr>
                <w:sz w:val="24"/>
                <w:lang w:val="vi-VN"/>
              </w:rPr>
              <w:t xml:space="preserve"> chủ đề nội dung ở trên</w:t>
            </w:r>
          </w:p>
        </w:tc>
        <w:tc>
          <w:tcPr>
            <w:tcW w:w="2410" w:type="dxa"/>
          </w:tcPr>
          <w:p w14:paraId="65BD2D13" w14:textId="77777777" w:rsidR="005C5FE4" w:rsidRDefault="002F5279" w:rsidP="005C5FE4">
            <w:pPr>
              <w:pStyle w:val="Heading1"/>
              <w:shd w:val="clear" w:color="auto" w:fill="FFFFFF"/>
              <w:spacing w:before="0" w:after="0" w:line="240" w:lineRule="auto"/>
              <w:jc w:val="both"/>
              <w:textAlignment w:val="baseline"/>
              <w:rPr>
                <w:rFonts w:ascii="Times New Roman" w:hAnsi="Times New Roman"/>
                <w:b w:val="0"/>
                <w:bCs w:val="0"/>
                <w:sz w:val="24"/>
                <w:szCs w:val="24"/>
                <w:bdr w:val="none" w:sz="0" w:space="0" w:color="auto" w:frame="1"/>
                <w:lang w:val="vi-VN"/>
              </w:rPr>
            </w:pPr>
            <w:r>
              <w:rPr>
                <w:rFonts w:ascii="Times New Roman" w:hAnsi="Times New Roman"/>
                <w:b w:val="0"/>
                <w:bCs w:val="0"/>
                <w:sz w:val="24"/>
                <w:szCs w:val="24"/>
                <w:bdr w:val="none" w:sz="0" w:space="0" w:color="auto" w:frame="1"/>
                <w:lang w:val="vi-VN"/>
              </w:rPr>
              <w:t>Theo yêu cầu của chuẩn GVTH</w:t>
            </w:r>
          </w:p>
          <w:p w14:paraId="779F6939" w14:textId="23AAAD0A" w:rsidR="009F75EC" w:rsidRPr="009F75EC" w:rsidRDefault="009F75EC" w:rsidP="009F75EC">
            <w:pPr>
              <w:rPr>
                <w:lang w:val="vi-VN"/>
              </w:rPr>
            </w:pPr>
            <w:r>
              <w:rPr>
                <w:lang w:val="vi-VN"/>
              </w:rPr>
              <w:t>(b)</w:t>
            </w:r>
          </w:p>
        </w:tc>
        <w:tc>
          <w:tcPr>
            <w:tcW w:w="2409" w:type="dxa"/>
          </w:tcPr>
          <w:p w14:paraId="3994B3A8" w14:textId="5EFA92B6" w:rsidR="005C5FE4" w:rsidRPr="008211C0" w:rsidRDefault="008211C0" w:rsidP="008211C0">
            <w:pPr>
              <w:jc w:val="center"/>
              <w:textAlignment w:val="baseline"/>
              <w:rPr>
                <w:bCs/>
                <w:sz w:val="24"/>
                <w:bdr w:val="none" w:sz="0" w:space="0" w:color="auto" w:frame="1"/>
                <w:lang w:val="vi-VN"/>
              </w:rPr>
            </w:pPr>
            <w:r>
              <w:rPr>
                <w:bCs/>
                <w:sz w:val="24"/>
                <w:bdr w:val="none" w:sz="0" w:space="0" w:color="auto" w:frame="1"/>
                <w:lang w:val="vi-VN"/>
              </w:rPr>
              <w:t>Không phát biểu</w:t>
            </w:r>
          </w:p>
        </w:tc>
        <w:tc>
          <w:tcPr>
            <w:tcW w:w="2268" w:type="dxa"/>
          </w:tcPr>
          <w:p w14:paraId="18BD08ED" w14:textId="681B5160" w:rsidR="005C5FE4" w:rsidRPr="004030D1" w:rsidRDefault="004030D1" w:rsidP="004030D1">
            <w:pPr>
              <w:shd w:val="clear" w:color="auto" w:fill="FFFFFF"/>
              <w:rPr>
                <w:color w:val="373A36"/>
                <w:sz w:val="24"/>
                <w:lang w:val="vi-VN"/>
              </w:rPr>
            </w:pPr>
            <w:r>
              <w:rPr>
                <w:color w:val="373A36"/>
                <w:sz w:val="24"/>
                <w:lang w:val="vi-VN"/>
              </w:rPr>
              <w:t>Không bao gồm: 3, 5, 8, 13, 14, 16, 17, 18, 19</w:t>
            </w:r>
          </w:p>
        </w:tc>
        <w:tc>
          <w:tcPr>
            <w:tcW w:w="2552" w:type="dxa"/>
          </w:tcPr>
          <w:p w14:paraId="557C9FEA" w14:textId="77777777" w:rsidR="005C5FE4" w:rsidRDefault="008211C0" w:rsidP="008211C0">
            <w:pPr>
              <w:tabs>
                <w:tab w:val="center" w:pos="4320"/>
                <w:tab w:val="right" w:pos="8640"/>
              </w:tabs>
              <w:jc w:val="center"/>
              <w:rPr>
                <w:color w:val="373A36"/>
                <w:sz w:val="24"/>
                <w:lang w:val="vi-VN"/>
              </w:rPr>
            </w:pPr>
            <w:r>
              <w:rPr>
                <w:color w:val="373A36"/>
                <w:sz w:val="24"/>
                <w:lang w:val="vi-VN"/>
              </w:rPr>
              <w:t>(KT – KN – TĐ)</w:t>
            </w:r>
          </w:p>
          <w:p w14:paraId="270C3E39" w14:textId="290FB9D6" w:rsidR="009F75EC" w:rsidRPr="004A12F1" w:rsidRDefault="009F75EC" w:rsidP="008211C0">
            <w:pPr>
              <w:tabs>
                <w:tab w:val="center" w:pos="4320"/>
                <w:tab w:val="right" w:pos="8640"/>
              </w:tabs>
              <w:jc w:val="center"/>
              <w:rPr>
                <w:bCs/>
                <w:sz w:val="24"/>
                <w:bdr w:val="none" w:sz="0" w:space="0" w:color="auto" w:frame="1"/>
              </w:rPr>
            </w:pPr>
            <w:r>
              <w:rPr>
                <w:bCs/>
                <w:sz w:val="24"/>
                <w:bdr w:val="none" w:sz="0" w:space="0" w:color="auto" w:frame="1"/>
                <w:lang w:val="vi-VN"/>
              </w:rPr>
              <w:t>(a) – (b) – ICT</w:t>
            </w:r>
          </w:p>
        </w:tc>
      </w:tr>
      <w:tr w:rsidR="005C5FE4" w:rsidRPr="004A12F1" w14:paraId="4EE50BDA" w14:textId="77777777" w:rsidTr="00B122DF">
        <w:tc>
          <w:tcPr>
            <w:tcW w:w="1842" w:type="dxa"/>
            <w:vAlign w:val="center"/>
          </w:tcPr>
          <w:p w14:paraId="591B3513" w14:textId="3260A7A3" w:rsidR="005C5FE4" w:rsidRDefault="0069466F" w:rsidP="0047260D">
            <w:pPr>
              <w:jc w:val="left"/>
              <w:textAlignment w:val="baseline"/>
              <w:rPr>
                <w:b/>
                <w:bCs/>
                <w:sz w:val="24"/>
                <w:bdr w:val="none" w:sz="0" w:space="0" w:color="auto" w:frame="1"/>
                <w:lang w:val="vi-VN"/>
              </w:rPr>
            </w:pPr>
            <w:r>
              <w:rPr>
                <w:b/>
                <w:bCs/>
                <w:sz w:val="24"/>
                <w:bdr w:val="none" w:sz="0" w:space="0" w:color="auto" w:frame="1"/>
                <w:lang w:val="vi-VN"/>
              </w:rPr>
              <w:t xml:space="preserve">Trình bày </w:t>
            </w:r>
            <w:r w:rsidR="002F5279">
              <w:rPr>
                <w:b/>
                <w:bCs/>
                <w:sz w:val="24"/>
                <w:bdr w:val="none" w:sz="0" w:space="0" w:color="auto" w:frame="1"/>
                <w:lang w:val="vi-VN"/>
              </w:rPr>
              <w:t>CĐR</w:t>
            </w:r>
          </w:p>
        </w:tc>
        <w:tc>
          <w:tcPr>
            <w:tcW w:w="2552" w:type="dxa"/>
          </w:tcPr>
          <w:p w14:paraId="03D0061A" w14:textId="298D9698" w:rsidR="005C5FE4" w:rsidRPr="002F5279" w:rsidRDefault="0069466F" w:rsidP="008E3289">
            <w:pPr>
              <w:widowControl w:val="0"/>
              <w:rPr>
                <w:sz w:val="24"/>
                <w:lang w:val="vi-VN"/>
              </w:rPr>
            </w:pPr>
            <w:r>
              <w:rPr>
                <w:sz w:val="24"/>
                <w:lang w:val="vi-VN"/>
              </w:rPr>
              <w:t xml:space="preserve">Trình bày 3 cấp độ </w:t>
            </w:r>
          </w:p>
        </w:tc>
        <w:tc>
          <w:tcPr>
            <w:tcW w:w="2410" w:type="dxa"/>
          </w:tcPr>
          <w:p w14:paraId="5E86D202" w14:textId="25D84FE9" w:rsidR="005C5FE4" w:rsidRPr="002F5279" w:rsidRDefault="0086618C" w:rsidP="005C5FE4">
            <w:pPr>
              <w:pStyle w:val="Heading1"/>
              <w:shd w:val="clear" w:color="auto" w:fill="FFFFFF"/>
              <w:spacing w:before="0" w:after="0" w:line="240" w:lineRule="auto"/>
              <w:jc w:val="both"/>
              <w:textAlignment w:val="baseline"/>
              <w:rPr>
                <w:rFonts w:ascii="Times New Roman" w:hAnsi="Times New Roman"/>
                <w:b w:val="0"/>
                <w:bCs w:val="0"/>
                <w:sz w:val="24"/>
                <w:szCs w:val="24"/>
                <w:bdr w:val="none" w:sz="0" w:space="0" w:color="auto" w:frame="1"/>
                <w:lang w:val="vi-VN"/>
              </w:rPr>
            </w:pPr>
            <w:r w:rsidRPr="0086618C">
              <w:rPr>
                <w:rFonts w:asciiTheme="majorHAnsi" w:hAnsiTheme="majorHAnsi" w:cstheme="majorHAnsi"/>
                <w:b w:val="0"/>
                <w:bCs w:val="0"/>
                <w:sz w:val="24"/>
                <w:bdr w:val="none" w:sz="0" w:space="0" w:color="auto" w:frame="1"/>
                <w:lang w:val="vi-VN"/>
              </w:rPr>
              <w:t xml:space="preserve">Trình bày </w:t>
            </w:r>
            <w:r w:rsidR="002F5279">
              <w:rPr>
                <w:rFonts w:ascii="Times New Roman" w:hAnsi="Times New Roman"/>
                <w:b w:val="0"/>
                <w:bCs w:val="0"/>
                <w:sz w:val="24"/>
                <w:szCs w:val="24"/>
                <w:bdr w:val="none" w:sz="0" w:space="0" w:color="auto" w:frame="1"/>
                <w:lang w:val="vi-VN"/>
              </w:rPr>
              <w:t>trong</w:t>
            </w:r>
            <w:r w:rsidR="002F5279" w:rsidRPr="002F5279">
              <w:rPr>
                <w:rFonts w:ascii="Times New Roman" w:hAnsi="Times New Roman"/>
                <w:b w:val="0"/>
                <w:bCs w:val="0"/>
                <w:sz w:val="24"/>
                <w:szCs w:val="24"/>
                <w:bdr w:val="none" w:sz="0" w:space="0" w:color="auto" w:frame="1"/>
                <w:lang w:val="vi-VN"/>
              </w:rPr>
              <w:t xml:space="preserve"> </w:t>
            </w:r>
            <w:r w:rsidR="002F5279" w:rsidRPr="00CC5223">
              <w:rPr>
                <w:rFonts w:ascii="Times New Roman" w:hAnsi="Times New Roman"/>
                <w:bCs w:val="0"/>
                <w:sz w:val="24"/>
                <w:szCs w:val="24"/>
                <w:bdr w:val="none" w:sz="0" w:space="0" w:color="auto" w:frame="1"/>
                <w:lang w:val="vi-VN"/>
              </w:rPr>
              <w:t>2 cấp độ</w:t>
            </w:r>
            <w:r w:rsidR="002F5279" w:rsidRPr="002F5279">
              <w:rPr>
                <w:rFonts w:ascii="Times New Roman" w:hAnsi="Times New Roman"/>
                <w:b w:val="0"/>
                <w:bCs w:val="0"/>
                <w:sz w:val="24"/>
                <w:szCs w:val="24"/>
                <w:bdr w:val="none" w:sz="0" w:space="0" w:color="auto" w:frame="1"/>
                <w:lang w:val="vi-VN"/>
              </w:rPr>
              <w:t xml:space="preserve"> (Tiểu chuẩn – Tiêu chí)</w:t>
            </w:r>
          </w:p>
        </w:tc>
        <w:tc>
          <w:tcPr>
            <w:tcW w:w="2409" w:type="dxa"/>
          </w:tcPr>
          <w:p w14:paraId="75338A43" w14:textId="412D62F5" w:rsidR="005C5FE4" w:rsidRPr="00CC5223" w:rsidRDefault="0086618C" w:rsidP="005C5FE4">
            <w:pPr>
              <w:textAlignment w:val="baseline"/>
              <w:rPr>
                <w:bCs/>
                <w:sz w:val="24"/>
                <w:bdr w:val="none" w:sz="0" w:space="0" w:color="auto" w:frame="1"/>
                <w:lang w:val="vi-VN"/>
              </w:rPr>
            </w:pPr>
            <w:r>
              <w:rPr>
                <w:bCs/>
                <w:sz w:val="24"/>
                <w:bdr w:val="none" w:sz="0" w:space="0" w:color="auto" w:frame="1"/>
                <w:lang w:val="vi-VN"/>
              </w:rPr>
              <w:t xml:space="preserve">Trình bày </w:t>
            </w:r>
            <w:r w:rsidR="00CC5223">
              <w:rPr>
                <w:bCs/>
                <w:sz w:val="24"/>
                <w:bdr w:val="none" w:sz="0" w:space="0" w:color="auto" w:frame="1"/>
                <w:lang w:val="vi-VN"/>
              </w:rPr>
              <w:t xml:space="preserve">trong </w:t>
            </w:r>
            <w:r w:rsidR="008E3289">
              <w:rPr>
                <w:b/>
                <w:bCs/>
                <w:sz w:val="24"/>
                <w:bdr w:val="none" w:sz="0" w:space="0" w:color="auto" w:frame="1"/>
                <w:lang w:val="vi-VN"/>
              </w:rPr>
              <w:t>3</w:t>
            </w:r>
            <w:r w:rsidR="00CC5223" w:rsidRPr="00CC5223">
              <w:rPr>
                <w:b/>
                <w:bCs/>
                <w:sz w:val="24"/>
                <w:bdr w:val="none" w:sz="0" w:space="0" w:color="auto" w:frame="1"/>
                <w:lang w:val="vi-VN"/>
              </w:rPr>
              <w:t xml:space="preserve"> cấp độ</w:t>
            </w:r>
          </w:p>
        </w:tc>
        <w:tc>
          <w:tcPr>
            <w:tcW w:w="2268" w:type="dxa"/>
          </w:tcPr>
          <w:p w14:paraId="554C2FFD" w14:textId="50906201" w:rsidR="005C5FE4" w:rsidRPr="008E3289" w:rsidRDefault="005249C3" w:rsidP="008E3289">
            <w:pPr>
              <w:shd w:val="clear" w:color="auto" w:fill="FFFFFF"/>
              <w:jc w:val="center"/>
              <w:rPr>
                <w:color w:val="373A36"/>
                <w:sz w:val="24"/>
                <w:lang w:val="vi-VN"/>
              </w:rPr>
            </w:pPr>
            <w:r>
              <w:rPr>
                <w:bCs/>
                <w:sz w:val="24"/>
                <w:bdr w:val="none" w:sz="0" w:space="0" w:color="auto" w:frame="1"/>
                <w:lang w:val="vi-VN"/>
              </w:rPr>
              <w:t xml:space="preserve">Trình bày </w:t>
            </w:r>
            <w:r>
              <w:rPr>
                <w:b/>
                <w:bCs/>
                <w:sz w:val="24"/>
                <w:bdr w:val="none" w:sz="0" w:space="0" w:color="auto" w:frame="1"/>
                <w:lang w:val="vi-VN"/>
              </w:rPr>
              <w:t>2</w:t>
            </w:r>
            <w:r w:rsidRPr="00CC5223">
              <w:rPr>
                <w:b/>
                <w:bCs/>
                <w:sz w:val="24"/>
                <w:bdr w:val="none" w:sz="0" w:space="0" w:color="auto" w:frame="1"/>
                <w:lang w:val="vi-VN"/>
              </w:rPr>
              <w:t xml:space="preserve"> cấp độ</w:t>
            </w:r>
          </w:p>
        </w:tc>
        <w:tc>
          <w:tcPr>
            <w:tcW w:w="2552" w:type="dxa"/>
          </w:tcPr>
          <w:p w14:paraId="66D9DC4B" w14:textId="3D99A6CC" w:rsidR="005C5FE4" w:rsidRPr="0086618C" w:rsidRDefault="0086618C" w:rsidP="005C5FE4">
            <w:pPr>
              <w:tabs>
                <w:tab w:val="center" w:pos="4320"/>
                <w:tab w:val="right" w:pos="8640"/>
              </w:tabs>
              <w:rPr>
                <w:bCs/>
                <w:sz w:val="24"/>
                <w:bdr w:val="none" w:sz="0" w:space="0" w:color="auto" w:frame="1"/>
                <w:lang w:val="vi-VN"/>
              </w:rPr>
            </w:pPr>
            <w:r>
              <w:rPr>
                <w:bCs/>
                <w:sz w:val="24"/>
                <w:bdr w:val="none" w:sz="0" w:space="0" w:color="auto" w:frame="1"/>
                <w:lang w:val="vi-VN"/>
              </w:rPr>
              <w:t xml:space="preserve">Trình bày KT – KN – PC – NL </w:t>
            </w:r>
            <w:r w:rsidR="009F75EC" w:rsidRPr="009F75EC">
              <w:rPr>
                <w:b/>
                <w:bCs/>
                <w:sz w:val="24"/>
                <w:bdr w:val="none" w:sz="0" w:space="0" w:color="auto" w:frame="1"/>
                <w:lang w:val="vi-VN"/>
              </w:rPr>
              <w:t>(3 cấp độ)</w:t>
            </w:r>
          </w:p>
        </w:tc>
      </w:tr>
      <w:tr w:rsidR="00CC5223" w:rsidRPr="004A12F1" w14:paraId="0C26D17C" w14:textId="77777777" w:rsidTr="00B122DF">
        <w:tc>
          <w:tcPr>
            <w:tcW w:w="1842" w:type="dxa"/>
            <w:vAlign w:val="center"/>
          </w:tcPr>
          <w:p w14:paraId="7E4A98E4" w14:textId="55DD9B90" w:rsidR="00CC5223" w:rsidRDefault="00CC5223" w:rsidP="0047260D">
            <w:pPr>
              <w:jc w:val="left"/>
              <w:textAlignment w:val="baseline"/>
              <w:rPr>
                <w:b/>
                <w:bCs/>
                <w:sz w:val="24"/>
                <w:bdr w:val="none" w:sz="0" w:space="0" w:color="auto" w:frame="1"/>
                <w:lang w:val="vi-VN"/>
              </w:rPr>
            </w:pPr>
            <w:r>
              <w:rPr>
                <w:b/>
                <w:bCs/>
                <w:sz w:val="24"/>
                <w:bdr w:val="none" w:sz="0" w:space="0" w:color="auto" w:frame="1"/>
                <w:lang w:val="vi-VN"/>
              </w:rPr>
              <w:t>Số lượng CĐR</w:t>
            </w:r>
            <w:r w:rsidR="0069466F">
              <w:rPr>
                <w:b/>
                <w:bCs/>
                <w:sz w:val="24"/>
                <w:bdr w:val="none" w:sz="0" w:space="0" w:color="auto" w:frame="1"/>
                <w:lang w:val="vi-VN"/>
              </w:rPr>
              <w:t xml:space="preserve"> (theo 3 cấp)</w:t>
            </w:r>
          </w:p>
        </w:tc>
        <w:tc>
          <w:tcPr>
            <w:tcW w:w="2552" w:type="dxa"/>
          </w:tcPr>
          <w:p w14:paraId="0ED87099" w14:textId="43561CE4" w:rsidR="00CC5223" w:rsidRPr="0040003B" w:rsidRDefault="008E3289" w:rsidP="0047260D">
            <w:pPr>
              <w:widowControl w:val="0"/>
              <w:jc w:val="center"/>
              <w:rPr>
                <w:sz w:val="24"/>
                <w:lang w:val="en-GB"/>
              </w:rPr>
            </w:pPr>
            <w:r>
              <w:rPr>
                <w:sz w:val="24"/>
                <w:lang w:val="vi-VN"/>
              </w:rPr>
              <w:t>4 –</w:t>
            </w:r>
            <w:r w:rsidR="0040003B">
              <w:rPr>
                <w:sz w:val="24"/>
                <w:lang w:val="en-GB"/>
              </w:rPr>
              <w:t>09</w:t>
            </w:r>
            <w:r>
              <w:rPr>
                <w:sz w:val="24"/>
                <w:lang w:val="vi-VN"/>
              </w:rPr>
              <w:t xml:space="preserve"> – </w:t>
            </w:r>
            <w:r w:rsidR="0040003B">
              <w:rPr>
                <w:sz w:val="24"/>
                <w:lang w:val="en-GB"/>
              </w:rPr>
              <w:t>28</w:t>
            </w:r>
          </w:p>
        </w:tc>
        <w:tc>
          <w:tcPr>
            <w:tcW w:w="2410" w:type="dxa"/>
          </w:tcPr>
          <w:p w14:paraId="2064442C" w14:textId="1A10B322" w:rsidR="00CC5223" w:rsidRDefault="008E3289" w:rsidP="0047260D">
            <w:pPr>
              <w:pStyle w:val="Heading1"/>
              <w:shd w:val="clear" w:color="auto" w:fill="FFFFFF"/>
              <w:spacing w:before="0" w:after="0" w:line="240" w:lineRule="auto"/>
              <w:jc w:val="center"/>
              <w:textAlignment w:val="baseline"/>
              <w:rPr>
                <w:rFonts w:ascii="Times New Roman" w:hAnsi="Times New Roman"/>
                <w:b w:val="0"/>
                <w:bCs w:val="0"/>
                <w:sz w:val="24"/>
                <w:szCs w:val="24"/>
                <w:bdr w:val="none" w:sz="0" w:space="0" w:color="auto" w:frame="1"/>
                <w:lang w:val="vi-VN"/>
              </w:rPr>
            </w:pPr>
            <w:r>
              <w:rPr>
                <w:rFonts w:ascii="Times New Roman" w:hAnsi="Times New Roman"/>
                <w:b w:val="0"/>
                <w:bCs w:val="0"/>
                <w:sz w:val="24"/>
                <w:szCs w:val="24"/>
                <w:bdr w:val="none" w:sz="0" w:space="0" w:color="auto" w:frame="1"/>
                <w:lang w:val="vi-VN"/>
              </w:rPr>
              <w:t>0 – 8 – 39</w:t>
            </w:r>
          </w:p>
        </w:tc>
        <w:tc>
          <w:tcPr>
            <w:tcW w:w="2409" w:type="dxa"/>
          </w:tcPr>
          <w:p w14:paraId="4198145E" w14:textId="0DB4D095" w:rsidR="00CC5223" w:rsidRPr="008E3289" w:rsidRDefault="008E3289" w:rsidP="0047260D">
            <w:pPr>
              <w:jc w:val="center"/>
              <w:textAlignment w:val="baseline"/>
              <w:rPr>
                <w:bCs/>
                <w:sz w:val="24"/>
                <w:bdr w:val="none" w:sz="0" w:space="0" w:color="auto" w:frame="1"/>
                <w:lang w:val="vi-VN"/>
              </w:rPr>
            </w:pPr>
            <w:r>
              <w:rPr>
                <w:bCs/>
                <w:sz w:val="24"/>
                <w:bdr w:val="none" w:sz="0" w:space="0" w:color="auto" w:frame="1"/>
                <w:lang w:val="vi-VN"/>
              </w:rPr>
              <w:t>4 - 14 – 33</w:t>
            </w:r>
          </w:p>
        </w:tc>
        <w:tc>
          <w:tcPr>
            <w:tcW w:w="2268" w:type="dxa"/>
          </w:tcPr>
          <w:p w14:paraId="02521F76" w14:textId="58DF2719" w:rsidR="00CC5223" w:rsidRPr="008E3289" w:rsidRDefault="005249C3" w:rsidP="0047260D">
            <w:pPr>
              <w:shd w:val="clear" w:color="auto" w:fill="FFFFFF"/>
              <w:jc w:val="center"/>
              <w:rPr>
                <w:color w:val="373A36"/>
                <w:sz w:val="24"/>
                <w:lang w:val="vi-VN"/>
              </w:rPr>
            </w:pPr>
            <w:r>
              <w:rPr>
                <w:color w:val="373A36"/>
                <w:sz w:val="24"/>
                <w:lang w:val="vi-VN"/>
              </w:rPr>
              <w:t>0 – 9 - 25</w:t>
            </w:r>
          </w:p>
        </w:tc>
        <w:tc>
          <w:tcPr>
            <w:tcW w:w="2552" w:type="dxa"/>
          </w:tcPr>
          <w:p w14:paraId="238DA605" w14:textId="6CB2A491" w:rsidR="00CC5223" w:rsidRPr="0086618C" w:rsidRDefault="0086618C" w:rsidP="0047260D">
            <w:pPr>
              <w:tabs>
                <w:tab w:val="center" w:pos="4320"/>
                <w:tab w:val="right" w:pos="8640"/>
              </w:tabs>
              <w:jc w:val="center"/>
              <w:rPr>
                <w:bCs/>
                <w:sz w:val="24"/>
                <w:bdr w:val="none" w:sz="0" w:space="0" w:color="auto" w:frame="1"/>
                <w:lang w:val="vi-VN"/>
              </w:rPr>
            </w:pPr>
            <w:r>
              <w:rPr>
                <w:bCs/>
                <w:sz w:val="24"/>
                <w:bdr w:val="none" w:sz="0" w:space="0" w:color="auto" w:frame="1"/>
                <w:lang w:val="vi-VN"/>
              </w:rPr>
              <w:t xml:space="preserve">4 – 12 </w:t>
            </w:r>
            <w:r w:rsidR="0058287A">
              <w:rPr>
                <w:bCs/>
                <w:sz w:val="24"/>
                <w:bdr w:val="none" w:sz="0" w:space="0" w:color="auto" w:frame="1"/>
                <w:lang w:val="vi-VN"/>
              </w:rPr>
              <w:t>–</w:t>
            </w:r>
            <w:r>
              <w:rPr>
                <w:bCs/>
                <w:sz w:val="24"/>
                <w:bdr w:val="none" w:sz="0" w:space="0" w:color="auto" w:frame="1"/>
                <w:lang w:val="vi-VN"/>
              </w:rPr>
              <w:t xml:space="preserve"> 21</w:t>
            </w:r>
          </w:p>
        </w:tc>
      </w:tr>
      <w:tr w:rsidR="00CC5223" w:rsidRPr="004A12F1" w14:paraId="7E53D3C2" w14:textId="77777777" w:rsidTr="00B122DF">
        <w:trPr>
          <w:trHeight w:val="1692"/>
        </w:trPr>
        <w:tc>
          <w:tcPr>
            <w:tcW w:w="1842" w:type="dxa"/>
            <w:vAlign w:val="center"/>
          </w:tcPr>
          <w:p w14:paraId="2C166F25" w14:textId="55900918" w:rsidR="00805CF7" w:rsidRDefault="008E3289" w:rsidP="0047260D">
            <w:pPr>
              <w:jc w:val="left"/>
              <w:textAlignment w:val="baseline"/>
              <w:rPr>
                <w:b/>
                <w:bCs/>
                <w:sz w:val="24"/>
                <w:bdr w:val="none" w:sz="0" w:space="0" w:color="auto" w:frame="1"/>
                <w:lang w:val="vi-VN"/>
              </w:rPr>
            </w:pPr>
            <w:r>
              <w:rPr>
                <w:b/>
                <w:bCs/>
                <w:sz w:val="24"/>
                <w:bdr w:val="none" w:sz="0" w:space="0" w:color="auto" w:frame="1"/>
                <w:lang w:val="vi-VN"/>
              </w:rPr>
              <w:t>ND chính CĐR</w:t>
            </w:r>
            <w:r w:rsidR="0058287A">
              <w:rPr>
                <w:b/>
                <w:bCs/>
                <w:sz w:val="24"/>
                <w:bdr w:val="none" w:sz="0" w:space="0" w:color="auto" w:frame="1"/>
                <w:lang w:val="vi-VN"/>
              </w:rPr>
              <w:t xml:space="preserve"> (cấp độ </w:t>
            </w:r>
            <w:r w:rsidR="00805CF7">
              <w:rPr>
                <w:b/>
                <w:bCs/>
                <w:sz w:val="24"/>
                <w:bdr w:val="none" w:sz="0" w:space="0" w:color="auto" w:frame="1"/>
                <w:lang w:val="vi-VN"/>
              </w:rPr>
              <w:t>2</w:t>
            </w:r>
            <w:r w:rsidR="0058287A">
              <w:rPr>
                <w:b/>
                <w:bCs/>
                <w:sz w:val="24"/>
                <w:bdr w:val="none" w:sz="0" w:space="0" w:color="auto" w:frame="1"/>
                <w:lang w:val="vi-VN"/>
              </w:rPr>
              <w:t>)</w:t>
            </w:r>
          </w:p>
        </w:tc>
        <w:tc>
          <w:tcPr>
            <w:tcW w:w="2552" w:type="dxa"/>
          </w:tcPr>
          <w:p w14:paraId="0E29359B" w14:textId="4179D4EF" w:rsidR="00802192" w:rsidRDefault="00802192" w:rsidP="00802192">
            <w:pPr>
              <w:widowControl w:val="0"/>
              <w:rPr>
                <w:sz w:val="24"/>
                <w:lang w:val="vi-VN"/>
              </w:rPr>
            </w:pPr>
            <w:r>
              <w:rPr>
                <w:sz w:val="24"/>
                <w:lang w:val="vi-VN"/>
              </w:rPr>
              <w:t xml:space="preserve">Bao gồm </w:t>
            </w:r>
            <w:r w:rsidR="00164A18">
              <w:rPr>
                <w:sz w:val="24"/>
                <w:lang w:val="en-GB"/>
              </w:rPr>
              <w:t>13</w:t>
            </w:r>
            <w:r>
              <w:rPr>
                <w:sz w:val="24"/>
                <w:lang w:val="vi-VN"/>
              </w:rPr>
              <w:t xml:space="preserve"> chủ đề nội dung ở trên. Được trình bày thành:</w:t>
            </w:r>
          </w:p>
          <w:p w14:paraId="50796F05" w14:textId="1D0064B8" w:rsidR="0047260D" w:rsidRDefault="00802192" w:rsidP="00667E98">
            <w:pPr>
              <w:widowControl w:val="0"/>
              <w:rPr>
                <w:sz w:val="24"/>
                <w:lang w:val="vi-VN"/>
              </w:rPr>
            </w:pPr>
            <w:r>
              <w:rPr>
                <w:sz w:val="24"/>
                <w:lang w:val="vi-VN"/>
              </w:rPr>
              <w:t xml:space="preserve"> </w:t>
            </w:r>
            <w:r w:rsidR="0047260D">
              <w:rPr>
                <w:sz w:val="24"/>
                <w:lang w:val="vi-VN"/>
              </w:rPr>
              <w:t xml:space="preserve">- </w:t>
            </w:r>
            <w:r>
              <w:rPr>
                <w:sz w:val="24"/>
                <w:lang w:val="vi-VN"/>
              </w:rPr>
              <w:t>4 CĐR cấp độ 1</w:t>
            </w:r>
            <w:r w:rsidR="0047260D">
              <w:rPr>
                <w:sz w:val="24"/>
                <w:lang w:val="vi-VN"/>
              </w:rPr>
              <w:t>;</w:t>
            </w:r>
          </w:p>
          <w:p w14:paraId="73B2968F" w14:textId="4DB38F3A" w:rsidR="0058287A" w:rsidRPr="00667E98" w:rsidRDefault="0047260D" w:rsidP="00667E98">
            <w:pPr>
              <w:widowControl w:val="0"/>
              <w:rPr>
                <w:sz w:val="24"/>
                <w:lang w:val="vi-VN"/>
              </w:rPr>
            </w:pPr>
            <w:r>
              <w:rPr>
                <w:sz w:val="24"/>
                <w:lang w:val="vi-VN"/>
              </w:rPr>
              <w:t xml:space="preserve">- </w:t>
            </w:r>
            <w:r w:rsidR="002325A3">
              <w:rPr>
                <w:sz w:val="24"/>
                <w:lang w:val="en-GB"/>
              </w:rPr>
              <w:t>09</w:t>
            </w:r>
            <w:r w:rsidR="00802192">
              <w:rPr>
                <w:sz w:val="24"/>
                <w:lang w:val="vi-VN"/>
              </w:rPr>
              <w:t xml:space="preserve"> chuẩn đầu ra cấp độ 2</w:t>
            </w:r>
          </w:p>
        </w:tc>
        <w:tc>
          <w:tcPr>
            <w:tcW w:w="2410" w:type="dxa"/>
          </w:tcPr>
          <w:p w14:paraId="4DF4973B" w14:textId="1C2CA67C" w:rsidR="0058287A" w:rsidRDefault="00802192" w:rsidP="00802192">
            <w:pPr>
              <w:tabs>
                <w:tab w:val="left" w:pos="321"/>
              </w:tabs>
              <w:rPr>
                <w:sz w:val="24"/>
                <w:lang w:val="vi-VN"/>
              </w:rPr>
            </w:pPr>
            <w:r>
              <w:rPr>
                <w:sz w:val="24"/>
                <w:lang w:val="vi-VN"/>
              </w:rPr>
              <w:t>- Không có các NL 5, 6 , 9</w:t>
            </w:r>
            <w:r w:rsidR="00A50C6E">
              <w:rPr>
                <w:sz w:val="24"/>
                <w:lang w:val="vi-VN"/>
              </w:rPr>
              <w:t>, 19</w:t>
            </w:r>
            <w:r>
              <w:rPr>
                <w:sz w:val="24"/>
                <w:lang w:val="vi-VN"/>
              </w:rPr>
              <w:t xml:space="preserve"> (ICT)</w:t>
            </w:r>
          </w:p>
          <w:p w14:paraId="1B0C3362" w14:textId="77777777" w:rsidR="00802192" w:rsidRDefault="00802192" w:rsidP="00802192">
            <w:pPr>
              <w:tabs>
                <w:tab w:val="left" w:pos="321"/>
              </w:tabs>
              <w:rPr>
                <w:sz w:val="24"/>
                <w:lang w:val="vi-VN"/>
              </w:rPr>
            </w:pPr>
          </w:p>
          <w:p w14:paraId="2546EE07" w14:textId="77FBA01C" w:rsidR="00802192" w:rsidRPr="00802192" w:rsidRDefault="00802192" w:rsidP="00802192">
            <w:pPr>
              <w:tabs>
                <w:tab w:val="left" w:pos="321"/>
              </w:tabs>
              <w:rPr>
                <w:sz w:val="24"/>
                <w:lang w:val="vi-VN"/>
              </w:rPr>
            </w:pPr>
          </w:p>
        </w:tc>
        <w:tc>
          <w:tcPr>
            <w:tcW w:w="2409" w:type="dxa"/>
          </w:tcPr>
          <w:p w14:paraId="0283198A" w14:textId="1D03D05B" w:rsidR="00C83A53" w:rsidRDefault="00C83A53" w:rsidP="00C83A53">
            <w:pPr>
              <w:tabs>
                <w:tab w:val="left" w:pos="321"/>
              </w:tabs>
              <w:rPr>
                <w:sz w:val="24"/>
                <w:lang w:val="vi-VN"/>
              </w:rPr>
            </w:pPr>
            <w:r>
              <w:rPr>
                <w:sz w:val="24"/>
                <w:lang w:val="vi-VN"/>
              </w:rPr>
              <w:t>- Không có các NL 5, 8</w:t>
            </w:r>
            <w:r w:rsidR="00A50C6E">
              <w:rPr>
                <w:sz w:val="24"/>
                <w:lang w:val="vi-VN"/>
              </w:rPr>
              <w:t>, 19</w:t>
            </w:r>
            <w:r>
              <w:rPr>
                <w:sz w:val="24"/>
                <w:lang w:val="vi-VN"/>
              </w:rPr>
              <w:t xml:space="preserve"> </w:t>
            </w:r>
          </w:p>
          <w:p w14:paraId="7A776FB6" w14:textId="77777777" w:rsidR="00C83A53" w:rsidRDefault="00C83A53" w:rsidP="00C83A53">
            <w:pPr>
              <w:tabs>
                <w:tab w:val="left" w:pos="321"/>
              </w:tabs>
              <w:rPr>
                <w:sz w:val="24"/>
                <w:lang w:val="vi-VN"/>
              </w:rPr>
            </w:pPr>
          </w:p>
          <w:p w14:paraId="2D26429C" w14:textId="0B3A53CD" w:rsidR="00CC5223" w:rsidRPr="00802192" w:rsidRDefault="00CC5223" w:rsidP="00C83A53">
            <w:pPr>
              <w:tabs>
                <w:tab w:val="left" w:pos="321"/>
              </w:tabs>
              <w:rPr>
                <w:sz w:val="24"/>
                <w:lang w:val="vi-VN"/>
              </w:rPr>
            </w:pPr>
          </w:p>
        </w:tc>
        <w:tc>
          <w:tcPr>
            <w:tcW w:w="2268" w:type="dxa"/>
          </w:tcPr>
          <w:p w14:paraId="2FD619C3" w14:textId="0D476848" w:rsidR="00CC5223" w:rsidRPr="0058287A" w:rsidRDefault="004030D1" w:rsidP="00805CF7">
            <w:pPr>
              <w:shd w:val="clear" w:color="auto" w:fill="FFFFFF"/>
              <w:jc w:val="left"/>
              <w:rPr>
                <w:color w:val="373A36"/>
                <w:sz w:val="24"/>
                <w:lang w:val="vi-VN"/>
              </w:rPr>
            </w:pPr>
            <w:r>
              <w:rPr>
                <w:color w:val="373A36"/>
                <w:sz w:val="24"/>
                <w:lang w:val="vi-VN"/>
              </w:rPr>
              <w:t xml:space="preserve">Không </w:t>
            </w:r>
            <w:r w:rsidR="00A50C6E">
              <w:rPr>
                <w:color w:val="373A36"/>
                <w:sz w:val="24"/>
                <w:lang w:val="vi-VN"/>
              </w:rPr>
              <w:t>có</w:t>
            </w:r>
            <w:r>
              <w:rPr>
                <w:color w:val="373A36"/>
                <w:sz w:val="24"/>
                <w:lang w:val="vi-VN"/>
              </w:rPr>
              <w:t xml:space="preserve"> </w:t>
            </w:r>
            <w:r w:rsidR="00A50C6E">
              <w:rPr>
                <w:color w:val="373A36"/>
                <w:sz w:val="24"/>
                <w:lang w:val="vi-VN"/>
              </w:rPr>
              <w:t>NL</w:t>
            </w:r>
            <w:r>
              <w:rPr>
                <w:color w:val="373A36"/>
                <w:sz w:val="24"/>
                <w:lang w:val="vi-VN"/>
              </w:rPr>
              <w:t>: 3, 5, 8, 13, 19</w:t>
            </w:r>
          </w:p>
        </w:tc>
        <w:tc>
          <w:tcPr>
            <w:tcW w:w="2552" w:type="dxa"/>
          </w:tcPr>
          <w:p w14:paraId="43A7256E" w14:textId="433188DF" w:rsidR="0058287A" w:rsidRPr="0058287A" w:rsidRDefault="00A50C6E" w:rsidP="00C83A53">
            <w:pPr>
              <w:pStyle w:val="ListParagraph"/>
              <w:tabs>
                <w:tab w:val="center" w:pos="4320"/>
                <w:tab w:val="right" w:pos="8640"/>
              </w:tabs>
              <w:spacing w:line="240" w:lineRule="auto"/>
              <w:ind w:left="211"/>
              <w:rPr>
                <w:rFonts w:ascii="Times New Roman" w:hAnsi="Times New Roman" w:cs="Times New Roman"/>
                <w:bCs/>
                <w:sz w:val="24"/>
                <w:szCs w:val="24"/>
                <w:bdr w:val="none" w:sz="0" w:space="0" w:color="auto" w:frame="1"/>
                <w:lang w:val="vi-VN"/>
              </w:rPr>
            </w:pPr>
            <w:r>
              <w:rPr>
                <w:rFonts w:ascii="Times New Roman" w:hAnsi="Times New Roman" w:cs="Times New Roman"/>
                <w:bCs/>
                <w:sz w:val="24"/>
                <w:szCs w:val="24"/>
                <w:bdr w:val="none" w:sz="0" w:space="0" w:color="auto" w:frame="1"/>
                <w:lang w:val="vi-VN"/>
              </w:rPr>
              <w:t>Không có NL: 5, 6, 9</w:t>
            </w:r>
            <w:r w:rsidR="00863E34">
              <w:rPr>
                <w:rFonts w:ascii="Times New Roman" w:hAnsi="Times New Roman" w:cs="Times New Roman"/>
                <w:bCs/>
                <w:sz w:val="24"/>
                <w:szCs w:val="24"/>
                <w:bdr w:val="none" w:sz="0" w:space="0" w:color="auto" w:frame="1"/>
                <w:lang w:val="vi-VN"/>
              </w:rPr>
              <w:t>, 13, 14, 19</w:t>
            </w:r>
          </w:p>
        </w:tc>
      </w:tr>
    </w:tbl>
    <w:p w14:paraId="59C6CF0E" w14:textId="77777777" w:rsidR="00347352" w:rsidRDefault="00347352" w:rsidP="00E312B8">
      <w:pPr>
        <w:pStyle w:val="ListParagraph"/>
        <w:widowControl w:val="0"/>
        <w:shd w:val="clear" w:color="auto" w:fill="FFFFFF" w:themeFill="background1"/>
        <w:rPr>
          <w:rFonts w:asciiTheme="majorHAnsi" w:hAnsiTheme="majorHAnsi" w:cstheme="majorHAnsi"/>
          <w:b/>
          <w:bCs/>
          <w:sz w:val="24"/>
          <w:bdr w:val="none" w:sz="0" w:space="0" w:color="auto" w:frame="1"/>
          <w:lang w:val="vi-VN"/>
        </w:rPr>
      </w:pPr>
    </w:p>
    <w:p w14:paraId="769053C1" w14:textId="712C9AC9" w:rsidR="00C665FB" w:rsidRPr="00FC4576" w:rsidRDefault="00883A96" w:rsidP="005D05F2">
      <w:pPr>
        <w:pStyle w:val="ListParagraph"/>
        <w:numPr>
          <w:ilvl w:val="0"/>
          <w:numId w:val="10"/>
        </w:numPr>
        <w:textAlignment w:val="baseline"/>
        <w:rPr>
          <w:rFonts w:asciiTheme="majorHAnsi" w:hAnsiTheme="majorHAnsi" w:cstheme="majorHAnsi"/>
          <w:b/>
          <w:bCs/>
          <w:sz w:val="24"/>
          <w:bdr w:val="none" w:sz="0" w:space="0" w:color="auto" w:frame="1"/>
          <w:lang w:val="vi-VN"/>
        </w:rPr>
      </w:pPr>
      <w:r w:rsidRPr="00FC4576">
        <w:rPr>
          <w:rFonts w:asciiTheme="majorHAnsi" w:hAnsiTheme="majorHAnsi" w:cstheme="majorHAnsi"/>
          <w:b/>
          <w:bCs/>
          <w:sz w:val="24"/>
          <w:bdr w:val="none" w:sz="0" w:space="0" w:color="auto" w:frame="1"/>
          <w:lang w:val="vi-VN"/>
        </w:rPr>
        <w:t>ĐỐI SÁNH CHUẨN ĐẦU RA CTĐT VỚI CÁC VĂN BẢN CỦA NHÀ NƯỚC VÀ CHUẨN NGHỀ NGHIỆP</w:t>
      </w:r>
    </w:p>
    <w:p w14:paraId="639F5D56" w14:textId="1956D170" w:rsidR="008353A3" w:rsidRDefault="008353A3" w:rsidP="008353A3">
      <w:pPr>
        <w:pStyle w:val="ListParagraph"/>
        <w:ind w:left="360"/>
        <w:rPr>
          <w:rFonts w:asciiTheme="majorHAnsi" w:hAnsiTheme="majorHAnsi" w:cstheme="majorHAnsi"/>
          <w:b/>
          <w:sz w:val="24"/>
          <w:lang w:val="vi-VN"/>
        </w:rPr>
      </w:pPr>
      <w:r>
        <w:rPr>
          <w:rFonts w:asciiTheme="majorHAnsi" w:hAnsiTheme="majorHAnsi" w:cstheme="majorHAnsi"/>
          <w:b/>
          <w:sz w:val="24"/>
          <w:lang w:val="vi-VN"/>
        </w:rPr>
        <w:t>Chuẩn đầu ra chương trình đào tạo ngành Giáo dục tiểu học được sối sánh với:</w:t>
      </w:r>
    </w:p>
    <w:p w14:paraId="32AD7873" w14:textId="047A4B6A"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Khung trình độ Quốc gia Việt Nam;</w:t>
      </w:r>
    </w:p>
    <w:p w14:paraId="62ABD61B" w14:textId="59587FEE"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Tiêu chuẩn kiểm định của Bộ GD&amp;ĐT (TT04/2016);</w:t>
      </w:r>
    </w:p>
    <w:p w14:paraId="3330A068" w14:textId="4064193B"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Tiêu chuẩn 2 về phát triển CTĐT theo CDIO (phiên bản 3);</w:t>
      </w:r>
    </w:p>
    <w:p w14:paraId="5B28C945" w14:textId="0D04C08F"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Tiêu chuẩn 1 theo đánh giá AUN-QA (phiên bản 4);</w:t>
      </w:r>
    </w:p>
    <w:p w14:paraId="0A5BD4D7" w14:textId="0400FD6C"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Mục tiêu CTĐT của ngành GDTH;</w:t>
      </w:r>
    </w:p>
    <w:p w14:paraId="3506BC6D" w14:textId="3E205C62"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Chuẩn nghề nghiệp GVTH (TT20/2018)</w:t>
      </w:r>
    </w:p>
    <w:p w14:paraId="6DC9AA36" w14:textId="11882B42" w:rsidR="003D5D3D" w:rsidRPr="00E24E35" w:rsidRDefault="00E24E35" w:rsidP="00E24E35">
      <w:pPr>
        <w:ind w:left="720"/>
        <w:textAlignment w:val="baseline"/>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en-GB"/>
        </w:rPr>
        <w:t xml:space="preserve">2.1. </w:t>
      </w:r>
      <w:r w:rsidR="001C70D2" w:rsidRPr="00E24E35">
        <w:rPr>
          <w:rFonts w:asciiTheme="majorHAnsi" w:hAnsiTheme="majorHAnsi" w:cstheme="majorHAnsi"/>
          <w:b/>
          <w:bCs/>
          <w:sz w:val="24"/>
          <w:bdr w:val="none" w:sz="0" w:space="0" w:color="auto" w:frame="1"/>
          <w:lang w:val="vi-VN"/>
        </w:rPr>
        <w:t>Đối sánh CĐR CTĐT với</w:t>
      </w:r>
      <w:r w:rsidR="00972144" w:rsidRPr="00E24E35">
        <w:rPr>
          <w:rFonts w:asciiTheme="majorHAnsi" w:hAnsiTheme="majorHAnsi" w:cstheme="majorHAnsi"/>
          <w:b/>
          <w:bCs/>
          <w:sz w:val="24"/>
          <w:bdr w:val="none" w:sz="0" w:space="0" w:color="auto" w:frame="1"/>
          <w:lang w:val="vi-VN"/>
        </w:rPr>
        <w:t xml:space="preserve"> Tiêu chuẩn kiểm định BGD</w:t>
      </w:r>
      <w:r w:rsidR="003D5D3D" w:rsidRPr="00E24E35">
        <w:rPr>
          <w:rFonts w:asciiTheme="majorHAnsi" w:hAnsiTheme="majorHAnsi" w:cstheme="majorHAnsi"/>
          <w:b/>
          <w:bCs/>
          <w:sz w:val="24"/>
          <w:bdr w:val="none" w:sz="0" w:space="0" w:color="auto" w:frame="1"/>
          <w:lang w:val="vi-VN"/>
        </w:rPr>
        <w:t>&amp;</w:t>
      </w:r>
      <w:r w:rsidR="00972144" w:rsidRPr="00E24E35">
        <w:rPr>
          <w:rFonts w:asciiTheme="majorHAnsi" w:hAnsiTheme="majorHAnsi" w:cstheme="majorHAnsi"/>
          <w:b/>
          <w:bCs/>
          <w:sz w:val="24"/>
          <w:bdr w:val="none" w:sz="0" w:space="0" w:color="auto" w:frame="1"/>
          <w:lang w:val="vi-VN"/>
        </w:rPr>
        <w:t>ĐT</w:t>
      </w:r>
    </w:p>
    <w:p w14:paraId="7B9C7010" w14:textId="20120154" w:rsidR="00972144" w:rsidRPr="003D5D3D" w:rsidRDefault="001C70D2" w:rsidP="003D5D3D">
      <w:pPr>
        <w:pStyle w:val="ListParagraph"/>
        <w:textAlignment w:val="baseline"/>
        <w:rPr>
          <w:rFonts w:asciiTheme="majorHAnsi" w:hAnsiTheme="majorHAnsi" w:cstheme="majorHAnsi"/>
          <w:bCs/>
          <w:sz w:val="24"/>
          <w:szCs w:val="24"/>
          <w:bdr w:val="none" w:sz="0" w:space="0" w:color="auto" w:frame="1"/>
          <w:lang w:val="vi-VN"/>
        </w:rPr>
      </w:pPr>
      <w:r w:rsidRPr="003D5D3D">
        <w:rPr>
          <w:rFonts w:asciiTheme="majorHAnsi" w:hAnsiTheme="majorHAnsi" w:cstheme="majorHAnsi"/>
          <w:bCs/>
          <w:sz w:val="24"/>
          <w:szCs w:val="24"/>
          <w:bdr w:val="none" w:sz="0" w:space="0" w:color="auto" w:frame="1"/>
          <w:lang w:val="vi-VN"/>
        </w:rPr>
        <w:lastRenderedPageBreak/>
        <w:t xml:space="preserve"> Căn cứ trên Điều 5 – Tiêu chuẩn 1, chuẩn đầu ra CTĐT ngành GDTH đáp ứng: </w:t>
      </w:r>
    </w:p>
    <w:p w14:paraId="5FA3396E" w14:textId="2605B5C5" w:rsidR="00132978" w:rsidRPr="00132978" w:rsidRDefault="001C70D2" w:rsidP="005D05F2">
      <w:pPr>
        <w:pStyle w:val="NormalWeb"/>
        <w:numPr>
          <w:ilvl w:val="0"/>
          <w:numId w:val="2"/>
        </w:numPr>
        <w:spacing w:before="0" w:beforeAutospacing="0" w:after="0" w:afterAutospacing="0" w:line="360" w:lineRule="exact"/>
        <w:jc w:val="both"/>
        <w:rPr>
          <w:sz w:val="26"/>
          <w:szCs w:val="26"/>
          <w:lang w:val="vi-VN"/>
        </w:rPr>
      </w:pPr>
      <w:r w:rsidRPr="001C70D2">
        <w:rPr>
          <w:b/>
          <w:i/>
          <w:sz w:val="26"/>
          <w:szCs w:val="26"/>
          <w:lang w:val="vi-VN"/>
        </w:rPr>
        <w:t xml:space="preserve">Tiêu chí 1: </w:t>
      </w:r>
      <w:r w:rsidR="00132978" w:rsidRPr="00132978">
        <w:rPr>
          <w:sz w:val="26"/>
          <w:szCs w:val="26"/>
          <w:lang w:val="vi-VN"/>
        </w:rPr>
        <w:t>Chuẩn đầu ra của chương trình đào tạo được xác định rõ ràng, bao quát được cả các yêu cầu chung và yêu cầu chuyên biệt mà người học cần đạt được sau khi hoàn thành chương trình đào tạo.</w:t>
      </w:r>
    </w:p>
    <w:p w14:paraId="13DF2447" w14:textId="6C93CA62" w:rsidR="00132978" w:rsidRDefault="001C70D2" w:rsidP="005D05F2">
      <w:pPr>
        <w:pStyle w:val="NormalWeb"/>
        <w:numPr>
          <w:ilvl w:val="0"/>
          <w:numId w:val="2"/>
        </w:numPr>
        <w:spacing w:before="0" w:beforeAutospacing="0" w:after="0" w:afterAutospacing="0" w:line="360" w:lineRule="exact"/>
        <w:jc w:val="both"/>
        <w:rPr>
          <w:sz w:val="26"/>
          <w:szCs w:val="26"/>
          <w:lang w:val="vi-VN"/>
        </w:rPr>
      </w:pPr>
      <w:r w:rsidRPr="001C70D2">
        <w:rPr>
          <w:b/>
          <w:i/>
          <w:sz w:val="26"/>
          <w:szCs w:val="26"/>
          <w:lang w:val="vi-VN"/>
        </w:rPr>
        <w:t xml:space="preserve">Tiêu chí 2: </w:t>
      </w:r>
      <w:r w:rsidR="00132978" w:rsidRPr="00132978">
        <w:rPr>
          <w:sz w:val="26"/>
          <w:szCs w:val="26"/>
          <w:lang w:val="vi-VN"/>
        </w:rPr>
        <w:t>Chuẩn đầu ra của chương trình đào tạo phản ánh được yêu cầu của các bên liên quan, được định kỳ rà soát, điều chỉnh và được công bố công khai.</w:t>
      </w:r>
    </w:p>
    <w:p w14:paraId="7CC7F9AC" w14:textId="7E2360FC" w:rsidR="003D5D3D" w:rsidRDefault="00E24E35" w:rsidP="00E24E35">
      <w:pPr>
        <w:pStyle w:val="NormalWeb"/>
        <w:spacing w:before="0" w:beforeAutospacing="0" w:after="0" w:afterAutospacing="0" w:line="360" w:lineRule="exact"/>
        <w:ind w:left="709"/>
        <w:jc w:val="both"/>
        <w:rPr>
          <w:b/>
          <w:sz w:val="26"/>
          <w:szCs w:val="26"/>
        </w:rPr>
      </w:pPr>
      <w:r>
        <w:rPr>
          <w:b/>
          <w:sz w:val="26"/>
          <w:szCs w:val="26"/>
        </w:rPr>
        <w:t>2.2.</w:t>
      </w:r>
      <w:r w:rsidR="008C315D">
        <w:rPr>
          <w:b/>
          <w:sz w:val="26"/>
          <w:szCs w:val="26"/>
        </w:rPr>
        <w:t xml:space="preserve"> Đ</w:t>
      </w:r>
      <w:r w:rsidR="003D5D3D" w:rsidRPr="003D5D3D">
        <w:rPr>
          <w:b/>
          <w:sz w:val="26"/>
          <w:szCs w:val="26"/>
          <w:lang w:val="vi-VN"/>
        </w:rPr>
        <w:t xml:space="preserve">ối sánh CĐR CTĐT với các tiêu chí/tiểu chuẩn </w:t>
      </w:r>
    </w:p>
    <w:p w14:paraId="21A19A50" w14:textId="1BDCD563" w:rsidR="008C315D" w:rsidRPr="008C315D" w:rsidRDefault="008C315D" w:rsidP="008C315D">
      <w:pPr>
        <w:pStyle w:val="NormalWeb"/>
        <w:spacing w:before="0" w:beforeAutospacing="0" w:after="0" w:afterAutospacing="0" w:line="360" w:lineRule="exact"/>
        <w:ind w:left="709" w:firstLine="2126"/>
        <w:jc w:val="both"/>
        <w:rPr>
          <w:bCs/>
          <w:i/>
          <w:iCs/>
          <w:sz w:val="26"/>
          <w:szCs w:val="26"/>
        </w:rPr>
      </w:pPr>
      <w:r>
        <w:rPr>
          <w:b/>
          <w:sz w:val="26"/>
          <w:szCs w:val="26"/>
        </w:rPr>
        <w:t xml:space="preserve"> </w:t>
      </w:r>
      <w:r w:rsidRPr="008C315D">
        <w:rPr>
          <w:bCs/>
          <w:i/>
          <w:iCs/>
          <w:sz w:val="26"/>
          <w:szCs w:val="26"/>
          <w:lang w:val="vi-VN"/>
        </w:rPr>
        <w:t>Bảng</w:t>
      </w:r>
      <w:r w:rsidRPr="008C315D">
        <w:rPr>
          <w:bCs/>
          <w:i/>
          <w:iCs/>
          <w:sz w:val="26"/>
          <w:szCs w:val="26"/>
        </w:rPr>
        <w:t xml:space="preserve"> 2.2 </w:t>
      </w:r>
      <w:r w:rsidRPr="008C315D">
        <w:rPr>
          <w:bCs/>
          <w:i/>
          <w:iCs/>
          <w:sz w:val="26"/>
          <w:szCs w:val="26"/>
          <w:lang w:val="vi-VN"/>
        </w:rPr>
        <w:t>đối sánh CĐR CTĐT với các tiêu chí/tiểu chuẩn</w:t>
      </w:r>
    </w:p>
    <w:p w14:paraId="41D7747C" w14:textId="77777777" w:rsidR="001F05E5" w:rsidRDefault="001F05E5" w:rsidP="008C315D">
      <w:pPr>
        <w:spacing w:line="276" w:lineRule="auto"/>
        <w:ind w:left="709" w:firstLine="2126"/>
        <w:rPr>
          <w:rFonts w:asciiTheme="majorHAnsi" w:hAnsiTheme="majorHAnsi" w:cstheme="majorHAnsi"/>
          <w:b/>
          <w:sz w:val="24"/>
          <w:lang w:val="nl-NL"/>
        </w:rPr>
      </w:pPr>
    </w:p>
    <w:tbl>
      <w:tblPr>
        <w:tblStyle w:val="TableGrid"/>
        <w:tblW w:w="14737" w:type="dxa"/>
        <w:jc w:val="center"/>
        <w:tblLayout w:type="fixed"/>
        <w:tblLook w:val="04A0" w:firstRow="1" w:lastRow="0" w:firstColumn="1" w:lastColumn="0" w:noHBand="0" w:noVBand="1"/>
      </w:tblPr>
      <w:tblGrid>
        <w:gridCol w:w="15"/>
        <w:gridCol w:w="831"/>
        <w:gridCol w:w="20"/>
        <w:gridCol w:w="2531"/>
        <w:gridCol w:w="5675"/>
        <w:gridCol w:w="992"/>
        <w:gridCol w:w="846"/>
        <w:gridCol w:w="709"/>
        <w:gridCol w:w="709"/>
        <w:gridCol w:w="708"/>
        <w:gridCol w:w="851"/>
        <w:gridCol w:w="850"/>
      </w:tblGrid>
      <w:tr w:rsidR="00883A96" w:rsidRPr="002D6B95" w14:paraId="22457B47" w14:textId="435E365B" w:rsidTr="00000223">
        <w:trPr>
          <w:jc w:val="center"/>
        </w:trPr>
        <w:tc>
          <w:tcPr>
            <w:tcW w:w="846" w:type="dxa"/>
            <w:gridSpan w:val="2"/>
            <w:tcBorders>
              <w:bottom w:val="single" w:sz="4" w:space="0" w:color="auto"/>
            </w:tcBorders>
            <w:vAlign w:val="center"/>
          </w:tcPr>
          <w:p w14:paraId="32C2D010" w14:textId="77777777" w:rsidR="00883A96" w:rsidRPr="006B2F23" w:rsidRDefault="00883A96" w:rsidP="00865D6B">
            <w:pPr>
              <w:rPr>
                <w:b/>
                <w:szCs w:val="26"/>
                <w:lang w:val="vi-VN"/>
              </w:rPr>
            </w:pPr>
            <w:r w:rsidRPr="006B2F23">
              <w:rPr>
                <w:b/>
                <w:szCs w:val="26"/>
                <w:lang w:val="vi-VN"/>
              </w:rPr>
              <w:t>TT</w:t>
            </w:r>
          </w:p>
        </w:tc>
        <w:tc>
          <w:tcPr>
            <w:tcW w:w="2551" w:type="dxa"/>
            <w:gridSpan w:val="2"/>
            <w:tcBorders>
              <w:bottom w:val="single" w:sz="4" w:space="0" w:color="auto"/>
            </w:tcBorders>
          </w:tcPr>
          <w:p w14:paraId="76B4CCE0" w14:textId="77777777" w:rsidR="00883A96" w:rsidRPr="006B2F23" w:rsidRDefault="00883A96" w:rsidP="00865D6B">
            <w:pPr>
              <w:spacing w:line="360" w:lineRule="auto"/>
              <w:ind w:left="-98" w:right="-115"/>
              <w:jc w:val="left"/>
              <w:textAlignment w:val="baseline"/>
              <w:rPr>
                <w:b/>
                <w:bCs/>
                <w:szCs w:val="26"/>
                <w:bdr w:val="none" w:sz="0" w:space="0" w:color="auto" w:frame="1"/>
                <w:lang w:val="pt-BR"/>
              </w:rPr>
            </w:pPr>
            <w:r w:rsidRPr="006B2F23">
              <w:rPr>
                <w:b/>
                <w:bCs/>
                <w:szCs w:val="26"/>
                <w:bdr w:val="none" w:sz="0" w:space="0" w:color="auto" w:frame="1"/>
                <w:lang w:val="pt-BR"/>
              </w:rPr>
              <w:t>ĐỀ CƯƠNG</w:t>
            </w:r>
            <w:r>
              <w:rPr>
                <w:b/>
                <w:bCs/>
                <w:szCs w:val="26"/>
                <w:bdr w:val="none" w:sz="0" w:space="0" w:color="auto" w:frame="1"/>
                <w:lang w:val="vi-VN"/>
              </w:rPr>
              <w:t xml:space="preserve"> </w:t>
            </w:r>
            <w:r w:rsidRPr="006B2F23">
              <w:rPr>
                <w:b/>
                <w:bCs/>
                <w:szCs w:val="26"/>
                <w:bdr w:val="none" w:sz="0" w:space="0" w:color="auto" w:frame="1"/>
                <w:lang w:val="pt-BR"/>
              </w:rPr>
              <w:t>CDIO</w:t>
            </w:r>
            <w:r>
              <w:rPr>
                <w:b/>
                <w:bCs/>
                <w:szCs w:val="26"/>
                <w:bdr w:val="none" w:sz="0" w:space="0" w:color="auto" w:frame="1"/>
                <w:lang w:val="vi-VN"/>
              </w:rPr>
              <w:t xml:space="preserve"> </w:t>
            </w:r>
            <w:r w:rsidRPr="006B2F23">
              <w:rPr>
                <w:b/>
                <w:bCs/>
                <w:szCs w:val="26"/>
                <w:bdr w:val="none" w:sz="0" w:space="0" w:color="auto" w:frame="1"/>
                <w:lang w:val="pt-BR"/>
              </w:rPr>
              <w:t>(V2.0)</w:t>
            </w:r>
            <w:r>
              <w:rPr>
                <w:b/>
                <w:bCs/>
                <w:szCs w:val="26"/>
                <w:bdr w:val="none" w:sz="0" w:space="0" w:color="auto" w:frame="1"/>
                <w:lang w:val="vi-VN"/>
              </w:rPr>
              <w:t xml:space="preserve"> </w:t>
            </w:r>
            <w:r w:rsidRPr="006B2F23">
              <w:rPr>
                <w:b/>
                <w:bCs/>
                <w:szCs w:val="26"/>
                <w:bdr w:val="none" w:sz="0" w:space="0" w:color="auto" w:frame="1"/>
                <w:lang w:val="pt-BR"/>
              </w:rPr>
              <w:t>(SAU KHI NGÀNH ĐIỀU CHỈNH)</w:t>
            </w:r>
          </w:p>
        </w:tc>
        <w:tc>
          <w:tcPr>
            <w:tcW w:w="5675" w:type="dxa"/>
            <w:tcBorders>
              <w:bottom w:val="single" w:sz="4" w:space="0" w:color="auto"/>
            </w:tcBorders>
            <w:vAlign w:val="center"/>
          </w:tcPr>
          <w:p w14:paraId="1124B021" w14:textId="77777777" w:rsidR="00883A96" w:rsidRPr="006B2F23" w:rsidRDefault="00883A96" w:rsidP="00865D6B">
            <w:pPr>
              <w:jc w:val="center"/>
              <w:rPr>
                <w:b/>
                <w:szCs w:val="26"/>
                <w:lang w:val="vi-VN"/>
              </w:rPr>
            </w:pPr>
            <w:r w:rsidRPr="006B2F23">
              <w:rPr>
                <w:b/>
                <w:szCs w:val="26"/>
                <w:lang w:val="vi-VN"/>
              </w:rPr>
              <w:t>NGÀNH GIÁO DỤC TIỂU HỌC</w:t>
            </w:r>
          </w:p>
        </w:tc>
        <w:tc>
          <w:tcPr>
            <w:tcW w:w="992" w:type="dxa"/>
            <w:tcBorders>
              <w:bottom w:val="single" w:sz="4" w:space="0" w:color="auto"/>
            </w:tcBorders>
          </w:tcPr>
          <w:p w14:paraId="4785941D" w14:textId="2AEFCE57" w:rsidR="00883A96" w:rsidRPr="004E0319" w:rsidRDefault="004E0319" w:rsidP="00865D6B">
            <w:pPr>
              <w:jc w:val="center"/>
              <w:rPr>
                <w:b/>
                <w:szCs w:val="26"/>
                <w:lang w:val="vi-VN"/>
              </w:rPr>
            </w:pPr>
            <w:r>
              <w:rPr>
                <w:b/>
                <w:szCs w:val="26"/>
                <w:lang w:val="vi-VN"/>
              </w:rPr>
              <w:t>Sử dụng TĐNL (5 bậc của Bloom</w:t>
            </w:r>
          </w:p>
        </w:tc>
        <w:tc>
          <w:tcPr>
            <w:tcW w:w="4673" w:type="dxa"/>
            <w:gridSpan w:val="6"/>
            <w:tcBorders>
              <w:bottom w:val="single" w:sz="4" w:space="0" w:color="auto"/>
            </w:tcBorders>
          </w:tcPr>
          <w:p w14:paraId="005A9F7B" w14:textId="31289530" w:rsidR="00883A96" w:rsidRDefault="00883A96" w:rsidP="00013C76">
            <w:pPr>
              <w:pStyle w:val="ListParagraph"/>
              <w:spacing w:line="240" w:lineRule="auto"/>
              <w:ind w:left="0"/>
              <w:textAlignment w:val="baseline"/>
              <w:rPr>
                <w:rFonts w:asciiTheme="majorHAnsi" w:hAnsiTheme="majorHAnsi" w:cstheme="majorHAnsi"/>
                <w:b/>
                <w:bCs/>
                <w:bdr w:val="none" w:sz="0" w:space="0" w:color="auto" w:frame="1"/>
                <w:lang w:val="vi-VN"/>
              </w:rPr>
            </w:pPr>
            <w:r w:rsidRPr="00132978">
              <w:rPr>
                <w:rFonts w:asciiTheme="majorHAnsi" w:hAnsiTheme="majorHAnsi" w:cstheme="majorHAnsi"/>
                <w:b/>
                <w:bCs/>
                <w:color w:val="0432FF"/>
                <w:sz w:val="26"/>
                <w:szCs w:val="26"/>
                <w:bdr w:val="none" w:sz="0" w:space="0" w:color="auto" w:frame="1"/>
                <w:lang w:val="vi-VN"/>
              </w:rPr>
              <w:t>(A)</w:t>
            </w:r>
            <w:r>
              <w:rPr>
                <w:rFonts w:asciiTheme="majorHAnsi" w:hAnsiTheme="majorHAnsi" w:cstheme="majorHAnsi"/>
                <w:b/>
                <w:bCs/>
                <w:sz w:val="26"/>
                <w:szCs w:val="26"/>
                <w:bdr w:val="none" w:sz="0" w:space="0" w:color="auto" w:frame="1"/>
                <w:lang w:val="vi-VN"/>
              </w:rPr>
              <w:t xml:space="preserve"> </w:t>
            </w:r>
            <w:r w:rsidRPr="00183635">
              <w:rPr>
                <w:rFonts w:asciiTheme="majorHAnsi" w:hAnsiTheme="majorHAnsi" w:cstheme="majorHAnsi"/>
                <w:b/>
                <w:bCs/>
                <w:sz w:val="26"/>
                <w:szCs w:val="26"/>
                <w:bdr w:val="none" w:sz="0" w:space="0" w:color="auto" w:frame="1"/>
                <w:lang w:val="pt-BR"/>
              </w:rPr>
              <w:t>đối sánh</w:t>
            </w:r>
            <w:r w:rsidRPr="00183635">
              <w:rPr>
                <w:rFonts w:asciiTheme="majorHAnsi" w:hAnsiTheme="majorHAnsi" w:cstheme="majorHAnsi"/>
                <w:b/>
                <w:bCs/>
                <w:sz w:val="26"/>
                <w:szCs w:val="26"/>
                <w:bdr w:val="none" w:sz="0" w:space="0" w:color="auto" w:frame="1"/>
                <w:lang w:val="vi-VN"/>
              </w:rPr>
              <w:t xml:space="preserve"> </w:t>
            </w:r>
            <w:r w:rsidRPr="00183635">
              <w:rPr>
                <w:rFonts w:asciiTheme="majorHAnsi" w:hAnsiTheme="majorHAnsi" w:cstheme="majorHAnsi"/>
                <w:b/>
                <w:bCs/>
                <w:sz w:val="26"/>
                <w:szCs w:val="26"/>
                <w:bdr w:val="none" w:sz="0" w:space="0" w:color="auto" w:frame="1"/>
                <w:lang w:val="pt-BR"/>
              </w:rPr>
              <w:t xml:space="preserve">với khung trình độ </w:t>
            </w:r>
            <w:r>
              <w:rPr>
                <w:rFonts w:asciiTheme="majorHAnsi" w:hAnsiTheme="majorHAnsi" w:cstheme="majorHAnsi"/>
                <w:b/>
                <w:bCs/>
                <w:sz w:val="26"/>
                <w:szCs w:val="26"/>
                <w:bdr w:val="none" w:sz="0" w:space="0" w:color="auto" w:frame="1"/>
                <w:lang w:val="pt-BR"/>
              </w:rPr>
              <w:t>QGVN</w:t>
            </w:r>
            <w:r w:rsidRPr="00183635">
              <w:rPr>
                <w:rFonts w:asciiTheme="majorHAnsi" w:hAnsiTheme="majorHAnsi" w:cstheme="majorHAnsi"/>
                <w:b/>
                <w:bCs/>
                <w:sz w:val="26"/>
                <w:szCs w:val="26"/>
                <w:bdr w:val="none" w:sz="0" w:space="0" w:color="auto" w:frame="1"/>
                <w:lang w:val="pt-BR"/>
              </w:rPr>
              <w:t>;</w:t>
            </w:r>
            <w:r w:rsidRPr="00EC65E6">
              <w:rPr>
                <w:rFonts w:asciiTheme="majorHAnsi" w:hAnsiTheme="majorHAnsi" w:cstheme="majorHAnsi"/>
                <w:b/>
                <w:bCs/>
                <w:bdr w:val="none" w:sz="0" w:space="0" w:color="auto" w:frame="1"/>
                <w:lang w:val="pt-BR"/>
              </w:rPr>
              <w:t xml:space="preserve"> </w:t>
            </w:r>
            <w:r w:rsidRPr="00883A96">
              <w:rPr>
                <w:rFonts w:asciiTheme="majorHAnsi" w:hAnsiTheme="majorHAnsi" w:cstheme="majorHAnsi"/>
                <w:b/>
                <w:bCs/>
                <w:color w:val="0432FF"/>
                <w:bdr w:val="none" w:sz="0" w:space="0" w:color="auto" w:frame="1"/>
                <w:lang w:val="vi-VN"/>
              </w:rPr>
              <w:t>(B)</w:t>
            </w:r>
            <w:r>
              <w:rPr>
                <w:rFonts w:asciiTheme="majorHAnsi" w:hAnsiTheme="majorHAnsi" w:cstheme="majorHAnsi"/>
                <w:b/>
                <w:bCs/>
                <w:bdr w:val="none" w:sz="0" w:space="0" w:color="auto" w:frame="1"/>
                <w:lang w:val="vi-VN"/>
              </w:rPr>
              <w:t xml:space="preserve"> Tiêu chuẩn kiểm định BGD ĐT</w:t>
            </w:r>
            <w:r w:rsidR="00013C76">
              <w:rPr>
                <w:rFonts w:asciiTheme="majorHAnsi" w:hAnsiTheme="majorHAnsi" w:cstheme="majorHAnsi"/>
                <w:b/>
                <w:bCs/>
                <w:bdr w:val="none" w:sz="0" w:space="0" w:color="auto" w:frame="1"/>
                <w:lang w:val="vi-VN"/>
              </w:rPr>
              <w:t xml:space="preserve"> (TT04/2016)</w:t>
            </w:r>
            <w:r>
              <w:rPr>
                <w:rFonts w:asciiTheme="majorHAnsi" w:hAnsiTheme="majorHAnsi" w:cstheme="majorHAnsi"/>
                <w:b/>
                <w:bCs/>
                <w:bdr w:val="none" w:sz="0" w:space="0" w:color="auto" w:frame="1"/>
                <w:lang w:val="vi-VN"/>
              </w:rPr>
              <w:t>;</w:t>
            </w:r>
          </w:p>
          <w:p w14:paraId="48EE76BD" w14:textId="77777777" w:rsidR="00883A96" w:rsidRDefault="00883A96" w:rsidP="00132978">
            <w:pPr>
              <w:pStyle w:val="ListParagraph"/>
              <w:spacing w:line="240" w:lineRule="auto"/>
              <w:ind w:left="0"/>
              <w:jc w:val="both"/>
              <w:textAlignment w:val="baseline"/>
              <w:rPr>
                <w:rFonts w:asciiTheme="majorHAnsi" w:hAnsiTheme="majorHAnsi" w:cstheme="majorHAnsi"/>
                <w:b/>
                <w:bCs/>
                <w:bdr w:val="none" w:sz="0" w:space="0" w:color="auto" w:frame="1"/>
                <w:lang w:val="pt-BR"/>
              </w:rPr>
            </w:pPr>
            <w:r w:rsidRPr="00207818">
              <w:rPr>
                <w:rFonts w:asciiTheme="majorHAnsi" w:hAnsiTheme="majorHAnsi" w:cstheme="majorHAnsi"/>
                <w:b/>
                <w:bCs/>
                <w:color w:val="0000FF"/>
                <w:bdr w:val="none" w:sz="0" w:space="0" w:color="auto" w:frame="1"/>
                <w:lang w:val="pt-BR"/>
              </w:rPr>
              <w:t>(C)</w:t>
            </w:r>
            <w:r>
              <w:rPr>
                <w:rFonts w:asciiTheme="majorHAnsi" w:hAnsiTheme="majorHAnsi" w:cstheme="majorHAnsi"/>
                <w:b/>
                <w:bCs/>
                <w:color w:val="0000FF"/>
                <w:bdr w:val="none" w:sz="0" w:space="0" w:color="auto" w:frame="1"/>
                <w:lang w:val="vi-VN"/>
              </w:rPr>
              <w:t xml:space="preserve"> </w:t>
            </w:r>
            <w:r w:rsidRPr="00EC65E6">
              <w:rPr>
                <w:rFonts w:asciiTheme="majorHAnsi" w:hAnsiTheme="majorHAnsi" w:cstheme="majorHAnsi"/>
                <w:b/>
                <w:bCs/>
                <w:bdr w:val="none" w:sz="0" w:space="0" w:color="auto" w:frame="1"/>
                <w:lang w:val="pt-BR"/>
              </w:rPr>
              <w:t>TC2 CDIO v3.0</w:t>
            </w:r>
            <w:r>
              <w:rPr>
                <w:rFonts w:asciiTheme="majorHAnsi" w:hAnsiTheme="majorHAnsi" w:cstheme="majorHAnsi"/>
                <w:b/>
                <w:bCs/>
                <w:bdr w:val="none" w:sz="0" w:space="0" w:color="auto" w:frame="1"/>
                <w:lang w:val="pt-BR"/>
              </w:rPr>
              <w:t xml:space="preserve">; </w:t>
            </w:r>
          </w:p>
          <w:p w14:paraId="475A3445" w14:textId="77777777" w:rsidR="00883A96" w:rsidRDefault="00883A96" w:rsidP="00132978">
            <w:pPr>
              <w:pStyle w:val="ListParagraph"/>
              <w:spacing w:line="240" w:lineRule="auto"/>
              <w:ind w:left="0"/>
              <w:jc w:val="both"/>
              <w:textAlignment w:val="baseline"/>
              <w:rPr>
                <w:rFonts w:asciiTheme="majorHAnsi" w:hAnsiTheme="majorHAnsi" w:cstheme="majorHAnsi"/>
                <w:b/>
                <w:bCs/>
                <w:bdr w:val="none" w:sz="0" w:space="0" w:color="auto" w:frame="1"/>
                <w:lang w:val="vi-VN"/>
              </w:rPr>
            </w:pPr>
            <w:r w:rsidRPr="00883A96">
              <w:rPr>
                <w:rFonts w:asciiTheme="majorHAnsi" w:hAnsiTheme="majorHAnsi" w:cstheme="majorHAnsi"/>
                <w:b/>
                <w:bCs/>
                <w:color w:val="0432FF"/>
                <w:bdr w:val="none" w:sz="0" w:space="0" w:color="auto" w:frame="1"/>
                <w:lang w:val="vi-VN"/>
              </w:rPr>
              <w:t>(D)</w:t>
            </w:r>
            <w:r>
              <w:rPr>
                <w:rFonts w:asciiTheme="majorHAnsi" w:hAnsiTheme="majorHAnsi" w:cstheme="majorHAnsi"/>
                <w:b/>
                <w:bCs/>
                <w:bdr w:val="none" w:sz="0" w:space="0" w:color="auto" w:frame="1"/>
                <w:lang w:val="vi-VN"/>
              </w:rPr>
              <w:t xml:space="preserve"> </w:t>
            </w:r>
            <w:r>
              <w:rPr>
                <w:rFonts w:asciiTheme="majorHAnsi" w:hAnsiTheme="majorHAnsi" w:cstheme="majorHAnsi"/>
                <w:b/>
                <w:bCs/>
                <w:bdr w:val="none" w:sz="0" w:space="0" w:color="auto" w:frame="1"/>
                <w:lang w:val="pt-BR"/>
              </w:rPr>
              <w:t>TC1</w:t>
            </w:r>
            <w:r w:rsidRPr="00EC65E6">
              <w:rPr>
                <w:rFonts w:asciiTheme="majorHAnsi" w:hAnsiTheme="majorHAnsi" w:cstheme="majorHAnsi"/>
                <w:b/>
                <w:bCs/>
                <w:bdr w:val="none" w:sz="0" w:space="0" w:color="auto" w:frame="1"/>
                <w:lang w:val="pt-BR"/>
              </w:rPr>
              <w:t xml:space="preserve"> AUN-QA v4.0</w:t>
            </w:r>
            <w:r>
              <w:rPr>
                <w:rFonts w:asciiTheme="majorHAnsi" w:hAnsiTheme="majorHAnsi" w:cstheme="majorHAnsi"/>
                <w:b/>
                <w:bCs/>
                <w:bdr w:val="none" w:sz="0" w:space="0" w:color="auto" w:frame="1"/>
                <w:lang w:val="vi-VN"/>
              </w:rPr>
              <w:t>;</w:t>
            </w:r>
          </w:p>
          <w:p w14:paraId="003BCF4A" w14:textId="759EB32F" w:rsidR="00883A96" w:rsidRDefault="00883A96" w:rsidP="00132978">
            <w:pPr>
              <w:pStyle w:val="ListParagraph"/>
              <w:spacing w:line="240" w:lineRule="auto"/>
              <w:ind w:left="0"/>
              <w:jc w:val="both"/>
              <w:textAlignment w:val="baseline"/>
              <w:rPr>
                <w:rFonts w:asciiTheme="majorHAnsi" w:hAnsiTheme="majorHAnsi" w:cstheme="majorHAnsi"/>
                <w:b/>
                <w:bCs/>
                <w:bdr w:val="none" w:sz="0" w:space="0" w:color="auto" w:frame="1"/>
                <w:lang w:val="pt-BR"/>
              </w:rPr>
            </w:pPr>
            <w:r w:rsidRPr="00207818">
              <w:rPr>
                <w:rFonts w:asciiTheme="majorHAnsi" w:hAnsiTheme="majorHAnsi" w:cstheme="majorHAnsi"/>
                <w:b/>
                <w:bCs/>
                <w:color w:val="0000FF"/>
                <w:bdr w:val="none" w:sz="0" w:space="0" w:color="auto" w:frame="1"/>
                <w:lang w:val="pt-BR"/>
              </w:rPr>
              <w:t>(E)</w:t>
            </w:r>
            <w:r w:rsidRPr="00EC65E6">
              <w:rPr>
                <w:rFonts w:asciiTheme="majorHAnsi" w:hAnsiTheme="majorHAnsi" w:cstheme="majorHAnsi"/>
                <w:b/>
                <w:bCs/>
                <w:bdr w:val="none" w:sz="0" w:space="0" w:color="auto" w:frame="1"/>
                <w:lang w:val="pt-BR"/>
              </w:rPr>
              <w:t>,</w:t>
            </w:r>
            <w:r>
              <w:rPr>
                <w:rFonts w:asciiTheme="majorHAnsi" w:hAnsiTheme="majorHAnsi" w:cstheme="majorHAnsi"/>
                <w:b/>
                <w:bCs/>
                <w:bdr w:val="none" w:sz="0" w:space="0" w:color="auto" w:frame="1"/>
                <w:lang w:val="pt-BR"/>
              </w:rPr>
              <w:t xml:space="preserve"> </w:t>
            </w:r>
            <w:r w:rsidRPr="00EC65E6">
              <w:rPr>
                <w:rFonts w:asciiTheme="majorHAnsi" w:hAnsiTheme="majorHAnsi" w:cstheme="majorHAnsi"/>
                <w:b/>
                <w:bCs/>
                <w:bdr w:val="none" w:sz="0" w:space="0" w:color="auto" w:frame="1"/>
                <w:lang w:val="pt-BR"/>
              </w:rPr>
              <w:t xml:space="preserve">Mục tiêu CTĐT mới </w:t>
            </w:r>
          </w:p>
          <w:p w14:paraId="1E3DC48A" w14:textId="5D50FC40" w:rsidR="00883A96" w:rsidRPr="00883A96" w:rsidRDefault="00883A96" w:rsidP="00132978">
            <w:pPr>
              <w:pStyle w:val="ListParagraph"/>
              <w:spacing w:line="240" w:lineRule="auto"/>
              <w:ind w:left="0"/>
              <w:jc w:val="both"/>
              <w:textAlignment w:val="baseline"/>
              <w:rPr>
                <w:rFonts w:asciiTheme="majorHAnsi" w:hAnsiTheme="majorHAnsi" w:cstheme="majorHAnsi"/>
                <w:b/>
                <w:bCs/>
                <w:sz w:val="26"/>
                <w:szCs w:val="26"/>
                <w:bdr w:val="none" w:sz="0" w:space="0" w:color="auto" w:frame="1"/>
                <w:lang w:val="pt-BR"/>
              </w:rPr>
            </w:pPr>
            <w:r w:rsidRPr="00207818">
              <w:rPr>
                <w:rFonts w:asciiTheme="majorHAnsi" w:hAnsiTheme="majorHAnsi" w:cstheme="majorHAnsi"/>
                <w:b/>
                <w:bCs/>
                <w:color w:val="0000FF"/>
                <w:bdr w:val="none" w:sz="0" w:space="0" w:color="auto" w:frame="1"/>
                <w:lang w:val="pt-BR"/>
              </w:rPr>
              <w:t>(F)</w:t>
            </w:r>
            <w:r>
              <w:rPr>
                <w:rFonts w:asciiTheme="majorHAnsi" w:hAnsiTheme="majorHAnsi" w:cstheme="majorHAnsi"/>
                <w:b/>
                <w:bCs/>
                <w:bdr w:val="none" w:sz="0" w:space="0" w:color="auto" w:frame="1"/>
                <w:lang w:val="vi-VN"/>
              </w:rPr>
              <w:t xml:space="preserve"> </w:t>
            </w:r>
            <w:r w:rsidRPr="00EC65E6">
              <w:rPr>
                <w:rFonts w:asciiTheme="majorHAnsi" w:hAnsiTheme="majorHAnsi" w:cstheme="majorHAnsi"/>
                <w:b/>
                <w:bCs/>
                <w:bdr w:val="none" w:sz="0" w:space="0" w:color="auto" w:frame="1"/>
                <w:lang w:val="pt-BR"/>
              </w:rPr>
              <w:t xml:space="preserve"> Chuẩn nghề nghiệp </w:t>
            </w:r>
            <w:r>
              <w:rPr>
                <w:rFonts w:asciiTheme="majorHAnsi" w:hAnsiTheme="majorHAnsi" w:cstheme="majorHAnsi"/>
                <w:b/>
                <w:bCs/>
                <w:bdr w:val="none" w:sz="0" w:space="0" w:color="auto" w:frame="1"/>
                <w:lang w:val="pt-BR"/>
              </w:rPr>
              <w:t>GVTH</w:t>
            </w:r>
            <w:r>
              <w:rPr>
                <w:rFonts w:asciiTheme="majorHAnsi" w:hAnsiTheme="majorHAnsi" w:cstheme="majorHAnsi"/>
                <w:b/>
                <w:bCs/>
                <w:bdr w:val="none" w:sz="0" w:space="0" w:color="auto" w:frame="1"/>
                <w:lang w:val="vi-VN"/>
              </w:rPr>
              <w:t xml:space="preserve"> (TT20/2018)</w:t>
            </w:r>
            <w:r w:rsidRPr="00183635">
              <w:rPr>
                <w:rFonts w:asciiTheme="majorHAnsi" w:hAnsiTheme="majorHAnsi" w:cstheme="majorHAnsi"/>
                <w:b/>
                <w:bCs/>
                <w:sz w:val="26"/>
                <w:szCs w:val="26"/>
                <w:bdr w:val="none" w:sz="0" w:space="0" w:color="auto" w:frame="1"/>
                <w:lang w:val="pt-BR"/>
              </w:rPr>
              <w:t xml:space="preserve"> </w:t>
            </w:r>
          </w:p>
        </w:tc>
      </w:tr>
      <w:tr w:rsidR="00883A96" w:rsidRPr="002D6B95" w14:paraId="23FA04BB" w14:textId="42A9B155" w:rsidTr="00000223">
        <w:trPr>
          <w:jc w:val="center"/>
        </w:trPr>
        <w:tc>
          <w:tcPr>
            <w:tcW w:w="846" w:type="dxa"/>
            <w:gridSpan w:val="2"/>
            <w:tcBorders>
              <w:bottom w:val="single" w:sz="4" w:space="0" w:color="auto"/>
            </w:tcBorders>
            <w:vAlign w:val="center"/>
          </w:tcPr>
          <w:p w14:paraId="5E971135" w14:textId="12D2847B" w:rsidR="00883A96" w:rsidRPr="007116E0" w:rsidRDefault="00883A96" w:rsidP="00883A96">
            <w:pPr>
              <w:rPr>
                <w:b/>
                <w:szCs w:val="26"/>
                <w:lang w:val="en-GB"/>
              </w:rPr>
            </w:pPr>
          </w:p>
        </w:tc>
        <w:tc>
          <w:tcPr>
            <w:tcW w:w="2551" w:type="dxa"/>
            <w:gridSpan w:val="2"/>
            <w:tcBorders>
              <w:bottom w:val="single" w:sz="4" w:space="0" w:color="auto"/>
            </w:tcBorders>
          </w:tcPr>
          <w:p w14:paraId="647C03DB" w14:textId="32D3FD69" w:rsidR="00883A96" w:rsidRDefault="00883A96" w:rsidP="00883A96">
            <w:pPr>
              <w:rPr>
                <w:b/>
                <w:szCs w:val="26"/>
                <w:lang w:val="vi-VN"/>
              </w:rPr>
            </w:pPr>
            <w:r>
              <w:rPr>
                <w:b/>
                <w:szCs w:val="26"/>
                <w:lang w:val="vi-VN"/>
              </w:rPr>
              <w:t>CHỦ ĐỂ CĐR</w:t>
            </w:r>
          </w:p>
        </w:tc>
        <w:tc>
          <w:tcPr>
            <w:tcW w:w="5675" w:type="dxa"/>
            <w:tcBorders>
              <w:bottom w:val="single" w:sz="4" w:space="0" w:color="auto"/>
            </w:tcBorders>
            <w:vAlign w:val="center"/>
          </w:tcPr>
          <w:p w14:paraId="04ACCE17" w14:textId="5D527939" w:rsidR="00883A96" w:rsidRDefault="00883A96" w:rsidP="00883A96">
            <w:pPr>
              <w:rPr>
                <w:b/>
                <w:szCs w:val="26"/>
                <w:lang w:val="vi-VN"/>
              </w:rPr>
            </w:pPr>
            <w:r>
              <w:rPr>
                <w:b/>
                <w:szCs w:val="26"/>
                <w:lang w:val="vi-VN"/>
              </w:rPr>
              <w:t xml:space="preserve">CĐR CHƯƠNG TRÌNH ĐÀO TẠO </w:t>
            </w:r>
          </w:p>
        </w:tc>
        <w:tc>
          <w:tcPr>
            <w:tcW w:w="992" w:type="dxa"/>
            <w:tcBorders>
              <w:bottom w:val="single" w:sz="4" w:space="0" w:color="auto"/>
            </w:tcBorders>
          </w:tcPr>
          <w:p w14:paraId="746B008C" w14:textId="77777777" w:rsidR="00883A96" w:rsidRDefault="00883A96" w:rsidP="00883A96">
            <w:pPr>
              <w:rPr>
                <w:b/>
                <w:szCs w:val="26"/>
                <w:lang w:val="vi-VN"/>
              </w:rPr>
            </w:pPr>
            <w:r>
              <w:rPr>
                <w:b/>
                <w:szCs w:val="26"/>
                <w:lang w:val="vi-VN"/>
              </w:rPr>
              <w:t>TĐNL</w:t>
            </w:r>
          </w:p>
        </w:tc>
        <w:tc>
          <w:tcPr>
            <w:tcW w:w="846" w:type="dxa"/>
            <w:tcBorders>
              <w:bottom w:val="single" w:sz="4" w:space="0" w:color="auto"/>
            </w:tcBorders>
          </w:tcPr>
          <w:p w14:paraId="480103E7" w14:textId="77777777" w:rsidR="00883A96" w:rsidRPr="006B2F23" w:rsidRDefault="00883A96" w:rsidP="00883A96">
            <w:pPr>
              <w:jc w:val="center"/>
              <w:rPr>
                <w:b/>
                <w:color w:val="0432FF"/>
                <w:szCs w:val="26"/>
                <w:lang w:val="vi-VN"/>
              </w:rPr>
            </w:pPr>
            <w:r>
              <w:rPr>
                <w:b/>
                <w:color w:val="0432FF"/>
                <w:szCs w:val="26"/>
                <w:lang w:val="vi-VN"/>
              </w:rPr>
              <w:t>(</w:t>
            </w:r>
            <w:r w:rsidRPr="006B2F23">
              <w:rPr>
                <w:b/>
                <w:color w:val="0432FF"/>
                <w:szCs w:val="26"/>
                <w:lang w:val="vi-VN"/>
              </w:rPr>
              <w:t>A</w:t>
            </w:r>
            <w:r>
              <w:rPr>
                <w:b/>
                <w:color w:val="0432FF"/>
                <w:szCs w:val="26"/>
                <w:lang w:val="vi-VN"/>
              </w:rPr>
              <w:t>)</w:t>
            </w:r>
          </w:p>
        </w:tc>
        <w:tc>
          <w:tcPr>
            <w:tcW w:w="709" w:type="dxa"/>
            <w:tcBorders>
              <w:bottom w:val="single" w:sz="4" w:space="0" w:color="auto"/>
            </w:tcBorders>
          </w:tcPr>
          <w:p w14:paraId="256CAC3B" w14:textId="28C671B9" w:rsidR="00883A96" w:rsidRDefault="00883A96" w:rsidP="00883A96">
            <w:pPr>
              <w:jc w:val="center"/>
              <w:rPr>
                <w:b/>
                <w:color w:val="0432FF"/>
                <w:szCs w:val="26"/>
                <w:lang w:val="vi-VN"/>
              </w:rPr>
            </w:pPr>
            <w:r>
              <w:rPr>
                <w:b/>
                <w:color w:val="0432FF"/>
                <w:szCs w:val="26"/>
                <w:lang w:val="vi-VN"/>
              </w:rPr>
              <w:t>(</w:t>
            </w:r>
            <w:r w:rsidRPr="006B2F23">
              <w:rPr>
                <w:b/>
                <w:color w:val="0432FF"/>
                <w:szCs w:val="26"/>
                <w:lang w:val="vi-VN"/>
              </w:rPr>
              <w:t>B</w:t>
            </w:r>
            <w:r>
              <w:rPr>
                <w:b/>
                <w:color w:val="0432FF"/>
                <w:szCs w:val="26"/>
                <w:lang w:val="vi-VN"/>
              </w:rPr>
              <w:t>)</w:t>
            </w:r>
          </w:p>
        </w:tc>
        <w:tc>
          <w:tcPr>
            <w:tcW w:w="709" w:type="dxa"/>
            <w:tcBorders>
              <w:bottom w:val="single" w:sz="4" w:space="0" w:color="auto"/>
            </w:tcBorders>
          </w:tcPr>
          <w:p w14:paraId="69FF974C" w14:textId="60059687" w:rsidR="00883A96" w:rsidRPr="006B2F23" w:rsidRDefault="00883A96" w:rsidP="00883A96">
            <w:pPr>
              <w:jc w:val="center"/>
              <w:rPr>
                <w:b/>
                <w:color w:val="0432FF"/>
                <w:szCs w:val="26"/>
                <w:lang w:val="vi-VN"/>
              </w:rPr>
            </w:pPr>
            <w:r>
              <w:rPr>
                <w:b/>
                <w:color w:val="0432FF"/>
                <w:szCs w:val="26"/>
                <w:lang w:val="vi-VN"/>
              </w:rPr>
              <w:t>(</w:t>
            </w:r>
            <w:r w:rsidRPr="006B2F23">
              <w:rPr>
                <w:b/>
                <w:color w:val="0432FF"/>
                <w:szCs w:val="26"/>
                <w:lang w:val="vi-VN"/>
              </w:rPr>
              <w:t>C</w:t>
            </w:r>
            <w:r>
              <w:rPr>
                <w:b/>
                <w:color w:val="0432FF"/>
                <w:szCs w:val="26"/>
                <w:lang w:val="vi-VN"/>
              </w:rPr>
              <w:t>)</w:t>
            </w:r>
          </w:p>
        </w:tc>
        <w:tc>
          <w:tcPr>
            <w:tcW w:w="708" w:type="dxa"/>
            <w:tcBorders>
              <w:bottom w:val="single" w:sz="4" w:space="0" w:color="auto"/>
            </w:tcBorders>
          </w:tcPr>
          <w:p w14:paraId="0D5C2B69" w14:textId="32075B71" w:rsidR="00883A96" w:rsidRPr="006B2F23" w:rsidRDefault="00883A96" w:rsidP="00883A96">
            <w:pPr>
              <w:jc w:val="center"/>
              <w:rPr>
                <w:b/>
                <w:color w:val="0432FF"/>
                <w:szCs w:val="26"/>
                <w:lang w:val="vi-VN"/>
              </w:rPr>
            </w:pPr>
            <w:r>
              <w:rPr>
                <w:b/>
                <w:color w:val="0432FF"/>
                <w:szCs w:val="26"/>
                <w:lang w:val="vi-VN"/>
              </w:rPr>
              <w:t>(D)</w:t>
            </w:r>
          </w:p>
        </w:tc>
        <w:tc>
          <w:tcPr>
            <w:tcW w:w="851" w:type="dxa"/>
            <w:tcBorders>
              <w:bottom w:val="single" w:sz="4" w:space="0" w:color="auto"/>
            </w:tcBorders>
          </w:tcPr>
          <w:p w14:paraId="0304E37F" w14:textId="77777777" w:rsidR="00883A96" w:rsidRDefault="00883A96" w:rsidP="00883A96">
            <w:pPr>
              <w:jc w:val="center"/>
              <w:rPr>
                <w:b/>
                <w:color w:val="0432FF"/>
                <w:szCs w:val="26"/>
                <w:lang w:val="vi-VN"/>
              </w:rPr>
            </w:pPr>
            <w:r>
              <w:rPr>
                <w:b/>
                <w:color w:val="0432FF"/>
                <w:szCs w:val="26"/>
                <w:lang w:val="vi-VN"/>
              </w:rPr>
              <w:t>(E)</w:t>
            </w:r>
          </w:p>
        </w:tc>
        <w:tc>
          <w:tcPr>
            <w:tcW w:w="850" w:type="dxa"/>
            <w:tcBorders>
              <w:bottom w:val="single" w:sz="4" w:space="0" w:color="auto"/>
            </w:tcBorders>
          </w:tcPr>
          <w:p w14:paraId="6D983BE7" w14:textId="77777777" w:rsidR="00883A96" w:rsidRDefault="00883A96" w:rsidP="00883A96">
            <w:pPr>
              <w:jc w:val="center"/>
              <w:rPr>
                <w:b/>
                <w:color w:val="0432FF"/>
                <w:szCs w:val="26"/>
                <w:lang w:val="vi-VN"/>
              </w:rPr>
            </w:pPr>
            <w:r>
              <w:rPr>
                <w:b/>
                <w:color w:val="0432FF"/>
                <w:szCs w:val="26"/>
                <w:lang w:val="vi-VN"/>
              </w:rPr>
              <w:t>(F)</w:t>
            </w:r>
          </w:p>
        </w:tc>
      </w:tr>
      <w:tr w:rsidR="00883A96" w:rsidRPr="002D6B95" w14:paraId="5104A11B" w14:textId="043EF2AD" w:rsidTr="00000223">
        <w:trPr>
          <w:jc w:val="center"/>
        </w:trPr>
        <w:tc>
          <w:tcPr>
            <w:tcW w:w="846" w:type="dxa"/>
            <w:gridSpan w:val="2"/>
            <w:tcBorders>
              <w:bottom w:val="single" w:sz="4" w:space="0" w:color="auto"/>
            </w:tcBorders>
            <w:vAlign w:val="center"/>
          </w:tcPr>
          <w:p w14:paraId="49944C81" w14:textId="77777777" w:rsidR="00883A96" w:rsidRPr="006B2F23" w:rsidRDefault="00883A96" w:rsidP="00883A96">
            <w:pPr>
              <w:rPr>
                <w:b/>
                <w:color w:val="000000" w:themeColor="text1"/>
                <w:szCs w:val="26"/>
                <w:lang w:val="vi-VN"/>
              </w:rPr>
            </w:pPr>
            <w:r w:rsidRPr="006B2F23">
              <w:rPr>
                <w:b/>
                <w:color w:val="000000" w:themeColor="text1"/>
                <w:szCs w:val="26"/>
                <w:lang w:val="vi-VN"/>
              </w:rPr>
              <w:t>1</w:t>
            </w:r>
          </w:p>
        </w:tc>
        <w:tc>
          <w:tcPr>
            <w:tcW w:w="2551" w:type="dxa"/>
            <w:gridSpan w:val="2"/>
            <w:tcBorders>
              <w:bottom w:val="single" w:sz="4" w:space="0" w:color="auto"/>
            </w:tcBorders>
            <w:vAlign w:val="center"/>
          </w:tcPr>
          <w:p w14:paraId="5947D125" w14:textId="685D01D9" w:rsidR="00883A96" w:rsidRPr="006B2F23" w:rsidRDefault="00FA348E" w:rsidP="00883A96">
            <w:pPr>
              <w:rPr>
                <w:b/>
                <w:color w:val="000000" w:themeColor="text1"/>
                <w:szCs w:val="26"/>
                <w:lang w:val="vi-VN"/>
              </w:rPr>
            </w:pPr>
            <w:r>
              <w:rPr>
                <w:b/>
                <w:bCs/>
                <w:color w:val="000000" w:themeColor="text1"/>
                <w:szCs w:val="26"/>
              </w:rPr>
              <w:t>K</w:t>
            </w:r>
            <w:r w:rsidR="00883A96" w:rsidRPr="006B2F23">
              <w:rPr>
                <w:b/>
                <w:bCs/>
                <w:color w:val="000000" w:themeColor="text1"/>
                <w:szCs w:val="26"/>
              </w:rPr>
              <w:t>iến thức và lập luận ngành</w:t>
            </w:r>
          </w:p>
        </w:tc>
        <w:tc>
          <w:tcPr>
            <w:tcW w:w="5675" w:type="dxa"/>
            <w:tcBorders>
              <w:bottom w:val="single" w:sz="4" w:space="0" w:color="auto"/>
            </w:tcBorders>
            <w:vAlign w:val="center"/>
          </w:tcPr>
          <w:p w14:paraId="332F61F1" w14:textId="77777777" w:rsidR="00883A96" w:rsidRPr="00807410" w:rsidRDefault="00883A96" w:rsidP="00883A96">
            <w:pPr>
              <w:rPr>
                <w:b/>
                <w:szCs w:val="26"/>
                <w:lang w:val="vi-VN"/>
              </w:rPr>
            </w:pPr>
            <w:r>
              <w:rPr>
                <w:b/>
                <w:szCs w:val="26"/>
                <w:lang w:val="vi-VN"/>
              </w:rPr>
              <w:t>NHÓM 1. KIẾN THỨC VÀ LẬP LUẬN SƯ PHẠM NGÀNH GDTH</w:t>
            </w:r>
          </w:p>
        </w:tc>
        <w:tc>
          <w:tcPr>
            <w:tcW w:w="992" w:type="dxa"/>
            <w:tcBorders>
              <w:bottom w:val="single" w:sz="4" w:space="0" w:color="auto"/>
            </w:tcBorders>
          </w:tcPr>
          <w:p w14:paraId="3BCD2ACD" w14:textId="77777777" w:rsidR="00883A96" w:rsidRDefault="00883A96" w:rsidP="00883A96">
            <w:pPr>
              <w:rPr>
                <w:b/>
                <w:szCs w:val="26"/>
                <w:lang w:val="vi-VN"/>
              </w:rPr>
            </w:pPr>
          </w:p>
        </w:tc>
        <w:tc>
          <w:tcPr>
            <w:tcW w:w="846" w:type="dxa"/>
            <w:tcBorders>
              <w:bottom w:val="single" w:sz="4" w:space="0" w:color="auto"/>
            </w:tcBorders>
          </w:tcPr>
          <w:p w14:paraId="48EFC28E" w14:textId="77777777" w:rsidR="00883A96" w:rsidRPr="00132978" w:rsidRDefault="00883A96" w:rsidP="00883A96">
            <w:pPr>
              <w:jc w:val="center"/>
              <w:rPr>
                <w:szCs w:val="26"/>
                <w:lang w:val="vi-VN"/>
              </w:rPr>
            </w:pPr>
          </w:p>
        </w:tc>
        <w:tc>
          <w:tcPr>
            <w:tcW w:w="709" w:type="dxa"/>
            <w:tcBorders>
              <w:bottom w:val="single" w:sz="4" w:space="0" w:color="auto"/>
            </w:tcBorders>
          </w:tcPr>
          <w:p w14:paraId="18716BED" w14:textId="77777777" w:rsidR="00883A96" w:rsidRPr="00132978" w:rsidRDefault="00883A96" w:rsidP="00883A96">
            <w:pPr>
              <w:jc w:val="center"/>
              <w:rPr>
                <w:szCs w:val="26"/>
                <w:lang w:val="vi-VN"/>
              </w:rPr>
            </w:pPr>
          </w:p>
        </w:tc>
        <w:tc>
          <w:tcPr>
            <w:tcW w:w="709" w:type="dxa"/>
            <w:tcBorders>
              <w:bottom w:val="single" w:sz="4" w:space="0" w:color="auto"/>
            </w:tcBorders>
          </w:tcPr>
          <w:p w14:paraId="31079163" w14:textId="55181884" w:rsidR="00883A96" w:rsidRPr="00132978" w:rsidRDefault="00883A96" w:rsidP="00883A96">
            <w:pPr>
              <w:jc w:val="center"/>
              <w:rPr>
                <w:szCs w:val="26"/>
                <w:lang w:val="vi-VN"/>
              </w:rPr>
            </w:pPr>
          </w:p>
        </w:tc>
        <w:tc>
          <w:tcPr>
            <w:tcW w:w="708" w:type="dxa"/>
            <w:tcBorders>
              <w:bottom w:val="single" w:sz="4" w:space="0" w:color="auto"/>
            </w:tcBorders>
          </w:tcPr>
          <w:p w14:paraId="0A61479A" w14:textId="09D77FFC" w:rsidR="00883A96" w:rsidRPr="00132978" w:rsidRDefault="00883A96" w:rsidP="00883A96">
            <w:pPr>
              <w:jc w:val="center"/>
              <w:rPr>
                <w:szCs w:val="26"/>
                <w:lang w:val="vi-VN"/>
              </w:rPr>
            </w:pPr>
          </w:p>
        </w:tc>
        <w:tc>
          <w:tcPr>
            <w:tcW w:w="851" w:type="dxa"/>
            <w:tcBorders>
              <w:bottom w:val="single" w:sz="4" w:space="0" w:color="auto"/>
            </w:tcBorders>
          </w:tcPr>
          <w:p w14:paraId="7DF094A9" w14:textId="77777777" w:rsidR="00883A96" w:rsidRPr="00132978" w:rsidRDefault="00883A96" w:rsidP="00883A96">
            <w:pPr>
              <w:jc w:val="center"/>
              <w:rPr>
                <w:szCs w:val="26"/>
                <w:lang w:val="vi-VN"/>
              </w:rPr>
            </w:pPr>
          </w:p>
        </w:tc>
        <w:tc>
          <w:tcPr>
            <w:tcW w:w="850" w:type="dxa"/>
            <w:tcBorders>
              <w:bottom w:val="single" w:sz="4" w:space="0" w:color="auto"/>
            </w:tcBorders>
          </w:tcPr>
          <w:p w14:paraId="118411FB" w14:textId="77777777" w:rsidR="00883A96" w:rsidRPr="00132978" w:rsidRDefault="00883A96" w:rsidP="00883A96">
            <w:pPr>
              <w:jc w:val="center"/>
              <w:rPr>
                <w:szCs w:val="26"/>
                <w:lang w:val="vi-VN"/>
              </w:rPr>
            </w:pPr>
          </w:p>
        </w:tc>
      </w:tr>
      <w:tr w:rsidR="00883A96" w:rsidRPr="002D6B95" w14:paraId="6021EAB8" w14:textId="12B283F5" w:rsidTr="00000223">
        <w:trPr>
          <w:jc w:val="center"/>
        </w:trPr>
        <w:tc>
          <w:tcPr>
            <w:tcW w:w="846" w:type="dxa"/>
            <w:gridSpan w:val="2"/>
            <w:tcBorders>
              <w:bottom w:val="dotted" w:sz="4" w:space="0" w:color="auto"/>
            </w:tcBorders>
            <w:vAlign w:val="center"/>
          </w:tcPr>
          <w:p w14:paraId="39A5718F" w14:textId="3F1754B6" w:rsidR="00883A96" w:rsidRPr="006B2F23" w:rsidRDefault="006F7218" w:rsidP="00883A96">
            <w:pPr>
              <w:pStyle w:val="ListParagraph"/>
              <w:ind w:left="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PLO</w:t>
            </w:r>
            <w:r w:rsidR="00883A96" w:rsidRPr="006B2F23">
              <w:rPr>
                <w:rFonts w:ascii="Times New Roman" w:hAnsi="Times New Roman" w:cs="Times New Roman"/>
                <w:b/>
                <w:color w:val="000000" w:themeColor="text1"/>
                <w:sz w:val="26"/>
                <w:szCs w:val="26"/>
              </w:rPr>
              <w:t>1.1</w:t>
            </w:r>
            <w:r w:rsidR="00883A96" w:rsidRPr="006B2F23">
              <w:rPr>
                <w:rFonts w:ascii="Times New Roman" w:hAnsi="Times New Roman" w:cs="Times New Roman"/>
                <w:b/>
                <w:color w:val="000000" w:themeColor="text1"/>
                <w:sz w:val="26"/>
                <w:szCs w:val="26"/>
                <w:lang w:val="vi-VN"/>
              </w:rPr>
              <w:t>.</w:t>
            </w:r>
          </w:p>
        </w:tc>
        <w:tc>
          <w:tcPr>
            <w:tcW w:w="2551" w:type="dxa"/>
            <w:gridSpan w:val="2"/>
            <w:tcBorders>
              <w:bottom w:val="dotted" w:sz="4" w:space="0" w:color="auto"/>
            </w:tcBorders>
            <w:vAlign w:val="center"/>
          </w:tcPr>
          <w:p w14:paraId="1B02523E" w14:textId="122AD5AB" w:rsidR="00883A96" w:rsidRPr="006B2F23" w:rsidRDefault="006C313E" w:rsidP="00883A96">
            <w:pPr>
              <w:pStyle w:val="ListParagraph"/>
              <w:ind w:left="0"/>
              <w:jc w:val="both"/>
              <w:rPr>
                <w:rFonts w:ascii="Times New Roman" w:hAnsi="Times New Roman" w:cs="Times New Roman"/>
                <w:b/>
                <w:color w:val="000000" w:themeColor="text1"/>
                <w:sz w:val="26"/>
                <w:szCs w:val="26"/>
                <w:lang w:val="vi-VN"/>
              </w:rPr>
            </w:pPr>
            <w:r>
              <w:rPr>
                <w:rFonts w:ascii="Times New Roman" w:hAnsi="Times New Roman" w:cs="Times New Roman"/>
                <w:color w:val="000000" w:themeColor="text1"/>
                <w:sz w:val="26"/>
                <w:szCs w:val="26"/>
                <w:lang w:val="vi-VN"/>
              </w:rPr>
              <w:t>KIẾN THỨC CƠ BẢN VỀ CHÍNH TRỊ - VĂN HOÁ – XÃ HỘI - PHÁP LUẬT VÀ AN NINH QUỐC PHÒNG</w:t>
            </w:r>
          </w:p>
        </w:tc>
        <w:tc>
          <w:tcPr>
            <w:tcW w:w="5675" w:type="dxa"/>
            <w:tcBorders>
              <w:bottom w:val="dotted" w:sz="4" w:space="0" w:color="auto"/>
            </w:tcBorders>
            <w:vAlign w:val="center"/>
          </w:tcPr>
          <w:p w14:paraId="4319DF74" w14:textId="3290BDFF" w:rsidR="00883A96" w:rsidRPr="002D6B95" w:rsidRDefault="0086583D" w:rsidP="00E472C3">
            <w:pPr>
              <w:pStyle w:val="ListParagraph"/>
              <w:ind w:left="-111" w:firstLine="111"/>
              <w:jc w:val="both"/>
              <w:rPr>
                <w:rFonts w:ascii="Times New Roman" w:hAnsi="Times New Roman" w:cs="Times New Roman"/>
                <w:b/>
                <w:i/>
                <w:color w:val="000000" w:themeColor="text1"/>
                <w:sz w:val="26"/>
                <w:szCs w:val="26"/>
                <w:lang w:val="vi-VN"/>
              </w:rPr>
            </w:pPr>
            <w:r w:rsidRPr="00381807">
              <w:rPr>
                <w:b/>
                <w:bCs/>
                <w:sz w:val="26"/>
              </w:rPr>
              <w:t>Áp</w:t>
            </w:r>
            <w:r w:rsidRPr="00381807">
              <w:rPr>
                <w:b/>
                <w:bCs/>
                <w:spacing w:val="-4"/>
                <w:sz w:val="26"/>
              </w:rPr>
              <w:t xml:space="preserve"> </w:t>
            </w:r>
            <w:r w:rsidRPr="00381807">
              <w:rPr>
                <w:b/>
                <w:bCs/>
                <w:sz w:val="26"/>
              </w:rPr>
              <w:t>dụng</w:t>
            </w:r>
            <w:r w:rsidRPr="00381807">
              <w:rPr>
                <w:b/>
                <w:bCs/>
                <w:spacing w:val="-4"/>
                <w:sz w:val="26"/>
              </w:rPr>
              <w:t xml:space="preserve"> </w:t>
            </w:r>
            <w:r w:rsidRPr="00381807">
              <w:rPr>
                <w:b/>
                <w:bCs/>
                <w:sz w:val="26"/>
              </w:rPr>
              <w:t>được</w:t>
            </w:r>
            <w:r w:rsidRPr="00381807">
              <w:rPr>
                <w:b/>
                <w:bCs/>
                <w:spacing w:val="-2"/>
                <w:sz w:val="26"/>
              </w:rPr>
              <w:t xml:space="preserve"> </w:t>
            </w:r>
            <w:r w:rsidRPr="00381807">
              <w:rPr>
                <w:b/>
                <w:bCs/>
                <w:sz w:val="26"/>
              </w:rPr>
              <w:t>kiến</w:t>
            </w:r>
            <w:r w:rsidRPr="00381807">
              <w:rPr>
                <w:b/>
                <w:bCs/>
                <w:spacing w:val="-2"/>
                <w:sz w:val="26"/>
              </w:rPr>
              <w:t xml:space="preserve"> </w:t>
            </w:r>
            <w:r w:rsidRPr="00381807">
              <w:rPr>
                <w:b/>
                <w:bCs/>
                <w:sz w:val="26"/>
              </w:rPr>
              <w:t>thức</w:t>
            </w:r>
            <w:r w:rsidRPr="00381807">
              <w:rPr>
                <w:b/>
                <w:bCs/>
                <w:spacing w:val="-3"/>
                <w:sz w:val="26"/>
              </w:rPr>
              <w:t xml:space="preserve"> </w:t>
            </w:r>
            <w:r w:rsidRPr="00381807">
              <w:rPr>
                <w:b/>
                <w:bCs/>
                <w:sz w:val="26"/>
              </w:rPr>
              <w:t>cơ</w:t>
            </w:r>
            <w:r w:rsidRPr="00381807">
              <w:rPr>
                <w:b/>
                <w:bCs/>
                <w:spacing w:val="-4"/>
                <w:sz w:val="26"/>
              </w:rPr>
              <w:t xml:space="preserve"> </w:t>
            </w:r>
            <w:r w:rsidRPr="00381807">
              <w:rPr>
                <w:b/>
                <w:bCs/>
                <w:sz w:val="26"/>
              </w:rPr>
              <w:t>bản</w:t>
            </w:r>
            <w:r w:rsidRPr="00381807">
              <w:rPr>
                <w:b/>
                <w:bCs/>
                <w:spacing w:val="-2"/>
                <w:sz w:val="26"/>
              </w:rPr>
              <w:t xml:space="preserve"> </w:t>
            </w:r>
            <w:r w:rsidRPr="00381807">
              <w:rPr>
                <w:b/>
                <w:bCs/>
                <w:sz w:val="26"/>
              </w:rPr>
              <w:t>về</w:t>
            </w:r>
            <w:r w:rsidRPr="00381807">
              <w:rPr>
                <w:b/>
                <w:bCs/>
                <w:spacing w:val="-4"/>
                <w:sz w:val="26"/>
              </w:rPr>
              <w:t xml:space="preserve"> </w:t>
            </w:r>
            <w:r w:rsidRPr="00381807">
              <w:rPr>
                <w:b/>
                <w:bCs/>
                <w:sz w:val="26"/>
              </w:rPr>
              <w:t>chính</w:t>
            </w:r>
            <w:r w:rsidRPr="00381807">
              <w:rPr>
                <w:b/>
                <w:bCs/>
                <w:spacing w:val="-1"/>
                <w:sz w:val="26"/>
              </w:rPr>
              <w:t xml:space="preserve"> </w:t>
            </w:r>
            <w:r w:rsidRPr="00381807">
              <w:rPr>
                <w:b/>
                <w:bCs/>
                <w:sz w:val="26"/>
              </w:rPr>
              <w:t>trị,</w:t>
            </w:r>
            <w:r w:rsidRPr="00381807">
              <w:rPr>
                <w:b/>
                <w:bCs/>
                <w:spacing w:val="-2"/>
                <w:sz w:val="26"/>
              </w:rPr>
              <w:t xml:space="preserve"> </w:t>
            </w:r>
            <w:r w:rsidRPr="00381807">
              <w:rPr>
                <w:b/>
                <w:bCs/>
                <w:sz w:val="26"/>
              </w:rPr>
              <w:t>xã</w:t>
            </w:r>
            <w:r w:rsidRPr="00381807">
              <w:rPr>
                <w:b/>
                <w:bCs/>
                <w:spacing w:val="-4"/>
                <w:sz w:val="26"/>
              </w:rPr>
              <w:t xml:space="preserve"> </w:t>
            </w:r>
            <w:r w:rsidRPr="00381807">
              <w:rPr>
                <w:b/>
                <w:bCs/>
                <w:sz w:val="26"/>
              </w:rPr>
              <w:t>hội</w:t>
            </w:r>
            <w:r w:rsidRPr="00381807">
              <w:rPr>
                <w:b/>
                <w:bCs/>
                <w:spacing w:val="-2"/>
                <w:sz w:val="26"/>
              </w:rPr>
              <w:t xml:space="preserve"> </w:t>
            </w:r>
            <w:r w:rsidRPr="00381807">
              <w:rPr>
                <w:b/>
                <w:bCs/>
                <w:sz w:val="26"/>
              </w:rPr>
              <w:t>và</w:t>
            </w:r>
            <w:r w:rsidRPr="00381807">
              <w:rPr>
                <w:b/>
                <w:bCs/>
                <w:spacing w:val="-4"/>
                <w:sz w:val="26"/>
              </w:rPr>
              <w:t xml:space="preserve"> </w:t>
            </w:r>
            <w:r w:rsidRPr="00381807">
              <w:rPr>
                <w:b/>
                <w:bCs/>
                <w:sz w:val="26"/>
              </w:rPr>
              <w:t>pháp</w:t>
            </w:r>
            <w:r w:rsidRPr="00381807">
              <w:rPr>
                <w:b/>
                <w:bCs/>
                <w:spacing w:val="-3"/>
                <w:sz w:val="26"/>
              </w:rPr>
              <w:t xml:space="preserve"> </w:t>
            </w:r>
            <w:r w:rsidRPr="00381807">
              <w:rPr>
                <w:b/>
                <w:bCs/>
                <w:sz w:val="26"/>
              </w:rPr>
              <w:t>luật</w:t>
            </w:r>
            <w:r w:rsidRPr="00381807">
              <w:rPr>
                <w:b/>
                <w:bCs/>
                <w:spacing w:val="-2"/>
                <w:sz w:val="26"/>
              </w:rPr>
              <w:t xml:space="preserve"> </w:t>
            </w:r>
            <w:r w:rsidRPr="00381807">
              <w:rPr>
                <w:b/>
                <w:bCs/>
                <w:sz w:val="26"/>
              </w:rPr>
              <w:t>vào</w:t>
            </w:r>
            <w:r>
              <w:rPr>
                <w:b/>
                <w:bCs/>
                <w:sz w:val="26"/>
                <w:lang w:val="en-GB"/>
              </w:rPr>
              <w:t xml:space="preserve"> </w:t>
            </w:r>
            <w:r w:rsidRPr="00381807">
              <w:rPr>
                <w:b/>
                <w:bCs/>
                <w:spacing w:val="-62"/>
                <w:sz w:val="26"/>
              </w:rPr>
              <w:t xml:space="preserve"> </w:t>
            </w:r>
            <w:r w:rsidRPr="00381807">
              <w:rPr>
                <w:b/>
                <w:bCs/>
                <w:sz w:val="26"/>
              </w:rPr>
              <w:t>các</w:t>
            </w:r>
            <w:r w:rsidRPr="00381807">
              <w:rPr>
                <w:b/>
                <w:bCs/>
                <w:spacing w:val="-1"/>
                <w:sz w:val="26"/>
              </w:rPr>
              <w:t xml:space="preserve"> </w:t>
            </w:r>
            <w:r w:rsidRPr="00381807">
              <w:rPr>
                <w:b/>
                <w:bCs/>
                <w:sz w:val="26"/>
              </w:rPr>
              <w:t>hoạt động nghề</w:t>
            </w:r>
            <w:r w:rsidRPr="00381807">
              <w:rPr>
                <w:b/>
                <w:bCs/>
                <w:spacing w:val="1"/>
                <w:sz w:val="26"/>
              </w:rPr>
              <w:t xml:space="preserve"> </w:t>
            </w:r>
            <w:r w:rsidRPr="00381807">
              <w:rPr>
                <w:b/>
                <w:bCs/>
                <w:sz w:val="26"/>
              </w:rPr>
              <w:t>nghiệp</w:t>
            </w:r>
          </w:p>
        </w:tc>
        <w:tc>
          <w:tcPr>
            <w:tcW w:w="992" w:type="dxa"/>
            <w:tcBorders>
              <w:bottom w:val="dotted" w:sz="4" w:space="0" w:color="auto"/>
            </w:tcBorders>
          </w:tcPr>
          <w:p w14:paraId="529E3131" w14:textId="77777777" w:rsidR="00883A96" w:rsidRPr="002D6B95" w:rsidRDefault="00883A96" w:rsidP="00883A96">
            <w:pPr>
              <w:pStyle w:val="ListParagraph"/>
              <w:ind w:left="0"/>
              <w:jc w:val="both"/>
              <w:rPr>
                <w:rFonts w:ascii="Times New Roman" w:hAnsi="Times New Roman" w:cs="Times New Roman"/>
                <w:b/>
                <w:i/>
                <w:color w:val="000000" w:themeColor="text1"/>
                <w:sz w:val="26"/>
                <w:szCs w:val="26"/>
                <w:lang w:val="vi-VN"/>
              </w:rPr>
            </w:pPr>
          </w:p>
        </w:tc>
        <w:tc>
          <w:tcPr>
            <w:tcW w:w="846" w:type="dxa"/>
            <w:tcBorders>
              <w:bottom w:val="dotted" w:sz="4" w:space="0" w:color="auto"/>
            </w:tcBorders>
          </w:tcPr>
          <w:p w14:paraId="19D20CA7" w14:textId="77777777" w:rsidR="00883A96" w:rsidRPr="00132978" w:rsidRDefault="00883A96" w:rsidP="00883A96">
            <w:pPr>
              <w:pStyle w:val="ListParagraph"/>
              <w:ind w:left="0" w:hanging="2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A2</w:t>
            </w:r>
          </w:p>
        </w:tc>
        <w:tc>
          <w:tcPr>
            <w:tcW w:w="709" w:type="dxa"/>
            <w:tcBorders>
              <w:bottom w:val="dotted" w:sz="4" w:space="0" w:color="auto"/>
            </w:tcBorders>
          </w:tcPr>
          <w:p w14:paraId="6A2405CC" w14:textId="7777777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709" w:type="dxa"/>
            <w:tcBorders>
              <w:bottom w:val="dotted" w:sz="4" w:space="0" w:color="auto"/>
            </w:tcBorders>
          </w:tcPr>
          <w:p w14:paraId="2A3C3311" w14:textId="5246331F"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708" w:type="dxa"/>
            <w:tcBorders>
              <w:bottom w:val="dotted" w:sz="4" w:space="0" w:color="auto"/>
            </w:tcBorders>
          </w:tcPr>
          <w:p w14:paraId="627FE931" w14:textId="57C1F9B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851" w:type="dxa"/>
            <w:tcBorders>
              <w:bottom w:val="dotted" w:sz="4" w:space="0" w:color="auto"/>
            </w:tcBorders>
          </w:tcPr>
          <w:p w14:paraId="657D0333" w14:textId="55AD5268" w:rsidR="00883A96" w:rsidRPr="00132978" w:rsidRDefault="003D5D3D" w:rsidP="00883A96">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PLO1</w:t>
            </w:r>
          </w:p>
        </w:tc>
        <w:tc>
          <w:tcPr>
            <w:tcW w:w="850" w:type="dxa"/>
            <w:tcBorders>
              <w:bottom w:val="dotted" w:sz="4" w:space="0" w:color="auto"/>
            </w:tcBorders>
          </w:tcPr>
          <w:p w14:paraId="07F0BA62" w14:textId="7777777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r>
      <w:tr w:rsidR="004D623F" w:rsidRPr="002D6B95" w14:paraId="6CB1B361" w14:textId="392B08EF" w:rsidTr="00000223">
        <w:trPr>
          <w:jc w:val="center"/>
        </w:trPr>
        <w:tc>
          <w:tcPr>
            <w:tcW w:w="846" w:type="dxa"/>
            <w:gridSpan w:val="2"/>
            <w:tcBorders>
              <w:top w:val="dotted" w:sz="4" w:space="0" w:color="auto"/>
              <w:bottom w:val="dotted" w:sz="4" w:space="0" w:color="auto"/>
            </w:tcBorders>
            <w:vAlign w:val="center"/>
          </w:tcPr>
          <w:p w14:paraId="10368098" w14:textId="77777777" w:rsidR="004D623F" w:rsidRPr="006B2F23" w:rsidRDefault="004D623F" w:rsidP="004D623F">
            <w:pPr>
              <w:rPr>
                <w:color w:val="000000" w:themeColor="text1"/>
                <w:szCs w:val="26"/>
                <w:lang w:val="vi-VN"/>
              </w:rPr>
            </w:pPr>
            <w:r w:rsidRPr="006B2F23">
              <w:rPr>
                <w:color w:val="000000" w:themeColor="text1"/>
                <w:szCs w:val="26"/>
                <w:lang w:val="vi-VN"/>
              </w:rPr>
              <w:t>1.1.1.</w:t>
            </w:r>
          </w:p>
        </w:tc>
        <w:tc>
          <w:tcPr>
            <w:tcW w:w="2551" w:type="dxa"/>
            <w:gridSpan w:val="2"/>
            <w:tcBorders>
              <w:top w:val="dotted" w:sz="4" w:space="0" w:color="auto"/>
              <w:bottom w:val="dotted" w:sz="4" w:space="0" w:color="auto"/>
            </w:tcBorders>
            <w:vAlign w:val="center"/>
          </w:tcPr>
          <w:p w14:paraId="15F00257" w14:textId="0964BFBE" w:rsidR="004D623F" w:rsidRPr="006B2F23" w:rsidRDefault="004D623F" w:rsidP="004D623F">
            <w:pPr>
              <w:rPr>
                <w:color w:val="000000" w:themeColor="text1"/>
                <w:szCs w:val="26"/>
                <w:lang w:val="vi-VN"/>
              </w:rPr>
            </w:pPr>
          </w:p>
        </w:tc>
        <w:tc>
          <w:tcPr>
            <w:tcW w:w="5675" w:type="dxa"/>
            <w:tcBorders>
              <w:top w:val="dotted" w:sz="4" w:space="0" w:color="auto"/>
              <w:bottom w:val="dotted" w:sz="4" w:space="0" w:color="auto"/>
            </w:tcBorders>
          </w:tcPr>
          <w:p w14:paraId="33968325" w14:textId="66EC06AA" w:rsidR="004D623F" w:rsidRPr="002D6B95" w:rsidRDefault="004D623F" w:rsidP="00E472C3">
            <w:pPr>
              <w:ind w:left="-111" w:firstLine="111"/>
              <w:rPr>
                <w:color w:val="000000" w:themeColor="text1"/>
                <w:szCs w:val="26"/>
                <w:lang w:val="vi-VN"/>
              </w:rPr>
            </w:pPr>
            <w:r>
              <w:t>Áp</w:t>
            </w:r>
            <w:r>
              <w:rPr>
                <w:spacing w:val="8"/>
              </w:rPr>
              <w:t xml:space="preserve"> </w:t>
            </w:r>
            <w:r>
              <w:t>dụng</w:t>
            </w:r>
            <w:r>
              <w:rPr>
                <w:spacing w:val="10"/>
              </w:rPr>
              <w:t xml:space="preserve"> </w:t>
            </w:r>
            <w:r>
              <w:t>được</w:t>
            </w:r>
            <w:r>
              <w:rPr>
                <w:spacing w:val="8"/>
              </w:rPr>
              <w:t xml:space="preserve"> </w:t>
            </w:r>
            <w:r>
              <w:t>kiến</w:t>
            </w:r>
            <w:r>
              <w:rPr>
                <w:spacing w:val="9"/>
              </w:rPr>
              <w:t xml:space="preserve"> </w:t>
            </w:r>
            <w:r>
              <w:t>thức</w:t>
            </w:r>
            <w:r>
              <w:rPr>
                <w:spacing w:val="8"/>
              </w:rPr>
              <w:t xml:space="preserve"> </w:t>
            </w:r>
            <w:r>
              <w:t>cơ</w:t>
            </w:r>
            <w:r>
              <w:rPr>
                <w:spacing w:val="7"/>
              </w:rPr>
              <w:t xml:space="preserve"> </w:t>
            </w:r>
            <w:r>
              <w:t>bản</w:t>
            </w:r>
            <w:r>
              <w:rPr>
                <w:spacing w:val="11"/>
              </w:rPr>
              <w:t xml:space="preserve"> </w:t>
            </w:r>
            <w:r>
              <w:t>của</w:t>
            </w:r>
            <w:r>
              <w:rPr>
                <w:spacing w:val="8"/>
              </w:rPr>
              <w:t xml:space="preserve"> </w:t>
            </w:r>
            <w:r>
              <w:t>triết</w:t>
            </w:r>
            <w:r>
              <w:rPr>
                <w:spacing w:val="8"/>
              </w:rPr>
              <w:t xml:space="preserve"> </w:t>
            </w:r>
            <w:r>
              <w:t>học</w:t>
            </w:r>
            <w:r>
              <w:rPr>
                <w:spacing w:val="11"/>
              </w:rPr>
              <w:t xml:space="preserve"> </w:t>
            </w:r>
            <w:r>
              <w:t>Mác-Lênin,</w:t>
            </w:r>
            <w:r>
              <w:rPr>
                <w:spacing w:val="10"/>
              </w:rPr>
              <w:t xml:space="preserve"> </w:t>
            </w:r>
            <w:r>
              <w:t>chủ</w:t>
            </w:r>
            <w:r>
              <w:rPr>
                <w:spacing w:val="8"/>
              </w:rPr>
              <w:t xml:space="preserve"> </w:t>
            </w:r>
            <w:r>
              <w:t>nghĩa</w:t>
            </w:r>
            <w:r w:rsidR="001269EE">
              <w:t xml:space="preserve"> </w:t>
            </w:r>
            <w:r>
              <w:rPr>
                <w:spacing w:val="-62"/>
              </w:rPr>
              <w:t xml:space="preserve"> </w:t>
            </w:r>
            <w:r>
              <w:t>xã</w:t>
            </w:r>
            <w:r>
              <w:rPr>
                <w:spacing w:val="-2"/>
              </w:rPr>
              <w:t xml:space="preserve"> </w:t>
            </w:r>
            <w:r>
              <w:t>hội</w:t>
            </w:r>
            <w:r>
              <w:rPr>
                <w:spacing w:val="-1"/>
              </w:rPr>
              <w:t xml:space="preserve"> </w:t>
            </w:r>
            <w:r>
              <w:t>khoa</w:t>
            </w:r>
            <w:r>
              <w:rPr>
                <w:spacing w:val="1"/>
              </w:rPr>
              <w:t xml:space="preserve"> </w:t>
            </w:r>
            <w:r>
              <w:t>học</w:t>
            </w:r>
            <w:r>
              <w:rPr>
                <w:spacing w:val="-1"/>
              </w:rPr>
              <w:t xml:space="preserve"> </w:t>
            </w:r>
            <w:r>
              <w:t>vào</w:t>
            </w:r>
            <w:r>
              <w:rPr>
                <w:spacing w:val="-1"/>
              </w:rPr>
              <w:t xml:space="preserve"> </w:t>
            </w:r>
            <w:r>
              <w:t>các</w:t>
            </w:r>
            <w:r>
              <w:rPr>
                <w:spacing w:val="-1"/>
              </w:rPr>
              <w:t xml:space="preserve"> </w:t>
            </w:r>
            <w:r>
              <w:t>hoạt</w:t>
            </w:r>
            <w:r>
              <w:rPr>
                <w:spacing w:val="-1"/>
              </w:rPr>
              <w:t xml:space="preserve"> </w:t>
            </w:r>
            <w:r>
              <w:t>động</w:t>
            </w:r>
            <w:r>
              <w:rPr>
                <w:spacing w:val="1"/>
              </w:rPr>
              <w:t xml:space="preserve"> </w:t>
            </w:r>
            <w:r>
              <w:t>nghề</w:t>
            </w:r>
            <w:r>
              <w:rPr>
                <w:spacing w:val="-1"/>
              </w:rPr>
              <w:t xml:space="preserve"> </w:t>
            </w:r>
            <w:r>
              <w:t>nghiệp</w:t>
            </w:r>
          </w:p>
        </w:tc>
        <w:tc>
          <w:tcPr>
            <w:tcW w:w="992" w:type="dxa"/>
            <w:tcBorders>
              <w:top w:val="dotted" w:sz="4" w:space="0" w:color="auto"/>
              <w:bottom w:val="dotted" w:sz="4" w:space="0" w:color="auto"/>
            </w:tcBorders>
          </w:tcPr>
          <w:p w14:paraId="3031FD7B" w14:textId="77777777" w:rsidR="004D623F" w:rsidRPr="002D6B95" w:rsidRDefault="004D623F" w:rsidP="004D623F">
            <w:pPr>
              <w:rPr>
                <w:color w:val="000000" w:themeColor="text1"/>
                <w:szCs w:val="26"/>
                <w:lang w:val="vi-VN"/>
              </w:rPr>
            </w:pPr>
          </w:p>
        </w:tc>
        <w:tc>
          <w:tcPr>
            <w:tcW w:w="846" w:type="dxa"/>
            <w:tcBorders>
              <w:top w:val="dotted" w:sz="4" w:space="0" w:color="auto"/>
              <w:bottom w:val="dotted" w:sz="4" w:space="0" w:color="auto"/>
            </w:tcBorders>
          </w:tcPr>
          <w:p w14:paraId="08D625C3"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1AEAE1BA"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1A7367A9" w14:textId="02FF65A3" w:rsidR="004D623F" w:rsidRPr="00132978" w:rsidRDefault="004D623F" w:rsidP="004D623F">
            <w:pPr>
              <w:jc w:val="center"/>
              <w:rPr>
                <w:color w:val="000000" w:themeColor="text1"/>
                <w:szCs w:val="26"/>
                <w:lang w:val="vi-VN"/>
              </w:rPr>
            </w:pPr>
          </w:p>
        </w:tc>
        <w:tc>
          <w:tcPr>
            <w:tcW w:w="708" w:type="dxa"/>
            <w:tcBorders>
              <w:top w:val="dotted" w:sz="4" w:space="0" w:color="auto"/>
              <w:bottom w:val="dotted" w:sz="4" w:space="0" w:color="auto"/>
            </w:tcBorders>
          </w:tcPr>
          <w:p w14:paraId="585C6C40" w14:textId="77777777" w:rsidR="004D623F" w:rsidRPr="00132978" w:rsidRDefault="004D623F" w:rsidP="004D623F">
            <w:pPr>
              <w:jc w:val="center"/>
              <w:rPr>
                <w:color w:val="000000" w:themeColor="text1"/>
                <w:szCs w:val="26"/>
                <w:lang w:val="vi-VN"/>
              </w:rPr>
            </w:pPr>
          </w:p>
        </w:tc>
        <w:tc>
          <w:tcPr>
            <w:tcW w:w="851" w:type="dxa"/>
            <w:tcBorders>
              <w:top w:val="dotted" w:sz="4" w:space="0" w:color="auto"/>
              <w:bottom w:val="dotted" w:sz="4" w:space="0" w:color="auto"/>
            </w:tcBorders>
          </w:tcPr>
          <w:p w14:paraId="43028FAB" w14:textId="4BD31E9F" w:rsidR="004D623F" w:rsidRPr="00132978" w:rsidRDefault="004D623F" w:rsidP="004D623F">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544E5A9A" w14:textId="77777777" w:rsidR="004D623F" w:rsidRPr="00132978" w:rsidRDefault="004D623F" w:rsidP="004D623F">
            <w:pPr>
              <w:jc w:val="center"/>
              <w:rPr>
                <w:color w:val="000000" w:themeColor="text1"/>
                <w:szCs w:val="26"/>
                <w:lang w:val="vi-VN"/>
              </w:rPr>
            </w:pPr>
          </w:p>
        </w:tc>
      </w:tr>
      <w:tr w:rsidR="004D623F" w:rsidRPr="002D6B95" w14:paraId="66DE321F" w14:textId="5CF6AAB9" w:rsidTr="00000223">
        <w:trPr>
          <w:jc w:val="center"/>
        </w:trPr>
        <w:tc>
          <w:tcPr>
            <w:tcW w:w="846" w:type="dxa"/>
            <w:gridSpan w:val="2"/>
            <w:tcBorders>
              <w:top w:val="dotted" w:sz="4" w:space="0" w:color="auto"/>
              <w:bottom w:val="dotted" w:sz="4" w:space="0" w:color="auto"/>
            </w:tcBorders>
            <w:vAlign w:val="center"/>
          </w:tcPr>
          <w:p w14:paraId="783B9229" w14:textId="77777777" w:rsidR="004D623F" w:rsidRPr="006B2F23" w:rsidRDefault="004D623F" w:rsidP="004D623F">
            <w:pPr>
              <w:rPr>
                <w:color w:val="000000" w:themeColor="text1"/>
                <w:szCs w:val="26"/>
                <w:lang w:val="vi-VN"/>
              </w:rPr>
            </w:pPr>
            <w:r w:rsidRPr="006B2F23">
              <w:rPr>
                <w:color w:val="000000" w:themeColor="text1"/>
                <w:szCs w:val="26"/>
                <w:lang w:val="vi-VN"/>
              </w:rPr>
              <w:t>1.1.2.</w:t>
            </w:r>
          </w:p>
        </w:tc>
        <w:tc>
          <w:tcPr>
            <w:tcW w:w="2551" w:type="dxa"/>
            <w:gridSpan w:val="2"/>
            <w:tcBorders>
              <w:top w:val="dotted" w:sz="4" w:space="0" w:color="auto"/>
              <w:bottom w:val="dotted" w:sz="4" w:space="0" w:color="auto"/>
            </w:tcBorders>
            <w:vAlign w:val="center"/>
          </w:tcPr>
          <w:p w14:paraId="20632DE6" w14:textId="791C91AB" w:rsidR="004D623F" w:rsidRPr="006B2F23" w:rsidRDefault="004D623F" w:rsidP="004D623F">
            <w:pPr>
              <w:rPr>
                <w:color w:val="000000" w:themeColor="text1"/>
                <w:szCs w:val="26"/>
                <w:lang w:val="vi-VN"/>
              </w:rPr>
            </w:pPr>
          </w:p>
        </w:tc>
        <w:tc>
          <w:tcPr>
            <w:tcW w:w="5675" w:type="dxa"/>
            <w:tcBorders>
              <w:top w:val="dotted" w:sz="4" w:space="0" w:color="auto"/>
              <w:bottom w:val="dotted" w:sz="4" w:space="0" w:color="auto"/>
            </w:tcBorders>
          </w:tcPr>
          <w:p w14:paraId="17E4A5E7" w14:textId="07C89588" w:rsidR="004D623F" w:rsidRPr="001269EE" w:rsidRDefault="004D623F" w:rsidP="001269EE">
            <w:pPr>
              <w:pStyle w:val="TableParagraph"/>
              <w:ind w:left="-111" w:right="97" w:firstLine="111"/>
              <w:jc w:val="both"/>
              <w:rPr>
                <w:color w:val="000000" w:themeColor="text1"/>
                <w:szCs w:val="26"/>
                <w:lang w:val="en-GB"/>
              </w:rPr>
            </w:pPr>
            <w:r>
              <w:rPr>
                <w:sz w:val="26"/>
              </w:rPr>
              <w:t>Áp</w:t>
            </w:r>
            <w:r>
              <w:rPr>
                <w:spacing w:val="-12"/>
                <w:sz w:val="26"/>
              </w:rPr>
              <w:t xml:space="preserve"> </w:t>
            </w:r>
            <w:r>
              <w:rPr>
                <w:sz w:val="26"/>
              </w:rPr>
              <w:t>dụng</w:t>
            </w:r>
            <w:r>
              <w:rPr>
                <w:spacing w:val="-12"/>
                <w:sz w:val="26"/>
              </w:rPr>
              <w:t xml:space="preserve"> </w:t>
            </w:r>
            <w:r>
              <w:rPr>
                <w:sz w:val="26"/>
              </w:rPr>
              <w:t>được</w:t>
            </w:r>
            <w:r>
              <w:rPr>
                <w:spacing w:val="-11"/>
                <w:sz w:val="26"/>
              </w:rPr>
              <w:t xml:space="preserve"> </w:t>
            </w:r>
            <w:r>
              <w:rPr>
                <w:sz w:val="26"/>
              </w:rPr>
              <w:t>kiến</w:t>
            </w:r>
            <w:r>
              <w:rPr>
                <w:spacing w:val="-12"/>
                <w:sz w:val="26"/>
              </w:rPr>
              <w:t xml:space="preserve"> </w:t>
            </w:r>
            <w:r>
              <w:rPr>
                <w:sz w:val="26"/>
              </w:rPr>
              <w:t>thức</w:t>
            </w:r>
            <w:r>
              <w:rPr>
                <w:spacing w:val="-12"/>
                <w:sz w:val="26"/>
              </w:rPr>
              <w:t xml:space="preserve"> </w:t>
            </w:r>
            <w:r>
              <w:rPr>
                <w:sz w:val="26"/>
              </w:rPr>
              <w:t>cơ</w:t>
            </w:r>
            <w:r>
              <w:rPr>
                <w:spacing w:val="-11"/>
                <w:sz w:val="26"/>
              </w:rPr>
              <w:t xml:space="preserve"> </w:t>
            </w:r>
            <w:r>
              <w:rPr>
                <w:sz w:val="26"/>
              </w:rPr>
              <w:t>bản</w:t>
            </w:r>
            <w:r>
              <w:rPr>
                <w:spacing w:val="-12"/>
                <w:sz w:val="26"/>
              </w:rPr>
              <w:t xml:space="preserve"> </w:t>
            </w:r>
            <w:r>
              <w:rPr>
                <w:sz w:val="26"/>
              </w:rPr>
              <w:t>về</w:t>
            </w:r>
            <w:r>
              <w:rPr>
                <w:spacing w:val="-12"/>
                <w:sz w:val="26"/>
              </w:rPr>
              <w:t xml:space="preserve"> </w:t>
            </w:r>
            <w:r>
              <w:rPr>
                <w:sz w:val="26"/>
              </w:rPr>
              <w:t>kinh</w:t>
            </w:r>
            <w:r>
              <w:rPr>
                <w:spacing w:val="-11"/>
                <w:sz w:val="26"/>
              </w:rPr>
              <w:t xml:space="preserve"> </w:t>
            </w:r>
            <w:r>
              <w:rPr>
                <w:sz w:val="26"/>
              </w:rPr>
              <w:t>tế</w:t>
            </w:r>
            <w:r>
              <w:rPr>
                <w:spacing w:val="-12"/>
                <w:sz w:val="26"/>
              </w:rPr>
              <w:t xml:space="preserve"> </w:t>
            </w:r>
            <w:r>
              <w:rPr>
                <w:sz w:val="26"/>
              </w:rPr>
              <w:t>chính</w:t>
            </w:r>
            <w:r>
              <w:rPr>
                <w:spacing w:val="-12"/>
                <w:sz w:val="26"/>
              </w:rPr>
              <w:t xml:space="preserve"> </w:t>
            </w:r>
            <w:r>
              <w:rPr>
                <w:sz w:val="26"/>
              </w:rPr>
              <w:t>trị,</w:t>
            </w:r>
            <w:r>
              <w:rPr>
                <w:spacing w:val="-11"/>
                <w:sz w:val="26"/>
              </w:rPr>
              <w:t xml:space="preserve"> </w:t>
            </w:r>
            <w:r>
              <w:rPr>
                <w:sz w:val="26"/>
              </w:rPr>
              <w:t>lịch</w:t>
            </w:r>
            <w:r>
              <w:rPr>
                <w:spacing w:val="-12"/>
                <w:sz w:val="26"/>
              </w:rPr>
              <w:t xml:space="preserve"> </w:t>
            </w:r>
            <w:r>
              <w:rPr>
                <w:sz w:val="26"/>
              </w:rPr>
              <w:t>sử</w:t>
            </w:r>
            <w:r>
              <w:rPr>
                <w:spacing w:val="-11"/>
                <w:sz w:val="26"/>
              </w:rPr>
              <w:t xml:space="preserve"> </w:t>
            </w:r>
            <w:r>
              <w:rPr>
                <w:sz w:val="26"/>
              </w:rPr>
              <w:t>đảng</w:t>
            </w:r>
            <w:r>
              <w:rPr>
                <w:spacing w:val="-11"/>
                <w:sz w:val="26"/>
              </w:rPr>
              <w:t xml:space="preserve"> </w:t>
            </w:r>
            <w:r>
              <w:rPr>
                <w:sz w:val="26"/>
              </w:rPr>
              <w:t>cộng</w:t>
            </w:r>
            <w:r>
              <w:rPr>
                <w:spacing w:val="-62"/>
                <w:sz w:val="26"/>
              </w:rPr>
              <w:t xml:space="preserve"> </w:t>
            </w:r>
            <w:r>
              <w:rPr>
                <w:sz w:val="26"/>
              </w:rPr>
              <w:t>sản</w:t>
            </w:r>
            <w:r>
              <w:rPr>
                <w:spacing w:val="33"/>
                <w:sz w:val="26"/>
              </w:rPr>
              <w:t xml:space="preserve"> </w:t>
            </w:r>
            <w:r>
              <w:rPr>
                <w:sz w:val="26"/>
              </w:rPr>
              <w:t>Việt</w:t>
            </w:r>
            <w:r>
              <w:rPr>
                <w:spacing w:val="34"/>
                <w:sz w:val="26"/>
              </w:rPr>
              <w:t xml:space="preserve"> </w:t>
            </w:r>
            <w:r>
              <w:rPr>
                <w:sz w:val="26"/>
              </w:rPr>
              <w:t>Nam</w:t>
            </w:r>
            <w:r>
              <w:rPr>
                <w:spacing w:val="34"/>
                <w:sz w:val="26"/>
              </w:rPr>
              <w:t xml:space="preserve"> </w:t>
            </w:r>
            <w:r>
              <w:rPr>
                <w:sz w:val="26"/>
              </w:rPr>
              <w:t>và</w:t>
            </w:r>
            <w:r>
              <w:rPr>
                <w:spacing w:val="34"/>
                <w:sz w:val="26"/>
              </w:rPr>
              <w:t xml:space="preserve"> </w:t>
            </w:r>
            <w:r>
              <w:rPr>
                <w:sz w:val="26"/>
              </w:rPr>
              <w:t>tư</w:t>
            </w:r>
            <w:r>
              <w:rPr>
                <w:spacing w:val="35"/>
                <w:sz w:val="26"/>
              </w:rPr>
              <w:t xml:space="preserve"> </w:t>
            </w:r>
            <w:r>
              <w:rPr>
                <w:sz w:val="26"/>
              </w:rPr>
              <w:t>tưởng</w:t>
            </w:r>
            <w:r>
              <w:rPr>
                <w:spacing w:val="34"/>
                <w:sz w:val="26"/>
              </w:rPr>
              <w:t xml:space="preserve"> </w:t>
            </w:r>
            <w:r>
              <w:rPr>
                <w:sz w:val="26"/>
              </w:rPr>
              <w:t>Hồ</w:t>
            </w:r>
            <w:r>
              <w:rPr>
                <w:spacing w:val="34"/>
                <w:sz w:val="26"/>
              </w:rPr>
              <w:t xml:space="preserve"> </w:t>
            </w:r>
            <w:r>
              <w:rPr>
                <w:sz w:val="26"/>
              </w:rPr>
              <w:t>Chí</w:t>
            </w:r>
            <w:r>
              <w:rPr>
                <w:spacing w:val="34"/>
                <w:sz w:val="26"/>
              </w:rPr>
              <w:t xml:space="preserve"> </w:t>
            </w:r>
            <w:r>
              <w:rPr>
                <w:sz w:val="26"/>
              </w:rPr>
              <w:lastRenderedPageBreak/>
              <w:t>Minh</w:t>
            </w:r>
            <w:r>
              <w:rPr>
                <w:spacing w:val="34"/>
                <w:sz w:val="26"/>
              </w:rPr>
              <w:t xml:space="preserve"> </w:t>
            </w:r>
            <w:r>
              <w:rPr>
                <w:sz w:val="26"/>
              </w:rPr>
              <w:t>vào</w:t>
            </w:r>
            <w:r>
              <w:rPr>
                <w:spacing w:val="34"/>
                <w:sz w:val="26"/>
              </w:rPr>
              <w:t xml:space="preserve"> </w:t>
            </w:r>
            <w:r>
              <w:rPr>
                <w:sz w:val="26"/>
              </w:rPr>
              <w:t>các</w:t>
            </w:r>
            <w:r>
              <w:rPr>
                <w:spacing w:val="34"/>
                <w:sz w:val="26"/>
              </w:rPr>
              <w:t xml:space="preserve"> </w:t>
            </w:r>
            <w:r>
              <w:rPr>
                <w:sz w:val="26"/>
              </w:rPr>
              <w:t>hoạt</w:t>
            </w:r>
            <w:r>
              <w:rPr>
                <w:spacing w:val="34"/>
                <w:sz w:val="26"/>
              </w:rPr>
              <w:t xml:space="preserve"> </w:t>
            </w:r>
            <w:r>
              <w:rPr>
                <w:sz w:val="26"/>
              </w:rPr>
              <w:t>động</w:t>
            </w:r>
            <w:r>
              <w:rPr>
                <w:spacing w:val="34"/>
                <w:sz w:val="26"/>
              </w:rPr>
              <w:t xml:space="preserve"> </w:t>
            </w:r>
            <w:r>
              <w:rPr>
                <w:sz w:val="26"/>
              </w:rPr>
              <w:t>nghề</w:t>
            </w:r>
            <w:r w:rsidR="001269EE">
              <w:rPr>
                <w:sz w:val="26"/>
                <w:lang w:val="en-GB"/>
              </w:rPr>
              <w:t xml:space="preserve"> </w:t>
            </w:r>
            <w:r>
              <w:rPr>
                <w:sz w:val="26"/>
              </w:rPr>
              <w:t>nghiệp</w:t>
            </w:r>
          </w:p>
        </w:tc>
        <w:tc>
          <w:tcPr>
            <w:tcW w:w="992" w:type="dxa"/>
            <w:tcBorders>
              <w:top w:val="dotted" w:sz="4" w:space="0" w:color="auto"/>
              <w:bottom w:val="dotted" w:sz="4" w:space="0" w:color="auto"/>
            </w:tcBorders>
          </w:tcPr>
          <w:p w14:paraId="39BD3E20" w14:textId="77777777" w:rsidR="004D623F" w:rsidRPr="002D6B95" w:rsidRDefault="004D623F" w:rsidP="004D623F">
            <w:pPr>
              <w:rPr>
                <w:color w:val="000000" w:themeColor="text1"/>
                <w:szCs w:val="26"/>
                <w:lang w:val="vi-VN"/>
              </w:rPr>
            </w:pPr>
          </w:p>
        </w:tc>
        <w:tc>
          <w:tcPr>
            <w:tcW w:w="846" w:type="dxa"/>
            <w:tcBorders>
              <w:top w:val="dotted" w:sz="4" w:space="0" w:color="auto"/>
              <w:bottom w:val="dotted" w:sz="4" w:space="0" w:color="auto"/>
            </w:tcBorders>
          </w:tcPr>
          <w:p w14:paraId="2C0515BD"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6BEE7973"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5A1FAB68" w14:textId="3FE2694D" w:rsidR="004D623F" w:rsidRPr="00132978" w:rsidRDefault="004D623F" w:rsidP="004D623F">
            <w:pPr>
              <w:jc w:val="center"/>
              <w:rPr>
                <w:color w:val="000000" w:themeColor="text1"/>
                <w:szCs w:val="26"/>
                <w:lang w:val="vi-VN"/>
              </w:rPr>
            </w:pPr>
          </w:p>
        </w:tc>
        <w:tc>
          <w:tcPr>
            <w:tcW w:w="708" w:type="dxa"/>
            <w:tcBorders>
              <w:top w:val="dotted" w:sz="4" w:space="0" w:color="auto"/>
              <w:bottom w:val="dotted" w:sz="4" w:space="0" w:color="auto"/>
            </w:tcBorders>
          </w:tcPr>
          <w:p w14:paraId="0BFF9405" w14:textId="77777777" w:rsidR="004D623F" w:rsidRPr="00132978" w:rsidRDefault="004D623F" w:rsidP="004D623F">
            <w:pPr>
              <w:jc w:val="center"/>
              <w:rPr>
                <w:color w:val="000000" w:themeColor="text1"/>
                <w:szCs w:val="26"/>
                <w:lang w:val="vi-VN"/>
              </w:rPr>
            </w:pPr>
          </w:p>
        </w:tc>
        <w:tc>
          <w:tcPr>
            <w:tcW w:w="851" w:type="dxa"/>
            <w:tcBorders>
              <w:top w:val="dotted" w:sz="4" w:space="0" w:color="auto"/>
              <w:bottom w:val="dotted" w:sz="4" w:space="0" w:color="auto"/>
            </w:tcBorders>
          </w:tcPr>
          <w:p w14:paraId="7E0060CE" w14:textId="7D4AA368" w:rsidR="004D623F" w:rsidRPr="00132978" w:rsidRDefault="004D623F" w:rsidP="004D623F">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F8ECAB9" w14:textId="77777777" w:rsidR="004D623F" w:rsidRPr="00132978" w:rsidRDefault="004D623F" w:rsidP="004D623F">
            <w:pPr>
              <w:jc w:val="center"/>
              <w:rPr>
                <w:color w:val="000000" w:themeColor="text1"/>
                <w:szCs w:val="26"/>
                <w:lang w:val="vi-VN"/>
              </w:rPr>
            </w:pPr>
          </w:p>
        </w:tc>
      </w:tr>
      <w:tr w:rsidR="004D623F" w:rsidRPr="002D6B95" w14:paraId="5B7BE28A" w14:textId="54042034" w:rsidTr="00000223">
        <w:trPr>
          <w:jc w:val="center"/>
        </w:trPr>
        <w:tc>
          <w:tcPr>
            <w:tcW w:w="846" w:type="dxa"/>
            <w:gridSpan w:val="2"/>
            <w:tcBorders>
              <w:top w:val="dotted" w:sz="4" w:space="0" w:color="auto"/>
              <w:bottom w:val="dotted" w:sz="4" w:space="0" w:color="auto"/>
            </w:tcBorders>
            <w:vAlign w:val="center"/>
          </w:tcPr>
          <w:p w14:paraId="7535B2D7" w14:textId="77777777" w:rsidR="004D623F" w:rsidRPr="006B2F23" w:rsidRDefault="004D623F" w:rsidP="004D623F">
            <w:pPr>
              <w:rPr>
                <w:color w:val="000000" w:themeColor="text1"/>
                <w:szCs w:val="26"/>
                <w:lang w:val="vi-VN"/>
              </w:rPr>
            </w:pPr>
            <w:r w:rsidRPr="006B2F23">
              <w:rPr>
                <w:color w:val="000000" w:themeColor="text1"/>
                <w:szCs w:val="26"/>
                <w:lang w:val="vi-VN"/>
              </w:rPr>
              <w:t>1.1.3.</w:t>
            </w:r>
          </w:p>
        </w:tc>
        <w:tc>
          <w:tcPr>
            <w:tcW w:w="2551" w:type="dxa"/>
            <w:gridSpan w:val="2"/>
            <w:tcBorders>
              <w:top w:val="dotted" w:sz="4" w:space="0" w:color="auto"/>
              <w:bottom w:val="dotted" w:sz="4" w:space="0" w:color="auto"/>
            </w:tcBorders>
            <w:vAlign w:val="center"/>
          </w:tcPr>
          <w:p w14:paraId="281ACB4E" w14:textId="77777777" w:rsidR="004D623F" w:rsidRPr="006B2F23" w:rsidRDefault="004D623F" w:rsidP="004D623F">
            <w:pPr>
              <w:rPr>
                <w:color w:val="000000" w:themeColor="text1"/>
                <w:szCs w:val="26"/>
                <w:lang w:val="vi-VN"/>
              </w:rPr>
            </w:pPr>
          </w:p>
        </w:tc>
        <w:tc>
          <w:tcPr>
            <w:tcW w:w="5675" w:type="dxa"/>
            <w:tcBorders>
              <w:top w:val="dotted" w:sz="4" w:space="0" w:color="auto"/>
              <w:bottom w:val="dotted" w:sz="4" w:space="0" w:color="auto"/>
            </w:tcBorders>
          </w:tcPr>
          <w:p w14:paraId="26F64A13" w14:textId="351D39DB" w:rsidR="004D623F" w:rsidRPr="002D6B95" w:rsidRDefault="004D623F" w:rsidP="00E472C3">
            <w:pPr>
              <w:ind w:left="-111" w:firstLine="111"/>
              <w:rPr>
                <w:color w:val="000000" w:themeColor="text1"/>
                <w:szCs w:val="26"/>
                <w:lang w:val="vi-VN"/>
              </w:rPr>
            </w:pPr>
            <w:r>
              <w:t>Áp</w:t>
            </w:r>
            <w:r>
              <w:rPr>
                <w:spacing w:val="-14"/>
              </w:rPr>
              <w:t xml:space="preserve"> </w:t>
            </w:r>
            <w:r>
              <w:t>dụng</w:t>
            </w:r>
            <w:r>
              <w:rPr>
                <w:spacing w:val="-12"/>
              </w:rPr>
              <w:t xml:space="preserve"> </w:t>
            </w:r>
            <w:r>
              <w:t>được</w:t>
            </w:r>
            <w:r>
              <w:rPr>
                <w:spacing w:val="-13"/>
              </w:rPr>
              <w:t xml:space="preserve"> </w:t>
            </w:r>
            <w:r>
              <w:t>kiến</w:t>
            </w:r>
            <w:r>
              <w:rPr>
                <w:spacing w:val="-14"/>
              </w:rPr>
              <w:t xml:space="preserve"> </w:t>
            </w:r>
            <w:r>
              <w:t>thức</w:t>
            </w:r>
            <w:r>
              <w:rPr>
                <w:spacing w:val="-13"/>
              </w:rPr>
              <w:t xml:space="preserve"> </w:t>
            </w:r>
            <w:r>
              <w:t>cơ</w:t>
            </w:r>
            <w:r>
              <w:rPr>
                <w:spacing w:val="-14"/>
              </w:rPr>
              <w:t xml:space="preserve"> </w:t>
            </w:r>
            <w:r>
              <w:t>bản</w:t>
            </w:r>
            <w:r>
              <w:rPr>
                <w:spacing w:val="-13"/>
              </w:rPr>
              <w:t xml:space="preserve"> </w:t>
            </w:r>
            <w:r>
              <w:t>về</w:t>
            </w:r>
            <w:r>
              <w:rPr>
                <w:spacing w:val="-11"/>
              </w:rPr>
              <w:t xml:space="preserve"> </w:t>
            </w:r>
            <w:r>
              <w:t>pháp</w:t>
            </w:r>
            <w:r>
              <w:rPr>
                <w:spacing w:val="-13"/>
              </w:rPr>
              <w:t xml:space="preserve"> </w:t>
            </w:r>
            <w:r>
              <w:t>luật,</w:t>
            </w:r>
            <w:r>
              <w:rPr>
                <w:spacing w:val="-14"/>
              </w:rPr>
              <w:t xml:space="preserve"> </w:t>
            </w:r>
            <w:r>
              <w:t>an</w:t>
            </w:r>
            <w:r>
              <w:rPr>
                <w:spacing w:val="-13"/>
              </w:rPr>
              <w:t xml:space="preserve"> </w:t>
            </w:r>
            <w:r>
              <w:t>ninh-quốc</w:t>
            </w:r>
            <w:r>
              <w:rPr>
                <w:spacing w:val="-14"/>
              </w:rPr>
              <w:t xml:space="preserve"> </w:t>
            </w:r>
            <w:r>
              <w:t>phòng</w:t>
            </w:r>
            <w:r>
              <w:rPr>
                <w:spacing w:val="-13"/>
              </w:rPr>
              <w:t xml:space="preserve"> </w:t>
            </w:r>
            <w:r>
              <w:t>vào</w:t>
            </w:r>
            <w:r>
              <w:rPr>
                <w:spacing w:val="-62"/>
              </w:rPr>
              <w:t xml:space="preserve"> </w:t>
            </w:r>
            <w:r>
              <w:t>các</w:t>
            </w:r>
            <w:r>
              <w:rPr>
                <w:spacing w:val="-1"/>
              </w:rPr>
              <w:t xml:space="preserve"> </w:t>
            </w:r>
            <w:r>
              <w:t>hoạt</w:t>
            </w:r>
            <w:r>
              <w:rPr>
                <w:spacing w:val="-1"/>
              </w:rPr>
              <w:t xml:space="preserve"> </w:t>
            </w:r>
            <w:r>
              <w:t>động</w:t>
            </w:r>
            <w:r>
              <w:rPr>
                <w:spacing w:val="-1"/>
              </w:rPr>
              <w:t xml:space="preserve"> </w:t>
            </w:r>
            <w:r>
              <w:t>nghề</w:t>
            </w:r>
            <w:r>
              <w:rPr>
                <w:spacing w:val="2"/>
              </w:rPr>
              <w:t xml:space="preserve"> </w:t>
            </w:r>
            <w:r>
              <w:t>nghiệp</w:t>
            </w:r>
          </w:p>
        </w:tc>
        <w:tc>
          <w:tcPr>
            <w:tcW w:w="992" w:type="dxa"/>
            <w:tcBorders>
              <w:top w:val="dotted" w:sz="4" w:space="0" w:color="auto"/>
              <w:bottom w:val="dotted" w:sz="4" w:space="0" w:color="auto"/>
            </w:tcBorders>
          </w:tcPr>
          <w:p w14:paraId="51849378" w14:textId="77777777" w:rsidR="004D623F" w:rsidRPr="002D6B95" w:rsidRDefault="004D623F" w:rsidP="004D623F">
            <w:pPr>
              <w:rPr>
                <w:color w:val="000000" w:themeColor="text1"/>
                <w:szCs w:val="26"/>
                <w:lang w:val="vi-VN"/>
              </w:rPr>
            </w:pPr>
          </w:p>
        </w:tc>
        <w:tc>
          <w:tcPr>
            <w:tcW w:w="846" w:type="dxa"/>
            <w:tcBorders>
              <w:top w:val="dotted" w:sz="4" w:space="0" w:color="auto"/>
              <w:bottom w:val="dotted" w:sz="4" w:space="0" w:color="auto"/>
            </w:tcBorders>
          </w:tcPr>
          <w:p w14:paraId="661A30E4"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03ECBCAE"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15D293EA" w14:textId="36B61FBF" w:rsidR="004D623F" w:rsidRPr="00132978" w:rsidRDefault="004D623F" w:rsidP="004D623F">
            <w:pPr>
              <w:jc w:val="center"/>
              <w:rPr>
                <w:color w:val="000000" w:themeColor="text1"/>
                <w:szCs w:val="26"/>
                <w:lang w:val="vi-VN"/>
              </w:rPr>
            </w:pPr>
          </w:p>
        </w:tc>
        <w:tc>
          <w:tcPr>
            <w:tcW w:w="708" w:type="dxa"/>
            <w:tcBorders>
              <w:top w:val="dotted" w:sz="4" w:space="0" w:color="auto"/>
              <w:bottom w:val="dotted" w:sz="4" w:space="0" w:color="auto"/>
            </w:tcBorders>
          </w:tcPr>
          <w:p w14:paraId="4A813FDD" w14:textId="77777777" w:rsidR="004D623F" w:rsidRPr="00132978" w:rsidRDefault="004D623F" w:rsidP="004D623F">
            <w:pPr>
              <w:jc w:val="center"/>
              <w:rPr>
                <w:color w:val="000000" w:themeColor="text1"/>
                <w:szCs w:val="26"/>
                <w:lang w:val="vi-VN"/>
              </w:rPr>
            </w:pPr>
          </w:p>
        </w:tc>
        <w:tc>
          <w:tcPr>
            <w:tcW w:w="851" w:type="dxa"/>
            <w:tcBorders>
              <w:top w:val="dotted" w:sz="4" w:space="0" w:color="auto"/>
              <w:bottom w:val="dotted" w:sz="4" w:space="0" w:color="auto"/>
            </w:tcBorders>
          </w:tcPr>
          <w:p w14:paraId="3D54549D" w14:textId="336BD155" w:rsidR="004D623F" w:rsidRPr="00132978" w:rsidRDefault="004D623F" w:rsidP="004D623F">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73EF030" w14:textId="77777777" w:rsidR="004D623F" w:rsidRPr="00132978" w:rsidRDefault="004D623F" w:rsidP="004D623F">
            <w:pPr>
              <w:jc w:val="center"/>
              <w:rPr>
                <w:color w:val="000000" w:themeColor="text1"/>
                <w:szCs w:val="26"/>
                <w:lang w:val="vi-VN"/>
              </w:rPr>
            </w:pPr>
          </w:p>
        </w:tc>
      </w:tr>
      <w:tr w:rsidR="002513EF" w:rsidRPr="002D6B95" w14:paraId="71DF7188" w14:textId="74914384" w:rsidTr="00000223">
        <w:trPr>
          <w:jc w:val="center"/>
        </w:trPr>
        <w:tc>
          <w:tcPr>
            <w:tcW w:w="846" w:type="dxa"/>
            <w:gridSpan w:val="2"/>
            <w:tcBorders>
              <w:bottom w:val="dotted" w:sz="4" w:space="0" w:color="auto"/>
            </w:tcBorders>
            <w:vAlign w:val="center"/>
          </w:tcPr>
          <w:p w14:paraId="3AAEBF7F" w14:textId="41C3543A" w:rsidR="002513EF" w:rsidRPr="006B2F23" w:rsidRDefault="00085083" w:rsidP="002513EF">
            <w:pPr>
              <w:pStyle w:val="ListParagraph"/>
              <w:ind w:left="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PLO</w:t>
            </w:r>
            <w:r w:rsidR="002513EF" w:rsidRPr="006B2F23">
              <w:rPr>
                <w:rFonts w:ascii="Times New Roman" w:hAnsi="Times New Roman" w:cs="Times New Roman"/>
                <w:b/>
                <w:color w:val="000000" w:themeColor="text1"/>
                <w:sz w:val="26"/>
                <w:szCs w:val="26"/>
              </w:rPr>
              <w:t>1.2</w:t>
            </w:r>
            <w:r w:rsidR="002513EF" w:rsidRPr="006B2F23">
              <w:rPr>
                <w:rFonts w:ascii="Times New Roman" w:hAnsi="Times New Roman" w:cs="Times New Roman"/>
                <w:b/>
                <w:color w:val="000000" w:themeColor="text1"/>
                <w:sz w:val="26"/>
                <w:szCs w:val="26"/>
                <w:lang w:val="vi-VN"/>
              </w:rPr>
              <w:t>.</w:t>
            </w:r>
          </w:p>
        </w:tc>
        <w:tc>
          <w:tcPr>
            <w:tcW w:w="2551" w:type="dxa"/>
            <w:gridSpan w:val="2"/>
            <w:tcBorders>
              <w:bottom w:val="dotted" w:sz="4" w:space="0" w:color="auto"/>
            </w:tcBorders>
            <w:vAlign w:val="center"/>
          </w:tcPr>
          <w:p w14:paraId="5CF52C2C" w14:textId="60742FD9" w:rsidR="002513EF" w:rsidRPr="00000223" w:rsidRDefault="002513EF" w:rsidP="002513EF">
            <w:pPr>
              <w:pStyle w:val="ListParagraph"/>
              <w:ind w:left="0"/>
              <w:jc w:val="both"/>
              <w:rPr>
                <w:rFonts w:ascii="Times New Roman" w:hAnsi="Times New Roman" w:cs="Times New Roman"/>
                <w:b/>
                <w:color w:val="000000" w:themeColor="text1"/>
                <w:sz w:val="20"/>
                <w:szCs w:val="20"/>
                <w:lang w:val="vi-VN"/>
              </w:rPr>
            </w:pPr>
            <w:r w:rsidRPr="00000223">
              <w:rPr>
                <w:rFonts w:ascii="Times New Roman" w:hAnsi="Times New Roman" w:cs="Times New Roman"/>
                <w:color w:val="000000" w:themeColor="text1"/>
                <w:sz w:val="20"/>
                <w:szCs w:val="20"/>
                <w:lang w:val="vi-VN"/>
              </w:rPr>
              <w:t>KIẾN THỨC CỐT LÕI VỀ TOÁN HỌC, KHOA HỌC TỰ NHIÊN – XÃ HỘI – GIÁO DỤC VÀ CÔNG NGHỆ</w:t>
            </w:r>
          </w:p>
        </w:tc>
        <w:tc>
          <w:tcPr>
            <w:tcW w:w="5675" w:type="dxa"/>
            <w:tcBorders>
              <w:bottom w:val="dotted" w:sz="4" w:space="0" w:color="auto"/>
            </w:tcBorders>
          </w:tcPr>
          <w:p w14:paraId="44AC874D" w14:textId="3D4149EB" w:rsidR="002513EF" w:rsidRPr="002D6B95" w:rsidRDefault="002513EF" w:rsidP="00E472C3">
            <w:pPr>
              <w:pStyle w:val="ListParagraph"/>
              <w:ind w:left="-111" w:firstLine="111"/>
              <w:jc w:val="both"/>
              <w:rPr>
                <w:rFonts w:ascii="Times New Roman" w:hAnsi="Times New Roman" w:cs="Times New Roman"/>
                <w:b/>
                <w:i/>
                <w:color w:val="000000" w:themeColor="text1"/>
                <w:sz w:val="26"/>
                <w:szCs w:val="26"/>
                <w:lang w:val="vi-VN"/>
              </w:rPr>
            </w:pPr>
            <w:r w:rsidRPr="00381807">
              <w:rPr>
                <w:b/>
                <w:bCs/>
                <w:sz w:val="26"/>
              </w:rPr>
              <w:t>Áp</w:t>
            </w:r>
            <w:r w:rsidRPr="00381807">
              <w:rPr>
                <w:b/>
                <w:bCs/>
                <w:spacing w:val="4"/>
                <w:sz w:val="26"/>
              </w:rPr>
              <w:t xml:space="preserve"> </w:t>
            </w:r>
            <w:r w:rsidRPr="00381807">
              <w:rPr>
                <w:b/>
                <w:bCs/>
                <w:sz w:val="26"/>
              </w:rPr>
              <w:t>dụng</w:t>
            </w:r>
            <w:r w:rsidRPr="00381807">
              <w:rPr>
                <w:b/>
                <w:bCs/>
                <w:spacing w:val="6"/>
                <w:sz w:val="26"/>
              </w:rPr>
              <w:t xml:space="preserve"> </w:t>
            </w:r>
            <w:r w:rsidRPr="00381807">
              <w:rPr>
                <w:b/>
                <w:bCs/>
                <w:sz w:val="26"/>
              </w:rPr>
              <w:t>kiến</w:t>
            </w:r>
            <w:r w:rsidRPr="00381807">
              <w:rPr>
                <w:b/>
                <w:bCs/>
                <w:spacing w:val="4"/>
                <w:sz w:val="26"/>
              </w:rPr>
              <w:t xml:space="preserve"> </w:t>
            </w:r>
            <w:r w:rsidRPr="00381807">
              <w:rPr>
                <w:b/>
                <w:bCs/>
                <w:sz w:val="26"/>
              </w:rPr>
              <w:t>thức</w:t>
            </w:r>
            <w:r w:rsidRPr="00381807">
              <w:rPr>
                <w:b/>
                <w:bCs/>
                <w:spacing w:val="5"/>
                <w:sz w:val="26"/>
              </w:rPr>
              <w:t xml:space="preserve"> </w:t>
            </w:r>
            <w:r w:rsidRPr="00381807">
              <w:rPr>
                <w:b/>
                <w:bCs/>
                <w:sz w:val="26"/>
              </w:rPr>
              <w:t>nền</w:t>
            </w:r>
            <w:r w:rsidRPr="00381807">
              <w:rPr>
                <w:b/>
                <w:bCs/>
                <w:spacing w:val="7"/>
                <w:sz w:val="26"/>
              </w:rPr>
              <w:t xml:space="preserve"> </w:t>
            </w:r>
            <w:r w:rsidRPr="00381807">
              <w:rPr>
                <w:b/>
                <w:bCs/>
                <w:sz w:val="26"/>
              </w:rPr>
              <w:t>tảng,</w:t>
            </w:r>
            <w:r w:rsidRPr="00381807">
              <w:rPr>
                <w:b/>
                <w:bCs/>
                <w:spacing w:val="5"/>
                <w:sz w:val="26"/>
              </w:rPr>
              <w:t xml:space="preserve"> </w:t>
            </w:r>
            <w:r w:rsidRPr="00381807">
              <w:rPr>
                <w:b/>
                <w:bCs/>
                <w:sz w:val="26"/>
              </w:rPr>
              <w:t>cốt</w:t>
            </w:r>
            <w:r w:rsidRPr="00381807">
              <w:rPr>
                <w:b/>
                <w:bCs/>
                <w:spacing w:val="5"/>
                <w:sz w:val="26"/>
              </w:rPr>
              <w:t xml:space="preserve"> </w:t>
            </w:r>
            <w:r w:rsidRPr="00381807">
              <w:rPr>
                <w:b/>
                <w:bCs/>
                <w:sz w:val="26"/>
              </w:rPr>
              <w:t>lõi</w:t>
            </w:r>
            <w:r w:rsidRPr="00381807">
              <w:rPr>
                <w:b/>
                <w:bCs/>
                <w:spacing w:val="4"/>
                <w:sz w:val="26"/>
              </w:rPr>
              <w:t xml:space="preserve"> </w:t>
            </w:r>
            <w:r w:rsidRPr="00381807">
              <w:rPr>
                <w:b/>
                <w:bCs/>
                <w:sz w:val="26"/>
              </w:rPr>
              <w:t>về</w:t>
            </w:r>
            <w:r w:rsidRPr="00381807">
              <w:rPr>
                <w:b/>
                <w:bCs/>
                <w:spacing w:val="5"/>
                <w:sz w:val="26"/>
              </w:rPr>
              <w:t xml:space="preserve"> </w:t>
            </w:r>
            <w:r w:rsidRPr="00381807">
              <w:rPr>
                <w:b/>
                <w:bCs/>
                <w:sz w:val="26"/>
              </w:rPr>
              <w:t>khoa</w:t>
            </w:r>
            <w:r w:rsidRPr="00381807">
              <w:rPr>
                <w:b/>
                <w:bCs/>
                <w:spacing w:val="5"/>
                <w:sz w:val="26"/>
              </w:rPr>
              <w:t xml:space="preserve"> </w:t>
            </w:r>
            <w:r w:rsidRPr="00381807">
              <w:rPr>
                <w:b/>
                <w:bCs/>
                <w:sz w:val="26"/>
              </w:rPr>
              <w:t>học</w:t>
            </w:r>
            <w:r w:rsidRPr="00381807">
              <w:rPr>
                <w:b/>
                <w:bCs/>
                <w:spacing w:val="4"/>
                <w:sz w:val="26"/>
              </w:rPr>
              <w:t xml:space="preserve"> </w:t>
            </w:r>
            <w:r w:rsidRPr="00381807">
              <w:rPr>
                <w:b/>
                <w:bCs/>
                <w:sz w:val="26"/>
              </w:rPr>
              <w:t>giáo</w:t>
            </w:r>
            <w:r w:rsidRPr="00381807">
              <w:rPr>
                <w:b/>
                <w:bCs/>
                <w:spacing w:val="5"/>
                <w:sz w:val="26"/>
              </w:rPr>
              <w:t xml:space="preserve"> </w:t>
            </w:r>
            <w:r w:rsidRPr="00381807">
              <w:rPr>
                <w:b/>
                <w:bCs/>
                <w:sz w:val="26"/>
              </w:rPr>
              <w:t>dục;</w:t>
            </w:r>
            <w:r w:rsidRPr="00381807">
              <w:rPr>
                <w:b/>
                <w:bCs/>
                <w:spacing w:val="4"/>
                <w:sz w:val="26"/>
              </w:rPr>
              <w:t xml:space="preserve"> </w:t>
            </w:r>
            <w:r w:rsidRPr="00381807">
              <w:rPr>
                <w:b/>
                <w:bCs/>
                <w:sz w:val="26"/>
              </w:rPr>
              <w:t>khoa</w:t>
            </w:r>
            <w:r w:rsidRPr="00381807">
              <w:rPr>
                <w:b/>
                <w:bCs/>
                <w:spacing w:val="5"/>
                <w:sz w:val="26"/>
              </w:rPr>
              <w:t xml:space="preserve"> </w:t>
            </w:r>
            <w:r w:rsidRPr="00381807">
              <w:rPr>
                <w:b/>
                <w:bCs/>
                <w:sz w:val="26"/>
              </w:rPr>
              <w:t>học</w:t>
            </w:r>
            <w:r w:rsidRPr="00381807">
              <w:rPr>
                <w:b/>
                <w:bCs/>
                <w:spacing w:val="-62"/>
                <w:sz w:val="26"/>
              </w:rPr>
              <w:t xml:space="preserve"> </w:t>
            </w:r>
            <w:r>
              <w:rPr>
                <w:b/>
                <w:bCs/>
                <w:spacing w:val="-62"/>
                <w:sz w:val="26"/>
                <w:lang w:val="en-GB"/>
              </w:rPr>
              <w:t xml:space="preserve">                       </w:t>
            </w:r>
            <w:r w:rsidRPr="00381807">
              <w:rPr>
                <w:b/>
                <w:bCs/>
                <w:sz w:val="26"/>
              </w:rPr>
              <w:t>tự</w:t>
            </w:r>
            <w:r w:rsidRPr="00381807">
              <w:rPr>
                <w:b/>
                <w:bCs/>
                <w:spacing w:val="-1"/>
                <w:sz w:val="26"/>
              </w:rPr>
              <w:t xml:space="preserve"> </w:t>
            </w:r>
            <w:r w:rsidRPr="00381807">
              <w:rPr>
                <w:b/>
                <w:bCs/>
                <w:sz w:val="26"/>
              </w:rPr>
              <w:t>nhiên</w:t>
            </w:r>
            <w:r w:rsidRPr="00381807">
              <w:rPr>
                <w:b/>
                <w:bCs/>
                <w:spacing w:val="-1"/>
                <w:sz w:val="26"/>
              </w:rPr>
              <w:t xml:space="preserve"> </w:t>
            </w:r>
            <w:r w:rsidRPr="00381807">
              <w:rPr>
                <w:b/>
                <w:bCs/>
                <w:sz w:val="26"/>
              </w:rPr>
              <w:t>và</w:t>
            </w:r>
            <w:r w:rsidRPr="00381807">
              <w:rPr>
                <w:b/>
                <w:bCs/>
                <w:spacing w:val="-2"/>
                <w:sz w:val="26"/>
              </w:rPr>
              <w:t xml:space="preserve"> </w:t>
            </w:r>
            <w:r w:rsidRPr="00381807">
              <w:rPr>
                <w:b/>
                <w:bCs/>
                <w:sz w:val="26"/>
              </w:rPr>
              <w:t>xã</w:t>
            </w:r>
            <w:r w:rsidRPr="00381807">
              <w:rPr>
                <w:b/>
                <w:bCs/>
                <w:spacing w:val="2"/>
                <w:sz w:val="26"/>
              </w:rPr>
              <w:t xml:space="preserve"> </w:t>
            </w:r>
            <w:r w:rsidRPr="00381807">
              <w:rPr>
                <w:b/>
                <w:bCs/>
                <w:sz w:val="26"/>
              </w:rPr>
              <w:t>hội,</w:t>
            </w:r>
            <w:r w:rsidRPr="00381807">
              <w:rPr>
                <w:b/>
                <w:bCs/>
                <w:spacing w:val="-2"/>
                <w:sz w:val="26"/>
              </w:rPr>
              <w:t xml:space="preserve"> </w:t>
            </w:r>
            <w:r w:rsidRPr="00381807">
              <w:rPr>
                <w:b/>
                <w:bCs/>
                <w:sz w:val="26"/>
              </w:rPr>
              <w:t>toán</w:t>
            </w:r>
            <w:r w:rsidRPr="00381807">
              <w:rPr>
                <w:b/>
                <w:bCs/>
                <w:spacing w:val="1"/>
                <w:sz w:val="26"/>
              </w:rPr>
              <w:t xml:space="preserve"> </w:t>
            </w:r>
            <w:r w:rsidRPr="00381807">
              <w:rPr>
                <w:b/>
                <w:bCs/>
                <w:sz w:val="26"/>
              </w:rPr>
              <w:t>học,</w:t>
            </w:r>
            <w:r w:rsidRPr="00381807">
              <w:rPr>
                <w:b/>
                <w:bCs/>
                <w:spacing w:val="-2"/>
                <w:sz w:val="26"/>
              </w:rPr>
              <w:t xml:space="preserve"> </w:t>
            </w:r>
            <w:r w:rsidRPr="00381807">
              <w:rPr>
                <w:b/>
                <w:bCs/>
                <w:sz w:val="26"/>
              </w:rPr>
              <w:t>công</w:t>
            </w:r>
            <w:r w:rsidRPr="00381807">
              <w:rPr>
                <w:b/>
                <w:bCs/>
                <w:spacing w:val="2"/>
                <w:sz w:val="26"/>
              </w:rPr>
              <w:t xml:space="preserve"> </w:t>
            </w:r>
            <w:r w:rsidRPr="00381807">
              <w:rPr>
                <w:b/>
                <w:bCs/>
                <w:sz w:val="26"/>
              </w:rPr>
              <w:t>nghệ</w:t>
            </w:r>
            <w:r w:rsidRPr="00381807">
              <w:rPr>
                <w:b/>
                <w:bCs/>
                <w:spacing w:val="-2"/>
                <w:sz w:val="26"/>
              </w:rPr>
              <w:t xml:space="preserve"> </w:t>
            </w:r>
            <w:r w:rsidRPr="00381807">
              <w:rPr>
                <w:b/>
                <w:bCs/>
                <w:sz w:val="26"/>
              </w:rPr>
              <w:t>vào</w:t>
            </w:r>
            <w:r w:rsidRPr="00381807">
              <w:rPr>
                <w:b/>
                <w:bCs/>
                <w:spacing w:val="2"/>
                <w:sz w:val="26"/>
              </w:rPr>
              <w:t xml:space="preserve"> </w:t>
            </w:r>
            <w:r w:rsidRPr="00381807">
              <w:rPr>
                <w:b/>
                <w:bCs/>
                <w:sz w:val="26"/>
              </w:rPr>
              <w:t>hoạt</w:t>
            </w:r>
            <w:r w:rsidRPr="00381807">
              <w:rPr>
                <w:b/>
                <w:bCs/>
                <w:spacing w:val="-2"/>
                <w:sz w:val="26"/>
              </w:rPr>
              <w:t xml:space="preserve"> </w:t>
            </w:r>
            <w:r w:rsidRPr="00381807">
              <w:rPr>
                <w:b/>
                <w:bCs/>
                <w:sz w:val="26"/>
              </w:rPr>
              <w:t>động</w:t>
            </w:r>
            <w:r w:rsidRPr="00381807">
              <w:rPr>
                <w:b/>
                <w:bCs/>
                <w:spacing w:val="-1"/>
                <w:sz w:val="26"/>
              </w:rPr>
              <w:t xml:space="preserve"> </w:t>
            </w:r>
            <w:r w:rsidRPr="00381807">
              <w:rPr>
                <w:b/>
                <w:bCs/>
                <w:sz w:val="26"/>
              </w:rPr>
              <w:t>nghề</w:t>
            </w:r>
            <w:r w:rsidRPr="00381807">
              <w:rPr>
                <w:b/>
                <w:bCs/>
                <w:spacing w:val="-2"/>
                <w:sz w:val="26"/>
              </w:rPr>
              <w:t xml:space="preserve"> </w:t>
            </w:r>
            <w:r w:rsidRPr="00381807">
              <w:rPr>
                <w:b/>
                <w:bCs/>
                <w:sz w:val="26"/>
              </w:rPr>
              <w:t>nghiệp</w:t>
            </w:r>
          </w:p>
        </w:tc>
        <w:tc>
          <w:tcPr>
            <w:tcW w:w="992" w:type="dxa"/>
            <w:tcBorders>
              <w:bottom w:val="dotted" w:sz="4" w:space="0" w:color="auto"/>
            </w:tcBorders>
          </w:tcPr>
          <w:p w14:paraId="29CF5D5B" w14:textId="77777777" w:rsidR="002513EF" w:rsidRPr="002D6B95" w:rsidRDefault="002513EF" w:rsidP="002513EF">
            <w:pPr>
              <w:pStyle w:val="ListParagraph"/>
              <w:ind w:left="0"/>
              <w:jc w:val="both"/>
              <w:rPr>
                <w:rFonts w:ascii="Times New Roman" w:hAnsi="Times New Roman" w:cs="Times New Roman"/>
                <w:b/>
                <w:i/>
                <w:color w:val="000000" w:themeColor="text1"/>
                <w:sz w:val="26"/>
                <w:szCs w:val="26"/>
                <w:lang w:val="vi-VN"/>
              </w:rPr>
            </w:pPr>
          </w:p>
        </w:tc>
        <w:tc>
          <w:tcPr>
            <w:tcW w:w="846" w:type="dxa"/>
            <w:tcBorders>
              <w:bottom w:val="dotted" w:sz="4" w:space="0" w:color="auto"/>
            </w:tcBorders>
          </w:tcPr>
          <w:p w14:paraId="133D315F" w14:textId="77777777"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A1; A3</w:t>
            </w:r>
          </w:p>
        </w:tc>
        <w:tc>
          <w:tcPr>
            <w:tcW w:w="709" w:type="dxa"/>
            <w:tcBorders>
              <w:bottom w:val="dotted" w:sz="4" w:space="0" w:color="auto"/>
            </w:tcBorders>
          </w:tcPr>
          <w:p w14:paraId="5897A3C1" w14:textId="77777777"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p>
        </w:tc>
        <w:tc>
          <w:tcPr>
            <w:tcW w:w="709" w:type="dxa"/>
            <w:tcBorders>
              <w:bottom w:val="dotted" w:sz="4" w:space="0" w:color="auto"/>
            </w:tcBorders>
          </w:tcPr>
          <w:p w14:paraId="2D9BBDAA" w14:textId="2C0F0DF8"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p>
        </w:tc>
        <w:tc>
          <w:tcPr>
            <w:tcW w:w="708" w:type="dxa"/>
            <w:tcBorders>
              <w:bottom w:val="dotted" w:sz="4" w:space="0" w:color="auto"/>
            </w:tcBorders>
          </w:tcPr>
          <w:p w14:paraId="4AC7E66B" w14:textId="175EE10D"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1.3</w:t>
            </w:r>
          </w:p>
        </w:tc>
        <w:tc>
          <w:tcPr>
            <w:tcW w:w="851" w:type="dxa"/>
            <w:tcBorders>
              <w:bottom w:val="dotted" w:sz="4" w:space="0" w:color="auto"/>
            </w:tcBorders>
          </w:tcPr>
          <w:p w14:paraId="03D8163E" w14:textId="4A4A69CB"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PLO1</w:t>
            </w:r>
          </w:p>
        </w:tc>
        <w:tc>
          <w:tcPr>
            <w:tcW w:w="850" w:type="dxa"/>
            <w:tcBorders>
              <w:bottom w:val="dotted" w:sz="4" w:space="0" w:color="auto"/>
            </w:tcBorders>
          </w:tcPr>
          <w:p w14:paraId="13DA0299" w14:textId="3B9BBE5B"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TC3</w:t>
            </w:r>
          </w:p>
        </w:tc>
      </w:tr>
      <w:tr w:rsidR="002513EF" w:rsidRPr="002D6B95" w14:paraId="5302D6D1" w14:textId="2DA2524B" w:rsidTr="00000223">
        <w:trPr>
          <w:jc w:val="center"/>
        </w:trPr>
        <w:tc>
          <w:tcPr>
            <w:tcW w:w="846" w:type="dxa"/>
            <w:gridSpan w:val="2"/>
            <w:tcBorders>
              <w:top w:val="dotted" w:sz="4" w:space="0" w:color="auto"/>
              <w:bottom w:val="dotted" w:sz="4" w:space="0" w:color="auto"/>
            </w:tcBorders>
            <w:vAlign w:val="center"/>
          </w:tcPr>
          <w:p w14:paraId="2413665E" w14:textId="77777777" w:rsidR="002513EF" w:rsidRPr="006B2F23" w:rsidRDefault="002513EF" w:rsidP="002513EF">
            <w:pPr>
              <w:rPr>
                <w:color w:val="000000" w:themeColor="text1"/>
                <w:szCs w:val="26"/>
              </w:rPr>
            </w:pPr>
            <w:r w:rsidRPr="006B2F23">
              <w:rPr>
                <w:color w:val="000000" w:themeColor="text1"/>
                <w:szCs w:val="26"/>
              </w:rPr>
              <w:t>1.2.1.</w:t>
            </w:r>
          </w:p>
        </w:tc>
        <w:tc>
          <w:tcPr>
            <w:tcW w:w="2551" w:type="dxa"/>
            <w:gridSpan w:val="2"/>
            <w:tcBorders>
              <w:top w:val="dotted" w:sz="4" w:space="0" w:color="auto"/>
              <w:bottom w:val="dotted" w:sz="4" w:space="0" w:color="auto"/>
            </w:tcBorders>
            <w:vAlign w:val="center"/>
          </w:tcPr>
          <w:p w14:paraId="174AF6A6" w14:textId="77777777" w:rsidR="002513EF" w:rsidRPr="006B2F23" w:rsidRDefault="002513EF" w:rsidP="002513EF">
            <w:pPr>
              <w:rPr>
                <w:color w:val="000000" w:themeColor="text1"/>
                <w:szCs w:val="26"/>
                <w:lang w:val="vi-VN"/>
              </w:rPr>
            </w:pPr>
          </w:p>
        </w:tc>
        <w:tc>
          <w:tcPr>
            <w:tcW w:w="5675" w:type="dxa"/>
            <w:tcBorders>
              <w:top w:val="dotted" w:sz="4" w:space="0" w:color="auto"/>
              <w:bottom w:val="dotted" w:sz="4" w:space="0" w:color="auto"/>
            </w:tcBorders>
            <w:vAlign w:val="center"/>
          </w:tcPr>
          <w:p w14:paraId="31E4F142" w14:textId="7CA54718" w:rsidR="002513EF" w:rsidRPr="002D6B95" w:rsidRDefault="0006512E" w:rsidP="00E472C3">
            <w:pPr>
              <w:ind w:left="-111" w:firstLine="111"/>
              <w:rPr>
                <w:szCs w:val="26"/>
              </w:rPr>
            </w:pPr>
            <w:r>
              <w:t>Áp</w:t>
            </w:r>
            <w:r>
              <w:rPr>
                <w:spacing w:val="-10"/>
              </w:rPr>
              <w:t xml:space="preserve"> </w:t>
            </w:r>
            <w:r>
              <w:t>dụng</w:t>
            </w:r>
            <w:r>
              <w:rPr>
                <w:spacing w:val="-10"/>
              </w:rPr>
              <w:t xml:space="preserve"> </w:t>
            </w:r>
            <w:r>
              <w:t>được</w:t>
            </w:r>
            <w:r>
              <w:rPr>
                <w:spacing w:val="-10"/>
              </w:rPr>
              <w:t xml:space="preserve"> </w:t>
            </w:r>
            <w:r>
              <w:t>kiến</w:t>
            </w:r>
            <w:r>
              <w:rPr>
                <w:spacing w:val="-10"/>
              </w:rPr>
              <w:t xml:space="preserve"> </w:t>
            </w:r>
            <w:r>
              <w:t>thức</w:t>
            </w:r>
            <w:r>
              <w:rPr>
                <w:spacing w:val="-10"/>
              </w:rPr>
              <w:t xml:space="preserve"> </w:t>
            </w:r>
            <w:r>
              <w:t>cốt</w:t>
            </w:r>
            <w:r>
              <w:rPr>
                <w:spacing w:val="-7"/>
              </w:rPr>
              <w:t xml:space="preserve"> </w:t>
            </w:r>
            <w:r>
              <w:t>lõi</w:t>
            </w:r>
            <w:r>
              <w:rPr>
                <w:spacing w:val="-8"/>
              </w:rPr>
              <w:t xml:space="preserve"> </w:t>
            </w:r>
            <w:r>
              <w:t>về</w:t>
            </w:r>
            <w:r>
              <w:rPr>
                <w:spacing w:val="-10"/>
              </w:rPr>
              <w:t xml:space="preserve"> </w:t>
            </w:r>
            <w:r>
              <w:t>tâm</w:t>
            </w:r>
            <w:r>
              <w:rPr>
                <w:spacing w:val="-10"/>
              </w:rPr>
              <w:t xml:space="preserve"> </w:t>
            </w:r>
            <w:r>
              <w:t>lý,</w:t>
            </w:r>
            <w:r>
              <w:rPr>
                <w:spacing w:val="-10"/>
              </w:rPr>
              <w:t xml:space="preserve"> </w:t>
            </w:r>
            <w:r>
              <w:t>giáo</w:t>
            </w:r>
            <w:r>
              <w:rPr>
                <w:spacing w:val="-8"/>
              </w:rPr>
              <w:t xml:space="preserve"> </w:t>
            </w:r>
            <w:r>
              <w:t>dục</w:t>
            </w:r>
            <w:r>
              <w:rPr>
                <w:spacing w:val="-9"/>
              </w:rPr>
              <w:t xml:space="preserve"> </w:t>
            </w:r>
            <w:r>
              <w:t>vào</w:t>
            </w:r>
            <w:r>
              <w:rPr>
                <w:spacing w:val="-8"/>
              </w:rPr>
              <w:t xml:space="preserve"> </w:t>
            </w:r>
            <w:r>
              <w:t>các</w:t>
            </w:r>
            <w:r>
              <w:rPr>
                <w:spacing w:val="-8"/>
              </w:rPr>
              <w:t xml:space="preserve"> </w:t>
            </w:r>
            <w:r>
              <w:t>hoạt</w:t>
            </w:r>
            <w:r>
              <w:rPr>
                <w:spacing w:val="-8"/>
              </w:rPr>
              <w:t xml:space="preserve"> </w:t>
            </w:r>
            <w:r>
              <w:t>động</w:t>
            </w:r>
            <w:r>
              <w:rPr>
                <w:spacing w:val="-62"/>
              </w:rPr>
              <w:t xml:space="preserve"> </w:t>
            </w:r>
            <w:r>
              <w:t>nhằm</w:t>
            </w:r>
            <w:r>
              <w:rPr>
                <w:spacing w:val="-2"/>
              </w:rPr>
              <w:t xml:space="preserve"> </w:t>
            </w:r>
            <w:r>
              <w:t>phát</w:t>
            </w:r>
            <w:r>
              <w:rPr>
                <w:spacing w:val="1"/>
              </w:rPr>
              <w:t xml:space="preserve"> </w:t>
            </w:r>
            <w:r>
              <w:t>triển</w:t>
            </w:r>
            <w:r>
              <w:rPr>
                <w:spacing w:val="-1"/>
              </w:rPr>
              <w:t xml:space="preserve"> </w:t>
            </w:r>
            <w:r>
              <w:t>phẩm</w:t>
            </w:r>
            <w:r>
              <w:rPr>
                <w:spacing w:val="-2"/>
              </w:rPr>
              <w:t xml:space="preserve"> </w:t>
            </w:r>
            <w:r>
              <w:t>chất</w:t>
            </w:r>
            <w:r>
              <w:rPr>
                <w:spacing w:val="-1"/>
              </w:rPr>
              <w:t xml:space="preserve"> </w:t>
            </w:r>
            <w:r>
              <w:t>và</w:t>
            </w:r>
            <w:r>
              <w:rPr>
                <w:spacing w:val="-1"/>
              </w:rPr>
              <w:t xml:space="preserve"> </w:t>
            </w:r>
            <w:r>
              <w:t>năng</w:t>
            </w:r>
            <w:r>
              <w:rPr>
                <w:spacing w:val="2"/>
              </w:rPr>
              <w:t xml:space="preserve"> </w:t>
            </w:r>
            <w:r>
              <w:t>lực</w:t>
            </w:r>
            <w:r>
              <w:rPr>
                <w:spacing w:val="-1"/>
              </w:rPr>
              <w:t xml:space="preserve"> </w:t>
            </w:r>
            <w:r>
              <w:t>học</w:t>
            </w:r>
            <w:r>
              <w:rPr>
                <w:spacing w:val="-1"/>
              </w:rPr>
              <w:t xml:space="preserve"> </w:t>
            </w:r>
            <w:r>
              <w:t>sinh.</w:t>
            </w:r>
          </w:p>
        </w:tc>
        <w:tc>
          <w:tcPr>
            <w:tcW w:w="992" w:type="dxa"/>
            <w:tcBorders>
              <w:top w:val="dotted" w:sz="4" w:space="0" w:color="auto"/>
              <w:bottom w:val="dotted" w:sz="4" w:space="0" w:color="auto"/>
            </w:tcBorders>
          </w:tcPr>
          <w:p w14:paraId="3708383C" w14:textId="77777777" w:rsidR="002513EF" w:rsidRPr="002D6B95" w:rsidRDefault="002513EF" w:rsidP="002513EF">
            <w:pPr>
              <w:rPr>
                <w:color w:val="000000" w:themeColor="text1"/>
                <w:szCs w:val="26"/>
                <w:lang w:val="vi-VN"/>
              </w:rPr>
            </w:pPr>
          </w:p>
        </w:tc>
        <w:tc>
          <w:tcPr>
            <w:tcW w:w="846" w:type="dxa"/>
            <w:tcBorders>
              <w:top w:val="dotted" w:sz="4" w:space="0" w:color="auto"/>
              <w:bottom w:val="dotted" w:sz="4" w:space="0" w:color="auto"/>
            </w:tcBorders>
          </w:tcPr>
          <w:p w14:paraId="516225AB" w14:textId="77777777" w:rsidR="002513EF" w:rsidRPr="00132978" w:rsidRDefault="002513EF" w:rsidP="002513EF">
            <w:pPr>
              <w:jc w:val="center"/>
              <w:rPr>
                <w:color w:val="000000" w:themeColor="text1"/>
                <w:szCs w:val="26"/>
                <w:lang w:val="vi-VN"/>
              </w:rPr>
            </w:pPr>
          </w:p>
        </w:tc>
        <w:tc>
          <w:tcPr>
            <w:tcW w:w="709" w:type="dxa"/>
            <w:tcBorders>
              <w:top w:val="dotted" w:sz="4" w:space="0" w:color="auto"/>
              <w:bottom w:val="dotted" w:sz="4" w:space="0" w:color="auto"/>
            </w:tcBorders>
          </w:tcPr>
          <w:p w14:paraId="505A5C43" w14:textId="77777777" w:rsidR="002513EF" w:rsidRPr="00132978" w:rsidRDefault="002513EF" w:rsidP="002513EF">
            <w:pPr>
              <w:jc w:val="center"/>
              <w:rPr>
                <w:color w:val="000000" w:themeColor="text1"/>
                <w:szCs w:val="26"/>
                <w:lang w:val="vi-VN"/>
              </w:rPr>
            </w:pPr>
          </w:p>
        </w:tc>
        <w:tc>
          <w:tcPr>
            <w:tcW w:w="709" w:type="dxa"/>
            <w:tcBorders>
              <w:top w:val="dotted" w:sz="4" w:space="0" w:color="auto"/>
              <w:bottom w:val="dotted" w:sz="4" w:space="0" w:color="auto"/>
            </w:tcBorders>
          </w:tcPr>
          <w:p w14:paraId="3D4C0316" w14:textId="4C7219F3" w:rsidR="002513EF" w:rsidRPr="00132978" w:rsidRDefault="002513EF" w:rsidP="002513EF">
            <w:pPr>
              <w:jc w:val="center"/>
              <w:rPr>
                <w:color w:val="000000" w:themeColor="text1"/>
                <w:szCs w:val="26"/>
                <w:lang w:val="vi-VN"/>
              </w:rPr>
            </w:pPr>
          </w:p>
        </w:tc>
        <w:tc>
          <w:tcPr>
            <w:tcW w:w="708" w:type="dxa"/>
            <w:tcBorders>
              <w:top w:val="dotted" w:sz="4" w:space="0" w:color="auto"/>
              <w:bottom w:val="dotted" w:sz="4" w:space="0" w:color="auto"/>
            </w:tcBorders>
          </w:tcPr>
          <w:p w14:paraId="281F4766" w14:textId="2DEC7BC7" w:rsidR="002513EF" w:rsidRPr="00132978" w:rsidRDefault="002513EF" w:rsidP="002513EF">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473BCF41" w14:textId="23C96844" w:rsidR="002513EF" w:rsidRPr="00132978" w:rsidRDefault="002513EF" w:rsidP="002513EF">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5C8AB971" w14:textId="60E287C4" w:rsidR="002513EF" w:rsidRPr="00132978" w:rsidRDefault="002513EF" w:rsidP="002513EF">
            <w:pPr>
              <w:jc w:val="center"/>
              <w:rPr>
                <w:color w:val="000000" w:themeColor="text1"/>
                <w:szCs w:val="26"/>
                <w:lang w:val="vi-VN"/>
              </w:rPr>
            </w:pPr>
            <w:r w:rsidRPr="00132978">
              <w:rPr>
                <w:color w:val="000000" w:themeColor="text1"/>
                <w:szCs w:val="26"/>
                <w:lang w:val="vi-VN"/>
              </w:rPr>
              <w:t>TC3</w:t>
            </w:r>
          </w:p>
        </w:tc>
      </w:tr>
      <w:tr w:rsidR="007639DA" w:rsidRPr="002D6B95" w14:paraId="3B741FB7" w14:textId="50F9132B" w:rsidTr="00000223">
        <w:trPr>
          <w:jc w:val="center"/>
        </w:trPr>
        <w:tc>
          <w:tcPr>
            <w:tcW w:w="846" w:type="dxa"/>
            <w:gridSpan w:val="2"/>
            <w:tcBorders>
              <w:top w:val="dotted" w:sz="4" w:space="0" w:color="auto"/>
              <w:bottom w:val="dotted" w:sz="4" w:space="0" w:color="auto"/>
            </w:tcBorders>
            <w:vAlign w:val="center"/>
          </w:tcPr>
          <w:p w14:paraId="2EF7E3B2" w14:textId="77777777" w:rsidR="007639DA" w:rsidRPr="006B2F23" w:rsidRDefault="007639DA" w:rsidP="007639DA">
            <w:pPr>
              <w:rPr>
                <w:color w:val="000000" w:themeColor="text1"/>
                <w:szCs w:val="26"/>
              </w:rPr>
            </w:pPr>
            <w:r w:rsidRPr="006B2F23">
              <w:rPr>
                <w:color w:val="000000" w:themeColor="text1"/>
                <w:szCs w:val="26"/>
              </w:rPr>
              <w:t>1.2.2.</w:t>
            </w:r>
          </w:p>
        </w:tc>
        <w:tc>
          <w:tcPr>
            <w:tcW w:w="2551" w:type="dxa"/>
            <w:gridSpan w:val="2"/>
            <w:tcBorders>
              <w:top w:val="dotted" w:sz="4" w:space="0" w:color="auto"/>
              <w:bottom w:val="dotted" w:sz="4" w:space="0" w:color="auto"/>
            </w:tcBorders>
          </w:tcPr>
          <w:p w14:paraId="76E70059" w14:textId="77777777" w:rsidR="007639DA" w:rsidRPr="006B2F23" w:rsidRDefault="007639DA" w:rsidP="007639DA">
            <w:pPr>
              <w:rPr>
                <w:color w:val="000000" w:themeColor="text1"/>
                <w:szCs w:val="26"/>
                <w:lang w:val="vi-VN"/>
              </w:rPr>
            </w:pPr>
          </w:p>
        </w:tc>
        <w:tc>
          <w:tcPr>
            <w:tcW w:w="5675" w:type="dxa"/>
            <w:tcBorders>
              <w:top w:val="dotted" w:sz="4" w:space="0" w:color="auto"/>
              <w:bottom w:val="dotted" w:sz="4" w:space="0" w:color="auto"/>
            </w:tcBorders>
          </w:tcPr>
          <w:p w14:paraId="17054AA0" w14:textId="0CBDA187" w:rsidR="007639DA" w:rsidRPr="001269EE" w:rsidRDefault="007639DA" w:rsidP="00E472C3">
            <w:pPr>
              <w:pStyle w:val="TableParagraph"/>
              <w:spacing w:line="293" w:lineRule="exact"/>
              <w:ind w:left="-111" w:firstLine="111"/>
              <w:jc w:val="both"/>
              <w:rPr>
                <w:szCs w:val="26"/>
                <w:lang w:val="en-GB"/>
              </w:rPr>
            </w:pPr>
            <w:r>
              <w:rPr>
                <w:sz w:val="26"/>
              </w:rPr>
              <w:t>Áp</w:t>
            </w:r>
            <w:r>
              <w:rPr>
                <w:spacing w:val="-5"/>
                <w:sz w:val="26"/>
              </w:rPr>
              <w:t xml:space="preserve"> </w:t>
            </w:r>
            <w:r>
              <w:rPr>
                <w:sz w:val="26"/>
              </w:rPr>
              <w:t>dụng</w:t>
            </w:r>
            <w:r>
              <w:rPr>
                <w:spacing w:val="-6"/>
                <w:sz w:val="26"/>
              </w:rPr>
              <w:t xml:space="preserve"> </w:t>
            </w:r>
            <w:r>
              <w:rPr>
                <w:sz w:val="26"/>
              </w:rPr>
              <w:t>được</w:t>
            </w:r>
            <w:r>
              <w:rPr>
                <w:spacing w:val="-3"/>
                <w:sz w:val="26"/>
              </w:rPr>
              <w:t xml:space="preserve"> </w:t>
            </w:r>
            <w:r>
              <w:rPr>
                <w:sz w:val="26"/>
              </w:rPr>
              <w:t>kiến</w:t>
            </w:r>
            <w:r>
              <w:rPr>
                <w:spacing w:val="-6"/>
                <w:sz w:val="26"/>
              </w:rPr>
              <w:t xml:space="preserve"> </w:t>
            </w:r>
            <w:r>
              <w:rPr>
                <w:sz w:val="26"/>
              </w:rPr>
              <w:t>thức</w:t>
            </w:r>
            <w:r>
              <w:rPr>
                <w:spacing w:val="-5"/>
                <w:sz w:val="26"/>
              </w:rPr>
              <w:t xml:space="preserve"> </w:t>
            </w:r>
            <w:r>
              <w:rPr>
                <w:sz w:val="26"/>
              </w:rPr>
              <w:t>lí</w:t>
            </w:r>
            <w:r>
              <w:rPr>
                <w:spacing w:val="-5"/>
                <w:sz w:val="26"/>
              </w:rPr>
              <w:t xml:space="preserve"> </w:t>
            </w:r>
            <w:r>
              <w:rPr>
                <w:sz w:val="26"/>
              </w:rPr>
              <w:t>luận</w:t>
            </w:r>
            <w:r>
              <w:rPr>
                <w:spacing w:val="-3"/>
                <w:sz w:val="26"/>
              </w:rPr>
              <w:t xml:space="preserve"> </w:t>
            </w:r>
            <w:r>
              <w:rPr>
                <w:sz w:val="26"/>
              </w:rPr>
              <w:t>cốt</w:t>
            </w:r>
            <w:r>
              <w:rPr>
                <w:spacing w:val="-6"/>
                <w:sz w:val="26"/>
              </w:rPr>
              <w:t xml:space="preserve"> </w:t>
            </w:r>
            <w:r>
              <w:rPr>
                <w:sz w:val="26"/>
              </w:rPr>
              <w:t>lõi</w:t>
            </w:r>
            <w:r>
              <w:rPr>
                <w:spacing w:val="-6"/>
                <w:sz w:val="26"/>
              </w:rPr>
              <w:t xml:space="preserve"> </w:t>
            </w:r>
            <w:r>
              <w:rPr>
                <w:sz w:val="26"/>
              </w:rPr>
              <w:t>về</w:t>
            </w:r>
            <w:r>
              <w:rPr>
                <w:spacing w:val="-5"/>
                <w:sz w:val="26"/>
              </w:rPr>
              <w:t xml:space="preserve"> </w:t>
            </w:r>
            <w:r>
              <w:rPr>
                <w:sz w:val="26"/>
              </w:rPr>
              <w:t>phương</w:t>
            </w:r>
            <w:r>
              <w:rPr>
                <w:spacing w:val="-6"/>
                <w:sz w:val="26"/>
              </w:rPr>
              <w:t xml:space="preserve"> </w:t>
            </w:r>
            <w:r>
              <w:rPr>
                <w:sz w:val="26"/>
              </w:rPr>
              <w:t>pháp</w:t>
            </w:r>
            <w:r>
              <w:rPr>
                <w:spacing w:val="-2"/>
                <w:sz w:val="26"/>
              </w:rPr>
              <w:t xml:space="preserve"> </w:t>
            </w:r>
            <w:r>
              <w:rPr>
                <w:sz w:val="26"/>
              </w:rPr>
              <w:t>giáo</w:t>
            </w:r>
            <w:r>
              <w:rPr>
                <w:spacing w:val="-6"/>
                <w:sz w:val="26"/>
              </w:rPr>
              <w:t xml:space="preserve"> </w:t>
            </w:r>
            <w:r>
              <w:rPr>
                <w:sz w:val="26"/>
              </w:rPr>
              <w:t>dục,</w:t>
            </w:r>
            <w:r>
              <w:rPr>
                <w:spacing w:val="-5"/>
                <w:sz w:val="26"/>
              </w:rPr>
              <w:t xml:space="preserve"> </w:t>
            </w:r>
            <w:r>
              <w:rPr>
                <w:sz w:val="26"/>
              </w:rPr>
              <w:t>dạy</w:t>
            </w:r>
            <w:r w:rsidR="00523EA4">
              <w:rPr>
                <w:sz w:val="26"/>
                <w:lang w:val="en-GB"/>
              </w:rPr>
              <w:t xml:space="preserve"> </w:t>
            </w:r>
            <w:r>
              <w:rPr>
                <w:sz w:val="26"/>
              </w:rPr>
              <w:t>học</w:t>
            </w:r>
            <w:r>
              <w:rPr>
                <w:spacing w:val="3"/>
                <w:sz w:val="26"/>
              </w:rPr>
              <w:t xml:space="preserve"> </w:t>
            </w:r>
            <w:r>
              <w:rPr>
                <w:sz w:val="26"/>
              </w:rPr>
              <w:t>và</w:t>
            </w:r>
            <w:r>
              <w:rPr>
                <w:spacing w:val="3"/>
                <w:sz w:val="26"/>
              </w:rPr>
              <w:t xml:space="preserve"> </w:t>
            </w:r>
            <w:r>
              <w:rPr>
                <w:sz w:val="26"/>
              </w:rPr>
              <w:t>đánh</w:t>
            </w:r>
            <w:r>
              <w:rPr>
                <w:spacing w:val="5"/>
                <w:sz w:val="26"/>
              </w:rPr>
              <w:t xml:space="preserve"> </w:t>
            </w:r>
            <w:r>
              <w:rPr>
                <w:sz w:val="26"/>
              </w:rPr>
              <w:t>giá</w:t>
            </w:r>
            <w:r>
              <w:rPr>
                <w:spacing w:val="3"/>
                <w:sz w:val="26"/>
              </w:rPr>
              <w:t xml:space="preserve"> </w:t>
            </w:r>
            <w:r>
              <w:rPr>
                <w:sz w:val="26"/>
              </w:rPr>
              <w:t>vào</w:t>
            </w:r>
            <w:r>
              <w:rPr>
                <w:spacing w:val="4"/>
                <w:sz w:val="26"/>
              </w:rPr>
              <w:t xml:space="preserve"> </w:t>
            </w:r>
            <w:r>
              <w:rPr>
                <w:sz w:val="26"/>
              </w:rPr>
              <w:t>các</w:t>
            </w:r>
            <w:r>
              <w:rPr>
                <w:spacing w:val="3"/>
                <w:sz w:val="26"/>
              </w:rPr>
              <w:t xml:space="preserve"> </w:t>
            </w:r>
            <w:r>
              <w:rPr>
                <w:sz w:val="26"/>
              </w:rPr>
              <w:t>hoạt</w:t>
            </w:r>
            <w:r>
              <w:rPr>
                <w:spacing w:val="3"/>
                <w:sz w:val="26"/>
              </w:rPr>
              <w:t xml:space="preserve"> </w:t>
            </w:r>
            <w:r>
              <w:rPr>
                <w:sz w:val="26"/>
              </w:rPr>
              <w:t>động</w:t>
            </w:r>
            <w:r>
              <w:rPr>
                <w:spacing w:val="5"/>
                <w:sz w:val="26"/>
              </w:rPr>
              <w:t xml:space="preserve"> </w:t>
            </w:r>
            <w:r>
              <w:rPr>
                <w:sz w:val="26"/>
              </w:rPr>
              <w:t>phát</w:t>
            </w:r>
            <w:r>
              <w:rPr>
                <w:spacing w:val="4"/>
                <w:sz w:val="26"/>
              </w:rPr>
              <w:t xml:space="preserve"> </w:t>
            </w:r>
            <w:r>
              <w:rPr>
                <w:sz w:val="26"/>
              </w:rPr>
              <w:t>triển</w:t>
            </w:r>
            <w:r>
              <w:rPr>
                <w:spacing w:val="5"/>
                <w:sz w:val="26"/>
              </w:rPr>
              <w:t xml:space="preserve"> </w:t>
            </w:r>
            <w:r>
              <w:rPr>
                <w:sz w:val="26"/>
              </w:rPr>
              <w:t>phẩm</w:t>
            </w:r>
            <w:r>
              <w:rPr>
                <w:spacing w:val="3"/>
                <w:sz w:val="26"/>
              </w:rPr>
              <w:t xml:space="preserve"> </w:t>
            </w:r>
            <w:r>
              <w:rPr>
                <w:sz w:val="26"/>
              </w:rPr>
              <w:t>chất</w:t>
            </w:r>
            <w:r>
              <w:rPr>
                <w:spacing w:val="3"/>
                <w:sz w:val="26"/>
              </w:rPr>
              <w:t xml:space="preserve"> </w:t>
            </w:r>
            <w:r>
              <w:rPr>
                <w:sz w:val="26"/>
              </w:rPr>
              <w:t>và</w:t>
            </w:r>
            <w:r>
              <w:rPr>
                <w:spacing w:val="5"/>
                <w:sz w:val="26"/>
              </w:rPr>
              <w:t xml:space="preserve"> </w:t>
            </w:r>
            <w:r>
              <w:rPr>
                <w:sz w:val="26"/>
              </w:rPr>
              <w:t>năng</w:t>
            </w:r>
            <w:r>
              <w:rPr>
                <w:spacing w:val="4"/>
                <w:sz w:val="26"/>
              </w:rPr>
              <w:t xml:space="preserve"> </w:t>
            </w:r>
            <w:r>
              <w:rPr>
                <w:sz w:val="26"/>
              </w:rPr>
              <w:t>lực</w:t>
            </w:r>
            <w:r w:rsidR="00523EA4">
              <w:t xml:space="preserve"> </w:t>
            </w:r>
            <w:r>
              <w:rPr>
                <w:spacing w:val="-62"/>
                <w:sz w:val="26"/>
              </w:rPr>
              <w:t xml:space="preserve"> </w:t>
            </w:r>
            <w:r>
              <w:rPr>
                <w:sz w:val="26"/>
              </w:rPr>
              <w:t>học</w:t>
            </w:r>
            <w:r>
              <w:rPr>
                <w:spacing w:val="-1"/>
                <w:sz w:val="26"/>
              </w:rPr>
              <w:t xml:space="preserve"> </w:t>
            </w:r>
            <w:r>
              <w:rPr>
                <w:sz w:val="26"/>
              </w:rPr>
              <w:t>sinh</w:t>
            </w:r>
          </w:p>
        </w:tc>
        <w:tc>
          <w:tcPr>
            <w:tcW w:w="992" w:type="dxa"/>
            <w:tcBorders>
              <w:top w:val="dotted" w:sz="4" w:space="0" w:color="auto"/>
              <w:bottom w:val="dotted" w:sz="4" w:space="0" w:color="auto"/>
            </w:tcBorders>
          </w:tcPr>
          <w:p w14:paraId="410C8C01" w14:textId="77777777" w:rsidR="007639DA" w:rsidRPr="002D6B95" w:rsidRDefault="007639DA" w:rsidP="007639DA">
            <w:pPr>
              <w:rPr>
                <w:color w:val="000000" w:themeColor="text1"/>
                <w:szCs w:val="26"/>
                <w:lang w:val="vi-VN"/>
              </w:rPr>
            </w:pPr>
          </w:p>
        </w:tc>
        <w:tc>
          <w:tcPr>
            <w:tcW w:w="846" w:type="dxa"/>
            <w:tcBorders>
              <w:top w:val="dotted" w:sz="4" w:space="0" w:color="auto"/>
              <w:bottom w:val="dotted" w:sz="4" w:space="0" w:color="auto"/>
            </w:tcBorders>
          </w:tcPr>
          <w:p w14:paraId="1963DED4" w14:textId="77777777" w:rsidR="007639DA" w:rsidRPr="00132978" w:rsidRDefault="007639DA" w:rsidP="007639DA">
            <w:pPr>
              <w:jc w:val="center"/>
              <w:rPr>
                <w:color w:val="000000" w:themeColor="text1"/>
                <w:szCs w:val="26"/>
                <w:lang w:val="vi-VN"/>
              </w:rPr>
            </w:pPr>
          </w:p>
        </w:tc>
        <w:tc>
          <w:tcPr>
            <w:tcW w:w="709" w:type="dxa"/>
            <w:tcBorders>
              <w:top w:val="dotted" w:sz="4" w:space="0" w:color="auto"/>
              <w:bottom w:val="dotted" w:sz="4" w:space="0" w:color="auto"/>
            </w:tcBorders>
          </w:tcPr>
          <w:p w14:paraId="4B7F0AD6" w14:textId="77777777" w:rsidR="007639DA" w:rsidRPr="00132978" w:rsidRDefault="007639DA" w:rsidP="007639DA">
            <w:pPr>
              <w:jc w:val="center"/>
              <w:rPr>
                <w:color w:val="000000" w:themeColor="text1"/>
                <w:szCs w:val="26"/>
                <w:lang w:val="vi-VN"/>
              </w:rPr>
            </w:pPr>
          </w:p>
        </w:tc>
        <w:tc>
          <w:tcPr>
            <w:tcW w:w="709" w:type="dxa"/>
            <w:tcBorders>
              <w:top w:val="dotted" w:sz="4" w:space="0" w:color="auto"/>
              <w:bottom w:val="dotted" w:sz="4" w:space="0" w:color="auto"/>
            </w:tcBorders>
          </w:tcPr>
          <w:p w14:paraId="2768240A" w14:textId="35926024" w:rsidR="007639DA" w:rsidRPr="00132978" w:rsidRDefault="007639DA" w:rsidP="007639DA">
            <w:pPr>
              <w:jc w:val="center"/>
              <w:rPr>
                <w:color w:val="000000" w:themeColor="text1"/>
                <w:szCs w:val="26"/>
                <w:lang w:val="vi-VN"/>
              </w:rPr>
            </w:pPr>
          </w:p>
        </w:tc>
        <w:tc>
          <w:tcPr>
            <w:tcW w:w="708" w:type="dxa"/>
            <w:tcBorders>
              <w:top w:val="dotted" w:sz="4" w:space="0" w:color="auto"/>
              <w:bottom w:val="dotted" w:sz="4" w:space="0" w:color="auto"/>
            </w:tcBorders>
          </w:tcPr>
          <w:p w14:paraId="613B4FE0" w14:textId="645542C7" w:rsidR="007639DA" w:rsidRPr="00132978" w:rsidRDefault="007639DA" w:rsidP="007639DA">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7E6140C5" w14:textId="00B1B22D" w:rsidR="007639DA" w:rsidRPr="00132978" w:rsidRDefault="007639DA" w:rsidP="007639DA">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73FEB1D6" w14:textId="6D7F5AD1" w:rsidR="007639DA" w:rsidRPr="00132978" w:rsidRDefault="007639DA" w:rsidP="007639DA">
            <w:pPr>
              <w:jc w:val="center"/>
              <w:rPr>
                <w:color w:val="000000" w:themeColor="text1"/>
                <w:szCs w:val="26"/>
                <w:lang w:val="vi-VN"/>
              </w:rPr>
            </w:pPr>
            <w:r w:rsidRPr="00132978">
              <w:rPr>
                <w:color w:val="000000" w:themeColor="text1"/>
                <w:szCs w:val="26"/>
                <w:lang w:val="vi-VN"/>
              </w:rPr>
              <w:t>TC3</w:t>
            </w:r>
          </w:p>
        </w:tc>
      </w:tr>
      <w:tr w:rsidR="007639DA" w:rsidRPr="002D6B95" w14:paraId="1D8AF558" w14:textId="0CF94AB8" w:rsidTr="00000223">
        <w:trPr>
          <w:jc w:val="center"/>
        </w:trPr>
        <w:tc>
          <w:tcPr>
            <w:tcW w:w="846" w:type="dxa"/>
            <w:gridSpan w:val="2"/>
            <w:tcBorders>
              <w:top w:val="dotted" w:sz="4" w:space="0" w:color="auto"/>
              <w:bottom w:val="dotted" w:sz="4" w:space="0" w:color="auto"/>
            </w:tcBorders>
            <w:vAlign w:val="center"/>
          </w:tcPr>
          <w:p w14:paraId="70F17310" w14:textId="77777777" w:rsidR="007639DA" w:rsidRPr="006B2F23" w:rsidRDefault="007639DA" w:rsidP="007639DA">
            <w:pPr>
              <w:rPr>
                <w:color w:val="000000" w:themeColor="text1"/>
                <w:szCs w:val="26"/>
                <w:lang w:val="vi-VN"/>
              </w:rPr>
            </w:pPr>
            <w:r w:rsidRPr="006B2F23">
              <w:rPr>
                <w:color w:val="000000" w:themeColor="text1"/>
                <w:szCs w:val="26"/>
                <w:lang w:val="vi-VN"/>
              </w:rPr>
              <w:t>1.2.3.</w:t>
            </w:r>
          </w:p>
        </w:tc>
        <w:tc>
          <w:tcPr>
            <w:tcW w:w="2551" w:type="dxa"/>
            <w:gridSpan w:val="2"/>
            <w:tcBorders>
              <w:top w:val="dotted" w:sz="4" w:space="0" w:color="auto"/>
              <w:bottom w:val="dotted" w:sz="4" w:space="0" w:color="auto"/>
            </w:tcBorders>
          </w:tcPr>
          <w:p w14:paraId="79D826DE" w14:textId="77777777" w:rsidR="007639DA" w:rsidRPr="006B2F23" w:rsidRDefault="007639DA" w:rsidP="007639DA">
            <w:pPr>
              <w:rPr>
                <w:color w:val="000000" w:themeColor="text1"/>
                <w:szCs w:val="26"/>
                <w:lang w:val="vi-VN"/>
              </w:rPr>
            </w:pPr>
          </w:p>
        </w:tc>
        <w:tc>
          <w:tcPr>
            <w:tcW w:w="5675" w:type="dxa"/>
            <w:tcBorders>
              <w:top w:val="dotted" w:sz="4" w:space="0" w:color="auto"/>
              <w:bottom w:val="dotted" w:sz="4" w:space="0" w:color="auto"/>
            </w:tcBorders>
          </w:tcPr>
          <w:p w14:paraId="74580ECD" w14:textId="092B6CF6" w:rsidR="007639DA" w:rsidRPr="001269EE" w:rsidRDefault="007639DA" w:rsidP="00E472C3">
            <w:pPr>
              <w:pStyle w:val="TableParagraph"/>
              <w:spacing w:line="293" w:lineRule="exact"/>
              <w:ind w:left="-111" w:firstLine="111"/>
              <w:jc w:val="both"/>
              <w:rPr>
                <w:color w:val="000000" w:themeColor="text1"/>
                <w:szCs w:val="26"/>
                <w:lang w:val="en-GB"/>
              </w:rPr>
            </w:pPr>
            <w:r>
              <w:rPr>
                <w:sz w:val="26"/>
              </w:rPr>
              <w:t>Áp</w:t>
            </w:r>
            <w:r>
              <w:rPr>
                <w:spacing w:val="-10"/>
                <w:sz w:val="26"/>
              </w:rPr>
              <w:t xml:space="preserve"> </w:t>
            </w:r>
            <w:r>
              <w:rPr>
                <w:sz w:val="26"/>
              </w:rPr>
              <w:t>dụng</w:t>
            </w:r>
            <w:r>
              <w:rPr>
                <w:spacing w:val="-9"/>
                <w:sz w:val="26"/>
              </w:rPr>
              <w:t xml:space="preserve"> </w:t>
            </w:r>
            <w:r>
              <w:rPr>
                <w:sz w:val="26"/>
              </w:rPr>
              <w:t>được</w:t>
            </w:r>
            <w:r>
              <w:rPr>
                <w:spacing w:val="-9"/>
                <w:sz w:val="26"/>
              </w:rPr>
              <w:t xml:space="preserve"> </w:t>
            </w:r>
            <w:r>
              <w:rPr>
                <w:sz w:val="26"/>
              </w:rPr>
              <w:t>kiến</w:t>
            </w:r>
            <w:r>
              <w:rPr>
                <w:spacing w:val="-9"/>
                <w:sz w:val="26"/>
              </w:rPr>
              <w:t xml:space="preserve"> </w:t>
            </w:r>
            <w:r>
              <w:rPr>
                <w:sz w:val="26"/>
              </w:rPr>
              <w:t>thức</w:t>
            </w:r>
            <w:r>
              <w:rPr>
                <w:spacing w:val="-9"/>
                <w:sz w:val="26"/>
              </w:rPr>
              <w:t xml:space="preserve"> </w:t>
            </w:r>
            <w:r>
              <w:rPr>
                <w:sz w:val="26"/>
              </w:rPr>
              <w:t>nền</w:t>
            </w:r>
            <w:r>
              <w:rPr>
                <w:spacing w:val="-9"/>
                <w:sz w:val="26"/>
              </w:rPr>
              <w:t xml:space="preserve"> </w:t>
            </w:r>
            <w:r>
              <w:rPr>
                <w:sz w:val="26"/>
              </w:rPr>
              <w:t>tảng</w:t>
            </w:r>
            <w:r>
              <w:rPr>
                <w:spacing w:val="-10"/>
                <w:sz w:val="26"/>
              </w:rPr>
              <w:t xml:space="preserve"> </w:t>
            </w:r>
            <w:r>
              <w:rPr>
                <w:sz w:val="26"/>
              </w:rPr>
              <w:t>toán</w:t>
            </w:r>
            <w:r>
              <w:rPr>
                <w:spacing w:val="-9"/>
                <w:sz w:val="26"/>
              </w:rPr>
              <w:t xml:space="preserve"> </w:t>
            </w:r>
            <w:r>
              <w:rPr>
                <w:sz w:val="26"/>
              </w:rPr>
              <w:t>học,</w:t>
            </w:r>
            <w:r>
              <w:rPr>
                <w:spacing w:val="-9"/>
                <w:sz w:val="26"/>
              </w:rPr>
              <w:t xml:space="preserve"> </w:t>
            </w:r>
            <w:r>
              <w:rPr>
                <w:sz w:val="26"/>
              </w:rPr>
              <w:t>khoa</w:t>
            </w:r>
            <w:r>
              <w:rPr>
                <w:spacing w:val="-9"/>
                <w:sz w:val="26"/>
              </w:rPr>
              <w:t xml:space="preserve"> </w:t>
            </w:r>
            <w:r>
              <w:rPr>
                <w:sz w:val="26"/>
              </w:rPr>
              <w:t>học</w:t>
            </w:r>
            <w:r>
              <w:rPr>
                <w:spacing w:val="-9"/>
                <w:sz w:val="26"/>
              </w:rPr>
              <w:t xml:space="preserve"> </w:t>
            </w:r>
            <w:r>
              <w:rPr>
                <w:sz w:val="26"/>
              </w:rPr>
              <w:t>tự</w:t>
            </w:r>
            <w:r>
              <w:rPr>
                <w:spacing w:val="-8"/>
                <w:sz w:val="26"/>
              </w:rPr>
              <w:t xml:space="preserve"> </w:t>
            </w:r>
            <w:r>
              <w:rPr>
                <w:sz w:val="26"/>
              </w:rPr>
              <w:t>nhiên-xã</w:t>
            </w:r>
            <w:r>
              <w:rPr>
                <w:spacing w:val="-9"/>
                <w:sz w:val="26"/>
              </w:rPr>
              <w:t xml:space="preserve"> </w:t>
            </w:r>
            <w:r>
              <w:rPr>
                <w:sz w:val="26"/>
              </w:rPr>
              <w:t>hội,</w:t>
            </w:r>
            <w:r w:rsidR="00523EA4">
              <w:rPr>
                <w:sz w:val="26"/>
                <w:lang w:val="en-GB"/>
              </w:rPr>
              <w:t xml:space="preserve"> </w:t>
            </w:r>
            <w:r>
              <w:rPr>
                <w:sz w:val="26"/>
              </w:rPr>
              <w:t>và</w:t>
            </w:r>
            <w:r>
              <w:rPr>
                <w:spacing w:val="20"/>
                <w:sz w:val="26"/>
              </w:rPr>
              <w:t xml:space="preserve"> </w:t>
            </w:r>
            <w:r>
              <w:rPr>
                <w:sz w:val="26"/>
              </w:rPr>
              <w:t>công</w:t>
            </w:r>
            <w:r>
              <w:rPr>
                <w:spacing w:val="22"/>
                <w:sz w:val="26"/>
              </w:rPr>
              <w:t xml:space="preserve"> </w:t>
            </w:r>
            <w:r>
              <w:rPr>
                <w:sz w:val="26"/>
              </w:rPr>
              <w:t>nghệ</w:t>
            </w:r>
            <w:r>
              <w:rPr>
                <w:spacing w:val="23"/>
                <w:sz w:val="26"/>
              </w:rPr>
              <w:t xml:space="preserve"> </w:t>
            </w:r>
            <w:r>
              <w:rPr>
                <w:sz w:val="26"/>
              </w:rPr>
              <w:t>vào</w:t>
            </w:r>
            <w:r>
              <w:rPr>
                <w:spacing w:val="20"/>
                <w:sz w:val="26"/>
              </w:rPr>
              <w:t xml:space="preserve"> </w:t>
            </w:r>
            <w:r>
              <w:rPr>
                <w:sz w:val="26"/>
              </w:rPr>
              <w:t>hoạt</w:t>
            </w:r>
            <w:r>
              <w:rPr>
                <w:spacing w:val="22"/>
                <w:sz w:val="26"/>
              </w:rPr>
              <w:t xml:space="preserve"> </w:t>
            </w:r>
            <w:r>
              <w:rPr>
                <w:sz w:val="26"/>
              </w:rPr>
              <w:t>động</w:t>
            </w:r>
            <w:r>
              <w:rPr>
                <w:spacing w:val="23"/>
                <w:sz w:val="26"/>
              </w:rPr>
              <w:t xml:space="preserve"> </w:t>
            </w:r>
            <w:r>
              <w:rPr>
                <w:sz w:val="26"/>
              </w:rPr>
              <w:t>phát</w:t>
            </w:r>
            <w:r>
              <w:rPr>
                <w:spacing w:val="20"/>
                <w:sz w:val="26"/>
              </w:rPr>
              <w:t xml:space="preserve"> </w:t>
            </w:r>
            <w:r>
              <w:rPr>
                <w:sz w:val="26"/>
              </w:rPr>
              <w:t>triển</w:t>
            </w:r>
            <w:r>
              <w:rPr>
                <w:spacing w:val="20"/>
                <w:sz w:val="26"/>
              </w:rPr>
              <w:t xml:space="preserve"> </w:t>
            </w:r>
            <w:r>
              <w:rPr>
                <w:sz w:val="26"/>
              </w:rPr>
              <w:t>phẩm</w:t>
            </w:r>
            <w:r>
              <w:rPr>
                <w:spacing w:val="23"/>
                <w:sz w:val="26"/>
              </w:rPr>
              <w:t xml:space="preserve"> </w:t>
            </w:r>
            <w:r>
              <w:rPr>
                <w:sz w:val="26"/>
              </w:rPr>
              <w:t>chất</w:t>
            </w:r>
            <w:r>
              <w:rPr>
                <w:spacing w:val="20"/>
                <w:sz w:val="26"/>
              </w:rPr>
              <w:t xml:space="preserve"> </w:t>
            </w:r>
            <w:r>
              <w:rPr>
                <w:sz w:val="26"/>
              </w:rPr>
              <w:t>và</w:t>
            </w:r>
            <w:r>
              <w:rPr>
                <w:spacing w:val="22"/>
                <w:sz w:val="26"/>
              </w:rPr>
              <w:t xml:space="preserve"> </w:t>
            </w:r>
            <w:r>
              <w:rPr>
                <w:sz w:val="26"/>
              </w:rPr>
              <w:t>năng</w:t>
            </w:r>
            <w:r>
              <w:rPr>
                <w:spacing w:val="23"/>
                <w:sz w:val="26"/>
              </w:rPr>
              <w:t xml:space="preserve"> </w:t>
            </w:r>
            <w:r>
              <w:rPr>
                <w:sz w:val="26"/>
              </w:rPr>
              <w:t>lực</w:t>
            </w:r>
            <w:r>
              <w:rPr>
                <w:spacing w:val="20"/>
                <w:sz w:val="26"/>
              </w:rPr>
              <w:t xml:space="preserve"> </w:t>
            </w:r>
            <w:r>
              <w:rPr>
                <w:sz w:val="26"/>
              </w:rPr>
              <w:t>học</w:t>
            </w:r>
            <w:r>
              <w:rPr>
                <w:spacing w:val="-62"/>
                <w:sz w:val="26"/>
              </w:rPr>
              <w:t xml:space="preserve"> </w:t>
            </w:r>
            <w:r w:rsidR="001269EE">
              <w:rPr>
                <w:spacing w:val="-62"/>
                <w:sz w:val="26"/>
                <w:lang w:val="en-GB"/>
              </w:rPr>
              <w:t xml:space="preserve">               </w:t>
            </w:r>
            <w:r w:rsidR="00523EA4">
              <w:rPr>
                <w:spacing w:val="-62"/>
              </w:rPr>
              <w:t xml:space="preserve">                               </w:t>
            </w:r>
            <w:r>
              <w:rPr>
                <w:sz w:val="26"/>
              </w:rPr>
              <w:t>sinh</w:t>
            </w:r>
          </w:p>
        </w:tc>
        <w:tc>
          <w:tcPr>
            <w:tcW w:w="992" w:type="dxa"/>
            <w:tcBorders>
              <w:top w:val="dotted" w:sz="4" w:space="0" w:color="auto"/>
              <w:bottom w:val="dotted" w:sz="4" w:space="0" w:color="auto"/>
            </w:tcBorders>
          </w:tcPr>
          <w:p w14:paraId="713CCDEC" w14:textId="77777777" w:rsidR="007639DA" w:rsidRPr="002D6B95" w:rsidRDefault="007639DA" w:rsidP="007639DA">
            <w:pPr>
              <w:rPr>
                <w:color w:val="000000" w:themeColor="text1"/>
                <w:szCs w:val="26"/>
                <w:lang w:val="vi-VN"/>
              </w:rPr>
            </w:pPr>
          </w:p>
        </w:tc>
        <w:tc>
          <w:tcPr>
            <w:tcW w:w="846" w:type="dxa"/>
            <w:tcBorders>
              <w:top w:val="dotted" w:sz="4" w:space="0" w:color="auto"/>
              <w:bottom w:val="dotted" w:sz="4" w:space="0" w:color="auto"/>
            </w:tcBorders>
          </w:tcPr>
          <w:p w14:paraId="44B4D5E3" w14:textId="77777777" w:rsidR="007639DA" w:rsidRPr="00132978" w:rsidRDefault="007639DA" w:rsidP="007639DA">
            <w:pPr>
              <w:jc w:val="center"/>
              <w:rPr>
                <w:color w:val="000000" w:themeColor="text1"/>
                <w:szCs w:val="26"/>
                <w:lang w:val="vi-VN"/>
              </w:rPr>
            </w:pPr>
          </w:p>
        </w:tc>
        <w:tc>
          <w:tcPr>
            <w:tcW w:w="709" w:type="dxa"/>
            <w:tcBorders>
              <w:top w:val="dotted" w:sz="4" w:space="0" w:color="auto"/>
              <w:bottom w:val="dotted" w:sz="4" w:space="0" w:color="auto"/>
            </w:tcBorders>
          </w:tcPr>
          <w:p w14:paraId="2D1577B0" w14:textId="77777777" w:rsidR="007639DA" w:rsidRPr="00132978" w:rsidRDefault="007639DA" w:rsidP="007639DA">
            <w:pPr>
              <w:jc w:val="center"/>
              <w:rPr>
                <w:color w:val="000000" w:themeColor="text1"/>
                <w:szCs w:val="26"/>
                <w:lang w:val="vi-VN"/>
              </w:rPr>
            </w:pPr>
          </w:p>
        </w:tc>
        <w:tc>
          <w:tcPr>
            <w:tcW w:w="709" w:type="dxa"/>
            <w:tcBorders>
              <w:top w:val="dotted" w:sz="4" w:space="0" w:color="auto"/>
              <w:bottom w:val="dotted" w:sz="4" w:space="0" w:color="auto"/>
            </w:tcBorders>
          </w:tcPr>
          <w:p w14:paraId="687E48BE" w14:textId="63CF91B3" w:rsidR="007639DA" w:rsidRPr="00132978" w:rsidRDefault="007639DA" w:rsidP="007639DA">
            <w:pPr>
              <w:jc w:val="center"/>
              <w:rPr>
                <w:color w:val="000000" w:themeColor="text1"/>
                <w:szCs w:val="26"/>
                <w:lang w:val="vi-VN"/>
              </w:rPr>
            </w:pPr>
          </w:p>
        </w:tc>
        <w:tc>
          <w:tcPr>
            <w:tcW w:w="708" w:type="dxa"/>
            <w:tcBorders>
              <w:top w:val="dotted" w:sz="4" w:space="0" w:color="auto"/>
              <w:bottom w:val="dotted" w:sz="4" w:space="0" w:color="auto"/>
            </w:tcBorders>
          </w:tcPr>
          <w:p w14:paraId="4FB994B6" w14:textId="35EFC30E" w:rsidR="007639DA" w:rsidRPr="00132978" w:rsidRDefault="007639DA" w:rsidP="007639DA">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52B41E94" w14:textId="3C0D280A" w:rsidR="007639DA" w:rsidRPr="00132978" w:rsidRDefault="007639DA" w:rsidP="007639DA">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305F445" w14:textId="49CC045A" w:rsidR="007639DA" w:rsidRPr="00132978" w:rsidRDefault="007639DA" w:rsidP="007639DA">
            <w:pPr>
              <w:jc w:val="center"/>
              <w:rPr>
                <w:color w:val="000000" w:themeColor="text1"/>
                <w:szCs w:val="26"/>
                <w:lang w:val="vi-VN"/>
              </w:rPr>
            </w:pPr>
            <w:r w:rsidRPr="00132978">
              <w:rPr>
                <w:color w:val="000000" w:themeColor="text1"/>
                <w:szCs w:val="26"/>
                <w:lang w:val="vi-VN"/>
              </w:rPr>
              <w:t>TC3</w:t>
            </w:r>
          </w:p>
        </w:tc>
      </w:tr>
      <w:tr w:rsidR="0015670D" w:rsidRPr="002D6B95" w14:paraId="04EA0F80" w14:textId="319546D3" w:rsidTr="00000223">
        <w:trPr>
          <w:jc w:val="center"/>
        </w:trPr>
        <w:tc>
          <w:tcPr>
            <w:tcW w:w="846" w:type="dxa"/>
            <w:gridSpan w:val="2"/>
            <w:tcBorders>
              <w:bottom w:val="dotted" w:sz="4" w:space="0" w:color="auto"/>
            </w:tcBorders>
            <w:vAlign w:val="center"/>
          </w:tcPr>
          <w:p w14:paraId="5CD629C1" w14:textId="2AEE5C3E" w:rsidR="0015670D" w:rsidRPr="006B2F23" w:rsidRDefault="0015670D" w:rsidP="0015670D">
            <w:pPr>
              <w:pStyle w:val="ListParagraph"/>
              <w:ind w:left="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PLO</w:t>
            </w:r>
            <w:r w:rsidRPr="006B2F23">
              <w:rPr>
                <w:rFonts w:ascii="Times New Roman" w:hAnsi="Times New Roman" w:cs="Times New Roman"/>
                <w:b/>
                <w:color w:val="000000" w:themeColor="text1"/>
                <w:sz w:val="26"/>
                <w:szCs w:val="26"/>
              </w:rPr>
              <w:t>1.3</w:t>
            </w:r>
            <w:r w:rsidRPr="006B2F23">
              <w:rPr>
                <w:rFonts w:ascii="Times New Roman" w:hAnsi="Times New Roman" w:cs="Times New Roman"/>
                <w:b/>
                <w:color w:val="000000" w:themeColor="text1"/>
                <w:sz w:val="26"/>
                <w:szCs w:val="26"/>
                <w:lang w:val="vi-VN"/>
              </w:rPr>
              <w:t>.</w:t>
            </w:r>
          </w:p>
        </w:tc>
        <w:tc>
          <w:tcPr>
            <w:tcW w:w="2551" w:type="dxa"/>
            <w:gridSpan w:val="2"/>
            <w:tcBorders>
              <w:bottom w:val="dotted" w:sz="4" w:space="0" w:color="auto"/>
            </w:tcBorders>
            <w:vAlign w:val="center"/>
          </w:tcPr>
          <w:p w14:paraId="1F0CAFC0" w14:textId="3610B2FF" w:rsidR="0015670D" w:rsidRPr="00000223" w:rsidRDefault="0015670D" w:rsidP="0015670D">
            <w:pPr>
              <w:pStyle w:val="ListParagraph"/>
              <w:ind w:left="0"/>
              <w:jc w:val="both"/>
              <w:rPr>
                <w:rFonts w:ascii="Times New Roman" w:hAnsi="Times New Roman" w:cs="Times New Roman"/>
                <w:b/>
                <w:color w:val="000000" w:themeColor="text1"/>
                <w:sz w:val="20"/>
                <w:szCs w:val="20"/>
                <w:lang w:val="vi-VN"/>
              </w:rPr>
            </w:pPr>
            <w:r w:rsidRPr="00000223">
              <w:rPr>
                <w:rFonts w:ascii="Times New Roman" w:hAnsi="Times New Roman" w:cs="Times New Roman"/>
                <w:color w:val="000000" w:themeColor="text1"/>
                <w:sz w:val="20"/>
                <w:szCs w:val="20"/>
                <w:lang w:val="vi-VN"/>
              </w:rPr>
              <w:t>KIẾN THỨC CHUYÊN SÂU VỀ CHƯƠNG TRÌNH GIÁO DỤC TIỂU HỌC, PHƯƠNG PHÁP VÀ PHƯƠNG TIỆN DẠY HỌC CÁC MÔN HỌC Ở TIỂU HỌC</w:t>
            </w:r>
          </w:p>
        </w:tc>
        <w:tc>
          <w:tcPr>
            <w:tcW w:w="5675" w:type="dxa"/>
            <w:tcBorders>
              <w:bottom w:val="dotted" w:sz="4" w:space="0" w:color="auto"/>
            </w:tcBorders>
          </w:tcPr>
          <w:p w14:paraId="44BF1C09" w14:textId="3163492B" w:rsidR="0015670D" w:rsidRPr="005B1FE6" w:rsidRDefault="0015670D" w:rsidP="00E472C3">
            <w:pPr>
              <w:pStyle w:val="ListParagraph"/>
              <w:ind w:left="-111" w:firstLine="111"/>
              <w:jc w:val="both"/>
              <w:rPr>
                <w:rFonts w:ascii="Times New Roman" w:hAnsi="Times New Roman" w:cs="Times New Roman"/>
                <w:b/>
                <w:i/>
                <w:color w:val="000000" w:themeColor="text1"/>
                <w:sz w:val="26"/>
                <w:szCs w:val="26"/>
                <w:lang w:val="vi-VN"/>
              </w:rPr>
            </w:pPr>
            <w:r w:rsidRPr="00381807">
              <w:rPr>
                <w:b/>
                <w:bCs/>
                <w:sz w:val="26"/>
              </w:rPr>
              <w:t>Vận</w:t>
            </w:r>
            <w:r w:rsidRPr="00381807">
              <w:rPr>
                <w:b/>
                <w:bCs/>
                <w:spacing w:val="2"/>
                <w:sz w:val="26"/>
              </w:rPr>
              <w:t xml:space="preserve"> </w:t>
            </w:r>
            <w:r w:rsidRPr="00381807">
              <w:rPr>
                <w:b/>
                <w:bCs/>
                <w:sz w:val="26"/>
              </w:rPr>
              <w:t>dụng</w:t>
            </w:r>
            <w:r w:rsidRPr="00381807">
              <w:rPr>
                <w:b/>
                <w:bCs/>
                <w:spacing w:val="3"/>
                <w:sz w:val="26"/>
              </w:rPr>
              <w:t xml:space="preserve"> </w:t>
            </w:r>
            <w:r w:rsidRPr="00381807">
              <w:rPr>
                <w:b/>
                <w:bCs/>
                <w:sz w:val="26"/>
              </w:rPr>
              <w:t>thành</w:t>
            </w:r>
            <w:r w:rsidRPr="00381807">
              <w:rPr>
                <w:b/>
                <w:bCs/>
                <w:spacing w:val="3"/>
                <w:sz w:val="26"/>
              </w:rPr>
              <w:t xml:space="preserve"> </w:t>
            </w:r>
            <w:r w:rsidRPr="00381807">
              <w:rPr>
                <w:b/>
                <w:bCs/>
                <w:sz w:val="26"/>
              </w:rPr>
              <w:t>thạo</w:t>
            </w:r>
            <w:r w:rsidRPr="00381807">
              <w:rPr>
                <w:b/>
                <w:bCs/>
                <w:spacing w:val="3"/>
                <w:sz w:val="26"/>
              </w:rPr>
              <w:t xml:space="preserve"> </w:t>
            </w:r>
            <w:r w:rsidRPr="00381807">
              <w:rPr>
                <w:b/>
                <w:bCs/>
                <w:sz w:val="26"/>
              </w:rPr>
              <w:t>kiến</w:t>
            </w:r>
            <w:r w:rsidRPr="00381807">
              <w:rPr>
                <w:b/>
                <w:bCs/>
                <w:spacing w:val="3"/>
                <w:sz w:val="26"/>
              </w:rPr>
              <w:t xml:space="preserve"> </w:t>
            </w:r>
            <w:r w:rsidRPr="00381807">
              <w:rPr>
                <w:b/>
                <w:bCs/>
                <w:sz w:val="26"/>
              </w:rPr>
              <w:t>thức</w:t>
            </w:r>
            <w:r w:rsidRPr="00381807">
              <w:rPr>
                <w:b/>
                <w:bCs/>
                <w:spacing w:val="3"/>
                <w:sz w:val="26"/>
              </w:rPr>
              <w:t xml:space="preserve"> </w:t>
            </w:r>
            <w:r w:rsidRPr="00381807">
              <w:rPr>
                <w:b/>
                <w:bCs/>
                <w:sz w:val="26"/>
              </w:rPr>
              <w:t>về</w:t>
            </w:r>
            <w:r w:rsidRPr="00381807">
              <w:rPr>
                <w:b/>
                <w:bCs/>
                <w:spacing w:val="2"/>
                <w:sz w:val="26"/>
              </w:rPr>
              <w:t xml:space="preserve"> </w:t>
            </w:r>
            <w:r w:rsidRPr="00381807">
              <w:rPr>
                <w:b/>
                <w:bCs/>
                <w:sz w:val="26"/>
              </w:rPr>
              <w:t>phương</w:t>
            </w:r>
            <w:r w:rsidRPr="00381807">
              <w:rPr>
                <w:b/>
                <w:bCs/>
                <w:spacing w:val="3"/>
                <w:sz w:val="26"/>
              </w:rPr>
              <w:t xml:space="preserve"> </w:t>
            </w:r>
            <w:r w:rsidRPr="00381807">
              <w:rPr>
                <w:b/>
                <w:bCs/>
                <w:sz w:val="26"/>
              </w:rPr>
              <w:t>pháp,</w:t>
            </w:r>
            <w:r w:rsidRPr="00381807">
              <w:rPr>
                <w:b/>
                <w:bCs/>
                <w:spacing w:val="3"/>
                <w:sz w:val="26"/>
              </w:rPr>
              <w:t xml:space="preserve"> </w:t>
            </w:r>
            <w:r w:rsidRPr="00381807">
              <w:rPr>
                <w:b/>
                <w:bCs/>
                <w:sz w:val="26"/>
              </w:rPr>
              <w:t>công</w:t>
            </w:r>
            <w:r w:rsidRPr="00381807">
              <w:rPr>
                <w:b/>
                <w:bCs/>
                <w:spacing w:val="3"/>
                <w:sz w:val="26"/>
              </w:rPr>
              <w:t xml:space="preserve"> </w:t>
            </w:r>
            <w:r w:rsidRPr="00381807">
              <w:rPr>
                <w:b/>
                <w:bCs/>
                <w:sz w:val="26"/>
              </w:rPr>
              <w:t>cụ</w:t>
            </w:r>
            <w:r w:rsidRPr="00381807">
              <w:rPr>
                <w:b/>
                <w:bCs/>
                <w:spacing w:val="3"/>
                <w:sz w:val="26"/>
              </w:rPr>
              <w:t xml:space="preserve"> </w:t>
            </w:r>
            <w:r w:rsidRPr="00381807">
              <w:rPr>
                <w:b/>
                <w:bCs/>
                <w:sz w:val="26"/>
              </w:rPr>
              <w:t>và</w:t>
            </w:r>
            <w:r w:rsidRPr="00381807">
              <w:rPr>
                <w:b/>
                <w:bCs/>
                <w:spacing w:val="3"/>
                <w:sz w:val="26"/>
              </w:rPr>
              <w:t xml:space="preserve"> </w:t>
            </w:r>
            <w:r w:rsidRPr="00381807">
              <w:rPr>
                <w:b/>
                <w:bCs/>
                <w:sz w:val="26"/>
              </w:rPr>
              <w:t>phương</w:t>
            </w:r>
            <w:r>
              <w:rPr>
                <w:b/>
                <w:bCs/>
                <w:sz w:val="26"/>
                <w:lang w:val="en-GB"/>
              </w:rPr>
              <w:t xml:space="preserve"> </w:t>
            </w:r>
            <w:r w:rsidRPr="00381807">
              <w:rPr>
                <w:b/>
                <w:bCs/>
                <w:sz w:val="26"/>
              </w:rPr>
              <w:t>tiện</w:t>
            </w:r>
            <w:r w:rsidRPr="00381807">
              <w:rPr>
                <w:b/>
                <w:bCs/>
                <w:spacing w:val="-3"/>
                <w:sz w:val="26"/>
              </w:rPr>
              <w:t xml:space="preserve"> </w:t>
            </w:r>
            <w:r w:rsidRPr="00381807">
              <w:rPr>
                <w:b/>
                <w:bCs/>
                <w:sz w:val="26"/>
              </w:rPr>
              <w:t>vào</w:t>
            </w:r>
            <w:r w:rsidRPr="00381807">
              <w:rPr>
                <w:b/>
                <w:bCs/>
                <w:spacing w:val="-3"/>
                <w:sz w:val="26"/>
              </w:rPr>
              <w:t xml:space="preserve"> </w:t>
            </w:r>
            <w:r w:rsidRPr="00381807">
              <w:rPr>
                <w:b/>
                <w:bCs/>
                <w:sz w:val="26"/>
              </w:rPr>
              <w:t>dạy</w:t>
            </w:r>
            <w:r w:rsidRPr="00381807">
              <w:rPr>
                <w:b/>
                <w:bCs/>
                <w:spacing w:val="-1"/>
                <w:sz w:val="26"/>
              </w:rPr>
              <w:t xml:space="preserve"> </w:t>
            </w:r>
            <w:r w:rsidRPr="00381807">
              <w:rPr>
                <w:b/>
                <w:bCs/>
                <w:sz w:val="26"/>
              </w:rPr>
              <w:t>học</w:t>
            </w:r>
            <w:r w:rsidRPr="00381807">
              <w:rPr>
                <w:b/>
                <w:bCs/>
                <w:spacing w:val="-2"/>
                <w:sz w:val="26"/>
              </w:rPr>
              <w:t xml:space="preserve"> </w:t>
            </w:r>
            <w:r w:rsidRPr="00381807">
              <w:rPr>
                <w:b/>
                <w:bCs/>
                <w:sz w:val="26"/>
              </w:rPr>
              <w:t>các môn</w:t>
            </w:r>
            <w:r w:rsidRPr="00381807">
              <w:rPr>
                <w:b/>
                <w:bCs/>
                <w:spacing w:val="-3"/>
                <w:sz w:val="26"/>
              </w:rPr>
              <w:t xml:space="preserve"> </w:t>
            </w:r>
            <w:r w:rsidRPr="00381807">
              <w:rPr>
                <w:b/>
                <w:bCs/>
                <w:sz w:val="26"/>
              </w:rPr>
              <w:t>học</w:t>
            </w:r>
            <w:r w:rsidRPr="00381807">
              <w:rPr>
                <w:b/>
                <w:bCs/>
                <w:spacing w:val="-3"/>
                <w:sz w:val="26"/>
              </w:rPr>
              <w:t xml:space="preserve"> </w:t>
            </w:r>
            <w:r w:rsidRPr="00381807">
              <w:rPr>
                <w:b/>
                <w:bCs/>
                <w:sz w:val="26"/>
              </w:rPr>
              <w:t>trong</w:t>
            </w:r>
            <w:r w:rsidRPr="00381807">
              <w:rPr>
                <w:b/>
                <w:bCs/>
                <w:spacing w:val="-2"/>
                <w:sz w:val="26"/>
              </w:rPr>
              <w:t xml:space="preserve"> </w:t>
            </w:r>
            <w:r w:rsidRPr="00381807">
              <w:rPr>
                <w:b/>
                <w:bCs/>
                <w:sz w:val="26"/>
              </w:rPr>
              <w:t>chương</w:t>
            </w:r>
            <w:r w:rsidRPr="00381807">
              <w:rPr>
                <w:b/>
                <w:bCs/>
                <w:spacing w:val="-1"/>
                <w:sz w:val="26"/>
              </w:rPr>
              <w:t xml:space="preserve"> </w:t>
            </w:r>
            <w:r w:rsidRPr="00381807">
              <w:rPr>
                <w:b/>
                <w:bCs/>
                <w:sz w:val="26"/>
              </w:rPr>
              <w:t>trình</w:t>
            </w:r>
            <w:r w:rsidRPr="00381807">
              <w:rPr>
                <w:b/>
                <w:bCs/>
                <w:spacing w:val="-3"/>
                <w:sz w:val="26"/>
              </w:rPr>
              <w:t xml:space="preserve"> </w:t>
            </w:r>
            <w:r w:rsidRPr="00381807">
              <w:rPr>
                <w:b/>
                <w:bCs/>
                <w:sz w:val="26"/>
              </w:rPr>
              <w:t>giáo</w:t>
            </w:r>
            <w:r w:rsidRPr="00381807">
              <w:rPr>
                <w:b/>
                <w:bCs/>
                <w:spacing w:val="-3"/>
                <w:sz w:val="26"/>
              </w:rPr>
              <w:t xml:space="preserve"> </w:t>
            </w:r>
            <w:r w:rsidRPr="00381807">
              <w:rPr>
                <w:b/>
                <w:bCs/>
                <w:sz w:val="26"/>
              </w:rPr>
              <w:t>dục</w:t>
            </w:r>
            <w:r w:rsidRPr="00381807">
              <w:rPr>
                <w:b/>
                <w:bCs/>
                <w:spacing w:val="-2"/>
                <w:sz w:val="26"/>
              </w:rPr>
              <w:t xml:space="preserve"> </w:t>
            </w:r>
            <w:r w:rsidRPr="00381807">
              <w:rPr>
                <w:b/>
                <w:bCs/>
                <w:sz w:val="26"/>
              </w:rPr>
              <w:t>tiểu</w:t>
            </w:r>
            <w:r w:rsidRPr="00381807">
              <w:rPr>
                <w:b/>
                <w:bCs/>
                <w:spacing w:val="-3"/>
                <w:sz w:val="26"/>
              </w:rPr>
              <w:t xml:space="preserve"> </w:t>
            </w:r>
            <w:r w:rsidRPr="00381807">
              <w:rPr>
                <w:b/>
                <w:bCs/>
                <w:sz w:val="26"/>
              </w:rPr>
              <w:t>học</w:t>
            </w:r>
          </w:p>
        </w:tc>
        <w:tc>
          <w:tcPr>
            <w:tcW w:w="992" w:type="dxa"/>
            <w:tcBorders>
              <w:bottom w:val="dotted" w:sz="4" w:space="0" w:color="auto"/>
            </w:tcBorders>
          </w:tcPr>
          <w:p w14:paraId="72A36374" w14:textId="77777777" w:rsidR="0015670D" w:rsidRPr="002D6B95" w:rsidRDefault="0015670D" w:rsidP="0015670D">
            <w:pPr>
              <w:pStyle w:val="ListParagraph"/>
              <w:ind w:left="0"/>
              <w:jc w:val="both"/>
              <w:rPr>
                <w:rFonts w:ascii="Times New Roman" w:hAnsi="Times New Roman" w:cs="Times New Roman"/>
                <w:b/>
                <w:i/>
                <w:color w:val="000000" w:themeColor="text1"/>
                <w:sz w:val="26"/>
                <w:szCs w:val="26"/>
                <w:lang w:val="vi-VN"/>
              </w:rPr>
            </w:pPr>
          </w:p>
        </w:tc>
        <w:tc>
          <w:tcPr>
            <w:tcW w:w="846" w:type="dxa"/>
            <w:tcBorders>
              <w:bottom w:val="dotted" w:sz="4" w:space="0" w:color="auto"/>
            </w:tcBorders>
          </w:tcPr>
          <w:p w14:paraId="012B3F59" w14:textId="77777777"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A4 ;  A5</w:t>
            </w:r>
          </w:p>
        </w:tc>
        <w:tc>
          <w:tcPr>
            <w:tcW w:w="709" w:type="dxa"/>
            <w:tcBorders>
              <w:bottom w:val="dotted" w:sz="4" w:space="0" w:color="auto"/>
            </w:tcBorders>
          </w:tcPr>
          <w:p w14:paraId="4EB9D3CD" w14:textId="77777777"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p>
        </w:tc>
        <w:tc>
          <w:tcPr>
            <w:tcW w:w="709" w:type="dxa"/>
            <w:tcBorders>
              <w:bottom w:val="dotted" w:sz="4" w:space="0" w:color="auto"/>
            </w:tcBorders>
          </w:tcPr>
          <w:p w14:paraId="7329E384" w14:textId="006C1DA4"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p>
        </w:tc>
        <w:tc>
          <w:tcPr>
            <w:tcW w:w="708" w:type="dxa"/>
            <w:tcBorders>
              <w:bottom w:val="dotted" w:sz="4" w:space="0" w:color="auto"/>
            </w:tcBorders>
          </w:tcPr>
          <w:p w14:paraId="290A22E9" w14:textId="002EC15F"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1.3</w:t>
            </w:r>
          </w:p>
        </w:tc>
        <w:tc>
          <w:tcPr>
            <w:tcW w:w="851" w:type="dxa"/>
            <w:tcBorders>
              <w:bottom w:val="dotted" w:sz="4" w:space="0" w:color="auto"/>
            </w:tcBorders>
          </w:tcPr>
          <w:p w14:paraId="46CAD7F5" w14:textId="5FC5CA3E"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PLO1</w:t>
            </w:r>
          </w:p>
        </w:tc>
        <w:tc>
          <w:tcPr>
            <w:tcW w:w="850" w:type="dxa"/>
            <w:tcBorders>
              <w:bottom w:val="dotted" w:sz="4" w:space="0" w:color="auto"/>
            </w:tcBorders>
          </w:tcPr>
          <w:p w14:paraId="6ECB9A88" w14:textId="1B2F7CFB"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TC3 TC5</w:t>
            </w:r>
          </w:p>
        </w:tc>
      </w:tr>
      <w:tr w:rsidR="0015670D" w:rsidRPr="002D6B95" w14:paraId="238BE8B7" w14:textId="13F44D05" w:rsidTr="00000223">
        <w:trPr>
          <w:jc w:val="center"/>
        </w:trPr>
        <w:tc>
          <w:tcPr>
            <w:tcW w:w="846" w:type="dxa"/>
            <w:gridSpan w:val="2"/>
            <w:tcBorders>
              <w:top w:val="dotted" w:sz="4" w:space="0" w:color="auto"/>
              <w:bottom w:val="dotted" w:sz="4" w:space="0" w:color="auto"/>
            </w:tcBorders>
            <w:vAlign w:val="center"/>
          </w:tcPr>
          <w:p w14:paraId="22616696" w14:textId="77777777" w:rsidR="0015670D" w:rsidRPr="006B2F23" w:rsidRDefault="0015670D" w:rsidP="0015670D">
            <w:pPr>
              <w:rPr>
                <w:color w:val="000000" w:themeColor="text1"/>
                <w:szCs w:val="26"/>
                <w:lang w:val="vi-VN"/>
              </w:rPr>
            </w:pPr>
            <w:r w:rsidRPr="006B2F23">
              <w:rPr>
                <w:color w:val="000000" w:themeColor="text1"/>
                <w:szCs w:val="26"/>
                <w:lang w:val="vi-VN"/>
              </w:rPr>
              <w:t>1.3.1.</w:t>
            </w:r>
          </w:p>
        </w:tc>
        <w:tc>
          <w:tcPr>
            <w:tcW w:w="2551" w:type="dxa"/>
            <w:gridSpan w:val="2"/>
            <w:tcBorders>
              <w:top w:val="dotted" w:sz="4" w:space="0" w:color="auto"/>
              <w:bottom w:val="dotted" w:sz="4" w:space="0" w:color="auto"/>
            </w:tcBorders>
          </w:tcPr>
          <w:p w14:paraId="0DA94E1B" w14:textId="77777777" w:rsidR="0015670D" w:rsidRPr="006B2F23" w:rsidRDefault="0015670D" w:rsidP="0015670D">
            <w:pPr>
              <w:rPr>
                <w:color w:val="000000" w:themeColor="text1"/>
                <w:szCs w:val="26"/>
                <w:lang w:val="vi-VN"/>
              </w:rPr>
            </w:pPr>
          </w:p>
        </w:tc>
        <w:tc>
          <w:tcPr>
            <w:tcW w:w="5675" w:type="dxa"/>
            <w:tcBorders>
              <w:top w:val="dotted" w:sz="4" w:space="0" w:color="auto"/>
              <w:bottom w:val="dotted" w:sz="4" w:space="0" w:color="auto"/>
            </w:tcBorders>
          </w:tcPr>
          <w:p w14:paraId="33260B78" w14:textId="61FFCCFE" w:rsidR="0015670D" w:rsidRPr="001269EE" w:rsidRDefault="0015670D" w:rsidP="00E472C3">
            <w:pPr>
              <w:pStyle w:val="TableParagraph"/>
              <w:spacing w:line="290" w:lineRule="exact"/>
              <w:ind w:left="-111" w:firstLine="111"/>
              <w:jc w:val="both"/>
              <w:rPr>
                <w:color w:val="000000" w:themeColor="text1"/>
                <w:szCs w:val="26"/>
                <w:lang w:val="en-GB"/>
              </w:rPr>
            </w:pPr>
            <w:r>
              <w:rPr>
                <w:sz w:val="26"/>
              </w:rPr>
              <w:t>Vận</w:t>
            </w:r>
            <w:r>
              <w:rPr>
                <w:spacing w:val="-7"/>
                <w:sz w:val="26"/>
              </w:rPr>
              <w:t xml:space="preserve"> </w:t>
            </w:r>
            <w:r>
              <w:rPr>
                <w:sz w:val="26"/>
              </w:rPr>
              <w:t>dụng</w:t>
            </w:r>
            <w:r>
              <w:rPr>
                <w:spacing w:val="-6"/>
                <w:sz w:val="26"/>
              </w:rPr>
              <w:t xml:space="preserve"> </w:t>
            </w:r>
            <w:r>
              <w:rPr>
                <w:sz w:val="26"/>
              </w:rPr>
              <w:t>được</w:t>
            </w:r>
            <w:r>
              <w:rPr>
                <w:spacing w:val="-4"/>
                <w:sz w:val="26"/>
              </w:rPr>
              <w:t xml:space="preserve"> </w:t>
            </w:r>
            <w:r>
              <w:rPr>
                <w:sz w:val="26"/>
              </w:rPr>
              <w:t>kiến</w:t>
            </w:r>
            <w:r>
              <w:rPr>
                <w:spacing w:val="-3"/>
                <w:sz w:val="26"/>
              </w:rPr>
              <w:t xml:space="preserve"> </w:t>
            </w:r>
            <w:r>
              <w:rPr>
                <w:sz w:val="26"/>
              </w:rPr>
              <w:t>thức</w:t>
            </w:r>
            <w:r>
              <w:rPr>
                <w:spacing w:val="-6"/>
                <w:sz w:val="26"/>
              </w:rPr>
              <w:t xml:space="preserve"> </w:t>
            </w:r>
            <w:r>
              <w:rPr>
                <w:sz w:val="26"/>
              </w:rPr>
              <w:t>toán</w:t>
            </w:r>
            <w:r>
              <w:rPr>
                <w:spacing w:val="-5"/>
                <w:sz w:val="26"/>
              </w:rPr>
              <w:t xml:space="preserve"> </w:t>
            </w:r>
            <w:r>
              <w:rPr>
                <w:sz w:val="26"/>
              </w:rPr>
              <w:t>học</w:t>
            </w:r>
            <w:r>
              <w:rPr>
                <w:spacing w:val="-6"/>
                <w:sz w:val="26"/>
              </w:rPr>
              <w:t xml:space="preserve"> </w:t>
            </w:r>
            <w:r>
              <w:rPr>
                <w:sz w:val="26"/>
              </w:rPr>
              <w:t>và</w:t>
            </w:r>
            <w:r>
              <w:rPr>
                <w:spacing w:val="-3"/>
                <w:sz w:val="26"/>
              </w:rPr>
              <w:t xml:space="preserve"> </w:t>
            </w:r>
            <w:r>
              <w:rPr>
                <w:sz w:val="26"/>
              </w:rPr>
              <w:t>các</w:t>
            </w:r>
            <w:r>
              <w:rPr>
                <w:spacing w:val="-6"/>
                <w:sz w:val="26"/>
              </w:rPr>
              <w:t xml:space="preserve"> </w:t>
            </w:r>
            <w:r>
              <w:rPr>
                <w:sz w:val="26"/>
              </w:rPr>
              <w:t>chiến</w:t>
            </w:r>
            <w:r>
              <w:rPr>
                <w:spacing w:val="-6"/>
                <w:sz w:val="26"/>
              </w:rPr>
              <w:t xml:space="preserve"> </w:t>
            </w:r>
            <w:r>
              <w:rPr>
                <w:sz w:val="26"/>
              </w:rPr>
              <w:t>lược</w:t>
            </w:r>
            <w:r>
              <w:rPr>
                <w:spacing w:val="-6"/>
                <w:sz w:val="26"/>
              </w:rPr>
              <w:t xml:space="preserve"> </w:t>
            </w:r>
            <w:r>
              <w:rPr>
                <w:sz w:val="26"/>
              </w:rPr>
              <w:t>dạy</w:t>
            </w:r>
            <w:r>
              <w:rPr>
                <w:spacing w:val="-5"/>
                <w:sz w:val="26"/>
              </w:rPr>
              <w:t xml:space="preserve"> </w:t>
            </w:r>
            <w:r>
              <w:rPr>
                <w:sz w:val="26"/>
              </w:rPr>
              <w:t>học</w:t>
            </w:r>
            <w:r>
              <w:rPr>
                <w:spacing w:val="-4"/>
                <w:sz w:val="26"/>
              </w:rPr>
              <w:t xml:space="preserve"> </w:t>
            </w:r>
            <w:r>
              <w:rPr>
                <w:sz w:val="26"/>
              </w:rPr>
              <w:t>toán</w:t>
            </w:r>
            <w:r>
              <w:rPr>
                <w:spacing w:val="-3"/>
                <w:sz w:val="26"/>
              </w:rPr>
              <w:t xml:space="preserve"> </w:t>
            </w:r>
            <w:r>
              <w:rPr>
                <w:sz w:val="26"/>
              </w:rPr>
              <w:t>để</w:t>
            </w:r>
            <w:r w:rsidR="00523EA4">
              <w:rPr>
                <w:sz w:val="26"/>
                <w:lang w:val="en-GB"/>
              </w:rPr>
              <w:t xml:space="preserve"> </w:t>
            </w:r>
            <w:r>
              <w:rPr>
                <w:sz w:val="26"/>
              </w:rPr>
              <w:t>phát</w:t>
            </w:r>
            <w:r>
              <w:rPr>
                <w:spacing w:val="-2"/>
                <w:sz w:val="26"/>
              </w:rPr>
              <w:t xml:space="preserve"> </w:t>
            </w:r>
            <w:r>
              <w:rPr>
                <w:sz w:val="26"/>
              </w:rPr>
              <w:t>triển</w:t>
            </w:r>
            <w:r>
              <w:rPr>
                <w:spacing w:val="-2"/>
                <w:sz w:val="26"/>
              </w:rPr>
              <w:t xml:space="preserve"> </w:t>
            </w:r>
            <w:r>
              <w:rPr>
                <w:sz w:val="26"/>
              </w:rPr>
              <w:t>năng</w:t>
            </w:r>
            <w:r>
              <w:rPr>
                <w:spacing w:val="-2"/>
                <w:sz w:val="26"/>
              </w:rPr>
              <w:t xml:space="preserve"> </w:t>
            </w:r>
            <w:r>
              <w:rPr>
                <w:sz w:val="26"/>
              </w:rPr>
              <w:t>lực</w:t>
            </w:r>
            <w:r>
              <w:rPr>
                <w:spacing w:val="-1"/>
                <w:sz w:val="26"/>
              </w:rPr>
              <w:t xml:space="preserve"> </w:t>
            </w:r>
            <w:r>
              <w:rPr>
                <w:sz w:val="26"/>
              </w:rPr>
              <w:t>học</w:t>
            </w:r>
            <w:r>
              <w:rPr>
                <w:spacing w:val="1"/>
                <w:sz w:val="26"/>
              </w:rPr>
              <w:t xml:space="preserve"> </w:t>
            </w:r>
            <w:r>
              <w:rPr>
                <w:sz w:val="26"/>
              </w:rPr>
              <w:t>sinh</w:t>
            </w:r>
          </w:p>
        </w:tc>
        <w:tc>
          <w:tcPr>
            <w:tcW w:w="992" w:type="dxa"/>
            <w:tcBorders>
              <w:top w:val="dotted" w:sz="4" w:space="0" w:color="auto"/>
              <w:bottom w:val="dotted" w:sz="4" w:space="0" w:color="auto"/>
            </w:tcBorders>
          </w:tcPr>
          <w:p w14:paraId="5592D422" w14:textId="77777777" w:rsidR="0015670D" w:rsidRPr="002D6B95" w:rsidRDefault="0015670D" w:rsidP="0015670D">
            <w:pPr>
              <w:rPr>
                <w:color w:val="000000" w:themeColor="text1"/>
                <w:szCs w:val="26"/>
                <w:lang w:val="vi-VN"/>
              </w:rPr>
            </w:pPr>
          </w:p>
        </w:tc>
        <w:tc>
          <w:tcPr>
            <w:tcW w:w="846" w:type="dxa"/>
            <w:tcBorders>
              <w:top w:val="dotted" w:sz="4" w:space="0" w:color="auto"/>
              <w:bottom w:val="dotted" w:sz="4" w:space="0" w:color="auto"/>
            </w:tcBorders>
          </w:tcPr>
          <w:p w14:paraId="7CE0F883"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5E85F7DD"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5DAAA376" w14:textId="49FF344B" w:rsidR="0015670D" w:rsidRPr="00132978" w:rsidRDefault="0015670D" w:rsidP="0015670D">
            <w:pPr>
              <w:jc w:val="center"/>
              <w:rPr>
                <w:color w:val="000000" w:themeColor="text1"/>
                <w:szCs w:val="26"/>
                <w:lang w:val="vi-VN"/>
              </w:rPr>
            </w:pPr>
          </w:p>
        </w:tc>
        <w:tc>
          <w:tcPr>
            <w:tcW w:w="708" w:type="dxa"/>
            <w:tcBorders>
              <w:top w:val="dotted" w:sz="4" w:space="0" w:color="auto"/>
              <w:bottom w:val="dotted" w:sz="4" w:space="0" w:color="auto"/>
            </w:tcBorders>
          </w:tcPr>
          <w:p w14:paraId="764DD907" w14:textId="1CBCF889" w:rsidR="0015670D" w:rsidRPr="00132978" w:rsidRDefault="0015670D" w:rsidP="0015670D">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1E3B64CD" w14:textId="41ECA42F" w:rsidR="0015670D" w:rsidRPr="00132978" w:rsidRDefault="0015670D" w:rsidP="0015670D">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796D7D9" w14:textId="21159CDC" w:rsidR="0015670D" w:rsidRPr="00132978" w:rsidRDefault="0015670D" w:rsidP="0015670D">
            <w:pPr>
              <w:jc w:val="center"/>
              <w:rPr>
                <w:color w:val="000000" w:themeColor="text1"/>
                <w:szCs w:val="26"/>
                <w:lang w:val="vi-VN"/>
              </w:rPr>
            </w:pPr>
            <w:r w:rsidRPr="00132978">
              <w:rPr>
                <w:color w:val="000000" w:themeColor="text1"/>
                <w:szCs w:val="26"/>
                <w:lang w:val="vi-VN"/>
              </w:rPr>
              <w:t>TC3 TC5</w:t>
            </w:r>
          </w:p>
        </w:tc>
      </w:tr>
      <w:tr w:rsidR="0015670D" w:rsidRPr="002D6B95" w14:paraId="45A360D1" w14:textId="20E395B2" w:rsidTr="00000223">
        <w:trPr>
          <w:jc w:val="center"/>
        </w:trPr>
        <w:tc>
          <w:tcPr>
            <w:tcW w:w="846" w:type="dxa"/>
            <w:gridSpan w:val="2"/>
            <w:tcBorders>
              <w:top w:val="dotted" w:sz="4" w:space="0" w:color="auto"/>
              <w:bottom w:val="dotted" w:sz="4" w:space="0" w:color="auto"/>
            </w:tcBorders>
            <w:vAlign w:val="center"/>
          </w:tcPr>
          <w:p w14:paraId="496B8208" w14:textId="77777777" w:rsidR="0015670D" w:rsidRPr="006B2F23" w:rsidRDefault="0015670D" w:rsidP="0015670D">
            <w:pPr>
              <w:rPr>
                <w:color w:val="000000" w:themeColor="text1"/>
                <w:szCs w:val="26"/>
              </w:rPr>
            </w:pPr>
            <w:r w:rsidRPr="006B2F23">
              <w:rPr>
                <w:color w:val="000000" w:themeColor="text1"/>
                <w:szCs w:val="26"/>
                <w:lang w:val="vi-VN"/>
              </w:rPr>
              <w:t>1.3.2.</w:t>
            </w:r>
          </w:p>
        </w:tc>
        <w:tc>
          <w:tcPr>
            <w:tcW w:w="2551" w:type="dxa"/>
            <w:gridSpan w:val="2"/>
            <w:tcBorders>
              <w:top w:val="dotted" w:sz="4" w:space="0" w:color="auto"/>
              <w:bottom w:val="dotted" w:sz="4" w:space="0" w:color="auto"/>
            </w:tcBorders>
          </w:tcPr>
          <w:p w14:paraId="3C6846AC" w14:textId="77777777" w:rsidR="0015670D" w:rsidRPr="006B2F23" w:rsidRDefault="0015670D" w:rsidP="0015670D">
            <w:pPr>
              <w:rPr>
                <w:color w:val="000000" w:themeColor="text1"/>
                <w:szCs w:val="26"/>
                <w:lang w:val="vi-VN"/>
              </w:rPr>
            </w:pPr>
          </w:p>
        </w:tc>
        <w:tc>
          <w:tcPr>
            <w:tcW w:w="5675" w:type="dxa"/>
            <w:tcBorders>
              <w:top w:val="dotted" w:sz="4" w:space="0" w:color="auto"/>
              <w:bottom w:val="dotted" w:sz="4" w:space="0" w:color="auto"/>
            </w:tcBorders>
          </w:tcPr>
          <w:p w14:paraId="076BFF31" w14:textId="2D680BE2" w:rsidR="0015670D" w:rsidRPr="001269EE" w:rsidRDefault="0015670D" w:rsidP="00E472C3">
            <w:pPr>
              <w:pStyle w:val="TableParagraph"/>
              <w:spacing w:line="292" w:lineRule="exact"/>
              <w:ind w:left="-111" w:firstLine="111"/>
              <w:jc w:val="both"/>
              <w:rPr>
                <w:szCs w:val="26"/>
                <w:lang w:val="en-GB"/>
              </w:rPr>
            </w:pPr>
            <w:r>
              <w:rPr>
                <w:sz w:val="26"/>
              </w:rPr>
              <w:t>Vận</w:t>
            </w:r>
            <w:r>
              <w:rPr>
                <w:spacing w:val="-9"/>
                <w:sz w:val="26"/>
              </w:rPr>
              <w:t xml:space="preserve"> </w:t>
            </w:r>
            <w:r>
              <w:rPr>
                <w:sz w:val="26"/>
              </w:rPr>
              <w:t>dụng</w:t>
            </w:r>
            <w:r>
              <w:rPr>
                <w:spacing w:val="-7"/>
                <w:sz w:val="26"/>
              </w:rPr>
              <w:t xml:space="preserve"> </w:t>
            </w:r>
            <w:r>
              <w:rPr>
                <w:sz w:val="26"/>
              </w:rPr>
              <w:t>được</w:t>
            </w:r>
            <w:r>
              <w:rPr>
                <w:spacing w:val="-9"/>
                <w:sz w:val="26"/>
              </w:rPr>
              <w:t xml:space="preserve"> </w:t>
            </w:r>
            <w:r>
              <w:rPr>
                <w:sz w:val="26"/>
              </w:rPr>
              <w:t>kiến</w:t>
            </w:r>
            <w:r>
              <w:rPr>
                <w:spacing w:val="-9"/>
                <w:sz w:val="26"/>
              </w:rPr>
              <w:t xml:space="preserve"> </w:t>
            </w:r>
            <w:r>
              <w:rPr>
                <w:sz w:val="26"/>
              </w:rPr>
              <w:t>thức</w:t>
            </w:r>
            <w:r>
              <w:rPr>
                <w:spacing w:val="-8"/>
                <w:sz w:val="26"/>
              </w:rPr>
              <w:t xml:space="preserve"> </w:t>
            </w:r>
            <w:r>
              <w:rPr>
                <w:sz w:val="26"/>
              </w:rPr>
              <w:t>ngữ</w:t>
            </w:r>
            <w:r>
              <w:rPr>
                <w:spacing w:val="-8"/>
                <w:sz w:val="26"/>
              </w:rPr>
              <w:t xml:space="preserve"> </w:t>
            </w:r>
            <w:r>
              <w:rPr>
                <w:sz w:val="26"/>
              </w:rPr>
              <w:t>văn</w:t>
            </w:r>
            <w:r>
              <w:rPr>
                <w:spacing w:val="-9"/>
                <w:sz w:val="26"/>
              </w:rPr>
              <w:t xml:space="preserve"> </w:t>
            </w:r>
            <w:r>
              <w:rPr>
                <w:sz w:val="26"/>
              </w:rPr>
              <w:t>và</w:t>
            </w:r>
            <w:r>
              <w:rPr>
                <w:spacing w:val="-7"/>
                <w:sz w:val="26"/>
              </w:rPr>
              <w:t xml:space="preserve"> </w:t>
            </w:r>
            <w:r>
              <w:rPr>
                <w:sz w:val="26"/>
              </w:rPr>
              <w:t>các</w:t>
            </w:r>
            <w:r>
              <w:rPr>
                <w:spacing w:val="-8"/>
                <w:sz w:val="26"/>
              </w:rPr>
              <w:t xml:space="preserve"> </w:t>
            </w:r>
            <w:r>
              <w:rPr>
                <w:sz w:val="26"/>
              </w:rPr>
              <w:t>chiến</w:t>
            </w:r>
            <w:r>
              <w:rPr>
                <w:spacing w:val="-9"/>
                <w:sz w:val="26"/>
              </w:rPr>
              <w:t xml:space="preserve"> </w:t>
            </w:r>
            <w:r>
              <w:rPr>
                <w:sz w:val="26"/>
              </w:rPr>
              <w:t>lược</w:t>
            </w:r>
            <w:r>
              <w:rPr>
                <w:spacing w:val="-8"/>
                <w:sz w:val="26"/>
              </w:rPr>
              <w:t xml:space="preserve"> </w:t>
            </w:r>
            <w:r>
              <w:rPr>
                <w:sz w:val="26"/>
              </w:rPr>
              <w:t>dạy</w:t>
            </w:r>
            <w:r>
              <w:rPr>
                <w:spacing w:val="-7"/>
                <w:sz w:val="26"/>
              </w:rPr>
              <w:t xml:space="preserve"> </w:t>
            </w:r>
            <w:r>
              <w:rPr>
                <w:sz w:val="26"/>
              </w:rPr>
              <w:t>học</w:t>
            </w:r>
            <w:r>
              <w:rPr>
                <w:spacing w:val="-6"/>
                <w:sz w:val="26"/>
              </w:rPr>
              <w:t xml:space="preserve"> </w:t>
            </w:r>
            <w:r>
              <w:rPr>
                <w:sz w:val="26"/>
              </w:rPr>
              <w:t>ngữ</w:t>
            </w:r>
            <w:r>
              <w:rPr>
                <w:spacing w:val="-8"/>
                <w:sz w:val="26"/>
              </w:rPr>
              <w:t xml:space="preserve"> </w:t>
            </w:r>
            <w:r>
              <w:rPr>
                <w:sz w:val="26"/>
              </w:rPr>
              <w:t>văn</w:t>
            </w:r>
            <w:r w:rsidR="00523EA4">
              <w:rPr>
                <w:sz w:val="26"/>
                <w:lang w:val="en-GB"/>
              </w:rPr>
              <w:t xml:space="preserve"> </w:t>
            </w:r>
            <w:r>
              <w:rPr>
                <w:sz w:val="26"/>
              </w:rPr>
              <w:t>để</w:t>
            </w:r>
            <w:r>
              <w:rPr>
                <w:spacing w:val="-2"/>
                <w:sz w:val="26"/>
              </w:rPr>
              <w:t xml:space="preserve"> </w:t>
            </w:r>
            <w:r>
              <w:rPr>
                <w:sz w:val="26"/>
              </w:rPr>
              <w:t>phát</w:t>
            </w:r>
            <w:r>
              <w:rPr>
                <w:spacing w:val="-2"/>
                <w:sz w:val="26"/>
              </w:rPr>
              <w:t xml:space="preserve"> </w:t>
            </w:r>
            <w:r>
              <w:rPr>
                <w:sz w:val="26"/>
              </w:rPr>
              <w:t>triển</w:t>
            </w:r>
            <w:r>
              <w:rPr>
                <w:spacing w:val="1"/>
                <w:sz w:val="26"/>
              </w:rPr>
              <w:t xml:space="preserve"> </w:t>
            </w:r>
            <w:r>
              <w:rPr>
                <w:sz w:val="26"/>
              </w:rPr>
              <w:t>phẩm</w:t>
            </w:r>
            <w:r>
              <w:rPr>
                <w:spacing w:val="-2"/>
                <w:sz w:val="26"/>
              </w:rPr>
              <w:t xml:space="preserve"> </w:t>
            </w:r>
            <w:r>
              <w:rPr>
                <w:sz w:val="26"/>
              </w:rPr>
              <w:t>chất,</w:t>
            </w:r>
            <w:r>
              <w:rPr>
                <w:spacing w:val="-2"/>
                <w:sz w:val="26"/>
              </w:rPr>
              <w:t xml:space="preserve"> </w:t>
            </w:r>
            <w:r>
              <w:rPr>
                <w:sz w:val="26"/>
              </w:rPr>
              <w:t>năng</w:t>
            </w:r>
            <w:r>
              <w:rPr>
                <w:spacing w:val="-1"/>
                <w:sz w:val="26"/>
              </w:rPr>
              <w:t xml:space="preserve"> </w:t>
            </w:r>
            <w:r>
              <w:rPr>
                <w:sz w:val="26"/>
              </w:rPr>
              <w:t>lực</w:t>
            </w:r>
            <w:r>
              <w:rPr>
                <w:spacing w:val="-1"/>
                <w:sz w:val="26"/>
              </w:rPr>
              <w:t xml:space="preserve"> </w:t>
            </w:r>
            <w:r>
              <w:rPr>
                <w:sz w:val="26"/>
              </w:rPr>
              <w:t>phẩm</w:t>
            </w:r>
            <w:r>
              <w:rPr>
                <w:spacing w:val="-1"/>
                <w:sz w:val="26"/>
              </w:rPr>
              <w:t xml:space="preserve"> </w:t>
            </w:r>
            <w:r>
              <w:rPr>
                <w:sz w:val="26"/>
              </w:rPr>
              <w:t>chất,</w:t>
            </w:r>
            <w:r>
              <w:rPr>
                <w:spacing w:val="-2"/>
                <w:sz w:val="26"/>
              </w:rPr>
              <w:t xml:space="preserve"> </w:t>
            </w:r>
            <w:r>
              <w:rPr>
                <w:sz w:val="26"/>
              </w:rPr>
              <w:t>năng</w:t>
            </w:r>
            <w:r>
              <w:rPr>
                <w:spacing w:val="-2"/>
                <w:sz w:val="26"/>
              </w:rPr>
              <w:t xml:space="preserve"> </w:t>
            </w:r>
            <w:r>
              <w:rPr>
                <w:sz w:val="26"/>
              </w:rPr>
              <w:t>lực học</w:t>
            </w:r>
            <w:r>
              <w:rPr>
                <w:spacing w:val="-2"/>
                <w:sz w:val="26"/>
              </w:rPr>
              <w:t xml:space="preserve"> </w:t>
            </w:r>
            <w:r>
              <w:rPr>
                <w:sz w:val="26"/>
              </w:rPr>
              <w:t>sinh</w:t>
            </w:r>
          </w:p>
        </w:tc>
        <w:tc>
          <w:tcPr>
            <w:tcW w:w="992" w:type="dxa"/>
            <w:tcBorders>
              <w:top w:val="dotted" w:sz="4" w:space="0" w:color="auto"/>
              <w:bottom w:val="dotted" w:sz="4" w:space="0" w:color="auto"/>
            </w:tcBorders>
          </w:tcPr>
          <w:p w14:paraId="5529B1F2" w14:textId="77777777" w:rsidR="0015670D" w:rsidRPr="002D6B95" w:rsidRDefault="0015670D" w:rsidP="0015670D">
            <w:pPr>
              <w:rPr>
                <w:color w:val="000000" w:themeColor="text1"/>
                <w:szCs w:val="26"/>
                <w:lang w:val="vi-VN"/>
              </w:rPr>
            </w:pPr>
          </w:p>
        </w:tc>
        <w:tc>
          <w:tcPr>
            <w:tcW w:w="846" w:type="dxa"/>
            <w:tcBorders>
              <w:top w:val="dotted" w:sz="4" w:space="0" w:color="auto"/>
              <w:bottom w:val="dotted" w:sz="4" w:space="0" w:color="auto"/>
            </w:tcBorders>
          </w:tcPr>
          <w:p w14:paraId="3B9C8521"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34FC25DA"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7EAC1242" w14:textId="5482B239" w:rsidR="0015670D" w:rsidRPr="00132978" w:rsidRDefault="0015670D" w:rsidP="0015670D">
            <w:pPr>
              <w:jc w:val="center"/>
              <w:rPr>
                <w:color w:val="000000" w:themeColor="text1"/>
                <w:szCs w:val="26"/>
                <w:lang w:val="vi-VN"/>
              </w:rPr>
            </w:pPr>
          </w:p>
        </w:tc>
        <w:tc>
          <w:tcPr>
            <w:tcW w:w="708" w:type="dxa"/>
            <w:tcBorders>
              <w:top w:val="dotted" w:sz="4" w:space="0" w:color="auto"/>
              <w:bottom w:val="dotted" w:sz="4" w:space="0" w:color="auto"/>
            </w:tcBorders>
          </w:tcPr>
          <w:p w14:paraId="2A4574ED" w14:textId="18975AE4" w:rsidR="0015670D" w:rsidRPr="00132978" w:rsidRDefault="0015670D" w:rsidP="0015670D">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55F29CCA" w14:textId="2E637BFD" w:rsidR="0015670D" w:rsidRPr="00132978" w:rsidRDefault="0015670D" w:rsidP="0015670D">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5775C407" w14:textId="552F61E3" w:rsidR="0015670D" w:rsidRPr="00132978" w:rsidRDefault="0015670D" w:rsidP="0015670D">
            <w:pPr>
              <w:jc w:val="center"/>
              <w:rPr>
                <w:color w:val="000000" w:themeColor="text1"/>
                <w:szCs w:val="26"/>
                <w:lang w:val="vi-VN"/>
              </w:rPr>
            </w:pPr>
            <w:r w:rsidRPr="00132978">
              <w:rPr>
                <w:color w:val="000000" w:themeColor="text1"/>
                <w:szCs w:val="26"/>
                <w:lang w:val="vi-VN"/>
              </w:rPr>
              <w:t>TC3 TC5</w:t>
            </w:r>
          </w:p>
        </w:tc>
      </w:tr>
      <w:tr w:rsidR="0015670D" w:rsidRPr="002D6B95" w14:paraId="68CEE875" w14:textId="5BEE27CB" w:rsidTr="00000223">
        <w:trPr>
          <w:jc w:val="center"/>
        </w:trPr>
        <w:tc>
          <w:tcPr>
            <w:tcW w:w="846" w:type="dxa"/>
            <w:gridSpan w:val="2"/>
            <w:tcBorders>
              <w:top w:val="dotted" w:sz="4" w:space="0" w:color="auto"/>
              <w:bottom w:val="dotted" w:sz="4" w:space="0" w:color="auto"/>
            </w:tcBorders>
            <w:vAlign w:val="center"/>
          </w:tcPr>
          <w:p w14:paraId="27C61F06" w14:textId="77777777" w:rsidR="0015670D" w:rsidRPr="006B2F23" w:rsidRDefault="0015670D" w:rsidP="0015670D">
            <w:pPr>
              <w:rPr>
                <w:color w:val="000000" w:themeColor="text1"/>
                <w:szCs w:val="26"/>
              </w:rPr>
            </w:pPr>
            <w:r w:rsidRPr="006B2F23">
              <w:rPr>
                <w:color w:val="000000" w:themeColor="text1"/>
                <w:szCs w:val="26"/>
              </w:rPr>
              <w:t>1.3.</w:t>
            </w:r>
            <w:r w:rsidRPr="006B2F23">
              <w:rPr>
                <w:color w:val="000000" w:themeColor="text1"/>
                <w:szCs w:val="26"/>
                <w:lang w:val="vi-VN"/>
              </w:rPr>
              <w:t>3</w:t>
            </w:r>
            <w:r w:rsidRPr="006B2F23">
              <w:rPr>
                <w:color w:val="000000" w:themeColor="text1"/>
                <w:szCs w:val="26"/>
              </w:rPr>
              <w:t>.</w:t>
            </w:r>
          </w:p>
        </w:tc>
        <w:tc>
          <w:tcPr>
            <w:tcW w:w="2551" w:type="dxa"/>
            <w:gridSpan w:val="2"/>
            <w:tcBorders>
              <w:top w:val="dotted" w:sz="4" w:space="0" w:color="auto"/>
              <w:bottom w:val="dotted" w:sz="4" w:space="0" w:color="auto"/>
            </w:tcBorders>
          </w:tcPr>
          <w:p w14:paraId="76A0EEA3" w14:textId="77777777" w:rsidR="0015670D" w:rsidRPr="006B2F23" w:rsidRDefault="0015670D" w:rsidP="0015670D">
            <w:pPr>
              <w:rPr>
                <w:color w:val="000000" w:themeColor="text1"/>
                <w:szCs w:val="26"/>
                <w:lang w:val="vi-VN"/>
              </w:rPr>
            </w:pPr>
          </w:p>
        </w:tc>
        <w:tc>
          <w:tcPr>
            <w:tcW w:w="5675" w:type="dxa"/>
            <w:tcBorders>
              <w:top w:val="dotted" w:sz="4" w:space="0" w:color="auto"/>
              <w:bottom w:val="dotted" w:sz="4" w:space="0" w:color="auto"/>
            </w:tcBorders>
          </w:tcPr>
          <w:p w14:paraId="16EFCBAB" w14:textId="0B9CAE41" w:rsidR="0015670D" w:rsidRPr="001269EE" w:rsidRDefault="0015670D" w:rsidP="00E472C3">
            <w:pPr>
              <w:pStyle w:val="TableParagraph"/>
              <w:spacing w:line="293" w:lineRule="exact"/>
              <w:ind w:left="-111" w:firstLine="111"/>
              <w:jc w:val="both"/>
              <w:rPr>
                <w:color w:val="000000" w:themeColor="text1"/>
                <w:szCs w:val="26"/>
                <w:lang w:val="en-GB"/>
              </w:rPr>
            </w:pPr>
            <w:r>
              <w:rPr>
                <w:sz w:val="26"/>
              </w:rPr>
              <w:t>Vận</w:t>
            </w:r>
            <w:r>
              <w:rPr>
                <w:spacing w:val="-1"/>
                <w:sz w:val="26"/>
              </w:rPr>
              <w:t xml:space="preserve"> </w:t>
            </w:r>
            <w:r>
              <w:rPr>
                <w:sz w:val="26"/>
              </w:rPr>
              <w:t>dụng được</w:t>
            </w:r>
            <w:r>
              <w:rPr>
                <w:spacing w:val="1"/>
                <w:sz w:val="26"/>
              </w:rPr>
              <w:t xml:space="preserve"> </w:t>
            </w:r>
            <w:r>
              <w:rPr>
                <w:sz w:val="26"/>
              </w:rPr>
              <w:t>kiến thức</w:t>
            </w:r>
            <w:r>
              <w:rPr>
                <w:spacing w:val="1"/>
                <w:sz w:val="26"/>
              </w:rPr>
              <w:t xml:space="preserve"> </w:t>
            </w:r>
            <w:r>
              <w:rPr>
                <w:sz w:val="26"/>
              </w:rPr>
              <w:t>về</w:t>
            </w:r>
            <w:r>
              <w:rPr>
                <w:spacing w:val="1"/>
                <w:sz w:val="26"/>
              </w:rPr>
              <w:t xml:space="preserve"> </w:t>
            </w:r>
            <w:r>
              <w:rPr>
                <w:sz w:val="26"/>
              </w:rPr>
              <w:t>tự</w:t>
            </w:r>
            <w:r>
              <w:rPr>
                <w:spacing w:val="2"/>
                <w:sz w:val="26"/>
              </w:rPr>
              <w:t xml:space="preserve"> </w:t>
            </w:r>
            <w:r>
              <w:rPr>
                <w:sz w:val="26"/>
              </w:rPr>
              <w:t>nhiên</w:t>
            </w:r>
            <w:r>
              <w:rPr>
                <w:spacing w:val="1"/>
                <w:sz w:val="26"/>
              </w:rPr>
              <w:t xml:space="preserve"> </w:t>
            </w:r>
            <w:r>
              <w:rPr>
                <w:sz w:val="26"/>
              </w:rPr>
              <w:t>–</w:t>
            </w:r>
            <w:r>
              <w:rPr>
                <w:spacing w:val="1"/>
                <w:sz w:val="26"/>
              </w:rPr>
              <w:t xml:space="preserve"> </w:t>
            </w:r>
            <w:r>
              <w:rPr>
                <w:sz w:val="26"/>
              </w:rPr>
              <w:t>xã</w:t>
            </w:r>
            <w:r>
              <w:rPr>
                <w:spacing w:val="1"/>
                <w:sz w:val="26"/>
              </w:rPr>
              <w:t xml:space="preserve"> </w:t>
            </w:r>
            <w:r>
              <w:rPr>
                <w:sz w:val="26"/>
              </w:rPr>
              <w:t>hội và</w:t>
            </w:r>
            <w:r>
              <w:rPr>
                <w:spacing w:val="1"/>
                <w:sz w:val="26"/>
              </w:rPr>
              <w:t xml:space="preserve"> </w:t>
            </w:r>
            <w:r>
              <w:rPr>
                <w:sz w:val="26"/>
              </w:rPr>
              <w:t>các</w:t>
            </w:r>
            <w:r>
              <w:rPr>
                <w:spacing w:val="1"/>
                <w:sz w:val="26"/>
              </w:rPr>
              <w:t xml:space="preserve"> </w:t>
            </w:r>
            <w:r>
              <w:rPr>
                <w:sz w:val="26"/>
              </w:rPr>
              <w:t>chiến</w:t>
            </w:r>
            <w:r>
              <w:rPr>
                <w:spacing w:val="1"/>
                <w:sz w:val="26"/>
              </w:rPr>
              <w:t xml:space="preserve"> </w:t>
            </w:r>
            <w:r>
              <w:rPr>
                <w:sz w:val="26"/>
              </w:rPr>
              <w:t>lược</w:t>
            </w:r>
            <w:r>
              <w:rPr>
                <w:spacing w:val="1"/>
                <w:sz w:val="26"/>
              </w:rPr>
              <w:t xml:space="preserve"> </w:t>
            </w:r>
            <w:r>
              <w:rPr>
                <w:sz w:val="26"/>
              </w:rPr>
              <w:t>dạy</w:t>
            </w:r>
            <w:r w:rsidR="00E472C3">
              <w:rPr>
                <w:sz w:val="26"/>
                <w:lang w:val="en-GB"/>
              </w:rPr>
              <w:t xml:space="preserve"> </w:t>
            </w:r>
            <w:r>
              <w:rPr>
                <w:sz w:val="26"/>
              </w:rPr>
              <w:t>học</w:t>
            </w:r>
            <w:r>
              <w:rPr>
                <w:spacing w:val="-1"/>
                <w:sz w:val="26"/>
              </w:rPr>
              <w:t xml:space="preserve"> </w:t>
            </w:r>
            <w:r>
              <w:rPr>
                <w:sz w:val="26"/>
              </w:rPr>
              <w:t>tự</w:t>
            </w:r>
            <w:r>
              <w:rPr>
                <w:spacing w:val="-1"/>
                <w:sz w:val="26"/>
              </w:rPr>
              <w:t xml:space="preserve"> </w:t>
            </w:r>
            <w:r>
              <w:rPr>
                <w:sz w:val="26"/>
              </w:rPr>
              <w:t>nhiên-xã</w:t>
            </w:r>
            <w:r>
              <w:rPr>
                <w:spacing w:val="1"/>
                <w:sz w:val="26"/>
              </w:rPr>
              <w:t xml:space="preserve"> </w:t>
            </w:r>
            <w:r>
              <w:rPr>
                <w:sz w:val="26"/>
              </w:rPr>
              <w:t>hội</w:t>
            </w:r>
            <w:r>
              <w:rPr>
                <w:spacing w:val="-2"/>
                <w:sz w:val="26"/>
              </w:rPr>
              <w:t xml:space="preserve"> </w:t>
            </w:r>
            <w:r>
              <w:rPr>
                <w:sz w:val="26"/>
              </w:rPr>
              <w:t>để</w:t>
            </w:r>
            <w:r>
              <w:rPr>
                <w:spacing w:val="1"/>
                <w:sz w:val="26"/>
              </w:rPr>
              <w:t xml:space="preserve"> </w:t>
            </w:r>
            <w:r>
              <w:rPr>
                <w:sz w:val="26"/>
              </w:rPr>
              <w:t>phát</w:t>
            </w:r>
            <w:r>
              <w:rPr>
                <w:spacing w:val="-2"/>
                <w:sz w:val="26"/>
              </w:rPr>
              <w:t xml:space="preserve"> </w:t>
            </w:r>
            <w:r>
              <w:rPr>
                <w:sz w:val="26"/>
              </w:rPr>
              <w:t>triển</w:t>
            </w:r>
            <w:r>
              <w:rPr>
                <w:spacing w:val="-2"/>
                <w:sz w:val="26"/>
              </w:rPr>
              <w:t xml:space="preserve"> </w:t>
            </w:r>
            <w:r>
              <w:rPr>
                <w:sz w:val="26"/>
              </w:rPr>
              <w:t>phẩm</w:t>
            </w:r>
            <w:r>
              <w:rPr>
                <w:spacing w:val="-2"/>
                <w:sz w:val="26"/>
              </w:rPr>
              <w:t xml:space="preserve"> </w:t>
            </w:r>
            <w:r>
              <w:rPr>
                <w:sz w:val="26"/>
              </w:rPr>
              <w:t>chất,</w:t>
            </w:r>
            <w:r>
              <w:rPr>
                <w:spacing w:val="-2"/>
                <w:sz w:val="26"/>
              </w:rPr>
              <w:t xml:space="preserve"> </w:t>
            </w:r>
            <w:r>
              <w:rPr>
                <w:sz w:val="26"/>
              </w:rPr>
              <w:t>năng</w:t>
            </w:r>
            <w:r>
              <w:rPr>
                <w:spacing w:val="-1"/>
                <w:sz w:val="26"/>
              </w:rPr>
              <w:t xml:space="preserve"> </w:t>
            </w:r>
            <w:r>
              <w:rPr>
                <w:sz w:val="26"/>
              </w:rPr>
              <w:t>lực</w:t>
            </w:r>
            <w:r>
              <w:rPr>
                <w:spacing w:val="-1"/>
                <w:sz w:val="26"/>
              </w:rPr>
              <w:t xml:space="preserve"> </w:t>
            </w:r>
            <w:r>
              <w:rPr>
                <w:sz w:val="26"/>
              </w:rPr>
              <w:t>học</w:t>
            </w:r>
            <w:r>
              <w:rPr>
                <w:spacing w:val="-2"/>
                <w:sz w:val="26"/>
              </w:rPr>
              <w:t xml:space="preserve"> </w:t>
            </w:r>
            <w:r>
              <w:rPr>
                <w:sz w:val="26"/>
              </w:rPr>
              <w:t>sinh</w:t>
            </w:r>
          </w:p>
        </w:tc>
        <w:tc>
          <w:tcPr>
            <w:tcW w:w="992" w:type="dxa"/>
            <w:tcBorders>
              <w:top w:val="dotted" w:sz="4" w:space="0" w:color="auto"/>
              <w:bottom w:val="dotted" w:sz="4" w:space="0" w:color="auto"/>
            </w:tcBorders>
          </w:tcPr>
          <w:p w14:paraId="08651AB1" w14:textId="77777777" w:rsidR="0015670D" w:rsidRPr="002D6B95" w:rsidRDefault="0015670D" w:rsidP="0015670D">
            <w:pPr>
              <w:rPr>
                <w:color w:val="000000" w:themeColor="text1"/>
                <w:szCs w:val="26"/>
                <w:lang w:val="vi-VN"/>
              </w:rPr>
            </w:pPr>
          </w:p>
        </w:tc>
        <w:tc>
          <w:tcPr>
            <w:tcW w:w="846" w:type="dxa"/>
            <w:tcBorders>
              <w:top w:val="dotted" w:sz="4" w:space="0" w:color="auto"/>
              <w:bottom w:val="dotted" w:sz="4" w:space="0" w:color="auto"/>
            </w:tcBorders>
          </w:tcPr>
          <w:p w14:paraId="29BDBB4A"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1477F8CC"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6EC6C831" w14:textId="4844DA50" w:rsidR="0015670D" w:rsidRPr="00132978" w:rsidRDefault="0015670D" w:rsidP="0015670D">
            <w:pPr>
              <w:jc w:val="center"/>
              <w:rPr>
                <w:color w:val="000000" w:themeColor="text1"/>
                <w:szCs w:val="26"/>
                <w:lang w:val="vi-VN"/>
              </w:rPr>
            </w:pPr>
          </w:p>
        </w:tc>
        <w:tc>
          <w:tcPr>
            <w:tcW w:w="708" w:type="dxa"/>
            <w:tcBorders>
              <w:top w:val="dotted" w:sz="4" w:space="0" w:color="auto"/>
              <w:bottom w:val="dotted" w:sz="4" w:space="0" w:color="auto"/>
            </w:tcBorders>
          </w:tcPr>
          <w:p w14:paraId="5AFAF67C" w14:textId="0186AAC2" w:rsidR="0015670D" w:rsidRPr="00132978" w:rsidRDefault="0015670D" w:rsidP="0015670D">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5A797C1F" w14:textId="39985561" w:rsidR="0015670D" w:rsidRPr="00132978" w:rsidRDefault="0015670D" w:rsidP="0015670D">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019BA841" w14:textId="15CB23A0" w:rsidR="0015670D" w:rsidRPr="00132978" w:rsidRDefault="0015670D" w:rsidP="0015670D">
            <w:pPr>
              <w:jc w:val="center"/>
              <w:rPr>
                <w:color w:val="000000" w:themeColor="text1"/>
                <w:szCs w:val="26"/>
                <w:lang w:val="vi-VN"/>
              </w:rPr>
            </w:pPr>
            <w:r w:rsidRPr="00132978">
              <w:rPr>
                <w:color w:val="000000" w:themeColor="text1"/>
                <w:szCs w:val="26"/>
                <w:lang w:val="vi-VN"/>
              </w:rPr>
              <w:t>TC3 TC5</w:t>
            </w:r>
          </w:p>
        </w:tc>
      </w:tr>
      <w:tr w:rsidR="0015670D" w:rsidRPr="002D6B95" w14:paraId="126E7CCA" w14:textId="4B9263CF" w:rsidTr="00000223">
        <w:trPr>
          <w:jc w:val="center"/>
        </w:trPr>
        <w:tc>
          <w:tcPr>
            <w:tcW w:w="846" w:type="dxa"/>
            <w:gridSpan w:val="2"/>
            <w:tcBorders>
              <w:top w:val="dotted" w:sz="4" w:space="0" w:color="auto"/>
              <w:bottom w:val="dotted" w:sz="4" w:space="0" w:color="auto"/>
            </w:tcBorders>
            <w:vAlign w:val="center"/>
          </w:tcPr>
          <w:p w14:paraId="64B8C28B" w14:textId="77777777" w:rsidR="0015670D" w:rsidRPr="006B2F23" w:rsidRDefault="0015670D" w:rsidP="0015670D">
            <w:pPr>
              <w:rPr>
                <w:color w:val="000000" w:themeColor="text1"/>
                <w:szCs w:val="26"/>
                <w:lang w:val="vi-VN"/>
              </w:rPr>
            </w:pPr>
            <w:r w:rsidRPr="006B2F23">
              <w:rPr>
                <w:color w:val="000000" w:themeColor="text1"/>
                <w:szCs w:val="26"/>
                <w:lang w:val="vi-VN"/>
              </w:rPr>
              <w:t>1.3.4.</w:t>
            </w:r>
          </w:p>
        </w:tc>
        <w:tc>
          <w:tcPr>
            <w:tcW w:w="2551" w:type="dxa"/>
            <w:gridSpan w:val="2"/>
            <w:tcBorders>
              <w:top w:val="dotted" w:sz="4" w:space="0" w:color="auto"/>
              <w:bottom w:val="dotted" w:sz="4" w:space="0" w:color="auto"/>
            </w:tcBorders>
          </w:tcPr>
          <w:p w14:paraId="1F0C39DF" w14:textId="77777777" w:rsidR="0015670D" w:rsidRPr="006B2F23" w:rsidRDefault="0015670D" w:rsidP="0015670D">
            <w:pPr>
              <w:rPr>
                <w:color w:val="000000" w:themeColor="text1"/>
                <w:szCs w:val="26"/>
                <w:lang w:val="vi-VN"/>
              </w:rPr>
            </w:pPr>
          </w:p>
        </w:tc>
        <w:tc>
          <w:tcPr>
            <w:tcW w:w="5675" w:type="dxa"/>
            <w:tcBorders>
              <w:top w:val="dotted" w:sz="4" w:space="0" w:color="auto"/>
              <w:bottom w:val="dotted" w:sz="4" w:space="0" w:color="auto"/>
            </w:tcBorders>
          </w:tcPr>
          <w:p w14:paraId="3314DEA7" w14:textId="14D59C3A" w:rsidR="0015670D" w:rsidRPr="001269EE" w:rsidRDefault="0015670D" w:rsidP="00E472C3">
            <w:pPr>
              <w:pStyle w:val="TableParagraph"/>
              <w:spacing w:line="290" w:lineRule="exact"/>
              <w:ind w:left="-111" w:firstLine="111"/>
              <w:jc w:val="both"/>
              <w:rPr>
                <w:szCs w:val="26"/>
                <w:lang w:val="en-GB"/>
              </w:rPr>
            </w:pPr>
            <w:r>
              <w:rPr>
                <w:sz w:val="26"/>
              </w:rPr>
              <w:t>Vận</w:t>
            </w:r>
            <w:r>
              <w:rPr>
                <w:spacing w:val="19"/>
                <w:sz w:val="26"/>
              </w:rPr>
              <w:t xml:space="preserve"> </w:t>
            </w:r>
            <w:r>
              <w:rPr>
                <w:sz w:val="26"/>
              </w:rPr>
              <w:t>dụng</w:t>
            </w:r>
            <w:r>
              <w:rPr>
                <w:spacing w:val="20"/>
                <w:sz w:val="26"/>
              </w:rPr>
              <w:t xml:space="preserve"> </w:t>
            </w:r>
            <w:r>
              <w:rPr>
                <w:sz w:val="26"/>
              </w:rPr>
              <w:t>được</w:t>
            </w:r>
            <w:r>
              <w:rPr>
                <w:spacing w:val="19"/>
                <w:sz w:val="26"/>
              </w:rPr>
              <w:t xml:space="preserve"> </w:t>
            </w:r>
            <w:r>
              <w:rPr>
                <w:sz w:val="26"/>
              </w:rPr>
              <w:t>kiến</w:t>
            </w:r>
            <w:r>
              <w:rPr>
                <w:spacing w:val="20"/>
                <w:sz w:val="26"/>
              </w:rPr>
              <w:t xml:space="preserve"> </w:t>
            </w:r>
            <w:r>
              <w:rPr>
                <w:sz w:val="26"/>
              </w:rPr>
              <w:t>thức</w:t>
            </w:r>
            <w:r>
              <w:rPr>
                <w:spacing w:val="20"/>
                <w:sz w:val="26"/>
              </w:rPr>
              <w:t xml:space="preserve"> </w:t>
            </w:r>
            <w:r>
              <w:rPr>
                <w:sz w:val="26"/>
              </w:rPr>
              <w:t>thuộc</w:t>
            </w:r>
            <w:r>
              <w:rPr>
                <w:spacing w:val="19"/>
                <w:sz w:val="26"/>
              </w:rPr>
              <w:t xml:space="preserve"> </w:t>
            </w:r>
            <w:r>
              <w:rPr>
                <w:sz w:val="26"/>
              </w:rPr>
              <w:t>lĩnh</w:t>
            </w:r>
            <w:r>
              <w:rPr>
                <w:spacing w:val="20"/>
                <w:sz w:val="26"/>
              </w:rPr>
              <w:t xml:space="preserve"> </w:t>
            </w:r>
            <w:r>
              <w:rPr>
                <w:sz w:val="26"/>
              </w:rPr>
              <w:t>vực</w:t>
            </w:r>
            <w:r>
              <w:rPr>
                <w:spacing w:val="20"/>
                <w:sz w:val="26"/>
              </w:rPr>
              <w:t xml:space="preserve"> </w:t>
            </w:r>
            <w:r>
              <w:rPr>
                <w:sz w:val="26"/>
              </w:rPr>
              <w:t>nghệ</w:t>
            </w:r>
            <w:r>
              <w:rPr>
                <w:spacing w:val="19"/>
                <w:sz w:val="26"/>
              </w:rPr>
              <w:t xml:space="preserve"> </w:t>
            </w:r>
            <w:r>
              <w:rPr>
                <w:sz w:val="26"/>
              </w:rPr>
              <w:t>thuật,</w:t>
            </w:r>
            <w:r>
              <w:rPr>
                <w:spacing w:val="20"/>
                <w:sz w:val="26"/>
              </w:rPr>
              <w:t xml:space="preserve"> </w:t>
            </w:r>
            <w:r>
              <w:rPr>
                <w:sz w:val="26"/>
              </w:rPr>
              <w:t>công</w:t>
            </w:r>
            <w:r>
              <w:rPr>
                <w:spacing w:val="19"/>
                <w:sz w:val="26"/>
              </w:rPr>
              <w:t xml:space="preserve"> </w:t>
            </w:r>
            <w:r>
              <w:rPr>
                <w:sz w:val="26"/>
              </w:rPr>
              <w:t>nghệ</w:t>
            </w:r>
            <w:r>
              <w:rPr>
                <w:spacing w:val="20"/>
                <w:sz w:val="26"/>
              </w:rPr>
              <w:t xml:space="preserve"> </w:t>
            </w:r>
            <w:r>
              <w:rPr>
                <w:sz w:val="26"/>
              </w:rPr>
              <w:t>và</w:t>
            </w:r>
            <w:r w:rsidR="00E472C3">
              <w:rPr>
                <w:sz w:val="26"/>
                <w:lang w:val="en-GB"/>
              </w:rPr>
              <w:t xml:space="preserve"> </w:t>
            </w:r>
            <w:r>
              <w:rPr>
                <w:sz w:val="26"/>
              </w:rPr>
              <w:t>các</w:t>
            </w:r>
            <w:r>
              <w:rPr>
                <w:spacing w:val="3"/>
                <w:sz w:val="26"/>
              </w:rPr>
              <w:t xml:space="preserve"> </w:t>
            </w:r>
            <w:r>
              <w:rPr>
                <w:sz w:val="26"/>
              </w:rPr>
              <w:t>chiến</w:t>
            </w:r>
            <w:r>
              <w:rPr>
                <w:spacing w:val="3"/>
                <w:sz w:val="26"/>
              </w:rPr>
              <w:t xml:space="preserve"> </w:t>
            </w:r>
            <w:r>
              <w:rPr>
                <w:sz w:val="26"/>
              </w:rPr>
              <w:t>lược</w:t>
            </w:r>
            <w:r>
              <w:rPr>
                <w:spacing w:val="3"/>
                <w:sz w:val="26"/>
              </w:rPr>
              <w:t xml:space="preserve"> </w:t>
            </w:r>
            <w:r>
              <w:rPr>
                <w:sz w:val="26"/>
              </w:rPr>
              <w:t>dạy</w:t>
            </w:r>
            <w:r>
              <w:rPr>
                <w:spacing w:val="3"/>
                <w:sz w:val="26"/>
              </w:rPr>
              <w:t xml:space="preserve"> </w:t>
            </w:r>
            <w:r>
              <w:rPr>
                <w:sz w:val="26"/>
              </w:rPr>
              <w:t>học</w:t>
            </w:r>
            <w:r>
              <w:rPr>
                <w:spacing w:val="5"/>
                <w:sz w:val="26"/>
              </w:rPr>
              <w:t xml:space="preserve"> </w:t>
            </w:r>
            <w:r>
              <w:rPr>
                <w:sz w:val="26"/>
              </w:rPr>
              <w:t>tương</w:t>
            </w:r>
            <w:r>
              <w:rPr>
                <w:spacing w:val="3"/>
                <w:sz w:val="26"/>
              </w:rPr>
              <w:t xml:space="preserve"> </w:t>
            </w:r>
            <w:r>
              <w:rPr>
                <w:sz w:val="26"/>
              </w:rPr>
              <w:t>ứng</w:t>
            </w:r>
            <w:r>
              <w:rPr>
                <w:spacing w:val="3"/>
                <w:sz w:val="26"/>
              </w:rPr>
              <w:t xml:space="preserve"> </w:t>
            </w:r>
            <w:r>
              <w:rPr>
                <w:sz w:val="26"/>
              </w:rPr>
              <w:t>để</w:t>
            </w:r>
            <w:r>
              <w:rPr>
                <w:spacing w:val="3"/>
                <w:sz w:val="26"/>
              </w:rPr>
              <w:t xml:space="preserve"> </w:t>
            </w:r>
            <w:r>
              <w:rPr>
                <w:sz w:val="26"/>
              </w:rPr>
              <w:lastRenderedPageBreak/>
              <w:t>phát</w:t>
            </w:r>
            <w:r>
              <w:rPr>
                <w:spacing w:val="5"/>
                <w:sz w:val="26"/>
              </w:rPr>
              <w:t xml:space="preserve"> </w:t>
            </w:r>
            <w:r>
              <w:rPr>
                <w:sz w:val="26"/>
              </w:rPr>
              <w:t>triển</w:t>
            </w:r>
            <w:r>
              <w:rPr>
                <w:spacing w:val="3"/>
                <w:sz w:val="26"/>
              </w:rPr>
              <w:t xml:space="preserve"> </w:t>
            </w:r>
            <w:r>
              <w:rPr>
                <w:sz w:val="26"/>
              </w:rPr>
              <w:t>phẩm</w:t>
            </w:r>
            <w:r>
              <w:rPr>
                <w:spacing w:val="3"/>
                <w:sz w:val="26"/>
              </w:rPr>
              <w:t xml:space="preserve"> </w:t>
            </w:r>
            <w:r>
              <w:rPr>
                <w:sz w:val="26"/>
              </w:rPr>
              <w:t>chất,</w:t>
            </w:r>
            <w:r>
              <w:rPr>
                <w:spacing w:val="5"/>
                <w:sz w:val="26"/>
              </w:rPr>
              <w:t xml:space="preserve"> </w:t>
            </w:r>
            <w:r>
              <w:rPr>
                <w:sz w:val="26"/>
              </w:rPr>
              <w:t>năng</w:t>
            </w:r>
            <w:r>
              <w:rPr>
                <w:spacing w:val="4"/>
                <w:sz w:val="26"/>
              </w:rPr>
              <w:t xml:space="preserve"> </w:t>
            </w:r>
            <w:r>
              <w:rPr>
                <w:sz w:val="26"/>
              </w:rPr>
              <w:t>lực</w:t>
            </w:r>
            <w:r>
              <w:rPr>
                <w:spacing w:val="-62"/>
                <w:sz w:val="26"/>
              </w:rPr>
              <w:t xml:space="preserve"> </w:t>
            </w:r>
            <w:r>
              <w:rPr>
                <w:sz w:val="26"/>
              </w:rPr>
              <w:t>học</w:t>
            </w:r>
            <w:r>
              <w:rPr>
                <w:spacing w:val="-1"/>
                <w:sz w:val="26"/>
              </w:rPr>
              <w:t xml:space="preserve"> </w:t>
            </w:r>
            <w:r>
              <w:rPr>
                <w:sz w:val="26"/>
              </w:rPr>
              <w:t>sinh</w:t>
            </w:r>
          </w:p>
        </w:tc>
        <w:tc>
          <w:tcPr>
            <w:tcW w:w="992" w:type="dxa"/>
            <w:tcBorders>
              <w:top w:val="dotted" w:sz="4" w:space="0" w:color="auto"/>
              <w:bottom w:val="dotted" w:sz="4" w:space="0" w:color="auto"/>
            </w:tcBorders>
          </w:tcPr>
          <w:p w14:paraId="42AE80D0" w14:textId="77777777" w:rsidR="0015670D" w:rsidRPr="002D6B95" w:rsidRDefault="0015670D" w:rsidP="0015670D">
            <w:pPr>
              <w:rPr>
                <w:color w:val="000000" w:themeColor="text1"/>
                <w:szCs w:val="26"/>
                <w:lang w:val="vi-VN"/>
              </w:rPr>
            </w:pPr>
          </w:p>
        </w:tc>
        <w:tc>
          <w:tcPr>
            <w:tcW w:w="846" w:type="dxa"/>
            <w:tcBorders>
              <w:top w:val="dotted" w:sz="4" w:space="0" w:color="auto"/>
              <w:bottom w:val="dotted" w:sz="4" w:space="0" w:color="auto"/>
            </w:tcBorders>
          </w:tcPr>
          <w:p w14:paraId="3B9084BA"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10DC26C1"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3240B341" w14:textId="59905365" w:rsidR="0015670D" w:rsidRPr="00132978" w:rsidRDefault="0015670D" w:rsidP="0015670D">
            <w:pPr>
              <w:jc w:val="center"/>
              <w:rPr>
                <w:color w:val="000000" w:themeColor="text1"/>
                <w:szCs w:val="26"/>
                <w:lang w:val="vi-VN"/>
              </w:rPr>
            </w:pPr>
          </w:p>
        </w:tc>
        <w:tc>
          <w:tcPr>
            <w:tcW w:w="708" w:type="dxa"/>
            <w:tcBorders>
              <w:top w:val="dotted" w:sz="4" w:space="0" w:color="auto"/>
              <w:bottom w:val="dotted" w:sz="4" w:space="0" w:color="auto"/>
            </w:tcBorders>
          </w:tcPr>
          <w:p w14:paraId="77299CBA" w14:textId="2651845C" w:rsidR="0015670D" w:rsidRPr="00132978" w:rsidRDefault="0015670D" w:rsidP="0015670D">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4A0BDDC2" w14:textId="2410341F" w:rsidR="0015670D" w:rsidRPr="00132978" w:rsidRDefault="0015670D" w:rsidP="0015670D">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44472D73" w14:textId="2D2262A7" w:rsidR="0015670D" w:rsidRPr="00132978" w:rsidRDefault="0015670D" w:rsidP="0015670D">
            <w:pPr>
              <w:jc w:val="center"/>
              <w:rPr>
                <w:color w:val="000000" w:themeColor="text1"/>
                <w:szCs w:val="26"/>
                <w:lang w:val="vi-VN"/>
              </w:rPr>
            </w:pPr>
            <w:r w:rsidRPr="00132978">
              <w:rPr>
                <w:color w:val="000000" w:themeColor="text1"/>
                <w:szCs w:val="26"/>
                <w:lang w:val="vi-VN"/>
              </w:rPr>
              <w:t>TC3 TC5</w:t>
            </w:r>
          </w:p>
        </w:tc>
      </w:tr>
      <w:tr w:rsidR="002513EF" w:rsidRPr="002D6B95" w14:paraId="2672B8AD" w14:textId="79A763AC" w:rsidTr="00000223">
        <w:trPr>
          <w:gridBefore w:val="1"/>
          <w:wBefore w:w="15" w:type="dxa"/>
          <w:jc w:val="center"/>
        </w:trPr>
        <w:tc>
          <w:tcPr>
            <w:tcW w:w="851" w:type="dxa"/>
            <w:gridSpan w:val="2"/>
          </w:tcPr>
          <w:p w14:paraId="33B6168B" w14:textId="77777777" w:rsidR="002513EF" w:rsidRPr="006B2F23" w:rsidRDefault="002513EF" w:rsidP="002513EF">
            <w:pPr>
              <w:tabs>
                <w:tab w:val="left" w:pos="426"/>
              </w:tabs>
              <w:snapToGrid w:val="0"/>
              <w:spacing w:before="60" w:after="60"/>
              <w:contextualSpacing/>
              <w:jc w:val="center"/>
              <w:rPr>
                <w:rFonts w:eastAsia="Times New Roman"/>
                <w:b/>
                <w:color w:val="000000" w:themeColor="text1"/>
                <w:szCs w:val="26"/>
                <w:lang w:val="vi-VN"/>
              </w:rPr>
            </w:pPr>
            <w:r w:rsidRPr="006B2F23">
              <w:rPr>
                <w:rFonts w:eastAsia="Times New Roman"/>
                <w:b/>
                <w:color w:val="000000" w:themeColor="text1"/>
                <w:szCs w:val="26"/>
              </w:rPr>
              <w:t>2</w:t>
            </w:r>
          </w:p>
        </w:tc>
        <w:tc>
          <w:tcPr>
            <w:tcW w:w="2531" w:type="dxa"/>
            <w:vAlign w:val="center"/>
          </w:tcPr>
          <w:p w14:paraId="6B8B9F12" w14:textId="303A3DC2" w:rsidR="002513EF" w:rsidRPr="006B2F23" w:rsidRDefault="002513EF" w:rsidP="002513EF">
            <w:pPr>
              <w:tabs>
                <w:tab w:val="left" w:pos="426"/>
              </w:tabs>
              <w:snapToGrid w:val="0"/>
              <w:spacing w:before="60" w:after="60"/>
              <w:contextualSpacing/>
              <w:rPr>
                <w:rFonts w:eastAsia="Times New Roman"/>
                <w:b/>
                <w:bCs/>
                <w:color w:val="000000" w:themeColor="text1"/>
                <w:szCs w:val="26"/>
              </w:rPr>
            </w:pPr>
            <w:r w:rsidRPr="003F1810">
              <w:rPr>
                <w:rFonts w:eastAsia="Times New Roman"/>
                <w:b/>
                <w:bCs/>
                <w:szCs w:val="26"/>
              </w:rPr>
              <w:t>NĂNG</w:t>
            </w:r>
            <w:r w:rsidRPr="003F1810">
              <w:rPr>
                <w:rFonts w:eastAsia="Times New Roman"/>
                <w:b/>
                <w:bCs/>
                <w:szCs w:val="26"/>
                <w:lang w:val="vi-VN"/>
              </w:rPr>
              <w:t xml:space="preserve"> LỰC, </w:t>
            </w:r>
            <w:r w:rsidRPr="003F1810">
              <w:rPr>
                <w:rFonts w:eastAsia="Times New Roman"/>
                <w:b/>
                <w:bCs/>
                <w:szCs w:val="26"/>
              </w:rPr>
              <w:t>PHẨM CHẤT CÁ NHÂN VÀ NGHỀ NGHIỆP</w:t>
            </w:r>
          </w:p>
        </w:tc>
        <w:tc>
          <w:tcPr>
            <w:tcW w:w="5675" w:type="dxa"/>
          </w:tcPr>
          <w:p w14:paraId="666267CD" w14:textId="77777777" w:rsidR="002513EF" w:rsidRPr="002D6B95" w:rsidRDefault="002513EF" w:rsidP="00E472C3">
            <w:pPr>
              <w:tabs>
                <w:tab w:val="left" w:pos="426"/>
              </w:tabs>
              <w:snapToGrid w:val="0"/>
              <w:spacing w:before="60" w:after="60"/>
              <w:ind w:left="-111" w:firstLine="111"/>
              <w:contextualSpacing/>
              <w:rPr>
                <w:rFonts w:eastAsia="Times New Roman"/>
                <w:b/>
                <w:szCs w:val="26"/>
              </w:rPr>
            </w:pPr>
            <w:r>
              <w:rPr>
                <w:rFonts w:eastAsia="Times New Roman"/>
                <w:b/>
                <w:bCs/>
                <w:szCs w:val="26"/>
              </w:rPr>
              <w:t>NHÓM</w:t>
            </w:r>
            <w:r>
              <w:rPr>
                <w:rFonts w:eastAsia="Times New Roman"/>
                <w:b/>
                <w:bCs/>
                <w:szCs w:val="26"/>
                <w:lang w:val="vi-VN"/>
              </w:rPr>
              <w:t xml:space="preserve"> 2. </w:t>
            </w:r>
            <w:r w:rsidRPr="002D6B95">
              <w:rPr>
                <w:rFonts w:eastAsia="Times New Roman"/>
                <w:b/>
                <w:bCs/>
                <w:szCs w:val="26"/>
              </w:rPr>
              <w:t>NĂNG</w:t>
            </w:r>
            <w:r w:rsidRPr="002D6B95">
              <w:rPr>
                <w:rFonts w:eastAsia="Times New Roman"/>
                <w:b/>
                <w:bCs/>
                <w:szCs w:val="26"/>
                <w:lang w:val="vi-VN"/>
              </w:rPr>
              <w:t xml:space="preserve"> LỰC, </w:t>
            </w:r>
            <w:r w:rsidRPr="002D6B95">
              <w:rPr>
                <w:rFonts w:eastAsia="Times New Roman"/>
                <w:b/>
                <w:bCs/>
                <w:szCs w:val="26"/>
              </w:rPr>
              <w:t>PHẨM CHẤT CÁ NHÂN VÀ NGHỀ NGHIỆP</w:t>
            </w:r>
          </w:p>
        </w:tc>
        <w:tc>
          <w:tcPr>
            <w:tcW w:w="992" w:type="dxa"/>
          </w:tcPr>
          <w:p w14:paraId="683523D3" w14:textId="77777777" w:rsidR="002513EF" w:rsidRDefault="002513EF" w:rsidP="002513EF">
            <w:pPr>
              <w:tabs>
                <w:tab w:val="left" w:pos="426"/>
              </w:tabs>
              <w:snapToGrid w:val="0"/>
              <w:spacing w:before="60" w:after="60"/>
              <w:contextualSpacing/>
              <w:rPr>
                <w:rFonts w:eastAsia="Times New Roman"/>
                <w:b/>
                <w:bCs/>
                <w:szCs w:val="26"/>
              </w:rPr>
            </w:pPr>
          </w:p>
        </w:tc>
        <w:tc>
          <w:tcPr>
            <w:tcW w:w="846" w:type="dxa"/>
          </w:tcPr>
          <w:p w14:paraId="59AC3542"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9" w:type="dxa"/>
          </w:tcPr>
          <w:p w14:paraId="4933A3F4"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9" w:type="dxa"/>
          </w:tcPr>
          <w:p w14:paraId="3E841C7D" w14:textId="68C78484"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8" w:type="dxa"/>
          </w:tcPr>
          <w:p w14:paraId="6D45B662"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851" w:type="dxa"/>
          </w:tcPr>
          <w:p w14:paraId="25A7C7F4"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850" w:type="dxa"/>
          </w:tcPr>
          <w:p w14:paraId="30AEA8E5"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r>
      <w:tr w:rsidR="001D1199" w:rsidRPr="002D6B95" w14:paraId="6D3C8CFD" w14:textId="37921715" w:rsidTr="00000223">
        <w:trPr>
          <w:gridBefore w:val="1"/>
          <w:wBefore w:w="15" w:type="dxa"/>
          <w:jc w:val="center"/>
        </w:trPr>
        <w:tc>
          <w:tcPr>
            <w:tcW w:w="851" w:type="dxa"/>
            <w:gridSpan w:val="2"/>
          </w:tcPr>
          <w:p w14:paraId="1A238E0E" w14:textId="11077C85" w:rsidR="001D1199" w:rsidRPr="006B2F23" w:rsidRDefault="001D1199" w:rsidP="001D1199">
            <w:pPr>
              <w:autoSpaceDE w:val="0"/>
              <w:autoSpaceDN w:val="0"/>
              <w:adjustRightInd w:val="0"/>
              <w:snapToGrid w:val="0"/>
              <w:spacing w:before="60" w:after="60"/>
              <w:contextualSpacing/>
              <w:rPr>
                <w:rFonts w:eastAsia="ArialMT"/>
                <w:b/>
                <w:color w:val="000000" w:themeColor="text1"/>
                <w:szCs w:val="26"/>
              </w:rPr>
            </w:pPr>
            <w:r>
              <w:rPr>
                <w:b/>
                <w:color w:val="000000" w:themeColor="text1"/>
                <w:szCs w:val="26"/>
                <w:lang w:val="en-GB"/>
              </w:rPr>
              <w:t>PLO</w:t>
            </w:r>
            <w:r w:rsidRPr="006B2F23">
              <w:rPr>
                <w:b/>
                <w:color w:val="000000" w:themeColor="text1"/>
                <w:szCs w:val="26"/>
                <w:lang w:val="vi-VN"/>
              </w:rPr>
              <w:t>2.1.</w:t>
            </w:r>
          </w:p>
        </w:tc>
        <w:tc>
          <w:tcPr>
            <w:tcW w:w="2531" w:type="dxa"/>
            <w:vAlign w:val="center"/>
          </w:tcPr>
          <w:p w14:paraId="610D7451" w14:textId="5B14D540" w:rsidR="001D1199" w:rsidRPr="00F9335F" w:rsidRDefault="00F9335F" w:rsidP="001D1199">
            <w:pPr>
              <w:pStyle w:val="ListParagraph"/>
              <w:snapToGrid w:val="0"/>
              <w:ind w:left="0"/>
              <w:jc w:val="both"/>
              <w:rPr>
                <w:rFonts w:ascii="Times New Roman" w:hAnsi="Times New Roman" w:cs="Times New Roman"/>
                <w:b/>
                <w:color w:val="000000" w:themeColor="text1"/>
                <w:sz w:val="20"/>
                <w:szCs w:val="20"/>
                <w:lang w:val="en-GB"/>
              </w:rPr>
            </w:pPr>
            <w:r>
              <w:rPr>
                <w:color w:val="000000" w:themeColor="text1"/>
                <w:szCs w:val="26"/>
                <w:lang w:val="vi-VN"/>
              </w:rPr>
              <w:t>PHẨM CHẤT</w:t>
            </w:r>
            <w:r>
              <w:rPr>
                <w:color w:val="000000" w:themeColor="text1"/>
                <w:szCs w:val="26"/>
                <w:lang w:val="en-GB"/>
              </w:rPr>
              <w:t xml:space="preserve"> CÁ NHÂN</w:t>
            </w:r>
            <w:r>
              <w:rPr>
                <w:color w:val="000000" w:themeColor="text1"/>
                <w:szCs w:val="26"/>
                <w:lang w:val="vi-VN"/>
              </w:rPr>
              <w:t xml:space="preserve"> VÀ NĂNG LỰC </w:t>
            </w:r>
            <w:r>
              <w:rPr>
                <w:color w:val="000000" w:themeColor="text1"/>
                <w:szCs w:val="26"/>
                <w:lang w:val="en-GB"/>
              </w:rPr>
              <w:t>NGHỀ NGHIỆP</w:t>
            </w:r>
          </w:p>
        </w:tc>
        <w:tc>
          <w:tcPr>
            <w:tcW w:w="5675" w:type="dxa"/>
          </w:tcPr>
          <w:p w14:paraId="5C344155" w14:textId="5A9B379B" w:rsidR="001D1199" w:rsidRPr="002D6B95" w:rsidRDefault="001D1199" w:rsidP="00E472C3">
            <w:pPr>
              <w:pStyle w:val="ListParagraph"/>
              <w:snapToGrid w:val="0"/>
              <w:ind w:left="-111" w:firstLine="111"/>
              <w:jc w:val="both"/>
              <w:rPr>
                <w:rFonts w:ascii="Times New Roman" w:hAnsi="Times New Roman" w:cs="Times New Roman"/>
                <w:b/>
                <w:i/>
                <w:color w:val="000000" w:themeColor="text1"/>
                <w:sz w:val="26"/>
                <w:szCs w:val="26"/>
                <w:lang w:val="vi-VN"/>
              </w:rPr>
            </w:pPr>
            <w:r w:rsidRPr="00381807">
              <w:rPr>
                <w:b/>
                <w:bCs/>
                <w:sz w:val="26"/>
              </w:rPr>
              <w:t>Thể</w:t>
            </w:r>
            <w:r w:rsidRPr="00381807">
              <w:rPr>
                <w:b/>
                <w:bCs/>
                <w:spacing w:val="26"/>
                <w:sz w:val="26"/>
              </w:rPr>
              <w:t xml:space="preserve"> </w:t>
            </w:r>
            <w:r w:rsidRPr="00381807">
              <w:rPr>
                <w:b/>
                <w:bCs/>
                <w:sz w:val="26"/>
              </w:rPr>
              <w:t>hiện</w:t>
            </w:r>
            <w:r w:rsidRPr="00381807">
              <w:rPr>
                <w:b/>
                <w:bCs/>
                <w:spacing w:val="25"/>
                <w:sz w:val="26"/>
              </w:rPr>
              <w:t xml:space="preserve"> </w:t>
            </w:r>
            <w:r w:rsidRPr="00381807">
              <w:rPr>
                <w:b/>
                <w:bCs/>
                <w:sz w:val="26"/>
              </w:rPr>
              <w:t>được</w:t>
            </w:r>
            <w:r w:rsidRPr="00381807">
              <w:rPr>
                <w:b/>
                <w:bCs/>
                <w:spacing w:val="30"/>
                <w:sz w:val="26"/>
              </w:rPr>
              <w:t xml:space="preserve"> </w:t>
            </w:r>
            <w:r w:rsidRPr="00381807">
              <w:rPr>
                <w:b/>
                <w:bCs/>
                <w:sz w:val="26"/>
              </w:rPr>
              <w:t>năng</w:t>
            </w:r>
            <w:r w:rsidRPr="00381807">
              <w:rPr>
                <w:b/>
                <w:bCs/>
                <w:spacing w:val="29"/>
                <w:sz w:val="26"/>
              </w:rPr>
              <w:t xml:space="preserve"> </w:t>
            </w:r>
            <w:r w:rsidRPr="00381807">
              <w:rPr>
                <w:b/>
                <w:bCs/>
                <w:sz w:val="26"/>
              </w:rPr>
              <w:t>lực</w:t>
            </w:r>
            <w:r w:rsidRPr="00381807">
              <w:rPr>
                <w:b/>
                <w:bCs/>
                <w:spacing w:val="26"/>
                <w:sz w:val="26"/>
              </w:rPr>
              <w:t xml:space="preserve"> </w:t>
            </w:r>
            <w:r w:rsidRPr="00381807">
              <w:rPr>
                <w:b/>
                <w:bCs/>
                <w:sz w:val="26"/>
              </w:rPr>
              <w:t>cá</w:t>
            </w:r>
            <w:r w:rsidRPr="00381807">
              <w:rPr>
                <w:b/>
                <w:bCs/>
                <w:spacing w:val="26"/>
                <w:sz w:val="26"/>
              </w:rPr>
              <w:t xml:space="preserve"> </w:t>
            </w:r>
            <w:r w:rsidRPr="00381807">
              <w:rPr>
                <w:b/>
                <w:bCs/>
                <w:sz w:val="26"/>
              </w:rPr>
              <w:t>nhân</w:t>
            </w:r>
            <w:r w:rsidRPr="00381807">
              <w:rPr>
                <w:b/>
                <w:bCs/>
                <w:spacing w:val="26"/>
                <w:sz w:val="26"/>
              </w:rPr>
              <w:t xml:space="preserve"> </w:t>
            </w:r>
            <w:r w:rsidRPr="00381807">
              <w:rPr>
                <w:b/>
                <w:bCs/>
                <w:sz w:val="26"/>
              </w:rPr>
              <w:t>và</w:t>
            </w:r>
            <w:r w:rsidRPr="00381807">
              <w:rPr>
                <w:b/>
                <w:bCs/>
                <w:spacing w:val="27"/>
                <w:sz w:val="26"/>
              </w:rPr>
              <w:t xml:space="preserve"> </w:t>
            </w:r>
            <w:r w:rsidRPr="00381807">
              <w:rPr>
                <w:b/>
                <w:bCs/>
                <w:sz w:val="26"/>
              </w:rPr>
              <w:t>nghề</w:t>
            </w:r>
            <w:r w:rsidRPr="00381807">
              <w:rPr>
                <w:b/>
                <w:bCs/>
                <w:spacing w:val="25"/>
                <w:sz w:val="26"/>
              </w:rPr>
              <w:t xml:space="preserve"> </w:t>
            </w:r>
            <w:r w:rsidRPr="00381807">
              <w:rPr>
                <w:b/>
                <w:bCs/>
                <w:sz w:val="26"/>
              </w:rPr>
              <w:t>nghiệp</w:t>
            </w:r>
            <w:r w:rsidRPr="00381807">
              <w:rPr>
                <w:b/>
                <w:bCs/>
                <w:spacing w:val="25"/>
                <w:sz w:val="26"/>
              </w:rPr>
              <w:t xml:space="preserve"> </w:t>
            </w:r>
            <w:r w:rsidRPr="00381807">
              <w:rPr>
                <w:b/>
                <w:bCs/>
                <w:sz w:val="26"/>
              </w:rPr>
              <w:t>cần</w:t>
            </w:r>
            <w:r w:rsidRPr="00381807">
              <w:rPr>
                <w:b/>
                <w:bCs/>
                <w:spacing w:val="25"/>
                <w:sz w:val="26"/>
              </w:rPr>
              <w:t xml:space="preserve"> </w:t>
            </w:r>
            <w:r w:rsidRPr="00381807">
              <w:rPr>
                <w:b/>
                <w:bCs/>
                <w:sz w:val="26"/>
              </w:rPr>
              <w:t>thiết</w:t>
            </w:r>
            <w:r w:rsidRPr="00381807">
              <w:rPr>
                <w:b/>
                <w:bCs/>
                <w:spacing w:val="27"/>
                <w:sz w:val="26"/>
              </w:rPr>
              <w:t xml:space="preserve"> </w:t>
            </w:r>
            <w:r w:rsidRPr="00381807">
              <w:rPr>
                <w:b/>
                <w:bCs/>
                <w:sz w:val="26"/>
              </w:rPr>
              <w:t>để</w:t>
            </w:r>
            <w:r w:rsidRPr="00381807">
              <w:rPr>
                <w:b/>
                <w:bCs/>
                <w:spacing w:val="26"/>
                <w:sz w:val="26"/>
              </w:rPr>
              <w:t xml:space="preserve"> </w:t>
            </w:r>
            <w:r w:rsidRPr="00381807">
              <w:rPr>
                <w:b/>
                <w:bCs/>
                <w:sz w:val="26"/>
              </w:rPr>
              <w:t>hoạt</w:t>
            </w:r>
            <w:r>
              <w:rPr>
                <w:b/>
                <w:bCs/>
                <w:sz w:val="26"/>
                <w:lang w:val="en-GB"/>
              </w:rPr>
              <w:t xml:space="preserve"> </w:t>
            </w:r>
            <w:r w:rsidRPr="00381807">
              <w:rPr>
                <w:b/>
                <w:bCs/>
                <w:sz w:val="26"/>
              </w:rPr>
              <w:t>động</w:t>
            </w:r>
            <w:r w:rsidRPr="00381807">
              <w:rPr>
                <w:b/>
                <w:bCs/>
                <w:spacing w:val="-2"/>
                <w:sz w:val="26"/>
              </w:rPr>
              <w:t xml:space="preserve"> </w:t>
            </w:r>
            <w:r w:rsidRPr="00381807">
              <w:rPr>
                <w:b/>
                <w:bCs/>
                <w:sz w:val="26"/>
              </w:rPr>
              <w:t>hiệu quả</w:t>
            </w:r>
            <w:r w:rsidRPr="00381807">
              <w:rPr>
                <w:b/>
                <w:bCs/>
                <w:spacing w:val="-2"/>
                <w:sz w:val="26"/>
              </w:rPr>
              <w:t xml:space="preserve"> </w:t>
            </w:r>
            <w:r w:rsidRPr="00381807">
              <w:rPr>
                <w:b/>
                <w:bCs/>
                <w:sz w:val="26"/>
              </w:rPr>
              <w:t>trong</w:t>
            </w:r>
            <w:r w:rsidRPr="00381807">
              <w:rPr>
                <w:b/>
                <w:bCs/>
                <w:spacing w:val="-1"/>
                <w:sz w:val="26"/>
              </w:rPr>
              <w:t xml:space="preserve"> </w:t>
            </w:r>
            <w:r w:rsidRPr="00381807">
              <w:rPr>
                <w:b/>
                <w:bCs/>
                <w:sz w:val="26"/>
              </w:rPr>
              <w:t>môi</w:t>
            </w:r>
            <w:r w:rsidRPr="00381807">
              <w:rPr>
                <w:b/>
                <w:bCs/>
                <w:spacing w:val="-2"/>
                <w:sz w:val="26"/>
              </w:rPr>
              <w:t xml:space="preserve"> </w:t>
            </w:r>
            <w:r w:rsidRPr="00381807">
              <w:rPr>
                <w:b/>
                <w:bCs/>
                <w:sz w:val="26"/>
              </w:rPr>
              <w:t>trường</w:t>
            </w:r>
            <w:r w:rsidRPr="00381807">
              <w:rPr>
                <w:b/>
                <w:bCs/>
                <w:spacing w:val="-2"/>
                <w:sz w:val="26"/>
              </w:rPr>
              <w:t xml:space="preserve"> </w:t>
            </w:r>
            <w:r w:rsidRPr="00381807">
              <w:rPr>
                <w:b/>
                <w:bCs/>
                <w:sz w:val="26"/>
              </w:rPr>
              <w:t>giáo</w:t>
            </w:r>
            <w:r w:rsidRPr="00381807">
              <w:rPr>
                <w:b/>
                <w:bCs/>
                <w:spacing w:val="-1"/>
                <w:sz w:val="26"/>
              </w:rPr>
              <w:t xml:space="preserve"> </w:t>
            </w:r>
            <w:r w:rsidRPr="00381807">
              <w:rPr>
                <w:b/>
                <w:bCs/>
                <w:sz w:val="26"/>
              </w:rPr>
              <w:t>dục</w:t>
            </w:r>
            <w:r w:rsidRPr="00381807">
              <w:rPr>
                <w:b/>
                <w:bCs/>
                <w:spacing w:val="-2"/>
                <w:sz w:val="26"/>
              </w:rPr>
              <w:t xml:space="preserve"> </w:t>
            </w:r>
            <w:r w:rsidRPr="00381807">
              <w:rPr>
                <w:b/>
                <w:bCs/>
                <w:sz w:val="26"/>
              </w:rPr>
              <w:t>tiểu học</w:t>
            </w:r>
          </w:p>
        </w:tc>
        <w:tc>
          <w:tcPr>
            <w:tcW w:w="992" w:type="dxa"/>
          </w:tcPr>
          <w:p w14:paraId="5BBB4806" w14:textId="77777777" w:rsidR="001D1199" w:rsidRPr="002D6B95" w:rsidRDefault="001D1199" w:rsidP="001D1199">
            <w:pPr>
              <w:pStyle w:val="ListParagraph"/>
              <w:snapToGrid w:val="0"/>
              <w:ind w:left="0"/>
              <w:jc w:val="both"/>
              <w:rPr>
                <w:rFonts w:ascii="Times New Roman" w:hAnsi="Times New Roman" w:cs="Times New Roman"/>
                <w:b/>
                <w:i/>
                <w:color w:val="000000" w:themeColor="text1"/>
                <w:sz w:val="26"/>
                <w:szCs w:val="26"/>
                <w:lang w:val="vi-VN"/>
              </w:rPr>
            </w:pPr>
          </w:p>
        </w:tc>
        <w:tc>
          <w:tcPr>
            <w:tcW w:w="846" w:type="dxa"/>
          </w:tcPr>
          <w:p w14:paraId="3AC6E878" w14:textId="77777777"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085D3599" w14:textId="77777777"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7BD118B5" w14:textId="5D25A5F9"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c>
          <w:tcPr>
            <w:tcW w:w="708" w:type="dxa"/>
          </w:tcPr>
          <w:p w14:paraId="1FADE525" w14:textId="77777777"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c>
          <w:tcPr>
            <w:tcW w:w="851" w:type="dxa"/>
          </w:tcPr>
          <w:p w14:paraId="7A8C5BD0" w14:textId="05ACBD6F"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PLO2</w:t>
            </w:r>
          </w:p>
        </w:tc>
        <w:tc>
          <w:tcPr>
            <w:tcW w:w="850" w:type="dxa"/>
          </w:tcPr>
          <w:p w14:paraId="75AB3CEF" w14:textId="77777777"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r>
      <w:tr w:rsidR="001D1199" w:rsidRPr="002D6B95" w14:paraId="7424B052" w14:textId="454D9F20" w:rsidTr="00000223">
        <w:trPr>
          <w:gridBefore w:val="1"/>
          <w:wBefore w:w="15" w:type="dxa"/>
          <w:jc w:val="center"/>
        </w:trPr>
        <w:tc>
          <w:tcPr>
            <w:tcW w:w="851" w:type="dxa"/>
            <w:gridSpan w:val="2"/>
          </w:tcPr>
          <w:p w14:paraId="46F9A9DD" w14:textId="77777777" w:rsidR="001D1199" w:rsidRPr="006B2F23" w:rsidRDefault="001D1199" w:rsidP="001D1199">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2.1.1</w:t>
            </w:r>
          </w:p>
        </w:tc>
        <w:tc>
          <w:tcPr>
            <w:tcW w:w="2531" w:type="dxa"/>
          </w:tcPr>
          <w:p w14:paraId="72F6691C" w14:textId="3486AEB2" w:rsidR="001D1199" w:rsidRPr="006B2F23" w:rsidRDefault="001D1199" w:rsidP="001D1199">
            <w:pPr>
              <w:snapToGrid w:val="0"/>
              <w:contextualSpacing/>
              <w:rPr>
                <w:color w:val="000000" w:themeColor="text1"/>
                <w:szCs w:val="26"/>
                <w:lang w:val="vi-VN"/>
              </w:rPr>
            </w:pPr>
          </w:p>
        </w:tc>
        <w:tc>
          <w:tcPr>
            <w:tcW w:w="5675" w:type="dxa"/>
          </w:tcPr>
          <w:p w14:paraId="722B519A" w14:textId="61D721C7" w:rsidR="001D1199" w:rsidRPr="001269EE" w:rsidRDefault="001D1199" w:rsidP="00E472C3">
            <w:pPr>
              <w:pStyle w:val="TableParagraph"/>
              <w:spacing w:line="290" w:lineRule="exact"/>
              <w:ind w:left="-111" w:firstLine="111"/>
              <w:jc w:val="both"/>
              <w:rPr>
                <w:color w:val="000000" w:themeColor="text1"/>
                <w:szCs w:val="26"/>
                <w:lang w:val="en-GB"/>
              </w:rPr>
            </w:pPr>
            <w:r>
              <w:rPr>
                <w:sz w:val="26"/>
              </w:rPr>
              <w:t>Thể</w:t>
            </w:r>
            <w:r>
              <w:rPr>
                <w:spacing w:val="10"/>
                <w:sz w:val="26"/>
              </w:rPr>
              <w:t xml:space="preserve"> </w:t>
            </w:r>
            <w:r>
              <w:rPr>
                <w:sz w:val="26"/>
              </w:rPr>
              <w:t>hiện</w:t>
            </w:r>
            <w:r>
              <w:rPr>
                <w:spacing w:val="13"/>
                <w:sz w:val="26"/>
              </w:rPr>
              <w:t xml:space="preserve"> </w:t>
            </w:r>
            <w:r>
              <w:rPr>
                <w:sz w:val="26"/>
              </w:rPr>
              <w:t>năng</w:t>
            </w:r>
            <w:r>
              <w:rPr>
                <w:spacing w:val="12"/>
                <w:sz w:val="26"/>
              </w:rPr>
              <w:t xml:space="preserve"> </w:t>
            </w:r>
            <w:r>
              <w:rPr>
                <w:sz w:val="26"/>
              </w:rPr>
              <w:t>lực</w:t>
            </w:r>
            <w:r>
              <w:rPr>
                <w:spacing w:val="11"/>
                <w:sz w:val="26"/>
              </w:rPr>
              <w:t xml:space="preserve"> </w:t>
            </w:r>
            <w:r>
              <w:rPr>
                <w:sz w:val="26"/>
              </w:rPr>
              <w:t>tư</w:t>
            </w:r>
            <w:r>
              <w:rPr>
                <w:spacing w:val="13"/>
                <w:sz w:val="26"/>
              </w:rPr>
              <w:t xml:space="preserve"> </w:t>
            </w:r>
            <w:r>
              <w:rPr>
                <w:sz w:val="26"/>
              </w:rPr>
              <w:t>duy</w:t>
            </w:r>
            <w:r>
              <w:rPr>
                <w:spacing w:val="11"/>
                <w:sz w:val="26"/>
              </w:rPr>
              <w:t xml:space="preserve"> </w:t>
            </w:r>
            <w:r>
              <w:rPr>
                <w:sz w:val="26"/>
              </w:rPr>
              <w:t>và</w:t>
            </w:r>
            <w:r>
              <w:rPr>
                <w:spacing w:val="12"/>
                <w:sz w:val="26"/>
              </w:rPr>
              <w:t xml:space="preserve"> </w:t>
            </w:r>
            <w:r>
              <w:rPr>
                <w:sz w:val="26"/>
              </w:rPr>
              <w:t>lập</w:t>
            </w:r>
            <w:r>
              <w:rPr>
                <w:spacing w:val="11"/>
                <w:sz w:val="26"/>
              </w:rPr>
              <w:t xml:space="preserve"> </w:t>
            </w:r>
            <w:r>
              <w:rPr>
                <w:sz w:val="26"/>
              </w:rPr>
              <w:t>luận</w:t>
            </w:r>
            <w:r>
              <w:rPr>
                <w:spacing w:val="10"/>
                <w:sz w:val="26"/>
              </w:rPr>
              <w:t xml:space="preserve"> </w:t>
            </w:r>
            <w:r>
              <w:rPr>
                <w:sz w:val="26"/>
              </w:rPr>
              <w:t>sư</w:t>
            </w:r>
            <w:r>
              <w:rPr>
                <w:spacing w:val="14"/>
                <w:sz w:val="26"/>
              </w:rPr>
              <w:t xml:space="preserve"> </w:t>
            </w:r>
            <w:r>
              <w:rPr>
                <w:sz w:val="26"/>
              </w:rPr>
              <w:t>phạm,</w:t>
            </w:r>
            <w:r>
              <w:rPr>
                <w:spacing w:val="10"/>
                <w:sz w:val="26"/>
              </w:rPr>
              <w:t xml:space="preserve"> </w:t>
            </w:r>
            <w:r>
              <w:rPr>
                <w:sz w:val="26"/>
              </w:rPr>
              <w:t>khả</w:t>
            </w:r>
            <w:r>
              <w:rPr>
                <w:spacing w:val="14"/>
                <w:sz w:val="26"/>
              </w:rPr>
              <w:t xml:space="preserve"> </w:t>
            </w:r>
            <w:r>
              <w:rPr>
                <w:sz w:val="26"/>
              </w:rPr>
              <w:t>năng</w:t>
            </w:r>
            <w:r>
              <w:rPr>
                <w:spacing w:val="12"/>
                <w:sz w:val="26"/>
              </w:rPr>
              <w:t xml:space="preserve"> </w:t>
            </w:r>
            <w:r>
              <w:rPr>
                <w:sz w:val="26"/>
              </w:rPr>
              <w:t>giải</w:t>
            </w:r>
            <w:r>
              <w:rPr>
                <w:spacing w:val="12"/>
                <w:sz w:val="26"/>
              </w:rPr>
              <w:t xml:space="preserve"> </w:t>
            </w:r>
            <w:r>
              <w:rPr>
                <w:sz w:val="26"/>
              </w:rPr>
              <w:t>quyết</w:t>
            </w:r>
            <w:r w:rsidR="00E472C3">
              <w:rPr>
                <w:sz w:val="26"/>
                <w:lang w:val="en-GB"/>
              </w:rPr>
              <w:t xml:space="preserve"> </w:t>
            </w:r>
            <w:r>
              <w:rPr>
                <w:sz w:val="26"/>
              </w:rPr>
              <w:t>vấn</w:t>
            </w:r>
            <w:r>
              <w:rPr>
                <w:spacing w:val="-2"/>
                <w:sz w:val="26"/>
              </w:rPr>
              <w:t xml:space="preserve"> </w:t>
            </w:r>
            <w:r>
              <w:rPr>
                <w:sz w:val="26"/>
              </w:rPr>
              <w:t>đề</w:t>
            </w:r>
            <w:r>
              <w:rPr>
                <w:spacing w:val="-2"/>
                <w:sz w:val="26"/>
              </w:rPr>
              <w:t xml:space="preserve"> </w:t>
            </w:r>
            <w:r>
              <w:rPr>
                <w:sz w:val="26"/>
              </w:rPr>
              <w:t>và</w:t>
            </w:r>
            <w:r>
              <w:rPr>
                <w:spacing w:val="-1"/>
                <w:sz w:val="26"/>
              </w:rPr>
              <w:t xml:space="preserve"> </w:t>
            </w:r>
            <w:r>
              <w:rPr>
                <w:sz w:val="26"/>
              </w:rPr>
              <w:t>sáng</w:t>
            </w:r>
            <w:r>
              <w:rPr>
                <w:spacing w:val="-2"/>
                <w:sz w:val="26"/>
              </w:rPr>
              <w:t xml:space="preserve"> </w:t>
            </w:r>
            <w:r>
              <w:rPr>
                <w:sz w:val="26"/>
              </w:rPr>
              <w:t>tạo,</w:t>
            </w:r>
            <w:r>
              <w:rPr>
                <w:spacing w:val="1"/>
                <w:sz w:val="26"/>
              </w:rPr>
              <w:t xml:space="preserve"> </w:t>
            </w:r>
            <w:r>
              <w:rPr>
                <w:sz w:val="26"/>
              </w:rPr>
              <w:t>tư</w:t>
            </w:r>
            <w:r>
              <w:rPr>
                <w:spacing w:val="-1"/>
                <w:sz w:val="26"/>
              </w:rPr>
              <w:t xml:space="preserve"> </w:t>
            </w:r>
            <w:r>
              <w:rPr>
                <w:sz w:val="26"/>
              </w:rPr>
              <w:t>duy</w:t>
            </w:r>
            <w:r>
              <w:rPr>
                <w:spacing w:val="-2"/>
                <w:sz w:val="26"/>
              </w:rPr>
              <w:t xml:space="preserve"> </w:t>
            </w:r>
            <w:r>
              <w:rPr>
                <w:sz w:val="26"/>
              </w:rPr>
              <w:t>phản</w:t>
            </w:r>
            <w:r>
              <w:rPr>
                <w:spacing w:val="-1"/>
                <w:sz w:val="26"/>
              </w:rPr>
              <w:t xml:space="preserve"> </w:t>
            </w:r>
            <w:r>
              <w:rPr>
                <w:sz w:val="26"/>
              </w:rPr>
              <w:t>biện</w:t>
            </w:r>
            <w:r>
              <w:rPr>
                <w:spacing w:val="-2"/>
                <w:sz w:val="26"/>
              </w:rPr>
              <w:t xml:space="preserve"> </w:t>
            </w:r>
            <w:r>
              <w:rPr>
                <w:sz w:val="26"/>
              </w:rPr>
              <w:t>trong</w:t>
            </w:r>
            <w:r>
              <w:rPr>
                <w:spacing w:val="-1"/>
                <w:sz w:val="26"/>
              </w:rPr>
              <w:t xml:space="preserve"> </w:t>
            </w:r>
            <w:r>
              <w:rPr>
                <w:sz w:val="26"/>
              </w:rPr>
              <w:t>thực</w:t>
            </w:r>
            <w:r>
              <w:rPr>
                <w:spacing w:val="-1"/>
                <w:sz w:val="26"/>
              </w:rPr>
              <w:t xml:space="preserve"> </w:t>
            </w:r>
            <w:r>
              <w:rPr>
                <w:sz w:val="26"/>
              </w:rPr>
              <w:t>tiễn</w:t>
            </w:r>
            <w:r>
              <w:rPr>
                <w:spacing w:val="-2"/>
                <w:sz w:val="26"/>
              </w:rPr>
              <w:t xml:space="preserve"> </w:t>
            </w:r>
            <w:r>
              <w:rPr>
                <w:sz w:val="26"/>
              </w:rPr>
              <w:t>nghề</w:t>
            </w:r>
            <w:r>
              <w:rPr>
                <w:spacing w:val="-1"/>
                <w:sz w:val="26"/>
              </w:rPr>
              <w:t xml:space="preserve"> </w:t>
            </w:r>
            <w:r>
              <w:rPr>
                <w:sz w:val="26"/>
              </w:rPr>
              <w:t>nghiệp</w:t>
            </w:r>
          </w:p>
        </w:tc>
        <w:tc>
          <w:tcPr>
            <w:tcW w:w="992" w:type="dxa"/>
          </w:tcPr>
          <w:p w14:paraId="02E679A9" w14:textId="77777777" w:rsidR="001D1199" w:rsidRPr="002D6B95" w:rsidRDefault="001D1199" w:rsidP="001D1199">
            <w:pPr>
              <w:snapToGrid w:val="0"/>
              <w:contextualSpacing/>
              <w:rPr>
                <w:color w:val="000000" w:themeColor="text1"/>
                <w:szCs w:val="26"/>
                <w:lang w:val="vi-VN"/>
              </w:rPr>
            </w:pPr>
          </w:p>
        </w:tc>
        <w:tc>
          <w:tcPr>
            <w:tcW w:w="846" w:type="dxa"/>
          </w:tcPr>
          <w:p w14:paraId="5ED5ED7C" w14:textId="77777777" w:rsidR="001D1199" w:rsidRPr="00132978" w:rsidRDefault="001D1199" w:rsidP="001D1199">
            <w:pPr>
              <w:snapToGrid w:val="0"/>
              <w:contextualSpacing/>
              <w:jc w:val="center"/>
              <w:rPr>
                <w:color w:val="000000" w:themeColor="text1"/>
                <w:szCs w:val="26"/>
                <w:lang w:val="vi-VN"/>
              </w:rPr>
            </w:pPr>
          </w:p>
        </w:tc>
        <w:tc>
          <w:tcPr>
            <w:tcW w:w="709" w:type="dxa"/>
          </w:tcPr>
          <w:p w14:paraId="3055472B" w14:textId="77777777" w:rsidR="001D1199" w:rsidRPr="00132978" w:rsidRDefault="001D1199" w:rsidP="001D1199">
            <w:pPr>
              <w:snapToGrid w:val="0"/>
              <w:contextualSpacing/>
              <w:jc w:val="center"/>
              <w:rPr>
                <w:color w:val="000000" w:themeColor="text1"/>
                <w:szCs w:val="26"/>
                <w:lang w:val="vi-VN"/>
              </w:rPr>
            </w:pPr>
          </w:p>
        </w:tc>
        <w:tc>
          <w:tcPr>
            <w:tcW w:w="709" w:type="dxa"/>
          </w:tcPr>
          <w:p w14:paraId="50048484" w14:textId="7ADDF6E2" w:rsidR="001D1199" w:rsidRPr="00132978" w:rsidRDefault="001D1199" w:rsidP="001D1199">
            <w:pPr>
              <w:snapToGrid w:val="0"/>
              <w:contextualSpacing/>
              <w:jc w:val="center"/>
              <w:rPr>
                <w:color w:val="000000" w:themeColor="text1"/>
                <w:szCs w:val="26"/>
                <w:lang w:val="vi-VN"/>
              </w:rPr>
            </w:pPr>
          </w:p>
        </w:tc>
        <w:tc>
          <w:tcPr>
            <w:tcW w:w="708" w:type="dxa"/>
          </w:tcPr>
          <w:p w14:paraId="585C9DF5" w14:textId="77777777" w:rsidR="001D1199" w:rsidRPr="00132978" w:rsidRDefault="001D1199" w:rsidP="001D1199">
            <w:pPr>
              <w:snapToGrid w:val="0"/>
              <w:contextualSpacing/>
              <w:jc w:val="center"/>
              <w:rPr>
                <w:color w:val="000000" w:themeColor="text1"/>
                <w:szCs w:val="26"/>
                <w:lang w:val="vi-VN"/>
              </w:rPr>
            </w:pPr>
          </w:p>
        </w:tc>
        <w:tc>
          <w:tcPr>
            <w:tcW w:w="851" w:type="dxa"/>
          </w:tcPr>
          <w:p w14:paraId="4DDE63AB" w14:textId="1E3D0E6E" w:rsidR="001D1199" w:rsidRPr="00132978" w:rsidRDefault="001D1199" w:rsidP="001D1199">
            <w:pPr>
              <w:snapToGrid w:val="0"/>
              <w:contextualSpacing/>
              <w:jc w:val="center"/>
              <w:rPr>
                <w:color w:val="000000" w:themeColor="text1"/>
                <w:szCs w:val="26"/>
                <w:lang w:val="vi-VN"/>
              </w:rPr>
            </w:pPr>
            <w:r>
              <w:rPr>
                <w:color w:val="000000" w:themeColor="text1"/>
                <w:szCs w:val="26"/>
                <w:lang w:val="vi-VN"/>
              </w:rPr>
              <w:t>PLO2</w:t>
            </w:r>
          </w:p>
        </w:tc>
        <w:tc>
          <w:tcPr>
            <w:tcW w:w="850" w:type="dxa"/>
          </w:tcPr>
          <w:p w14:paraId="67A2772D" w14:textId="77777777" w:rsidR="001D1199" w:rsidRPr="00132978" w:rsidRDefault="001D1199" w:rsidP="001D1199">
            <w:pPr>
              <w:snapToGrid w:val="0"/>
              <w:contextualSpacing/>
              <w:jc w:val="center"/>
              <w:rPr>
                <w:color w:val="000000" w:themeColor="text1"/>
                <w:szCs w:val="26"/>
                <w:lang w:val="vi-VN"/>
              </w:rPr>
            </w:pPr>
          </w:p>
        </w:tc>
      </w:tr>
      <w:tr w:rsidR="001D1199" w:rsidRPr="002D6B95" w14:paraId="55D73DEC" w14:textId="77777777" w:rsidTr="00000223">
        <w:trPr>
          <w:gridBefore w:val="1"/>
          <w:wBefore w:w="15" w:type="dxa"/>
          <w:jc w:val="center"/>
        </w:trPr>
        <w:tc>
          <w:tcPr>
            <w:tcW w:w="851" w:type="dxa"/>
            <w:gridSpan w:val="2"/>
          </w:tcPr>
          <w:p w14:paraId="4BCA6C98" w14:textId="1EAF2855" w:rsidR="001D1199" w:rsidRPr="004A1A79" w:rsidRDefault="001D1199" w:rsidP="001D1199">
            <w:pPr>
              <w:autoSpaceDE w:val="0"/>
              <w:autoSpaceDN w:val="0"/>
              <w:adjustRightInd w:val="0"/>
              <w:snapToGrid w:val="0"/>
              <w:spacing w:before="60" w:after="60"/>
              <w:contextualSpacing/>
              <w:rPr>
                <w:color w:val="000000" w:themeColor="text1"/>
                <w:szCs w:val="26"/>
                <w:lang w:val="en-GB"/>
              </w:rPr>
            </w:pPr>
            <w:r>
              <w:rPr>
                <w:color w:val="000000" w:themeColor="text1"/>
                <w:szCs w:val="26"/>
                <w:lang w:val="en-GB"/>
              </w:rPr>
              <w:t>2.1.2</w:t>
            </w:r>
          </w:p>
        </w:tc>
        <w:tc>
          <w:tcPr>
            <w:tcW w:w="2531" w:type="dxa"/>
          </w:tcPr>
          <w:p w14:paraId="2FB4D621" w14:textId="77777777" w:rsidR="001D1199" w:rsidRPr="006B2F23" w:rsidRDefault="001D1199" w:rsidP="001D1199">
            <w:pPr>
              <w:snapToGrid w:val="0"/>
              <w:contextualSpacing/>
              <w:rPr>
                <w:color w:val="000000" w:themeColor="text1"/>
                <w:szCs w:val="26"/>
                <w:lang w:val="vi-VN"/>
              </w:rPr>
            </w:pPr>
          </w:p>
        </w:tc>
        <w:tc>
          <w:tcPr>
            <w:tcW w:w="5675" w:type="dxa"/>
          </w:tcPr>
          <w:p w14:paraId="4787761F" w14:textId="1537BECA" w:rsidR="001D1199" w:rsidRPr="001269EE" w:rsidRDefault="001D1199" w:rsidP="00E472C3">
            <w:pPr>
              <w:pStyle w:val="TableParagraph"/>
              <w:spacing w:line="293" w:lineRule="exact"/>
              <w:ind w:left="-111" w:firstLine="111"/>
              <w:jc w:val="both"/>
              <w:rPr>
                <w:color w:val="000000" w:themeColor="text1"/>
                <w:szCs w:val="26"/>
                <w:lang w:val="en-GB"/>
              </w:rPr>
            </w:pPr>
            <w:r>
              <w:rPr>
                <w:sz w:val="26"/>
              </w:rPr>
              <w:t>Thể</w:t>
            </w:r>
            <w:r>
              <w:rPr>
                <w:spacing w:val="-6"/>
                <w:sz w:val="26"/>
              </w:rPr>
              <w:t xml:space="preserve"> </w:t>
            </w:r>
            <w:r>
              <w:rPr>
                <w:sz w:val="26"/>
              </w:rPr>
              <w:t>hiện</w:t>
            </w:r>
            <w:r>
              <w:rPr>
                <w:spacing w:val="-7"/>
                <w:sz w:val="26"/>
              </w:rPr>
              <w:t xml:space="preserve"> </w:t>
            </w:r>
            <w:r>
              <w:rPr>
                <w:sz w:val="26"/>
              </w:rPr>
              <w:t>kĩ</w:t>
            </w:r>
            <w:r>
              <w:rPr>
                <w:spacing w:val="-4"/>
                <w:sz w:val="26"/>
              </w:rPr>
              <w:t xml:space="preserve"> </w:t>
            </w:r>
            <w:r>
              <w:rPr>
                <w:sz w:val="26"/>
              </w:rPr>
              <w:t>năng</w:t>
            </w:r>
            <w:r>
              <w:rPr>
                <w:spacing w:val="-7"/>
                <w:sz w:val="26"/>
              </w:rPr>
              <w:t xml:space="preserve"> </w:t>
            </w:r>
            <w:r>
              <w:rPr>
                <w:sz w:val="26"/>
              </w:rPr>
              <w:t>tự</w:t>
            </w:r>
            <w:r>
              <w:rPr>
                <w:spacing w:val="-3"/>
                <w:sz w:val="26"/>
              </w:rPr>
              <w:t xml:space="preserve"> </w:t>
            </w:r>
            <w:r>
              <w:rPr>
                <w:sz w:val="26"/>
              </w:rPr>
              <w:t>học,</w:t>
            </w:r>
            <w:r>
              <w:rPr>
                <w:spacing w:val="-6"/>
                <w:sz w:val="26"/>
              </w:rPr>
              <w:t xml:space="preserve"> </w:t>
            </w:r>
            <w:r>
              <w:rPr>
                <w:sz w:val="26"/>
              </w:rPr>
              <w:t>khả</w:t>
            </w:r>
            <w:r>
              <w:rPr>
                <w:spacing w:val="-4"/>
                <w:sz w:val="26"/>
              </w:rPr>
              <w:t xml:space="preserve"> </w:t>
            </w:r>
            <w:r>
              <w:rPr>
                <w:sz w:val="26"/>
              </w:rPr>
              <w:t>năng</w:t>
            </w:r>
            <w:r>
              <w:rPr>
                <w:spacing w:val="-4"/>
                <w:sz w:val="26"/>
              </w:rPr>
              <w:t xml:space="preserve"> </w:t>
            </w:r>
            <w:r>
              <w:rPr>
                <w:sz w:val="26"/>
              </w:rPr>
              <w:t>quản</w:t>
            </w:r>
            <w:r>
              <w:rPr>
                <w:spacing w:val="-5"/>
                <w:sz w:val="26"/>
              </w:rPr>
              <w:t xml:space="preserve"> </w:t>
            </w:r>
            <w:r>
              <w:rPr>
                <w:sz w:val="26"/>
              </w:rPr>
              <w:t>lí</w:t>
            </w:r>
            <w:r>
              <w:rPr>
                <w:spacing w:val="-4"/>
                <w:sz w:val="26"/>
              </w:rPr>
              <w:t xml:space="preserve"> </w:t>
            </w:r>
            <w:r>
              <w:rPr>
                <w:sz w:val="26"/>
              </w:rPr>
              <w:t>thời</w:t>
            </w:r>
            <w:r>
              <w:rPr>
                <w:spacing w:val="-2"/>
                <w:sz w:val="26"/>
              </w:rPr>
              <w:t xml:space="preserve"> </w:t>
            </w:r>
            <w:r>
              <w:rPr>
                <w:sz w:val="26"/>
              </w:rPr>
              <w:t>gian</w:t>
            </w:r>
            <w:r>
              <w:rPr>
                <w:spacing w:val="-6"/>
                <w:sz w:val="26"/>
              </w:rPr>
              <w:t xml:space="preserve"> </w:t>
            </w:r>
            <w:r>
              <w:rPr>
                <w:sz w:val="26"/>
              </w:rPr>
              <w:t>và</w:t>
            </w:r>
            <w:r>
              <w:rPr>
                <w:spacing w:val="-3"/>
                <w:sz w:val="26"/>
              </w:rPr>
              <w:t xml:space="preserve"> </w:t>
            </w:r>
            <w:r>
              <w:rPr>
                <w:sz w:val="26"/>
              </w:rPr>
              <w:t>nguồn</w:t>
            </w:r>
            <w:r>
              <w:rPr>
                <w:spacing w:val="-7"/>
                <w:sz w:val="26"/>
              </w:rPr>
              <w:t xml:space="preserve"> </w:t>
            </w:r>
            <w:r>
              <w:rPr>
                <w:sz w:val="26"/>
              </w:rPr>
              <w:t>lực</w:t>
            </w:r>
            <w:r>
              <w:rPr>
                <w:spacing w:val="-4"/>
                <w:sz w:val="26"/>
              </w:rPr>
              <w:t xml:space="preserve"> </w:t>
            </w:r>
            <w:r>
              <w:rPr>
                <w:sz w:val="26"/>
              </w:rPr>
              <w:t>vào</w:t>
            </w:r>
            <w:r w:rsidR="00E472C3">
              <w:rPr>
                <w:sz w:val="26"/>
                <w:lang w:val="en-GB"/>
              </w:rPr>
              <w:t xml:space="preserve"> </w:t>
            </w:r>
            <w:r>
              <w:rPr>
                <w:sz w:val="26"/>
              </w:rPr>
              <w:t>trong</w:t>
            </w:r>
            <w:r>
              <w:rPr>
                <w:spacing w:val="-3"/>
                <w:sz w:val="26"/>
              </w:rPr>
              <w:t xml:space="preserve"> </w:t>
            </w:r>
            <w:r>
              <w:rPr>
                <w:sz w:val="26"/>
              </w:rPr>
              <w:t>thực</w:t>
            </w:r>
            <w:r>
              <w:rPr>
                <w:spacing w:val="-2"/>
                <w:sz w:val="26"/>
              </w:rPr>
              <w:t xml:space="preserve"> </w:t>
            </w:r>
            <w:r>
              <w:rPr>
                <w:sz w:val="26"/>
              </w:rPr>
              <w:t>tiễn nghề</w:t>
            </w:r>
            <w:r>
              <w:rPr>
                <w:spacing w:val="-3"/>
                <w:sz w:val="26"/>
              </w:rPr>
              <w:t xml:space="preserve"> </w:t>
            </w:r>
            <w:r>
              <w:rPr>
                <w:sz w:val="26"/>
              </w:rPr>
              <w:t>nghiệp</w:t>
            </w:r>
          </w:p>
        </w:tc>
        <w:tc>
          <w:tcPr>
            <w:tcW w:w="992" w:type="dxa"/>
          </w:tcPr>
          <w:p w14:paraId="32CB5DB4" w14:textId="77777777" w:rsidR="001D1199" w:rsidRPr="002D6B95" w:rsidRDefault="001D1199" w:rsidP="001D1199">
            <w:pPr>
              <w:snapToGrid w:val="0"/>
              <w:contextualSpacing/>
              <w:rPr>
                <w:color w:val="000000" w:themeColor="text1"/>
                <w:szCs w:val="26"/>
                <w:lang w:val="vi-VN"/>
              </w:rPr>
            </w:pPr>
          </w:p>
        </w:tc>
        <w:tc>
          <w:tcPr>
            <w:tcW w:w="846" w:type="dxa"/>
          </w:tcPr>
          <w:p w14:paraId="3ED67F15" w14:textId="77777777" w:rsidR="001D1199" w:rsidRPr="00132978" w:rsidRDefault="001D1199" w:rsidP="001D1199">
            <w:pPr>
              <w:snapToGrid w:val="0"/>
              <w:contextualSpacing/>
              <w:jc w:val="center"/>
              <w:rPr>
                <w:color w:val="000000" w:themeColor="text1"/>
                <w:szCs w:val="26"/>
                <w:lang w:val="vi-VN"/>
              </w:rPr>
            </w:pPr>
          </w:p>
        </w:tc>
        <w:tc>
          <w:tcPr>
            <w:tcW w:w="709" w:type="dxa"/>
          </w:tcPr>
          <w:p w14:paraId="45D6276A" w14:textId="77777777" w:rsidR="001D1199" w:rsidRPr="00132978" w:rsidRDefault="001D1199" w:rsidP="001D1199">
            <w:pPr>
              <w:snapToGrid w:val="0"/>
              <w:contextualSpacing/>
              <w:jc w:val="center"/>
              <w:rPr>
                <w:color w:val="000000" w:themeColor="text1"/>
                <w:szCs w:val="26"/>
                <w:lang w:val="vi-VN"/>
              </w:rPr>
            </w:pPr>
          </w:p>
        </w:tc>
        <w:tc>
          <w:tcPr>
            <w:tcW w:w="709" w:type="dxa"/>
          </w:tcPr>
          <w:p w14:paraId="43B2DEBB" w14:textId="77777777" w:rsidR="001D1199" w:rsidRPr="00132978" w:rsidRDefault="001D1199" w:rsidP="001D1199">
            <w:pPr>
              <w:snapToGrid w:val="0"/>
              <w:contextualSpacing/>
              <w:jc w:val="center"/>
              <w:rPr>
                <w:color w:val="000000" w:themeColor="text1"/>
                <w:szCs w:val="26"/>
                <w:lang w:val="vi-VN"/>
              </w:rPr>
            </w:pPr>
          </w:p>
        </w:tc>
        <w:tc>
          <w:tcPr>
            <w:tcW w:w="708" w:type="dxa"/>
          </w:tcPr>
          <w:p w14:paraId="401781E0" w14:textId="77777777" w:rsidR="001D1199" w:rsidRPr="00132978" w:rsidRDefault="001D1199" w:rsidP="001D1199">
            <w:pPr>
              <w:snapToGrid w:val="0"/>
              <w:contextualSpacing/>
              <w:jc w:val="center"/>
              <w:rPr>
                <w:color w:val="000000" w:themeColor="text1"/>
                <w:szCs w:val="26"/>
                <w:lang w:val="vi-VN"/>
              </w:rPr>
            </w:pPr>
          </w:p>
        </w:tc>
        <w:tc>
          <w:tcPr>
            <w:tcW w:w="851" w:type="dxa"/>
          </w:tcPr>
          <w:p w14:paraId="60DE5553" w14:textId="77777777" w:rsidR="001D1199" w:rsidRDefault="001D1199" w:rsidP="001D1199">
            <w:pPr>
              <w:snapToGrid w:val="0"/>
              <w:contextualSpacing/>
              <w:jc w:val="center"/>
              <w:rPr>
                <w:color w:val="000000" w:themeColor="text1"/>
                <w:szCs w:val="26"/>
                <w:lang w:val="vi-VN"/>
              </w:rPr>
            </w:pPr>
          </w:p>
        </w:tc>
        <w:tc>
          <w:tcPr>
            <w:tcW w:w="850" w:type="dxa"/>
          </w:tcPr>
          <w:p w14:paraId="4C7C4105" w14:textId="77777777" w:rsidR="001D1199" w:rsidRPr="00132978" w:rsidRDefault="001D1199" w:rsidP="001D1199">
            <w:pPr>
              <w:snapToGrid w:val="0"/>
              <w:contextualSpacing/>
              <w:jc w:val="center"/>
              <w:rPr>
                <w:color w:val="000000" w:themeColor="text1"/>
                <w:szCs w:val="26"/>
                <w:lang w:val="vi-VN"/>
              </w:rPr>
            </w:pPr>
          </w:p>
        </w:tc>
      </w:tr>
      <w:tr w:rsidR="001D1199" w:rsidRPr="002D6B95" w14:paraId="00C80415" w14:textId="77777777" w:rsidTr="00000223">
        <w:trPr>
          <w:gridBefore w:val="1"/>
          <w:wBefore w:w="15" w:type="dxa"/>
          <w:jc w:val="center"/>
        </w:trPr>
        <w:tc>
          <w:tcPr>
            <w:tcW w:w="851" w:type="dxa"/>
            <w:gridSpan w:val="2"/>
          </w:tcPr>
          <w:p w14:paraId="7432BA4E" w14:textId="3C16875D" w:rsidR="001D1199" w:rsidRPr="004A1A79" w:rsidRDefault="001D1199" w:rsidP="001D1199">
            <w:pPr>
              <w:autoSpaceDE w:val="0"/>
              <w:autoSpaceDN w:val="0"/>
              <w:adjustRightInd w:val="0"/>
              <w:snapToGrid w:val="0"/>
              <w:spacing w:before="60" w:after="60"/>
              <w:contextualSpacing/>
              <w:rPr>
                <w:color w:val="000000" w:themeColor="text1"/>
                <w:szCs w:val="26"/>
                <w:lang w:val="en-GB"/>
              </w:rPr>
            </w:pPr>
            <w:r>
              <w:rPr>
                <w:color w:val="000000" w:themeColor="text1"/>
                <w:szCs w:val="26"/>
                <w:lang w:val="en-GB"/>
              </w:rPr>
              <w:t>2.1.3</w:t>
            </w:r>
          </w:p>
        </w:tc>
        <w:tc>
          <w:tcPr>
            <w:tcW w:w="2531" w:type="dxa"/>
          </w:tcPr>
          <w:p w14:paraId="592233ED" w14:textId="77777777" w:rsidR="001D1199" w:rsidRPr="006B2F23" w:rsidRDefault="001D1199" w:rsidP="001D1199">
            <w:pPr>
              <w:snapToGrid w:val="0"/>
              <w:contextualSpacing/>
              <w:rPr>
                <w:color w:val="000000" w:themeColor="text1"/>
                <w:szCs w:val="26"/>
                <w:lang w:val="vi-VN"/>
              </w:rPr>
            </w:pPr>
          </w:p>
        </w:tc>
        <w:tc>
          <w:tcPr>
            <w:tcW w:w="5675" w:type="dxa"/>
          </w:tcPr>
          <w:p w14:paraId="102EF307" w14:textId="34A8E964" w:rsidR="001D1199" w:rsidRPr="001269EE" w:rsidRDefault="001D1199" w:rsidP="001269EE">
            <w:pPr>
              <w:pStyle w:val="TableParagraph"/>
              <w:spacing w:line="293" w:lineRule="exact"/>
              <w:ind w:left="-111" w:firstLine="111"/>
              <w:jc w:val="both"/>
              <w:rPr>
                <w:color w:val="000000" w:themeColor="text1"/>
                <w:szCs w:val="26"/>
                <w:lang w:val="en-GB"/>
              </w:rPr>
            </w:pPr>
            <w:r>
              <w:rPr>
                <w:sz w:val="26"/>
              </w:rPr>
              <w:t>Sử</w:t>
            </w:r>
            <w:r>
              <w:rPr>
                <w:spacing w:val="13"/>
                <w:sz w:val="26"/>
              </w:rPr>
              <w:t xml:space="preserve"> </w:t>
            </w:r>
            <w:r>
              <w:rPr>
                <w:sz w:val="26"/>
              </w:rPr>
              <w:t>dụng</w:t>
            </w:r>
            <w:r>
              <w:rPr>
                <w:spacing w:val="13"/>
                <w:sz w:val="26"/>
              </w:rPr>
              <w:t xml:space="preserve"> </w:t>
            </w:r>
            <w:r>
              <w:rPr>
                <w:sz w:val="26"/>
              </w:rPr>
              <w:t>được</w:t>
            </w:r>
            <w:r>
              <w:rPr>
                <w:spacing w:val="12"/>
                <w:sz w:val="26"/>
              </w:rPr>
              <w:t xml:space="preserve"> </w:t>
            </w:r>
            <w:r>
              <w:rPr>
                <w:sz w:val="26"/>
              </w:rPr>
              <w:t>các</w:t>
            </w:r>
            <w:r>
              <w:rPr>
                <w:spacing w:val="13"/>
                <w:sz w:val="26"/>
              </w:rPr>
              <w:t xml:space="preserve"> </w:t>
            </w:r>
            <w:r>
              <w:rPr>
                <w:sz w:val="26"/>
              </w:rPr>
              <w:t>công</w:t>
            </w:r>
            <w:r>
              <w:rPr>
                <w:spacing w:val="13"/>
                <w:sz w:val="26"/>
              </w:rPr>
              <w:t xml:space="preserve"> </w:t>
            </w:r>
            <w:r>
              <w:rPr>
                <w:sz w:val="26"/>
              </w:rPr>
              <w:t>nghệ</w:t>
            </w:r>
            <w:r>
              <w:rPr>
                <w:spacing w:val="12"/>
                <w:sz w:val="26"/>
              </w:rPr>
              <w:t xml:space="preserve"> </w:t>
            </w:r>
            <w:r>
              <w:rPr>
                <w:sz w:val="26"/>
              </w:rPr>
              <w:t>thông</w:t>
            </w:r>
            <w:r>
              <w:rPr>
                <w:spacing w:val="12"/>
                <w:sz w:val="26"/>
              </w:rPr>
              <w:t xml:space="preserve"> </w:t>
            </w:r>
            <w:r>
              <w:rPr>
                <w:sz w:val="26"/>
              </w:rPr>
              <w:t>tin</w:t>
            </w:r>
            <w:r>
              <w:rPr>
                <w:spacing w:val="11"/>
                <w:sz w:val="26"/>
              </w:rPr>
              <w:t xml:space="preserve"> </w:t>
            </w:r>
            <w:r>
              <w:rPr>
                <w:sz w:val="26"/>
              </w:rPr>
              <w:t>truyền</w:t>
            </w:r>
            <w:r>
              <w:rPr>
                <w:spacing w:val="13"/>
                <w:sz w:val="26"/>
              </w:rPr>
              <w:t xml:space="preserve"> </w:t>
            </w:r>
            <w:r>
              <w:rPr>
                <w:sz w:val="26"/>
              </w:rPr>
              <w:t>thông</w:t>
            </w:r>
            <w:r>
              <w:rPr>
                <w:spacing w:val="12"/>
                <w:sz w:val="26"/>
              </w:rPr>
              <w:t xml:space="preserve"> </w:t>
            </w:r>
            <w:r>
              <w:rPr>
                <w:sz w:val="26"/>
              </w:rPr>
              <w:t>tiên</w:t>
            </w:r>
            <w:r>
              <w:rPr>
                <w:spacing w:val="12"/>
                <w:sz w:val="26"/>
              </w:rPr>
              <w:t xml:space="preserve"> </w:t>
            </w:r>
            <w:r>
              <w:rPr>
                <w:sz w:val="26"/>
              </w:rPr>
              <w:t>tiến</w:t>
            </w:r>
            <w:r>
              <w:rPr>
                <w:spacing w:val="13"/>
                <w:sz w:val="26"/>
              </w:rPr>
              <w:t xml:space="preserve"> </w:t>
            </w:r>
            <w:r>
              <w:rPr>
                <w:sz w:val="26"/>
              </w:rPr>
              <w:t>(ICT)</w:t>
            </w:r>
            <w:r w:rsidR="001269EE">
              <w:rPr>
                <w:sz w:val="26"/>
                <w:lang w:val="en-GB"/>
              </w:rPr>
              <w:t xml:space="preserve"> </w:t>
            </w:r>
            <w:r>
              <w:rPr>
                <w:sz w:val="26"/>
              </w:rPr>
              <w:t>vào</w:t>
            </w:r>
            <w:r>
              <w:rPr>
                <w:spacing w:val="-3"/>
                <w:sz w:val="26"/>
              </w:rPr>
              <w:t xml:space="preserve"> </w:t>
            </w:r>
            <w:r>
              <w:rPr>
                <w:sz w:val="26"/>
              </w:rPr>
              <w:t>các</w:t>
            </w:r>
            <w:r>
              <w:rPr>
                <w:spacing w:val="-2"/>
                <w:sz w:val="26"/>
              </w:rPr>
              <w:t xml:space="preserve"> </w:t>
            </w:r>
            <w:r>
              <w:rPr>
                <w:sz w:val="26"/>
              </w:rPr>
              <w:t>hoạt động</w:t>
            </w:r>
            <w:r>
              <w:rPr>
                <w:spacing w:val="-2"/>
                <w:sz w:val="26"/>
              </w:rPr>
              <w:t xml:space="preserve"> </w:t>
            </w:r>
            <w:r>
              <w:rPr>
                <w:sz w:val="26"/>
              </w:rPr>
              <w:t>nghề</w:t>
            </w:r>
            <w:r>
              <w:rPr>
                <w:spacing w:val="1"/>
                <w:sz w:val="26"/>
              </w:rPr>
              <w:t xml:space="preserve"> </w:t>
            </w:r>
            <w:r>
              <w:rPr>
                <w:sz w:val="26"/>
              </w:rPr>
              <w:t>nghiệp</w:t>
            </w:r>
          </w:p>
        </w:tc>
        <w:tc>
          <w:tcPr>
            <w:tcW w:w="992" w:type="dxa"/>
          </w:tcPr>
          <w:p w14:paraId="742E048B" w14:textId="77777777" w:rsidR="001D1199" w:rsidRPr="002D6B95" w:rsidRDefault="001D1199" w:rsidP="001D1199">
            <w:pPr>
              <w:snapToGrid w:val="0"/>
              <w:contextualSpacing/>
              <w:rPr>
                <w:color w:val="000000" w:themeColor="text1"/>
                <w:szCs w:val="26"/>
                <w:lang w:val="vi-VN"/>
              </w:rPr>
            </w:pPr>
          </w:p>
        </w:tc>
        <w:tc>
          <w:tcPr>
            <w:tcW w:w="846" w:type="dxa"/>
          </w:tcPr>
          <w:p w14:paraId="247140C2" w14:textId="77777777" w:rsidR="001D1199" w:rsidRPr="00132978" w:rsidRDefault="001D1199" w:rsidP="001D1199">
            <w:pPr>
              <w:snapToGrid w:val="0"/>
              <w:contextualSpacing/>
              <w:jc w:val="center"/>
              <w:rPr>
                <w:color w:val="000000" w:themeColor="text1"/>
                <w:szCs w:val="26"/>
                <w:lang w:val="vi-VN"/>
              </w:rPr>
            </w:pPr>
          </w:p>
        </w:tc>
        <w:tc>
          <w:tcPr>
            <w:tcW w:w="709" w:type="dxa"/>
          </w:tcPr>
          <w:p w14:paraId="27CE1A7C" w14:textId="77777777" w:rsidR="001D1199" w:rsidRPr="00132978" w:rsidRDefault="001D1199" w:rsidP="001D1199">
            <w:pPr>
              <w:snapToGrid w:val="0"/>
              <w:contextualSpacing/>
              <w:jc w:val="center"/>
              <w:rPr>
                <w:color w:val="000000" w:themeColor="text1"/>
                <w:szCs w:val="26"/>
                <w:lang w:val="vi-VN"/>
              </w:rPr>
            </w:pPr>
          </w:p>
        </w:tc>
        <w:tc>
          <w:tcPr>
            <w:tcW w:w="709" w:type="dxa"/>
          </w:tcPr>
          <w:p w14:paraId="28DACFE1" w14:textId="77777777" w:rsidR="001D1199" w:rsidRPr="00132978" w:rsidRDefault="001D1199" w:rsidP="001D1199">
            <w:pPr>
              <w:snapToGrid w:val="0"/>
              <w:contextualSpacing/>
              <w:jc w:val="center"/>
              <w:rPr>
                <w:color w:val="000000" w:themeColor="text1"/>
                <w:szCs w:val="26"/>
                <w:lang w:val="vi-VN"/>
              </w:rPr>
            </w:pPr>
          </w:p>
        </w:tc>
        <w:tc>
          <w:tcPr>
            <w:tcW w:w="708" w:type="dxa"/>
          </w:tcPr>
          <w:p w14:paraId="6D65B37E" w14:textId="77777777" w:rsidR="001D1199" w:rsidRPr="00132978" w:rsidRDefault="001D1199" w:rsidP="001D1199">
            <w:pPr>
              <w:snapToGrid w:val="0"/>
              <w:contextualSpacing/>
              <w:jc w:val="center"/>
              <w:rPr>
                <w:color w:val="000000" w:themeColor="text1"/>
                <w:szCs w:val="26"/>
                <w:lang w:val="vi-VN"/>
              </w:rPr>
            </w:pPr>
          </w:p>
        </w:tc>
        <w:tc>
          <w:tcPr>
            <w:tcW w:w="851" w:type="dxa"/>
          </w:tcPr>
          <w:p w14:paraId="71A3D0EC" w14:textId="77777777" w:rsidR="001D1199" w:rsidRDefault="001D1199" w:rsidP="001D1199">
            <w:pPr>
              <w:snapToGrid w:val="0"/>
              <w:contextualSpacing/>
              <w:jc w:val="center"/>
              <w:rPr>
                <w:color w:val="000000" w:themeColor="text1"/>
                <w:szCs w:val="26"/>
                <w:lang w:val="vi-VN"/>
              </w:rPr>
            </w:pPr>
          </w:p>
        </w:tc>
        <w:tc>
          <w:tcPr>
            <w:tcW w:w="850" w:type="dxa"/>
          </w:tcPr>
          <w:p w14:paraId="3492DA28" w14:textId="77777777" w:rsidR="001D1199" w:rsidRPr="00132978" w:rsidRDefault="001D1199" w:rsidP="001D1199">
            <w:pPr>
              <w:snapToGrid w:val="0"/>
              <w:contextualSpacing/>
              <w:jc w:val="center"/>
              <w:rPr>
                <w:color w:val="000000" w:themeColor="text1"/>
                <w:szCs w:val="26"/>
                <w:lang w:val="vi-VN"/>
              </w:rPr>
            </w:pPr>
          </w:p>
        </w:tc>
      </w:tr>
      <w:tr w:rsidR="001D1199" w:rsidRPr="002D6B95" w14:paraId="71F455EC" w14:textId="77777777" w:rsidTr="00000223">
        <w:trPr>
          <w:gridBefore w:val="1"/>
          <w:wBefore w:w="15" w:type="dxa"/>
          <w:jc w:val="center"/>
        </w:trPr>
        <w:tc>
          <w:tcPr>
            <w:tcW w:w="851" w:type="dxa"/>
            <w:gridSpan w:val="2"/>
          </w:tcPr>
          <w:p w14:paraId="2E2CD9DF" w14:textId="387C86E8" w:rsidR="001D1199" w:rsidRPr="004A1A79" w:rsidRDefault="001D1199" w:rsidP="001D1199">
            <w:pPr>
              <w:autoSpaceDE w:val="0"/>
              <w:autoSpaceDN w:val="0"/>
              <w:adjustRightInd w:val="0"/>
              <w:snapToGrid w:val="0"/>
              <w:spacing w:before="60" w:after="60"/>
              <w:contextualSpacing/>
              <w:rPr>
                <w:color w:val="000000" w:themeColor="text1"/>
                <w:szCs w:val="26"/>
                <w:lang w:val="en-GB"/>
              </w:rPr>
            </w:pPr>
            <w:r>
              <w:rPr>
                <w:color w:val="000000" w:themeColor="text1"/>
                <w:szCs w:val="26"/>
                <w:lang w:val="en-GB"/>
              </w:rPr>
              <w:t>2.1.4</w:t>
            </w:r>
          </w:p>
        </w:tc>
        <w:tc>
          <w:tcPr>
            <w:tcW w:w="2531" w:type="dxa"/>
          </w:tcPr>
          <w:p w14:paraId="09AF1150" w14:textId="77777777" w:rsidR="001D1199" w:rsidRPr="006B2F23" w:rsidRDefault="001D1199" w:rsidP="001D1199">
            <w:pPr>
              <w:snapToGrid w:val="0"/>
              <w:contextualSpacing/>
              <w:rPr>
                <w:color w:val="000000" w:themeColor="text1"/>
                <w:szCs w:val="26"/>
                <w:lang w:val="vi-VN"/>
              </w:rPr>
            </w:pPr>
          </w:p>
        </w:tc>
        <w:tc>
          <w:tcPr>
            <w:tcW w:w="5675" w:type="dxa"/>
          </w:tcPr>
          <w:p w14:paraId="1C37E09D" w14:textId="4F0E62F7" w:rsidR="001D1199" w:rsidRPr="001269EE" w:rsidRDefault="001D1199" w:rsidP="00E472C3">
            <w:pPr>
              <w:pStyle w:val="TableParagraph"/>
              <w:spacing w:line="290" w:lineRule="exact"/>
              <w:ind w:left="-111" w:firstLine="111"/>
              <w:jc w:val="both"/>
              <w:rPr>
                <w:color w:val="000000" w:themeColor="text1"/>
                <w:szCs w:val="26"/>
                <w:lang w:val="en-GB"/>
              </w:rPr>
            </w:pPr>
            <w:r>
              <w:rPr>
                <w:sz w:val="26"/>
              </w:rPr>
              <w:t>Thể</w:t>
            </w:r>
            <w:r>
              <w:rPr>
                <w:spacing w:val="10"/>
                <w:sz w:val="26"/>
              </w:rPr>
              <w:t xml:space="preserve"> </w:t>
            </w:r>
            <w:r>
              <w:rPr>
                <w:sz w:val="26"/>
              </w:rPr>
              <w:t>hiện</w:t>
            </w:r>
            <w:r>
              <w:rPr>
                <w:spacing w:val="10"/>
                <w:sz w:val="26"/>
              </w:rPr>
              <w:t xml:space="preserve"> </w:t>
            </w:r>
            <w:r>
              <w:rPr>
                <w:sz w:val="26"/>
              </w:rPr>
              <w:t>được</w:t>
            </w:r>
            <w:r>
              <w:rPr>
                <w:spacing w:val="10"/>
                <w:sz w:val="26"/>
              </w:rPr>
              <w:t xml:space="preserve"> </w:t>
            </w:r>
            <w:r>
              <w:rPr>
                <w:sz w:val="26"/>
              </w:rPr>
              <w:t>kĩ</w:t>
            </w:r>
            <w:r>
              <w:rPr>
                <w:spacing w:val="11"/>
                <w:sz w:val="26"/>
              </w:rPr>
              <w:t xml:space="preserve"> </w:t>
            </w:r>
            <w:r>
              <w:rPr>
                <w:sz w:val="26"/>
              </w:rPr>
              <w:t>năng</w:t>
            </w:r>
            <w:r>
              <w:rPr>
                <w:spacing w:val="12"/>
                <w:sz w:val="26"/>
              </w:rPr>
              <w:t xml:space="preserve"> </w:t>
            </w:r>
            <w:r>
              <w:rPr>
                <w:sz w:val="26"/>
              </w:rPr>
              <w:t>dạy</w:t>
            </w:r>
            <w:r>
              <w:rPr>
                <w:spacing w:val="10"/>
                <w:sz w:val="26"/>
              </w:rPr>
              <w:t xml:space="preserve"> </w:t>
            </w:r>
            <w:r>
              <w:rPr>
                <w:sz w:val="26"/>
              </w:rPr>
              <w:t>học,</w:t>
            </w:r>
            <w:r>
              <w:rPr>
                <w:spacing w:val="11"/>
                <w:sz w:val="26"/>
              </w:rPr>
              <w:t xml:space="preserve"> </w:t>
            </w:r>
            <w:r>
              <w:rPr>
                <w:sz w:val="26"/>
              </w:rPr>
              <w:t>giáo</w:t>
            </w:r>
            <w:r>
              <w:rPr>
                <w:spacing w:val="10"/>
                <w:sz w:val="26"/>
              </w:rPr>
              <w:t xml:space="preserve"> </w:t>
            </w:r>
            <w:r>
              <w:rPr>
                <w:sz w:val="26"/>
              </w:rPr>
              <w:t>dục</w:t>
            </w:r>
            <w:r>
              <w:rPr>
                <w:spacing w:val="10"/>
                <w:sz w:val="26"/>
              </w:rPr>
              <w:t xml:space="preserve"> </w:t>
            </w:r>
            <w:r>
              <w:rPr>
                <w:sz w:val="26"/>
              </w:rPr>
              <w:t>và</w:t>
            </w:r>
            <w:r>
              <w:rPr>
                <w:spacing w:val="13"/>
                <w:sz w:val="26"/>
              </w:rPr>
              <w:t xml:space="preserve"> </w:t>
            </w:r>
            <w:r>
              <w:rPr>
                <w:sz w:val="26"/>
              </w:rPr>
              <w:t>đánh</w:t>
            </w:r>
            <w:r>
              <w:rPr>
                <w:spacing w:val="11"/>
                <w:sz w:val="26"/>
              </w:rPr>
              <w:t xml:space="preserve"> </w:t>
            </w:r>
            <w:r>
              <w:rPr>
                <w:sz w:val="26"/>
              </w:rPr>
              <w:t>giá</w:t>
            </w:r>
            <w:r>
              <w:rPr>
                <w:spacing w:val="10"/>
                <w:sz w:val="26"/>
              </w:rPr>
              <w:t xml:space="preserve"> </w:t>
            </w:r>
            <w:r>
              <w:rPr>
                <w:sz w:val="26"/>
              </w:rPr>
              <w:t>học</w:t>
            </w:r>
            <w:r>
              <w:rPr>
                <w:spacing w:val="13"/>
                <w:sz w:val="26"/>
              </w:rPr>
              <w:t xml:space="preserve"> </w:t>
            </w:r>
            <w:r>
              <w:rPr>
                <w:sz w:val="26"/>
              </w:rPr>
              <w:t>sinh</w:t>
            </w:r>
            <w:r>
              <w:rPr>
                <w:spacing w:val="11"/>
                <w:sz w:val="26"/>
              </w:rPr>
              <w:t xml:space="preserve"> </w:t>
            </w:r>
            <w:r>
              <w:rPr>
                <w:sz w:val="26"/>
              </w:rPr>
              <w:t>theo</w:t>
            </w:r>
            <w:r w:rsidR="00E472C3">
              <w:rPr>
                <w:sz w:val="26"/>
                <w:lang w:val="en-GB"/>
              </w:rPr>
              <w:t xml:space="preserve"> </w:t>
            </w:r>
            <w:r>
              <w:rPr>
                <w:sz w:val="26"/>
              </w:rPr>
              <w:t>hướng</w:t>
            </w:r>
            <w:r>
              <w:rPr>
                <w:spacing w:val="-3"/>
                <w:sz w:val="26"/>
              </w:rPr>
              <w:t xml:space="preserve"> </w:t>
            </w:r>
            <w:r>
              <w:rPr>
                <w:sz w:val="26"/>
              </w:rPr>
              <w:t>phát</w:t>
            </w:r>
            <w:r>
              <w:rPr>
                <w:spacing w:val="-2"/>
                <w:sz w:val="26"/>
              </w:rPr>
              <w:t xml:space="preserve"> </w:t>
            </w:r>
            <w:r>
              <w:rPr>
                <w:sz w:val="26"/>
              </w:rPr>
              <w:t>triển</w:t>
            </w:r>
            <w:r>
              <w:rPr>
                <w:spacing w:val="-2"/>
                <w:sz w:val="26"/>
              </w:rPr>
              <w:t xml:space="preserve"> </w:t>
            </w:r>
            <w:r>
              <w:rPr>
                <w:sz w:val="26"/>
              </w:rPr>
              <w:t>phẩm</w:t>
            </w:r>
            <w:r>
              <w:rPr>
                <w:spacing w:val="-1"/>
                <w:sz w:val="26"/>
              </w:rPr>
              <w:t xml:space="preserve"> </w:t>
            </w:r>
            <w:r>
              <w:rPr>
                <w:sz w:val="26"/>
              </w:rPr>
              <w:t>chất</w:t>
            </w:r>
            <w:r>
              <w:rPr>
                <w:spacing w:val="-2"/>
                <w:sz w:val="26"/>
              </w:rPr>
              <w:t xml:space="preserve"> </w:t>
            </w:r>
            <w:r>
              <w:rPr>
                <w:sz w:val="26"/>
              </w:rPr>
              <w:t>và</w:t>
            </w:r>
            <w:r>
              <w:rPr>
                <w:spacing w:val="-2"/>
                <w:sz w:val="26"/>
              </w:rPr>
              <w:t xml:space="preserve"> </w:t>
            </w:r>
            <w:r>
              <w:rPr>
                <w:sz w:val="26"/>
              </w:rPr>
              <w:t>năng</w:t>
            </w:r>
            <w:r>
              <w:rPr>
                <w:spacing w:val="1"/>
                <w:sz w:val="26"/>
              </w:rPr>
              <w:t xml:space="preserve"> </w:t>
            </w:r>
            <w:r>
              <w:rPr>
                <w:sz w:val="26"/>
              </w:rPr>
              <w:t>lực</w:t>
            </w:r>
          </w:p>
        </w:tc>
        <w:tc>
          <w:tcPr>
            <w:tcW w:w="992" w:type="dxa"/>
          </w:tcPr>
          <w:p w14:paraId="26B0A381" w14:textId="77777777" w:rsidR="001D1199" w:rsidRPr="002D6B95" w:rsidRDefault="001D1199" w:rsidP="001D1199">
            <w:pPr>
              <w:snapToGrid w:val="0"/>
              <w:contextualSpacing/>
              <w:rPr>
                <w:color w:val="000000" w:themeColor="text1"/>
                <w:szCs w:val="26"/>
                <w:lang w:val="vi-VN"/>
              </w:rPr>
            </w:pPr>
          </w:p>
        </w:tc>
        <w:tc>
          <w:tcPr>
            <w:tcW w:w="846" w:type="dxa"/>
          </w:tcPr>
          <w:p w14:paraId="617D55BE" w14:textId="77777777" w:rsidR="001D1199" w:rsidRPr="00132978" w:rsidRDefault="001D1199" w:rsidP="001D1199">
            <w:pPr>
              <w:snapToGrid w:val="0"/>
              <w:contextualSpacing/>
              <w:jc w:val="center"/>
              <w:rPr>
                <w:color w:val="000000" w:themeColor="text1"/>
                <w:szCs w:val="26"/>
                <w:lang w:val="vi-VN"/>
              </w:rPr>
            </w:pPr>
          </w:p>
        </w:tc>
        <w:tc>
          <w:tcPr>
            <w:tcW w:w="709" w:type="dxa"/>
          </w:tcPr>
          <w:p w14:paraId="204F379C" w14:textId="77777777" w:rsidR="001D1199" w:rsidRPr="00132978" w:rsidRDefault="001D1199" w:rsidP="001D1199">
            <w:pPr>
              <w:snapToGrid w:val="0"/>
              <w:contextualSpacing/>
              <w:jc w:val="center"/>
              <w:rPr>
                <w:color w:val="000000" w:themeColor="text1"/>
                <w:szCs w:val="26"/>
                <w:lang w:val="vi-VN"/>
              </w:rPr>
            </w:pPr>
          </w:p>
        </w:tc>
        <w:tc>
          <w:tcPr>
            <w:tcW w:w="709" w:type="dxa"/>
          </w:tcPr>
          <w:p w14:paraId="1A15307E" w14:textId="77777777" w:rsidR="001D1199" w:rsidRPr="00132978" w:rsidRDefault="001D1199" w:rsidP="001D1199">
            <w:pPr>
              <w:snapToGrid w:val="0"/>
              <w:contextualSpacing/>
              <w:jc w:val="center"/>
              <w:rPr>
                <w:color w:val="000000" w:themeColor="text1"/>
                <w:szCs w:val="26"/>
                <w:lang w:val="vi-VN"/>
              </w:rPr>
            </w:pPr>
          </w:p>
        </w:tc>
        <w:tc>
          <w:tcPr>
            <w:tcW w:w="708" w:type="dxa"/>
          </w:tcPr>
          <w:p w14:paraId="39F21CED" w14:textId="77777777" w:rsidR="001D1199" w:rsidRPr="00132978" w:rsidRDefault="001D1199" w:rsidP="001D1199">
            <w:pPr>
              <w:snapToGrid w:val="0"/>
              <w:contextualSpacing/>
              <w:jc w:val="center"/>
              <w:rPr>
                <w:color w:val="000000" w:themeColor="text1"/>
                <w:szCs w:val="26"/>
                <w:lang w:val="vi-VN"/>
              </w:rPr>
            </w:pPr>
          </w:p>
        </w:tc>
        <w:tc>
          <w:tcPr>
            <w:tcW w:w="851" w:type="dxa"/>
          </w:tcPr>
          <w:p w14:paraId="184C910F" w14:textId="77777777" w:rsidR="001D1199" w:rsidRDefault="001D1199" w:rsidP="001D1199">
            <w:pPr>
              <w:snapToGrid w:val="0"/>
              <w:contextualSpacing/>
              <w:jc w:val="center"/>
              <w:rPr>
                <w:color w:val="000000" w:themeColor="text1"/>
                <w:szCs w:val="26"/>
                <w:lang w:val="vi-VN"/>
              </w:rPr>
            </w:pPr>
          </w:p>
        </w:tc>
        <w:tc>
          <w:tcPr>
            <w:tcW w:w="850" w:type="dxa"/>
          </w:tcPr>
          <w:p w14:paraId="4C65A193" w14:textId="77777777" w:rsidR="001D1199" w:rsidRPr="00132978" w:rsidRDefault="001D1199" w:rsidP="001D1199">
            <w:pPr>
              <w:snapToGrid w:val="0"/>
              <w:contextualSpacing/>
              <w:jc w:val="center"/>
              <w:rPr>
                <w:color w:val="000000" w:themeColor="text1"/>
                <w:szCs w:val="26"/>
                <w:lang w:val="vi-VN"/>
              </w:rPr>
            </w:pPr>
          </w:p>
        </w:tc>
      </w:tr>
      <w:tr w:rsidR="001D1199" w:rsidRPr="002D6B95" w14:paraId="0548E122" w14:textId="5EC2F44E" w:rsidTr="00000223">
        <w:trPr>
          <w:gridBefore w:val="1"/>
          <w:wBefore w:w="15" w:type="dxa"/>
          <w:jc w:val="center"/>
        </w:trPr>
        <w:tc>
          <w:tcPr>
            <w:tcW w:w="851" w:type="dxa"/>
            <w:gridSpan w:val="2"/>
          </w:tcPr>
          <w:p w14:paraId="3E8D1E58" w14:textId="4E15237D" w:rsidR="001D1199" w:rsidRPr="004A1A79" w:rsidRDefault="001D1199" w:rsidP="001D1199">
            <w:pPr>
              <w:autoSpaceDE w:val="0"/>
              <w:autoSpaceDN w:val="0"/>
              <w:adjustRightInd w:val="0"/>
              <w:snapToGrid w:val="0"/>
              <w:spacing w:before="60" w:after="60"/>
              <w:contextualSpacing/>
              <w:rPr>
                <w:color w:val="000000" w:themeColor="text1"/>
                <w:szCs w:val="26"/>
                <w:lang w:val="en-GB"/>
              </w:rPr>
            </w:pPr>
            <w:r w:rsidRPr="006B2F23">
              <w:rPr>
                <w:color w:val="000000" w:themeColor="text1"/>
                <w:szCs w:val="26"/>
                <w:lang w:val="vi-VN"/>
              </w:rPr>
              <w:t>2.1.</w:t>
            </w:r>
            <w:r>
              <w:rPr>
                <w:color w:val="000000" w:themeColor="text1"/>
                <w:szCs w:val="26"/>
                <w:lang w:val="en-GB"/>
              </w:rPr>
              <w:t>5</w:t>
            </w:r>
          </w:p>
        </w:tc>
        <w:tc>
          <w:tcPr>
            <w:tcW w:w="2531" w:type="dxa"/>
          </w:tcPr>
          <w:p w14:paraId="46D1E6D1" w14:textId="77777777" w:rsidR="001D1199" w:rsidRPr="006B2F23" w:rsidRDefault="001D1199" w:rsidP="001D1199">
            <w:pPr>
              <w:snapToGrid w:val="0"/>
              <w:contextualSpacing/>
              <w:rPr>
                <w:color w:val="000000" w:themeColor="text1"/>
                <w:szCs w:val="26"/>
                <w:lang w:val="vi-VN"/>
              </w:rPr>
            </w:pPr>
          </w:p>
        </w:tc>
        <w:tc>
          <w:tcPr>
            <w:tcW w:w="5675" w:type="dxa"/>
          </w:tcPr>
          <w:p w14:paraId="7D90B963" w14:textId="75F77C10" w:rsidR="001D1199" w:rsidRPr="001269EE" w:rsidRDefault="001D1199" w:rsidP="00E472C3">
            <w:pPr>
              <w:pStyle w:val="TableParagraph"/>
              <w:ind w:left="-111" w:right="94" w:firstLine="111"/>
              <w:jc w:val="both"/>
              <w:rPr>
                <w:color w:val="000000" w:themeColor="text1"/>
                <w:szCs w:val="26"/>
                <w:lang w:val="en-GB"/>
              </w:rPr>
            </w:pPr>
            <w:r>
              <w:rPr>
                <w:sz w:val="26"/>
              </w:rPr>
              <w:t>Xác</w:t>
            </w:r>
            <w:r>
              <w:rPr>
                <w:spacing w:val="15"/>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các</w:t>
            </w:r>
            <w:r>
              <w:rPr>
                <w:spacing w:val="15"/>
                <w:sz w:val="26"/>
              </w:rPr>
              <w:t xml:space="preserve"> </w:t>
            </w:r>
            <w:r>
              <w:rPr>
                <w:sz w:val="26"/>
              </w:rPr>
              <w:t>đặc</w:t>
            </w:r>
            <w:r>
              <w:rPr>
                <w:spacing w:val="17"/>
                <w:sz w:val="26"/>
              </w:rPr>
              <w:t xml:space="preserve"> </w:t>
            </w:r>
            <w:r>
              <w:rPr>
                <w:sz w:val="26"/>
              </w:rPr>
              <w:t>điểm</w:t>
            </w:r>
            <w:r>
              <w:rPr>
                <w:spacing w:val="16"/>
                <w:sz w:val="26"/>
              </w:rPr>
              <w:t xml:space="preserve"> </w:t>
            </w:r>
            <w:r>
              <w:rPr>
                <w:sz w:val="26"/>
              </w:rPr>
              <w:t>nhận</w:t>
            </w:r>
            <w:r>
              <w:rPr>
                <w:spacing w:val="15"/>
                <w:sz w:val="26"/>
              </w:rPr>
              <w:t xml:space="preserve"> </w:t>
            </w:r>
            <w:r>
              <w:rPr>
                <w:sz w:val="26"/>
              </w:rPr>
              <w:t>thức</w:t>
            </w:r>
            <w:r>
              <w:rPr>
                <w:spacing w:val="15"/>
                <w:sz w:val="26"/>
              </w:rPr>
              <w:t xml:space="preserve"> </w:t>
            </w:r>
            <w:r>
              <w:rPr>
                <w:sz w:val="26"/>
              </w:rPr>
              <w:t>và</w:t>
            </w:r>
            <w:r>
              <w:rPr>
                <w:spacing w:val="15"/>
                <w:sz w:val="26"/>
              </w:rPr>
              <w:t xml:space="preserve"> </w:t>
            </w:r>
            <w:r>
              <w:rPr>
                <w:sz w:val="26"/>
              </w:rPr>
              <w:t>tâm-sinh</w:t>
            </w:r>
            <w:r>
              <w:rPr>
                <w:spacing w:val="15"/>
                <w:sz w:val="26"/>
              </w:rPr>
              <w:t xml:space="preserve"> </w:t>
            </w:r>
            <w:r>
              <w:rPr>
                <w:sz w:val="26"/>
              </w:rPr>
              <w:t>lí</w:t>
            </w:r>
            <w:r>
              <w:rPr>
                <w:spacing w:val="16"/>
                <w:sz w:val="26"/>
              </w:rPr>
              <w:t xml:space="preserve"> </w:t>
            </w:r>
            <w:r>
              <w:rPr>
                <w:sz w:val="26"/>
              </w:rPr>
              <w:t>của</w:t>
            </w:r>
            <w:r>
              <w:rPr>
                <w:spacing w:val="15"/>
                <w:sz w:val="26"/>
              </w:rPr>
              <w:t xml:space="preserve"> </w:t>
            </w:r>
            <w:r>
              <w:rPr>
                <w:sz w:val="26"/>
              </w:rPr>
              <w:t>học</w:t>
            </w:r>
            <w:r>
              <w:rPr>
                <w:spacing w:val="15"/>
                <w:sz w:val="26"/>
              </w:rPr>
              <w:t xml:space="preserve"> </w:t>
            </w:r>
            <w:r>
              <w:rPr>
                <w:sz w:val="26"/>
              </w:rPr>
              <w:t>sinh</w:t>
            </w:r>
            <w:r>
              <w:rPr>
                <w:spacing w:val="-62"/>
                <w:sz w:val="26"/>
              </w:rPr>
              <w:t xml:space="preserve"> </w:t>
            </w:r>
            <w:r>
              <w:rPr>
                <w:sz w:val="26"/>
              </w:rPr>
              <w:t>tiểu</w:t>
            </w:r>
            <w:r>
              <w:rPr>
                <w:spacing w:val="-5"/>
                <w:sz w:val="26"/>
              </w:rPr>
              <w:t xml:space="preserve"> </w:t>
            </w:r>
            <w:r>
              <w:rPr>
                <w:sz w:val="26"/>
              </w:rPr>
              <w:t>học</w:t>
            </w:r>
            <w:r>
              <w:rPr>
                <w:spacing w:val="-4"/>
                <w:sz w:val="26"/>
              </w:rPr>
              <w:t xml:space="preserve"> </w:t>
            </w:r>
            <w:r>
              <w:rPr>
                <w:sz w:val="26"/>
              </w:rPr>
              <w:t>và</w:t>
            </w:r>
            <w:r>
              <w:rPr>
                <w:spacing w:val="-4"/>
                <w:sz w:val="26"/>
              </w:rPr>
              <w:t xml:space="preserve"> </w:t>
            </w:r>
            <w:r>
              <w:rPr>
                <w:sz w:val="26"/>
              </w:rPr>
              <w:t>xây</w:t>
            </w:r>
            <w:r>
              <w:rPr>
                <w:spacing w:val="-4"/>
                <w:sz w:val="26"/>
              </w:rPr>
              <w:t xml:space="preserve"> </w:t>
            </w:r>
            <w:r>
              <w:rPr>
                <w:sz w:val="26"/>
              </w:rPr>
              <w:t>dựng</w:t>
            </w:r>
            <w:r>
              <w:rPr>
                <w:spacing w:val="-5"/>
                <w:sz w:val="26"/>
              </w:rPr>
              <w:t xml:space="preserve"> </w:t>
            </w:r>
            <w:r>
              <w:rPr>
                <w:sz w:val="26"/>
              </w:rPr>
              <w:t>được</w:t>
            </w:r>
            <w:r>
              <w:rPr>
                <w:spacing w:val="-4"/>
                <w:sz w:val="26"/>
              </w:rPr>
              <w:t xml:space="preserve"> </w:t>
            </w:r>
            <w:r>
              <w:rPr>
                <w:sz w:val="26"/>
              </w:rPr>
              <w:t>môi</w:t>
            </w:r>
            <w:r>
              <w:rPr>
                <w:spacing w:val="-4"/>
                <w:sz w:val="26"/>
              </w:rPr>
              <w:t xml:space="preserve"> </w:t>
            </w:r>
            <w:r>
              <w:rPr>
                <w:sz w:val="26"/>
              </w:rPr>
              <w:t>trường</w:t>
            </w:r>
            <w:r>
              <w:rPr>
                <w:spacing w:val="-4"/>
                <w:sz w:val="26"/>
              </w:rPr>
              <w:t xml:space="preserve"> </w:t>
            </w:r>
            <w:r>
              <w:rPr>
                <w:sz w:val="26"/>
              </w:rPr>
              <w:t>giáo</w:t>
            </w:r>
            <w:r>
              <w:rPr>
                <w:spacing w:val="-4"/>
                <w:sz w:val="26"/>
              </w:rPr>
              <w:t xml:space="preserve"> </w:t>
            </w:r>
            <w:r>
              <w:rPr>
                <w:sz w:val="26"/>
              </w:rPr>
              <w:t>dục</w:t>
            </w:r>
            <w:r>
              <w:rPr>
                <w:spacing w:val="-5"/>
                <w:sz w:val="26"/>
              </w:rPr>
              <w:t xml:space="preserve"> </w:t>
            </w:r>
            <w:r>
              <w:rPr>
                <w:sz w:val="26"/>
              </w:rPr>
              <w:t>an</w:t>
            </w:r>
            <w:r>
              <w:rPr>
                <w:spacing w:val="-4"/>
                <w:sz w:val="26"/>
              </w:rPr>
              <w:t xml:space="preserve"> </w:t>
            </w:r>
            <w:r>
              <w:rPr>
                <w:sz w:val="26"/>
              </w:rPr>
              <w:t>toàn,</w:t>
            </w:r>
            <w:r>
              <w:rPr>
                <w:spacing w:val="-4"/>
                <w:sz w:val="26"/>
              </w:rPr>
              <w:t xml:space="preserve"> </w:t>
            </w:r>
            <w:r>
              <w:rPr>
                <w:sz w:val="26"/>
              </w:rPr>
              <w:t>tích</w:t>
            </w:r>
            <w:r>
              <w:rPr>
                <w:spacing w:val="-4"/>
                <w:sz w:val="26"/>
              </w:rPr>
              <w:t xml:space="preserve"> </w:t>
            </w:r>
            <w:r>
              <w:rPr>
                <w:sz w:val="26"/>
              </w:rPr>
              <w:t>cực</w:t>
            </w:r>
            <w:r>
              <w:rPr>
                <w:spacing w:val="-4"/>
                <w:sz w:val="26"/>
              </w:rPr>
              <w:t xml:space="preserve"> </w:t>
            </w:r>
            <w:r>
              <w:rPr>
                <w:sz w:val="26"/>
              </w:rPr>
              <w:t>cho</w:t>
            </w:r>
            <w:r w:rsidR="00E472C3">
              <w:rPr>
                <w:sz w:val="26"/>
                <w:lang w:val="en-GB"/>
              </w:rPr>
              <w:t xml:space="preserve"> </w:t>
            </w:r>
            <w:r>
              <w:rPr>
                <w:sz w:val="26"/>
              </w:rPr>
              <w:t>hoạt</w:t>
            </w:r>
            <w:r>
              <w:rPr>
                <w:spacing w:val="-3"/>
                <w:sz w:val="26"/>
              </w:rPr>
              <w:t xml:space="preserve"> </w:t>
            </w:r>
            <w:r>
              <w:rPr>
                <w:sz w:val="26"/>
              </w:rPr>
              <w:t>động học</w:t>
            </w:r>
            <w:r>
              <w:rPr>
                <w:spacing w:val="-1"/>
                <w:sz w:val="26"/>
              </w:rPr>
              <w:t xml:space="preserve"> </w:t>
            </w:r>
            <w:r>
              <w:rPr>
                <w:sz w:val="26"/>
              </w:rPr>
              <w:t>tập</w:t>
            </w:r>
            <w:r>
              <w:rPr>
                <w:spacing w:val="-2"/>
                <w:sz w:val="26"/>
              </w:rPr>
              <w:t xml:space="preserve"> </w:t>
            </w:r>
            <w:r>
              <w:rPr>
                <w:sz w:val="26"/>
              </w:rPr>
              <w:t>của</w:t>
            </w:r>
            <w:r>
              <w:rPr>
                <w:spacing w:val="1"/>
                <w:sz w:val="26"/>
              </w:rPr>
              <w:t xml:space="preserve"> </w:t>
            </w:r>
            <w:r>
              <w:rPr>
                <w:sz w:val="26"/>
              </w:rPr>
              <w:t>học</w:t>
            </w:r>
            <w:r>
              <w:rPr>
                <w:spacing w:val="-1"/>
                <w:sz w:val="26"/>
              </w:rPr>
              <w:t xml:space="preserve"> </w:t>
            </w:r>
            <w:r>
              <w:rPr>
                <w:sz w:val="26"/>
              </w:rPr>
              <w:t>sinh</w:t>
            </w:r>
          </w:p>
        </w:tc>
        <w:tc>
          <w:tcPr>
            <w:tcW w:w="992" w:type="dxa"/>
          </w:tcPr>
          <w:p w14:paraId="34250686" w14:textId="77777777" w:rsidR="001D1199" w:rsidRPr="002D6B95" w:rsidRDefault="001D1199" w:rsidP="001D1199">
            <w:pPr>
              <w:snapToGrid w:val="0"/>
              <w:contextualSpacing/>
              <w:rPr>
                <w:color w:val="000000" w:themeColor="text1"/>
                <w:szCs w:val="26"/>
                <w:lang w:val="vi-VN"/>
              </w:rPr>
            </w:pPr>
          </w:p>
        </w:tc>
        <w:tc>
          <w:tcPr>
            <w:tcW w:w="846" w:type="dxa"/>
          </w:tcPr>
          <w:p w14:paraId="0B780A64" w14:textId="77777777" w:rsidR="001D1199" w:rsidRPr="00132978" w:rsidRDefault="001D1199" w:rsidP="001D1199">
            <w:pPr>
              <w:snapToGrid w:val="0"/>
              <w:contextualSpacing/>
              <w:jc w:val="center"/>
              <w:rPr>
                <w:color w:val="000000" w:themeColor="text1"/>
                <w:szCs w:val="26"/>
                <w:lang w:val="vi-VN"/>
              </w:rPr>
            </w:pPr>
          </w:p>
        </w:tc>
        <w:tc>
          <w:tcPr>
            <w:tcW w:w="709" w:type="dxa"/>
          </w:tcPr>
          <w:p w14:paraId="305A7643" w14:textId="77777777" w:rsidR="001D1199" w:rsidRPr="00132978" w:rsidRDefault="001D1199" w:rsidP="001D1199">
            <w:pPr>
              <w:snapToGrid w:val="0"/>
              <w:contextualSpacing/>
              <w:jc w:val="center"/>
              <w:rPr>
                <w:color w:val="000000" w:themeColor="text1"/>
                <w:szCs w:val="26"/>
                <w:lang w:val="vi-VN"/>
              </w:rPr>
            </w:pPr>
          </w:p>
        </w:tc>
        <w:tc>
          <w:tcPr>
            <w:tcW w:w="709" w:type="dxa"/>
          </w:tcPr>
          <w:p w14:paraId="17334B4A" w14:textId="52981B41" w:rsidR="001D1199" w:rsidRPr="00132978" w:rsidRDefault="001D1199" w:rsidP="001D1199">
            <w:pPr>
              <w:snapToGrid w:val="0"/>
              <w:contextualSpacing/>
              <w:jc w:val="center"/>
              <w:rPr>
                <w:color w:val="000000" w:themeColor="text1"/>
                <w:szCs w:val="26"/>
                <w:lang w:val="vi-VN"/>
              </w:rPr>
            </w:pPr>
          </w:p>
        </w:tc>
        <w:tc>
          <w:tcPr>
            <w:tcW w:w="708" w:type="dxa"/>
          </w:tcPr>
          <w:p w14:paraId="25DC08C3" w14:textId="204F7386" w:rsidR="001D1199" w:rsidRPr="00132978" w:rsidRDefault="001D1199" w:rsidP="001D1199">
            <w:pPr>
              <w:snapToGrid w:val="0"/>
              <w:contextualSpacing/>
              <w:jc w:val="center"/>
              <w:rPr>
                <w:color w:val="000000" w:themeColor="text1"/>
                <w:szCs w:val="26"/>
                <w:lang w:val="vi-VN"/>
              </w:rPr>
            </w:pPr>
          </w:p>
        </w:tc>
        <w:tc>
          <w:tcPr>
            <w:tcW w:w="851" w:type="dxa"/>
          </w:tcPr>
          <w:p w14:paraId="782330F2" w14:textId="275F4211" w:rsidR="001D1199" w:rsidRPr="00132978" w:rsidRDefault="001D1199" w:rsidP="001D1199">
            <w:pPr>
              <w:snapToGrid w:val="0"/>
              <w:contextualSpacing/>
              <w:jc w:val="center"/>
              <w:rPr>
                <w:color w:val="000000" w:themeColor="text1"/>
                <w:szCs w:val="26"/>
                <w:lang w:val="vi-VN"/>
              </w:rPr>
            </w:pPr>
            <w:r>
              <w:rPr>
                <w:color w:val="000000" w:themeColor="text1"/>
                <w:szCs w:val="26"/>
                <w:lang w:val="vi-VN"/>
              </w:rPr>
              <w:t>PLO2</w:t>
            </w:r>
          </w:p>
        </w:tc>
        <w:tc>
          <w:tcPr>
            <w:tcW w:w="850" w:type="dxa"/>
          </w:tcPr>
          <w:p w14:paraId="7919A13B" w14:textId="76B88D67" w:rsidR="001D1199" w:rsidRPr="00132978" w:rsidRDefault="001D1199" w:rsidP="001D1199">
            <w:pPr>
              <w:snapToGrid w:val="0"/>
              <w:contextualSpacing/>
              <w:jc w:val="center"/>
              <w:rPr>
                <w:color w:val="000000" w:themeColor="text1"/>
                <w:szCs w:val="26"/>
                <w:lang w:val="vi-VN"/>
              </w:rPr>
            </w:pPr>
            <w:r w:rsidRPr="00132978">
              <w:rPr>
                <w:color w:val="000000" w:themeColor="text1"/>
                <w:szCs w:val="26"/>
                <w:lang w:val="vi-VN"/>
              </w:rPr>
              <w:t>TC1 TC2</w:t>
            </w:r>
          </w:p>
        </w:tc>
      </w:tr>
      <w:tr w:rsidR="00124D04" w:rsidRPr="002D6B95" w14:paraId="077C6CA2" w14:textId="674B553C" w:rsidTr="00000223">
        <w:trPr>
          <w:gridBefore w:val="1"/>
          <w:wBefore w:w="15" w:type="dxa"/>
          <w:jc w:val="center"/>
        </w:trPr>
        <w:tc>
          <w:tcPr>
            <w:tcW w:w="851" w:type="dxa"/>
            <w:gridSpan w:val="2"/>
          </w:tcPr>
          <w:p w14:paraId="57F182FB" w14:textId="1EA9031B" w:rsidR="00124D04" w:rsidRPr="006B2F23" w:rsidRDefault="00124D04" w:rsidP="00124D04">
            <w:pPr>
              <w:autoSpaceDE w:val="0"/>
              <w:autoSpaceDN w:val="0"/>
              <w:adjustRightInd w:val="0"/>
              <w:snapToGrid w:val="0"/>
              <w:spacing w:before="60" w:after="60"/>
              <w:contextualSpacing/>
              <w:rPr>
                <w:rFonts w:eastAsia="ArialMT"/>
                <w:b/>
                <w:color w:val="000000" w:themeColor="text1"/>
                <w:szCs w:val="26"/>
              </w:rPr>
            </w:pPr>
            <w:r>
              <w:rPr>
                <w:b/>
                <w:color w:val="000000" w:themeColor="text1"/>
                <w:szCs w:val="26"/>
                <w:lang w:val="en-GB"/>
              </w:rPr>
              <w:t>PLO</w:t>
            </w:r>
            <w:r w:rsidRPr="006B2F23">
              <w:rPr>
                <w:b/>
                <w:color w:val="000000" w:themeColor="text1"/>
                <w:szCs w:val="26"/>
                <w:lang w:val="vi-VN"/>
              </w:rPr>
              <w:t>2.2.</w:t>
            </w:r>
          </w:p>
        </w:tc>
        <w:tc>
          <w:tcPr>
            <w:tcW w:w="2531" w:type="dxa"/>
          </w:tcPr>
          <w:p w14:paraId="673AC8C6" w14:textId="1BCFD5F4" w:rsidR="00124D04" w:rsidRPr="004A1A79" w:rsidRDefault="00F9335F" w:rsidP="00124D04">
            <w:pPr>
              <w:snapToGrid w:val="0"/>
              <w:contextualSpacing/>
              <w:rPr>
                <w:b/>
                <w:color w:val="000000" w:themeColor="text1"/>
                <w:sz w:val="20"/>
                <w:szCs w:val="20"/>
                <w:lang w:val="vi-VN"/>
              </w:rPr>
            </w:pPr>
            <w:r w:rsidRPr="004A1A79">
              <w:rPr>
                <w:color w:val="000000" w:themeColor="text1"/>
                <w:sz w:val="20"/>
                <w:szCs w:val="20"/>
                <w:lang w:val="vi-VN"/>
              </w:rPr>
              <w:t>PHẨM CHẤT, TRÁCH NHIỆM CÔNG DÂN VÀ NHÀ GIÁO DỤC</w:t>
            </w:r>
          </w:p>
        </w:tc>
        <w:tc>
          <w:tcPr>
            <w:tcW w:w="5675" w:type="dxa"/>
          </w:tcPr>
          <w:p w14:paraId="55353BDB" w14:textId="10C66E2D" w:rsidR="00124D04" w:rsidRPr="002D6B95" w:rsidRDefault="00124D04" w:rsidP="00E472C3">
            <w:pPr>
              <w:snapToGrid w:val="0"/>
              <w:ind w:left="-111" w:firstLine="111"/>
              <w:contextualSpacing/>
              <w:rPr>
                <w:b/>
                <w:i/>
                <w:color w:val="000000" w:themeColor="text1"/>
                <w:szCs w:val="26"/>
                <w:lang w:val="vi-VN"/>
              </w:rPr>
            </w:pPr>
            <w:r w:rsidRPr="00197F99">
              <w:rPr>
                <w:b/>
                <w:bCs/>
              </w:rPr>
              <w:t>Thể</w:t>
            </w:r>
            <w:r w:rsidRPr="00197F99">
              <w:rPr>
                <w:b/>
                <w:bCs/>
                <w:spacing w:val="17"/>
              </w:rPr>
              <w:t xml:space="preserve"> </w:t>
            </w:r>
            <w:r w:rsidRPr="00197F99">
              <w:rPr>
                <w:b/>
                <w:bCs/>
              </w:rPr>
              <w:t>hiện</w:t>
            </w:r>
            <w:r w:rsidRPr="00197F99">
              <w:rPr>
                <w:b/>
                <w:bCs/>
                <w:spacing w:val="17"/>
              </w:rPr>
              <w:t xml:space="preserve"> </w:t>
            </w:r>
            <w:r w:rsidRPr="00197F99">
              <w:rPr>
                <w:b/>
                <w:bCs/>
              </w:rPr>
              <w:t>được</w:t>
            </w:r>
            <w:r w:rsidRPr="00197F99">
              <w:rPr>
                <w:b/>
                <w:bCs/>
                <w:spacing w:val="18"/>
              </w:rPr>
              <w:t xml:space="preserve"> </w:t>
            </w:r>
            <w:r w:rsidRPr="00197F99">
              <w:rPr>
                <w:b/>
                <w:bCs/>
              </w:rPr>
              <w:t>trách</w:t>
            </w:r>
            <w:r w:rsidRPr="00197F99">
              <w:rPr>
                <w:b/>
                <w:bCs/>
                <w:spacing w:val="18"/>
              </w:rPr>
              <w:t xml:space="preserve"> </w:t>
            </w:r>
            <w:r w:rsidRPr="00197F99">
              <w:rPr>
                <w:b/>
                <w:bCs/>
              </w:rPr>
              <w:t>nhiệm</w:t>
            </w:r>
            <w:r w:rsidRPr="00197F99">
              <w:rPr>
                <w:b/>
                <w:bCs/>
                <w:spacing w:val="17"/>
              </w:rPr>
              <w:t xml:space="preserve"> </w:t>
            </w:r>
            <w:r w:rsidRPr="00197F99">
              <w:rPr>
                <w:b/>
                <w:bCs/>
              </w:rPr>
              <w:t>công</w:t>
            </w:r>
            <w:r w:rsidRPr="00197F99">
              <w:rPr>
                <w:b/>
                <w:bCs/>
                <w:spacing w:val="18"/>
              </w:rPr>
              <w:t xml:space="preserve"> </w:t>
            </w:r>
            <w:r w:rsidRPr="00197F99">
              <w:rPr>
                <w:b/>
                <w:bCs/>
              </w:rPr>
              <w:t>dân</w:t>
            </w:r>
            <w:r w:rsidRPr="00197F99">
              <w:rPr>
                <w:b/>
                <w:bCs/>
                <w:spacing w:val="17"/>
              </w:rPr>
              <w:t xml:space="preserve"> </w:t>
            </w:r>
            <w:r w:rsidRPr="00197F99">
              <w:rPr>
                <w:b/>
                <w:bCs/>
              </w:rPr>
              <w:t>và</w:t>
            </w:r>
            <w:r w:rsidRPr="00197F99">
              <w:rPr>
                <w:b/>
                <w:bCs/>
                <w:spacing w:val="17"/>
              </w:rPr>
              <w:t xml:space="preserve"> </w:t>
            </w:r>
            <w:r w:rsidRPr="00197F99">
              <w:rPr>
                <w:b/>
                <w:bCs/>
              </w:rPr>
              <w:t>phẩm</w:t>
            </w:r>
            <w:r w:rsidRPr="00197F99">
              <w:rPr>
                <w:b/>
                <w:bCs/>
                <w:spacing w:val="17"/>
              </w:rPr>
              <w:t xml:space="preserve"> </w:t>
            </w:r>
            <w:r w:rsidRPr="00197F99">
              <w:rPr>
                <w:b/>
                <w:bCs/>
              </w:rPr>
              <w:t>chất</w:t>
            </w:r>
            <w:r w:rsidRPr="00197F99">
              <w:rPr>
                <w:b/>
                <w:bCs/>
                <w:spacing w:val="17"/>
              </w:rPr>
              <w:t xml:space="preserve"> </w:t>
            </w:r>
            <w:r w:rsidRPr="00197F99">
              <w:rPr>
                <w:b/>
                <w:bCs/>
              </w:rPr>
              <w:t>chuẩn</w:t>
            </w:r>
            <w:r w:rsidRPr="00197F99">
              <w:rPr>
                <w:b/>
                <w:bCs/>
                <w:spacing w:val="17"/>
              </w:rPr>
              <w:t xml:space="preserve"> </w:t>
            </w:r>
            <w:r w:rsidRPr="00197F99">
              <w:rPr>
                <w:b/>
                <w:bCs/>
              </w:rPr>
              <w:t>mực</w:t>
            </w:r>
            <w:r w:rsidRPr="00197F99">
              <w:rPr>
                <w:b/>
                <w:bCs/>
                <w:spacing w:val="18"/>
              </w:rPr>
              <w:t xml:space="preserve"> </w:t>
            </w:r>
            <w:r w:rsidRPr="00197F99">
              <w:rPr>
                <w:b/>
                <w:bCs/>
              </w:rPr>
              <w:t>của</w:t>
            </w:r>
            <w:r>
              <w:rPr>
                <w:b/>
                <w:bCs/>
                <w:lang w:val="en-GB"/>
              </w:rPr>
              <w:t xml:space="preserve"> </w:t>
            </w:r>
            <w:r w:rsidRPr="00197F99">
              <w:rPr>
                <w:b/>
                <w:bCs/>
              </w:rPr>
              <w:t>một</w:t>
            </w:r>
            <w:r w:rsidRPr="00197F99">
              <w:rPr>
                <w:b/>
                <w:bCs/>
                <w:spacing w:val="-4"/>
              </w:rPr>
              <w:t xml:space="preserve"> </w:t>
            </w:r>
            <w:r w:rsidRPr="00197F99">
              <w:rPr>
                <w:b/>
                <w:bCs/>
              </w:rPr>
              <w:t>nhà</w:t>
            </w:r>
            <w:r w:rsidRPr="00197F99">
              <w:rPr>
                <w:b/>
                <w:bCs/>
                <w:spacing w:val="-4"/>
              </w:rPr>
              <w:t xml:space="preserve"> </w:t>
            </w:r>
            <w:r w:rsidRPr="00197F99">
              <w:rPr>
                <w:b/>
                <w:bCs/>
              </w:rPr>
              <w:t>giáo</w:t>
            </w:r>
          </w:p>
        </w:tc>
        <w:tc>
          <w:tcPr>
            <w:tcW w:w="992" w:type="dxa"/>
          </w:tcPr>
          <w:p w14:paraId="764617EC" w14:textId="77777777" w:rsidR="00124D04" w:rsidRPr="002D6B95" w:rsidRDefault="00124D04" w:rsidP="00124D04">
            <w:pPr>
              <w:snapToGrid w:val="0"/>
              <w:contextualSpacing/>
              <w:rPr>
                <w:b/>
                <w:i/>
                <w:color w:val="000000" w:themeColor="text1"/>
                <w:szCs w:val="26"/>
                <w:lang w:val="vi-VN"/>
              </w:rPr>
            </w:pPr>
          </w:p>
        </w:tc>
        <w:tc>
          <w:tcPr>
            <w:tcW w:w="846" w:type="dxa"/>
          </w:tcPr>
          <w:p w14:paraId="7A10B0FE" w14:textId="77777777" w:rsidR="00124D04" w:rsidRPr="00132978" w:rsidRDefault="00124D04" w:rsidP="00124D04">
            <w:pPr>
              <w:snapToGrid w:val="0"/>
              <w:contextualSpacing/>
              <w:jc w:val="center"/>
              <w:rPr>
                <w:color w:val="000000" w:themeColor="text1"/>
                <w:szCs w:val="26"/>
                <w:lang w:val="vi-VN"/>
              </w:rPr>
            </w:pPr>
            <w:r w:rsidRPr="00132978">
              <w:rPr>
                <w:color w:val="000000" w:themeColor="text1"/>
                <w:szCs w:val="26"/>
                <w:lang w:val="vi-VN"/>
              </w:rPr>
              <w:t>B1; B3</w:t>
            </w:r>
          </w:p>
        </w:tc>
        <w:tc>
          <w:tcPr>
            <w:tcW w:w="709" w:type="dxa"/>
          </w:tcPr>
          <w:p w14:paraId="2307E8E2" w14:textId="77777777" w:rsidR="00124D04" w:rsidRPr="00132978" w:rsidRDefault="00124D04" w:rsidP="00124D04">
            <w:pPr>
              <w:snapToGrid w:val="0"/>
              <w:contextualSpacing/>
              <w:jc w:val="center"/>
              <w:rPr>
                <w:color w:val="000000" w:themeColor="text1"/>
                <w:szCs w:val="26"/>
                <w:lang w:val="vi-VN"/>
              </w:rPr>
            </w:pPr>
          </w:p>
        </w:tc>
        <w:tc>
          <w:tcPr>
            <w:tcW w:w="709" w:type="dxa"/>
          </w:tcPr>
          <w:p w14:paraId="6D62EEA4" w14:textId="1977C687" w:rsidR="00124D04" w:rsidRPr="00132978" w:rsidRDefault="00124D04" w:rsidP="00124D04">
            <w:pPr>
              <w:snapToGrid w:val="0"/>
              <w:contextualSpacing/>
              <w:jc w:val="center"/>
              <w:rPr>
                <w:color w:val="000000" w:themeColor="text1"/>
                <w:szCs w:val="26"/>
                <w:lang w:val="vi-VN"/>
              </w:rPr>
            </w:pPr>
          </w:p>
        </w:tc>
        <w:tc>
          <w:tcPr>
            <w:tcW w:w="708" w:type="dxa"/>
          </w:tcPr>
          <w:p w14:paraId="0769F8DA" w14:textId="230FA034" w:rsidR="00124D04" w:rsidRPr="00132978" w:rsidRDefault="00124D04" w:rsidP="00124D04">
            <w:pPr>
              <w:snapToGrid w:val="0"/>
              <w:contextualSpacing/>
              <w:jc w:val="center"/>
              <w:rPr>
                <w:color w:val="000000" w:themeColor="text1"/>
                <w:szCs w:val="26"/>
                <w:lang w:val="vi-VN"/>
              </w:rPr>
            </w:pPr>
          </w:p>
        </w:tc>
        <w:tc>
          <w:tcPr>
            <w:tcW w:w="851" w:type="dxa"/>
          </w:tcPr>
          <w:p w14:paraId="5011C1ED" w14:textId="77777777" w:rsidR="00124D04" w:rsidRPr="00132978" w:rsidRDefault="00124D04" w:rsidP="00124D04">
            <w:pPr>
              <w:snapToGrid w:val="0"/>
              <w:contextualSpacing/>
              <w:jc w:val="center"/>
              <w:rPr>
                <w:color w:val="000000" w:themeColor="text1"/>
                <w:szCs w:val="26"/>
                <w:lang w:val="vi-VN"/>
              </w:rPr>
            </w:pPr>
          </w:p>
        </w:tc>
        <w:tc>
          <w:tcPr>
            <w:tcW w:w="850" w:type="dxa"/>
          </w:tcPr>
          <w:p w14:paraId="544986D9" w14:textId="4884406B" w:rsidR="00124D04" w:rsidRPr="00132978" w:rsidRDefault="00124D04" w:rsidP="00124D04">
            <w:pPr>
              <w:snapToGrid w:val="0"/>
              <w:contextualSpacing/>
              <w:jc w:val="center"/>
              <w:rPr>
                <w:color w:val="000000" w:themeColor="text1"/>
                <w:szCs w:val="26"/>
                <w:lang w:val="vi-VN"/>
              </w:rPr>
            </w:pPr>
            <w:r w:rsidRPr="00132978">
              <w:rPr>
                <w:color w:val="000000" w:themeColor="text1"/>
                <w:szCs w:val="26"/>
                <w:lang w:val="vi-VN"/>
              </w:rPr>
              <w:t>TC3</w:t>
            </w:r>
          </w:p>
        </w:tc>
      </w:tr>
      <w:tr w:rsidR="00124D04" w:rsidRPr="002D6B95" w14:paraId="7C9E3DAF" w14:textId="23C7264C" w:rsidTr="00000223">
        <w:trPr>
          <w:gridBefore w:val="1"/>
          <w:wBefore w:w="15" w:type="dxa"/>
          <w:jc w:val="center"/>
        </w:trPr>
        <w:tc>
          <w:tcPr>
            <w:tcW w:w="851" w:type="dxa"/>
            <w:gridSpan w:val="2"/>
          </w:tcPr>
          <w:p w14:paraId="4B60477C" w14:textId="77777777" w:rsidR="00124D04" w:rsidRPr="006B2F23" w:rsidRDefault="00124D04" w:rsidP="00124D04">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2.2.1.</w:t>
            </w:r>
          </w:p>
        </w:tc>
        <w:tc>
          <w:tcPr>
            <w:tcW w:w="2531" w:type="dxa"/>
          </w:tcPr>
          <w:p w14:paraId="47A34892" w14:textId="77777777" w:rsidR="00124D04" w:rsidRPr="006B2F23" w:rsidRDefault="00124D04" w:rsidP="00124D04">
            <w:pPr>
              <w:autoSpaceDE w:val="0"/>
              <w:autoSpaceDN w:val="0"/>
              <w:adjustRightInd w:val="0"/>
              <w:ind w:left="426" w:hanging="426"/>
              <w:jc w:val="left"/>
              <w:rPr>
                <w:color w:val="000000" w:themeColor="text1"/>
                <w:szCs w:val="26"/>
                <w:lang w:val="vi-VN"/>
              </w:rPr>
            </w:pPr>
          </w:p>
        </w:tc>
        <w:tc>
          <w:tcPr>
            <w:tcW w:w="5675" w:type="dxa"/>
          </w:tcPr>
          <w:p w14:paraId="5E23F1CA" w14:textId="325F65F4" w:rsidR="00124D04" w:rsidRPr="001269EE" w:rsidRDefault="00124D04" w:rsidP="00E472C3">
            <w:pPr>
              <w:pStyle w:val="TableParagraph"/>
              <w:spacing w:line="292" w:lineRule="exact"/>
              <w:ind w:left="-111" w:firstLine="111"/>
              <w:jc w:val="both"/>
              <w:rPr>
                <w:color w:val="000000" w:themeColor="text1"/>
                <w:szCs w:val="26"/>
                <w:lang w:val="en-GB"/>
              </w:rPr>
            </w:pPr>
            <w:r>
              <w:rPr>
                <w:sz w:val="26"/>
              </w:rPr>
              <w:t>Thể</w:t>
            </w:r>
            <w:r>
              <w:rPr>
                <w:spacing w:val="6"/>
                <w:sz w:val="26"/>
              </w:rPr>
              <w:t xml:space="preserve"> </w:t>
            </w:r>
            <w:r>
              <w:rPr>
                <w:sz w:val="26"/>
              </w:rPr>
              <w:t>hiện</w:t>
            </w:r>
            <w:r>
              <w:rPr>
                <w:spacing w:val="6"/>
                <w:sz w:val="26"/>
              </w:rPr>
              <w:t xml:space="preserve"> </w:t>
            </w:r>
            <w:r>
              <w:rPr>
                <w:sz w:val="26"/>
              </w:rPr>
              <w:t>phẩm</w:t>
            </w:r>
            <w:r>
              <w:rPr>
                <w:spacing w:val="6"/>
                <w:sz w:val="26"/>
              </w:rPr>
              <w:t xml:space="preserve"> </w:t>
            </w:r>
            <w:r>
              <w:rPr>
                <w:sz w:val="26"/>
              </w:rPr>
              <w:t>chất</w:t>
            </w:r>
            <w:r>
              <w:rPr>
                <w:spacing w:val="8"/>
                <w:sz w:val="26"/>
              </w:rPr>
              <w:t xml:space="preserve"> </w:t>
            </w:r>
            <w:r>
              <w:rPr>
                <w:sz w:val="26"/>
              </w:rPr>
              <w:t>chính</w:t>
            </w:r>
            <w:r>
              <w:rPr>
                <w:spacing w:val="6"/>
                <w:sz w:val="26"/>
              </w:rPr>
              <w:t xml:space="preserve"> </w:t>
            </w:r>
            <w:r>
              <w:rPr>
                <w:sz w:val="26"/>
              </w:rPr>
              <w:t>trị,</w:t>
            </w:r>
            <w:r>
              <w:rPr>
                <w:spacing w:val="8"/>
                <w:sz w:val="26"/>
              </w:rPr>
              <w:t xml:space="preserve"> </w:t>
            </w:r>
            <w:r>
              <w:rPr>
                <w:sz w:val="26"/>
              </w:rPr>
              <w:t>trách</w:t>
            </w:r>
            <w:r>
              <w:rPr>
                <w:spacing w:val="9"/>
                <w:sz w:val="26"/>
              </w:rPr>
              <w:t xml:space="preserve"> </w:t>
            </w:r>
            <w:r>
              <w:rPr>
                <w:sz w:val="26"/>
              </w:rPr>
              <w:t>nhiệm</w:t>
            </w:r>
            <w:r>
              <w:rPr>
                <w:spacing w:val="8"/>
                <w:sz w:val="26"/>
              </w:rPr>
              <w:t xml:space="preserve"> </w:t>
            </w:r>
            <w:r>
              <w:rPr>
                <w:sz w:val="26"/>
              </w:rPr>
              <w:t>công</w:t>
            </w:r>
            <w:r>
              <w:rPr>
                <w:spacing w:val="6"/>
                <w:sz w:val="26"/>
              </w:rPr>
              <w:t xml:space="preserve"> </w:t>
            </w:r>
            <w:r>
              <w:rPr>
                <w:sz w:val="26"/>
              </w:rPr>
              <w:t>dân</w:t>
            </w:r>
            <w:r>
              <w:rPr>
                <w:spacing w:val="9"/>
                <w:sz w:val="26"/>
              </w:rPr>
              <w:t xml:space="preserve"> </w:t>
            </w:r>
            <w:r>
              <w:rPr>
                <w:sz w:val="26"/>
              </w:rPr>
              <w:t>và</w:t>
            </w:r>
            <w:r>
              <w:rPr>
                <w:spacing w:val="8"/>
                <w:sz w:val="26"/>
              </w:rPr>
              <w:t xml:space="preserve"> </w:t>
            </w:r>
            <w:r>
              <w:rPr>
                <w:sz w:val="26"/>
              </w:rPr>
              <w:t>đạo</w:t>
            </w:r>
            <w:r>
              <w:rPr>
                <w:spacing w:val="8"/>
                <w:sz w:val="26"/>
              </w:rPr>
              <w:t xml:space="preserve"> </w:t>
            </w:r>
            <w:r>
              <w:rPr>
                <w:sz w:val="26"/>
              </w:rPr>
              <w:t>đức</w:t>
            </w:r>
            <w:r>
              <w:rPr>
                <w:spacing w:val="9"/>
                <w:sz w:val="26"/>
              </w:rPr>
              <w:t xml:space="preserve"> </w:t>
            </w:r>
            <w:r>
              <w:rPr>
                <w:sz w:val="26"/>
              </w:rPr>
              <w:t>nhà</w:t>
            </w:r>
            <w:r>
              <w:rPr>
                <w:sz w:val="26"/>
                <w:lang w:val="en-GB"/>
              </w:rPr>
              <w:t xml:space="preserve"> </w:t>
            </w:r>
            <w:r>
              <w:rPr>
                <w:sz w:val="26"/>
              </w:rPr>
              <w:t>giáo</w:t>
            </w:r>
          </w:p>
        </w:tc>
        <w:tc>
          <w:tcPr>
            <w:tcW w:w="992" w:type="dxa"/>
          </w:tcPr>
          <w:p w14:paraId="23FFA9AD" w14:textId="77777777" w:rsidR="00124D04" w:rsidRPr="002D6B95" w:rsidRDefault="00124D04" w:rsidP="00124D04">
            <w:pPr>
              <w:snapToGrid w:val="0"/>
              <w:contextualSpacing/>
              <w:rPr>
                <w:i/>
                <w:color w:val="000000" w:themeColor="text1"/>
                <w:szCs w:val="26"/>
                <w:lang w:val="vi-VN"/>
              </w:rPr>
            </w:pPr>
          </w:p>
        </w:tc>
        <w:tc>
          <w:tcPr>
            <w:tcW w:w="846" w:type="dxa"/>
          </w:tcPr>
          <w:p w14:paraId="221D1CC7" w14:textId="77777777" w:rsidR="00124D04" w:rsidRPr="00132978" w:rsidRDefault="00124D04" w:rsidP="00124D04">
            <w:pPr>
              <w:snapToGrid w:val="0"/>
              <w:contextualSpacing/>
              <w:jc w:val="center"/>
              <w:rPr>
                <w:color w:val="000000" w:themeColor="text1"/>
                <w:szCs w:val="26"/>
                <w:lang w:val="vi-VN"/>
              </w:rPr>
            </w:pPr>
          </w:p>
        </w:tc>
        <w:tc>
          <w:tcPr>
            <w:tcW w:w="709" w:type="dxa"/>
          </w:tcPr>
          <w:p w14:paraId="586C2242" w14:textId="77777777" w:rsidR="00124D04" w:rsidRPr="00132978" w:rsidRDefault="00124D04" w:rsidP="00124D04">
            <w:pPr>
              <w:snapToGrid w:val="0"/>
              <w:contextualSpacing/>
              <w:jc w:val="center"/>
              <w:rPr>
                <w:color w:val="000000" w:themeColor="text1"/>
                <w:szCs w:val="26"/>
                <w:lang w:val="vi-VN"/>
              </w:rPr>
            </w:pPr>
          </w:p>
        </w:tc>
        <w:tc>
          <w:tcPr>
            <w:tcW w:w="709" w:type="dxa"/>
          </w:tcPr>
          <w:p w14:paraId="51E5CA58" w14:textId="017DF6A7" w:rsidR="00124D04" w:rsidRPr="00132978" w:rsidRDefault="00124D04" w:rsidP="00124D04">
            <w:pPr>
              <w:snapToGrid w:val="0"/>
              <w:contextualSpacing/>
              <w:jc w:val="center"/>
              <w:rPr>
                <w:color w:val="000000" w:themeColor="text1"/>
                <w:szCs w:val="26"/>
                <w:lang w:val="vi-VN"/>
              </w:rPr>
            </w:pPr>
          </w:p>
        </w:tc>
        <w:tc>
          <w:tcPr>
            <w:tcW w:w="708" w:type="dxa"/>
          </w:tcPr>
          <w:p w14:paraId="779079D1" w14:textId="2981B5C8" w:rsidR="00124D04" w:rsidRPr="00132978" w:rsidRDefault="00124D04" w:rsidP="00124D04">
            <w:pPr>
              <w:snapToGrid w:val="0"/>
              <w:contextualSpacing/>
              <w:jc w:val="center"/>
              <w:rPr>
                <w:color w:val="000000" w:themeColor="text1"/>
                <w:szCs w:val="26"/>
                <w:lang w:val="vi-VN"/>
              </w:rPr>
            </w:pPr>
            <w:r>
              <w:rPr>
                <w:color w:val="000000" w:themeColor="text1"/>
                <w:szCs w:val="26"/>
                <w:lang w:val="vi-VN"/>
              </w:rPr>
              <w:t>1.3</w:t>
            </w:r>
          </w:p>
        </w:tc>
        <w:tc>
          <w:tcPr>
            <w:tcW w:w="851" w:type="dxa"/>
          </w:tcPr>
          <w:p w14:paraId="2A1507EE" w14:textId="0C76512F" w:rsidR="00124D04" w:rsidRPr="00132978" w:rsidRDefault="00124D04" w:rsidP="00124D04">
            <w:pPr>
              <w:snapToGrid w:val="0"/>
              <w:contextualSpacing/>
              <w:jc w:val="center"/>
              <w:rPr>
                <w:color w:val="000000" w:themeColor="text1"/>
                <w:szCs w:val="26"/>
                <w:lang w:val="vi-VN"/>
              </w:rPr>
            </w:pPr>
            <w:r>
              <w:rPr>
                <w:color w:val="000000" w:themeColor="text1"/>
                <w:szCs w:val="26"/>
                <w:lang w:val="vi-VN"/>
              </w:rPr>
              <w:t>PLO2</w:t>
            </w:r>
          </w:p>
        </w:tc>
        <w:tc>
          <w:tcPr>
            <w:tcW w:w="850" w:type="dxa"/>
          </w:tcPr>
          <w:p w14:paraId="03DDF288" w14:textId="14A821D0" w:rsidR="00124D04" w:rsidRPr="00132978" w:rsidRDefault="00124D04" w:rsidP="00124D04">
            <w:pPr>
              <w:snapToGrid w:val="0"/>
              <w:contextualSpacing/>
              <w:jc w:val="center"/>
              <w:rPr>
                <w:color w:val="000000" w:themeColor="text1"/>
                <w:szCs w:val="26"/>
                <w:lang w:val="vi-VN"/>
              </w:rPr>
            </w:pPr>
            <w:r w:rsidRPr="00132978">
              <w:rPr>
                <w:color w:val="000000" w:themeColor="text1"/>
                <w:szCs w:val="26"/>
                <w:lang w:val="vi-VN"/>
              </w:rPr>
              <w:t>TC3</w:t>
            </w:r>
          </w:p>
        </w:tc>
      </w:tr>
      <w:tr w:rsidR="00124D04" w:rsidRPr="002D6B95" w14:paraId="5B7DAABA" w14:textId="74AE004E" w:rsidTr="00000223">
        <w:trPr>
          <w:gridBefore w:val="1"/>
          <w:wBefore w:w="15" w:type="dxa"/>
          <w:jc w:val="center"/>
        </w:trPr>
        <w:tc>
          <w:tcPr>
            <w:tcW w:w="851" w:type="dxa"/>
            <w:gridSpan w:val="2"/>
          </w:tcPr>
          <w:p w14:paraId="5DB15F07" w14:textId="77777777" w:rsidR="00124D04" w:rsidRPr="006B2F23" w:rsidRDefault="00124D04" w:rsidP="00124D04">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2.2.2.</w:t>
            </w:r>
          </w:p>
        </w:tc>
        <w:tc>
          <w:tcPr>
            <w:tcW w:w="2531" w:type="dxa"/>
          </w:tcPr>
          <w:p w14:paraId="78978481" w14:textId="77777777" w:rsidR="00124D04" w:rsidRPr="006B2F23" w:rsidRDefault="00124D04" w:rsidP="00124D04">
            <w:pPr>
              <w:snapToGrid w:val="0"/>
              <w:contextualSpacing/>
              <w:rPr>
                <w:color w:val="000000" w:themeColor="text1"/>
                <w:szCs w:val="26"/>
                <w:lang w:val="vi-VN"/>
              </w:rPr>
            </w:pPr>
          </w:p>
        </w:tc>
        <w:tc>
          <w:tcPr>
            <w:tcW w:w="5675" w:type="dxa"/>
          </w:tcPr>
          <w:p w14:paraId="67C33775" w14:textId="55C42E3E" w:rsidR="00124D04" w:rsidRPr="002D6B95" w:rsidRDefault="00124D04" w:rsidP="00E472C3">
            <w:pPr>
              <w:pStyle w:val="TableParagraph"/>
              <w:spacing w:line="293" w:lineRule="exact"/>
              <w:ind w:left="-111" w:firstLine="111"/>
              <w:jc w:val="both"/>
              <w:rPr>
                <w:color w:val="000000" w:themeColor="text1"/>
                <w:szCs w:val="26"/>
                <w:lang w:val="vi-VN"/>
              </w:rPr>
            </w:pPr>
            <w:r>
              <w:rPr>
                <w:sz w:val="26"/>
              </w:rPr>
              <w:t>Thể</w:t>
            </w:r>
            <w:r>
              <w:rPr>
                <w:spacing w:val="20"/>
                <w:sz w:val="26"/>
              </w:rPr>
              <w:t xml:space="preserve"> </w:t>
            </w:r>
            <w:r>
              <w:rPr>
                <w:sz w:val="26"/>
              </w:rPr>
              <w:t>hiện</w:t>
            </w:r>
            <w:r>
              <w:rPr>
                <w:spacing w:val="22"/>
                <w:sz w:val="26"/>
              </w:rPr>
              <w:t xml:space="preserve"> </w:t>
            </w:r>
            <w:r>
              <w:rPr>
                <w:sz w:val="26"/>
              </w:rPr>
              <w:t>cách</w:t>
            </w:r>
            <w:r>
              <w:rPr>
                <w:spacing w:val="20"/>
                <w:sz w:val="26"/>
              </w:rPr>
              <w:t xml:space="preserve"> </w:t>
            </w:r>
            <w:r>
              <w:rPr>
                <w:sz w:val="26"/>
              </w:rPr>
              <w:t>hành</w:t>
            </w:r>
            <w:r>
              <w:rPr>
                <w:spacing w:val="20"/>
                <w:sz w:val="26"/>
              </w:rPr>
              <w:t xml:space="preserve"> </w:t>
            </w:r>
            <w:r>
              <w:rPr>
                <w:sz w:val="26"/>
              </w:rPr>
              <w:t>xử</w:t>
            </w:r>
            <w:r>
              <w:rPr>
                <w:spacing w:val="23"/>
                <w:sz w:val="26"/>
              </w:rPr>
              <w:t xml:space="preserve"> </w:t>
            </w:r>
            <w:r>
              <w:rPr>
                <w:sz w:val="26"/>
              </w:rPr>
              <w:t>chuyên</w:t>
            </w:r>
            <w:r>
              <w:rPr>
                <w:spacing w:val="23"/>
                <w:sz w:val="26"/>
              </w:rPr>
              <w:t xml:space="preserve"> </w:t>
            </w:r>
            <w:r>
              <w:rPr>
                <w:sz w:val="26"/>
              </w:rPr>
              <w:t>nghiệp,</w:t>
            </w:r>
            <w:r>
              <w:rPr>
                <w:spacing w:val="44"/>
                <w:sz w:val="26"/>
              </w:rPr>
              <w:t xml:space="preserve"> </w:t>
            </w:r>
            <w:r>
              <w:rPr>
                <w:sz w:val="26"/>
              </w:rPr>
              <w:t>có</w:t>
            </w:r>
            <w:r>
              <w:rPr>
                <w:spacing w:val="22"/>
                <w:sz w:val="26"/>
              </w:rPr>
              <w:t xml:space="preserve"> </w:t>
            </w:r>
            <w:r>
              <w:rPr>
                <w:sz w:val="26"/>
              </w:rPr>
              <w:t>phong</w:t>
            </w:r>
            <w:r>
              <w:rPr>
                <w:spacing w:val="20"/>
                <w:sz w:val="26"/>
              </w:rPr>
              <w:t xml:space="preserve"> </w:t>
            </w:r>
            <w:r>
              <w:rPr>
                <w:sz w:val="26"/>
              </w:rPr>
              <w:t>cách</w:t>
            </w:r>
            <w:r>
              <w:rPr>
                <w:spacing w:val="22"/>
                <w:sz w:val="26"/>
              </w:rPr>
              <w:t xml:space="preserve"> </w:t>
            </w:r>
            <w:r>
              <w:rPr>
                <w:sz w:val="26"/>
              </w:rPr>
              <w:t>chuẩn</w:t>
            </w:r>
            <w:r>
              <w:rPr>
                <w:spacing w:val="22"/>
                <w:sz w:val="26"/>
              </w:rPr>
              <w:t xml:space="preserve"> </w:t>
            </w:r>
            <w:r>
              <w:rPr>
                <w:sz w:val="26"/>
              </w:rPr>
              <w:t>mực</w:t>
            </w:r>
            <w:r>
              <w:rPr>
                <w:sz w:val="26"/>
                <w:lang w:val="en-GB"/>
              </w:rPr>
              <w:t xml:space="preserve"> </w:t>
            </w:r>
            <w:r>
              <w:rPr>
                <w:sz w:val="26"/>
              </w:rPr>
              <w:t>của</w:t>
            </w:r>
            <w:r>
              <w:rPr>
                <w:spacing w:val="-2"/>
                <w:sz w:val="26"/>
              </w:rPr>
              <w:t xml:space="preserve"> </w:t>
            </w:r>
            <w:r>
              <w:rPr>
                <w:sz w:val="26"/>
              </w:rPr>
              <w:t>một</w:t>
            </w:r>
            <w:r>
              <w:rPr>
                <w:spacing w:val="-2"/>
                <w:sz w:val="26"/>
              </w:rPr>
              <w:t xml:space="preserve"> </w:t>
            </w:r>
            <w:r>
              <w:rPr>
                <w:sz w:val="26"/>
              </w:rPr>
              <w:t>nhà</w:t>
            </w:r>
            <w:r>
              <w:rPr>
                <w:spacing w:val="-1"/>
                <w:sz w:val="26"/>
              </w:rPr>
              <w:t xml:space="preserve"> </w:t>
            </w:r>
            <w:r>
              <w:rPr>
                <w:sz w:val="26"/>
              </w:rPr>
              <w:t>giáo.</w:t>
            </w:r>
          </w:p>
        </w:tc>
        <w:tc>
          <w:tcPr>
            <w:tcW w:w="992" w:type="dxa"/>
          </w:tcPr>
          <w:p w14:paraId="4733613D" w14:textId="77777777" w:rsidR="00124D04" w:rsidRPr="002D6B95" w:rsidRDefault="00124D04" w:rsidP="00124D04">
            <w:pPr>
              <w:snapToGrid w:val="0"/>
              <w:contextualSpacing/>
              <w:rPr>
                <w:i/>
                <w:color w:val="000000" w:themeColor="text1"/>
                <w:szCs w:val="26"/>
                <w:lang w:val="vi-VN"/>
              </w:rPr>
            </w:pPr>
          </w:p>
        </w:tc>
        <w:tc>
          <w:tcPr>
            <w:tcW w:w="846" w:type="dxa"/>
          </w:tcPr>
          <w:p w14:paraId="192643EB" w14:textId="77777777" w:rsidR="00124D04" w:rsidRPr="00132978" w:rsidRDefault="00124D04" w:rsidP="00124D04">
            <w:pPr>
              <w:snapToGrid w:val="0"/>
              <w:contextualSpacing/>
              <w:jc w:val="center"/>
              <w:rPr>
                <w:color w:val="000000" w:themeColor="text1"/>
                <w:szCs w:val="26"/>
                <w:lang w:val="vi-VN"/>
              </w:rPr>
            </w:pPr>
          </w:p>
        </w:tc>
        <w:tc>
          <w:tcPr>
            <w:tcW w:w="709" w:type="dxa"/>
          </w:tcPr>
          <w:p w14:paraId="7443B5A0" w14:textId="77777777" w:rsidR="00124D04" w:rsidRPr="00132978" w:rsidRDefault="00124D04" w:rsidP="00124D04">
            <w:pPr>
              <w:snapToGrid w:val="0"/>
              <w:contextualSpacing/>
              <w:jc w:val="center"/>
              <w:rPr>
                <w:color w:val="000000" w:themeColor="text1"/>
                <w:szCs w:val="26"/>
                <w:lang w:val="vi-VN"/>
              </w:rPr>
            </w:pPr>
          </w:p>
        </w:tc>
        <w:tc>
          <w:tcPr>
            <w:tcW w:w="709" w:type="dxa"/>
          </w:tcPr>
          <w:p w14:paraId="6C085148" w14:textId="476B23A8" w:rsidR="00124D04" w:rsidRPr="00132978" w:rsidRDefault="00124D04" w:rsidP="00124D04">
            <w:pPr>
              <w:snapToGrid w:val="0"/>
              <w:contextualSpacing/>
              <w:jc w:val="center"/>
              <w:rPr>
                <w:color w:val="000000" w:themeColor="text1"/>
                <w:szCs w:val="26"/>
                <w:lang w:val="vi-VN"/>
              </w:rPr>
            </w:pPr>
          </w:p>
        </w:tc>
        <w:tc>
          <w:tcPr>
            <w:tcW w:w="708" w:type="dxa"/>
          </w:tcPr>
          <w:p w14:paraId="162318DE" w14:textId="70279567" w:rsidR="00124D04" w:rsidRPr="00132978" w:rsidRDefault="00124D04" w:rsidP="00124D04">
            <w:pPr>
              <w:snapToGrid w:val="0"/>
              <w:contextualSpacing/>
              <w:jc w:val="center"/>
              <w:rPr>
                <w:color w:val="000000" w:themeColor="text1"/>
                <w:szCs w:val="26"/>
                <w:lang w:val="vi-VN"/>
              </w:rPr>
            </w:pPr>
          </w:p>
        </w:tc>
        <w:tc>
          <w:tcPr>
            <w:tcW w:w="851" w:type="dxa"/>
          </w:tcPr>
          <w:p w14:paraId="524E9351" w14:textId="321524BC" w:rsidR="00124D04" w:rsidRPr="00132978" w:rsidRDefault="00124D04" w:rsidP="00124D04">
            <w:pPr>
              <w:snapToGrid w:val="0"/>
              <w:contextualSpacing/>
              <w:jc w:val="center"/>
              <w:rPr>
                <w:color w:val="000000" w:themeColor="text1"/>
                <w:szCs w:val="26"/>
                <w:lang w:val="vi-VN"/>
              </w:rPr>
            </w:pPr>
            <w:r>
              <w:rPr>
                <w:color w:val="000000" w:themeColor="text1"/>
                <w:szCs w:val="26"/>
                <w:lang w:val="vi-VN"/>
              </w:rPr>
              <w:t>PLO2</w:t>
            </w:r>
          </w:p>
        </w:tc>
        <w:tc>
          <w:tcPr>
            <w:tcW w:w="850" w:type="dxa"/>
          </w:tcPr>
          <w:p w14:paraId="2B766251" w14:textId="1125F358" w:rsidR="00124D04" w:rsidRPr="00132978" w:rsidRDefault="00124D04" w:rsidP="00124D04">
            <w:pPr>
              <w:snapToGrid w:val="0"/>
              <w:contextualSpacing/>
              <w:jc w:val="center"/>
              <w:rPr>
                <w:color w:val="000000" w:themeColor="text1"/>
                <w:szCs w:val="26"/>
                <w:lang w:val="vi-VN"/>
              </w:rPr>
            </w:pPr>
            <w:r w:rsidRPr="00132978">
              <w:rPr>
                <w:color w:val="000000" w:themeColor="text1"/>
                <w:szCs w:val="26"/>
                <w:lang w:val="vi-VN"/>
              </w:rPr>
              <w:t>TC3</w:t>
            </w:r>
          </w:p>
        </w:tc>
      </w:tr>
      <w:tr w:rsidR="002513EF" w:rsidRPr="002D6B95" w14:paraId="513EB948" w14:textId="3D27850F" w:rsidTr="00000223">
        <w:trPr>
          <w:gridBefore w:val="1"/>
          <w:wBefore w:w="15" w:type="dxa"/>
          <w:jc w:val="center"/>
        </w:trPr>
        <w:tc>
          <w:tcPr>
            <w:tcW w:w="851" w:type="dxa"/>
            <w:gridSpan w:val="2"/>
          </w:tcPr>
          <w:p w14:paraId="15A27B55" w14:textId="77777777" w:rsidR="002513EF" w:rsidRPr="006B2F23" w:rsidRDefault="002513EF" w:rsidP="002513EF">
            <w:pPr>
              <w:tabs>
                <w:tab w:val="left" w:pos="426"/>
              </w:tabs>
              <w:snapToGrid w:val="0"/>
              <w:spacing w:before="60" w:after="60"/>
              <w:contextualSpacing/>
              <w:jc w:val="center"/>
              <w:rPr>
                <w:rFonts w:eastAsia="Times New Roman"/>
                <w:b/>
                <w:color w:val="000000" w:themeColor="text1"/>
                <w:szCs w:val="26"/>
              </w:rPr>
            </w:pPr>
            <w:r w:rsidRPr="006B2F23">
              <w:rPr>
                <w:rFonts w:eastAsia="Times New Roman"/>
                <w:b/>
                <w:color w:val="000000" w:themeColor="text1"/>
                <w:szCs w:val="26"/>
              </w:rPr>
              <w:t>3</w:t>
            </w:r>
          </w:p>
        </w:tc>
        <w:tc>
          <w:tcPr>
            <w:tcW w:w="2531" w:type="dxa"/>
            <w:vAlign w:val="center"/>
          </w:tcPr>
          <w:p w14:paraId="156222E1" w14:textId="46CF2472" w:rsidR="002513EF" w:rsidRPr="006B2F23" w:rsidRDefault="002513EF" w:rsidP="002513EF">
            <w:pPr>
              <w:tabs>
                <w:tab w:val="left" w:pos="426"/>
              </w:tabs>
              <w:snapToGrid w:val="0"/>
              <w:spacing w:before="60" w:after="60"/>
              <w:contextualSpacing/>
              <w:rPr>
                <w:rFonts w:eastAsia="Times New Roman"/>
                <w:b/>
                <w:bCs/>
                <w:color w:val="000000" w:themeColor="text1"/>
                <w:szCs w:val="26"/>
              </w:rPr>
            </w:pPr>
            <w:r w:rsidRPr="003F1810">
              <w:rPr>
                <w:rFonts w:eastAsia="Times New Roman"/>
                <w:b/>
                <w:bCs/>
                <w:szCs w:val="26"/>
              </w:rPr>
              <w:t>NĂNG</w:t>
            </w:r>
            <w:r w:rsidRPr="003F1810">
              <w:rPr>
                <w:rFonts w:eastAsia="Times New Roman"/>
                <w:b/>
                <w:bCs/>
                <w:szCs w:val="26"/>
                <w:lang w:val="vi-VN"/>
              </w:rPr>
              <w:t xml:space="preserve"> LỰC</w:t>
            </w:r>
            <w:r w:rsidRPr="003F1810">
              <w:rPr>
                <w:rFonts w:eastAsia="Times New Roman"/>
                <w:b/>
                <w:bCs/>
                <w:szCs w:val="26"/>
              </w:rPr>
              <w:t xml:space="preserve"> GIAO TIẾP</w:t>
            </w:r>
            <w:r w:rsidRPr="003F1810">
              <w:rPr>
                <w:rFonts w:eastAsia="Times New Roman"/>
                <w:b/>
                <w:bCs/>
                <w:szCs w:val="26"/>
                <w:lang w:val="vi-VN"/>
              </w:rPr>
              <w:t xml:space="preserve"> VÀ LÀM VIỆC NHÓM</w:t>
            </w:r>
          </w:p>
        </w:tc>
        <w:tc>
          <w:tcPr>
            <w:tcW w:w="5675" w:type="dxa"/>
          </w:tcPr>
          <w:p w14:paraId="70E0D1A6" w14:textId="77777777" w:rsidR="002513EF" w:rsidRPr="00B366D9" w:rsidRDefault="002513EF" w:rsidP="00E472C3">
            <w:pPr>
              <w:tabs>
                <w:tab w:val="left" w:pos="426"/>
              </w:tabs>
              <w:snapToGrid w:val="0"/>
              <w:spacing w:before="60" w:after="60"/>
              <w:ind w:left="-111" w:firstLine="111"/>
              <w:contextualSpacing/>
              <w:rPr>
                <w:rFonts w:eastAsia="Times New Roman"/>
                <w:b/>
                <w:szCs w:val="26"/>
                <w:lang w:val="vi-VN"/>
              </w:rPr>
            </w:pPr>
            <w:r>
              <w:rPr>
                <w:rFonts w:eastAsia="Times New Roman"/>
                <w:b/>
                <w:bCs/>
                <w:szCs w:val="26"/>
              </w:rPr>
              <w:t>NHÓM</w:t>
            </w:r>
            <w:r>
              <w:rPr>
                <w:rFonts w:eastAsia="Times New Roman"/>
                <w:b/>
                <w:bCs/>
                <w:szCs w:val="26"/>
                <w:lang w:val="vi-VN"/>
              </w:rPr>
              <w:t xml:space="preserve"> 3. </w:t>
            </w:r>
            <w:r w:rsidRPr="002D6B95">
              <w:rPr>
                <w:rFonts w:eastAsia="Times New Roman"/>
                <w:b/>
                <w:bCs/>
                <w:szCs w:val="26"/>
              </w:rPr>
              <w:t>NĂNG</w:t>
            </w:r>
            <w:r>
              <w:rPr>
                <w:rFonts w:eastAsia="Times New Roman"/>
                <w:b/>
                <w:bCs/>
                <w:szCs w:val="26"/>
                <w:lang w:val="vi-VN"/>
              </w:rPr>
              <w:t xml:space="preserve"> LỰC</w:t>
            </w:r>
            <w:r w:rsidRPr="002D6B95">
              <w:rPr>
                <w:rFonts w:eastAsia="Times New Roman"/>
                <w:b/>
                <w:bCs/>
                <w:szCs w:val="26"/>
              </w:rPr>
              <w:t xml:space="preserve"> GIAO TIẾP</w:t>
            </w:r>
            <w:r>
              <w:rPr>
                <w:rFonts w:eastAsia="Times New Roman"/>
                <w:b/>
                <w:bCs/>
                <w:szCs w:val="26"/>
                <w:lang w:val="vi-VN"/>
              </w:rPr>
              <w:t xml:space="preserve"> VÀ LÀM VIỆC NHÓM</w:t>
            </w:r>
          </w:p>
        </w:tc>
        <w:tc>
          <w:tcPr>
            <w:tcW w:w="992" w:type="dxa"/>
          </w:tcPr>
          <w:p w14:paraId="7BD7CB2E" w14:textId="77777777" w:rsidR="002513EF" w:rsidRDefault="002513EF" w:rsidP="002513EF">
            <w:pPr>
              <w:tabs>
                <w:tab w:val="left" w:pos="426"/>
              </w:tabs>
              <w:snapToGrid w:val="0"/>
              <w:spacing w:before="60" w:after="60"/>
              <w:contextualSpacing/>
              <w:rPr>
                <w:rFonts w:eastAsia="Times New Roman"/>
                <w:b/>
                <w:bCs/>
                <w:szCs w:val="26"/>
              </w:rPr>
            </w:pPr>
          </w:p>
        </w:tc>
        <w:tc>
          <w:tcPr>
            <w:tcW w:w="846" w:type="dxa"/>
          </w:tcPr>
          <w:p w14:paraId="209AA9E9"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9" w:type="dxa"/>
          </w:tcPr>
          <w:p w14:paraId="5013334E"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9" w:type="dxa"/>
          </w:tcPr>
          <w:p w14:paraId="68750F68" w14:textId="63E129F3"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8" w:type="dxa"/>
          </w:tcPr>
          <w:p w14:paraId="6DDCF8B9"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851" w:type="dxa"/>
          </w:tcPr>
          <w:p w14:paraId="30286AF7"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850" w:type="dxa"/>
          </w:tcPr>
          <w:p w14:paraId="199C6065"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r>
      <w:tr w:rsidR="00EB5BC3" w:rsidRPr="002D6B95" w14:paraId="31F4B17C" w14:textId="1F2AD44A" w:rsidTr="00000223">
        <w:trPr>
          <w:gridBefore w:val="1"/>
          <w:wBefore w:w="15" w:type="dxa"/>
          <w:jc w:val="center"/>
        </w:trPr>
        <w:tc>
          <w:tcPr>
            <w:tcW w:w="851" w:type="dxa"/>
            <w:gridSpan w:val="2"/>
          </w:tcPr>
          <w:p w14:paraId="6E56E488" w14:textId="0B680465" w:rsidR="00EB5BC3" w:rsidRPr="006B2F23" w:rsidRDefault="00EB5BC3" w:rsidP="00EB5BC3">
            <w:pPr>
              <w:autoSpaceDE w:val="0"/>
              <w:autoSpaceDN w:val="0"/>
              <w:adjustRightInd w:val="0"/>
              <w:snapToGrid w:val="0"/>
              <w:spacing w:before="60" w:after="60"/>
              <w:contextualSpacing/>
              <w:rPr>
                <w:rFonts w:eastAsia="ArialMT"/>
                <w:b/>
                <w:color w:val="000000" w:themeColor="text1"/>
                <w:szCs w:val="26"/>
                <w:lang w:val="vi-VN"/>
              </w:rPr>
            </w:pPr>
            <w:r>
              <w:rPr>
                <w:rFonts w:eastAsia="ArialMT"/>
                <w:b/>
                <w:color w:val="000000" w:themeColor="text1"/>
                <w:szCs w:val="26"/>
                <w:lang w:val="en-GB"/>
              </w:rPr>
              <w:lastRenderedPageBreak/>
              <w:t>PLO</w:t>
            </w:r>
            <w:r w:rsidRPr="006B2F23">
              <w:rPr>
                <w:rFonts w:eastAsia="ArialMT"/>
                <w:b/>
                <w:color w:val="000000" w:themeColor="text1"/>
                <w:szCs w:val="26"/>
                <w:lang w:val="vi-VN"/>
              </w:rPr>
              <w:t>3.1</w:t>
            </w:r>
          </w:p>
        </w:tc>
        <w:tc>
          <w:tcPr>
            <w:tcW w:w="2531" w:type="dxa"/>
            <w:vAlign w:val="center"/>
          </w:tcPr>
          <w:p w14:paraId="168A2C65" w14:textId="61DD6919" w:rsidR="00EB5BC3" w:rsidRPr="00EB5BC3" w:rsidRDefault="00EB5BC3" w:rsidP="00EB5BC3">
            <w:pPr>
              <w:pStyle w:val="ListParagraph"/>
              <w:snapToGrid w:val="0"/>
              <w:ind w:left="0"/>
              <w:jc w:val="both"/>
              <w:rPr>
                <w:rFonts w:ascii="Times New Roman" w:hAnsi="Times New Roman" w:cs="Times New Roman"/>
                <w:bCs/>
                <w:color w:val="000000" w:themeColor="text1"/>
                <w:sz w:val="20"/>
                <w:szCs w:val="20"/>
                <w:lang w:val="en-GB"/>
              </w:rPr>
            </w:pPr>
            <w:r w:rsidRPr="00EB5BC3">
              <w:rPr>
                <w:rFonts w:ascii="Times New Roman" w:hAnsi="Times New Roman" w:cs="Times New Roman"/>
                <w:bCs/>
                <w:color w:val="000000" w:themeColor="text1"/>
                <w:sz w:val="20"/>
                <w:szCs w:val="20"/>
                <w:lang w:val="en-GB"/>
              </w:rPr>
              <w:t>NĂNG LỰC HỢP TÁC</w:t>
            </w:r>
          </w:p>
        </w:tc>
        <w:tc>
          <w:tcPr>
            <w:tcW w:w="5675" w:type="dxa"/>
          </w:tcPr>
          <w:p w14:paraId="4DD5E340" w14:textId="32FED9E3" w:rsidR="00EB5BC3" w:rsidRPr="002D6B95" w:rsidRDefault="00EB5BC3" w:rsidP="00E472C3">
            <w:pPr>
              <w:pStyle w:val="ListParagraph"/>
              <w:snapToGrid w:val="0"/>
              <w:ind w:left="-111" w:firstLine="111"/>
              <w:jc w:val="both"/>
              <w:rPr>
                <w:rFonts w:ascii="Times New Roman" w:hAnsi="Times New Roman" w:cs="Times New Roman"/>
                <w:b/>
                <w:i/>
                <w:color w:val="000000" w:themeColor="text1"/>
                <w:sz w:val="26"/>
                <w:szCs w:val="26"/>
                <w:lang w:val="vi-VN"/>
              </w:rPr>
            </w:pPr>
            <w:r w:rsidRPr="00197F99">
              <w:rPr>
                <w:b/>
                <w:bCs/>
                <w:sz w:val="26"/>
              </w:rPr>
              <w:t>Thể</w:t>
            </w:r>
            <w:r w:rsidRPr="00197F99">
              <w:rPr>
                <w:b/>
                <w:bCs/>
                <w:spacing w:val="1"/>
                <w:sz w:val="26"/>
              </w:rPr>
              <w:t xml:space="preserve"> </w:t>
            </w:r>
            <w:r w:rsidRPr="00197F99">
              <w:rPr>
                <w:b/>
                <w:bCs/>
                <w:sz w:val="26"/>
              </w:rPr>
              <w:t>hiện</w:t>
            </w:r>
            <w:r w:rsidRPr="00197F99">
              <w:rPr>
                <w:b/>
                <w:bCs/>
                <w:spacing w:val="2"/>
                <w:sz w:val="26"/>
              </w:rPr>
              <w:t xml:space="preserve"> </w:t>
            </w:r>
            <w:r w:rsidRPr="00197F99">
              <w:rPr>
                <w:b/>
                <w:bCs/>
                <w:sz w:val="26"/>
              </w:rPr>
              <w:t>khả</w:t>
            </w:r>
            <w:r w:rsidRPr="00197F99">
              <w:rPr>
                <w:b/>
                <w:bCs/>
                <w:spacing w:val="3"/>
                <w:sz w:val="26"/>
              </w:rPr>
              <w:t xml:space="preserve"> </w:t>
            </w:r>
            <w:r w:rsidRPr="00197F99">
              <w:rPr>
                <w:b/>
                <w:bCs/>
                <w:sz w:val="26"/>
              </w:rPr>
              <w:t>năng</w:t>
            </w:r>
            <w:r w:rsidRPr="00197F99">
              <w:rPr>
                <w:b/>
                <w:bCs/>
                <w:spacing w:val="3"/>
                <w:sz w:val="26"/>
              </w:rPr>
              <w:t xml:space="preserve"> </w:t>
            </w:r>
            <w:r w:rsidRPr="00197F99">
              <w:rPr>
                <w:b/>
                <w:bCs/>
                <w:sz w:val="26"/>
              </w:rPr>
              <w:t>hợp</w:t>
            </w:r>
            <w:r w:rsidRPr="00197F99">
              <w:rPr>
                <w:b/>
                <w:bCs/>
                <w:spacing w:val="2"/>
                <w:sz w:val="26"/>
              </w:rPr>
              <w:t xml:space="preserve"> </w:t>
            </w:r>
            <w:r w:rsidRPr="00197F99">
              <w:rPr>
                <w:b/>
                <w:bCs/>
                <w:sz w:val="26"/>
              </w:rPr>
              <w:t>tác</w:t>
            </w:r>
            <w:r w:rsidRPr="00197F99">
              <w:rPr>
                <w:b/>
                <w:bCs/>
                <w:spacing w:val="1"/>
                <w:sz w:val="26"/>
              </w:rPr>
              <w:t xml:space="preserve"> </w:t>
            </w:r>
            <w:r w:rsidRPr="00197F99">
              <w:rPr>
                <w:b/>
                <w:bCs/>
                <w:sz w:val="26"/>
              </w:rPr>
              <w:t>có</w:t>
            </w:r>
            <w:r w:rsidRPr="00197F99">
              <w:rPr>
                <w:b/>
                <w:bCs/>
                <w:spacing w:val="3"/>
                <w:sz w:val="26"/>
              </w:rPr>
              <w:t xml:space="preserve"> </w:t>
            </w:r>
            <w:r w:rsidRPr="00197F99">
              <w:rPr>
                <w:b/>
                <w:bCs/>
                <w:sz w:val="26"/>
              </w:rPr>
              <w:t>mục</w:t>
            </w:r>
            <w:r w:rsidRPr="00197F99">
              <w:rPr>
                <w:b/>
                <w:bCs/>
                <w:spacing w:val="4"/>
                <w:sz w:val="26"/>
              </w:rPr>
              <w:t xml:space="preserve"> </w:t>
            </w:r>
            <w:r w:rsidRPr="00197F99">
              <w:rPr>
                <w:b/>
                <w:bCs/>
                <w:sz w:val="26"/>
              </w:rPr>
              <w:t>đích,</w:t>
            </w:r>
            <w:r w:rsidRPr="00197F99">
              <w:rPr>
                <w:b/>
                <w:bCs/>
                <w:spacing w:val="3"/>
                <w:sz w:val="26"/>
              </w:rPr>
              <w:t xml:space="preserve"> </w:t>
            </w:r>
            <w:r w:rsidRPr="00197F99">
              <w:rPr>
                <w:b/>
                <w:bCs/>
                <w:sz w:val="26"/>
              </w:rPr>
              <w:t>có</w:t>
            </w:r>
            <w:r w:rsidRPr="00197F99">
              <w:rPr>
                <w:b/>
                <w:bCs/>
                <w:spacing w:val="1"/>
                <w:sz w:val="26"/>
              </w:rPr>
              <w:t xml:space="preserve"> </w:t>
            </w:r>
            <w:r w:rsidRPr="00197F99">
              <w:rPr>
                <w:b/>
                <w:bCs/>
                <w:sz w:val="26"/>
              </w:rPr>
              <w:t>tính xây</w:t>
            </w:r>
            <w:r w:rsidRPr="00197F99">
              <w:rPr>
                <w:b/>
                <w:bCs/>
                <w:spacing w:val="1"/>
                <w:sz w:val="26"/>
              </w:rPr>
              <w:t xml:space="preserve"> </w:t>
            </w:r>
            <w:r w:rsidRPr="00197F99">
              <w:rPr>
                <w:b/>
                <w:bCs/>
                <w:sz w:val="26"/>
              </w:rPr>
              <w:t>dựng trong</w:t>
            </w:r>
            <w:r w:rsidRPr="00197F99">
              <w:rPr>
                <w:b/>
                <w:bCs/>
                <w:spacing w:val="1"/>
                <w:sz w:val="26"/>
              </w:rPr>
              <w:t xml:space="preserve"> </w:t>
            </w:r>
            <w:r w:rsidRPr="00197F99">
              <w:rPr>
                <w:b/>
                <w:bCs/>
                <w:sz w:val="26"/>
              </w:rPr>
              <w:t>thực</w:t>
            </w:r>
            <w:r>
              <w:rPr>
                <w:b/>
                <w:bCs/>
                <w:sz w:val="26"/>
                <w:lang w:val="en-GB"/>
              </w:rPr>
              <w:t xml:space="preserve"> </w:t>
            </w:r>
            <w:r w:rsidRPr="00197F99">
              <w:rPr>
                <w:b/>
                <w:bCs/>
                <w:sz w:val="26"/>
              </w:rPr>
              <w:t>tiễn</w:t>
            </w:r>
            <w:r w:rsidRPr="00197F99">
              <w:rPr>
                <w:b/>
                <w:bCs/>
                <w:spacing w:val="-4"/>
                <w:sz w:val="26"/>
              </w:rPr>
              <w:t xml:space="preserve"> </w:t>
            </w:r>
            <w:r w:rsidRPr="00197F99">
              <w:rPr>
                <w:b/>
                <w:bCs/>
                <w:sz w:val="26"/>
              </w:rPr>
              <w:t>nghề</w:t>
            </w:r>
            <w:r w:rsidRPr="00197F99">
              <w:rPr>
                <w:b/>
                <w:bCs/>
                <w:spacing w:val="-4"/>
                <w:sz w:val="26"/>
              </w:rPr>
              <w:t xml:space="preserve"> </w:t>
            </w:r>
            <w:r w:rsidRPr="00197F99">
              <w:rPr>
                <w:b/>
                <w:bCs/>
                <w:sz w:val="26"/>
              </w:rPr>
              <w:t>nghiệp</w:t>
            </w:r>
          </w:p>
        </w:tc>
        <w:tc>
          <w:tcPr>
            <w:tcW w:w="992" w:type="dxa"/>
          </w:tcPr>
          <w:p w14:paraId="217BEFCF" w14:textId="77777777" w:rsidR="00EB5BC3" w:rsidRPr="002D6B95" w:rsidRDefault="00EB5BC3" w:rsidP="00EB5BC3">
            <w:pPr>
              <w:pStyle w:val="ListParagraph"/>
              <w:snapToGrid w:val="0"/>
              <w:ind w:left="0"/>
              <w:jc w:val="both"/>
              <w:rPr>
                <w:rFonts w:ascii="Times New Roman" w:hAnsi="Times New Roman" w:cs="Times New Roman"/>
                <w:b/>
                <w:i/>
                <w:color w:val="000000" w:themeColor="text1"/>
                <w:sz w:val="26"/>
                <w:szCs w:val="26"/>
                <w:lang w:val="vi-VN"/>
              </w:rPr>
            </w:pPr>
          </w:p>
        </w:tc>
        <w:tc>
          <w:tcPr>
            <w:tcW w:w="846" w:type="dxa"/>
          </w:tcPr>
          <w:p w14:paraId="2AAB9EB5" w14:textId="77777777"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bCs/>
                <w:color w:val="000000"/>
                <w:sz w:val="26"/>
                <w:szCs w:val="26"/>
              </w:rPr>
              <w:t>B5</w:t>
            </w:r>
            <w:r w:rsidRPr="00132978">
              <w:rPr>
                <w:rFonts w:ascii="Times New Roman" w:hAnsi="Times New Roman" w:cs="Times New Roman"/>
                <w:bCs/>
                <w:color w:val="000000"/>
                <w:sz w:val="26"/>
                <w:szCs w:val="26"/>
                <w:lang w:val="vi-VN"/>
              </w:rPr>
              <w:t>; B6</w:t>
            </w:r>
          </w:p>
        </w:tc>
        <w:tc>
          <w:tcPr>
            <w:tcW w:w="709" w:type="dxa"/>
          </w:tcPr>
          <w:p w14:paraId="33053C8F" w14:textId="77777777"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14F45CAC" w14:textId="0BA423FC"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p>
        </w:tc>
        <w:tc>
          <w:tcPr>
            <w:tcW w:w="708" w:type="dxa"/>
          </w:tcPr>
          <w:p w14:paraId="7D9400EE" w14:textId="77777777"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1.3</w:t>
            </w:r>
          </w:p>
        </w:tc>
        <w:tc>
          <w:tcPr>
            <w:tcW w:w="851" w:type="dxa"/>
          </w:tcPr>
          <w:p w14:paraId="491EED4E" w14:textId="4D3FB4F5"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PLO2</w:t>
            </w:r>
          </w:p>
        </w:tc>
        <w:tc>
          <w:tcPr>
            <w:tcW w:w="850" w:type="dxa"/>
          </w:tcPr>
          <w:p w14:paraId="42829BAF" w14:textId="77777777"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p>
        </w:tc>
      </w:tr>
      <w:tr w:rsidR="00EB5BC3" w:rsidRPr="002D6B95" w14:paraId="732892C9" w14:textId="279B53F4" w:rsidTr="00000223">
        <w:trPr>
          <w:gridBefore w:val="1"/>
          <w:wBefore w:w="15" w:type="dxa"/>
          <w:jc w:val="center"/>
        </w:trPr>
        <w:tc>
          <w:tcPr>
            <w:tcW w:w="851" w:type="dxa"/>
            <w:gridSpan w:val="2"/>
          </w:tcPr>
          <w:p w14:paraId="1349A1D0" w14:textId="77777777" w:rsidR="00EB5BC3" w:rsidRPr="006B2F23" w:rsidRDefault="00EB5BC3" w:rsidP="00EB5BC3">
            <w:pPr>
              <w:autoSpaceDE w:val="0"/>
              <w:autoSpaceDN w:val="0"/>
              <w:adjustRightInd w:val="0"/>
              <w:snapToGrid w:val="0"/>
              <w:spacing w:before="60" w:after="60"/>
              <w:contextualSpacing/>
              <w:rPr>
                <w:rFonts w:eastAsia="ArialMT"/>
                <w:color w:val="000000" w:themeColor="text1"/>
                <w:szCs w:val="26"/>
                <w:lang w:val="vi-VN"/>
              </w:rPr>
            </w:pPr>
            <w:r w:rsidRPr="006B2F23">
              <w:rPr>
                <w:color w:val="000000" w:themeColor="text1"/>
                <w:szCs w:val="26"/>
                <w:lang w:val="vi-VN"/>
              </w:rPr>
              <w:t>3.3.1.</w:t>
            </w:r>
          </w:p>
        </w:tc>
        <w:tc>
          <w:tcPr>
            <w:tcW w:w="2531" w:type="dxa"/>
          </w:tcPr>
          <w:p w14:paraId="0AD17225" w14:textId="77777777" w:rsidR="00EB5BC3" w:rsidRPr="006B2F23" w:rsidRDefault="00EB5BC3" w:rsidP="00EB5BC3">
            <w:pPr>
              <w:contextualSpacing/>
              <w:rPr>
                <w:color w:val="000000" w:themeColor="text1"/>
                <w:szCs w:val="26"/>
                <w:lang w:val="vi-VN"/>
              </w:rPr>
            </w:pPr>
          </w:p>
        </w:tc>
        <w:tc>
          <w:tcPr>
            <w:tcW w:w="5675" w:type="dxa"/>
          </w:tcPr>
          <w:p w14:paraId="2014B728" w14:textId="10D70A19" w:rsidR="00EB5BC3" w:rsidRPr="001269EE" w:rsidRDefault="00EB5BC3" w:rsidP="00E472C3">
            <w:pPr>
              <w:pStyle w:val="TableParagraph"/>
              <w:spacing w:line="292" w:lineRule="exact"/>
              <w:ind w:left="-111" w:firstLine="111"/>
              <w:jc w:val="both"/>
              <w:rPr>
                <w:color w:val="000000" w:themeColor="text1"/>
                <w:szCs w:val="26"/>
                <w:lang w:val="en-GB"/>
              </w:rPr>
            </w:pPr>
            <w:r>
              <w:rPr>
                <w:sz w:val="26"/>
              </w:rPr>
              <w:t>Tổ</w:t>
            </w:r>
            <w:r>
              <w:rPr>
                <w:spacing w:val="-12"/>
                <w:sz w:val="26"/>
              </w:rPr>
              <w:t xml:space="preserve"> </w:t>
            </w:r>
            <w:r>
              <w:rPr>
                <w:sz w:val="26"/>
              </w:rPr>
              <w:t>chức</w:t>
            </w:r>
            <w:r>
              <w:rPr>
                <w:spacing w:val="-11"/>
                <w:sz w:val="26"/>
              </w:rPr>
              <w:t xml:space="preserve"> </w:t>
            </w:r>
            <w:r>
              <w:rPr>
                <w:sz w:val="26"/>
              </w:rPr>
              <w:t>và</w:t>
            </w:r>
            <w:r>
              <w:rPr>
                <w:spacing w:val="-11"/>
                <w:sz w:val="26"/>
              </w:rPr>
              <w:t xml:space="preserve"> </w:t>
            </w:r>
            <w:r>
              <w:rPr>
                <w:sz w:val="26"/>
              </w:rPr>
              <w:t>vận</w:t>
            </w:r>
            <w:r>
              <w:rPr>
                <w:spacing w:val="-11"/>
                <w:sz w:val="26"/>
              </w:rPr>
              <w:t xml:space="preserve"> </w:t>
            </w:r>
            <w:r>
              <w:rPr>
                <w:sz w:val="26"/>
              </w:rPr>
              <w:t>hành</w:t>
            </w:r>
            <w:r>
              <w:rPr>
                <w:spacing w:val="-11"/>
                <w:sz w:val="26"/>
              </w:rPr>
              <w:t xml:space="preserve"> </w:t>
            </w:r>
            <w:r>
              <w:rPr>
                <w:sz w:val="26"/>
              </w:rPr>
              <w:t>hiệu</w:t>
            </w:r>
            <w:r>
              <w:rPr>
                <w:spacing w:val="-12"/>
                <w:sz w:val="26"/>
              </w:rPr>
              <w:t xml:space="preserve"> </w:t>
            </w:r>
            <w:r>
              <w:rPr>
                <w:sz w:val="26"/>
              </w:rPr>
              <w:t>quả</w:t>
            </w:r>
            <w:r>
              <w:rPr>
                <w:spacing w:val="-11"/>
                <w:sz w:val="26"/>
              </w:rPr>
              <w:t xml:space="preserve"> </w:t>
            </w:r>
            <w:r>
              <w:rPr>
                <w:sz w:val="26"/>
              </w:rPr>
              <w:t>các</w:t>
            </w:r>
            <w:r>
              <w:rPr>
                <w:spacing w:val="-11"/>
                <w:sz w:val="26"/>
              </w:rPr>
              <w:t xml:space="preserve"> </w:t>
            </w:r>
            <w:r>
              <w:rPr>
                <w:sz w:val="26"/>
              </w:rPr>
              <w:t>nhóm</w:t>
            </w:r>
            <w:r>
              <w:rPr>
                <w:spacing w:val="-11"/>
                <w:sz w:val="26"/>
              </w:rPr>
              <w:t xml:space="preserve"> </w:t>
            </w:r>
            <w:r>
              <w:rPr>
                <w:sz w:val="26"/>
              </w:rPr>
              <w:t>làm</w:t>
            </w:r>
            <w:r>
              <w:rPr>
                <w:spacing w:val="-11"/>
                <w:sz w:val="26"/>
              </w:rPr>
              <w:t xml:space="preserve"> </w:t>
            </w:r>
            <w:r>
              <w:rPr>
                <w:sz w:val="26"/>
              </w:rPr>
              <w:t>việc</w:t>
            </w:r>
            <w:r>
              <w:rPr>
                <w:spacing w:val="-12"/>
                <w:sz w:val="26"/>
              </w:rPr>
              <w:t xml:space="preserve"> </w:t>
            </w:r>
            <w:r>
              <w:rPr>
                <w:sz w:val="26"/>
              </w:rPr>
              <w:t>trong</w:t>
            </w:r>
            <w:r>
              <w:rPr>
                <w:spacing w:val="-11"/>
                <w:sz w:val="26"/>
              </w:rPr>
              <w:t xml:space="preserve"> </w:t>
            </w:r>
            <w:r>
              <w:rPr>
                <w:sz w:val="26"/>
              </w:rPr>
              <w:t>các</w:t>
            </w:r>
            <w:r>
              <w:rPr>
                <w:spacing w:val="-11"/>
                <w:sz w:val="26"/>
              </w:rPr>
              <w:t xml:space="preserve"> </w:t>
            </w:r>
            <w:r>
              <w:rPr>
                <w:sz w:val="26"/>
              </w:rPr>
              <w:t>hoạt</w:t>
            </w:r>
            <w:r>
              <w:rPr>
                <w:spacing w:val="-11"/>
                <w:sz w:val="26"/>
              </w:rPr>
              <w:t xml:space="preserve"> </w:t>
            </w:r>
            <w:r>
              <w:rPr>
                <w:sz w:val="26"/>
              </w:rPr>
              <w:t>động</w:t>
            </w:r>
            <w:r w:rsidR="002C6E9C">
              <w:rPr>
                <w:sz w:val="26"/>
                <w:lang w:val="en-GB"/>
              </w:rPr>
              <w:t xml:space="preserve"> </w:t>
            </w:r>
            <w:r>
              <w:rPr>
                <w:sz w:val="26"/>
              </w:rPr>
              <w:t>nghề</w:t>
            </w:r>
            <w:r>
              <w:rPr>
                <w:spacing w:val="-2"/>
                <w:sz w:val="26"/>
              </w:rPr>
              <w:t xml:space="preserve"> </w:t>
            </w:r>
            <w:r>
              <w:rPr>
                <w:sz w:val="26"/>
              </w:rPr>
              <w:t>nghiệp</w:t>
            </w:r>
          </w:p>
        </w:tc>
        <w:tc>
          <w:tcPr>
            <w:tcW w:w="992" w:type="dxa"/>
          </w:tcPr>
          <w:p w14:paraId="55C33878" w14:textId="77777777" w:rsidR="00EB5BC3" w:rsidRPr="002D6B95" w:rsidRDefault="00EB5BC3" w:rsidP="00EB5BC3">
            <w:pPr>
              <w:contextualSpacing/>
              <w:rPr>
                <w:color w:val="000000" w:themeColor="text1"/>
                <w:szCs w:val="26"/>
                <w:lang w:val="vi-VN"/>
              </w:rPr>
            </w:pPr>
          </w:p>
        </w:tc>
        <w:tc>
          <w:tcPr>
            <w:tcW w:w="846" w:type="dxa"/>
          </w:tcPr>
          <w:p w14:paraId="3D5A439D" w14:textId="77777777" w:rsidR="00EB5BC3" w:rsidRPr="00132978" w:rsidRDefault="00EB5BC3" w:rsidP="00EB5BC3">
            <w:pPr>
              <w:contextualSpacing/>
              <w:jc w:val="center"/>
              <w:rPr>
                <w:color w:val="000000" w:themeColor="text1"/>
                <w:szCs w:val="26"/>
                <w:lang w:val="vi-VN"/>
              </w:rPr>
            </w:pPr>
          </w:p>
        </w:tc>
        <w:tc>
          <w:tcPr>
            <w:tcW w:w="709" w:type="dxa"/>
          </w:tcPr>
          <w:p w14:paraId="3DB65C60" w14:textId="77777777" w:rsidR="00EB5BC3" w:rsidRPr="00132978" w:rsidRDefault="00EB5BC3" w:rsidP="00EB5BC3">
            <w:pPr>
              <w:contextualSpacing/>
              <w:jc w:val="center"/>
              <w:rPr>
                <w:color w:val="000000" w:themeColor="text1"/>
                <w:szCs w:val="26"/>
                <w:lang w:val="vi-VN"/>
              </w:rPr>
            </w:pPr>
          </w:p>
        </w:tc>
        <w:tc>
          <w:tcPr>
            <w:tcW w:w="709" w:type="dxa"/>
          </w:tcPr>
          <w:p w14:paraId="4AE0A6B7" w14:textId="6AF114C3" w:rsidR="00EB5BC3" w:rsidRPr="00132978" w:rsidRDefault="00EB5BC3" w:rsidP="00EB5BC3">
            <w:pPr>
              <w:contextualSpacing/>
              <w:jc w:val="center"/>
              <w:rPr>
                <w:color w:val="000000" w:themeColor="text1"/>
                <w:szCs w:val="26"/>
                <w:lang w:val="vi-VN"/>
              </w:rPr>
            </w:pPr>
          </w:p>
        </w:tc>
        <w:tc>
          <w:tcPr>
            <w:tcW w:w="708" w:type="dxa"/>
          </w:tcPr>
          <w:p w14:paraId="27689BAA" w14:textId="3E14277B" w:rsidR="00EB5BC3" w:rsidRPr="00132978" w:rsidRDefault="00EB5BC3" w:rsidP="00EB5BC3">
            <w:pPr>
              <w:contextualSpacing/>
              <w:jc w:val="center"/>
              <w:rPr>
                <w:color w:val="000000" w:themeColor="text1"/>
                <w:szCs w:val="26"/>
                <w:lang w:val="vi-VN"/>
              </w:rPr>
            </w:pPr>
            <w:r>
              <w:rPr>
                <w:color w:val="000000" w:themeColor="text1"/>
                <w:szCs w:val="26"/>
                <w:lang w:val="vi-VN"/>
              </w:rPr>
              <w:t>1.3</w:t>
            </w:r>
          </w:p>
        </w:tc>
        <w:tc>
          <w:tcPr>
            <w:tcW w:w="851" w:type="dxa"/>
          </w:tcPr>
          <w:p w14:paraId="0CF08725" w14:textId="200DE975" w:rsidR="00EB5BC3" w:rsidRPr="00132978" w:rsidRDefault="00EB5BC3" w:rsidP="00EB5BC3">
            <w:pPr>
              <w:contextualSpacing/>
              <w:jc w:val="center"/>
              <w:rPr>
                <w:color w:val="000000" w:themeColor="text1"/>
                <w:szCs w:val="26"/>
                <w:lang w:val="vi-VN"/>
              </w:rPr>
            </w:pPr>
            <w:r>
              <w:rPr>
                <w:color w:val="000000" w:themeColor="text1"/>
                <w:szCs w:val="26"/>
                <w:lang w:val="vi-VN"/>
              </w:rPr>
              <w:t>PLO2</w:t>
            </w:r>
          </w:p>
        </w:tc>
        <w:tc>
          <w:tcPr>
            <w:tcW w:w="850" w:type="dxa"/>
          </w:tcPr>
          <w:p w14:paraId="027D3F35" w14:textId="0CC05EE6" w:rsidR="00EB5BC3" w:rsidRPr="00132978" w:rsidRDefault="00EB5BC3" w:rsidP="00EB5BC3">
            <w:pPr>
              <w:contextualSpacing/>
              <w:jc w:val="center"/>
              <w:rPr>
                <w:color w:val="000000" w:themeColor="text1"/>
                <w:szCs w:val="26"/>
                <w:lang w:val="vi-VN"/>
              </w:rPr>
            </w:pPr>
            <w:r w:rsidRPr="00132978">
              <w:rPr>
                <w:color w:val="000000" w:themeColor="text1"/>
                <w:szCs w:val="26"/>
                <w:lang w:val="vi-VN"/>
              </w:rPr>
              <w:t>TC11TC12TC13</w:t>
            </w:r>
          </w:p>
        </w:tc>
      </w:tr>
      <w:tr w:rsidR="00EB5BC3" w:rsidRPr="002D6B95" w14:paraId="4F2E0434" w14:textId="19EE808A" w:rsidTr="00000223">
        <w:trPr>
          <w:gridBefore w:val="1"/>
          <w:wBefore w:w="15" w:type="dxa"/>
          <w:jc w:val="center"/>
        </w:trPr>
        <w:tc>
          <w:tcPr>
            <w:tcW w:w="851" w:type="dxa"/>
            <w:gridSpan w:val="2"/>
          </w:tcPr>
          <w:p w14:paraId="7694148A" w14:textId="77777777" w:rsidR="00EB5BC3" w:rsidRPr="006B2F23" w:rsidRDefault="00EB5BC3" w:rsidP="00EB5BC3">
            <w:pPr>
              <w:autoSpaceDE w:val="0"/>
              <w:autoSpaceDN w:val="0"/>
              <w:adjustRightInd w:val="0"/>
              <w:snapToGrid w:val="0"/>
              <w:spacing w:before="60" w:after="60"/>
              <w:contextualSpacing/>
              <w:rPr>
                <w:rFonts w:eastAsia="ArialMT"/>
                <w:color w:val="000000" w:themeColor="text1"/>
                <w:szCs w:val="26"/>
                <w:lang w:val="vi-VN"/>
              </w:rPr>
            </w:pPr>
            <w:r w:rsidRPr="006B2F23">
              <w:rPr>
                <w:color w:val="000000" w:themeColor="text1"/>
                <w:szCs w:val="26"/>
                <w:lang w:val="vi-VN"/>
              </w:rPr>
              <w:t>3.3.2.</w:t>
            </w:r>
          </w:p>
        </w:tc>
        <w:tc>
          <w:tcPr>
            <w:tcW w:w="2531" w:type="dxa"/>
          </w:tcPr>
          <w:p w14:paraId="29E4E526" w14:textId="77777777" w:rsidR="00EB5BC3" w:rsidRPr="006B2F23" w:rsidRDefault="00EB5BC3" w:rsidP="00EB5BC3">
            <w:pPr>
              <w:contextualSpacing/>
              <w:rPr>
                <w:color w:val="000000" w:themeColor="text1"/>
                <w:szCs w:val="26"/>
                <w:lang w:val="vi-VN"/>
              </w:rPr>
            </w:pPr>
          </w:p>
        </w:tc>
        <w:tc>
          <w:tcPr>
            <w:tcW w:w="5675" w:type="dxa"/>
          </w:tcPr>
          <w:p w14:paraId="4D37B5C0" w14:textId="24AB2D5C" w:rsidR="00EB5BC3" w:rsidRPr="001269EE" w:rsidRDefault="00EB5BC3" w:rsidP="00E472C3">
            <w:pPr>
              <w:pStyle w:val="TableParagraph"/>
              <w:spacing w:line="293" w:lineRule="exact"/>
              <w:ind w:left="-111" w:firstLine="111"/>
              <w:jc w:val="both"/>
              <w:rPr>
                <w:color w:val="000000" w:themeColor="text1"/>
                <w:szCs w:val="26"/>
                <w:lang w:val="en-GB"/>
              </w:rPr>
            </w:pPr>
            <w:r>
              <w:rPr>
                <w:sz w:val="26"/>
              </w:rPr>
              <w:t>Lãnh</w:t>
            </w:r>
            <w:r>
              <w:rPr>
                <w:spacing w:val="-6"/>
                <w:sz w:val="26"/>
              </w:rPr>
              <w:t xml:space="preserve"> </w:t>
            </w:r>
            <w:r>
              <w:rPr>
                <w:sz w:val="26"/>
              </w:rPr>
              <w:t>đạo</w:t>
            </w:r>
            <w:r>
              <w:rPr>
                <w:spacing w:val="-7"/>
                <w:sz w:val="26"/>
              </w:rPr>
              <w:t xml:space="preserve"> </w:t>
            </w:r>
            <w:r>
              <w:rPr>
                <w:sz w:val="26"/>
              </w:rPr>
              <w:t>và</w:t>
            </w:r>
            <w:r>
              <w:rPr>
                <w:spacing w:val="-4"/>
                <w:sz w:val="26"/>
              </w:rPr>
              <w:t xml:space="preserve"> </w:t>
            </w:r>
            <w:r>
              <w:rPr>
                <w:sz w:val="26"/>
              </w:rPr>
              <w:t>phát</w:t>
            </w:r>
            <w:r>
              <w:rPr>
                <w:spacing w:val="-6"/>
                <w:sz w:val="26"/>
              </w:rPr>
              <w:t xml:space="preserve"> </w:t>
            </w:r>
            <w:r>
              <w:rPr>
                <w:sz w:val="26"/>
              </w:rPr>
              <w:t>triển</w:t>
            </w:r>
            <w:r>
              <w:rPr>
                <w:spacing w:val="-4"/>
                <w:sz w:val="26"/>
              </w:rPr>
              <w:t xml:space="preserve"> </w:t>
            </w:r>
            <w:r>
              <w:rPr>
                <w:sz w:val="26"/>
              </w:rPr>
              <w:t>được</w:t>
            </w:r>
            <w:r>
              <w:rPr>
                <w:spacing w:val="-6"/>
                <w:sz w:val="26"/>
              </w:rPr>
              <w:t xml:space="preserve"> </w:t>
            </w:r>
            <w:r>
              <w:rPr>
                <w:sz w:val="26"/>
              </w:rPr>
              <w:t>các</w:t>
            </w:r>
            <w:r>
              <w:rPr>
                <w:spacing w:val="-6"/>
                <w:sz w:val="26"/>
              </w:rPr>
              <w:t xml:space="preserve"> </w:t>
            </w:r>
            <w:r>
              <w:rPr>
                <w:sz w:val="26"/>
              </w:rPr>
              <w:t>nhóm</w:t>
            </w:r>
            <w:r>
              <w:rPr>
                <w:spacing w:val="-7"/>
                <w:sz w:val="26"/>
              </w:rPr>
              <w:t xml:space="preserve"> </w:t>
            </w:r>
            <w:r>
              <w:rPr>
                <w:sz w:val="26"/>
              </w:rPr>
              <w:t>công</w:t>
            </w:r>
            <w:r>
              <w:rPr>
                <w:spacing w:val="-7"/>
                <w:sz w:val="26"/>
              </w:rPr>
              <w:t xml:space="preserve"> </w:t>
            </w:r>
            <w:r>
              <w:rPr>
                <w:sz w:val="26"/>
              </w:rPr>
              <w:t>việc</w:t>
            </w:r>
            <w:r>
              <w:rPr>
                <w:spacing w:val="-6"/>
                <w:sz w:val="26"/>
              </w:rPr>
              <w:t xml:space="preserve"> </w:t>
            </w:r>
            <w:r>
              <w:rPr>
                <w:sz w:val="26"/>
              </w:rPr>
              <w:t>trong</w:t>
            </w:r>
            <w:r>
              <w:rPr>
                <w:spacing w:val="-6"/>
                <w:sz w:val="26"/>
              </w:rPr>
              <w:t xml:space="preserve"> </w:t>
            </w:r>
            <w:r>
              <w:rPr>
                <w:sz w:val="26"/>
              </w:rPr>
              <w:t>các</w:t>
            </w:r>
            <w:r>
              <w:rPr>
                <w:spacing w:val="-6"/>
                <w:sz w:val="26"/>
              </w:rPr>
              <w:t xml:space="preserve"> </w:t>
            </w:r>
            <w:r>
              <w:rPr>
                <w:sz w:val="26"/>
              </w:rPr>
              <w:t>hoạt</w:t>
            </w:r>
            <w:r>
              <w:rPr>
                <w:spacing w:val="-7"/>
                <w:sz w:val="26"/>
              </w:rPr>
              <w:t xml:space="preserve"> </w:t>
            </w:r>
            <w:r>
              <w:rPr>
                <w:sz w:val="26"/>
              </w:rPr>
              <w:t>động</w:t>
            </w:r>
            <w:r w:rsidR="002C6E9C">
              <w:rPr>
                <w:sz w:val="26"/>
                <w:lang w:val="en-GB"/>
              </w:rPr>
              <w:t xml:space="preserve"> </w:t>
            </w:r>
            <w:r>
              <w:rPr>
                <w:sz w:val="26"/>
              </w:rPr>
              <w:t>nghề</w:t>
            </w:r>
            <w:r>
              <w:rPr>
                <w:spacing w:val="-2"/>
                <w:sz w:val="26"/>
              </w:rPr>
              <w:t xml:space="preserve"> </w:t>
            </w:r>
            <w:r>
              <w:rPr>
                <w:sz w:val="26"/>
              </w:rPr>
              <w:t>nghiệp</w:t>
            </w:r>
          </w:p>
        </w:tc>
        <w:tc>
          <w:tcPr>
            <w:tcW w:w="992" w:type="dxa"/>
          </w:tcPr>
          <w:p w14:paraId="6D446382" w14:textId="77777777" w:rsidR="00EB5BC3" w:rsidRPr="002D6B95" w:rsidRDefault="00EB5BC3" w:rsidP="00EB5BC3">
            <w:pPr>
              <w:contextualSpacing/>
              <w:rPr>
                <w:color w:val="000000" w:themeColor="text1"/>
                <w:szCs w:val="26"/>
                <w:lang w:val="vi-VN"/>
              </w:rPr>
            </w:pPr>
          </w:p>
        </w:tc>
        <w:tc>
          <w:tcPr>
            <w:tcW w:w="846" w:type="dxa"/>
          </w:tcPr>
          <w:p w14:paraId="73AA6D7B" w14:textId="77777777" w:rsidR="00EB5BC3" w:rsidRPr="00132978" w:rsidRDefault="00EB5BC3" w:rsidP="00EB5BC3">
            <w:pPr>
              <w:contextualSpacing/>
              <w:jc w:val="center"/>
              <w:rPr>
                <w:color w:val="000000" w:themeColor="text1"/>
                <w:szCs w:val="26"/>
                <w:lang w:val="vi-VN"/>
              </w:rPr>
            </w:pPr>
          </w:p>
        </w:tc>
        <w:tc>
          <w:tcPr>
            <w:tcW w:w="709" w:type="dxa"/>
          </w:tcPr>
          <w:p w14:paraId="36B9610E" w14:textId="77777777" w:rsidR="00EB5BC3" w:rsidRPr="00132978" w:rsidRDefault="00EB5BC3" w:rsidP="00EB5BC3">
            <w:pPr>
              <w:contextualSpacing/>
              <w:jc w:val="center"/>
              <w:rPr>
                <w:color w:val="000000" w:themeColor="text1"/>
                <w:szCs w:val="26"/>
                <w:lang w:val="vi-VN"/>
              </w:rPr>
            </w:pPr>
          </w:p>
        </w:tc>
        <w:tc>
          <w:tcPr>
            <w:tcW w:w="709" w:type="dxa"/>
          </w:tcPr>
          <w:p w14:paraId="6C37003E" w14:textId="18029922" w:rsidR="00EB5BC3" w:rsidRPr="00132978" w:rsidRDefault="00EB5BC3" w:rsidP="00EB5BC3">
            <w:pPr>
              <w:contextualSpacing/>
              <w:jc w:val="center"/>
              <w:rPr>
                <w:color w:val="000000" w:themeColor="text1"/>
                <w:szCs w:val="26"/>
                <w:lang w:val="vi-VN"/>
              </w:rPr>
            </w:pPr>
          </w:p>
        </w:tc>
        <w:tc>
          <w:tcPr>
            <w:tcW w:w="708" w:type="dxa"/>
          </w:tcPr>
          <w:p w14:paraId="15112E68" w14:textId="77777777" w:rsidR="00EB5BC3" w:rsidRPr="00132978" w:rsidRDefault="00EB5BC3" w:rsidP="00EB5BC3">
            <w:pPr>
              <w:contextualSpacing/>
              <w:jc w:val="center"/>
              <w:rPr>
                <w:color w:val="000000" w:themeColor="text1"/>
                <w:szCs w:val="26"/>
                <w:lang w:val="vi-VN"/>
              </w:rPr>
            </w:pPr>
            <w:r>
              <w:rPr>
                <w:color w:val="000000" w:themeColor="text1"/>
                <w:szCs w:val="26"/>
                <w:lang w:val="vi-VN"/>
              </w:rPr>
              <w:t>1.3</w:t>
            </w:r>
          </w:p>
        </w:tc>
        <w:tc>
          <w:tcPr>
            <w:tcW w:w="851" w:type="dxa"/>
          </w:tcPr>
          <w:p w14:paraId="6DC5EF05" w14:textId="50C1E7CC" w:rsidR="00EB5BC3" w:rsidRPr="00132978" w:rsidRDefault="00EB5BC3" w:rsidP="00EB5BC3">
            <w:pPr>
              <w:contextualSpacing/>
              <w:jc w:val="center"/>
              <w:rPr>
                <w:color w:val="000000" w:themeColor="text1"/>
                <w:szCs w:val="26"/>
                <w:lang w:val="vi-VN"/>
              </w:rPr>
            </w:pPr>
            <w:r>
              <w:rPr>
                <w:color w:val="000000" w:themeColor="text1"/>
                <w:szCs w:val="26"/>
                <w:lang w:val="vi-VN"/>
              </w:rPr>
              <w:t>PLO2</w:t>
            </w:r>
          </w:p>
        </w:tc>
        <w:tc>
          <w:tcPr>
            <w:tcW w:w="850" w:type="dxa"/>
          </w:tcPr>
          <w:p w14:paraId="5D6F8F32" w14:textId="77777777" w:rsidR="00EB5BC3" w:rsidRPr="00132978" w:rsidRDefault="00EB5BC3" w:rsidP="00EB5BC3">
            <w:pPr>
              <w:contextualSpacing/>
              <w:jc w:val="center"/>
              <w:rPr>
                <w:color w:val="000000" w:themeColor="text1"/>
                <w:szCs w:val="26"/>
                <w:lang w:val="vi-VN"/>
              </w:rPr>
            </w:pPr>
          </w:p>
        </w:tc>
      </w:tr>
      <w:tr w:rsidR="00F87635" w:rsidRPr="002D6B95" w14:paraId="169E1A3B" w14:textId="55A770F6" w:rsidTr="00000223">
        <w:trPr>
          <w:gridBefore w:val="1"/>
          <w:wBefore w:w="15" w:type="dxa"/>
          <w:jc w:val="center"/>
        </w:trPr>
        <w:tc>
          <w:tcPr>
            <w:tcW w:w="851" w:type="dxa"/>
            <w:gridSpan w:val="2"/>
          </w:tcPr>
          <w:p w14:paraId="0123DF49" w14:textId="4B054318" w:rsidR="00F87635" w:rsidRPr="006B2F23" w:rsidRDefault="00F87635" w:rsidP="00F87635">
            <w:pPr>
              <w:autoSpaceDE w:val="0"/>
              <w:autoSpaceDN w:val="0"/>
              <w:adjustRightInd w:val="0"/>
              <w:snapToGrid w:val="0"/>
              <w:spacing w:before="60" w:after="60"/>
              <w:contextualSpacing/>
              <w:rPr>
                <w:rFonts w:eastAsia="ArialMT"/>
                <w:b/>
                <w:color w:val="000000" w:themeColor="text1"/>
                <w:szCs w:val="26"/>
                <w:lang w:val="vi-VN"/>
              </w:rPr>
            </w:pPr>
            <w:r w:rsidRPr="006B2F23">
              <w:rPr>
                <w:rFonts w:eastAsia="ArialMT"/>
                <w:b/>
                <w:color w:val="000000" w:themeColor="text1"/>
                <w:szCs w:val="26"/>
                <w:lang w:val="vi-VN"/>
              </w:rPr>
              <w:t>3.2</w:t>
            </w:r>
          </w:p>
        </w:tc>
        <w:tc>
          <w:tcPr>
            <w:tcW w:w="2531" w:type="dxa"/>
          </w:tcPr>
          <w:p w14:paraId="58399550" w14:textId="45E1F7A2" w:rsidR="00F87635" w:rsidRPr="00A41F0A" w:rsidRDefault="00A41F0A" w:rsidP="00F87635">
            <w:pPr>
              <w:autoSpaceDE w:val="0"/>
              <w:autoSpaceDN w:val="0"/>
              <w:adjustRightInd w:val="0"/>
              <w:snapToGrid w:val="0"/>
              <w:spacing w:before="60" w:after="60"/>
              <w:contextualSpacing/>
              <w:rPr>
                <w:b/>
                <w:color w:val="000000" w:themeColor="text1"/>
                <w:sz w:val="20"/>
                <w:szCs w:val="20"/>
                <w:lang w:val="vi-VN"/>
              </w:rPr>
            </w:pPr>
            <w:r w:rsidRPr="00A41F0A">
              <w:rPr>
                <w:color w:val="000000" w:themeColor="text1"/>
                <w:sz w:val="20"/>
                <w:szCs w:val="20"/>
                <w:lang w:val="vi-VN"/>
              </w:rPr>
              <w:t>GIAO TIẾP/GIAO TIẾP BẰNG NGOẠI NGỮ</w:t>
            </w:r>
          </w:p>
        </w:tc>
        <w:tc>
          <w:tcPr>
            <w:tcW w:w="5675" w:type="dxa"/>
          </w:tcPr>
          <w:p w14:paraId="3421F4D5" w14:textId="61F2FE95" w:rsidR="00F87635" w:rsidRPr="002D6B95" w:rsidRDefault="00F87635" w:rsidP="00E472C3">
            <w:pPr>
              <w:autoSpaceDE w:val="0"/>
              <w:autoSpaceDN w:val="0"/>
              <w:adjustRightInd w:val="0"/>
              <w:snapToGrid w:val="0"/>
              <w:spacing w:before="60" w:after="60"/>
              <w:ind w:left="-111" w:firstLine="111"/>
              <w:contextualSpacing/>
              <w:rPr>
                <w:rFonts w:eastAsia="ArialMT"/>
                <w:b/>
                <w:i/>
                <w:szCs w:val="26"/>
              </w:rPr>
            </w:pPr>
            <w:r w:rsidRPr="00197F99">
              <w:rPr>
                <w:b/>
                <w:bCs/>
              </w:rPr>
              <w:t>Thể</w:t>
            </w:r>
            <w:r w:rsidRPr="00197F99">
              <w:rPr>
                <w:b/>
                <w:bCs/>
                <w:spacing w:val="15"/>
              </w:rPr>
              <w:t xml:space="preserve"> </w:t>
            </w:r>
            <w:r w:rsidRPr="00197F99">
              <w:rPr>
                <w:b/>
                <w:bCs/>
              </w:rPr>
              <w:t>hiện</w:t>
            </w:r>
            <w:r w:rsidRPr="00197F99">
              <w:rPr>
                <w:b/>
                <w:bCs/>
                <w:spacing w:val="17"/>
              </w:rPr>
              <w:t xml:space="preserve"> </w:t>
            </w:r>
            <w:r w:rsidRPr="00197F99">
              <w:rPr>
                <w:b/>
                <w:bCs/>
              </w:rPr>
              <w:t>được</w:t>
            </w:r>
            <w:r w:rsidRPr="00197F99">
              <w:rPr>
                <w:b/>
                <w:bCs/>
                <w:spacing w:val="15"/>
              </w:rPr>
              <w:t xml:space="preserve"> </w:t>
            </w:r>
            <w:r w:rsidRPr="00197F99">
              <w:rPr>
                <w:b/>
                <w:bCs/>
              </w:rPr>
              <w:t>năng</w:t>
            </w:r>
            <w:r w:rsidRPr="00197F99">
              <w:rPr>
                <w:b/>
                <w:bCs/>
                <w:spacing w:val="15"/>
              </w:rPr>
              <w:t xml:space="preserve"> </w:t>
            </w:r>
            <w:r w:rsidRPr="00197F99">
              <w:rPr>
                <w:b/>
                <w:bCs/>
              </w:rPr>
              <w:t>lực</w:t>
            </w:r>
            <w:r w:rsidRPr="00197F99">
              <w:rPr>
                <w:b/>
                <w:bCs/>
                <w:spacing w:val="16"/>
              </w:rPr>
              <w:t xml:space="preserve"> </w:t>
            </w:r>
            <w:r w:rsidRPr="00197F99">
              <w:rPr>
                <w:b/>
                <w:bCs/>
              </w:rPr>
              <w:t>giao</w:t>
            </w:r>
            <w:r w:rsidRPr="00197F99">
              <w:rPr>
                <w:b/>
                <w:bCs/>
                <w:spacing w:val="15"/>
              </w:rPr>
              <w:t xml:space="preserve"> </w:t>
            </w:r>
            <w:r w:rsidRPr="00197F99">
              <w:rPr>
                <w:b/>
                <w:bCs/>
              </w:rPr>
              <w:t>tiếp</w:t>
            </w:r>
            <w:r w:rsidRPr="00197F99">
              <w:rPr>
                <w:b/>
                <w:bCs/>
                <w:spacing w:val="15"/>
              </w:rPr>
              <w:t xml:space="preserve"> </w:t>
            </w:r>
            <w:r w:rsidRPr="00197F99">
              <w:rPr>
                <w:b/>
                <w:bCs/>
              </w:rPr>
              <w:t>phù</w:t>
            </w:r>
            <w:r w:rsidRPr="00197F99">
              <w:rPr>
                <w:b/>
                <w:bCs/>
                <w:spacing w:val="17"/>
              </w:rPr>
              <w:t xml:space="preserve"> </w:t>
            </w:r>
            <w:r w:rsidRPr="00197F99">
              <w:rPr>
                <w:b/>
                <w:bCs/>
              </w:rPr>
              <w:t>hợp,</w:t>
            </w:r>
            <w:r w:rsidRPr="00197F99">
              <w:rPr>
                <w:b/>
                <w:bCs/>
                <w:spacing w:val="18"/>
              </w:rPr>
              <w:t xml:space="preserve"> </w:t>
            </w:r>
            <w:r w:rsidRPr="00197F99">
              <w:rPr>
                <w:b/>
                <w:bCs/>
              </w:rPr>
              <w:t>tự</w:t>
            </w:r>
            <w:r w:rsidRPr="00197F99">
              <w:rPr>
                <w:b/>
                <w:bCs/>
                <w:spacing w:val="16"/>
              </w:rPr>
              <w:t xml:space="preserve"> </w:t>
            </w:r>
            <w:r w:rsidRPr="00197F99">
              <w:rPr>
                <w:b/>
                <w:bCs/>
              </w:rPr>
              <w:t>tin</w:t>
            </w:r>
            <w:r w:rsidRPr="00197F99">
              <w:rPr>
                <w:b/>
                <w:bCs/>
                <w:spacing w:val="15"/>
              </w:rPr>
              <w:t xml:space="preserve"> </w:t>
            </w:r>
            <w:r w:rsidRPr="00197F99">
              <w:rPr>
                <w:b/>
                <w:bCs/>
              </w:rPr>
              <w:t>khi</w:t>
            </w:r>
            <w:r w:rsidRPr="00197F99">
              <w:rPr>
                <w:b/>
                <w:bCs/>
                <w:spacing w:val="17"/>
              </w:rPr>
              <w:t xml:space="preserve"> </w:t>
            </w:r>
            <w:r w:rsidRPr="00197F99">
              <w:rPr>
                <w:b/>
                <w:bCs/>
              </w:rPr>
              <w:t>tương</w:t>
            </w:r>
            <w:r w:rsidRPr="00197F99">
              <w:rPr>
                <w:b/>
                <w:bCs/>
                <w:spacing w:val="16"/>
              </w:rPr>
              <w:t xml:space="preserve"> </w:t>
            </w:r>
            <w:r w:rsidRPr="00197F99">
              <w:rPr>
                <w:b/>
                <w:bCs/>
              </w:rPr>
              <w:t>tác</w:t>
            </w:r>
            <w:r w:rsidRPr="00197F99">
              <w:rPr>
                <w:b/>
                <w:bCs/>
                <w:spacing w:val="17"/>
              </w:rPr>
              <w:t xml:space="preserve"> </w:t>
            </w:r>
            <w:r w:rsidRPr="00197F99">
              <w:rPr>
                <w:b/>
                <w:bCs/>
              </w:rPr>
              <w:t>với</w:t>
            </w:r>
            <w:r>
              <w:rPr>
                <w:b/>
                <w:bCs/>
                <w:lang w:val="en-GB"/>
              </w:rPr>
              <w:t xml:space="preserve"> </w:t>
            </w:r>
            <w:r w:rsidRPr="00197F99">
              <w:rPr>
                <w:b/>
                <w:bCs/>
              </w:rPr>
              <w:t>các</w:t>
            </w:r>
            <w:r w:rsidRPr="00197F99">
              <w:rPr>
                <w:b/>
                <w:bCs/>
                <w:spacing w:val="11"/>
              </w:rPr>
              <w:t xml:space="preserve"> </w:t>
            </w:r>
            <w:r w:rsidRPr="00197F99">
              <w:rPr>
                <w:b/>
                <w:bCs/>
              </w:rPr>
              <w:t>lực</w:t>
            </w:r>
            <w:r w:rsidRPr="00197F99">
              <w:rPr>
                <w:b/>
                <w:bCs/>
                <w:spacing w:val="10"/>
              </w:rPr>
              <w:t xml:space="preserve"> </w:t>
            </w:r>
            <w:r w:rsidRPr="00197F99">
              <w:rPr>
                <w:b/>
                <w:bCs/>
              </w:rPr>
              <w:t>lượng</w:t>
            </w:r>
            <w:r w:rsidRPr="00197F99">
              <w:rPr>
                <w:b/>
                <w:bCs/>
                <w:spacing w:val="13"/>
              </w:rPr>
              <w:t xml:space="preserve"> </w:t>
            </w:r>
            <w:r w:rsidRPr="00197F99">
              <w:rPr>
                <w:b/>
                <w:bCs/>
              </w:rPr>
              <w:t>giáo</w:t>
            </w:r>
            <w:r w:rsidRPr="00197F99">
              <w:rPr>
                <w:b/>
                <w:bCs/>
                <w:spacing w:val="10"/>
              </w:rPr>
              <w:t xml:space="preserve"> </w:t>
            </w:r>
            <w:r w:rsidRPr="00197F99">
              <w:rPr>
                <w:b/>
                <w:bCs/>
              </w:rPr>
              <w:t>dục</w:t>
            </w:r>
            <w:r w:rsidRPr="00197F99">
              <w:rPr>
                <w:b/>
                <w:bCs/>
                <w:spacing w:val="12"/>
              </w:rPr>
              <w:t xml:space="preserve"> </w:t>
            </w:r>
            <w:r w:rsidRPr="00197F99">
              <w:rPr>
                <w:b/>
                <w:bCs/>
              </w:rPr>
              <w:t>khác</w:t>
            </w:r>
            <w:r w:rsidRPr="00197F99">
              <w:rPr>
                <w:b/>
                <w:bCs/>
                <w:spacing w:val="10"/>
              </w:rPr>
              <w:t xml:space="preserve"> </w:t>
            </w:r>
            <w:r w:rsidRPr="00197F99">
              <w:rPr>
                <w:b/>
                <w:bCs/>
              </w:rPr>
              <w:t>nhau</w:t>
            </w:r>
            <w:r w:rsidRPr="00197F99">
              <w:rPr>
                <w:b/>
                <w:bCs/>
                <w:spacing w:val="10"/>
              </w:rPr>
              <w:t xml:space="preserve"> </w:t>
            </w:r>
            <w:r w:rsidRPr="00197F99">
              <w:rPr>
                <w:b/>
                <w:bCs/>
              </w:rPr>
              <w:t>bằng</w:t>
            </w:r>
            <w:r w:rsidRPr="00197F99">
              <w:rPr>
                <w:b/>
                <w:bCs/>
                <w:spacing w:val="12"/>
              </w:rPr>
              <w:t xml:space="preserve"> </w:t>
            </w:r>
            <w:r w:rsidRPr="00197F99">
              <w:rPr>
                <w:b/>
                <w:bCs/>
              </w:rPr>
              <w:t>tiếng</w:t>
            </w:r>
            <w:r w:rsidRPr="00197F99">
              <w:rPr>
                <w:b/>
                <w:bCs/>
                <w:spacing w:val="15"/>
              </w:rPr>
              <w:t xml:space="preserve"> </w:t>
            </w:r>
            <w:r w:rsidRPr="00197F99">
              <w:rPr>
                <w:b/>
                <w:bCs/>
              </w:rPr>
              <w:t>Việt</w:t>
            </w:r>
            <w:r w:rsidRPr="00197F99">
              <w:rPr>
                <w:b/>
                <w:bCs/>
                <w:spacing w:val="10"/>
              </w:rPr>
              <w:t xml:space="preserve"> </w:t>
            </w:r>
            <w:r w:rsidRPr="00197F99">
              <w:rPr>
                <w:b/>
                <w:bCs/>
              </w:rPr>
              <w:t>chuẩn</w:t>
            </w:r>
            <w:r w:rsidRPr="00197F99">
              <w:rPr>
                <w:b/>
                <w:bCs/>
                <w:spacing w:val="12"/>
              </w:rPr>
              <w:t xml:space="preserve"> </w:t>
            </w:r>
            <w:r w:rsidRPr="00197F99">
              <w:rPr>
                <w:b/>
                <w:bCs/>
              </w:rPr>
              <w:t>hoặc</w:t>
            </w:r>
            <w:r w:rsidRPr="00197F99">
              <w:rPr>
                <w:b/>
                <w:bCs/>
                <w:spacing w:val="13"/>
              </w:rPr>
              <w:t xml:space="preserve"> </w:t>
            </w:r>
            <w:r w:rsidRPr="00197F99">
              <w:rPr>
                <w:b/>
                <w:bCs/>
              </w:rPr>
              <w:t>bằng</w:t>
            </w:r>
            <w:r w:rsidRPr="00197F99">
              <w:rPr>
                <w:b/>
                <w:bCs/>
                <w:spacing w:val="-62"/>
              </w:rPr>
              <w:t xml:space="preserve"> </w:t>
            </w:r>
            <w:r>
              <w:rPr>
                <w:b/>
                <w:bCs/>
                <w:spacing w:val="-62"/>
                <w:lang w:val="en-GB"/>
              </w:rPr>
              <w:t xml:space="preserve">                         </w:t>
            </w:r>
            <w:r w:rsidRPr="00197F99">
              <w:rPr>
                <w:b/>
                <w:bCs/>
              </w:rPr>
              <w:t>ngoại</w:t>
            </w:r>
            <w:r w:rsidRPr="00197F99">
              <w:rPr>
                <w:b/>
                <w:bCs/>
                <w:spacing w:val="-2"/>
              </w:rPr>
              <w:t xml:space="preserve"> </w:t>
            </w:r>
            <w:r w:rsidRPr="00197F99">
              <w:rPr>
                <w:b/>
                <w:bCs/>
              </w:rPr>
              <w:t>ngữ</w:t>
            </w:r>
          </w:p>
        </w:tc>
        <w:tc>
          <w:tcPr>
            <w:tcW w:w="992" w:type="dxa"/>
          </w:tcPr>
          <w:p w14:paraId="15BA5B5C" w14:textId="77777777" w:rsidR="00F87635" w:rsidRPr="002D6B95" w:rsidRDefault="00F87635" w:rsidP="00F87635">
            <w:pPr>
              <w:autoSpaceDE w:val="0"/>
              <w:autoSpaceDN w:val="0"/>
              <w:adjustRightInd w:val="0"/>
              <w:snapToGrid w:val="0"/>
              <w:spacing w:before="60" w:after="60"/>
              <w:contextualSpacing/>
              <w:rPr>
                <w:b/>
                <w:i/>
                <w:color w:val="000000" w:themeColor="text1"/>
                <w:szCs w:val="26"/>
                <w:lang w:val="vi-VN"/>
              </w:rPr>
            </w:pPr>
          </w:p>
        </w:tc>
        <w:tc>
          <w:tcPr>
            <w:tcW w:w="846" w:type="dxa"/>
          </w:tcPr>
          <w:p w14:paraId="294F92F1" w14:textId="77777777"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r w:rsidRPr="00132978">
              <w:rPr>
                <w:color w:val="000000" w:themeColor="text1"/>
                <w:szCs w:val="26"/>
                <w:lang w:val="vi-VN"/>
              </w:rPr>
              <w:t>B2; C1; C2</w:t>
            </w:r>
          </w:p>
        </w:tc>
        <w:tc>
          <w:tcPr>
            <w:tcW w:w="709" w:type="dxa"/>
          </w:tcPr>
          <w:p w14:paraId="5C043958" w14:textId="77777777"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p>
        </w:tc>
        <w:tc>
          <w:tcPr>
            <w:tcW w:w="709" w:type="dxa"/>
          </w:tcPr>
          <w:p w14:paraId="6CC4FC11" w14:textId="0412B05B"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p>
        </w:tc>
        <w:tc>
          <w:tcPr>
            <w:tcW w:w="708" w:type="dxa"/>
          </w:tcPr>
          <w:p w14:paraId="5C07142E" w14:textId="53E5352B"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r>
              <w:rPr>
                <w:color w:val="000000" w:themeColor="text1"/>
                <w:szCs w:val="26"/>
                <w:lang w:val="vi-VN"/>
              </w:rPr>
              <w:t>1.3</w:t>
            </w:r>
          </w:p>
        </w:tc>
        <w:tc>
          <w:tcPr>
            <w:tcW w:w="851" w:type="dxa"/>
          </w:tcPr>
          <w:p w14:paraId="13A56868" w14:textId="77777777"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p>
        </w:tc>
        <w:tc>
          <w:tcPr>
            <w:tcW w:w="850" w:type="dxa"/>
          </w:tcPr>
          <w:p w14:paraId="4BA32BDB" w14:textId="1E86BF0C"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r w:rsidRPr="00132978">
              <w:rPr>
                <w:color w:val="000000" w:themeColor="text1"/>
                <w:szCs w:val="26"/>
                <w:lang w:val="vi-VN"/>
              </w:rPr>
              <w:t>TC11TC12TC13</w:t>
            </w:r>
          </w:p>
        </w:tc>
      </w:tr>
      <w:tr w:rsidR="00F87635" w:rsidRPr="002D6B95" w14:paraId="40B2FBA6" w14:textId="4DD654BD" w:rsidTr="00000223">
        <w:trPr>
          <w:gridBefore w:val="1"/>
          <w:wBefore w:w="15" w:type="dxa"/>
          <w:jc w:val="center"/>
        </w:trPr>
        <w:tc>
          <w:tcPr>
            <w:tcW w:w="851" w:type="dxa"/>
            <w:gridSpan w:val="2"/>
          </w:tcPr>
          <w:p w14:paraId="4A610407" w14:textId="77777777" w:rsidR="00F87635" w:rsidRPr="006B2F23" w:rsidRDefault="00F87635" w:rsidP="00F87635">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 xml:space="preserve">3.2.1.  </w:t>
            </w:r>
          </w:p>
        </w:tc>
        <w:tc>
          <w:tcPr>
            <w:tcW w:w="2531" w:type="dxa"/>
          </w:tcPr>
          <w:p w14:paraId="06E45C09" w14:textId="77777777" w:rsidR="00F87635" w:rsidRPr="006B2F23" w:rsidRDefault="00F87635" w:rsidP="00F87635">
            <w:pPr>
              <w:contextualSpacing/>
              <w:rPr>
                <w:color w:val="000000" w:themeColor="text1"/>
                <w:szCs w:val="26"/>
                <w:lang w:val="vi-VN"/>
              </w:rPr>
            </w:pPr>
          </w:p>
        </w:tc>
        <w:tc>
          <w:tcPr>
            <w:tcW w:w="5675" w:type="dxa"/>
          </w:tcPr>
          <w:p w14:paraId="01AB706F" w14:textId="55F7F8D0" w:rsidR="00F87635" w:rsidRPr="001269EE" w:rsidRDefault="00F87635" w:rsidP="00E472C3">
            <w:pPr>
              <w:pStyle w:val="TableParagraph"/>
              <w:spacing w:line="290" w:lineRule="exact"/>
              <w:ind w:left="-111" w:firstLine="111"/>
              <w:jc w:val="both"/>
              <w:rPr>
                <w:color w:val="000000" w:themeColor="text1"/>
                <w:szCs w:val="26"/>
                <w:lang w:val="en-GB"/>
              </w:rPr>
            </w:pPr>
            <w:r>
              <w:rPr>
                <w:sz w:val="26"/>
              </w:rPr>
              <w:t>Thực</w:t>
            </w:r>
            <w:r>
              <w:rPr>
                <w:spacing w:val="13"/>
                <w:sz w:val="26"/>
              </w:rPr>
              <w:t xml:space="preserve"> </w:t>
            </w:r>
            <w:r>
              <w:rPr>
                <w:sz w:val="26"/>
              </w:rPr>
              <w:t>hiện</w:t>
            </w:r>
            <w:r>
              <w:rPr>
                <w:spacing w:val="14"/>
                <w:sz w:val="26"/>
              </w:rPr>
              <w:t xml:space="preserve"> </w:t>
            </w:r>
            <w:r>
              <w:rPr>
                <w:sz w:val="26"/>
              </w:rPr>
              <w:t>thành</w:t>
            </w:r>
            <w:r>
              <w:rPr>
                <w:spacing w:val="13"/>
                <w:sz w:val="26"/>
              </w:rPr>
              <w:t xml:space="preserve"> </w:t>
            </w:r>
            <w:r>
              <w:rPr>
                <w:sz w:val="26"/>
              </w:rPr>
              <w:t>thạo</w:t>
            </w:r>
            <w:r>
              <w:rPr>
                <w:spacing w:val="14"/>
                <w:sz w:val="26"/>
              </w:rPr>
              <w:t xml:space="preserve"> </w:t>
            </w:r>
            <w:r>
              <w:rPr>
                <w:sz w:val="26"/>
              </w:rPr>
              <w:t>các</w:t>
            </w:r>
            <w:r>
              <w:rPr>
                <w:spacing w:val="13"/>
                <w:sz w:val="26"/>
              </w:rPr>
              <w:t xml:space="preserve"> </w:t>
            </w:r>
            <w:r>
              <w:rPr>
                <w:sz w:val="26"/>
              </w:rPr>
              <w:t>hình</w:t>
            </w:r>
            <w:r>
              <w:rPr>
                <w:spacing w:val="13"/>
                <w:sz w:val="26"/>
              </w:rPr>
              <w:t xml:space="preserve"> </w:t>
            </w:r>
            <w:r>
              <w:rPr>
                <w:sz w:val="26"/>
              </w:rPr>
              <w:t>thức</w:t>
            </w:r>
            <w:r>
              <w:rPr>
                <w:spacing w:val="13"/>
                <w:sz w:val="26"/>
              </w:rPr>
              <w:t xml:space="preserve"> </w:t>
            </w:r>
            <w:r>
              <w:rPr>
                <w:sz w:val="26"/>
              </w:rPr>
              <w:t>giao</w:t>
            </w:r>
            <w:r>
              <w:rPr>
                <w:spacing w:val="14"/>
                <w:sz w:val="26"/>
              </w:rPr>
              <w:t xml:space="preserve"> </w:t>
            </w:r>
            <w:r>
              <w:rPr>
                <w:sz w:val="26"/>
              </w:rPr>
              <w:t>tiếp</w:t>
            </w:r>
            <w:r>
              <w:rPr>
                <w:spacing w:val="15"/>
                <w:sz w:val="26"/>
              </w:rPr>
              <w:t xml:space="preserve"> </w:t>
            </w:r>
            <w:r>
              <w:rPr>
                <w:sz w:val="26"/>
              </w:rPr>
              <w:t>đa</w:t>
            </w:r>
            <w:r>
              <w:rPr>
                <w:spacing w:val="14"/>
                <w:sz w:val="26"/>
              </w:rPr>
              <w:t xml:space="preserve"> </w:t>
            </w:r>
            <w:r>
              <w:rPr>
                <w:sz w:val="26"/>
              </w:rPr>
              <w:t>phương</w:t>
            </w:r>
            <w:r>
              <w:rPr>
                <w:spacing w:val="12"/>
                <w:sz w:val="26"/>
              </w:rPr>
              <w:t xml:space="preserve"> </w:t>
            </w:r>
            <w:r>
              <w:rPr>
                <w:sz w:val="26"/>
              </w:rPr>
              <w:t>thức</w:t>
            </w:r>
            <w:r>
              <w:rPr>
                <w:spacing w:val="14"/>
                <w:sz w:val="26"/>
              </w:rPr>
              <w:t xml:space="preserve"> </w:t>
            </w:r>
            <w:r>
              <w:rPr>
                <w:sz w:val="26"/>
              </w:rPr>
              <w:t>trong</w:t>
            </w:r>
            <w:r w:rsidR="00AE4E50">
              <w:rPr>
                <w:sz w:val="26"/>
                <w:lang w:val="en-GB"/>
              </w:rPr>
              <w:t xml:space="preserve"> </w:t>
            </w:r>
            <w:r>
              <w:rPr>
                <w:sz w:val="26"/>
              </w:rPr>
              <w:t>các</w:t>
            </w:r>
            <w:r>
              <w:rPr>
                <w:spacing w:val="-1"/>
                <w:sz w:val="26"/>
              </w:rPr>
              <w:t xml:space="preserve"> </w:t>
            </w:r>
            <w:r>
              <w:rPr>
                <w:sz w:val="26"/>
              </w:rPr>
              <w:t>hoạt</w:t>
            </w:r>
            <w:r>
              <w:rPr>
                <w:spacing w:val="-2"/>
                <w:sz w:val="26"/>
              </w:rPr>
              <w:t xml:space="preserve"> </w:t>
            </w:r>
            <w:r>
              <w:rPr>
                <w:sz w:val="26"/>
              </w:rPr>
              <w:t>động</w:t>
            </w:r>
            <w:r>
              <w:rPr>
                <w:spacing w:val="-2"/>
                <w:sz w:val="26"/>
              </w:rPr>
              <w:t xml:space="preserve"> </w:t>
            </w:r>
            <w:r>
              <w:rPr>
                <w:sz w:val="26"/>
              </w:rPr>
              <w:t>nghề</w:t>
            </w:r>
            <w:r>
              <w:rPr>
                <w:spacing w:val="1"/>
                <w:sz w:val="26"/>
              </w:rPr>
              <w:t xml:space="preserve"> </w:t>
            </w:r>
            <w:r>
              <w:rPr>
                <w:sz w:val="26"/>
              </w:rPr>
              <w:t>nghiệp</w:t>
            </w:r>
          </w:p>
        </w:tc>
        <w:tc>
          <w:tcPr>
            <w:tcW w:w="992" w:type="dxa"/>
          </w:tcPr>
          <w:p w14:paraId="2904F76A" w14:textId="77777777" w:rsidR="00F87635" w:rsidRDefault="00F87635" w:rsidP="00F87635">
            <w:pPr>
              <w:contextualSpacing/>
              <w:rPr>
                <w:color w:val="000000" w:themeColor="text1"/>
                <w:szCs w:val="26"/>
                <w:lang w:val="vi-VN"/>
              </w:rPr>
            </w:pPr>
          </w:p>
        </w:tc>
        <w:tc>
          <w:tcPr>
            <w:tcW w:w="846" w:type="dxa"/>
          </w:tcPr>
          <w:p w14:paraId="3E9473FA" w14:textId="77777777" w:rsidR="00F87635" w:rsidRPr="00132978" w:rsidRDefault="00F87635" w:rsidP="00F87635">
            <w:pPr>
              <w:contextualSpacing/>
              <w:jc w:val="center"/>
              <w:rPr>
                <w:color w:val="000000" w:themeColor="text1"/>
                <w:szCs w:val="26"/>
                <w:lang w:val="vi-VN"/>
              </w:rPr>
            </w:pPr>
          </w:p>
        </w:tc>
        <w:tc>
          <w:tcPr>
            <w:tcW w:w="709" w:type="dxa"/>
          </w:tcPr>
          <w:p w14:paraId="3A1146AF" w14:textId="77777777" w:rsidR="00F87635" w:rsidRPr="00132978" w:rsidRDefault="00F87635" w:rsidP="00F87635">
            <w:pPr>
              <w:contextualSpacing/>
              <w:jc w:val="center"/>
              <w:rPr>
                <w:color w:val="000000" w:themeColor="text1"/>
                <w:szCs w:val="26"/>
                <w:lang w:val="vi-VN"/>
              </w:rPr>
            </w:pPr>
          </w:p>
        </w:tc>
        <w:tc>
          <w:tcPr>
            <w:tcW w:w="709" w:type="dxa"/>
          </w:tcPr>
          <w:p w14:paraId="60321FD3" w14:textId="2918DE34" w:rsidR="00F87635" w:rsidRPr="00132978" w:rsidRDefault="00F87635" w:rsidP="00F87635">
            <w:pPr>
              <w:contextualSpacing/>
              <w:jc w:val="center"/>
              <w:rPr>
                <w:color w:val="000000" w:themeColor="text1"/>
                <w:szCs w:val="26"/>
                <w:lang w:val="vi-VN"/>
              </w:rPr>
            </w:pPr>
          </w:p>
        </w:tc>
        <w:tc>
          <w:tcPr>
            <w:tcW w:w="708" w:type="dxa"/>
          </w:tcPr>
          <w:p w14:paraId="7DFBD1F7" w14:textId="77777777" w:rsidR="00F87635" w:rsidRPr="00132978" w:rsidRDefault="00F87635" w:rsidP="00F87635">
            <w:pPr>
              <w:contextualSpacing/>
              <w:jc w:val="center"/>
              <w:rPr>
                <w:color w:val="000000" w:themeColor="text1"/>
                <w:szCs w:val="26"/>
                <w:lang w:val="vi-VN"/>
              </w:rPr>
            </w:pPr>
            <w:r>
              <w:rPr>
                <w:color w:val="000000" w:themeColor="text1"/>
                <w:szCs w:val="26"/>
                <w:lang w:val="vi-VN"/>
              </w:rPr>
              <w:t>1.3</w:t>
            </w:r>
          </w:p>
        </w:tc>
        <w:tc>
          <w:tcPr>
            <w:tcW w:w="851" w:type="dxa"/>
          </w:tcPr>
          <w:p w14:paraId="327DAAE1" w14:textId="567424FF" w:rsidR="00F87635" w:rsidRPr="00132978" w:rsidRDefault="00F87635" w:rsidP="00F87635">
            <w:pPr>
              <w:contextualSpacing/>
              <w:jc w:val="center"/>
              <w:rPr>
                <w:color w:val="000000" w:themeColor="text1"/>
                <w:szCs w:val="26"/>
                <w:lang w:val="vi-VN"/>
              </w:rPr>
            </w:pPr>
            <w:r>
              <w:rPr>
                <w:color w:val="000000" w:themeColor="text1"/>
                <w:szCs w:val="26"/>
                <w:lang w:val="vi-VN"/>
              </w:rPr>
              <w:t>PLO3</w:t>
            </w:r>
          </w:p>
        </w:tc>
        <w:tc>
          <w:tcPr>
            <w:tcW w:w="850" w:type="dxa"/>
          </w:tcPr>
          <w:p w14:paraId="1A1159E0" w14:textId="77777777" w:rsidR="00F87635" w:rsidRPr="00132978" w:rsidRDefault="00F87635" w:rsidP="00F87635">
            <w:pPr>
              <w:contextualSpacing/>
              <w:jc w:val="center"/>
              <w:rPr>
                <w:color w:val="000000" w:themeColor="text1"/>
                <w:szCs w:val="26"/>
                <w:lang w:val="vi-VN"/>
              </w:rPr>
            </w:pPr>
          </w:p>
        </w:tc>
      </w:tr>
      <w:tr w:rsidR="00AE4E50" w:rsidRPr="002D6B95" w14:paraId="7FF8A9AA" w14:textId="26B19B93" w:rsidTr="00000223">
        <w:trPr>
          <w:gridBefore w:val="1"/>
          <w:wBefore w:w="15" w:type="dxa"/>
          <w:jc w:val="center"/>
        </w:trPr>
        <w:tc>
          <w:tcPr>
            <w:tcW w:w="851" w:type="dxa"/>
            <w:gridSpan w:val="2"/>
          </w:tcPr>
          <w:p w14:paraId="2D6CE027" w14:textId="77777777" w:rsidR="00AE4E50" w:rsidRPr="006B2F23" w:rsidRDefault="00AE4E50" w:rsidP="00AE4E50">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3.2.2.</w:t>
            </w:r>
          </w:p>
        </w:tc>
        <w:tc>
          <w:tcPr>
            <w:tcW w:w="2531" w:type="dxa"/>
          </w:tcPr>
          <w:p w14:paraId="44E011A2" w14:textId="77777777" w:rsidR="00AE4E50" w:rsidRPr="006B2F23" w:rsidRDefault="00AE4E50" w:rsidP="00AE4E50">
            <w:pPr>
              <w:contextualSpacing/>
              <w:rPr>
                <w:color w:val="000000" w:themeColor="text1"/>
                <w:szCs w:val="26"/>
                <w:lang w:val="vi-VN"/>
              </w:rPr>
            </w:pPr>
          </w:p>
        </w:tc>
        <w:tc>
          <w:tcPr>
            <w:tcW w:w="5675" w:type="dxa"/>
          </w:tcPr>
          <w:p w14:paraId="6311490B" w14:textId="25112DF6" w:rsidR="00AE4E50" w:rsidRPr="001269EE" w:rsidRDefault="00AE4E50" w:rsidP="00E472C3">
            <w:pPr>
              <w:pStyle w:val="TableParagraph"/>
              <w:spacing w:line="293" w:lineRule="exact"/>
              <w:ind w:left="-111" w:firstLine="111"/>
              <w:jc w:val="both"/>
              <w:rPr>
                <w:color w:val="000000" w:themeColor="text1"/>
                <w:szCs w:val="26"/>
                <w:lang w:val="en-GB"/>
              </w:rPr>
            </w:pPr>
            <w:r>
              <w:rPr>
                <w:sz w:val="26"/>
              </w:rPr>
              <w:t>Thực</w:t>
            </w:r>
            <w:r>
              <w:rPr>
                <w:spacing w:val="5"/>
                <w:sz w:val="26"/>
              </w:rPr>
              <w:t xml:space="preserve"> </w:t>
            </w:r>
            <w:r>
              <w:rPr>
                <w:sz w:val="26"/>
              </w:rPr>
              <w:t>hiện</w:t>
            </w:r>
            <w:r>
              <w:rPr>
                <w:spacing w:val="6"/>
                <w:sz w:val="26"/>
              </w:rPr>
              <w:t xml:space="preserve"> </w:t>
            </w:r>
            <w:r>
              <w:rPr>
                <w:sz w:val="26"/>
              </w:rPr>
              <w:t>giao</w:t>
            </w:r>
            <w:r>
              <w:rPr>
                <w:spacing w:val="6"/>
                <w:sz w:val="26"/>
              </w:rPr>
              <w:t xml:space="preserve"> </w:t>
            </w:r>
            <w:r>
              <w:rPr>
                <w:sz w:val="26"/>
              </w:rPr>
              <w:t>tiếp</w:t>
            </w:r>
            <w:r>
              <w:rPr>
                <w:spacing w:val="5"/>
                <w:sz w:val="26"/>
              </w:rPr>
              <w:t xml:space="preserve"> </w:t>
            </w:r>
            <w:r>
              <w:rPr>
                <w:sz w:val="26"/>
              </w:rPr>
              <w:t>bằng</w:t>
            </w:r>
            <w:r>
              <w:rPr>
                <w:spacing w:val="6"/>
                <w:sz w:val="26"/>
              </w:rPr>
              <w:t xml:space="preserve"> </w:t>
            </w:r>
            <w:r>
              <w:rPr>
                <w:sz w:val="26"/>
              </w:rPr>
              <w:t>tiếng</w:t>
            </w:r>
            <w:r>
              <w:rPr>
                <w:spacing w:val="8"/>
                <w:sz w:val="26"/>
              </w:rPr>
              <w:t xml:space="preserve"> </w:t>
            </w:r>
            <w:r>
              <w:rPr>
                <w:sz w:val="26"/>
              </w:rPr>
              <w:t>Anh</w:t>
            </w:r>
            <w:r>
              <w:rPr>
                <w:spacing w:val="8"/>
                <w:sz w:val="26"/>
              </w:rPr>
              <w:t xml:space="preserve"> </w:t>
            </w:r>
            <w:r>
              <w:rPr>
                <w:sz w:val="26"/>
              </w:rPr>
              <w:t>cơ</w:t>
            </w:r>
            <w:r>
              <w:rPr>
                <w:spacing w:val="6"/>
                <w:sz w:val="26"/>
              </w:rPr>
              <w:t xml:space="preserve"> </w:t>
            </w:r>
            <w:r>
              <w:rPr>
                <w:sz w:val="26"/>
              </w:rPr>
              <w:t>bản</w:t>
            </w:r>
            <w:r>
              <w:rPr>
                <w:spacing w:val="6"/>
                <w:sz w:val="26"/>
              </w:rPr>
              <w:t xml:space="preserve"> </w:t>
            </w:r>
            <w:r>
              <w:rPr>
                <w:sz w:val="26"/>
              </w:rPr>
              <w:t>(bậc</w:t>
            </w:r>
            <w:r>
              <w:rPr>
                <w:spacing w:val="5"/>
                <w:sz w:val="26"/>
              </w:rPr>
              <w:t xml:space="preserve"> </w:t>
            </w:r>
            <w:r>
              <w:rPr>
                <w:sz w:val="26"/>
              </w:rPr>
              <w:t>3/6)</w:t>
            </w:r>
            <w:r>
              <w:rPr>
                <w:spacing w:val="6"/>
                <w:sz w:val="26"/>
              </w:rPr>
              <w:t xml:space="preserve"> </w:t>
            </w:r>
            <w:r>
              <w:rPr>
                <w:sz w:val="26"/>
              </w:rPr>
              <w:t>để</w:t>
            </w:r>
            <w:r>
              <w:rPr>
                <w:spacing w:val="7"/>
                <w:sz w:val="26"/>
              </w:rPr>
              <w:t xml:space="preserve"> </w:t>
            </w:r>
            <w:r>
              <w:rPr>
                <w:sz w:val="26"/>
              </w:rPr>
              <w:t>hỗ</w:t>
            </w:r>
            <w:r>
              <w:rPr>
                <w:spacing w:val="9"/>
                <w:sz w:val="26"/>
              </w:rPr>
              <w:t xml:space="preserve"> </w:t>
            </w:r>
            <w:r>
              <w:rPr>
                <w:sz w:val="26"/>
              </w:rPr>
              <w:t>trợ</w:t>
            </w:r>
            <w:r>
              <w:rPr>
                <w:spacing w:val="6"/>
                <w:sz w:val="26"/>
              </w:rPr>
              <w:t xml:space="preserve"> </w:t>
            </w:r>
            <w:r>
              <w:rPr>
                <w:sz w:val="26"/>
              </w:rPr>
              <w:t>công</w:t>
            </w:r>
            <w:r w:rsidR="00E472C3">
              <w:rPr>
                <w:sz w:val="26"/>
                <w:lang w:val="en-GB"/>
              </w:rPr>
              <w:t xml:space="preserve"> </w:t>
            </w:r>
            <w:r>
              <w:rPr>
                <w:sz w:val="26"/>
              </w:rPr>
              <w:t>việc</w:t>
            </w:r>
            <w:r>
              <w:rPr>
                <w:spacing w:val="-2"/>
                <w:sz w:val="26"/>
              </w:rPr>
              <w:t xml:space="preserve"> </w:t>
            </w:r>
            <w:r>
              <w:rPr>
                <w:sz w:val="26"/>
              </w:rPr>
              <w:t>chuyên</w:t>
            </w:r>
            <w:r>
              <w:rPr>
                <w:spacing w:val="-1"/>
                <w:sz w:val="26"/>
              </w:rPr>
              <w:t xml:space="preserve"> </w:t>
            </w:r>
            <w:r>
              <w:rPr>
                <w:sz w:val="26"/>
              </w:rPr>
              <w:t>môn</w:t>
            </w:r>
          </w:p>
        </w:tc>
        <w:tc>
          <w:tcPr>
            <w:tcW w:w="992" w:type="dxa"/>
          </w:tcPr>
          <w:p w14:paraId="292C18FE" w14:textId="77777777" w:rsidR="00AE4E50" w:rsidRDefault="00AE4E50" w:rsidP="00AE4E50">
            <w:pPr>
              <w:contextualSpacing/>
              <w:rPr>
                <w:color w:val="000000" w:themeColor="text1"/>
                <w:szCs w:val="26"/>
                <w:lang w:val="vi-VN"/>
              </w:rPr>
            </w:pPr>
          </w:p>
        </w:tc>
        <w:tc>
          <w:tcPr>
            <w:tcW w:w="846" w:type="dxa"/>
          </w:tcPr>
          <w:p w14:paraId="1BC794A1" w14:textId="6301E88A" w:rsidR="00AE4E50" w:rsidRPr="00132978" w:rsidRDefault="00AE4E50" w:rsidP="00AE4E50">
            <w:pPr>
              <w:contextualSpacing/>
              <w:jc w:val="center"/>
              <w:rPr>
                <w:color w:val="000000" w:themeColor="text1"/>
                <w:szCs w:val="26"/>
                <w:lang w:val="vi-VN"/>
              </w:rPr>
            </w:pPr>
            <w:r w:rsidRPr="00132978">
              <w:rPr>
                <w:color w:val="000000" w:themeColor="text1"/>
                <w:szCs w:val="26"/>
                <w:lang w:val="vi-VN"/>
              </w:rPr>
              <w:t>B6</w:t>
            </w:r>
          </w:p>
        </w:tc>
        <w:tc>
          <w:tcPr>
            <w:tcW w:w="709" w:type="dxa"/>
          </w:tcPr>
          <w:p w14:paraId="573EF29A" w14:textId="77777777" w:rsidR="00AE4E50" w:rsidRPr="00132978" w:rsidRDefault="00AE4E50" w:rsidP="00AE4E50">
            <w:pPr>
              <w:contextualSpacing/>
              <w:jc w:val="center"/>
              <w:rPr>
                <w:color w:val="000000" w:themeColor="text1"/>
                <w:szCs w:val="26"/>
                <w:lang w:val="vi-VN"/>
              </w:rPr>
            </w:pPr>
          </w:p>
        </w:tc>
        <w:tc>
          <w:tcPr>
            <w:tcW w:w="709" w:type="dxa"/>
          </w:tcPr>
          <w:p w14:paraId="529D9B7C" w14:textId="43D18097" w:rsidR="00AE4E50" w:rsidRPr="00132978" w:rsidRDefault="00AE4E50" w:rsidP="00AE4E50">
            <w:pPr>
              <w:contextualSpacing/>
              <w:jc w:val="center"/>
              <w:rPr>
                <w:color w:val="000000" w:themeColor="text1"/>
                <w:szCs w:val="26"/>
                <w:lang w:val="vi-VN"/>
              </w:rPr>
            </w:pPr>
          </w:p>
        </w:tc>
        <w:tc>
          <w:tcPr>
            <w:tcW w:w="708" w:type="dxa"/>
          </w:tcPr>
          <w:p w14:paraId="0362CA54" w14:textId="5B42EDA4" w:rsidR="00AE4E50" w:rsidRPr="00132978" w:rsidRDefault="00AE4E50" w:rsidP="00AE4E50">
            <w:pPr>
              <w:contextualSpacing/>
              <w:jc w:val="center"/>
              <w:rPr>
                <w:color w:val="000000" w:themeColor="text1"/>
                <w:szCs w:val="26"/>
                <w:lang w:val="vi-VN"/>
              </w:rPr>
            </w:pPr>
          </w:p>
        </w:tc>
        <w:tc>
          <w:tcPr>
            <w:tcW w:w="851" w:type="dxa"/>
          </w:tcPr>
          <w:p w14:paraId="06AA2EE5" w14:textId="31A3A1EB" w:rsidR="00AE4E50" w:rsidRPr="00132978" w:rsidRDefault="00AE4E50" w:rsidP="00AE4E50">
            <w:pPr>
              <w:contextualSpacing/>
              <w:jc w:val="center"/>
              <w:rPr>
                <w:color w:val="000000" w:themeColor="text1"/>
                <w:szCs w:val="26"/>
                <w:lang w:val="vi-VN"/>
              </w:rPr>
            </w:pPr>
          </w:p>
        </w:tc>
        <w:tc>
          <w:tcPr>
            <w:tcW w:w="850" w:type="dxa"/>
          </w:tcPr>
          <w:p w14:paraId="49D5CE86" w14:textId="6D877914" w:rsidR="00AE4E50" w:rsidRPr="00132978" w:rsidRDefault="00AE4E50" w:rsidP="00AE4E50">
            <w:pPr>
              <w:contextualSpacing/>
              <w:jc w:val="center"/>
              <w:rPr>
                <w:color w:val="000000" w:themeColor="text1"/>
                <w:szCs w:val="26"/>
                <w:lang w:val="vi-VN"/>
              </w:rPr>
            </w:pPr>
            <w:r w:rsidRPr="00132978">
              <w:rPr>
                <w:color w:val="000000" w:themeColor="text1"/>
                <w:szCs w:val="26"/>
                <w:lang w:val="vi-VN"/>
              </w:rPr>
              <w:t>TC14</w:t>
            </w:r>
          </w:p>
        </w:tc>
      </w:tr>
      <w:tr w:rsidR="002513EF" w:rsidRPr="002D6B95" w14:paraId="45D0E30C" w14:textId="2A60C186" w:rsidTr="00000223">
        <w:trPr>
          <w:gridBefore w:val="1"/>
          <w:wBefore w:w="15" w:type="dxa"/>
          <w:jc w:val="center"/>
        </w:trPr>
        <w:tc>
          <w:tcPr>
            <w:tcW w:w="851" w:type="dxa"/>
            <w:gridSpan w:val="2"/>
          </w:tcPr>
          <w:p w14:paraId="0191E4F5" w14:textId="77777777" w:rsidR="002513EF" w:rsidRPr="006B2F23" w:rsidRDefault="002513EF" w:rsidP="002513EF">
            <w:pPr>
              <w:tabs>
                <w:tab w:val="left" w:pos="426"/>
              </w:tabs>
              <w:snapToGrid w:val="0"/>
              <w:spacing w:before="60" w:after="60"/>
              <w:contextualSpacing/>
              <w:jc w:val="center"/>
              <w:rPr>
                <w:rFonts w:eastAsia="Times New Roman"/>
                <w:b/>
                <w:color w:val="000000" w:themeColor="text1"/>
                <w:szCs w:val="26"/>
              </w:rPr>
            </w:pPr>
            <w:bookmarkStart w:id="50" w:name="_Hlk67983594"/>
            <w:r w:rsidRPr="006B2F23">
              <w:rPr>
                <w:rFonts w:eastAsia="Times New Roman"/>
                <w:b/>
                <w:color w:val="000000" w:themeColor="text1"/>
                <w:szCs w:val="26"/>
              </w:rPr>
              <w:t>4</w:t>
            </w:r>
          </w:p>
        </w:tc>
        <w:tc>
          <w:tcPr>
            <w:tcW w:w="2531" w:type="dxa"/>
          </w:tcPr>
          <w:p w14:paraId="55094AC4" w14:textId="4E27462E" w:rsidR="002513EF" w:rsidRPr="006B2F23" w:rsidRDefault="002513EF" w:rsidP="002513EF">
            <w:pPr>
              <w:tabs>
                <w:tab w:val="left" w:pos="426"/>
              </w:tabs>
              <w:snapToGrid w:val="0"/>
              <w:spacing w:before="60" w:after="60"/>
              <w:contextualSpacing/>
              <w:rPr>
                <w:rFonts w:eastAsia="ArialMT"/>
                <w:b/>
                <w:bCs/>
                <w:color w:val="000000" w:themeColor="text1"/>
                <w:szCs w:val="26"/>
              </w:rPr>
            </w:pPr>
            <w:r>
              <w:rPr>
                <w:rFonts w:eastAsia="Times New Roman"/>
                <w:b/>
                <w:szCs w:val="26"/>
                <w:lang w:val="vi-VN"/>
              </w:rPr>
              <w:t>HÌNH THÀNH Ý TƯỞNG – THIẾT KẾ/LẬP KẾ HOẠCH – THỰC HIỆN, VÀ ĐÁNH GIÁ/CẢI TIẾN</w:t>
            </w:r>
            <w:r w:rsidR="009004DA">
              <w:rPr>
                <w:rFonts w:eastAsia="Times New Roman"/>
                <w:b/>
                <w:szCs w:val="26"/>
                <w:lang w:val="en-GB"/>
              </w:rPr>
              <w:t xml:space="preserve"> CÁC HOẠT ĐỘNG</w:t>
            </w:r>
            <w:r>
              <w:rPr>
                <w:rFonts w:eastAsia="Times New Roman"/>
                <w:b/>
                <w:szCs w:val="26"/>
                <w:lang w:val="vi-VN"/>
              </w:rPr>
              <w:t xml:space="preserve"> </w:t>
            </w:r>
          </w:p>
        </w:tc>
        <w:tc>
          <w:tcPr>
            <w:tcW w:w="5675" w:type="dxa"/>
          </w:tcPr>
          <w:p w14:paraId="60863125" w14:textId="703A1334" w:rsidR="002513EF" w:rsidRPr="008353A3" w:rsidRDefault="002513EF" w:rsidP="00E472C3">
            <w:pPr>
              <w:tabs>
                <w:tab w:val="left" w:pos="426"/>
              </w:tabs>
              <w:snapToGrid w:val="0"/>
              <w:spacing w:before="60" w:after="60"/>
              <w:ind w:left="-111" w:firstLine="111"/>
              <w:contextualSpacing/>
              <w:rPr>
                <w:rFonts w:eastAsia="Times New Roman"/>
                <w:b/>
                <w:szCs w:val="26"/>
                <w:lang w:val="vi-VN"/>
              </w:rPr>
            </w:pPr>
            <w:r>
              <w:rPr>
                <w:rFonts w:eastAsia="ArialMT"/>
                <w:b/>
                <w:bCs/>
                <w:szCs w:val="26"/>
              </w:rPr>
              <w:t>NHÓM</w:t>
            </w:r>
            <w:r>
              <w:rPr>
                <w:rFonts w:eastAsia="ArialMT"/>
                <w:b/>
                <w:bCs/>
                <w:szCs w:val="26"/>
                <w:lang w:val="vi-VN"/>
              </w:rPr>
              <w:t xml:space="preserve"> 4. </w:t>
            </w:r>
            <w:r w:rsidRPr="002D6B95">
              <w:rPr>
                <w:rFonts w:eastAsia="ArialMT"/>
                <w:b/>
                <w:bCs/>
                <w:szCs w:val="26"/>
              </w:rPr>
              <w:t>NĂNG LỰC THỰC HÀNH NGHỀ NGHIỆP</w:t>
            </w:r>
            <w:r>
              <w:rPr>
                <w:rFonts w:eastAsia="ArialMT"/>
                <w:b/>
                <w:bCs/>
                <w:szCs w:val="26"/>
                <w:lang w:val="vi-VN"/>
              </w:rPr>
              <w:t xml:space="preserve"> CDIO</w:t>
            </w:r>
          </w:p>
        </w:tc>
        <w:tc>
          <w:tcPr>
            <w:tcW w:w="992" w:type="dxa"/>
          </w:tcPr>
          <w:p w14:paraId="17184BFC" w14:textId="77777777" w:rsidR="002513EF" w:rsidRDefault="002513EF" w:rsidP="002513EF">
            <w:pPr>
              <w:tabs>
                <w:tab w:val="left" w:pos="426"/>
              </w:tabs>
              <w:snapToGrid w:val="0"/>
              <w:spacing w:before="60" w:after="60"/>
              <w:contextualSpacing/>
              <w:rPr>
                <w:rFonts w:eastAsia="ArialMT"/>
                <w:b/>
                <w:bCs/>
                <w:szCs w:val="26"/>
              </w:rPr>
            </w:pPr>
          </w:p>
        </w:tc>
        <w:tc>
          <w:tcPr>
            <w:tcW w:w="846" w:type="dxa"/>
          </w:tcPr>
          <w:p w14:paraId="1A27B979" w14:textId="77777777" w:rsidR="002513EF" w:rsidRPr="00132978" w:rsidRDefault="002513EF" w:rsidP="002513EF">
            <w:pPr>
              <w:tabs>
                <w:tab w:val="left" w:pos="426"/>
              </w:tabs>
              <w:snapToGrid w:val="0"/>
              <w:spacing w:before="60" w:after="60"/>
              <w:contextualSpacing/>
              <w:jc w:val="center"/>
              <w:rPr>
                <w:rFonts w:eastAsia="ArialMT"/>
                <w:bCs/>
                <w:szCs w:val="26"/>
              </w:rPr>
            </w:pPr>
          </w:p>
        </w:tc>
        <w:tc>
          <w:tcPr>
            <w:tcW w:w="709" w:type="dxa"/>
          </w:tcPr>
          <w:p w14:paraId="54762070" w14:textId="77777777" w:rsidR="002513EF" w:rsidRPr="00132978" w:rsidRDefault="002513EF" w:rsidP="002513EF">
            <w:pPr>
              <w:tabs>
                <w:tab w:val="left" w:pos="426"/>
              </w:tabs>
              <w:snapToGrid w:val="0"/>
              <w:spacing w:before="60" w:after="60"/>
              <w:contextualSpacing/>
              <w:jc w:val="center"/>
              <w:rPr>
                <w:rFonts w:eastAsia="ArialMT"/>
                <w:bCs/>
                <w:szCs w:val="26"/>
              </w:rPr>
            </w:pPr>
          </w:p>
        </w:tc>
        <w:tc>
          <w:tcPr>
            <w:tcW w:w="709" w:type="dxa"/>
          </w:tcPr>
          <w:p w14:paraId="01030FE8" w14:textId="24EDDE4E" w:rsidR="002513EF" w:rsidRPr="00132978" w:rsidRDefault="002513EF" w:rsidP="002513EF">
            <w:pPr>
              <w:tabs>
                <w:tab w:val="left" w:pos="426"/>
              </w:tabs>
              <w:snapToGrid w:val="0"/>
              <w:spacing w:before="60" w:after="60"/>
              <w:contextualSpacing/>
              <w:jc w:val="center"/>
              <w:rPr>
                <w:rFonts w:eastAsia="ArialMT"/>
                <w:bCs/>
                <w:szCs w:val="26"/>
              </w:rPr>
            </w:pPr>
          </w:p>
        </w:tc>
        <w:tc>
          <w:tcPr>
            <w:tcW w:w="708" w:type="dxa"/>
          </w:tcPr>
          <w:p w14:paraId="6D85EC8E" w14:textId="77777777" w:rsidR="002513EF" w:rsidRPr="00132978" w:rsidRDefault="002513EF" w:rsidP="002513EF">
            <w:pPr>
              <w:tabs>
                <w:tab w:val="left" w:pos="426"/>
              </w:tabs>
              <w:snapToGrid w:val="0"/>
              <w:spacing w:before="60" w:after="60"/>
              <w:contextualSpacing/>
              <w:jc w:val="center"/>
              <w:rPr>
                <w:rFonts w:eastAsia="ArialMT"/>
                <w:bCs/>
                <w:szCs w:val="26"/>
              </w:rPr>
            </w:pPr>
          </w:p>
        </w:tc>
        <w:tc>
          <w:tcPr>
            <w:tcW w:w="851" w:type="dxa"/>
          </w:tcPr>
          <w:p w14:paraId="5CECF929" w14:textId="3C553ED0" w:rsidR="002513EF" w:rsidRPr="00132978" w:rsidRDefault="002513EF" w:rsidP="002513EF">
            <w:pPr>
              <w:tabs>
                <w:tab w:val="left" w:pos="426"/>
              </w:tabs>
              <w:snapToGrid w:val="0"/>
              <w:spacing w:before="60" w:after="60"/>
              <w:contextualSpacing/>
              <w:jc w:val="center"/>
              <w:rPr>
                <w:rFonts w:eastAsia="ArialMT"/>
                <w:bCs/>
                <w:szCs w:val="26"/>
              </w:rPr>
            </w:pPr>
            <w:r>
              <w:rPr>
                <w:color w:val="000000" w:themeColor="text1"/>
                <w:szCs w:val="26"/>
                <w:lang w:val="vi-VN"/>
              </w:rPr>
              <w:t>PLO4</w:t>
            </w:r>
          </w:p>
        </w:tc>
        <w:tc>
          <w:tcPr>
            <w:tcW w:w="850" w:type="dxa"/>
          </w:tcPr>
          <w:p w14:paraId="0A1F7EAD" w14:textId="77777777" w:rsidR="002513EF" w:rsidRPr="00132978" w:rsidRDefault="002513EF" w:rsidP="002513EF">
            <w:pPr>
              <w:tabs>
                <w:tab w:val="left" w:pos="426"/>
              </w:tabs>
              <w:snapToGrid w:val="0"/>
              <w:spacing w:before="60" w:after="60"/>
              <w:contextualSpacing/>
              <w:jc w:val="center"/>
              <w:rPr>
                <w:rFonts w:eastAsia="ArialMT"/>
                <w:bCs/>
                <w:szCs w:val="26"/>
              </w:rPr>
            </w:pPr>
          </w:p>
        </w:tc>
      </w:tr>
      <w:tr w:rsidR="002513EF" w:rsidRPr="002D6B95" w14:paraId="2131B427" w14:textId="754B7216" w:rsidTr="00000223">
        <w:trPr>
          <w:gridBefore w:val="1"/>
          <w:wBefore w:w="15" w:type="dxa"/>
          <w:jc w:val="center"/>
        </w:trPr>
        <w:tc>
          <w:tcPr>
            <w:tcW w:w="851" w:type="dxa"/>
            <w:gridSpan w:val="2"/>
          </w:tcPr>
          <w:p w14:paraId="79A3121B" w14:textId="5C73FE37" w:rsidR="002513EF" w:rsidRPr="006B2F23" w:rsidRDefault="002513EF" w:rsidP="002513EF">
            <w:pPr>
              <w:autoSpaceDE w:val="0"/>
              <w:autoSpaceDN w:val="0"/>
              <w:adjustRightInd w:val="0"/>
              <w:snapToGrid w:val="0"/>
              <w:spacing w:before="60" w:after="60"/>
              <w:contextualSpacing/>
              <w:rPr>
                <w:rFonts w:eastAsia="ArialMT"/>
                <w:b/>
                <w:color w:val="000000" w:themeColor="text1"/>
                <w:szCs w:val="26"/>
                <w:lang w:val="vi-VN"/>
              </w:rPr>
            </w:pPr>
            <w:r w:rsidRPr="006B2F23">
              <w:rPr>
                <w:rFonts w:eastAsia="ArialMT"/>
                <w:b/>
                <w:color w:val="000000" w:themeColor="text1"/>
                <w:szCs w:val="26"/>
                <w:lang w:val="vi-VN"/>
              </w:rPr>
              <w:t>4.1</w:t>
            </w:r>
          </w:p>
        </w:tc>
        <w:tc>
          <w:tcPr>
            <w:tcW w:w="2531" w:type="dxa"/>
          </w:tcPr>
          <w:p w14:paraId="7FFA9256" w14:textId="33AE347A" w:rsidR="002513EF" w:rsidRPr="006B2F23" w:rsidRDefault="002513EF" w:rsidP="002513EF">
            <w:pPr>
              <w:pStyle w:val="ListParagraph"/>
              <w:snapToGrid w:val="0"/>
              <w:ind w:left="0"/>
              <w:jc w:val="both"/>
              <w:rPr>
                <w:rFonts w:ascii="Times New Roman" w:hAnsi="Times New Roman" w:cs="Times New Roman"/>
                <w:b/>
                <w:bCs/>
                <w:color w:val="000000" w:themeColor="text1"/>
                <w:sz w:val="26"/>
                <w:szCs w:val="26"/>
                <w:bdr w:val="none" w:sz="0" w:space="0" w:color="auto" w:frame="1"/>
                <w:lang w:val="vi-VN"/>
              </w:rPr>
            </w:pPr>
            <w:r>
              <w:rPr>
                <w:rFonts w:ascii="Times New Roman" w:hAnsi="Times New Roman" w:cs="Times New Roman"/>
                <w:bCs/>
                <w:sz w:val="26"/>
                <w:szCs w:val="26"/>
                <w:bdr w:val="none" w:sz="0" w:space="0" w:color="auto" w:frame="1"/>
                <w:lang w:val="vi-VN"/>
              </w:rPr>
              <w:t>BỐI CẢNH MÔI TRƯỜNG, XÃ HỘI VÀ BÊN NGOÀI</w:t>
            </w:r>
          </w:p>
        </w:tc>
        <w:tc>
          <w:tcPr>
            <w:tcW w:w="5675" w:type="dxa"/>
          </w:tcPr>
          <w:p w14:paraId="4ACCE940" w14:textId="726D09FB" w:rsidR="002513EF" w:rsidRPr="002D6B95" w:rsidRDefault="00161CC8" w:rsidP="00E472C3">
            <w:pPr>
              <w:pStyle w:val="ListParagraph"/>
              <w:snapToGrid w:val="0"/>
              <w:ind w:left="-111" w:firstLine="111"/>
              <w:jc w:val="both"/>
              <w:rPr>
                <w:rFonts w:ascii="Times New Roman" w:hAnsi="Times New Roman" w:cs="Times New Roman"/>
                <w:b/>
                <w:bCs/>
                <w:i/>
                <w:sz w:val="26"/>
                <w:szCs w:val="26"/>
                <w:bdr w:val="none" w:sz="0" w:space="0" w:color="auto" w:frame="1"/>
                <w:lang w:val="vi-VN"/>
              </w:rPr>
            </w:pPr>
            <w:r w:rsidRPr="00197F99">
              <w:rPr>
                <w:b/>
                <w:bCs/>
                <w:sz w:val="26"/>
              </w:rPr>
              <w:t>Xác</w:t>
            </w:r>
            <w:r w:rsidRPr="00197F99">
              <w:rPr>
                <w:b/>
                <w:bCs/>
                <w:spacing w:val="-16"/>
                <w:sz w:val="26"/>
              </w:rPr>
              <w:t xml:space="preserve"> </w:t>
            </w:r>
            <w:r w:rsidRPr="00197F99">
              <w:rPr>
                <w:b/>
                <w:bCs/>
                <w:sz w:val="26"/>
              </w:rPr>
              <w:t>được</w:t>
            </w:r>
            <w:r w:rsidRPr="00197F99">
              <w:rPr>
                <w:b/>
                <w:bCs/>
                <w:spacing w:val="-13"/>
                <w:sz w:val="26"/>
              </w:rPr>
              <w:t xml:space="preserve"> </w:t>
            </w:r>
            <w:r w:rsidRPr="00197F99">
              <w:rPr>
                <w:b/>
                <w:bCs/>
                <w:sz w:val="26"/>
              </w:rPr>
              <w:t>mối</w:t>
            </w:r>
            <w:r w:rsidRPr="00197F99">
              <w:rPr>
                <w:b/>
                <w:bCs/>
                <w:spacing w:val="-13"/>
                <w:sz w:val="26"/>
              </w:rPr>
              <w:t xml:space="preserve"> </w:t>
            </w:r>
            <w:r w:rsidRPr="00197F99">
              <w:rPr>
                <w:b/>
                <w:bCs/>
                <w:sz w:val="26"/>
              </w:rPr>
              <w:t>liên</w:t>
            </w:r>
            <w:r w:rsidRPr="00197F99">
              <w:rPr>
                <w:b/>
                <w:bCs/>
                <w:spacing w:val="-13"/>
                <w:sz w:val="26"/>
              </w:rPr>
              <w:t xml:space="preserve"> </w:t>
            </w:r>
            <w:r w:rsidRPr="00197F99">
              <w:rPr>
                <w:b/>
                <w:bCs/>
                <w:sz w:val="26"/>
              </w:rPr>
              <w:t>hệ</w:t>
            </w:r>
            <w:r w:rsidRPr="00197F99">
              <w:rPr>
                <w:b/>
                <w:bCs/>
                <w:spacing w:val="-13"/>
                <w:sz w:val="26"/>
              </w:rPr>
              <w:t xml:space="preserve"> </w:t>
            </w:r>
            <w:r w:rsidRPr="00197F99">
              <w:rPr>
                <w:b/>
                <w:bCs/>
                <w:sz w:val="26"/>
              </w:rPr>
              <w:t>giữa</w:t>
            </w:r>
            <w:r w:rsidRPr="00197F99">
              <w:rPr>
                <w:b/>
                <w:bCs/>
                <w:spacing w:val="-15"/>
                <w:sz w:val="26"/>
              </w:rPr>
              <w:t xml:space="preserve"> </w:t>
            </w:r>
            <w:r w:rsidRPr="00197F99">
              <w:rPr>
                <w:b/>
                <w:bCs/>
                <w:sz w:val="26"/>
              </w:rPr>
              <w:t>bối</w:t>
            </w:r>
            <w:r w:rsidRPr="00197F99">
              <w:rPr>
                <w:b/>
                <w:bCs/>
                <w:spacing w:val="-15"/>
                <w:sz w:val="26"/>
              </w:rPr>
              <w:t xml:space="preserve"> </w:t>
            </w:r>
            <w:r w:rsidRPr="00197F99">
              <w:rPr>
                <w:b/>
                <w:bCs/>
                <w:sz w:val="26"/>
              </w:rPr>
              <w:t>cảnh</w:t>
            </w:r>
            <w:r w:rsidRPr="00197F99">
              <w:rPr>
                <w:b/>
                <w:bCs/>
                <w:spacing w:val="-13"/>
                <w:sz w:val="26"/>
              </w:rPr>
              <w:t xml:space="preserve"> </w:t>
            </w:r>
            <w:r w:rsidRPr="00197F99">
              <w:rPr>
                <w:b/>
                <w:bCs/>
                <w:sz w:val="26"/>
              </w:rPr>
              <w:t>xã</w:t>
            </w:r>
            <w:r w:rsidRPr="00197F99">
              <w:rPr>
                <w:b/>
                <w:bCs/>
                <w:spacing w:val="-16"/>
                <w:sz w:val="26"/>
              </w:rPr>
              <w:t xml:space="preserve"> </w:t>
            </w:r>
            <w:r w:rsidRPr="00197F99">
              <w:rPr>
                <w:b/>
                <w:bCs/>
                <w:sz w:val="26"/>
              </w:rPr>
              <w:t>hội</w:t>
            </w:r>
            <w:r w:rsidRPr="00197F99">
              <w:rPr>
                <w:b/>
                <w:bCs/>
                <w:spacing w:val="-15"/>
                <w:sz w:val="26"/>
              </w:rPr>
              <w:t xml:space="preserve"> </w:t>
            </w:r>
            <w:r w:rsidRPr="00197F99">
              <w:rPr>
                <w:b/>
                <w:bCs/>
                <w:sz w:val="26"/>
              </w:rPr>
              <w:t>và</w:t>
            </w:r>
            <w:r w:rsidRPr="00197F99">
              <w:rPr>
                <w:b/>
                <w:bCs/>
                <w:spacing w:val="-14"/>
                <w:sz w:val="26"/>
              </w:rPr>
              <w:t xml:space="preserve"> </w:t>
            </w:r>
            <w:r w:rsidRPr="00197F99">
              <w:rPr>
                <w:b/>
                <w:bCs/>
                <w:sz w:val="26"/>
              </w:rPr>
              <w:t>bên</w:t>
            </w:r>
            <w:r w:rsidRPr="00197F99">
              <w:rPr>
                <w:b/>
                <w:bCs/>
                <w:spacing w:val="-15"/>
                <w:sz w:val="26"/>
              </w:rPr>
              <w:t xml:space="preserve"> </w:t>
            </w:r>
            <w:r w:rsidRPr="00197F99">
              <w:rPr>
                <w:b/>
                <w:bCs/>
                <w:sz w:val="26"/>
              </w:rPr>
              <w:t>ngoài</w:t>
            </w:r>
            <w:r w:rsidRPr="00197F99">
              <w:rPr>
                <w:b/>
                <w:bCs/>
                <w:spacing w:val="-16"/>
                <w:sz w:val="26"/>
              </w:rPr>
              <w:t xml:space="preserve"> </w:t>
            </w:r>
            <w:r w:rsidRPr="00197F99">
              <w:rPr>
                <w:b/>
                <w:bCs/>
                <w:sz w:val="26"/>
              </w:rPr>
              <w:t>đối</w:t>
            </w:r>
            <w:r w:rsidRPr="00197F99">
              <w:rPr>
                <w:b/>
                <w:bCs/>
                <w:spacing w:val="-15"/>
                <w:sz w:val="26"/>
              </w:rPr>
              <w:t xml:space="preserve"> </w:t>
            </w:r>
            <w:r w:rsidRPr="00197F99">
              <w:rPr>
                <w:b/>
                <w:bCs/>
                <w:sz w:val="26"/>
              </w:rPr>
              <w:t>với</w:t>
            </w:r>
            <w:r w:rsidRPr="00197F99">
              <w:rPr>
                <w:b/>
                <w:bCs/>
                <w:spacing w:val="-15"/>
                <w:sz w:val="26"/>
              </w:rPr>
              <w:t xml:space="preserve"> </w:t>
            </w:r>
            <w:r w:rsidRPr="00197F99">
              <w:rPr>
                <w:b/>
                <w:bCs/>
                <w:sz w:val="26"/>
              </w:rPr>
              <w:t>ngành</w:t>
            </w:r>
            <w:r w:rsidRPr="00197F99">
              <w:rPr>
                <w:b/>
                <w:bCs/>
                <w:spacing w:val="-62"/>
                <w:sz w:val="26"/>
              </w:rPr>
              <w:t xml:space="preserve"> </w:t>
            </w:r>
            <w:r w:rsidRPr="00197F99">
              <w:rPr>
                <w:b/>
                <w:bCs/>
                <w:sz w:val="26"/>
              </w:rPr>
              <w:t>giáo</w:t>
            </w:r>
            <w:r w:rsidRPr="00197F99">
              <w:rPr>
                <w:b/>
                <w:bCs/>
                <w:spacing w:val="-15"/>
                <w:sz w:val="26"/>
              </w:rPr>
              <w:t xml:space="preserve"> </w:t>
            </w:r>
            <w:r w:rsidRPr="00197F99">
              <w:rPr>
                <w:b/>
                <w:bCs/>
                <w:sz w:val="26"/>
              </w:rPr>
              <w:t>dục</w:t>
            </w:r>
            <w:r w:rsidRPr="00197F99">
              <w:rPr>
                <w:b/>
                <w:bCs/>
                <w:spacing w:val="-14"/>
                <w:sz w:val="26"/>
              </w:rPr>
              <w:t xml:space="preserve"> </w:t>
            </w:r>
            <w:r w:rsidRPr="00197F99">
              <w:rPr>
                <w:b/>
                <w:bCs/>
                <w:sz w:val="26"/>
              </w:rPr>
              <w:t>tiểu</w:t>
            </w:r>
            <w:r w:rsidRPr="00197F99">
              <w:rPr>
                <w:b/>
                <w:bCs/>
                <w:spacing w:val="-13"/>
                <w:sz w:val="26"/>
              </w:rPr>
              <w:t xml:space="preserve"> </w:t>
            </w:r>
            <w:r w:rsidRPr="00197F99">
              <w:rPr>
                <w:b/>
                <w:bCs/>
                <w:sz w:val="26"/>
              </w:rPr>
              <w:t>học;</w:t>
            </w:r>
            <w:r w:rsidRPr="00197F99">
              <w:rPr>
                <w:b/>
                <w:bCs/>
                <w:spacing w:val="-13"/>
                <w:sz w:val="26"/>
              </w:rPr>
              <w:t xml:space="preserve"> </w:t>
            </w:r>
            <w:r w:rsidRPr="00197F99">
              <w:rPr>
                <w:b/>
                <w:bCs/>
                <w:sz w:val="26"/>
              </w:rPr>
              <w:t>bối</w:t>
            </w:r>
            <w:r w:rsidRPr="00197F99">
              <w:rPr>
                <w:b/>
                <w:bCs/>
                <w:spacing w:val="-14"/>
                <w:sz w:val="26"/>
              </w:rPr>
              <w:t xml:space="preserve"> </w:t>
            </w:r>
            <w:r w:rsidRPr="00197F99">
              <w:rPr>
                <w:b/>
                <w:bCs/>
                <w:sz w:val="26"/>
              </w:rPr>
              <w:t>cảnh</w:t>
            </w:r>
            <w:r w:rsidRPr="00197F99">
              <w:rPr>
                <w:b/>
                <w:bCs/>
                <w:spacing w:val="-13"/>
                <w:sz w:val="26"/>
              </w:rPr>
              <w:t xml:space="preserve"> </w:t>
            </w:r>
            <w:r w:rsidRPr="00197F99">
              <w:rPr>
                <w:b/>
                <w:bCs/>
                <w:sz w:val="26"/>
              </w:rPr>
              <w:t>nhà</w:t>
            </w:r>
            <w:r w:rsidRPr="00197F99">
              <w:rPr>
                <w:b/>
                <w:bCs/>
                <w:spacing w:val="-15"/>
                <w:sz w:val="26"/>
              </w:rPr>
              <w:t xml:space="preserve"> </w:t>
            </w:r>
            <w:r w:rsidRPr="00197F99">
              <w:rPr>
                <w:b/>
                <w:bCs/>
                <w:sz w:val="26"/>
              </w:rPr>
              <w:t>trường</w:t>
            </w:r>
            <w:r w:rsidRPr="00197F99">
              <w:rPr>
                <w:b/>
                <w:bCs/>
                <w:spacing w:val="-13"/>
                <w:sz w:val="26"/>
              </w:rPr>
              <w:t xml:space="preserve"> </w:t>
            </w:r>
            <w:r w:rsidRPr="00197F99">
              <w:rPr>
                <w:b/>
                <w:bCs/>
                <w:sz w:val="26"/>
              </w:rPr>
              <w:t>tiểu</w:t>
            </w:r>
            <w:r w:rsidRPr="00197F99">
              <w:rPr>
                <w:b/>
                <w:bCs/>
                <w:spacing w:val="-13"/>
                <w:sz w:val="26"/>
              </w:rPr>
              <w:t xml:space="preserve"> </w:t>
            </w:r>
            <w:r w:rsidRPr="00197F99">
              <w:rPr>
                <w:b/>
                <w:bCs/>
                <w:sz w:val="26"/>
              </w:rPr>
              <w:t>học</w:t>
            </w:r>
            <w:r w:rsidRPr="00197F99">
              <w:rPr>
                <w:b/>
                <w:bCs/>
                <w:spacing w:val="-11"/>
                <w:sz w:val="26"/>
              </w:rPr>
              <w:t xml:space="preserve"> </w:t>
            </w:r>
            <w:r w:rsidRPr="00197F99">
              <w:rPr>
                <w:b/>
                <w:bCs/>
                <w:sz w:val="26"/>
              </w:rPr>
              <w:t>và</w:t>
            </w:r>
            <w:r w:rsidRPr="00197F99">
              <w:rPr>
                <w:b/>
                <w:bCs/>
                <w:spacing w:val="-14"/>
                <w:sz w:val="26"/>
              </w:rPr>
              <w:t xml:space="preserve"> </w:t>
            </w:r>
            <w:r w:rsidRPr="00197F99">
              <w:rPr>
                <w:b/>
                <w:bCs/>
                <w:sz w:val="26"/>
              </w:rPr>
              <w:t>các</w:t>
            </w:r>
            <w:r w:rsidRPr="00197F99">
              <w:rPr>
                <w:b/>
                <w:bCs/>
                <w:spacing w:val="-13"/>
                <w:sz w:val="26"/>
              </w:rPr>
              <w:t xml:space="preserve"> </w:t>
            </w:r>
            <w:r w:rsidRPr="00197F99">
              <w:rPr>
                <w:b/>
                <w:bCs/>
                <w:sz w:val="26"/>
              </w:rPr>
              <w:t>hoạt</w:t>
            </w:r>
            <w:r w:rsidRPr="00197F99">
              <w:rPr>
                <w:b/>
                <w:bCs/>
                <w:spacing w:val="-15"/>
                <w:sz w:val="26"/>
              </w:rPr>
              <w:t xml:space="preserve"> </w:t>
            </w:r>
            <w:r w:rsidRPr="00197F99">
              <w:rPr>
                <w:b/>
                <w:bCs/>
                <w:sz w:val="26"/>
              </w:rPr>
              <w:t>động</w:t>
            </w:r>
            <w:r w:rsidRPr="00197F99">
              <w:rPr>
                <w:b/>
                <w:bCs/>
                <w:spacing w:val="-11"/>
                <w:sz w:val="26"/>
              </w:rPr>
              <w:t xml:space="preserve"> </w:t>
            </w:r>
            <w:r w:rsidRPr="00197F99">
              <w:rPr>
                <w:b/>
                <w:bCs/>
                <w:sz w:val="26"/>
              </w:rPr>
              <w:t>nghề</w:t>
            </w:r>
            <w:r>
              <w:rPr>
                <w:b/>
                <w:bCs/>
                <w:sz w:val="26"/>
                <w:lang w:val="en-GB"/>
              </w:rPr>
              <w:t xml:space="preserve"> </w:t>
            </w:r>
            <w:r w:rsidRPr="00197F99">
              <w:rPr>
                <w:b/>
                <w:bCs/>
                <w:sz w:val="26"/>
              </w:rPr>
              <w:t>nghiệp</w:t>
            </w:r>
          </w:p>
        </w:tc>
        <w:tc>
          <w:tcPr>
            <w:tcW w:w="992" w:type="dxa"/>
          </w:tcPr>
          <w:p w14:paraId="321D0767" w14:textId="77777777" w:rsidR="002513EF" w:rsidRPr="002D6B95" w:rsidRDefault="002513EF" w:rsidP="002513EF">
            <w:pPr>
              <w:pStyle w:val="ListParagraph"/>
              <w:snapToGrid w:val="0"/>
              <w:ind w:left="0"/>
              <w:jc w:val="both"/>
              <w:rPr>
                <w:rFonts w:ascii="Times New Roman" w:hAnsi="Times New Roman" w:cs="Times New Roman"/>
                <w:b/>
                <w:bCs/>
                <w:i/>
                <w:sz w:val="26"/>
                <w:szCs w:val="26"/>
                <w:bdr w:val="none" w:sz="0" w:space="0" w:color="auto" w:frame="1"/>
                <w:lang w:val="vi-VN"/>
              </w:rPr>
            </w:pPr>
          </w:p>
        </w:tc>
        <w:tc>
          <w:tcPr>
            <w:tcW w:w="846" w:type="dxa"/>
          </w:tcPr>
          <w:p w14:paraId="1EB1DB61" w14:textId="77777777"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p>
        </w:tc>
        <w:tc>
          <w:tcPr>
            <w:tcW w:w="709" w:type="dxa"/>
          </w:tcPr>
          <w:p w14:paraId="4501BC2B" w14:textId="77777777"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p>
        </w:tc>
        <w:tc>
          <w:tcPr>
            <w:tcW w:w="709" w:type="dxa"/>
          </w:tcPr>
          <w:p w14:paraId="2839CD5D" w14:textId="52C75B2D"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p>
        </w:tc>
        <w:tc>
          <w:tcPr>
            <w:tcW w:w="708" w:type="dxa"/>
          </w:tcPr>
          <w:p w14:paraId="4C883A4F" w14:textId="77777777"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p>
        </w:tc>
        <w:tc>
          <w:tcPr>
            <w:tcW w:w="851" w:type="dxa"/>
          </w:tcPr>
          <w:p w14:paraId="6A649B85" w14:textId="4388E67F"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r>
              <w:rPr>
                <w:rFonts w:ascii="Times New Roman" w:hAnsi="Times New Roman" w:cs="Times New Roman"/>
                <w:color w:val="000000" w:themeColor="text1"/>
                <w:sz w:val="26"/>
                <w:szCs w:val="26"/>
                <w:lang w:val="vi-VN"/>
              </w:rPr>
              <w:t>PLO</w:t>
            </w:r>
            <w:r>
              <w:rPr>
                <w:color w:val="000000" w:themeColor="text1"/>
                <w:szCs w:val="26"/>
                <w:lang w:val="vi-VN"/>
              </w:rPr>
              <w:t>4</w:t>
            </w:r>
          </w:p>
        </w:tc>
        <w:tc>
          <w:tcPr>
            <w:tcW w:w="850" w:type="dxa"/>
          </w:tcPr>
          <w:p w14:paraId="30AF1BF4" w14:textId="6FF54917" w:rsidR="002513EF" w:rsidRPr="00132978" w:rsidRDefault="00C650D6" w:rsidP="002513EF">
            <w:pPr>
              <w:pStyle w:val="ListParagraph"/>
              <w:snapToGrid w:val="0"/>
              <w:ind w:left="0"/>
              <w:jc w:val="center"/>
              <w:rPr>
                <w:rFonts w:ascii="Times New Roman" w:hAnsi="Times New Roman" w:cs="Times New Roman"/>
                <w:bCs/>
                <w:sz w:val="26"/>
                <w:szCs w:val="26"/>
                <w:bdr w:val="none" w:sz="0" w:space="0" w:color="auto" w:frame="1"/>
                <w:lang w:val="vi-VN"/>
              </w:rPr>
            </w:pPr>
            <w:r w:rsidRPr="00132978">
              <w:rPr>
                <w:bCs/>
                <w:szCs w:val="26"/>
                <w:bdr w:val="none" w:sz="0" w:space="0" w:color="auto" w:frame="1"/>
                <w:lang w:val="vi-VN"/>
              </w:rPr>
              <w:t>TC8</w:t>
            </w:r>
          </w:p>
        </w:tc>
      </w:tr>
      <w:tr w:rsidR="00A771B5" w:rsidRPr="002D6B95" w14:paraId="5CC83407" w14:textId="48D022ED" w:rsidTr="00000223">
        <w:trPr>
          <w:gridBefore w:val="1"/>
          <w:wBefore w:w="15" w:type="dxa"/>
          <w:jc w:val="center"/>
        </w:trPr>
        <w:tc>
          <w:tcPr>
            <w:tcW w:w="851" w:type="dxa"/>
            <w:gridSpan w:val="2"/>
          </w:tcPr>
          <w:p w14:paraId="0AD912A4" w14:textId="77777777" w:rsidR="00A771B5" w:rsidRPr="006B2F23" w:rsidRDefault="00A771B5" w:rsidP="00A771B5">
            <w:pPr>
              <w:autoSpaceDE w:val="0"/>
              <w:autoSpaceDN w:val="0"/>
              <w:adjustRightInd w:val="0"/>
              <w:snapToGrid w:val="0"/>
              <w:spacing w:before="60" w:after="60"/>
              <w:contextualSpacing/>
              <w:rPr>
                <w:rFonts w:eastAsia="ArialMT"/>
                <w:color w:val="000000" w:themeColor="text1"/>
                <w:szCs w:val="26"/>
              </w:rPr>
            </w:pPr>
            <w:r w:rsidRPr="006B2F23">
              <w:rPr>
                <w:bCs/>
                <w:color w:val="000000" w:themeColor="text1"/>
                <w:szCs w:val="26"/>
              </w:rPr>
              <w:t>4.1.1.</w:t>
            </w:r>
          </w:p>
        </w:tc>
        <w:tc>
          <w:tcPr>
            <w:tcW w:w="2531" w:type="dxa"/>
          </w:tcPr>
          <w:p w14:paraId="44ACC238" w14:textId="77777777" w:rsidR="00A771B5" w:rsidRPr="006B2F23" w:rsidRDefault="00A771B5" w:rsidP="00A771B5">
            <w:pPr>
              <w:rPr>
                <w:bCs/>
                <w:color w:val="000000" w:themeColor="text1"/>
                <w:szCs w:val="26"/>
              </w:rPr>
            </w:pPr>
          </w:p>
        </w:tc>
        <w:tc>
          <w:tcPr>
            <w:tcW w:w="5675" w:type="dxa"/>
          </w:tcPr>
          <w:p w14:paraId="06531244" w14:textId="25607946" w:rsidR="00A771B5" w:rsidRPr="002D6B95" w:rsidRDefault="00A771B5" w:rsidP="00E472C3">
            <w:pPr>
              <w:pStyle w:val="TableParagraph"/>
              <w:ind w:left="-111" w:right="276" w:firstLine="111"/>
              <w:jc w:val="both"/>
              <w:rPr>
                <w:bCs/>
                <w:color w:val="000000"/>
                <w:szCs w:val="26"/>
              </w:rPr>
            </w:pPr>
            <w:r>
              <w:rPr>
                <w:sz w:val="26"/>
              </w:rPr>
              <w:t>Xác định được vai trò và trách nhiệm của người làm công tác giáo</w:t>
            </w:r>
            <w:r>
              <w:rPr>
                <w:spacing w:val="-62"/>
                <w:sz w:val="26"/>
              </w:rPr>
              <w:t xml:space="preserve"> </w:t>
            </w:r>
            <w:r>
              <w:rPr>
                <w:sz w:val="26"/>
              </w:rPr>
              <w:t>dục học sinh tiểu học; những quy định của xã hội đối với cấp giáo</w:t>
            </w:r>
            <w:r>
              <w:rPr>
                <w:spacing w:val="1"/>
                <w:sz w:val="26"/>
              </w:rPr>
              <w:t xml:space="preserve"> </w:t>
            </w:r>
            <w:r>
              <w:rPr>
                <w:sz w:val="26"/>
              </w:rPr>
              <w:t xml:space="preserve">dục tiểu học; </w:t>
            </w:r>
          </w:p>
          <w:p w14:paraId="32A3B15E" w14:textId="5650AAA2" w:rsidR="00A771B5" w:rsidRPr="002D6B95" w:rsidRDefault="00A771B5" w:rsidP="00E472C3">
            <w:pPr>
              <w:ind w:left="-111" w:firstLine="111"/>
              <w:rPr>
                <w:bCs/>
                <w:color w:val="000000"/>
                <w:szCs w:val="26"/>
              </w:rPr>
            </w:pPr>
          </w:p>
        </w:tc>
        <w:tc>
          <w:tcPr>
            <w:tcW w:w="992" w:type="dxa"/>
          </w:tcPr>
          <w:p w14:paraId="4CD82084" w14:textId="77777777" w:rsidR="00A771B5" w:rsidRPr="002D6B95" w:rsidRDefault="00A771B5" w:rsidP="00A771B5">
            <w:pPr>
              <w:rPr>
                <w:bCs/>
                <w:color w:val="000000"/>
                <w:szCs w:val="26"/>
              </w:rPr>
            </w:pPr>
          </w:p>
        </w:tc>
        <w:tc>
          <w:tcPr>
            <w:tcW w:w="846" w:type="dxa"/>
          </w:tcPr>
          <w:p w14:paraId="1A6438BA" w14:textId="77777777" w:rsidR="00A771B5" w:rsidRPr="00132978" w:rsidRDefault="00A771B5" w:rsidP="00A771B5">
            <w:pPr>
              <w:jc w:val="center"/>
              <w:rPr>
                <w:bCs/>
                <w:color w:val="000000"/>
                <w:szCs w:val="26"/>
              </w:rPr>
            </w:pPr>
          </w:p>
        </w:tc>
        <w:tc>
          <w:tcPr>
            <w:tcW w:w="709" w:type="dxa"/>
          </w:tcPr>
          <w:p w14:paraId="066312F3" w14:textId="77777777" w:rsidR="00A771B5" w:rsidRPr="00132978" w:rsidRDefault="00A771B5" w:rsidP="00A771B5">
            <w:pPr>
              <w:jc w:val="center"/>
              <w:rPr>
                <w:bCs/>
                <w:color w:val="000000"/>
                <w:szCs w:val="26"/>
              </w:rPr>
            </w:pPr>
          </w:p>
        </w:tc>
        <w:tc>
          <w:tcPr>
            <w:tcW w:w="709" w:type="dxa"/>
          </w:tcPr>
          <w:p w14:paraId="11E10A12" w14:textId="6E9C89E5" w:rsidR="00A771B5" w:rsidRPr="00132978" w:rsidRDefault="00A771B5" w:rsidP="00A771B5">
            <w:pPr>
              <w:jc w:val="center"/>
              <w:rPr>
                <w:bCs/>
                <w:color w:val="000000"/>
                <w:szCs w:val="26"/>
              </w:rPr>
            </w:pPr>
          </w:p>
        </w:tc>
        <w:tc>
          <w:tcPr>
            <w:tcW w:w="708" w:type="dxa"/>
          </w:tcPr>
          <w:p w14:paraId="014C077F" w14:textId="77777777" w:rsidR="00A771B5" w:rsidRPr="00132978" w:rsidRDefault="00A771B5" w:rsidP="00A771B5">
            <w:pPr>
              <w:jc w:val="center"/>
              <w:rPr>
                <w:bCs/>
                <w:color w:val="000000"/>
                <w:szCs w:val="26"/>
              </w:rPr>
            </w:pPr>
          </w:p>
        </w:tc>
        <w:tc>
          <w:tcPr>
            <w:tcW w:w="851" w:type="dxa"/>
          </w:tcPr>
          <w:p w14:paraId="73D8BC48" w14:textId="75FF7657" w:rsidR="00A771B5" w:rsidRPr="00132978" w:rsidRDefault="00A771B5" w:rsidP="00A771B5">
            <w:pPr>
              <w:jc w:val="center"/>
              <w:rPr>
                <w:bCs/>
                <w:color w:val="000000"/>
                <w:szCs w:val="26"/>
              </w:rPr>
            </w:pPr>
            <w:r>
              <w:rPr>
                <w:color w:val="000000" w:themeColor="text1"/>
                <w:szCs w:val="26"/>
                <w:lang w:val="vi-VN"/>
              </w:rPr>
              <w:t>PLO4</w:t>
            </w:r>
          </w:p>
        </w:tc>
        <w:tc>
          <w:tcPr>
            <w:tcW w:w="850" w:type="dxa"/>
          </w:tcPr>
          <w:p w14:paraId="5CBBFC5B" w14:textId="4E57AFB8" w:rsidR="00A771B5" w:rsidRPr="00132978" w:rsidRDefault="00A771B5" w:rsidP="00A771B5">
            <w:pPr>
              <w:jc w:val="center"/>
              <w:rPr>
                <w:bCs/>
                <w:color w:val="000000"/>
                <w:szCs w:val="26"/>
              </w:rPr>
            </w:pPr>
            <w:r w:rsidRPr="00132978">
              <w:rPr>
                <w:bCs/>
                <w:szCs w:val="26"/>
                <w:bdr w:val="none" w:sz="0" w:space="0" w:color="auto" w:frame="1"/>
                <w:lang w:val="vi-VN"/>
              </w:rPr>
              <w:t>TC8</w:t>
            </w:r>
          </w:p>
        </w:tc>
      </w:tr>
      <w:tr w:rsidR="00A771B5" w:rsidRPr="002D6B95" w14:paraId="527E0681" w14:textId="32CD25F9" w:rsidTr="00000223">
        <w:trPr>
          <w:gridBefore w:val="1"/>
          <w:wBefore w:w="15" w:type="dxa"/>
          <w:jc w:val="center"/>
        </w:trPr>
        <w:tc>
          <w:tcPr>
            <w:tcW w:w="851" w:type="dxa"/>
            <w:gridSpan w:val="2"/>
          </w:tcPr>
          <w:p w14:paraId="0780E6C9" w14:textId="77777777" w:rsidR="00A771B5" w:rsidRPr="006B2F23" w:rsidRDefault="00A771B5" w:rsidP="00A771B5">
            <w:pPr>
              <w:autoSpaceDE w:val="0"/>
              <w:autoSpaceDN w:val="0"/>
              <w:adjustRightInd w:val="0"/>
              <w:snapToGrid w:val="0"/>
              <w:spacing w:before="60" w:after="60"/>
              <w:contextualSpacing/>
              <w:rPr>
                <w:rFonts w:eastAsia="ArialMT"/>
                <w:color w:val="000000" w:themeColor="text1"/>
                <w:szCs w:val="26"/>
              </w:rPr>
            </w:pPr>
            <w:r w:rsidRPr="006B2F23">
              <w:rPr>
                <w:bCs/>
                <w:color w:val="000000" w:themeColor="text1"/>
                <w:szCs w:val="26"/>
              </w:rPr>
              <w:t>4.1.2.</w:t>
            </w:r>
          </w:p>
        </w:tc>
        <w:tc>
          <w:tcPr>
            <w:tcW w:w="2531" w:type="dxa"/>
          </w:tcPr>
          <w:p w14:paraId="77225DB8" w14:textId="77777777" w:rsidR="00A771B5" w:rsidRPr="006B2F23" w:rsidRDefault="00A771B5" w:rsidP="00A771B5">
            <w:pPr>
              <w:rPr>
                <w:bCs/>
                <w:color w:val="000000" w:themeColor="text1"/>
                <w:szCs w:val="26"/>
              </w:rPr>
            </w:pPr>
          </w:p>
        </w:tc>
        <w:tc>
          <w:tcPr>
            <w:tcW w:w="5675" w:type="dxa"/>
          </w:tcPr>
          <w:p w14:paraId="7C725E97" w14:textId="4AAE5B8E" w:rsidR="00A771B5" w:rsidRPr="002D6B95" w:rsidRDefault="00A771B5" w:rsidP="00E472C3">
            <w:pPr>
              <w:pStyle w:val="TableParagraph"/>
              <w:ind w:left="-111" w:right="276" w:firstLine="111"/>
              <w:jc w:val="both"/>
              <w:rPr>
                <w:bCs/>
                <w:color w:val="000000"/>
                <w:szCs w:val="26"/>
              </w:rPr>
            </w:pPr>
            <w:r>
              <w:rPr>
                <w:sz w:val="26"/>
              </w:rPr>
              <w:t>Phân tích được tác động của giáo dục tiểu học đến xã</w:t>
            </w:r>
            <w:r>
              <w:rPr>
                <w:spacing w:val="-63"/>
                <w:sz w:val="26"/>
              </w:rPr>
              <w:t xml:space="preserve"> </w:t>
            </w:r>
            <w:r>
              <w:rPr>
                <w:spacing w:val="-63"/>
                <w:sz w:val="26"/>
                <w:lang w:val="en-GB"/>
              </w:rPr>
              <w:t xml:space="preserve">                                </w:t>
            </w:r>
            <w:r>
              <w:rPr>
                <w:sz w:val="26"/>
              </w:rPr>
              <w:t>hội;</w:t>
            </w:r>
            <w:r>
              <w:rPr>
                <w:spacing w:val="-3"/>
                <w:sz w:val="26"/>
              </w:rPr>
              <w:t xml:space="preserve"> </w:t>
            </w:r>
            <w:r>
              <w:rPr>
                <w:sz w:val="26"/>
              </w:rPr>
              <w:t>xác</w:t>
            </w:r>
            <w:r>
              <w:rPr>
                <w:spacing w:val="-1"/>
                <w:sz w:val="26"/>
              </w:rPr>
              <w:t xml:space="preserve"> </w:t>
            </w:r>
            <w:r>
              <w:rPr>
                <w:sz w:val="26"/>
              </w:rPr>
              <w:t>định</w:t>
            </w:r>
            <w:r>
              <w:rPr>
                <w:spacing w:val="-2"/>
                <w:sz w:val="26"/>
              </w:rPr>
              <w:t xml:space="preserve"> </w:t>
            </w:r>
            <w:r>
              <w:rPr>
                <w:sz w:val="26"/>
              </w:rPr>
              <w:t>được</w:t>
            </w:r>
            <w:r>
              <w:rPr>
                <w:spacing w:val="-1"/>
                <w:sz w:val="26"/>
              </w:rPr>
              <w:t xml:space="preserve"> </w:t>
            </w:r>
            <w:r>
              <w:rPr>
                <w:sz w:val="26"/>
              </w:rPr>
              <w:t>bối cảnh</w:t>
            </w:r>
            <w:r>
              <w:rPr>
                <w:spacing w:val="-2"/>
                <w:sz w:val="26"/>
              </w:rPr>
              <w:t xml:space="preserve"> </w:t>
            </w:r>
            <w:r>
              <w:rPr>
                <w:sz w:val="26"/>
              </w:rPr>
              <w:t>văn</w:t>
            </w:r>
            <w:r>
              <w:rPr>
                <w:spacing w:val="-2"/>
                <w:sz w:val="26"/>
              </w:rPr>
              <w:t xml:space="preserve"> </w:t>
            </w:r>
            <w:r>
              <w:rPr>
                <w:sz w:val="26"/>
              </w:rPr>
              <w:t>hoá</w:t>
            </w:r>
            <w:r>
              <w:rPr>
                <w:spacing w:val="-2"/>
                <w:sz w:val="26"/>
              </w:rPr>
              <w:t xml:space="preserve"> </w:t>
            </w:r>
            <w:r>
              <w:rPr>
                <w:sz w:val="26"/>
              </w:rPr>
              <w:t>và</w:t>
            </w:r>
            <w:r>
              <w:rPr>
                <w:spacing w:val="-3"/>
                <w:sz w:val="26"/>
              </w:rPr>
              <w:t xml:space="preserve"> </w:t>
            </w:r>
            <w:r>
              <w:rPr>
                <w:sz w:val="26"/>
              </w:rPr>
              <w:t>lịch</w:t>
            </w:r>
            <w:r>
              <w:rPr>
                <w:spacing w:val="1"/>
                <w:sz w:val="26"/>
              </w:rPr>
              <w:t xml:space="preserve"> </w:t>
            </w:r>
            <w:r>
              <w:rPr>
                <w:sz w:val="26"/>
              </w:rPr>
              <w:t>sử</w:t>
            </w:r>
            <w:r>
              <w:rPr>
                <w:spacing w:val="-1"/>
                <w:sz w:val="26"/>
              </w:rPr>
              <w:t xml:space="preserve"> </w:t>
            </w:r>
            <w:r>
              <w:rPr>
                <w:sz w:val="26"/>
              </w:rPr>
              <w:t>liên</w:t>
            </w:r>
            <w:r>
              <w:rPr>
                <w:spacing w:val="-2"/>
                <w:sz w:val="26"/>
              </w:rPr>
              <w:t xml:space="preserve"> </w:t>
            </w:r>
            <w:r>
              <w:rPr>
                <w:sz w:val="26"/>
              </w:rPr>
              <w:t>quan</w:t>
            </w:r>
            <w:r>
              <w:rPr>
                <w:spacing w:val="-2"/>
                <w:sz w:val="26"/>
              </w:rPr>
              <w:t xml:space="preserve"> </w:t>
            </w:r>
            <w:r>
              <w:rPr>
                <w:sz w:val="26"/>
              </w:rPr>
              <w:t>đến</w:t>
            </w:r>
            <w:r>
              <w:rPr>
                <w:spacing w:val="-2"/>
                <w:sz w:val="26"/>
              </w:rPr>
              <w:t xml:space="preserve"> </w:t>
            </w:r>
            <w:r>
              <w:rPr>
                <w:sz w:val="26"/>
              </w:rPr>
              <w:t>giáo</w:t>
            </w:r>
            <w:r>
              <w:rPr>
                <w:sz w:val="26"/>
                <w:lang w:val="en-GB"/>
              </w:rPr>
              <w:t xml:space="preserve"> </w:t>
            </w:r>
            <w:r>
              <w:rPr>
                <w:sz w:val="26"/>
              </w:rPr>
              <w:t>dục</w:t>
            </w:r>
            <w:r>
              <w:rPr>
                <w:spacing w:val="-1"/>
                <w:sz w:val="26"/>
              </w:rPr>
              <w:t xml:space="preserve"> </w:t>
            </w:r>
            <w:r>
              <w:rPr>
                <w:sz w:val="26"/>
              </w:rPr>
              <w:t>tiểu</w:t>
            </w:r>
            <w:r>
              <w:rPr>
                <w:spacing w:val="-1"/>
                <w:sz w:val="26"/>
              </w:rPr>
              <w:t xml:space="preserve"> </w:t>
            </w:r>
            <w:r>
              <w:rPr>
                <w:sz w:val="26"/>
              </w:rPr>
              <w:t>học.</w:t>
            </w:r>
          </w:p>
        </w:tc>
        <w:tc>
          <w:tcPr>
            <w:tcW w:w="992" w:type="dxa"/>
          </w:tcPr>
          <w:p w14:paraId="4AA3C5B5" w14:textId="77777777" w:rsidR="00A771B5" w:rsidRPr="002D6B95" w:rsidRDefault="00A771B5" w:rsidP="00A771B5">
            <w:pPr>
              <w:rPr>
                <w:bCs/>
                <w:color w:val="000000"/>
                <w:szCs w:val="26"/>
              </w:rPr>
            </w:pPr>
          </w:p>
        </w:tc>
        <w:tc>
          <w:tcPr>
            <w:tcW w:w="846" w:type="dxa"/>
          </w:tcPr>
          <w:p w14:paraId="07E49E87" w14:textId="77777777" w:rsidR="00A771B5" w:rsidRPr="00132978" w:rsidRDefault="00A771B5" w:rsidP="00A771B5">
            <w:pPr>
              <w:jc w:val="center"/>
              <w:rPr>
                <w:bCs/>
                <w:color w:val="000000"/>
                <w:szCs w:val="26"/>
              </w:rPr>
            </w:pPr>
          </w:p>
        </w:tc>
        <w:tc>
          <w:tcPr>
            <w:tcW w:w="709" w:type="dxa"/>
          </w:tcPr>
          <w:p w14:paraId="5EE08C13" w14:textId="77777777" w:rsidR="00A771B5" w:rsidRPr="00132978" w:rsidRDefault="00A771B5" w:rsidP="00A771B5">
            <w:pPr>
              <w:jc w:val="center"/>
              <w:rPr>
                <w:bCs/>
                <w:color w:val="000000"/>
                <w:szCs w:val="26"/>
              </w:rPr>
            </w:pPr>
          </w:p>
        </w:tc>
        <w:tc>
          <w:tcPr>
            <w:tcW w:w="709" w:type="dxa"/>
          </w:tcPr>
          <w:p w14:paraId="68A2587D" w14:textId="21DAB864" w:rsidR="00A771B5" w:rsidRPr="00132978" w:rsidRDefault="00A771B5" w:rsidP="00A771B5">
            <w:pPr>
              <w:jc w:val="center"/>
              <w:rPr>
                <w:bCs/>
                <w:color w:val="000000"/>
                <w:szCs w:val="26"/>
              </w:rPr>
            </w:pPr>
          </w:p>
        </w:tc>
        <w:tc>
          <w:tcPr>
            <w:tcW w:w="708" w:type="dxa"/>
          </w:tcPr>
          <w:p w14:paraId="37299D23" w14:textId="77777777" w:rsidR="00A771B5" w:rsidRPr="00132978" w:rsidRDefault="00A771B5" w:rsidP="00A771B5">
            <w:pPr>
              <w:jc w:val="center"/>
              <w:rPr>
                <w:bCs/>
                <w:color w:val="000000"/>
                <w:szCs w:val="26"/>
              </w:rPr>
            </w:pPr>
          </w:p>
        </w:tc>
        <w:tc>
          <w:tcPr>
            <w:tcW w:w="851" w:type="dxa"/>
          </w:tcPr>
          <w:p w14:paraId="03367F0D" w14:textId="646BF07F" w:rsidR="00A771B5" w:rsidRPr="00132978" w:rsidRDefault="00A771B5" w:rsidP="00A771B5">
            <w:pPr>
              <w:jc w:val="center"/>
              <w:rPr>
                <w:bCs/>
                <w:color w:val="000000"/>
                <w:szCs w:val="26"/>
              </w:rPr>
            </w:pPr>
            <w:r>
              <w:rPr>
                <w:color w:val="000000" w:themeColor="text1"/>
                <w:szCs w:val="26"/>
                <w:lang w:val="vi-VN"/>
              </w:rPr>
              <w:t>PLO4</w:t>
            </w:r>
          </w:p>
        </w:tc>
        <w:tc>
          <w:tcPr>
            <w:tcW w:w="850" w:type="dxa"/>
          </w:tcPr>
          <w:p w14:paraId="5CB4D509" w14:textId="14FD0B13" w:rsidR="00A771B5" w:rsidRPr="00132978" w:rsidRDefault="00A771B5" w:rsidP="00A771B5">
            <w:pPr>
              <w:jc w:val="center"/>
              <w:rPr>
                <w:bCs/>
                <w:color w:val="000000"/>
                <w:szCs w:val="26"/>
              </w:rPr>
            </w:pPr>
            <w:r w:rsidRPr="00132978">
              <w:rPr>
                <w:bCs/>
                <w:color w:val="000000"/>
                <w:szCs w:val="26"/>
                <w:lang w:val="vi-VN"/>
              </w:rPr>
              <w:t>TC8</w:t>
            </w:r>
          </w:p>
        </w:tc>
      </w:tr>
      <w:tr w:rsidR="002513EF" w:rsidRPr="002D6B95" w14:paraId="4CCF2B23" w14:textId="63DBD0E4" w:rsidTr="00000223">
        <w:trPr>
          <w:gridBefore w:val="1"/>
          <w:wBefore w:w="15" w:type="dxa"/>
          <w:jc w:val="center"/>
        </w:trPr>
        <w:tc>
          <w:tcPr>
            <w:tcW w:w="851" w:type="dxa"/>
            <w:gridSpan w:val="2"/>
          </w:tcPr>
          <w:p w14:paraId="10CB6001" w14:textId="0D87868C" w:rsidR="002513EF" w:rsidRPr="00A771B5" w:rsidRDefault="002513EF" w:rsidP="002513EF">
            <w:pPr>
              <w:autoSpaceDE w:val="0"/>
              <w:autoSpaceDN w:val="0"/>
              <w:adjustRightInd w:val="0"/>
              <w:snapToGrid w:val="0"/>
              <w:spacing w:before="60" w:after="60"/>
              <w:contextualSpacing/>
              <w:rPr>
                <w:rFonts w:eastAsia="ArialMT"/>
                <w:b/>
                <w:color w:val="000000" w:themeColor="text1"/>
                <w:szCs w:val="26"/>
                <w:lang w:val="en-GB"/>
              </w:rPr>
            </w:pPr>
            <w:r w:rsidRPr="006B2F23">
              <w:rPr>
                <w:rFonts w:eastAsia="ArialMT"/>
                <w:b/>
                <w:color w:val="000000" w:themeColor="text1"/>
                <w:szCs w:val="26"/>
                <w:lang w:val="vi-VN"/>
              </w:rPr>
              <w:lastRenderedPageBreak/>
              <w:t>4.</w:t>
            </w:r>
            <w:r w:rsidR="00A771B5">
              <w:rPr>
                <w:rFonts w:eastAsia="ArialMT"/>
                <w:b/>
                <w:color w:val="000000" w:themeColor="text1"/>
                <w:szCs w:val="26"/>
                <w:lang w:val="en-GB"/>
              </w:rPr>
              <w:t>2</w:t>
            </w:r>
          </w:p>
        </w:tc>
        <w:tc>
          <w:tcPr>
            <w:tcW w:w="2531" w:type="dxa"/>
          </w:tcPr>
          <w:p w14:paraId="652EC00E" w14:textId="3812DC06" w:rsidR="002513EF" w:rsidRPr="007F7ED8" w:rsidRDefault="002513EF" w:rsidP="002513EF">
            <w:pPr>
              <w:pStyle w:val="ListParagraph"/>
              <w:snapToGrid w:val="0"/>
              <w:ind w:left="0"/>
              <w:jc w:val="both"/>
              <w:rPr>
                <w:rFonts w:ascii="Times New Roman" w:hAnsi="Times New Roman" w:cs="Times New Roman"/>
                <w:b/>
                <w:color w:val="000000" w:themeColor="text1"/>
                <w:sz w:val="20"/>
                <w:szCs w:val="20"/>
                <w:lang w:val="vi-VN"/>
              </w:rPr>
            </w:pPr>
            <w:r w:rsidRPr="007F7ED8">
              <w:rPr>
                <w:rFonts w:ascii="Times New Roman" w:hAnsi="Times New Roman" w:cs="Times New Roman"/>
                <w:color w:val="000000" w:themeColor="text1"/>
                <w:sz w:val="20"/>
                <w:szCs w:val="20"/>
                <w:lang w:val="vi-VN"/>
              </w:rPr>
              <w:t xml:space="preserve">HÌNH THÀNH Ý TƯỞNG VÀ QUẢN LÍ CÁC HOẠT ĐỘNG </w:t>
            </w:r>
          </w:p>
        </w:tc>
        <w:tc>
          <w:tcPr>
            <w:tcW w:w="5675" w:type="dxa"/>
          </w:tcPr>
          <w:p w14:paraId="4D8AD40B" w14:textId="1F1D0D83" w:rsidR="002513EF" w:rsidRPr="002D6B95" w:rsidRDefault="00FF09D3" w:rsidP="00E472C3">
            <w:pPr>
              <w:pStyle w:val="ListParagraph"/>
              <w:snapToGrid w:val="0"/>
              <w:ind w:left="-111" w:firstLine="111"/>
              <w:jc w:val="both"/>
              <w:rPr>
                <w:rFonts w:ascii="Times New Roman" w:hAnsi="Times New Roman" w:cs="Times New Roman"/>
                <w:b/>
                <w:i/>
                <w:color w:val="000000" w:themeColor="text1"/>
                <w:sz w:val="26"/>
                <w:szCs w:val="26"/>
                <w:lang w:val="vi-VN"/>
              </w:rPr>
            </w:pPr>
            <w:r w:rsidRPr="00197F99">
              <w:rPr>
                <w:b/>
                <w:bCs/>
                <w:sz w:val="26"/>
              </w:rPr>
              <w:t>Hình</w:t>
            </w:r>
            <w:r w:rsidRPr="00197F99">
              <w:rPr>
                <w:b/>
                <w:bCs/>
                <w:spacing w:val="15"/>
                <w:sz w:val="26"/>
              </w:rPr>
              <w:t xml:space="preserve"> </w:t>
            </w:r>
            <w:r w:rsidRPr="00197F99">
              <w:rPr>
                <w:b/>
                <w:bCs/>
                <w:sz w:val="26"/>
              </w:rPr>
              <w:t>thành</w:t>
            </w:r>
            <w:r w:rsidRPr="00197F99">
              <w:rPr>
                <w:b/>
                <w:bCs/>
                <w:spacing w:val="18"/>
                <w:sz w:val="26"/>
              </w:rPr>
              <w:t xml:space="preserve"> </w:t>
            </w:r>
            <w:r w:rsidRPr="00197F99">
              <w:rPr>
                <w:b/>
                <w:bCs/>
                <w:sz w:val="26"/>
              </w:rPr>
              <w:t>ý</w:t>
            </w:r>
            <w:r w:rsidRPr="00197F99">
              <w:rPr>
                <w:b/>
                <w:bCs/>
                <w:spacing w:val="16"/>
                <w:sz w:val="26"/>
              </w:rPr>
              <w:t xml:space="preserve"> </w:t>
            </w:r>
            <w:r w:rsidRPr="00197F99">
              <w:rPr>
                <w:b/>
                <w:bCs/>
                <w:sz w:val="26"/>
              </w:rPr>
              <w:t>tưởng,</w:t>
            </w:r>
            <w:r w:rsidRPr="00197F99">
              <w:rPr>
                <w:b/>
                <w:bCs/>
                <w:spacing w:val="15"/>
                <w:sz w:val="26"/>
              </w:rPr>
              <w:t xml:space="preserve"> </w:t>
            </w:r>
            <w:r w:rsidRPr="00197F99">
              <w:rPr>
                <w:b/>
                <w:bCs/>
                <w:sz w:val="26"/>
              </w:rPr>
              <w:t>thiết</w:t>
            </w:r>
            <w:r w:rsidRPr="00197F99">
              <w:rPr>
                <w:b/>
                <w:bCs/>
                <w:spacing w:val="15"/>
                <w:sz w:val="26"/>
              </w:rPr>
              <w:t xml:space="preserve"> </w:t>
            </w:r>
            <w:r w:rsidRPr="00197F99">
              <w:rPr>
                <w:b/>
                <w:bCs/>
                <w:sz w:val="26"/>
              </w:rPr>
              <w:t>kế,</w:t>
            </w:r>
            <w:r w:rsidRPr="00197F99">
              <w:rPr>
                <w:b/>
                <w:bCs/>
                <w:spacing w:val="17"/>
                <w:sz w:val="26"/>
              </w:rPr>
              <w:t xml:space="preserve"> </w:t>
            </w:r>
            <w:r w:rsidRPr="00197F99">
              <w:rPr>
                <w:b/>
                <w:bCs/>
                <w:sz w:val="26"/>
              </w:rPr>
              <w:t>triển</w:t>
            </w:r>
            <w:r w:rsidRPr="00197F99">
              <w:rPr>
                <w:b/>
                <w:bCs/>
                <w:spacing w:val="17"/>
                <w:sz w:val="26"/>
              </w:rPr>
              <w:t xml:space="preserve"> </w:t>
            </w:r>
            <w:r w:rsidRPr="00197F99">
              <w:rPr>
                <w:b/>
                <w:bCs/>
                <w:sz w:val="26"/>
              </w:rPr>
              <w:t>khai,</w:t>
            </w:r>
            <w:r w:rsidRPr="00197F99">
              <w:rPr>
                <w:b/>
                <w:bCs/>
                <w:spacing w:val="17"/>
                <w:sz w:val="26"/>
              </w:rPr>
              <w:t xml:space="preserve"> </w:t>
            </w:r>
            <w:r w:rsidRPr="00197F99">
              <w:rPr>
                <w:b/>
                <w:bCs/>
                <w:sz w:val="26"/>
              </w:rPr>
              <w:t>cải</w:t>
            </w:r>
            <w:r w:rsidRPr="00197F99">
              <w:rPr>
                <w:b/>
                <w:bCs/>
                <w:spacing w:val="17"/>
                <w:sz w:val="26"/>
              </w:rPr>
              <w:t xml:space="preserve"> </w:t>
            </w:r>
            <w:r w:rsidRPr="00197F99">
              <w:rPr>
                <w:b/>
                <w:bCs/>
                <w:sz w:val="26"/>
              </w:rPr>
              <w:t>tiến</w:t>
            </w:r>
            <w:r w:rsidRPr="00197F99">
              <w:rPr>
                <w:b/>
                <w:bCs/>
                <w:spacing w:val="16"/>
                <w:sz w:val="26"/>
              </w:rPr>
              <w:t xml:space="preserve"> </w:t>
            </w:r>
            <w:r w:rsidRPr="00197F99">
              <w:rPr>
                <w:b/>
                <w:bCs/>
                <w:sz w:val="26"/>
              </w:rPr>
              <w:t>các</w:t>
            </w:r>
            <w:r w:rsidRPr="00197F99">
              <w:rPr>
                <w:b/>
                <w:bCs/>
                <w:spacing w:val="18"/>
                <w:sz w:val="26"/>
              </w:rPr>
              <w:t xml:space="preserve"> </w:t>
            </w:r>
            <w:r w:rsidRPr="00197F99">
              <w:rPr>
                <w:b/>
                <w:bCs/>
                <w:sz w:val="26"/>
              </w:rPr>
              <w:t>hoạt</w:t>
            </w:r>
            <w:r w:rsidRPr="00197F99">
              <w:rPr>
                <w:b/>
                <w:bCs/>
                <w:spacing w:val="17"/>
                <w:sz w:val="26"/>
              </w:rPr>
              <w:t xml:space="preserve"> </w:t>
            </w:r>
            <w:r w:rsidRPr="00197F99">
              <w:rPr>
                <w:b/>
                <w:bCs/>
                <w:sz w:val="26"/>
              </w:rPr>
              <w:t>động</w:t>
            </w:r>
            <w:r w:rsidRPr="00197F99">
              <w:rPr>
                <w:b/>
                <w:bCs/>
                <w:spacing w:val="17"/>
                <w:sz w:val="26"/>
              </w:rPr>
              <w:t xml:space="preserve"> </w:t>
            </w:r>
            <w:r w:rsidRPr="00197F99">
              <w:rPr>
                <w:b/>
                <w:bCs/>
                <w:sz w:val="26"/>
              </w:rPr>
              <w:t>dạy</w:t>
            </w:r>
            <w:r>
              <w:rPr>
                <w:b/>
                <w:bCs/>
                <w:sz w:val="26"/>
                <w:lang w:val="en-GB"/>
              </w:rPr>
              <w:t xml:space="preserve"> </w:t>
            </w:r>
            <w:r w:rsidRPr="00197F99">
              <w:rPr>
                <w:b/>
                <w:bCs/>
                <w:sz w:val="26"/>
              </w:rPr>
              <w:t>học,</w:t>
            </w:r>
            <w:r w:rsidRPr="00197F99">
              <w:rPr>
                <w:b/>
                <w:bCs/>
                <w:spacing w:val="-10"/>
                <w:sz w:val="26"/>
              </w:rPr>
              <w:t xml:space="preserve"> </w:t>
            </w:r>
            <w:r w:rsidRPr="00197F99">
              <w:rPr>
                <w:b/>
                <w:bCs/>
                <w:sz w:val="26"/>
              </w:rPr>
              <w:t>giáo</w:t>
            </w:r>
            <w:r w:rsidRPr="00197F99">
              <w:rPr>
                <w:b/>
                <w:bCs/>
                <w:spacing w:val="-9"/>
                <w:sz w:val="26"/>
              </w:rPr>
              <w:t xml:space="preserve"> </w:t>
            </w:r>
            <w:r w:rsidRPr="00197F99">
              <w:rPr>
                <w:b/>
                <w:bCs/>
                <w:sz w:val="26"/>
              </w:rPr>
              <w:t>dục;</w:t>
            </w:r>
            <w:r w:rsidRPr="00197F99">
              <w:rPr>
                <w:b/>
                <w:bCs/>
                <w:spacing w:val="-10"/>
                <w:sz w:val="26"/>
              </w:rPr>
              <w:t xml:space="preserve"> </w:t>
            </w:r>
            <w:r w:rsidRPr="00197F99">
              <w:rPr>
                <w:b/>
                <w:bCs/>
                <w:sz w:val="26"/>
              </w:rPr>
              <w:t>xây</w:t>
            </w:r>
            <w:r w:rsidRPr="00197F99">
              <w:rPr>
                <w:b/>
                <w:bCs/>
                <w:spacing w:val="-9"/>
                <w:sz w:val="26"/>
              </w:rPr>
              <w:t xml:space="preserve"> </w:t>
            </w:r>
            <w:r w:rsidRPr="00197F99">
              <w:rPr>
                <w:b/>
                <w:bCs/>
                <w:sz w:val="26"/>
              </w:rPr>
              <w:t>dựng</w:t>
            </w:r>
            <w:r w:rsidRPr="00197F99">
              <w:rPr>
                <w:b/>
                <w:bCs/>
                <w:spacing w:val="-10"/>
                <w:sz w:val="26"/>
              </w:rPr>
              <w:t xml:space="preserve"> </w:t>
            </w:r>
            <w:r w:rsidRPr="00197F99">
              <w:rPr>
                <w:b/>
                <w:bCs/>
                <w:sz w:val="26"/>
              </w:rPr>
              <w:t>môi</w:t>
            </w:r>
            <w:r w:rsidRPr="00197F99">
              <w:rPr>
                <w:b/>
                <w:bCs/>
                <w:spacing w:val="-9"/>
                <w:sz w:val="26"/>
              </w:rPr>
              <w:t xml:space="preserve"> </w:t>
            </w:r>
            <w:r w:rsidRPr="00197F99">
              <w:rPr>
                <w:b/>
                <w:bCs/>
                <w:sz w:val="26"/>
              </w:rPr>
              <w:t>trường</w:t>
            </w:r>
            <w:r w:rsidRPr="00197F99">
              <w:rPr>
                <w:b/>
                <w:bCs/>
                <w:spacing w:val="-9"/>
                <w:sz w:val="26"/>
              </w:rPr>
              <w:t xml:space="preserve"> </w:t>
            </w:r>
            <w:r w:rsidRPr="00197F99">
              <w:rPr>
                <w:b/>
                <w:bCs/>
                <w:sz w:val="26"/>
              </w:rPr>
              <w:t>giáo</w:t>
            </w:r>
            <w:r w:rsidRPr="00197F99">
              <w:rPr>
                <w:b/>
                <w:bCs/>
                <w:spacing w:val="-10"/>
                <w:sz w:val="26"/>
              </w:rPr>
              <w:t xml:space="preserve"> </w:t>
            </w:r>
            <w:r w:rsidRPr="00197F99">
              <w:rPr>
                <w:b/>
                <w:bCs/>
                <w:sz w:val="26"/>
              </w:rPr>
              <w:t>dục</w:t>
            </w:r>
            <w:r w:rsidRPr="00197F99">
              <w:rPr>
                <w:b/>
                <w:bCs/>
                <w:spacing w:val="-9"/>
                <w:sz w:val="26"/>
              </w:rPr>
              <w:t xml:space="preserve"> </w:t>
            </w:r>
            <w:r w:rsidRPr="00197F99">
              <w:rPr>
                <w:b/>
                <w:bCs/>
                <w:sz w:val="26"/>
              </w:rPr>
              <w:t>và</w:t>
            </w:r>
            <w:r w:rsidRPr="00197F99">
              <w:rPr>
                <w:b/>
                <w:bCs/>
                <w:spacing w:val="-10"/>
                <w:sz w:val="26"/>
              </w:rPr>
              <w:t xml:space="preserve"> </w:t>
            </w:r>
            <w:r w:rsidRPr="00197F99">
              <w:rPr>
                <w:b/>
                <w:bCs/>
                <w:sz w:val="26"/>
              </w:rPr>
              <w:t>nghiên</w:t>
            </w:r>
            <w:r w:rsidRPr="00197F99">
              <w:rPr>
                <w:b/>
                <w:bCs/>
                <w:spacing w:val="-9"/>
                <w:sz w:val="26"/>
              </w:rPr>
              <w:t xml:space="preserve"> </w:t>
            </w:r>
            <w:r w:rsidRPr="00197F99">
              <w:rPr>
                <w:b/>
                <w:bCs/>
                <w:sz w:val="26"/>
              </w:rPr>
              <w:t>cứu</w:t>
            </w:r>
            <w:r w:rsidRPr="00197F99">
              <w:rPr>
                <w:b/>
                <w:bCs/>
                <w:spacing w:val="-9"/>
                <w:sz w:val="26"/>
              </w:rPr>
              <w:t xml:space="preserve"> </w:t>
            </w:r>
            <w:r w:rsidRPr="00197F99">
              <w:rPr>
                <w:b/>
                <w:bCs/>
                <w:sz w:val="26"/>
              </w:rPr>
              <w:t>khoa</w:t>
            </w:r>
            <w:r w:rsidRPr="00197F99">
              <w:rPr>
                <w:b/>
                <w:bCs/>
                <w:spacing w:val="-10"/>
                <w:sz w:val="26"/>
              </w:rPr>
              <w:t xml:space="preserve"> </w:t>
            </w:r>
            <w:r w:rsidRPr="00197F99">
              <w:rPr>
                <w:b/>
                <w:bCs/>
                <w:sz w:val="26"/>
              </w:rPr>
              <w:t>học</w:t>
            </w:r>
            <w:r w:rsidRPr="00197F99">
              <w:rPr>
                <w:b/>
                <w:bCs/>
                <w:spacing w:val="-62"/>
                <w:sz w:val="26"/>
              </w:rPr>
              <w:t xml:space="preserve"> </w:t>
            </w:r>
            <w:r w:rsidRPr="00197F99">
              <w:rPr>
                <w:b/>
                <w:bCs/>
                <w:sz w:val="26"/>
              </w:rPr>
              <w:t>đáp</w:t>
            </w:r>
            <w:r w:rsidRPr="00197F99">
              <w:rPr>
                <w:b/>
                <w:bCs/>
                <w:spacing w:val="-14"/>
                <w:sz w:val="26"/>
              </w:rPr>
              <w:t xml:space="preserve"> </w:t>
            </w:r>
            <w:r w:rsidRPr="00197F99">
              <w:rPr>
                <w:b/>
                <w:bCs/>
                <w:sz w:val="26"/>
              </w:rPr>
              <w:t>ứng</w:t>
            </w:r>
            <w:r w:rsidRPr="00197F99">
              <w:rPr>
                <w:b/>
                <w:bCs/>
                <w:spacing w:val="-14"/>
                <w:sz w:val="26"/>
              </w:rPr>
              <w:t xml:space="preserve"> </w:t>
            </w:r>
            <w:r w:rsidRPr="00197F99">
              <w:rPr>
                <w:b/>
                <w:bCs/>
                <w:sz w:val="26"/>
              </w:rPr>
              <w:t>yêu</w:t>
            </w:r>
            <w:r w:rsidRPr="00197F99">
              <w:rPr>
                <w:b/>
                <w:bCs/>
                <w:spacing w:val="-14"/>
                <w:sz w:val="26"/>
              </w:rPr>
              <w:t xml:space="preserve"> </w:t>
            </w:r>
            <w:r w:rsidRPr="00197F99">
              <w:rPr>
                <w:b/>
                <w:bCs/>
                <w:sz w:val="26"/>
              </w:rPr>
              <w:t>cầu</w:t>
            </w:r>
            <w:r w:rsidRPr="00197F99">
              <w:rPr>
                <w:b/>
                <w:bCs/>
                <w:spacing w:val="-12"/>
                <w:sz w:val="26"/>
              </w:rPr>
              <w:t xml:space="preserve"> </w:t>
            </w:r>
            <w:r w:rsidRPr="00197F99">
              <w:rPr>
                <w:b/>
                <w:bCs/>
                <w:sz w:val="26"/>
              </w:rPr>
              <w:t>công</w:t>
            </w:r>
            <w:r w:rsidRPr="00197F99">
              <w:rPr>
                <w:b/>
                <w:bCs/>
                <w:spacing w:val="-14"/>
                <w:sz w:val="26"/>
              </w:rPr>
              <w:t xml:space="preserve"> </w:t>
            </w:r>
            <w:r w:rsidRPr="00197F99">
              <w:rPr>
                <w:b/>
                <w:bCs/>
                <w:sz w:val="26"/>
              </w:rPr>
              <w:t>việc</w:t>
            </w:r>
            <w:r w:rsidRPr="00197F99">
              <w:rPr>
                <w:b/>
                <w:bCs/>
                <w:spacing w:val="-14"/>
                <w:sz w:val="26"/>
              </w:rPr>
              <w:t xml:space="preserve"> </w:t>
            </w:r>
            <w:r w:rsidRPr="00197F99">
              <w:rPr>
                <w:b/>
                <w:bCs/>
                <w:sz w:val="26"/>
              </w:rPr>
              <w:t>và</w:t>
            </w:r>
            <w:r w:rsidRPr="00197F99">
              <w:rPr>
                <w:b/>
                <w:bCs/>
                <w:spacing w:val="-13"/>
                <w:sz w:val="26"/>
              </w:rPr>
              <w:t xml:space="preserve"> </w:t>
            </w:r>
            <w:r w:rsidRPr="00197F99">
              <w:rPr>
                <w:b/>
                <w:bCs/>
                <w:sz w:val="26"/>
              </w:rPr>
              <w:t>bối</w:t>
            </w:r>
            <w:r w:rsidRPr="00197F99">
              <w:rPr>
                <w:b/>
                <w:bCs/>
                <w:spacing w:val="-14"/>
                <w:sz w:val="26"/>
              </w:rPr>
              <w:t xml:space="preserve"> </w:t>
            </w:r>
            <w:r w:rsidRPr="00197F99">
              <w:rPr>
                <w:b/>
                <w:bCs/>
                <w:sz w:val="26"/>
              </w:rPr>
              <w:t>cảnh</w:t>
            </w:r>
            <w:r w:rsidRPr="00197F99">
              <w:rPr>
                <w:b/>
                <w:bCs/>
                <w:spacing w:val="-13"/>
                <w:sz w:val="26"/>
              </w:rPr>
              <w:t xml:space="preserve"> </w:t>
            </w:r>
            <w:r w:rsidRPr="00197F99">
              <w:rPr>
                <w:b/>
                <w:bCs/>
                <w:sz w:val="26"/>
              </w:rPr>
              <w:t>nghề</w:t>
            </w:r>
            <w:r w:rsidRPr="00197F99">
              <w:rPr>
                <w:b/>
                <w:bCs/>
                <w:spacing w:val="-13"/>
                <w:sz w:val="26"/>
              </w:rPr>
              <w:t xml:space="preserve"> </w:t>
            </w:r>
            <w:r w:rsidRPr="00197F99">
              <w:rPr>
                <w:b/>
                <w:bCs/>
                <w:sz w:val="26"/>
              </w:rPr>
              <w:t>nghiệp</w:t>
            </w:r>
            <w:r w:rsidRPr="00197F99">
              <w:rPr>
                <w:b/>
                <w:bCs/>
                <w:spacing w:val="-11"/>
                <w:sz w:val="26"/>
              </w:rPr>
              <w:t xml:space="preserve"> </w:t>
            </w:r>
            <w:r w:rsidRPr="00197F99">
              <w:rPr>
                <w:b/>
                <w:bCs/>
                <w:sz w:val="26"/>
              </w:rPr>
              <w:t>giáo</w:t>
            </w:r>
            <w:r w:rsidRPr="00197F99">
              <w:rPr>
                <w:b/>
                <w:bCs/>
                <w:spacing w:val="-14"/>
                <w:sz w:val="26"/>
              </w:rPr>
              <w:t xml:space="preserve"> </w:t>
            </w:r>
            <w:r w:rsidRPr="00197F99">
              <w:rPr>
                <w:b/>
                <w:bCs/>
                <w:sz w:val="26"/>
              </w:rPr>
              <w:t>dục</w:t>
            </w:r>
            <w:r w:rsidRPr="00197F99">
              <w:rPr>
                <w:b/>
                <w:bCs/>
                <w:spacing w:val="-13"/>
                <w:sz w:val="26"/>
              </w:rPr>
              <w:t xml:space="preserve"> </w:t>
            </w:r>
            <w:r w:rsidRPr="00197F99">
              <w:rPr>
                <w:b/>
                <w:bCs/>
                <w:sz w:val="26"/>
              </w:rPr>
              <w:t>tiểu</w:t>
            </w:r>
            <w:r w:rsidRPr="00197F99">
              <w:rPr>
                <w:b/>
                <w:bCs/>
                <w:spacing w:val="-14"/>
                <w:sz w:val="26"/>
              </w:rPr>
              <w:t xml:space="preserve"> </w:t>
            </w:r>
            <w:r w:rsidRPr="00197F99">
              <w:rPr>
                <w:b/>
                <w:bCs/>
                <w:sz w:val="26"/>
              </w:rPr>
              <w:t>học</w:t>
            </w:r>
          </w:p>
        </w:tc>
        <w:tc>
          <w:tcPr>
            <w:tcW w:w="992" w:type="dxa"/>
          </w:tcPr>
          <w:p w14:paraId="61F5869B" w14:textId="77777777" w:rsidR="002513EF" w:rsidRPr="002D6B95" w:rsidRDefault="002513EF" w:rsidP="002513EF">
            <w:pPr>
              <w:pStyle w:val="ListParagraph"/>
              <w:snapToGrid w:val="0"/>
              <w:ind w:left="0"/>
              <w:jc w:val="both"/>
              <w:rPr>
                <w:rFonts w:ascii="Times New Roman" w:hAnsi="Times New Roman" w:cs="Times New Roman"/>
                <w:b/>
                <w:i/>
                <w:color w:val="000000" w:themeColor="text1"/>
                <w:sz w:val="26"/>
                <w:szCs w:val="26"/>
                <w:lang w:val="vi-VN"/>
              </w:rPr>
            </w:pPr>
          </w:p>
        </w:tc>
        <w:tc>
          <w:tcPr>
            <w:tcW w:w="846" w:type="dxa"/>
          </w:tcPr>
          <w:p w14:paraId="2339D5A2" w14:textId="77777777"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03A1613A" w14:textId="77777777"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7CC55BD9" w14:textId="479393FE"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708" w:type="dxa"/>
          </w:tcPr>
          <w:p w14:paraId="3A619648" w14:textId="77777777"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851" w:type="dxa"/>
          </w:tcPr>
          <w:p w14:paraId="02E9AA07" w14:textId="77777777"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850" w:type="dxa"/>
          </w:tcPr>
          <w:p w14:paraId="592C70EF" w14:textId="19BBFD54" w:rsidR="002513EF" w:rsidRPr="00C650D6" w:rsidRDefault="00C650D6" w:rsidP="002513EF">
            <w:pPr>
              <w:pStyle w:val="ListParagraph"/>
              <w:snapToGrid w:val="0"/>
              <w:ind w:left="0"/>
              <w:jc w:val="center"/>
              <w:rPr>
                <w:rFonts w:asciiTheme="majorHAnsi" w:hAnsiTheme="majorHAnsi" w:cstheme="majorHAnsi"/>
                <w:color w:val="000000" w:themeColor="text1"/>
                <w:sz w:val="26"/>
                <w:szCs w:val="26"/>
                <w:lang w:val="vi-VN"/>
              </w:rPr>
            </w:pPr>
            <w:r w:rsidRPr="00C650D6">
              <w:rPr>
                <w:rFonts w:asciiTheme="majorHAnsi" w:hAnsiTheme="majorHAnsi" w:cstheme="majorHAnsi"/>
                <w:color w:val="000000" w:themeColor="text1"/>
                <w:sz w:val="26"/>
                <w:szCs w:val="26"/>
                <w:lang w:val="vi-VN"/>
              </w:rPr>
              <w:t>TC4</w:t>
            </w:r>
          </w:p>
        </w:tc>
      </w:tr>
      <w:tr w:rsidR="00476BDA" w:rsidRPr="002D6B95" w14:paraId="39BC3385" w14:textId="18F568FB" w:rsidTr="00000223">
        <w:trPr>
          <w:gridBefore w:val="1"/>
          <w:wBefore w:w="15" w:type="dxa"/>
          <w:jc w:val="center"/>
        </w:trPr>
        <w:tc>
          <w:tcPr>
            <w:tcW w:w="851" w:type="dxa"/>
            <w:gridSpan w:val="2"/>
          </w:tcPr>
          <w:p w14:paraId="42B6B588" w14:textId="20012414" w:rsidR="00476BDA" w:rsidRPr="006B2F23" w:rsidRDefault="00476BDA" w:rsidP="00476BDA">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w:t>
            </w:r>
            <w:r>
              <w:rPr>
                <w:color w:val="000000" w:themeColor="text1"/>
                <w:szCs w:val="26"/>
                <w:lang w:val="en-GB"/>
              </w:rPr>
              <w:t>2</w:t>
            </w:r>
            <w:r w:rsidRPr="006B2F23">
              <w:rPr>
                <w:color w:val="000000" w:themeColor="text1"/>
                <w:szCs w:val="26"/>
                <w:lang w:val="vi-VN"/>
              </w:rPr>
              <w:t>.1.</w:t>
            </w:r>
          </w:p>
        </w:tc>
        <w:tc>
          <w:tcPr>
            <w:tcW w:w="2531" w:type="dxa"/>
          </w:tcPr>
          <w:p w14:paraId="765EF7BF" w14:textId="77777777" w:rsidR="00476BDA" w:rsidRPr="006B2F23" w:rsidRDefault="00476BDA" w:rsidP="00476BDA">
            <w:pPr>
              <w:rPr>
                <w:color w:val="000000" w:themeColor="text1"/>
                <w:szCs w:val="26"/>
                <w:lang w:val="vi-VN"/>
              </w:rPr>
            </w:pPr>
          </w:p>
        </w:tc>
        <w:tc>
          <w:tcPr>
            <w:tcW w:w="5675" w:type="dxa"/>
          </w:tcPr>
          <w:p w14:paraId="34535652" w14:textId="00E03BC2" w:rsidR="00476BDA" w:rsidRPr="002D6B95" w:rsidRDefault="00476BDA" w:rsidP="00E472C3">
            <w:pPr>
              <w:pStyle w:val="TableParagraph"/>
              <w:spacing w:line="293" w:lineRule="exact"/>
              <w:ind w:left="-111" w:firstLine="111"/>
              <w:jc w:val="both"/>
              <w:rPr>
                <w:color w:val="000000" w:themeColor="text1"/>
                <w:szCs w:val="26"/>
                <w:lang w:val="vi-VN"/>
              </w:rPr>
            </w:pPr>
            <w:r>
              <w:rPr>
                <w:sz w:val="26"/>
              </w:rPr>
              <w:t>Hình</w:t>
            </w:r>
            <w:r>
              <w:rPr>
                <w:spacing w:val="8"/>
                <w:sz w:val="26"/>
              </w:rPr>
              <w:t xml:space="preserve"> </w:t>
            </w:r>
            <w:r>
              <w:rPr>
                <w:sz w:val="26"/>
              </w:rPr>
              <w:t>thành</w:t>
            </w:r>
            <w:r>
              <w:rPr>
                <w:spacing w:val="8"/>
                <w:sz w:val="26"/>
              </w:rPr>
              <w:t xml:space="preserve"> </w:t>
            </w:r>
            <w:r>
              <w:rPr>
                <w:sz w:val="26"/>
              </w:rPr>
              <w:t>được</w:t>
            </w:r>
            <w:r>
              <w:rPr>
                <w:spacing w:val="8"/>
                <w:sz w:val="26"/>
              </w:rPr>
              <w:t xml:space="preserve"> </w:t>
            </w:r>
            <w:r>
              <w:rPr>
                <w:sz w:val="26"/>
              </w:rPr>
              <w:t>ý</w:t>
            </w:r>
            <w:r>
              <w:rPr>
                <w:spacing w:val="10"/>
                <w:sz w:val="26"/>
              </w:rPr>
              <w:t xml:space="preserve"> </w:t>
            </w:r>
            <w:r>
              <w:rPr>
                <w:sz w:val="26"/>
              </w:rPr>
              <w:t>tưởng</w:t>
            </w:r>
            <w:r>
              <w:rPr>
                <w:spacing w:val="8"/>
                <w:sz w:val="26"/>
              </w:rPr>
              <w:t xml:space="preserve"> </w:t>
            </w:r>
            <w:r>
              <w:rPr>
                <w:sz w:val="26"/>
              </w:rPr>
              <w:t>trong</w:t>
            </w:r>
            <w:r>
              <w:rPr>
                <w:spacing w:val="10"/>
                <w:sz w:val="26"/>
              </w:rPr>
              <w:t xml:space="preserve"> </w:t>
            </w:r>
            <w:r>
              <w:rPr>
                <w:sz w:val="26"/>
              </w:rPr>
              <w:t>thực</w:t>
            </w:r>
            <w:r>
              <w:rPr>
                <w:spacing w:val="8"/>
                <w:sz w:val="26"/>
              </w:rPr>
              <w:t xml:space="preserve"> </w:t>
            </w:r>
            <w:r>
              <w:rPr>
                <w:sz w:val="26"/>
              </w:rPr>
              <w:t>tiễn</w:t>
            </w:r>
            <w:r>
              <w:rPr>
                <w:spacing w:val="10"/>
                <w:sz w:val="26"/>
              </w:rPr>
              <w:t xml:space="preserve"> </w:t>
            </w:r>
            <w:r>
              <w:rPr>
                <w:sz w:val="26"/>
              </w:rPr>
              <w:t>dạy</w:t>
            </w:r>
            <w:r>
              <w:rPr>
                <w:spacing w:val="10"/>
                <w:sz w:val="26"/>
              </w:rPr>
              <w:t xml:space="preserve"> </w:t>
            </w:r>
            <w:r>
              <w:rPr>
                <w:sz w:val="26"/>
              </w:rPr>
              <w:t>học,</w:t>
            </w:r>
            <w:r>
              <w:rPr>
                <w:spacing w:val="8"/>
                <w:sz w:val="26"/>
              </w:rPr>
              <w:t xml:space="preserve"> </w:t>
            </w:r>
            <w:r>
              <w:rPr>
                <w:sz w:val="26"/>
              </w:rPr>
              <w:t>giáo</w:t>
            </w:r>
            <w:r>
              <w:rPr>
                <w:spacing w:val="10"/>
                <w:sz w:val="26"/>
              </w:rPr>
              <w:t xml:space="preserve"> </w:t>
            </w:r>
            <w:r>
              <w:rPr>
                <w:sz w:val="26"/>
              </w:rPr>
              <w:t>dục</w:t>
            </w:r>
            <w:r>
              <w:rPr>
                <w:spacing w:val="8"/>
                <w:sz w:val="26"/>
              </w:rPr>
              <w:t xml:space="preserve"> </w:t>
            </w:r>
            <w:r>
              <w:rPr>
                <w:sz w:val="26"/>
              </w:rPr>
              <w:t>và</w:t>
            </w:r>
            <w:r>
              <w:rPr>
                <w:spacing w:val="10"/>
                <w:sz w:val="26"/>
              </w:rPr>
              <w:t xml:space="preserve"> </w:t>
            </w:r>
            <w:r>
              <w:rPr>
                <w:sz w:val="26"/>
              </w:rPr>
              <w:t>đánh</w:t>
            </w:r>
            <w:r w:rsidR="00D0572D">
              <w:rPr>
                <w:sz w:val="26"/>
                <w:lang w:val="en-GB"/>
              </w:rPr>
              <w:t xml:space="preserve"> </w:t>
            </w:r>
            <w:r>
              <w:rPr>
                <w:sz w:val="26"/>
              </w:rPr>
              <w:t>giá</w:t>
            </w:r>
            <w:r>
              <w:rPr>
                <w:spacing w:val="-2"/>
                <w:sz w:val="26"/>
              </w:rPr>
              <w:t xml:space="preserve"> </w:t>
            </w:r>
            <w:r>
              <w:rPr>
                <w:sz w:val="26"/>
              </w:rPr>
              <w:t>nhằm</w:t>
            </w:r>
            <w:r>
              <w:rPr>
                <w:spacing w:val="-2"/>
                <w:sz w:val="26"/>
              </w:rPr>
              <w:t xml:space="preserve"> </w:t>
            </w:r>
            <w:r>
              <w:rPr>
                <w:sz w:val="26"/>
              </w:rPr>
              <w:t>phát</w:t>
            </w:r>
            <w:r>
              <w:rPr>
                <w:spacing w:val="-2"/>
                <w:sz w:val="26"/>
              </w:rPr>
              <w:t xml:space="preserve"> </w:t>
            </w:r>
            <w:r>
              <w:rPr>
                <w:sz w:val="26"/>
              </w:rPr>
              <w:t>triển phẩm</w:t>
            </w:r>
            <w:r>
              <w:rPr>
                <w:spacing w:val="-1"/>
                <w:sz w:val="26"/>
              </w:rPr>
              <w:t xml:space="preserve"> </w:t>
            </w:r>
            <w:r>
              <w:rPr>
                <w:sz w:val="26"/>
              </w:rPr>
              <w:t>chất</w:t>
            </w:r>
            <w:r>
              <w:rPr>
                <w:spacing w:val="-2"/>
                <w:sz w:val="26"/>
              </w:rPr>
              <w:t xml:space="preserve"> </w:t>
            </w:r>
            <w:r>
              <w:rPr>
                <w:sz w:val="26"/>
              </w:rPr>
              <w:t>và</w:t>
            </w:r>
            <w:r>
              <w:rPr>
                <w:spacing w:val="-2"/>
                <w:sz w:val="26"/>
              </w:rPr>
              <w:t xml:space="preserve"> </w:t>
            </w:r>
            <w:r>
              <w:rPr>
                <w:sz w:val="26"/>
              </w:rPr>
              <w:t>năng</w:t>
            </w:r>
            <w:r>
              <w:rPr>
                <w:spacing w:val="-2"/>
                <w:sz w:val="26"/>
              </w:rPr>
              <w:t xml:space="preserve"> </w:t>
            </w:r>
            <w:r>
              <w:rPr>
                <w:sz w:val="26"/>
              </w:rPr>
              <w:t>lực học</w:t>
            </w:r>
            <w:r>
              <w:rPr>
                <w:spacing w:val="1"/>
                <w:sz w:val="26"/>
              </w:rPr>
              <w:t xml:space="preserve"> </w:t>
            </w:r>
            <w:r>
              <w:rPr>
                <w:sz w:val="26"/>
              </w:rPr>
              <w:t>sinh.</w:t>
            </w:r>
          </w:p>
        </w:tc>
        <w:tc>
          <w:tcPr>
            <w:tcW w:w="992" w:type="dxa"/>
          </w:tcPr>
          <w:p w14:paraId="7C234C0C" w14:textId="77777777" w:rsidR="00476BDA" w:rsidRPr="002D6B95" w:rsidRDefault="00476BDA" w:rsidP="00476BDA">
            <w:pPr>
              <w:rPr>
                <w:color w:val="000000" w:themeColor="text1"/>
                <w:szCs w:val="26"/>
                <w:lang w:val="vi-VN"/>
              </w:rPr>
            </w:pPr>
          </w:p>
        </w:tc>
        <w:tc>
          <w:tcPr>
            <w:tcW w:w="846" w:type="dxa"/>
          </w:tcPr>
          <w:p w14:paraId="71295467" w14:textId="77777777" w:rsidR="00476BDA" w:rsidRPr="00132978" w:rsidRDefault="00476BDA" w:rsidP="00476BDA">
            <w:pPr>
              <w:jc w:val="center"/>
              <w:rPr>
                <w:color w:val="000000" w:themeColor="text1"/>
                <w:szCs w:val="26"/>
                <w:lang w:val="vi-VN"/>
              </w:rPr>
            </w:pPr>
          </w:p>
        </w:tc>
        <w:tc>
          <w:tcPr>
            <w:tcW w:w="709" w:type="dxa"/>
          </w:tcPr>
          <w:p w14:paraId="7B259422" w14:textId="77777777" w:rsidR="00476BDA" w:rsidRPr="00132978" w:rsidRDefault="00476BDA" w:rsidP="00476BDA">
            <w:pPr>
              <w:jc w:val="center"/>
              <w:rPr>
                <w:color w:val="000000" w:themeColor="text1"/>
                <w:szCs w:val="26"/>
                <w:lang w:val="vi-VN"/>
              </w:rPr>
            </w:pPr>
          </w:p>
        </w:tc>
        <w:tc>
          <w:tcPr>
            <w:tcW w:w="709" w:type="dxa"/>
          </w:tcPr>
          <w:p w14:paraId="5997F0EC" w14:textId="611B9B66" w:rsidR="00476BDA" w:rsidRPr="00132978" w:rsidRDefault="00476BDA" w:rsidP="00476BDA">
            <w:pPr>
              <w:jc w:val="center"/>
              <w:rPr>
                <w:color w:val="000000" w:themeColor="text1"/>
                <w:szCs w:val="26"/>
                <w:lang w:val="vi-VN"/>
              </w:rPr>
            </w:pPr>
          </w:p>
        </w:tc>
        <w:tc>
          <w:tcPr>
            <w:tcW w:w="708" w:type="dxa"/>
          </w:tcPr>
          <w:p w14:paraId="3502712A" w14:textId="77777777" w:rsidR="00476BDA" w:rsidRPr="00132978" w:rsidRDefault="00476BDA" w:rsidP="00476BDA">
            <w:pPr>
              <w:jc w:val="center"/>
              <w:rPr>
                <w:color w:val="000000" w:themeColor="text1"/>
                <w:szCs w:val="26"/>
                <w:lang w:val="vi-VN"/>
              </w:rPr>
            </w:pPr>
          </w:p>
        </w:tc>
        <w:tc>
          <w:tcPr>
            <w:tcW w:w="851" w:type="dxa"/>
          </w:tcPr>
          <w:p w14:paraId="19C91BBC" w14:textId="170D3049"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5339B7C3" w14:textId="77777777" w:rsidR="00476BDA" w:rsidRPr="00132978" w:rsidRDefault="00476BDA" w:rsidP="00476BDA">
            <w:pPr>
              <w:jc w:val="center"/>
              <w:rPr>
                <w:color w:val="000000" w:themeColor="text1"/>
                <w:szCs w:val="26"/>
                <w:lang w:val="vi-VN"/>
              </w:rPr>
            </w:pPr>
          </w:p>
        </w:tc>
      </w:tr>
      <w:tr w:rsidR="00476BDA" w:rsidRPr="002D6B95" w14:paraId="48416C4E" w14:textId="684BA415" w:rsidTr="00000223">
        <w:trPr>
          <w:gridBefore w:val="1"/>
          <w:wBefore w:w="15" w:type="dxa"/>
          <w:jc w:val="center"/>
        </w:trPr>
        <w:tc>
          <w:tcPr>
            <w:tcW w:w="851" w:type="dxa"/>
            <w:gridSpan w:val="2"/>
          </w:tcPr>
          <w:p w14:paraId="0411584D" w14:textId="18F31680" w:rsidR="00476BDA" w:rsidRPr="006B2F23" w:rsidRDefault="00476BDA" w:rsidP="00476BDA">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w:t>
            </w:r>
            <w:r>
              <w:rPr>
                <w:color w:val="000000" w:themeColor="text1"/>
                <w:szCs w:val="26"/>
                <w:lang w:val="en-GB"/>
              </w:rPr>
              <w:t>2</w:t>
            </w:r>
            <w:r w:rsidRPr="006B2F23">
              <w:rPr>
                <w:color w:val="000000" w:themeColor="text1"/>
                <w:szCs w:val="26"/>
                <w:lang w:val="vi-VN"/>
              </w:rPr>
              <w:t>.2.</w:t>
            </w:r>
          </w:p>
        </w:tc>
        <w:tc>
          <w:tcPr>
            <w:tcW w:w="2531" w:type="dxa"/>
          </w:tcPr>
          <w:p w14:paraId="2875336D" w14:textId="77777777" w:rsidR="00476BDA" w:rsidRPr="006B2F23" w:rsidRDefault="00476BDA" w:rsidP="00476BDA">
            <w:pPr>
              <w:rPr>
                <w:color w:val="000000" w:themeColor="text1"/>
                <w:szCs w:val="26"/>
                <w:lang w:val="vi-VN"/>
              </w:rPr>
            </w:pPr>
          </w:p>
        </w:tc>
        <w:tc>
          <w:tcPr>
            <w:tcW w:w="5675" w:type="dxa"/>
          </w:tcPr>
          <w:p w14:paraId="3342B1F1" w14:textId="377E9421" w:rsidR="00476BDA" w:rsidRPr="002D6B95" w:rsidRDefault="00476BDA" w:rsidP="00E472C3">
            <w:pPr>
              <w:pStyle w:val="TableParagraph"/>
              <w:spacing w:line="292" w:lineRule="exact"/>
              <w:ind w:left="-111" w:firstLine="111"/>
              <w:jc w:val="both"/>
              <w:rPr>
                <w:color w:val="000000" w:themeColor="text1"/>
                <w:szCs w:val="26"/>
                <w:lang w:val="vi-VN"/>
              </w:rPr>
            </w:pPr>
            <w:r>
              <w:rPr>
                <w:sz w:val="26"/>
              </w:rPr>
              <w:t>Xây</w:t>
            </w:r>
            <w:r>
              <w:rPr>
                <w:spacing w:val="1"/>
                <w:sz w:val="26"/>
              </w:rPr>
              <w:t xml:space="preserve"> </w:t>
            </w:r>
            <w:r>
              <w:rPr>
                <w:sz w:val="26"/>
              </w:rPr>
              <w:t>dựng môi trường giáo dục</w:t>
            </w:r>
            <w:r>
              <w:rPr>
                <w:spacing w:val="1"/>
                <w:sz w:val="26"/>
              </w:rPr>
              <w:t xml:space="preserve"> </w:t>
            </w:r>
            <w:r>
              <w:rPr>
                <w:sz w:val="26"/>
              </w:rPr>
              <w:t>và</w:t>
            </w:r>
            <w:r>
              <w:rPr>
                <w:spacing w:val="1"/>
                <w:sz w:val="26"/>
              </w:rPr>
              <w:t xml:space="preserve"> </w:t>
            </w:r>
            <w:r>
              <w:rPr>
                <w:sz w:val="26"/>
              </w:rPr>
              <w:t>nghiên cứu</w:t>
            </w:r>
            <w:r>
              <w:rPr>
                <w:spacing w:val="2"/>
                <w:sz w:val="26"/>
              </w:rPr>
              <w:t xml:space="preserve"> </w:t>
            </w:r>
            <w:r>
              <w:rPr>
                <w:sz w:val="26"/>
              </w:rPr>
              <w:t>khoa</w:t>
            </w:r>
            <w:r>
              <w:rPr>
                <w:spacing w:val="1"/>
                <w:sz w:val="26"/>
              </w:rPr>
              <w:t xml:space="preserve"> </w:t>
            </w:r>
            <w:r>
              <w:rPr>
                <w:sz w:val="26"/>
              </w:rPr>
              <w:t>học đáp</w:t>
            </w:r>
            <w:r>
              <w:rPr>
                <w:spacing w:val="2"/>
                <w:sz w:val="26"/>
              </w:rPr>
              <w:t xml:space="preserve"> </w:t>
            </w:r>
            <w:r>
              <w:rPr>
                <w:sz w:val="26"/>
              </w:rPr>
              <w:t>ứng yêu</w:t>
            </w:r>
            <w:r w:rsidR="00D0572D">
              <w:rPr>
                <w:sz w:val="26"/>
                <w:lang w:val="en-GB"/>
              </w:rPr>
              <w:t xml:space="preserve"> </w:t>
            </w:r>
            <w:r>
              <w:rPr>
                <w:sz w:val="26"/>
              </w:rPr>
              <w:t>cầu</w:t>
            </w:r>
            <w:r>
              <w:rPr>
                <w:spacing w:val="-2"/>
                <w:sz w:val="26"/>
              </w:rPr>
              <w:t xml:space="preserve"> </w:t>
            </w:r>
            <w:r>
              <w:rPr>
                <w:sz w:val="26"/>
              </w:rPr>
              <w:t>công</w:t>
            </w:r>
            <w:r>
              <w:rPr>
                <w:spacing w:val="-2"/>
                <w:sz w:val="26"/>
              </w:rPr>
              <w:t xml:space="preserve"> </w:t>
            </w:r>
            <w:r>
              <w:rPr>
                <w:sz w:val="26"/>
              </w:rPr>
              <w:t>việc</w:t>
            </w:r>
            <w:r>
              <w:rPr>
                <w:spacing w:val="-1"/>
                <w:sz w:val="26"/>
              </w:rPr>
              <w:t xml:space="preserve"> </w:t>
            </w:r>
            <w:r>
              <w:rPr>
                <w:sz w:val="26"/>
              </w:rPr>
              <w:t>và bối cảnh</w:t>
            </w:r>
            <w:r>
              <w:rPr>
                <w:spacing w:val="-2"/>
                <w:sz w:val="26"/>
              </w:rPr>
              <w:t xml:space="preserve"> </w:t>
            </w:r>
            <w:r>
              <w:rPr>
                <w:sz w:val="26"/>
              </w:rPr>
              <w:t>nghề</w:t>
            </w:r>
            <w:r>
              <w:rPr>
                <w:spacing w:val="-2"/>
                <w:sz w:val="26"/>
              </w:rPr>
              <w:t xml:space="preserve"> </w:t>
            </w:r>
            <w:r>
              <w:rPr>
                <w:sz w:val="26"/>
              </w:rPr>
              <w:t>nghiệp.</w:t>
            </w:r>
          </w:p>
        </w:tc>
        <w:tc>
          <w:tcPr>
            <w:tcW w:w="992" w:type="dxa"/>
          </w:tcPr>
          <w:p w14:paraId="20B1401F" w14:textId="77777777" w:rsidR="00476BDA" w:rsidRPr="002D6B95" w:rsidRDefault="00476BDA" w:rsidP="00476BDA">
            <w:pPr>
              <w:rPr>
                <w:color w:val="000000" w:themeColor="text1"/>
                <w:szCs w:val="26"/>
                <w:lang w:val="vi-VN"/>
              </w:rPr>
            </w:pPr>
          </w:p>
        </w:tc>
        <w:tc>
          <w:tcPr>
            <w:tcW w:w="846" w:type="dxa"/>
          </w:tcPr>
          <w:p w14:paraId="4AF5A95F" w14:textId="77777777" w:rsidR="00476BDA" w:rsidRPr="00132978" w:rsidRDefault="00476BDA" w:rsidP="00476BDA">
            <w:pPr>
              <w:jc w:val="center"/>
              <w:rPr>
                <w:color w:val="000000" w:themeColor="text1"/>
                <w:szCs w:val="26"/>
                <w:lang w:val="vi-VN"/>
              </w:rPr>
            </w:pPr>
          </w:p>
        </w:tc>
        <w:tc>
          <w:tcPr>
            <w:tcW w:w="709" w:type="dxa"/>
          </w:tcPr>
          <w:p w14:paraId="79DF12C8" w14:textId="77777777" w:rsidR="00476BDA" w:rsidRPr="00132978" w:rsidRDefault="00476BDA" w:rsidP="00476BDA">
            <w:pPr>
              <w:jc w:val="center"/>
              <w:rPr>
                <w:color w:val="000000" w:themeColor="text1"/>
                <w:szCs w:val="26"/>
                <w:lang w:val="vi-VN"/>
              </w:rPr>
            </w:pPr>
          </w:p>
        </w:tc>
        <w:tc>
          <w:tcPr>
            <w:tcW w:w="709" w:type="dxa"/>
          </w:tcPr>
          <w:p w14:paraId="4D6F7F9F" w14:textId="6BB0D4C2" w:rsidR="00476BDA" w:rsidRPr="00132978" w:rsidRDefault="00476BDA" w:rsidP="00476BDA">
            <w:pPr>
              <w:jc w:val="center"/>
              <w:rPr>
                <w:color w:val="000000" w:themeColor="text1"/>
                <w:szCs w:val="26"/>
                <w:lang w:val="vi-VN"/>
              </w:rPr>
            </w:pPr>
          </w:p>
        </w:tc>
        <w:tc>
          <w:tcPr>
            <w:tcW w:w="708" w:type="dxa"/>
          </w:tcPr>
          <w:p w14:paraId="497FD5FF" w14:textId="77777777" w:rsidR="00476BDA" w:rsidRPr="00132978" w:rsidRDefault="00476BDA" w:rsidP="00476BDA">
            <w:pPr>
              <w:jc w:val="center"/>
              <w:rPr>
                <w:color w:val="000000" w:themeColor="text1"/>
                <w:szCs w:val="26"/>
                <w:lang w:val="vi-VN"/>
              </w:rPr>
            </w:pPr>
          </w:p>
        </w:tc>
        <w:tc>
          <w:tcPr>
            <w:tcW w:w="851" w:type="dxa"/>
          </w:tcPr>
          <w:p w14:paraId="38E29737" w14:textId="7E87663B"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67CFEDCC" w14:textId="77777777" w:rsidR="00476BDA" w:rsidRPr="00132978" w:rsidRDefault="00476BDA" w:rsidP="00476BDA">
            <w:pPr>
              <w:jc w:val="center"/>
              <w:rPr>
                <w:color w:val="000000" w:themeColor="text1"/>
                <w:szCs w:val="26"/>
                <w:lang w:val="vi-VN"/>
              </w:rPr>
            </w:pPr>
          </w:p>
        </w:tc>
      </w:tr>
      <w:tr w:rsidR="00476BDA" w:rsidRPr="002D6B95" w14:paraId="3F52221A" w14:textId="2EE29CA1" w:rsidTr="00000223">
        <w:trPr>
          <w:gridBefore w:val="1"/>
          <w:wBefore w:w="15" w:type="dxa"/>
          <w:jc w:val="center"/>
        </w:trPr>
        <w:tc>
          <w:tcPr>
            <w:tcW w:w="851" w:type="dxa"/>
            <w:gridSpan w:val="2"/>
          </w:tcPr>
          <w:p w14:paraId="10E4CFEB" w14:textId="2A35E0C2" w:rsidR="00476BDA" w:rsidRPr="006B2F23" w:rsidRDefault="00476BDA" w:rsidP="00476BDA">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w:t>
            </w:r>
            <w:r>
              <w:rPr>
                <w:color w:val="000000" w:themeColor="text1"/>
                <w:szCs w:val="26"/>
                <w:lang w:val="en-GB"/>
              </w:rPr>
              <w:t>2</w:t>
            </w:r>
            <w:r w:rsidRPr="006B2F23">
              <w:rPr>
                <w:color w:val="000000" w:themeColor="text1"/>
                <w:szCs w:val="26"/>
                <w:lang w:val="vi-VN"/>
              </w:rPr>
              <w:t>.3.</w:t>
            </w:r>
          </w:p>
        </w:tc>
        <w:tc>
          <w:tcPr>
            <w:tcW w:w="2531" w:type="dxa"/>
          </w:tcPr>
          <w:p w14:paraId="35092D35" w14:textId="77777777" w:rsidR="00476BDA" w:rsidRPr="006B2F23" w:rsidRDefault="00476BDA" w:rsidP="00476BDA">
            <w:pPr>
              <w:rPr>
                <w:color w:val="000000" w:themeColor="text1"/>
                <w:szCs w:val="26"/>
                <w:lang w:val="vi-VN"/>
              </w:rPr>
            </w:pPr>
          </w:p>
        </w:tc>
        <w:tc>
          <w:tcPr>
            <w:tcW w:w="5675" w:type="dxa"/>
          </w:tcPr>
          <w:p w14:paraId="3C1824FE" w14:textId="718F623F" w:rsidR="00476BDA" w:rsidRPr="002D6B95" w:rsidRDefault="00476BDA" w:rsidP="00E472C3">
            <w:pPr>
              <w:pStyle w:val="TableParagraph"/>
              <w:spacing w:line="292" w:lineRule="exact"/>
              <w:ind w:left="-111" w:firstLine="111"/>
              <w:jc w:val="both"/>
              <w:rPr>
                <w:color w:val="000000" w:themeColor="text1"/>
                <w:szCs w:val="26"/>
                <w:lang w:val="vi-VN"/>
              </w:rPr>
            </w:pPr>
            <w:r>
              <w:rPr>
                <w:sz w:val="26"/>
              </w:rPr>
              <w:t>Thiết</w:t>
            </w:r>
            <w:r>
              <w:rPr>
                <w:spacing w:val="3"/>
                <w:sz w:val="26"/>
              </w:rPr>
              <w:t xml:space="preserve"> </w:t>
            </w:r>
            <w:r>
              <w:rPr>
                <w:sz w:val="26"/>
              </w:rPr>
              <w:t>kế</w:t>
            </w:r>
            <w:r>
              <w:rPr>
                <w:spacing w:val="6"/>
                <w:sz w:val="26"/>
              </w:rPr>
              <w:t xml:space="preserve"> </w:t>
            </w:r>
            <w:r>
              <w:rPr>
                <w:sz w:val="26"/>
              </w:rPr>
              <w:t>được</w:t>
            </w:r>
            <w:r>
              <w:rPr>
                <w:spacing w:val="5"/>
                <w:sz w:val="26"/>
              </w:rPr>
              <w:t xml:space="preserve"> </w:t>
            </w:r>
            <w:r>
              <w:rPr>
                <w:sz w:val="26"/>
              </w:rPr>
              <w:t>các</w:t>
            </w:r>
            <w:r>
              <w:rPr>
                <w:spacing w:val="3"/>
                <w:sz w:val="26"/>
              </w:rPr>
              <w:t xml:space="preserve"> </w:t>
            </w:r>
            <w:r>
              <w:rPr>
                <w:sz w:val="26"/>
              </w:rPr>
              <w:t>kế</w:t>
            </w:r>
            <w:r>
              <w:rPr>
                <w:spacing w:val="3"/>
                <w:sz w:val="26"/>
              </w:rPr>
              <w:t xml:space="preserve"> </w:t>
            </w:r>
            <w:r>
              <w:rPr>
                <w:sz w:val="26"/>
              </w:rPr>
              <w:t>hoạch</w:t>
            </w:r>
            <w:r>
              <w:rPr>
                <w:spacing w:val="3"/>
                <w:sz w:val="26"/>
              </w:rPr>
              <w:t xml:space="preserve"> </w:t>
            </w:r>
            <w:r>
              <w:rPr>
                <w:sz w:val="26"/>
              </w:rPr>
              <w:t>và</w:t>
            </w:r>
            <w:r>
              <w:rPr>
                <w:spacing w:val="5"/>
                <w:sz w:val="26"/>
              </w:rPr>
              <w:t xml:space="preserve"> </w:t>
            </w:r>
            <w:r>
              <w:rPr>
                <w:sz w:val="26"/>
              </w:rPr>
              <w:t>hoạt</w:t>
            </w:r>
            <w:r>
              <w:rPr>
                <w:spacing w:val="5"/>
                <w:sz w:val="26"/>
              </w:rPr>
              <w:t xml:space="preserve"> </w:t>
            </w:r>
            <w:r>
              <w:rPr>
                <w:sz w:val="26"/>
              </w:rPr>
              <w:t>động</w:t>
            </w:r>
            <w:r>
              <w:rPr>
                <w:spacing w:val="5"/>
                <w:sz w:val="26"/>
              </w:rPr>
              <w:t xml:space="preserve"> </w:t>
            </w:r>
            <w:r>
              <w:rPr>
                <w:sz w:val="26"/>
              </w:rPr>
              <w:t>dạy</w:t>
            </w:r>
            <w:r>
              <w:rPr>
                <w:spacing w:val="7"/>
                <w:sz w:val="26"/>
              </w:rPr>
              <w:t xml:space="preserve"> </w:t>
            </w:r>
            <w:r>
              <w:rPr>
                <w:sz w:val="26"/>
              </w:rPr>
              <w:t>học,</w:t>
            </w:r>
            <w:r>
              <w:rPr>
                <w:spacing w:val="3"/>
                <w:sz w:val="26"/>
              </w:rPr>
              <w:t xml:space="preserve"> </w:t>
            </w:r>
            <w:r>
              <w:rPr>
                <w:sz w:val="26"/>
              </w:rPr>
              <w:t>giáo</w:t>
            </w:r>
            <w:r>
              <w:rPr>
                <w:spacing w:val="4"/>
                <w:sz w:val="26"/>
              </w:rPr>
              <w:t xml:space="preserve"> </w:t>
            </w:r>
            <w:r>
              <w:rPr>
                <w:sz w:val="26"/>
              </w:rPr>
              <w:t>dục</w:t>
            </w:r>
            <w:r>
              <w:rPr>
                <w:spacing w:val="5"/>
                <w:sz w:val="26"/>
              </w:rPr>
              <w:t xml:space="preserve"> </w:t>
            </w:r>
            <w:r>
              <w:rPr>
                <w:sz w:val="26"/>
              </w:rPr>
              <w:t>và</w:t>
            </w:r>
            <w:r>
              <w:rPr>
                <w:spacing w:val="6"/>
                <w:sz w:val="26"/>
              </w:rPr>
              <w:t xml:space="preserve"> </w:t>
            </w:r>
            <w:r>
              <w:rPr>
                <w:sz w:val="26"/>
              </w:rPr>
              <w:t>đánh</w:t>
            </w:r>
            <w:r w:rsidR="00D0572D">
              <w:rPr>
                <w:sz w:val="26"/>
                <w:lang w:val="en-GB"/>
              </w:rPr>
              <w:t xml:space="preserve"> </w:t>
            </w:r>
            <w:r>
              <w:rPr>
                <w:sz w:val="26"/>
              </w:rPr>
              <w:t>giá</w:t>
            </w:r>
            <w:r>
              <w:rPr>
                <w:spacing w:val="-2"/>
                <w:sz w:val="26"/>
              </w:rPr>
              <w:t xml:space="preserve"> </w:t>
            </w:r>
            <w:r>
              <w:rPr>
                <w:sz w:val="26"/>
              </w:rPr>
              <w:t>nhằm</w:t>
            </w:r>
            <w:r>
              <w:rPr>
                <w:spacing w:val="-2"/>
                <w:sz w:val="26"/>
              </w:rPr>
              <w:t xml:space="preserve"> </w:t>
            </w:r>
            <w:r>
              <w:rPr>
                <w:sz w:val="26"/>
              </w:rPr>
              <w:t>phát</w:t>
            </w:r>
            <w:r>
              <w:rPr>
                <w:spacing w:val="-1"/>
                <w:sz w:val="26"/>
              </w:rPr>
              <w:t xml:space="preserve"> </w:t>
            </w:r>
            <w:r>
              <w:rPr>
                <w:sz w:val="26"/>
              </w:rPr>
              <w:t>triển phẩm</w:t>
            </w:r>
            <w:r>
              <w:rPr>
                <w:spacing w:val="-2"/>
                <w:sz w:val="26"/>
              </w:rPr>
              <w:t xml:space="preserve"> </w:t>
            </w:r>
            <w:r>
              <w:rPr>
                <w:sz w:val="26"/>
              </w:rPr>
              <w:t>chất,</w:t>
            </w:r>
            <w:r>
              <w:rPr>
                <w:spacing w:val="-1"/>
                <w:sz w:val="26"/>
              </w:rPr>
              <w:t xml:space="preserve"> </w:t>
            </w:r>
            <w:r>
              <w:rPr>
                <w:sz w:val="26"/>
              </w:rPr>
              <w:t>năng</w:t>
            </w:r>
            <w:r>
              <w:rPr>
                <w:spacing w:val="-2"/>
                <w:sz w:val="26"/>
              </w:rPr>
              <w:t xml:space="preserve"> </w:t>
            </w:r>
            <w:r>
              <w:rPr>
                <w:sz w:val="26"/>
              </w:rPr>
              <w:t>lực học</w:t>
            </w:r>
            <w:r>
              <w:rPr>
                <w:spacing w:val="-2"/>
                <w:sz w:val="26"/>
              </w:rPr>
              <w:t xml:space="preserve"> </w:t>
            </w:r>
            <w:r>
              <w:rPr>
                <w:sz w:val="26"/>
              </w:rPr>
              <w:t>sinh.</w:t>
            </w:r>
          </w:p>
        </w:tc>
        <w:tc>
          <w:tcPr>
            <w:tcW w:w="992" w:type="dxa"/>
          </w:tcPr>
          <w:p w14:paraId="054FFCD8" w14:textId="77777777" w:rsidR="00476BDA" w:rsidRPr="002D6B95" w:rsidRDefault="00476BDA" w:rsidP="00476BDA">
            <w:pPr>
              <w:rPr>
                <w:color w:val="000000" w:themeColor="text1"/>
                <w:szCs w:val="26"/>
                <w:lang w:val="vi-VN"/>
              </w:rPr>
            </w:pPr>
          </w:p>
        </w:tc>
        <w:tc>
          <w:tcPr>
            <w:tcW w:w="846" w:type="dxa"/>
          </w:tcPr>
          <w:p w14:paraId="68A39267" w14:textId="77777777" w:rsidR="00476BDA" w:rsidRPr="00132978" w:rsidRDefault="00476BDA" w:rsidP="00476BDA">
            <w:pPr>
              <w:jc w:val="center"/>
              <w:rPr>
                <w:color w:val="000000" w:themeColor="text1"/>
                <w:szCs w:val="26"/>
                <w:lang w:val="vi-VN"/>
              </w:rPr>
            </w:pPr>
          </w:p>
        </w:tc>
        <w:tc>
          <w:tcPr>
            <w:tcW w:w="709" w:type="dxa"/>
          </w:tcPr>
          <w:p w14:paraId="25432F20" w14:textId="77777777" w:rsidR="00476BDA" w:rsidRPr="00132978" w:rsidRDefault="00476BDA" w:rsidP="00476BDA">
            <w:pPr>
              <w:jc w:val="center"/>
              <w:rPr>
                <w:color w:val="000000" w:themeColor="text1"/>
                <w:szCs w:val="26"/>
                <w:lang w:val="vi-VN"/>
              </w:rPr>
            </w:pPr>
          </w:p>
        </w:tc>
        <w:tc>
          <w:tcPr>
            <w:tcW w:w="709" w:type="dxa"/>
          </w:tcPr>
          <w:p w14:paraId="66347280" w14:textId="7DE069AE" w:rsidR="00476BDA" w:rsidRPr="00132978" w:rsidRDefault="00476BDA" w:rsidP="00476BDA">
            <w:pPr>
              <w:jc w:val="center"/>
              <w:rPr>
                <w:color w:val="000000" w:themeColor="text1"/>
                <w:szCs w:val="26"/>
                <w:lang w:val="vi-VN"/>
              </w:rPr>
            </w:pPr>
          </w:p>
        </w:tc>
        <w:tc>
          <w:tcPr>
            <w:tcW w:w="708" w:type="dxa"/>
          </w:tcPr>
          <w:p w14:paraId="051986B9" w14:textId="77777777" w:rsidR="00476BDA" w:rsidRPr="00132978" w:rsidRDefault="00476BDA" w:rsidP="00476BDA">
            <w:pPr>
              <w:jc w:val="center"/>
              <w:rPr>
                <w:color w:val="000000" w:themeColor="text1"/>
                <w:szCs w:val="26"/>
                <w:lang w:val="vi-VN"/>
              </w:rPr>
            </w:pPr>
          </w:p>
        </w:tc>
        <w:tc>
          <w:tcPr>
            <w:tcW w:w="851" w:type="dxa"/>
          </w:tcPr>
          <w:p w14:paraId="469F8715" w14:textId="1AC07757"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710E0C1D" w14:textId="77777777" w:rsidR="00476BDA" w:rsidRPr="00132978" w:rsidRDefault="00476BDA" w:rsidP="00476BDA">
            <w:pPr>
              <w:jc w:val="center"/>
              <w:rPr>
                <w:color w:val="000000" w:themeColor="text1"/>
                <w:szCs w:val="26"/>
                <w:lang w:val="vi-VN"/>
              </w:rPr>
            </w:pPr>
          </w:p>
        </w:tc>
      </w:tr>
      <w:tr w:rsidR="00476BDA" w:rsidRPr="002D6B95" w14:paraId="06F289E4" w14:textId="6FD3A4C8" w:rsidTr="00000223">
        <w:trPr>
          <w:gridBefore w:val="1"/>
          <w:wBefore w:w="15" w:type="dxa"/>
          <w:jc w:val="center"/>
        </w:trPr>
        <w:tc>
          <w:tcPr>
            <w:tcW w:w="851" w:type="dxa"/>
            <w:gridSpan w:val="2"/>
          </w:tcPr>
          <w:p w14:paraId="3EE7A076" w14:textId="50242F98" w:rsidR="00476BDA" w:rsidRPr="006B2F23" w:rsidRDefault="00476BDA" w:rsidP="00476BDA">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w:t>
            </w:r>
            <w:r>
              <w:rPr>
                <w:color w:val="000000" w:themeColor="text1"/>
                <w:szCs w:val="26"/>
                <w:lang w:val="en-GB"/>
              </w:rPr>
              <w:t>2.4</w:t>
            </w:r>
            <w:r w:rsidRPr="006B2F23">
              <w:rPr>
                <w:color w:val="000000" w:themeColor="text1"/>
                <w:szCs w:val="26"/>
                <w:lang w:val="vi-VN"/>
              </w:rPr>
              <w:t>.</w:t>
            </w:r>
          </w:p>
        </w:tc>
        <w:tc>
          <w:tcPr>
            <w:tcW w:w="2531" w:type="dxa"/>
          </w:tcPr>
          <w:p w14:paraId="5703B465" w14:textId="77777777" w:rsidR="00476BDA" w:rsidRPr="006B2F23" w:rsidRDefault="00476BDA" w:rsidP="00476BDA">
            <w:pPr>
              <w:rPr>
                <w:color w:val="000000" w:themeColor="text1"/>
                <w:szCs w:val="26"/>
                <w:lang w:val="vi-VN"/>
              </w:rPr>
            </w:pPr>
          </w:p>
        </w:tc>
        <w:tc>
          <w:tcPr>
            <w:tcW w:w="5675" w:type="dxa"/>
          </w:tcPr>
          <w:p w14:paraId="442C6540" w14:textId="3E61953D" w:rsidR="00476BDA" w:rsidRPr="002D6B95" w:rsidRDefault="00476BDA" w:rsidP="00E472C3">
            <w:pPr>
              <w:pStyle w:val="TableParagraph"/>
              <w:spacing w:line="293" w:lineRule="exact"/>
              <w:ind w:left="-111" w:firstLine="111"/>
              <w:jc w:val="both"/>
              <w:rPr>
                <w:color w:val="000000" w:themeColor="text1"/>
                <w:szCs w:val="26"/>
                <w:lang w:val="vi-VN"/>
              </w:rPr>
            </w:pPr>
            <w:r>
              <w:rPr>
                <w:sz w:val="26"/>
              </w:rPr>
              <w:t>Thực</w:t>
            </w:r>
            <w:r>
              <w:rPr>
                <w:spacing w:val="13"/>
                <w:sz w:val="26"/>
              </w:rPr>
              <w:t xml:space="preserve"> </w:t>
            </w:r>
            <w:r>
              <w:rPr>
                <w:sz w:val="26"/>
              </w:rPr>
              <w:t>hiện</w:t>
            </w:r>
            <w:r>
              <w:rPr>
                <w:spacing w:val="13"/>
                <w:sz w:val="26"/>
              </w:rPr>
              <w:t xml:space="preserve"> </w:t>
            </w:r>
            <w:r>
              <w:rPr>
                <w:sz w:val="26"/>
              </w:rPr>
              <w:t>được</w:t>
            </w:r>
            <w:r>
              <w:rPr>
                <w:spacing w:val="14"/>
                <w:sz w:val="26"/>
              </w:rPr>
              <w:t xml:space="preserve"> </w:t>
            </w:r>
            <w:r>
              <w:rPr>
                <w:sz w:val="26"/>
              </w:rPr>
              <w:t>các</w:t>
            </w:r>
            <w:r>
              <w:rPr>
                <w:spacing w:val="13"/>
                <w:sz w:val="26"/>
              </w:rPr>
              <w:t xml:space="preserve"> </w:t>
            </w:r>
            <w:r>
              <w:rPr>
                <w:sz w:val="26"/>
              </w:rPr>
              <w:t>hoạt</w:t>
            </w:r>
            <w:r>
              <w:rPr>
                <w:spacing w:val="14"/>
                <w:sz w:val="26"/>
              </w:rPr>
              <w:t xml:space="preserve"> </w:t>
            </w:r>
            <w:r>
              <w:rPr>
                <w:sz w:val="26"/>
              </w:rPr>
              <w:t>động</w:t>
            </w:r>
            <w:r>
              <w:rPr>
                <w:spacing w:val="13"/>
                <w:sz w:val="26"/>
              </w:rPr>
              <w:t xml:space="preserve"> </w:t>
            </w:r>
            <w:r>
              <w:rPr>
                <w:sz w:val="26"/>
              </w:rPr>
              <w:t>dạy</w:t>
            </w:r>
            <w:r>
              <w:rPr>
                <w:spacing w:val="13"/>
                <w:sz w:val="26"/>
              </w:rPr>
              <w:t xml:space="preserve"> </w:t>
            </w:r>
            <w:r>
              <w:rPr>
                <w:sz w:val="26"/>
              </w:rPr>
              <w:t>học,</w:t>
            </w:r>
            <w:r>
              <w:rPr>
                <w:spacing w:val="15"/>
                <w:sz w:val="26"/>
              </w:rPr>
              <w:t xml:space="preserve"> </w:t>
            </w:r>
            <w:r>
              <w:rPr>
                <w:sz w:val="26"/>
              </w:rPr>
              <w:t>giáo</w:t>
            </w:r>
            <w:r>
              <w:rPr>
                <w:spacing w:val="16"/>
                <w:sz w:val="26"/>
              </w:rPr>
              <w:t xml:space="preserve"> </w:t>
            </w:r>
            <w:r>
              <w:rPr>
                <w:sz w:val="26"/>
              </w:rPr>
              <w:t>dục</w:t>
            </w:r>
            <w:r>
              <w:rPr>
                <w:spacing w:val="13"/>
                <w:sz w:val="26"/>
              </w:rPr>
              <w:t xml:space="preserve"> </w:t>
            </w:r>
            <w:r>
              <w:rPr>
                <w:sz w:val="26"/>
              </w:rPr>
              <w:t>và</w:t>
            </w:r>
            <w:r>
              <w:rPr>
                <w:spacing w:val="13"/>
                <w:sz w:val="26"/>
              </w:rPr>
              <w:t xml:space="preserve"> </w:t>
            </w:r>
            <w:r>
              <w:rPr>
                <w:sz w:val="26"/>
              </w:rPr>
              <w:t>đánh</w:t>
            </w:r>
            <w:r>
              <w:rPr>
                <w:spacing w:val="13"/>
                <w:sz w:val="26"/>
              </w:rPr>
              <w:t xml:space="preserve"> </w:t>
            </w:r>
            <w:r>
              <w:rPr>
                <w:sz w:val="26"/>
              </w:rPr>
              <w:t>giá</w:t>
            </w:r>
            <w:r>
              <w:rPr>
                <w:spacing w:val="16"/>
                <w:sz w:val="26"/>
              </w:rPr>
              <w:t xml:space="preserve"> </w:t>
            </w:r>
            <w:r>
              <w:rPr>
                <w:sz w:val="26"/>
              </w:rPr>
              <w:t>trong</w:t>
            </w:r>
            <w:r w:rsidR="00D0572D">
              <w:rPr>
                <w:sz w:val="26"/>
                <w:lang w:val="en-GB"/>
              </w:rPr>
              <w:t xml:space="preserve"> </w:t>
            </w:r>
            <w:r>
              <w:rPr>
                <w:sz w:val="26"/>
              </w:rPr>
              <w:t>thực</w:t>
            </w:r>
            <w:r>
              <w:rPr>
                <w:spacing w:val="-3"/>
                <w:sz w:val="26"/>
              </w:rPr>
              <w:t xml:space="preserve"> </w:t>
            </w:r>
            <w:r>
              <w:rPr>
                <w:sz w:val="26"/>
              </w:rPr>
              <w:t>tiễn</w:t>
            </w:r>
            <w:r>
              <w:rPr>
                <w:spacing w:val="-2"/>
                <w:sz w:val="26"/>
              </w:rPr>
              <w:t xml:space="preserve"> </w:t>
            </w:r>
            <w:r>
              <w:rPr>
                <w:sz w:val="26"/>
              </w:rPr>
              <w:t>nhằm phát</w:t>
            </w:r>
            <w:r>
              <w:rPr>
                <w:spacing w:val="-2"/>
                <w:sz w:val="26"/>
              </w:rPr>
              <w:t xml:space="preserve"> </w:t>
            </w:r>
            <w:r>
              <w:rPr>
                <w:sz w:val="26"/>
              </w:rPr>
              <w:t>triển</w:t>
            </w:r>
            <w:r>
              <w:rPr>
                <w:spacing w:val="-3"/>
                <w:sz w:val="26"/>
              </w:rPr>
              <w:t xml:space="preserve"> </w:t>
            </w:r>
            <w:r>
              <w:rPr>
                <w:sz w:val="26"/>
              </w:rPr>
              <w:t>phẩm</w:t>
            </w:r>
            <w:r>
              <w:rPr>
                <w:spacing w:val="-2"/>
                <w:sz w:val="26"/>
              </w:rPr>
              <w:t xml:space="preserve"> </w:t>
            </w:r>
            <w:r>
              <w:rPr>
                <w:sz w:val="26"/>
              </w:rPr>
              <w:t>chất,</w:t>
            </w:r>
            <w:r>
              <w:rPr>
                <w:spacing w:val="-3"/>
                <w:sz w:val="26"/>
              </w:rPr>
              <w:t xml:space="preserve"> </w:t>
            </w:r>
            <w:r>
              <w:rPr>
                <w:sz w:val="26"/>
              </w:rPr>
              <w:t>năng lực</w:t>
            </w:r>
            <w:r>
              <w:rPr>
                <w:spacing w:val="-3"/>
                <w:sz w:val="26"/>
              </w:rPr>
              <w:t xml:space="preserve"> </w:t>
            </w:r>
            <w:r>
              <w:rPr>
                <w:sz w:val="26"/>
              </w:rPr>
              <w:t>học</w:t>
            </w:r>
            <w:r>
              <w:rPr>
                <w:spacing w:val="-2"/>
                <w:sz w:val="26"/>
              </w:rPr>
              <w:t xml:space="preserve"> </w:t>
            </w:r>
            <w:r>
              <w:rPr>
                <w:sz w:val="26"/>
              </w:rPr>
              <w:t>sinh.</w:t>
            </w:r>
          </w:p>
        </w:tc>
        <w:tc>
          <w:tcPr>
            <w:tcW w:w="992" w:type="dxa"/>
          </w:tcPr>
          <w:p w14:paraId="76352AED" w14:textId="77777777" w:rsidR="00476BDA" w:rsidRPr="002D6B95" w:rsidRDefault="00476BDA" w:rsidP="00476BDA">
            <w:pPr>
              <w:rPr>
                <w:color w:val="000000" w:themeColor="text1"/>
                <w:szCs w:val="26"/>
                <w:lang w:val="vi-VN"/>
              </w:rPr>
            </w:pPr>
          </w:p>
        </w:tc>
        <w:tc>
          <w:tcPr>
            <w:tcW w:w="846" w:type="dxa"/>
          </w:tcPr>
          <w:p w14:paraId="70BCCEC4" w14:textId="5380B1D9" w:rsidR="00476BDA" w:rsidRPr="003F2EAD" w:rsidRDefault="00476BDA" w:rsidP="003F2EAD">
            <w:pPr>
              <w:rPr>
                <w:color w:val="000000" w:themeColor="text1"/>
                <w:szCs w:val="26"/>
                <w:lang w:val="en-GB"/>
              </w:rPr>
            </w:pPr>
          </w:p>
        </w:tc>
        <w:tc>
          <w:tcPr>
            <w:tcW w:w="709" w:type="dxa"/>
          </w:tcPr>
          <w:p w14:paraId="178C01C3" w14:textId="77777777" w:rsidR="00476BDA" w:rsidRPr="00132978" w:rsidRDefault="00476BDA" w:rsidP="00476BDA">
            <w:pPr>
              <w:jc w:val="center"/>
              <w:rPr>
                <w:color w:val="000000" w:themeColor="text1"/>
                <w:szCs w:val="26"/>
                <w:lang w:val="vi-VN"/>
              </w:rPr>
            </w:pPr>
          </w:p>
        </w:tc>
        <w:tc>
          <w:tcPr>
            <w:tcW w:w="709" w:type="dxa"/>
          </w:tcPr>
          <w:p w14:paraId="16551B09" w14:textId="613DB66B" w:rsidR="00476BDA" w:rsidRPr="00132978" w:rsidRDefault="00476BDA" w:rsidP="00476BDA">
            <w:pPr>
              <w:jc w:val="center"/>
              <w:rPr>
                <w:color w:val="000000" w:themeColor="text1"/>
                <w:szCs w:val="26"/>
                <w:lang w:val="vi-VN"/>
              </w:rPr>
            </w:pPr>
          </w:p>
        </w:tc>
        <w:tc>
          <w:tcPr>
            <w:tcW w:w="708" w:type="dxa"/>
          </w:tcPr>
          <w:p w14:paraId="59FAD60D" w14:textId="77777777" w:rsidR="00476BDA" w:rsidRPr="00132978" w:rsidRDefault="00476BDA" w:rsidP="00476BDA">
            <w:pPr>
              <w:jc w:val="center"/>
              <w:rPr>
                <w:color w:val="000000" w:themeColor="text1"/>
                <w:szCs w:val="26"/>
                <w:lang w:val="vi-VN"/>
              </w:rPr>
            </w:pPr>
          </w:p>
        </w:tc>
        <w:tc>
          <w:tcPr>
            <w:tcW w:w="851" w:type="dxa"/>
          </w:tcPr>
          <w:p w14:paraId="2565860B" w14:textId="088BF9B3"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42D4115D" w14:textId="77777777" w:rsidR="00476BDA" w:rsidRPr="00132978" w:rsidRDefault="00476BDA" w:rsidP="00476BDA">
            <w:pPr>
              <w:jc w:val="center"/>
              <w:rPr>
                <w:color w:val="000000" w:themeColor="text1"/>
                <w:szCs w:val="26"/>
                <w:lang w:val="vi-VN"/>
              </w:rPr>
            </w:pPr>
          </w:p>
        </w:tc>
      </w:tr>
      <w:tr w:rsidR="00476BDA" w:rsidRPr="002D6B95" w14:paraId="324954CF" w14:textId="5CAAED8E" w:rsidTr="00000223">
        <w:trPr>
          <w:gridBefore w:val="1"/>
          <w:wBefore w:w="15" w:type="dxa"/>
          <w:jc w:val="center"/>
        </w:trPr>
        <w:tc>
          <w:tcPr>
            <w:tcW w:w="851" w:type="dxa"/>
            <w:gridSpan w:val="2"/>
          </w:tcPr>
          <w:p w14:paraId="21A0A927" w14:textId="2827EF73" w:rsidR="00476BDA" w:rsidRPr="005051C0" w:rsidRDefault="00476BDA" w:rsidP="00476BDA">
            <w:pPr>
              <w:autoSpaceDE w:val="0"/>
              <w:autoSpaceDN w:val="0"/>
              <w:adjustRightInd w:val="0"/>
              <w:snapToGrid w:val="0"/>
              <w:spacing w:before="60" w:after="60"/>
              <w:contextualSpacing/>
              <w:rPr>
                <w:rFonts w:eastAsia="ArialMT"/>
                <w:color w:val="000000" w:themeColor="text1"/>
                <w:szCs w:val="26"/>
                <w:lang w:val="en-GB"/>
              </w:rPr>
            </w:pPr>
            <w:r w:rsidRPr="006B2F23">
              <w:rPr>
                <w:color w:val="000000" w:themeColor="text1"/>
                <w:szCs w:val="26"/>
                <w:lang w:val="vi-VN"/>
              </w:rPr>
              <w:t>4.2.</w:t>
            </w:r>
            <w:r>
              <w:rPr>
                <w:color w:val="000000" w:themeColor="text1"/>
                <w:szCs w:val="26"/>
                <w:lang w:val="en-GB"/>
              </w:rPr>
              <w:t>5.</w:t>
            </w:r>
          </w:p>
        </w:tc>
        <w:tc>
          <w:tcPr>
            <w:tcW w:w="2531" w:type="dxa"/>
          </w:tcPr>
          <w:p w14:paraId="2B85EEEC" w14:textId="77777777" w:rsidR="00476BDA" w:rsidRPr="006B2F23" w:rsidRDefault="00476BDA" w:rsidP="00476BDA">
            <w:pPr>
              <w:rPr>
                <w:color w:val="000000" w:themeColor="text1"/>
                <w:szCs w:val="26"/>
                <w:lang w:val="vi-VN"/>
              </w:rPr>
            </w:pPr>
          </w:p>
        </w:tc>
        <w:tc>
          <w:tcPr>
            <w:tcW w:w="5675" w:type="dxa"/>
          </w:tcPr>
          <w:p w14:paraId="4C2B9E96" w14:textId="3C010731" w:rsidR="00476BDA" w:rsidRPr="002D6B95" w:rsidRDefault="00476BDA" w:rsidP="00E472C3">
            <w:pPr>
              <w:pStyle w:val="TableParagraph"/>
              <w:spacing w:line="290" w:lineRule="exact"/>
              <w:ind w:left="-111" w:firstLine="111"/>
              <w:jc w:val="both"/>
              <w:rPr>
                <w:color w:val="000000" w:themeColor="text1"/>
                <w:szCs w:val="26"/>
                <w:lang w:val="vi-VN"/>
              </w:rPr>
            </w:pPr>
            <w:r>
              <w:rPr>
                <w:sz w:val="26"/>
              </w:rPr>
              <w:t>Phát</w:t>
            </w:r>
            <w:r>
              <w:rPr>
                <w:spacing w:val="22"/>
                <w:sz w:val="26"/>
              </w:rPr>
              <w:t xml:space="preserve"> </w:t>
            </w:r>
            <w:r>
              <w:rPr>
                <w:sz w:val="26"/>
              </w:rPr>
              <w:t>triển</w:t>
            </w:r>
            <w:r>
              <w:rPr>
                <w:spacing w:val="22"/>
                <w:sz w:val="26"/>
              </w:rPr>
              <w:t xml:space="preserve"> </w:t>
            </w:r>
            <w:r>
              <w:rPr>
                <w:sz w:val="26"/>
              </w:rPr>
              <w:t>được</w:t>
            </w:r>
            <w:r>
              <w:rPr>
                <w:spacing w:val="26"/>
                <w:sz w:val="26"/>
              </w:rPr>
              <w:t xml:space="preserve"> </w:t>
            </w:r>
            <w:r>
              <w:rPr>
                <w:sz w:val="26"/>
              </w:rPr>
              <w:t>các</w:t>
            </w:r>
            <w:r>
              <w:rPr>
                <w:spacing w:val="25"/>
                <w:sz w:val="26"/>
              </w:rPr>
              <w:t xml:space="preserve"> </w:t>
            </w:r>
            <w:r>
              <w:rPr>
                <w:sz w:val="26"/>
              </w:rPr>
              <w:t>chương</w:t>
            </w:r>
            <w:r>
              <w:rPr>
                <w:spacing w:val="22"/>
                <w:sz w:val="26"/>
              </w:rPr>
              <w:t xml:space="preserve"> </w:t>
            </w:r>
            <w:r>
              <w:rPr>
                <w:sz w:val="26"/>
              </w:rPr>
              <w:t>trình,</w:t>
            </w:r>
            <w:r>
              <w:rPr>
                <w:spacing w:val="23"/>
                <w:sz w:val="26"/>
              </w:rPr>
              <w:t xml:space="preserve"> </w:t>
            </w:r>
            <w:r>
              <w:rPr>
                <w:sz w:val="26"/>
              </w:rPr>
              <w:t>kế</w:t>
            </w:r>
            <w:r>
              <w:rPr>
                <w:spacing w:val="25"/>
                <w:sz w:val="26"/>
              </w:rPr>
              <w:t xml:space="preserve"> </w:t>
            </w:r>
            <w:r>
              <w:rPr>
                <w:sz w:val="26"/>
              </w:rPr>
              <w:t>hoạch</w:t>
            </w:r>
            <w:r>
              <w:rPr>
                <w:spacing w:val="25"/>
                <w:sz w:val="26"/>
              </w:rPr>
              <w:t xml:space="preserve"> </w:t>
            </w:r>
            <w:r>
              <w:rPr>
                <w:sz w:val="26"/>
              </w:rPr>
              <w:t>và</w:t>
            </w:r>
            <w:r>
              <w:rPr>
                <w:spacing w:val="23"/>
                <w:sz w:val="26"/>
              </w:rPr>
              <w:t xml:space="preserve"> </w:t>
            </w:r>
            <w:r>
              <w:rPr>
                <w:sz w:val="26"/>
              </w:rPr>
              <w:t>hoạt</w:t>
            </w:r>
            <w:r>
              <w:rPr>
                <w:spacing w:val="24"/>
                <w:sz w:val="26"/>
              </w:rPr>
              <w:t xml:space="preserve"> </w:t>
            </w:r>
            <w:r>
              <w:rPr>
                <w:sz w:val="26"/>
              </w:rPr>
              <w:t>động</w:t>
            </w:r>
            <w:r>
              <w:rPr>
                <w:spacing w:val="24"/>
                <w:sz w:val="26"/>
              </w:rPr>
              <w:t xml:space="preserve"> </w:t>
            </w:r>
            <w:r>
              <w:rPr>
                <w:sz w:val="26"/>
              </w:rPr>
              <w:t>dạy</w:t>
            </w:r>
            <w:r>
              <w:rPr>
                <w:spacing w:val="25"/>
                <w:sz w:val="26"/>
              </w:rPr>
              <w:t xml:space="preserve"> </w:t>
            </w:r>
            <w:r>
              <w:rPr>
                <w:sz w:val="26"/>
              </w:rPr>
              <w:t>học,</w:t>
            </w:r>
            <w:r w:rsidR="00D0572D">
              <w:rPr>
                <w:sz w:val="26"/>
                <w:lang w:val="en-GB"/>
              </w:rPr>
              <w:t xml:space="preserve"> </w:t>
            </w:r>
            <w:r>
              <w:rPr>
                <w:sz w:val="26"/>
              </w:rPr>
              <w:t>giáo</w:t>
            </w:r>
            <w:r>
              <w:rPr>
                <w:spacing w:val="-2"/>
                <w:sz w:val="26"/>
              </w:rPr>
              <w:t xml:space="preserve"> </w:t>
            </w:r>
            <w:r>
              <w:rPr>
                <w:sz w:val="26"/>
              </w:rPr>
              <w:t>dục</w:t>
            </w:r>
            <w:r>
              <w:rPr>
                <w:spacing w:val="-1"/>
                <w:sz w:val="26"/>
              </w:rPr>
              <w:t xml:space="preserve"> </w:t>
            </w:r>
            <w:r>
              <w:rPr>
                <w:sz w:val="26"/>
              </w:rPr>
              <w:t>trong</w:t>
            </w:r>
            <w:r>
              <w:rPr>
                <w:spacing w:val="-1"/>
                <w:sz w:val="26"/>
              </w:rPr>
              <w:t xml:space="preserve"> </w:t>
            </w:r>
            <w:r>
              <w:rPr>
                <w:sz w:val="26"/>
              </w:rPr>
              <w:t>thực tiễn</w:t>
            </w:r>
            <w:r>
              <w:rPr>
                <w:spacing w:val="-1"/>
                <w:sz w:val="26"/>
              </w:rPr>
              <w:t xml:space="preserve"> </w:t>
            </w:r>
            <w:r>
              <w:rPr>
                <w:sz w:val="26"/>
              </w:rPr>
              <w:t>nhằm</w:t>
            </w:r>
            <w:r>
              <w:rPr>
                <w:spacing w:val="-2"/>
                <w:sz w:val="26"/>
              </w:rPr>
              <w:t xml:space="preserve"> </w:t>
            </w:r>
            <w:r>
              <w:rPr>
                <w:sz w:val="26"/>
              </w:rPr>
              <w:t>nâng</w:t>
            </w:r>
            <w:r>
              <w:rPr>
                <w:spacing w:val="-1"/>
                <w:sz w:val="26"/>
              </w:rPr>
              <w:t xml:space="preserve"> </w:t>
            </w:r>
            <w:r>
              <w:rPr>
                <w:sz w:val="26"/>
              </w:rPr>
              <w:t>cao</w:t>
            </w:r>
            <w:r>
              <w:rPr>
                <w:spacing w:val="-1"/>
                <w:sz w:val="26"/>
              </w:rPr>
              <w:t xml:space="preserve"> </w:t>
            </w:r>
            <w:r>
              <w:rPr>
                <w:sz w:val="26"/>
              </w:rPr>
              <w:t>chất</w:t>
            </w:r>
            <w:r>
              <w:rPr>
                <w:spacing w:val="-1"/>
                <w:sz w:val="26"/>
              </w:rPr>
              <w:t xml:space="preserve"> </w:t>
            </w:r>
            <w:r>
              <w:rPr>
                <w:sz w:val="26"/>
              </w:rPr>
              <w:t>lượng</w:t>
            </w:r>
            <w:r>
              <w:rPr>
                <w:spacing w:val="-1"/>
                <w:sz w:val="26"/>
              </w:rPr>
              <w:t xml:space="preserve"> </w:t>
            </w:r>
            <w:r>
              <w:rPr>
                <w:sz w:val="26"/>
              </w:rPr>
              <w:t>giáo</w:t>
            </w:r>
            <w:r>
              <w:rPr>
                <w:spacing w:val="-1"/>
                <w:sz w:val="26"/>
              </w:rPr>
              <w:t xml:space="preserve"> </w:t>
            </w:r>
            <w:r>
              <w:rPr>
                <w:sz w:val="26"/>
              </w:rPr>
              <w:t>dục.</w:t>
            </w:r>
          </w:p>
        </w:tc>
        <w:tc>
          <w:tcPr>
            <w:tcW w:w="992" w:type="dxa"/>
          </w:tcPr>
          <w:p w14:paraId="406FCBF1" w14:textId="77777777" w:rsidR="00476BDA" w:rsidRPr="002D6B95" w:rsidRDefault="00476BDA" w:rsidP="00476BDA">
            <w:pPr>
              <w:rPr>
                <w:color w:val="000000" w:themeColor="text1"/>
                <w:szCs w:val="26"/>
                <w:lang w:val="vi-VN"/>
              </w:rPr>
            </w:pPr>
          </w:p>
        </w:tc>
        <w:tc>
          <w:tcPr>
            <w:tcW w:w="846" w:type="dxa"/>
          </w:tcPr>
          <w:p w14:paraId="1BEFA229" w14:textId="3A18F712" w:rsidR="00476BDA" w:rsidRPr="00132978" w:rsidRDefault="00D10DF5" w:rsidP="00476BDA">
            <w:pPr>
              <w:jc w:val="center"/>
              <w:rPr>
                <w:color w:val="000000" w:themeColor="text1"/>
                <w:szCs w:val="26"/>
                <w:lang w:val="vi-VN"/>
              </w:rPr>
            </w:pPr>
            <w:r w:rsidRPr="00132978">
              <w:rPr>
                <w:color w:val="000000" w:themeColor="text1"/>
                <w:szCs w:val="26"/>
                <w:lang w:val="vi-VN"/>
              </w:rPr>
              <w:t>B4</w:t>
            </w:r>
          </w:p>
        </w:tc>
        <w:tc>
          <w:tcPr>
            <w:tcW w:w="709" w:type="dxa"/>
          </w:tcPr>
          <w:p w14:paraId="4CEB443E" w14:textId="77777777" w:rsidR="00476BDA" w:rsidRPr="00132978" w:rsidRDefault="00476BDA" w:rsidP="00476BDA">
            <w:pPr>
              <w:jc w:val="center"/>
              <w:rPr>
                <w:color w:val="000000" w:themeColor="text1"/>
                <w:szCs w:val="26"/>
                <w:lang w:val="vi-VN"/>
              </w:rPr>
            </w:pPr>
          </w:p>
        </w:tc>
        <w:tc>
          <w:tcPr>
            <w:tcW w:w="709" w:type="dxa"/>
          </w:tcPr>
          <w:p w14:paraId="532CCEEB" w14:textId="712C55FA" w:rsidR="00476BDA" w:rsidRPr="00132978" w:rsidRDefault="00476BDA" w:rsidP="00476BDA">
            <w:pPr>
              <w:jc w:val="center"/>
              <w:rPr>
                <w:color w:val="000000" w:themeColor="text1"/>
                <w:szCs w:val="26"/>
                <w:lang w:val="vi-VN"/>
              </w:rPr>
            </w:pPr>
          </w:p>
        </w:tc>
        <w:tc>
          <w:tcPr>
            <w:tcW w:w="708" w:type="dxa"/>
          </w:tcPr>
          <w:p w14:paraId="790AE6E8" w14:textId="77777777" w:rsidR="00476BDA" w:rsidRPr="00132978" w:rsidRDefault="00476BDA" w:rsidP="00476BDA">
            <w:pPr>
              <w:jc w:val="center"/>
              <w:rPr>
                <w:color w:val="000000" w:themeColor="text1"/>
                <w:szCs w:val="26"/>
                <w:lang w:val="vi-VN"/>
              </w:rPr>
            </w:pPr>
          </w:p>
        </w:tc>
        <w:tc>
          <w:tcPr>
            <w:tcW w:w="851" w:type="dxa"/>
          </w:tcPr>
          <w:p w14:paraId="24685973" w14:textId="7CF6FCEC"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523C43BA" w14:textId="2B305BE2" w:rsidR="00476BDA" w:rsidRPr="00132978" w:rsidRDefault="00D0572D" w:rsidP="00476BDA">
            <w:pPr>
              <w:jc w:val="center"/>
              <w:rPr>
                <w:color w:val="000000" w:themeColor="text1"/>
                <w:szCs w:val="26"/>
                <w:lang w:val="vi-VN"/>
              </w:rPr>
            </w:pPr>
            <w:r w:rsidRPr="00132978">
              <w:rPr>
                <w:color w:val="000000" w:themeColor="text1"/>
                <w:szCs w:val="26"/>
                <w:lang w:val="vi-VN"/>
              </w:rPr>
              <w:t>TC6</w:t>
            </w:r>
          </w:p>
        </w:tc>
      </w:tr>
      <w:bookmarkEnd w:id="50"/>
    </w:tbl>
    <w:p w14:paraId="0D612226" w14:textId="77777777" w:rsidR="002661A2" w:rsidRDefault="002661A2" w:rsidP="002661A2">
      <w:pPr>
        <w:rPr>
          <w:rFonts w:asciiTheme="majorHAnsi" w:hAnsiTheme="majorHAnsi" w:cstheme="majorHAnsi"/>
          <w:b/>
          <w:sz w:val="22"/>
          <w:szCs w:val="22"/>
        </w:rPr>
      </w:pPr>
    </w:p>
    <w:p w14:paraId="262AD9B7" w14:textId="77777777" w:rsidR="00A35F86" w:rsidRDefault="00A35F86" w:rsidP="002661A2">
      <w:pPr>
        <w:rPr>
          <w:lang w:val="en-GB"/>
        </w:rPr>
      </w:pPr>
    </w:p>
    <w:p w14:paraId="6267C041" w14:textId="67A792FF" w:rsidR="002661A2" w:rsidRPr="00091F9B" w:rsidRDefault="00A74990" w:rsidP="00D75FB4">
      <w:pPr>
        <w:pStyle w:val="ListParagraph"/>
        <w:numPr>
          <w:ilvl w:val="0"/>
          <w:numId w:val="10"/>
        </w:numPr>
        <w:rPr>
          <w:b/>
          <w:bCs/>
          <w:sz w:val="26"/>
          <w:szCs w:val="26"/>
          <w:lang w:val="nl-NL"/>
        </w:rPr>
      </w:pPr>
      <w:r w:rsidRPr="00091F9B">
        <w:rPr>
          <w:b/>
          <w:bCs/>
          <w:sz w:val="26"/>
          <w:szCs w:val="26"/>
          <w:lang w:val="en-GB"/>
        </w:rPr>
        <w:t xml:space="preserve">ĐỐI SÁNH </w:t>
      </w:r>
      <w:r w:rsidRPr="00091F9B">
        <w:rPr>
          <w:b/>
          <w:bCs/>
          <w:sz w:val="26"/>
          <w:szCs w:val="26"/>
          <w:lang w:val="vi-VN"/>
        </w:rPr>
        <w:t xml:space="preserve">CÁC </w:t>
      </w:r>
      <w:r w:rsidR="00B23295">
        <w:rPr>
          <w:b/>
          <w:bCs/>
          <w:sz w:val="26"/>
          <w:szCs w:val="26"/>
          <w:lang w:val="en-GB"/>
        </w:rPr>
        <w:t>CHƯƠNG TRÌNH ĐÀO TẠO</w:t>
      </w:r>
    </w:p>
    <w:p w14:paraId="5670E4C1" w14:textId="30AFB57D" w:rsidR="00292B96" w:rsidRPr="00091F9B" w:rsidRDefault="00292B96" w:rsidP="00091F9B">
      <w:pPr>
        <w:pStyle w:val="ListParagraph"/>
        <w:numPr>
          <w:ilvl w:val="1"/>
          <w:numId w:val="10"/>
        </w:numPr>
        <w:ind w:left="426" w:firstLine="425"/>
        <w:rPr>
          <w:b/>
          <w:bCs/>
          <w:sz w:val="26"/>
          <w:szCs w:val="26"/>
          <w:lang w:val="nl-NL"/>
        </w:rPr>
      </w:pPr>
      <w:r w:rsidRPr="00091F9B">
        <w:rPr>
          <w:b/>
          <w:bCs/>
          <w:sz w:val="26"/>
          <w:szCs w:val="26"/>
          <w:lang w:val="en-GB"/>
        </w:rPr>
        <w:t xml:space="preserve">Đối sánh </w:t>
      </w:r>
      <w:r w:rsidRPr="00091F9B">
        <w:rPr>
          <w:b/>
          <w:bCs/>
          <w:sz w:val="26"/>
          <w:szCs w:val="26"/>
          <w:lang w:val="vi-VN"/>
        </w:rPr>
        <w:t xml:space="preserve">các khối kiến thức trong cấu trúc CTDH </w:t>
      </w:r>
      <w:r w:rsidRPr="00091F9B">
        <w:rPr>
          <w:b/>
          <w:bCs/>
          <w:sz w:val="26"/>
          <w:szCs w:val="26"/>
          <w:lang w:val="nl-NL"/>
        </w:rPr>
        <w:t> </w:t>
      </w:r>
      <w:r w:rsidRPr="00091F9B">
        <w:rPr>
          <w:b/>
          <w:bCs/>
          <w:sz w:val="26"/>
          <w:szCs w:val="26"/>
          <w:lang w:val="vi-VN"/>
        </w:rPr>
        <w:t>năm 2017, 2019, 2021</w:t>
      </w:r>
      <w:r w:rsidRPr="00091F9B">
        <w:rPr>
          <w:b/>
          <w:bCs/>
          <w:sz w:val="26"/>
          <w:szCs w:val="26"/>
          <w:lang w:val="nl-NL"/>
        </w:rPr>
        <w:t> </w:t>
      </w:r>
    </w:p>
    <w:p w14:paraId="7E810AA5" w14:textId="77777777" w:rsidR="00652A4E" w:rsidRPr="00652A4E" w:rsidRDefault="00652A4E" w:rsidP="00652A4E">
      <w:pPr>
        <w:ind w:firstLine="720"/>
        <w:jc w:val="left"/>
        <w:rPr>
          <w:rFonts w:asciiTheme="majorHAnsi" w:hAnsiTheme="majorHAnsi" w:cstheme="majorHAnsi"/>
          <w:b/>
          <w:bCs/>
          <w:sz w:val="22"/>
          <w:szCs w:val="22"/>
        </w:rPr>
      </w:pPr>
    </w:p>
    <w:p w14:paraId="53A5044C" w14:textId="03F4F2C1" w:rsidR="003B3E7A" w:rsidRDefault="003B3E7A" w:rsidP="003B3E7A">
      <w:pPr>
        <w:pStyle w:val="Caption"/>
        <w:rPr>
          <w:lang w:val="nl-NL"/>
        </w:rPr>
      </w:pPr>
      <w:r w:rsidRPr="009227FC">
        <w:rPr>
          <w:lang w:val="vi-VN"/>
        </w:rPr>
        <w:t>Bảng 3.</w:t>
      </w:r>
      <w:r w:rsidR="00B23295">
        <w:rPr>
          <w:lang w:val="nl-NL"/>
        </w:rPr>
        <w:t>1</w:t>
      </w:r>
      <w:r w:rsidRPr="009227FC">
        <w:rPr>
          <w:lang w:val="vi-VN"/>
        </w:rPr>
        <w:t xml:space="preserve"> Bảng tỉ lệ phần trăm các khối kiến thức trong cấu trúc CTDH </w:t>
      </w:r>
      <w:r w:rsidRPr="009227FC">
        <w:rPr>
          <w:lang w:val="nl-NL"/>
        </w:rPr>
        <w:t> </w:t>
      </w:r>
      <w:r w:rsidRPr="009227FC">
        <w:rPr>
          <w:lang w:val="vi-VN"/>
        </w:rPr>
        <w:t>năm 2017, 2019, 2021</w:t>
      </w:r>
      <w:r w:rsidR="002D341A">
        <w:rPr>
          <w:lang w:val="en-GB"/>
        </w:rPr>
        <w:t>, 2025</w:t>
      </w:r>
      <w:r w:rsidRPr="009227FC">
        <w:rPr>
          <w:lang w:val="nl-NL"/>
        </w:rPr>
        <w:t> </w:t>
      </w:r>
    </w:p>
    <w:p w14:paraId="62EDBAFB" w14:textId="77777777" w:rsidR="00EE038C" w:rsidRPr="00EE038C" w:rsidRDefault="00EE038C" w:rsidP="00EE038C">
      <w:pPr>
        <w:rPr>
          <w:lang w:val="nl-NL"/>
        </w:rPr>
      </w:pPr>
    </w:p>
    <w:tbl>
      <w:tblPr>
        <w:tblpPr w:leftFromText="180" w:rightFromText="180" w:vertAnchor="text" w:tblpXSpec="right" w:tblpY="1"/>
        <w:tblOverlap w:val="never"/>
        <w:tblW w:w="14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5"/>
        <w:gridCol w:w="1266"/>
        <w:gridCol w:w="1128"/>
        <w:gridCol w:w="1126"/>
        <w:gridCol w:w="900"/>
        <w:gridCol w:w="1130"/>
        <w:gridCol w:w="1280"/>
        <w:gridCol w:w="992"/>
        <w:gridCol w:w="1134"/>
        <w:gridCol w:w="1985"/>
      </w:tblGrid>
      <w:tr w:rsidR="00514E2D" w:rsidRPr="009227FC" w14:paraId="1E87ECAE" w14:textId="41444FC7" w:rsidTr="001A77E7">
        <w:trPr>
          <w:trHeight w:val="300"/>
          <w:tblHeader/>
        </w:trPr>
        <w:tc>
          <w:tcPr>
            <w:tcW w:w="3085" w:type="dxa"/>
            <w:vMerge w:val="restar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7CA2B079"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rPr>
              <w:lastRenderedPageBreak/>
              <w:t>Khối kiến thức</w:t>
            </w:r>
            <w:r w:rsidRPr="009227FC">
              <w:rPr>
                <w:rFonts w:eastAsia="Times New Roman"/>
                <w:szCs w:val="26"/>
              </w:rPr>
              <w:t> </w:t>
            </w:r>
          </w:p>
        </w:tc>
        <w:tc>
          <w:tcPr>
            <w:tcW w:w="2394"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0858FC22"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2017</w:t>
            </w:r>
            <w:r w:rsidRPr="009227FC">
              <w:rPr>
                <w:rFonts w:eastAsia="Times New Roman"/>
                <w:szCs w:val="26"/>
              </w:rPr>
              <w:t> </w:t>
            </w:r>
          </w:p>
        </w:tc>
        <w:tc>
          <w:tcPr>
            <w:tcW w:w="2026"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58CD66A9"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2019</w:t>
            </w:r>
            <w:r w:rsidRPr="009227FC">
              <w:rPr>
                <w:rFonts w:eastAsia="Times New Roman"/>
                <w:szCs w:val="26"/>
              </w:rPr>
              <w:t> </w:t>
            </w:r>
          </w:p>
        </w:tc>
        <w:tc>
          <w:tcPr>
            <w:tcW w:w="2410" w:type="dxa"/>
            <w:gridSpan w:val="2"/>
            <w:tcBorders>
              <w:top w:val="single" w:sz="6" w:space="0" w:color="auto"/>
              <w:left w:val="single" w:sz="6" w:space="0" w:color="auto"/>
              <w:bottom w:val="single" w:sz="6" w:space="0" w:color="auto"/>
              <w:right w:val="single" w:sz="4" w:space="0" w:color="auto"/>
            </w:tcBorders>
            <w:shd w:val="clear" w:color="auto" w:fill="FDE9D9" w:themeFill="accent6" w:themeFillTint="33"/>
            <w:vAlign w:val="center"/>
            <w:hideMark/>
          </w:tcPr>
          <w:p w14:paraId="5AE85814"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2021</w:t>
            </w:r>
            <w:r w:rsidRPr="009227FC">
              <w:rPr>
                <w:rFonts w:eastAsia="Times New Roman"/>
                <w:szCs w:val="26"/>
              </w:rPr>
              <w:t> </w:t>
            </w:r>
          </w:p>
        </w:tc>
        <w:tc>
          <w:tcPr>
            <w:tcW w:w="2126" w:type="dxa"/>
            <w:gridSpan w:val="2"/>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3588DBC8" w14:textId="6078F408" w:rsidR="00514E2D" w:rsidRPr="008F20D9" w:rsidRDefault="00514E2D" w:rsidP="008069F0">
            <w:pPr>
              <w:spacing w:line="312" w:lineRule="auto"/>
              <w:jc w:val="center"/>
              <w:textAlignment w:val="baseline"/>
              <w:rPr>
                <w:rFonts w:eastAsia="Times New Roman"/>
                <w:b/>
                <w:bCs/>
                <w:szCs w:val="26"/>
              </w:rPr>
            </w:pPr>
            <w:r w:rsidRPr="00063D69">
              <w:rPr>
                <w:rFonts w:eastAsia="Times New Roman"/>
                <w:b/>
                <w:bCs/>
                <w:color w:val="EE0000"/>
                <w:szCs w:val="26"/>
              </w:rPr>
              <w:t xml:space="preserve">Năm 2025  </w:t>
            </w:r>
            <w:r w:rsidR="0029328D" w:rsidRPr="00063D69">
              <w:rPr>
                <w:rFonts w:eastAsia="Times New Roman"/>
                <w:b/>
                <w:bCs/>
                <w:color w:val="EE0000"/>
                <w:szCs w:val="26"/>
              </w:rPr>
              <w:t>(</w:t>
            </w:r>
            <w:r w:rsidRPr="00063D69">
              <w:rPr>
                <w:rFonts w:eastAsia="Times New Roman"/>
                <w:b/>
                <w:bCs/>
                <w:color w:val="EE0000"/>
                <w:szCs w:val="26"/>
              </w:rPr>
              <w:t>Dự thảo</w:t>
            </w:r>
            <w:r w:rsidR="0029328D" w:rsidRPr="00063D69">
              <w:rPr>
                <w:rFonts w:eastAsia="Times New Roman"/>
                <w:b/>
                <w:bCs/>
                <w:color w:val="EE0000"/>
                <w:szCs w:val="26"/>
              </w:rPr>
              <w:t>)</w:t>
            </w:r>
          </w:p>
        </w:tc>
        <w:tc>
          <w:tcPr>
            <w:tcW w:w="1985" w:type="dxa"/>
            <w:vMerge w:val="restart"/>
            <w:tcBorders>
              <w:top w:val="single" w:sz="6" w:space="0" w:color="auto"/>
              <w:left w:val="single" w:sz="4" w:space="0" w:color="auto"/>
              <w:right w:val="single" w:sz="6" w:space="0" w:color="auto"/>
            </w:tcBorders>
            <w:shd w:val="clear" w:color="auto" w:fill="FDE9D9" w:themeFill="accent6" w:themeFillTint="33"/>
            <w:vAlign w:val="center"/>
          </w:tcPr>
          <w:p w14:paraId="74B555B0" w14:textId="44437AEF" w:rsidR="00514E2D" w:rsidRPr="00514E2D" w:rsidRDefault="00514E2D" w:rsidP="008069F0">
            <w:pPr>
              <w:spacing w:line="312" w:lineRule="auto"/>
              <w:jc w:val="center"/>
              <w:textAlignment w:val="baseline"/>
              <w:rPr>
                <w:rFonts w:eastAsia="Times New Roman"/>
                <w:b/>
                <w:bCs/>
                <w:szCs w:val="26"/>
              </w:rPr>
            </w:pPr>
            <w:r w:rsidRPr="00514E2D">
              <w:rPr>
                <w:rFonts w:eastAsia="Times New Roman"/>
                <w:b/>
                <w:bCs/>
                <w:szCs w:val="26"/>
              </w:rPr>
              <w:t>Khối kiến thức</w:t>
            </w:r>
          </w:p>
        </w:tc>
      </w:tr>
      <w:tr w:rsidR="00514E2D" w:rsidRPr="009227FC" w14:paraId="136117A9" w14:textId="453B4357" w:rsidTr="001A77E7">
        <w:trPr>
          <w:trHeight w:val="300"/>
          <w:tblHeader/>
        </w:trPr>
        <w:tc>
          <w:tcPr>
            <w:tcW w:w="3085" w:type="dxa"/>
            <w:vMerge/>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5F8F9AE3" w14:textId="77777777" w:rsidR="00514E2D" w:rsidRPr="009227FC" w:rsidRDefault="00514E2D" w:rsidP="008069F0">
            <w:pPr>
              <w:spacing w:line="312" w:lineRule="auto"/>
              <w:rPr>
                <w:rFonts w:eastAsia="Times New Roman"/>
                <w:szCs w:val="26"/>
              </w:rPr>
            </w:pPr>
          </w:p>
        </w:tc>
        <w:tc>
          <w:tcPr>
            <w:tcW w:w="1266"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2335E1D7"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1128"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6525B3BE"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Tỷ lệ %</w:t>
            </w:r>
            <w:r w:rsidRPr="009227FC">
              <w:rPr>
                <w:rFonts w:eastAsia="Times New Roman"/>
                <w:szCs w:val="26"/>
              </w:rPr>
              <w:t> </w:t>
            </w:r>
          </w:p>
        </w:tc>
        <w:tc>
          <w:tcPr>
            <w:tcW w:w="1126"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726D7A87"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900"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6D028C92"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Tỷ lệ %</w:t>
            </w:r>
            <w:r w:rsidRPr="009227FC">
              <w:rPr>
                <w:rFonts w:eastAsia="Times New Roman"/>
                <w:szCs w:val="26"/>
              </w:rPr>
              <w:t> </w:t>
            </w:r>
          </w:p>
        </w:tc>
        <w:tc>
          <w:tcPr>
            <w:tcW w:w="1130"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15D79CE0"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1280" w:type="dxa"/>
            <w:tcBorders>
              <w:top w:val="single" w:sz="6" w:space="0" w:color="auto"/>
              <w:left w:val="single" w:sz="6" w:space="0" w:color="auto"/>
              <w:bottom w:val="single" w:sz="6" w:space="0" w:color="auto"/>
              <w:right w:val="single" w:sz="4" w:space="0" w:color="auto"/>
            </w:tcBorders>
            <w:shd w:val="clear" w:color="auto" w:fill="FDE9D9" w:themeFill="accent6" w:themeFillTint="33"/>
            <w:vAlign w:val="center"/>
            <w:hideMark/>
          </w:tcPr>
          <w:p w14:paraId="0BA9FD24" w14:textId="71530884" w:rsidR="00514E2D" w:rsidRPr="009227FC" w:rsidRDefault="00514E2D" w:rsidP="008069F0">
            <w:pPr>
              <w:spacing w:line="312" w:lineRule="auto"/>
              <w:jc w:val="center"/>
              <w:textAlignment w:val="baseline"/>
              <w:rPr>
                <w:rFonts w:eastAsia="Times New Roman"/>
                <w:szCs w:val="26"/>
              </w:rPr>
            </w:pPr>
          </w:p>
        </w:tc>
        <w:tc>
          <w:tcPr>
            <w:tcW w:w="992" w:type="dxa"/>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3CC8E564" w14:textId="4A322DBB" w:rsidR="00514E2D" w:rsidRPr="00701F87" w:rsidRDefault="00701F87" w:rsidP="008069F0">
            <w:pPr>
              <w:spacing w:line="312" w:lineRule="auto"/>
              <w:jc w:val="center"/>
              <w:textAlignment w:val="baseline"/>
              <w:rPr>
                <w:rFonts w:eastAsia="Times New Roman"/>
                <w:b/>
                <w:bCs/>
                <w:i/>
                <w:iCs/>
                <w:szCs w:val="26"/>
              </w:rPr>
            </w:pPr>
            <w:r w:rsidRPr="00701F87">
              <w:rPr>
                <w:rFonts w:eastAsia="Times New Roman"/>
                <w:b/>
                <w:bCs/>
                <w:i/>
                <w:iCs/>
                <w:szCs w:val="26"/>
              </w:rPr>
              <w:t>Số TC</w:t>
            </w:r>
          </w:p>
        </w:tc>
        <w:tc>
          <w:tcPr>
            <w:tcW w:w="1134" w:type="dxa"/>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41456289" w14:textId="6625646B" w:rsidR="00514E2D" w:rsidRPr="00EE038C" w:rsidRDefault="00701F87" w:rsidP="008069F0">
            <w:pPr>
              <w:spacing w:line="312" w:lineRule="auto"/>
              <w:jc w:val="center"/>
              <w:textAlignment w:val="baseline"/>
              <w:rPr>
                <w:rFonts w:eastAsia="Times New Roman"/>
                <w:b/>
                <w:bCs/>
                <w:i/>
                <w:iCs/>
                <w:szCs w:val="26"/>
              </w:rPr>
            </w:pPr>
            <w:r>
              <w:rPr>
                <w:rFonts w:eastAsia="Times New Roman"/>
                <w:b/>
                <w:bCs/>
                <w:i/>
                <w:iCs/>
                <w:szCs w:val="26"/>
              </w:rPr>
              <w:t>Tỷ lệ</w:t>
            </w:r>
          </w:p>
        </w:tc>
        <w:tc>
          <w:tcPr>
            <w:tcW w:w="1985" w:type="dxa"/>
            <w:vMerge/>
            <w:tcBorders>
              <w:left w:val="single" w:sz="4" w:space="0" w:color="auto"/>
              <w:bottom w:val="single" w:sz="6" w:space="0" w:color="auto"/>
              <w:right w:val="single" w:sz="6" w:space="0" w:color="auto"/>
            </w:tcBorders>
            <w:shd w:val="clear" w:color="auto" w:fill="FDE9D9" w:themeFill="accent6" w:themeFillTint="33"/>
            <w:vAlign w:val="center"/>
          </w:tcPr>
          <w:p w14:paraId="0D932BC3" w14:textId="5FCFC856" w:rsidR="00514E2D" w:rsidRPr="009227FC" w:rsidRDefault="00514E2D" w:rsidP="008069F0">
            <w:pPr>
              <w:spacing w:line="312" w:lineRule="auto"/>
              <w:jc w:val="center"/>
              <w:textAlignment w:val="baseline"/>
              <w:rPr>
                <w:rFonts w:eastAsia="Times New Roman"/>
                <w:szCs w:val="26"/>
              </w:rPr>
            </w:pPr>
          </w:p>
        </w:tc>
      </w:tr>
      <w:tr w:rsidR="002D341A" w:rsidRPr="009227FC" w14:paraId="694B0741" w14:textId="01B22C98" w:rsidTr="001A77E7">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0ED5701C"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đại cương chung </w:t>
            </w:r>
          </w:p>
        </w:tc>
        <w:tc>
          <w:tcPr>
            <w:tcW w:w="1266" w:type="dxa"/>
            <w:tcBorders>
              <w:top w:val="single" w:sz="6" w:space="0" w:color="auto"/>
              <w:left w:val="single" w:sz="6" w:space="0" w:color="auto"/>
              <w:bottom w:val="single" w:sz="6" w:space="0" w:color="auto"/>
              <w:right w:val="single" w:sz="6" w:space="0" w:color="auto"/>
            </w:tcBorders>
            <w:vAlign w:val="center"/>
            <w:hideMark/>
          </w:tcPr>
          <w:p w14:paraId="2D3AA11D"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30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3D439F3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24</w:t>
            </w:r>
          </w:p>
        </w:tc>
        <w:tc>
          <w:tcPr>
            <w:tcW w:w="1126" w:type="dxa"/>
            <w:tcBorders>
              <w:top w:val="single" w:sz="6" w:space="0" w:color="auto"/>
              <w:left w:val="single" w:sz="6" w:space="0" w:color="auto"/>
              <w:bottom w:val="single" w:sz="6" w:space="0" w:color="auto"/>
              <w:right w:val="single" w:sz="6" w:space="0" w:color="auto"/>
            </w:tcBorders>
            <w:vAlign w:val="center"/>
            <w:hideMark/>
          </w:tcPr>
          <w:p w14:paraId="663EE37B"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29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15A9C6D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23.77 </w:t>
            </w:r>
          </w:p>
        </w:tc>
        <w:tc>
          <w:tcPr>
            <w:tcW w:w="1130" w:type="dxa"/>
            <w:vMerge w:val="restart"/>
            <w:tcBorders>
              <w:top w:val="single" w:sz="6" w:space="0" w:color="auto"/>
              <w:left w:val="single" w:sz="6" w:space="0" w:color="auto"/>
              <w:bottom w:val="single" w:sz="6" w:space="0" w:color="auto"/>
              <w:right w:val="single" w:sz="6" w:space="0" w:color="auto"/>
            </w:tcBorders>
            <w:vAlign w:val="center"/>
            <w:hideMark/>
          </w:tcPr>
          <w:p w14:paraId="2D3EFCAE"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32</w:t>
            </w:r>
          </w:p>
        </w:tc>
        <w:tc>
          <w:tcPr>
            <w:tcW w:w="1280" w:type="dxa"/>
            <w:vMerge w:val="restart"/>
            <w:tcBorders>
              <w:top w:val="single" w:sz="6" w:space="0" w:color="auto"/>
              <w:left w:val="single" w:sz="6" w:space="0" w:color="auto"/>
              <w:bottom w:val="single" w:sz="6" w:space="0" w:color="auto"/>
              <w:right w:val="single" w:sz="6" w:space="0" w:color="auto"/>
            </w:tcBorders>
            <w:vAlign w:val="center"/>
            <w:hideMark/>
          </w:tcPr>
          <w:p w14:paraId="6470645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25.4% </w:t>
            </w:r>
          </w:p>
        </w:tc>
        <w:tc>
          <w:tcPr>
            <w:tcW w:w="992" w:type="dxa"/>
            <w:vMerge w:val="restart"/>
            <w:tcBorders>
              <w:top w:val="single" w:sz="6" w:space="0" w:color="auto"/>
              <w:left w:val="single" w:sz="6" w:space="0" w:color="auto"/>
              <w:bottom w:val="single" w:sz="6" w:space="0" w:color="auto"/>
              <w:right w:val="single" w:sz="4" w:space="0" w:color="auto"/>
            </w:tcBorders>
            <w:vAlign w:val="center"/>
            <w:hideMark/>
          </w:tcPr>
          <w:p w14:paraId="46C75D17" w14:textId="4FC1C139" w:rsidR="002D341A" w:rsidRPr="009227FC" w:rsidRDefault="00EB063E" w:rsidP="008069F0">
            <w:pPr>
              <w:spacing w:line="312" w:lineRule="auto"/>
              <w:jc w:val="center"/>
              <w:textAlignment w:val="baseline"/>
              <w:rPr>
                <w:rFonts w:eastAsia="Times New Roman"/>
                <w:szCs w:val="26"/>
              </w:rPr>
            </w:pPr>
            <w:r>
              <w:rPr>
                <w:rFonts w:eastAsia="Times New Roman"/>
                <w:szCs w:val="26"/>
              </w:rPr>
              <w:t>29</w:t>
            </w:r>
          </w:p>
        </w:tc>
        <w:tc>
          <w:tcPr>
            <w:tcW w:w="1134" w:type="dxa"/>
            <w:vMerge w:val="restart"/>
            <w:tcBorders>
              <w:top w:val="single" w:sz="6" w:space="0" w:color="auto"/>
              <w:left w:val="single" w:sz="4" w:space="0" w:color="auto"/>
              <w:bottom w:val="single" w:sz="6" w:space="0" w:color="auto"/>
              <w:right w:val="single" w:sz="4" w:space="0" w:color="auto"/>
            </w:tcBorders>
            <w:vAlign w:val="center"/>
          </w:tcPr>
          <w:p w14:paraId="32362994" w14:textId="79B60DF7" w:rsidR="002D341A" w:rsidRPr="009227FC" w:rsidRDefault="00AF303D" w:rsidP="00732662">
            <w:pPr>
              <w:spacing w:line="312" w:lineRule="auto"/>
              <w:jc w:val="center"/>
              <w:textAlignment w:val="baseline"/>
              <w:rPr>
                <w:rFonts w:eastAsia="Times New Roman"/>
                <w:szCs w:val="26"/>
              </w:rPr>
            </w:pPr>
            <w:r>
              <w:rPr>
                <w:rFonts w:eastAsia="Times New Roman"/>
                <w:szCs w:val="26"/>
              </w:rPr>
              <w:t>22.7%</w:t>
            </w:r>
          </w:p>
        </w:tc>
        <w:tc>
          <w:tcPr>
            <w:tcW w:w="1985" w:type="dxa"/>
            <w:vMerge w:val="restart"/>
            <w:tcBorders>
              <w:top w:val="single" w:sz="6" w:space="0" w:color="auto"/>
              <w:left w:val="single" w:sz="4" w:space="0" w:color="auto"/>
              <w:bottom w:val="single" w:sz="6" w:space="0" w:color="auto"/>
              <w:right w:val="single" w:sz="6" w:space="0" w:color="auto"/>
            </w:tcBorders>
            <w:vAlign w:val="center"/>
          </w:tcPr>
          <w:p w14:paraId="2B657160" w14:textId="3155E8B3"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Khối kiến thức giáo dục đại cương </w:t>
            </w:r>
          </w:p>
        </w:tc>
      </w:tr>
      <w:tr w:rsidR="002D341A" w:rsidRPr="009227FC" w14:paraId="68B48432" w14:textId="251259B8" w:rsidTr="001A77E7">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7E6248E3" w14:textId="77777777" w:rsidR="002D341A" w:rsidRPr="009227FC" w:rsidRDefault="002D341A" w:rsidP="008069F0">
            <w:pPr>
              <w:spacing w:line="312" w:lineRule="auto"/>
              <w:textAlignment w:val="baseline"/>
              <w:rPr>
                <w:rFonts w:eastAsia="Times New Roman"/>
                <w:i/>
                <w:iCs/>
                <w:szCs w:val="26"/>
              </w:rPr>
            </w:pPr>
            <w:r w:rsidRPr="009227FC">
              <w:rPr>
                <w:rFonts w:eastAsia="Times New Roman"/>
                <w:i/>
                <w:iCs/>
                <w:szCs w:val="26"/>
              </w:rPr>
              <w:t xml:space="preserve">Khối kiến thức cơ </w:t>
            </w:r>
          </w:p>
          <w:p w14:paraId="1B932B79" w14:textId="77777777" w:rsidR="002D341A" w:rsidRPr="009227FC" w:rsidRDefault="002D341A" w:rsidP="008069F0">
            <w:pPr>
              <w:spacing w:line="312" w:lineRule="auto"/>
              <w:textAlignment w:val="baseline"/>
              <w:rPr>
                <w:rFonts w:eastAsia="Times New Roman"/>
                <w:i/>
                <w:iCs/>
                <w:szCs w:val="26"/>
              </w:rPr>
            </w:pPr>
            <w:r w:rsidRPr="009227FC">
              <w:rPr>
                <w:rFonts w:eastAsia="Times New Roman"/>
                <w:i/>
                <w:iCs/>
                <w:szCs w:val="26"/>
              </w:rPr>
              <w:t>sở nhóm ngành (GDMN-GDTH)</w:t>
            </w:r>
          </w:p>
        </w:tc>
        <w:tc>
          <w:tcPr>
            <w:tcW w:w="1266" w:type="dxa"/>
            <w:vMerge w:val="restart"/>
            <w:tcBorders>
              <w:top w:val="single" w:sz="6" w:space="0" w:color="auto"/>
              <w:left w:val="single" w:sz="6" w:space="0" w:color="auto"/>
              <w:right w:val="single" w:sz="6" w:space="0" w:color="auto"/>
            </w:tcBorders>
            <w:vAlign w:val="center"/>
            <w:hideMark/>
          </w:tcPr>
          <w:p w14:paraId="77F76FEF"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i/>
                <w:iCs/>
                <w:szCs w:val="26"/>
              </w:rPr>
              <w:t>(21 TC)</w:t>
            </w:r>
          </w:p>
          <w:p w14:paraId="6A8E1FC1"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szCs w:val="26"/>
              </w:rPr>
              <w:t>46 TC </w:t>
            </w:r>
          </w:p>
        </w:tc>
        <w:tc>
          <w:tcPr>
            <w:tcW w:w="1128" w:type="dxa"/>
            <w:vMerge w:val="restart"/>
            <w:tcBorders>
              <w:top w:val="single" w:sz="6" w:space="0" w:color="auto"/>
              <w:left w:val="single" w:sz="6" w:space="0" w:color="auto"/>
              <w:right w:val="single" w:sz="6" w:space="0" w:color="auto"/>
            </w:tcBorders>
            <w:vAlign w:val="center"/>
            <w:hideMark/>
          </w:tcPr>
          <w:p w14:paraId="696519BC"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i/>
                <w:iCs/>
                <w:szCs w:val="26"/>
              </w:rPr>
              <w:t>(16.8)</w:t>
            </w:r>
          </w:p>
          <w:p w14:paraId="66992D5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36.8 </w:t>
            </w:r>
          </w:p>
        </w:tc>
        <w:tc>
          <w:tcPr>
            <w:tcW w:w="1126" w:type="dxa"/>
            <w:tcBorders>
              <w:top w:val="single" w:sz="6" w:space="0" w:color="auto"/>
              <w:left w:val="single" w:sz="6" w:space="0" w:color="auto"/>
              <w:bottom w:val="single" w:sz="6" w:space="0" w:color="auto"/>
              <w:right w:val="single" w:sz="6" w:space="0" w:color="auto"/>
            </w:tcBorders>
            <w:vAlign w:val="center"/>
          </w:tcPr>
          <w:p w14:paraId="1D6D5FF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0</w:t>
            </w:r>
          </w:p>
        </w:tc>
        <w:tc>
          <w:tcPr>
            <w:tcW w:w="900" w:type="dxa"/>
            <w:tcBorders>
              <w:top w:val="single" w:sz="6" w:space="0" w:color="auto"/>
              <w:left w:val="single" w:sz="6" w:space="0" w:color="auto"/>
              <w:bottom w:val="single" w:sz="6" w:space="0" w:color="auto"/>
              <w:right w:val="single" w:sz="6" w:space="0" w:color="auto"/>
            </w:tcBorders>
            <w:vAlign w:val="center"/>
          </w:tcPr>
          <w:p w14:paraId="080735CA"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0</w:t>
            </w:r>
          </w:p>
        </w:tc>
        <w:tc>
          <w:tcPr>
            <w:tcW w:w="1130" w:type="dxa"/>
            <w:vMerge/>
            <w:tcBorders>
              <w:top w:val="single" w:sz="6" w:space="0" w:color="auto"/>
              <w:left w:val="single" w:sz="6" w:space="0" w:color="auto"/>
              <w:bottom w:val="single" w:sz="6" w:space="0" w:color="auto"/>
              <w:right w:val="single" w:sz="6" w:space="0" w:color="auto"/>
            </w:tcBorders>
            <w:vAlign w:val="center"/>
            <w:hideMark/>
          </w:tcPr>
          <w:p w14:paraId="17A73C8F" w14:textId="77777777" w:rsidR="002D341A" w:rsidRPr="009227FC" w:rsidRDefault="002D341A" w:rsidP="008069F0">
            <w:pPr>
              <w:spacing w:line="312" w:lineRule="auto"/>
              <w:rPr>
                <w:rFonts w:eastAsia="Times New Roman"/>
                <w:color w:val="EE0000"/>
                <w:szCs w:val="26"/>
              </w:rPr>
            </w:pPr>
          </w:p>
        </w:tc>
        <w:tc>
          <w:tcPr>
            <w:tcW w:w="1280" w:type="dxa"/>
            <w:vMerge/>
            <w:tcBorders>
              <w:top w:val="single" w:sz="6" w:space="0" w:color="auto"/>
              <w:left w:val="single" w:sz="6" w:space="0" w:color="auto"/>
              <w:bottom w:val="single" w:sz="6" w:space="0" w:color="auto"/>
              <w:right w:val="single" w:sz="6" w:space="0" w:color="auto"/>
            </w:tcBorders>
            <w:vAlign w:val="center"/>
            <w:hideMark/>
          </w:tcPr>
          <w:p w14:paraId="05CAF9F1" w14:textId="77777777" w:rsidR="002D341A" w:rsidRPr="009227FC" w:rsidRDefault="002D341A" w:rsidP="008069F0">
            <w:pPr>
              <w:spacing w:line="312" w:lineRule="auto"/>
              <w:rPr>
                <w:rFonts w:eastAsia="Times New Roman"/>
                <w:szCs w:val="26"/>
              </w:rPr>
            </w:pPr>
          </w:p>
        </w:tc>
        <w:tc>
          <w:tcPr>
            <w:tcW w:w="992" w:type="dxa"/>
            <w:vMerge/>
            <w:tcBorders>
              <w:top w:val="single" w:sz="6" w:space="0" w:color="auto"/>
              <w:left w:val="single" w:sz="6" w:space="0" w:color="auto"/>
              <w:bottom w:val="single" w:sz="6" w:space="0" w:color="auto"/>
              <w:right w:val="single" w:sz="4" w:space="0" w:color="auto"/>
            </w:tcBorders>
            <w:vAlign w:val="center"/>
            <w:hideMark/>
          </w:tcPr>
          <w:p w14:paraId="56E34AAC" w14:textId="77777777" w:rsidR="002D341A" w:rsidRPr="009227FC" w:rsidRDefault="002D341A" w:rsidP="008069F0">
            <w:pPr>
              <w:spacing w:line="312" w:lineRule="auto"/>
              <w:rPr>
                <w:rFonts w:eastAsia="Times New Roman"/>
                <w:szCs w:val="26"/>
              </w:rPr>
            </w:pPr>
          </w:p>
        </w:tc>
        <w:tc>
          <w:tcPr>
            <w:tcW w:w="1134" w:type="dxa"/>
            <w:vMerge/>
            <w:tcBorders>
              <w:top w:val="single" w:sz="6" w:space="0" w:color="auto"/>
              <w:left w:val="single" w:sz="4" w:space="0" w:color="auto"/>
              <w:bottom w:val="single" w:sz="6" w:space="0" w:color="auto"/>
              <w:right w:val="single" w:sz="4" w:space="0" w:color="auto"/>
            </w:tcBorders>
            <w:vAlign w:val="center"/>
          </w:tcPr>
          <w:p w14:paraId="120CDA5C" w14:textId="77777777" w:rsidR="002D341A" w:rsidRPr="009227FC" w:rsidRDefault="002D341A" w:rsidP="00732662">
            <w:pPr>
              <w:spacing w:line="312" w:lineRule="auto"/>
              <w:jc w:val="center"/>
              <w:rPr>
                <w:rFonts w:eastAsia="Times New Roman"/>
                <w:szCs w:val="26"/>
              </w:rPr>
            </w:pPr>
          </w:p>
        </w:tc>
        <w:tc>
          <w:tcPr>
            <w:tcW w:w="1985" w:type="dxa"/>
            <w:vMerge/>
            <w:tcBorders>
              <w:top w:val="single" w:sz="6" w:space="0" w:color="auto"/>
              <w:left w:val="single" w:sz="4" w:space="0" w:color="auto"/>
              <w:bottom w:val="single" w:sz="6" w:space="0" w:color="auto"/>
              <w:right w:val="single" w:sz="6" w:space="0" w:color="auto"/>
            </w:tcBorders>
            <w:vAlign w:val="center"/>
          </w:tcPr>
          <w:p w14:paraId="4C08B612" w14:textId="25FDBB72" w:rsidR="002D341A" w:rsidRPr="009227FC" w:rsidRDefault="002D341A" w:rsidP="008069F0">
            <w:pPr>
              <w:spacing w:line="312" w:lineRule="auto"/>
              <w:jc w:val="left"/>
              <w:rPr>
                <w:rFonts w:eastAsia="Times New Roman"/>
                <w:szCs w:val="26"/>
              </w:rPr>
            </w:pPr>
          </w:p>
        </w:tc>
      </w:tr>
      <w:tr w:rsidR="00822EC1" w:rsidRPr="009227FC" w14:paraId="7BC16431" w14:textId="6BCB6853" w:rsidTr="001A77E7">
        <w:trPr>
          <w:trHeight w:val="687"/>
        </w:trPr>
        <w:tc>
          <w:tcPr>
            <w:tcW w:w="3085" w:type="dxa"/>
            <w:tcBorders>
              <w:top w:val="single" w:sz="6" w:space="0" w:color="auto"/>
              <w:left w:val="single" w:sz="6" w:space="0" w:color="auto"/>
              <w:bottom w:val="single" w:sz="6" w:space="0" w:color="auto"/>
              <w:right w:val="single" w:sz="6" w:space="0" w:color="auto"/>
            </w:tcBorders>
            <w:vAlign w:val="center"/>
            <w:hideMark/>
          </w:tcPr>
          <w:p w14:paraId="70405897"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cơ sở ngành </w:t>
            </w:r>
          </w:p>
        </w:tc>
        <w:tc>
          <w:tcPr>
            <w:tcW w:w="1266" w:type="dxa"/>
            <w:vMerge/>
            <w:tcBorders>
              <w:left w:val="single" w:sz="6" w:space="0" w:color="auto"/>
              <w:bottom w:val="single" w:sz="6" w:space="0" w:color="auto"/>
              <w:right w:val="single" w:sz="6" w:space="0" w:color="auto"/>
            </w:tcBorders>
            <w:vAlign w:val="center"/>
            <w:hideMark/>
          </w:tcPr>
          <w:p w14:paraId="6F937E4E" w14:textId="77777777" w:rsidR="002D341A" w:rsidRPr="009227FC" w:rsidRDefault="002D341A" w:rsidP="008069F0">
            <w:pPr>
              <w:spacing w:line="312" w:lineRule="auto"/>
              <w:jc w:val="center"/>
              <w:textAlignment w:val="baseline"/>
              <w:rPr>
                <w:rFonts w:eastAsia="Times New Roman"/>
                <w:szCs w:val="26"/>
              </w:rPr>
            </w:pPr>
          </w:p>
        </w:tc>
        <w:tc>
          <w:tcPr>
            <w:tcW w:w="1128" w:type="dxa"/>
            <w:vMerge/>
            <w:tcBorders>
              <w:left w:val="single" w:sz="6" w:space="0" w:color="auto"/>
              <w:bottom w:val="single" w:sz="6" w:space="0" w:color="auto"/>
              <w:right w:val="single" w:sz="6" w:space="0" w:color="auto"/>
            </w:tcBorders>
            <w:vAlign w:val="center"/>
            <w:hideMark/>
          </w:tcPr>
          <w:p w14:paraId="08617472" w14:textId="77777777" w:rsidR="002D341A" w:rsidRPr="009227FC" w:rsidRDefault="002D341A" w:rsidP="008069F0">
            <w:pPr>
              <w:spacing w:line="312" w:lineRule="auto"/>
              <w:jc w:val="center"/>
              <w:textAlignment w:val="baseline"/>
              <w:rPr>
                <w:rFonts w:eastAsia="Times New Roman"/>
                <w:szCs w:val="26"/>
              </w:rPr>
            </w:pPr>
          </w:p>
        </w:tc>
        <w:tc>
          <w:tcPr>
            <w:tcW w:w="1126" w:type="dxa"/>
            <w:tcBorders>
              <w:top w:val="single" w:sz="6" w:space="0" w:color="auto"/>
              <w:left w:val="single" w:sz="6" w:space="0" w:color="auto"/>
              <w:bottom w:val="single" w:sz="6" w:space="0" w:color="auto"/>
              <w:right w:val="single" w:sz="6" w:space="0" w:color="auto"/>
            </w:tcBorders>
            <w:vAlign w:val="center"/>
            <w:hideMark/>
          </w:tcPr>
          <w:p w14:paraId="1DBCE18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41 TC</w:t>
            </w:r>
          </w:p>
        </w:tc>
        <w:tc>
          <w:tcPr>
            <w:tcW w:w="900" w:type="dxa"/>
            <w:tcBorders>
              <w:top w:val="single" w:sz="6" w:space="0" w:color="auto"/>
              <w:left w:val="single" w:sz="6" w:space="0" w:color="auto"/>
              <w:bottom w:val="single" w:sz="6" w:space="0" w:color="auto"/>
              <w:right w:val="single" w:sz="6" w:space="0" w:color="auto"/>
            </w:tcBorders>
            <w:vAlign w:val="center"/>
            <w:hideMark/>
          </w:tcPr>
          <w:p w14:paraId="7223CC28"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33.6</w:t>
            </w:r>
          </w:p>
        </w:tc>
        <w:tc>
          <w:tcPr>
            <w:tcW w:w="1130" w:type="dxa"/>
            <w:tcBorders>
              <w:top w:val="single" w:sz="6" w:space="0" w:color="auto"/>
              <w:left w:val="single" w:sz="6" w:space="0" w:color="auto"/>
              <w:bottom w:val="single" w:sz="6" w:space="0" w:color="auto"/>
              <w:right w:val="single" w:sz="6" w:space="0" w:color="auto"/>
            </w:tcBorders>
            <w:vAlign w:val="center"/>
            <w:hideMark/>
          </w:tcPr>
          <w:p w14:paraId="625C0082"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35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7E8C5D4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27.8% </w:t>
            </w:r>
          </w:p>
        </w:tc>
        <w:tc>
          <w:tcPr>
            <w:tcW w:w="992" w:type="dxa"/>
            <w:tcBorders>
              <w:top w:val="single" w:sz="6" w:space="0" w:color="auto"/>
              <w:left w:val="single" w:sz="6" w:space="0" w:color="auto"/>
              <w:bottom w:val="single" w:sz="4" w:space="0" w:color="auto"/>
              <w:right w:val="single" w:sz="4" w:space="0" w:color="auto"/>
            </w:tcBorders>
            <w:vAlign w:val="center"/>
            <w:hideMark/>
          </w:tcPr>
          <w:p w14:paraId="69E4709F" w14:textId="496ADD60" w:rsidR="002D341A" w:rsidRPr="009227FC" w:rsidRDefault="00EB063E" w:rsidP="00EB063E">
            <w:pPr>
              <w:spacing w:line="312" w:lineRule="auto"/>
              <w:jc w:val="center"/>
              <w:textAlignment w:val="baseline"/>
              <w:rPr>
                <w:rFonts w:eastAsia="Times New Roman"/>
                <w:szCs w:val="26"/>
              </w:rPr>
            </w:pPr>
            <w:r>
              <w:rPr>
                <w:rFonts w:eastAsia="Times New Roman"/>
                <w:szCs w:val="26"/>
              </w:rPr>
              <w:t>44</w:t>
            </w:r>
          </w:p>
        </w:tc>
        <w:tc>
          <w:tcPr>
            <w:tcW w:w="1134" w:type="dxa"/>
            <w:tcBorders>
              <w:top w:val="single" w:sz="6" w:space="0" w:color="auto"/>
              <w:left w:val="single" w:sz="4" w:space="0" w:color="auto"/>
              <w:bottom w:val="single" w:sz="4" w:space="0" w:color="auto"/>
              <w:right w:val="single" w:sz="4" w:space="0" w:color="auto"/>
            </w:tcBorders>
            <w:vAlign w:val="center"/>
          </w:tcPr>
          <w:p w14:paraId="7AB911AB" w14:textId="5842C626" w:rsidR="002D341A" w:rsidRPr="009227FC" w:rsidRDefault="00822EC1" w:rsidP="00732662">
            <w:pPr>
              <w:spacing w:line="312" w:lineRule="auto"/>
              <w:jc w:val="center"/>
              <w:textAlignment w:val="baseline"/>
              <w:rPr>
                <w:rFonts w:eastAsia="Times New Roman"/>
                <w:szCs w:val="26"/>
              </w:rPr>
            </w:pPr>
            <w:r>
              <w:rPr>
                <w:rFonts w:eastAsia="Times New Roman"/>
                <w:szCs w:val="26"/>
              </w:rPr>
              <w:t>34.3%</w:t>
            </w:r>
          </w:p>
        </w:tc>
        <w:tc>
          <w:tcPr>
            <w:tcW w:w="1985" w:type="dxa"/>
            <w:vMerge w:val="restart"/>
            <w:tcBorders>
              <w:top w:val="single" w:sz="6" w:space="0" w:color="auto"/>
              <w:left w:val="single" w:sz="4" w:space="0" w:color="auto"/>
              <w:bottom w:val="single" w:sz="6" w:space="0" w:color="auto"/>
              <w:right w:val="single" w:sz="6" w:space="0" w:color="auto"/>
            </w:tcBorders>
            <w:vAlign w:val="center"/>
          </w:tcPr>
          <w:p w14:paraId="756E2ACA" w14:textId="3EE1E10B"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Khối kiến thức giáo dục chuyên nghiệp </w:t>
            </w:r>
          </w:p>
        </w:tc>
      </w:tr>
      <w:tr w:rsidR="00822EC1" w:rsidRPr="009227FC" w14:paraId="4ACA62D6" w14:textId="40CCDF73" w:rsidTr="001A77E7">
        <w:trPr>
          <w:trHeight w:val="697"/>
        </w:trPr>
        <w:tc>
          <w:tcPr>
            <w:tcW w:w="3085" w:type="dxa"/>
            <w:tcBorders>
              <w:top w:val="single" w:sz="6" w:space="0" w:color="auto"/>
              <w:left w:val="single" w:sz="6" w:space="0" w:color="auto"/>
              <w:bottom w:val="single" w:sz="6" w:space="0" w:color="auto"/>
              <w:right w:val="single" w:sz="6" w:space="0" w:color="auto"/>
            </w:tcBorders>
            <w:vAlign w:val="center"/>
            <w:hideMark/>
          </w:tcPr>
          <w:p w14:paraId="452DA33D"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chuyên ngành </w:t>
            </w:r>
          </w:p>
        </w:tc>
        <w:tc>
          <w:tcPr>
            <w:tcW w:w="1266" w:type="dxa"/>
            <w:tcBorders>
              <w:top w:val="single" w:sz="6" w:space="0" w:color="auto"/>
              <w:left w:val="single" w:sz="6" w:space="0" w:color="auto"/>
              <w:bottom w:val="single" w:sz="6" w:space="0" w:color="auto"/>
              <w:right w:val="single" w:sz="6" w:space="0" w:color="auto"/>
            </w:tcBorders>
            <w:vAlign w:val="center"/>
            <w:hideMark/>
          </w:tcPr>
          <w:p w14:paraId="02DC2352"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37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5243B13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29.6 </w:t>
            </w:r>
          </w:p>
        </w:tc>
        <w:tc>
          <w:tcPr>
            <w:tcW w:w="1126" w:type="dxa"/>
            <w:tcBorders>
              <w:top w:val="single" w:sz="6" w:space="0" w:color="auto"/>
              <w:left w:val="single" w:sz="6" w:space="0" w:color="auto"/>
              <w:bottom w:val="single" w:sz="6" w:space="0" w:color="auto"/>
              <w:right w:val="single" w:sz="6" w:space="0" w:color="auto"/>
            </w:tcBorders>
            <w:vAlign w:val="center"/>
            <w:hideMark/>
          </w:tcPr>
          <w:p w14:paraId="09F18BAF"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40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12886BC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32.79 </w:t>
            </w:r>
          </w:p>
        </w:tc>
        <w:tc>
          <w:tcPr>
            <w:tcW w:w="1130" w:type="dxa"/>
            <w:tcBorders>
              <w:top w:val="single" w:sz="6" w:space="0" w:color="auto"/>
              <w:left w:val="single" w:sz="6" w:space="0" w:color="auto"/>
              <w:bottom w:val="single" w:sz="6" w:space="0" w:color="auto"/>
              <w:right w:val="single" w:sz="6" w:space="0" w:color="auto"/>
            </w:tcBorders>
            <w:vAlign w:val="center"/>
            <w:hideMark/>
          </w:tcPr>
          <w:p w14:paraId="169A80EA"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49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40505485"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38.9% </w:t>
            </w:r>
          </w:p>
        </w:tc>
        <w:tc>
          <w:tcPr>
            <w:tcW w:w="992" w:type="dxa"/>
            <w:tcBorders>
              <w:top w:val="single" w:sz="4" w:space="0" w:color="auto"/>
              <w:left w:val="single" w:sz="6" w:space="0" w:color="auto"/>
              <w:bottom w:val="single" w:sz="6" w:space="0" w:color="auto"/>
              <w:right w:val="single" w:sz="4" w:space="0" w:color="auto"/>
            </w:tcBorders>
            <w:vAlign w:val="center"/>
            <w:hideMark/>
          </w:tcPr>
          <w:p w14:paraId="64C73F0B" w14:textId="6B649664" w:rsidR="002D341A" w:rsidRPr="009227FC" w:rsidRDefault="00EB063E" w:rsidP="00EB063E">
            <w:pPr>
              <w:spacing w:line="312" w:lineRule="auto"/>
              <w:jc w:val="center"/>
              <w:rPr>
                <w:rFonts w:eastAsia="Times New Roman"/>
                <w:szCs w:val="26"/>
              </w:rPr>
            </w:pPr>
            <w:r>
              <w:rPr>
                <w:rFonts w:eastAsia="Times New Roman"/>
                <w:szCs w:val="26"/>
              </w:rPr>
              <w:t>43</w:t>
            </w:r>
          </w:p>
        </w:tc>
        <w:tc>
          <w:tcPr>
            <w:tcW w:w="1134" w:type="dxa"/>
            <w:tcBorders>
              <w:top w:val="single" w:sz="4" w:space="0" w:color="auto"/>
              <w:left w:val="single" w:sz="4" w:space="0" w:color="auto"/>
              <w:bottom w:val="single" w:sz="6" w:space="0" w:color="auto"/>
              <w:right w:val="single" w:sz="4" w:space="0" w:color="auto"/>
            </w:tcBorders>
            <w:vAlign w:val="center"/>
          </w:tcPr>
          <w:p w14:paraId="16FB63A4" w14:textId="372546EA" w:rsidR="002D341A" w:rsidRPr="009227FC" w:rsidRDefault="00732662" w:rsidP="00732662">
            <w:pPr>
              <w:spacing w:line="312" w:lineRule="auto"/>
              <w:jc w:val="center"/>
              <w:rPr>
                <w:rFonts w:eastAsia="Times New Roman"/>
                <w:szCs w:val="26"/>
              </w:rPr>
            </w:pPr>
            <w:r>
              <w:rPr>
                <w:rFonts w:eastAsia="Times New Roman"/>
                <w:szCs w:val="26"/>
              </w:rPr>
              <w:t>33.6%</w:t>
            </w:r>
          </w:p>
        </w:tc>
        <w:tc>
          <w:tcPr>
            <w:tcW w:w="1985" w:type="dxa"/>
            <w:vMerge/>
            <w:tcBorders>
              <w:top w:val="single" w:sz="6" w:space="0" w:color="auto"/>
              <w:left w:val="single" w:sz="4" w:space="0" w:color="auto"/>
              <w:bottom w:val="single" w:sz="6" w:space="0" w:color="auto"/>
              <w:right w:val="single" w:sz="6" w:space="0" w:color="auto"/>
            </w:tcBorders>
            <w:vAlign w:val="center"/>
          </w:tcPr>
          <w:p w14:paraId="0EA51F23" w14:textId="1E3CA10E" w:rsidR="002D341A" w:rsidRPr="009227FC" w:rsidRDefault="002D341A" w:rsidP="008069F0">
            <w:pPr>
              <w:spacing w:line="312" w:lineRule="auto"/>
              <w:jc w:val="left"/>
              <w:rPr>
                <w:rFonts w:eastAsia="Times New Roman"/>
                <w:szCs w:val="26"/>
              </w:rPr>
            </w:pPr>
          </w:p>
        </w:tc>
      </w:tr>
      <w:tr w:rsidR="002D341A" w:rsidRPr="009227FC" w14:paraId="2481819D" w14:textId="790789B7" w:rsidTr="001A77E7">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513E7D6A" w14:textId="45294A05"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thực hành, thực tế và thực tập</w:t>
            </w:r>
          </w:p>
        </w:tc>
        <w:tc>
          <w:tcPr>
            <w:tcW w:w="1266" w:type="dxa"/>
            <w:tcBorders>
              <w:top w:val="single" w:sz="6" w:space="0" w:color="auto"/>
              <w:left w:val="single" w:sz="6" w:space="0" w:color="auto"/>
              <w:bottom w:val="single" w:sz="6" w:space="0" w:color="auto"/>
              <w:right w:val="single" w:sz="6" w:space="0" w:color="auto"/>
            </w:tcBorders>
            <w:vAlign w:val="center"/>
            <w:hideMark/>
          </w:tcPr>
          <w:p w14:paraId="655E24E5"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12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67BA59C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9.6</w:t>
            </w:r>
          </w:p>
        </w:tc>
        <w:tc>
          <w:tcPr>
            <w:tcW w:w="1126" w:type="dxa"/>
            <w:tcBorders>
              <w:top w:val="single" w:sz="6" w:space="0" w:color="auto"/>
              <w:left w:val="single" w:sz="6" w:space="0" w:color="auto"/>
              <w:bottom w:val="single" w:sz="6" w:space="0" w:color="auto"/>
              <w:right w:val="single" w:sz="6" w:space="0" w:color="auto"/>
            </w:tcBorders>
            <w:vAlign w:val="center"/>
            <w:hideMark/>
          </w:tcPr>
          <w:p w14:paraId="73131968"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12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3EC29D1F"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9.8</w:t>
            </w:r>
          </w:p>
        </w:tc>
        <w:tc>
          <w:tcPr>
            <w:tcW w:w="1130" w:type="dxa"/>
            <w:tcBorders>
              <w:top w:val="single" w:sz="6" w:space="0" w:color="auto"/>
              <w:left w:val="single" w:sz="6" w:space="0" w:color="auto"/>
              <w:bottom w:val="single" w:sz="6" w:space="0" w:color="auto"/>
              <w:right w:val="single" w:sz="6" w:space="0" w:color="auto"/>
            </w:tcBorders>
            <w:vAlign w:val="center"/>
            <w:hideMark/>
          </w:tcPr>
          <w:p w14:paraId="4B128F4B" w14:textId="77777777" w:rsidR="002D341A" w:rsidRPr="009227FC" w:rsidRDefault="002D341A" w:rsidP="008069F0">
            <w:pPr>
              <w:spacing w:line="312" w:lineRule="auto"/>
              <w:jc w:val="center"/>
              <w:textAlignment w:val="baseline"/>
              <w:rPr>
                <w:rFonts w:eastAsia="Times New Roman"/>
                <w:color w:val="EE0000"/>
                <w:szCs w:val="26"/>
              </w:rPr>
            </w:pPr>
          </w:p>
          <w:p w14:paraId="221012B4"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(10 TC)</w:t>
            </w:r>
          </w:p>
          <w:p w14:paraId="5DAA50CA"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30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69EA4792"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 xml:space="preserve"> (7.9%)</w:t>
            </w:r>
          </w:p>
          <w:p w14:paraId="5BC8A559"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Chiếm tỷ lệ 23,8%, còn 76.2% là TC lý thuyết </w:t>
            </w:r>
          </w:p>
        </w:tc>
        <w:tc>
          <w:tcPr>
            <w:tcW w:w="992" w:type="dxa"/>
            <w:tcBorders>
              <w:top w:val="single" w:sz="6" w:space="0" w:color="auto"/>
              <w:left w:val="single" w:sz="6" w:space="0" w:color="auto"/>
              <w:bottom w:val="single" w:sz="6" w:space="0" w:color="auto"/>
              <w:right w:val="single" w:sz="4" w:space="0" w:color="auto"/>
            </w:tcBorders>
            <w:vAlign w:val="center"/>
            <w:hideMark/>
          </w:tcPr>
          <w:p w14:paraId="3B7C2418" w14:textId="4426658E" w:rsidR="002D341A" w:rsidRPr="009227FC" w:rsidRDefault="00740CB8" w:rsidP="008069F0">
            <w:pPr>
              <w:spacing w:line="312" w:lineRule="auto"/>
              <w:jc w:val="center"/>
              <w:textAlignment w:val="baseline"/>
              <w:rPr>
                <w:rFonts w:eastAsia="Times New Roman"/>
                <w:szCs w:val="26"/>
              </w:rPr>
            </w:pPr>
            <w:r>
              <w:rPr>
                <w:rFonts w:eastAsia="Times New Roman"/>
                <w:szCs w:val="26"/>
              </w:rPr>
              <w:t>12</w:t>
            </w:r>
          </w:p>
        </w:tc>
        <w:tc>
          <w:tcPr>
            <w:tcW w:w="1134" w:type="dxa"/>
            <w:tcBorders>
              <w:top w:val="single" w:sz="6" w:space="0" w:color="auto"/>
              <w:left w:val="single" w:sz="4" w:space="0" w:color="auto"/>
              <w:bottom w:val="single" w:sz="6" w:space="0" w:color="auto"/>
              <w:right w:val="single" w:sz="4" w:space="0" w:color="auto"/>
            </w:tcBorders>
            <w:vAlign w:val="center"/>
          </w:tcPr>
          <w:p w14:paraId="778F3205" w14:textId="470536F4" w:rsidR="002D341A" w:rsidRPr="009227FC" w:rsidRDefault="00732662" w:rsidP="00732662">
            <w:pPr>
              <w:spacing w:line="312" w:lineRule="auto"/>
              <w:jc w:val="center"/>
              <w:textAlignment w:val="baseline"/>
              <w:rPr>
                <w:rFonts w:eastAsia="Times New Roman"/>
                <w:szCs w:val="26"/>
              </w:rPr>
            </w:pPr>
            <w:r>
              <w:rPr>
                <w:rFonts w:eastAsia="Times New Roman"/>
                <w:szCs w:val="26"/>
              </w:rPr>
              <w:t>9.4%</w:t>
            </w:r>
          </w:p>
        </w:tc>
        <w:tc>
          <w:tcPr>
            <w:tcW w:w="1985" w:type="dxa"/>
            <w:tcBorders>
              <w:top w:val="single" w:sz="6" w:space="0" w:color="auto"/>
              <w:left w:val="single" w:sz="4" w:space="0" w:color="auto"/>
              <w:bottom w:val="single" w:sz="6" w:space="0" w:color="auto"/>
              <w:right w:val="single" w:sz="6" w:space="0" w:color="auto"/>
            </w:tcBorders>
            <w:vAlign w:val="center"/>
          </w:tcPr>
          <w:p w14:paraId="313B3A00" w14:textId="23CF0569"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 xml:space="preserve">Số TC thực </w:t>
            </w:r>
            <w:r w:rsidR="0029328D">
              <w:rPr>
                <w:rFonts w:eastAsia="Times New Roman"/>
                <w:szCs w:val="26"/>
              </w:rPr>
              <w:t>tế</w:t>
            </w:r>
            <w:r w:rsidRPr="009227FC">
              <w:rPr>
                <w:rFonts w:eastAsia="Times New Roman"/>
                <w:szCs w:val="26"/>
              </w:rPr>
              <w:t xml:space="preserve">, </w:t>
            </w:r>
            <w:r w:rsidR="0029328D">
              <w:rPr>
                <w:rFonts w:eastAsia="Times New Roman"/>
                <w:szCs w:val="26"/>
              </w:rPr>
              <w:t>thực tập</w:t>
            </w:r>
            <w:r w:rsidRPr="009227FC">
              <w:rPr>
                <w:rFonts w:eastAsia="Times New Roman"/>
                <w:szCs w:val="26"/>
              </w:rPr>
              <w:t> </w:t>
            </w:r>
          </w:p>
        </w:tc>
      </w:tr>
    </w:tbl>
    <w:p w14:paraId="057C391B" w14:textId="664691B4" w:rsidR="009004DA" w:rsidRDefault="00335BA4" w:rsidP="00335BA4">
      <w:pPr>
        <w:spacing w:line="312" w:lineRule="auto"/>
        <w:ind w:left="851" w:firstLine="567"/>
        <w:rPr>
          <w:szCs w:val="26"/>
          <w:lang w:val="en-GB"/>
        </w:rPr>
      </w:pPr>
      <w:r>
        <w:rPr>
          <w:szCs w:val="26"/>
          <w:lang w:val="en-GB"/>
        </w:rPr>
        <w:t xml:space="preserve">       </w:t>
      </w:r>
    </w:p>
    <w:p w14:paraId="69CEA90C" w14:textId="54135A4E" w:rsidR="00156733" w:rsidRDefault="00335BA4" w:rsidP="00335BA4">
      <w:pPr>
        <w:spacing w:line="312" w:lineRule="auto"/>
        <w:ind w:left="851" w:firstLine="567"/>
        <w:rPr>
          <w:szCs w:val="26"/>
          <w:lang w:val="en-GB"/>
        </w:rPr>
      </w:pPr>
      <w:r>
        <w:rPr>
          <w:szCs w:val="26"/>
          <w:lang w:val="en-GB"/>
        </w:rPr>
        <w:t xml:space="preserve"> </w:t>
      </w:r>
      <w:r w:rsidR="00156733" w:rsidRPr="009227FC">
        <w:rPr>
          <w:szCs w:val="26"/>
          <w:lang w:val="vi-VN"/>
        </w:rPr>
        <w:t xml:space="preserve">Cấu trúc các học phần được thiết kế và xây dựng hợp lý, đảm bảo CĐR của ngành </w:t>
      </w:r>
      <w:r w:rsidR="00156733" w:rsidRPr="009227FC">
        <w:rPr>
          <w:rFonts w:eastAsia="Times New Roman"/>
          <w:szCs w:val="26"/>
          <w:lang w:val="vi-VN"/>
        </w:rPr>
        <w:t xml:space="preserve">GDTH </w:t>
      </w:r>
      <w:r w:rsidR="00156733" w:rsidRPr="009227FC">
        <w:rPr>
          <w:szCs w:val="26"/>
          <w:lang w:val="vi-VN"/>
        </w:rPr>
        <w:t>NH tốt nghiệp đảm bảo được các yêu cầu về kiến thức, kỹ năng, năng lực tự chủ và trách nhiệm nghề nghiệp theo CĐR ngành</w:t>
      </w:r>
      <w:r w:rsidR="00156733" w:rsidRPr="009227FC">
        <w:rPr>
          <w:rFonts w:eastAsia="Times New Roman"/>
          <w:szCs w:val="26"/>
          <w:lang w:val="vi-VN"/>
        </w:rPr>
        <w:t xml:space="preserve"> GDTH.</w:t>
      </w:r>
      <w:r w:rsidR="00156733" w:rsidRPr="009227FC">
        <w:rPr>
          <w:szCs w:val="26"/>
          <w:lang w:val="vi-VN"/>
        </w:rPr>
        <w:t xml:space="preserve"> CĐR của CTĐT được phân nhiệm rõ ràng cho các học phần. CTDH đảm bảo sự gắn kết, liền mạch giữa các học phần tạo kiến thức lý thuyết nền tảng và chuyên sâu về chuyên môn ngành </w:t>
      </w:r>
      <w:r w:rsidR="00156733" w:rsidRPr="009227FC">
        <w:rPr>
          <w:rFonts w:eastAsia="Times New Roman"/>
          <w:szCs w:val="26"/>
          <w:lang w:val="vi-VN"/>
        </w:rPr>
        <w:t>GDTH</w:t>
      </w:r>
      <w:r w:rsidR="00156733" w:rsidRPr="009227FC">
        <w:rPr>
          <w:rFonts w:eastAsia="Times New Roman"/>
          <w:iCs/>
          <w:szCs w:val="26"/>
          <w:lang w:val="vi-VN"/>
        </w:rPr>
        <w:t xml:space="preserve"> </w:t>
      </w:r>
      <w:r w:rsidR="00156733" w:rsidRPr="009227FC">
        <w:rPr>
          <w:szCs w:val="26"/>
          <w:lang w:val="vi-VN"/>
        </w:rPr>
        <w:t>với các học phần trang bị kỹ năng làm việc</w:t>
      </w:r>
      <w:r w:rsidR="00183137">
        <w:rPr>
          <w:szCs w:val="26"/>
          <w:lang w:val="en-GB"/>
        </w:rPr>
        <w:t>.</w:t>
      </w:r>
      <w:r w:rsidR="00156733" w:rsidRPr="009227FC">
        <w:rPr>
          <w:szCs w:val="26"/>
          <w:lang w:val="vi-VN"/>
        </w:rPr>
        <w:t xml:space="preserve"> Nội dung của </w:t>
      </w:r>
      <w:r w:rsidR="00156733" w:rsidRPr="009227FC">
        <w:rPr>
          <w:rFonts w:eastAsia="Times New Roman"/>
          <w:szCs w:val="26"/>
          <w:shd w:val="clear" w:color="auto" w:fill="FFFFFF"/>
          <w:lang w:val="vi-VN"/>
        </w:rPr>
        <w:t>Thực tập và Đồ án tốt nghiệp</w:t>
      </w:r>
      <w:r w:rsidR="00156733" w:rsidRPr="009227FC">
        <w:rPr>
          <w:szCs w:val="26"/>
          <w:lang w:val="vi-VN"/>
        </w:rPr>
        <w:t xml:space="preserve"> giúp NH tổng hợp, vận dụng các kiến thức và kỹ năng chuyên môn hình thành sản phẩm khoa học cuối khóa mang tính hệ thống, sáng tạo.</w:t>
      </w:r>
    </w:p>
    <w:p w14:paraId="295E37E0" w14:textId="77777777" w:rsidR="00E25C6D" w:rsidRDefault="00E25C6D" w:rsidP="00156733">
      <w:pPr>
        <w:ind w:left="851"/>
        <w:rPr>
          <w:b/>
          <w:bCs/>
          <w:lang w:val="en-GB"/>
        </w:rPr>
      </w:pPr>
    </w:p>
    <w:p w14:paraId="41475D26" w14:textId="0CC5AA28" w:rsidR="002661A2" w:rsidRPr="00360385" w:rsidRDefault="00091F9B" w:rsidP="009123FD">
      <w:pPr>
        <w:pStyle w:val="ListParagraph"/>
        <w:numPr>
          <w:ilvl w:val="1"/>
          <w:numId w:val="15"/>
        </w:numPr>
        <w:rPr>
          <w:rFonts w:ascii="Times New Roman" w:hAnsi="Times New Roman" w:cs="Times New Roman"/>
          <w:b/>
          <w:bCs/>
          <w:sz w:val="26"/>
          <w:szCs w:val="26"/>
        </w:rPr>
      </w:pPr>
      <w:r w:rsidRPr="00360385">
        <w:rPr>
          <w:rFonts w:ascii="Times New Roman" w:hAnsi="Times New Roman" w:cs="Times New Roman"/>
          <w:b/>
          <w:bCs/>
          <w:sz w:val="26"/>
          <w:szCs w:val="26"/>
          <w:lang w:val="en-GB"/>
        </w:rPr>
        <w:t xml:space="preserve"> </w:t>
      </w:r>
      <w:r w:rsidR="00E25C6D" w:rsidRPr="00360385">
        <w:rPr>
          <w:rFonts w:ascii="Times New Roman" w:hAnsi="Times New Roman" w:cs="Times New Roman"/>
          <w:b/>
          <w:bCs/>
          <w:sz w:val="26"/>
          <w:szCs w:val="26"/>
          <w:lang w:val="en-GB"/>
        </w:rPr>
        <w:t>Đ</w:t>
      </w:r>
      <w:r w:rsidR="00E25C6D" w:rsidRPr="00360385">
        <w:rPr>
          <w:rFonts w:ascii="Times New Roman" w:hAnsi="Times New Roman" w:cs="Times New Roman"/>
          <w:b/>
          <w:bCs/>
          <w:sz w:val="26"/>
          <w:szCs w:val="26"/>
          <w:lang w:val="vi-VN"/>
        </w:rPr>
        <w:t xml:space="preserve">ối sánh cấu trúc chương trình đào tạo </w:t>
      </w:r>
      <w:r w:rsidR="00E25C6D" w:rsidRPr="00360385">
        <w:rPr>
          <w:rFonts w:ascii="Times New Roman" w:hAnsi="Times New Roman" w:cs="Times New Roman"/>
          <w:b/>
          <w:bCs/>
          <w:sz w:val="26"/>
          <w:szCs w:val="26"/>
          <w:lang w:val="en-GB"/>
        </w:rPr>
        <w:t xml:space="preserve">đại học </w:t>
      </w:r>
      <w:r w:rsidR="00E25C6D" w:rsidRPr="00360385">
        <w:rPr>
          <w:rFonts w:ascii="Times New Roman" w:hAnsi="Times New Roman" w:cs="Times New Roman"/>
          <w:b/>
          <w:bCs/>
          <w:sz w:val="26"/>
          <w:szCs w:val="26"/>
          <w:lang w:val="vi-VN"/>
        </w:rPr>
        <w:t xml:space="preserve">ngành Giáo dục </w:t>
      </w:r>
      <w:r w:rsidR="00E25C6D" w:rsidRPr="00360385">
        <w:rPr>
          <w:rFonts w:ascii="Times New Roman" w:hAnsi="Times New Roman" w:cs="Times New Roman"/>
          <w:b/>
          <w:bCs/>
          <w:sz w:val="26"/>
          <w:szCs w:val="26"/>
          <w:lang w:val="en-GB"/>
        </w:rPr>
        <w:t xml:space="preserve">tiểu học </w:t>
      </w:r>
      <w:r w:rsidR="00E25C6D" w:rsidRPr="00360385">
        <w:rPr>
          <w:rFonts w:ascii="Times New Roman" w:hAnsi="Times New Roman" w:cs="Times New Roman"/>
          <w:b/>
          <w:bCs/>
          <w:sz w:val="26"/>
          <w:szCs w:val="26"/>
          <w:lang w:val="vi-VN"/>
        </w:rPr>
        <w:t>giữa trường Đại học Vinh và một số trường đại học trong nước</w:t>
      </w:r>
    </w:p>
    <w:p w14:paraId="349E5941" w14:textId="77777777" w:rsidR="00302174" w:rsidRDefault="00BE659E" w:rsidP="00302174">
      <w:pPr>
        <w:ind w:left="993" w:firstLine="567"/>
        <w:jc w:val="center"/>
        <w:rPr>
          <w:i/>
          <w:iCs/>
          <w:lang w:val="en-GB"/>
        </w:rPr>
      </w:pPr>
      <w:r w:rsidRPr="00E25C6D">
        <w:rPr>
          <w:i/>
          <w:iCs/>
          <w:lang w:val="vi-VN"/>
        </w:rPr>
        <w:t>Bảng</w:t>
      </w:r>
      <w:r w:rsidR="005E599B">
        <w:rPr>
          <w:i/>
          <w:iCs/>
          <w:lang w:val="en-GB"/>
        </w:rPr>
        <w:t xml:space="preserve"> 3.2</w:t>
      </w:r>
      <w:r w:rsidRPr="00E25C6D">
        <w:rPr>
          <w:i/>
          <w:iCs/>
          <w:lang w:val="vi-VN"/>
        </w:rPr>
        <w:t xml:space="preserve"> đối sánh cấu trúc chương trình đào tạo </w:t>
      </w:r>
      <w:r w:rsidRPr="00E25C6D">
        <w:rPr>
          <w:i/>
          <w:iCs/>
          <w:lang w:val="en-GB"/>
        </w:rPr>
        <w:t xml:space="preserve">đại học </w:t>
      </w:r>
      <w:r w:rsidRPr="00E25C6D">
        <w:rPr>
          <w:i/>
          <w:iCs/>
          <w:lang w:val="vi-VN"/>
        </w:rPr>
        <w:t xml:space="preserve">ngành Giáo dục </w:t>
      </w:r>
      <w:r w:rsidR="00E25C6D" w:rsidRPr="00E25C6D">
        <w:rPr>
          <w:i/>
          <w:iCs/>
          <w:lang w:val="en-GB"/>
        </w:rPr>
        <w:t xml:space="preserve">tiểu học </w:t>
      </w:r>
      <w:r w:rsidRPr="00E25C6D">
        <w:rPr>
          <w:i/>
          <w:iCs/>
          <w:lang w:val="vi-VN"/>
        </w:rPr>
        <w:t>giữa trường Đại học Vinh</w:t>
      </w:r>
    </w:p>
    <w:p w14:paraId="57A96184" w14:textId="2B6AA08F" w:rsidR="00BE659E" w:rsidRPr="00E25C6D" w:rsidRDefault="00BE659E" w:rsidP="00302174">
      <w:pPr>
        <w:ind w:left="993" w:firstLine="567"/>
        <w:jc w:val="center"/>
        <w:rPr>
          <w:i/>
          <w:iCs/>
          <w:lang w:val="en-GB"/>
        </w:rPr>
      </w:pPr>
      <w:r w:rsidRPr="00E25C6D">
        <w:rPr>
          <w:i/>
          <w:iCs/>
          <w:lang w:val="vi-VN"/>
        </w:rPr>
        <w:t xml:space="preserve"> và một số trường đại học trong nước</w:t>
      </w:r>
    </w:p>
    <w:p w14:paraId="3F2D20EE" w14:textId="77777777" w:rsidR="00E25C6D" w:rsidRPr="00E25C6D" w:rsidRDefault="00E25C6D" w:rsidP="00BE659E">
      <w:pPr>
        <w:ind w:left="993" w:firstLine="567"/>
        <w:rPr>
          <w:b/>
          <w:bCs/>
          <w:i/>
          <w:iCs/>
          <w:lang w:val="en-GB"/>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701"/>
        <w:gridCol w:w="1701"/>
        <w:gridCol w:w="1560"/>
        <w:gridCol w:w="1417"/>
        <w:gridCol w:w="1559"/>
        <w:gridCol w:w="1560"/>
        <w:gridCol w:w="1842"/>
      </w:tblGrid>
      <w:tr w:rsidR="00B34EA4" w:rsidRPr="000930BD" w14:paraId="44E6CC24" w14:textId="02CC8928" w:rsidTr="006E37A8">
        <w:trPr>
          <w:trHeight w:val="1340"/>
        </w:trPr>
        <w:tc>
          <w:tcPr>
            <w:tcW w:w="3260" w:type="dxa"/>
            <w:vAlign w:val="center"/>
          </w:tcPr>
          <w:p w14:paraId="180EEA69" w14:textId="77777777" w:rsidR="00B34EA4" w:rsidRPr="000930BD" w:rsidRDefault="00B34EA4" w:rsidP="00234CA2">
            <w:pPr>
              <w:textAlignment w:val="baseline"/>
              <w:rPr>
                <w:b/>
                <w:bCs/>
                <w:bdr w:val="none" w:sz="0" w:space="0" w:color="auto" w:frame="1"/>
                <w:lang w:val="vi-VN"/>
              </w:rPr>
            </w:pPr>
            <w:r w:rsidRPr="000930BD">
              <w:rPr>
                <w:b/>
                <w:bCs/>
                <w:bdr w:val="none" w:sz="0" w:space="0" w:color="auto" w:frame="1"/>
                <w:lang w:val="vi-VN"/>
              </w:rPr>
              <w:t>N</w:t>
            </w:r>
            <w:r>
              <w:rPr>
                <w:b/>
                <w:bCs/>
                <w:bdr w:val="none" w:sz="0" w:space="0" w:color="auto" w:frame="1"/>
                <w:lang w:val="vi-VN"/>
              </w:rPr>
              <w:t>ộ</w:t>
            </w:r>
            <w:r w:rsidRPr="000930BD">
              <w:rPr>
                <w:b/>
                <w:bCs/>
                <w:bdr w:val="none" w:sz="0" w:space="0" w:color="auto" w:frame="1"/>
                <w:lang w:val="vi-VN"/>
              </w:rPr>
              <w:t>i dung</w:t>
            </w:r>
          </w:p>
        </w:tc>
        <w:tc>
          <w:tcPr>
            <w:tcW w:w="1701" w:type="dxa"/>
          </w:tcPr>
          <w:p w14:paraId="0F436F60" w14:textId="1B1F68F2" w:rsidR="00B34EA4" w:rsidRPr="000930BD" w:rsidRDefault="00B34EA4" w:rsidP="009C10C6">
            <w:pPr>
              <w:jc w:val="center"/>
              <w:textAlignment w:val="baseline"/>
              <w:rPr>
                <w:b/>
                <w:bCs/>
                <w:bdr w:val="none" w:sz="0" w:space="0" w:color="auto" w:frame="1"/>
                <w:lang w:val="vi-VN"/>
              </w:rPr>
            </w:pPr>
            <w:r>
              <w:rPr>
                <w:b/>
                <w:bCs/>
                <w:bdr w:val="none" w:sz="0" w:space="0" w:color="auto" w:frame="1"/>
                <w:lang w:val="en-GB"/>
              </w:rPr>
              <w:t xml:space="preserve">TRƯỜNG </w:t>
            </w:r>
            <w:r w:rsidRPr="000930BD">
              <w:rPr>
                <w:b/>
                <w:bCs/>
                <w:bdr w:val="none" w:sz="0" w:space="0" w:color="auto" w:frame="1"/>
                <w:lang w:val="vi-VN"/>
              </w:rPr>
              <w:t xml:space="preserve"> ĐH</w:t>
            </w:r>
            <w:r>
              <w:rPr>
                <w:b/>
                <w:bCs/>
                <w:bdr w:val="none" w:sz="0" w:space="0" w:color="auto" w:frame="1"/>
                <w:lang w:val="en-GB"/>
              </w:rPr>
              <w:t xml:space="preserve"> </w:t>
            </w:r>
            <w:r w:rsidRPr="000930BD">
              <w:rPr>
                <w:b/>
                <w:bCs/>
                <w:bdr w:val="none" w:sz="0" w:space="0" w:color="auto" w:frame="1"/>
                <w:lang w:val="vi-VN"/>
              </w:rPr>
              <w:t>V</w:t>
            </w:r>
            <w:r>
              <w:rPr>
                <w:b/>
                <w:bCs/>
                <w:bdr w:val="none" w:sz="0" w:space="0" w:color="auto" w:frame="1"/>
                <w:lang w:val="en-GB"/>
              </w:rPr>
              <w:t>INH</w:t>
            </w:r>
            <w:r>
              <w:rPr>
                <w:b/>
                <w:bCs/>
                <w:bdr w:val="none" w:sz="0" w:space="0" w:color="auto" w:frame="1"/>
                <w:lang w:val="vi-VN"/>
              </w:rPr>
              <w:t xml:space="preserve"> </w:t>
            </w:r>
            <w:r w:rsidRPr="000930BD">
              <w:rPr>
                <w:b/>
                <w:bCs/>
                <w:bdr w:val="none" w:sz="0" w:space="0" w:color="auto" w:frame="1"/>
                <w:lang w:val="vi-VN"/>
              </w:rPr>
              <w:t>(202</w:t>
            </w:r>
            <w:r>
              <w:rPr>
                <w:b/>
                <w:bCs/>
                <w:bdr w:val="none" w:sz="0" w:space="0" w:color="auto" w:frame="1"/>
                <w:lang w:val="en-GB"/>
              </w:rPr>
              <w:t>1</w:t>
            </w:r>
            <w:r w:rsidRPr="000930BD">
              <w:rPr>
                <w:b/>
                <w:bCs/>
                <w:bdr w:val="none" w:sz="0" w:space="0" w:color="auto" w:frame="1"/>
                <w:lang w:val="vi-VN"/>
              </w:rPr>
              <w:t>)</w:t>
            </w:r>
          </w:p>
        </w:tc>
        <w:tc>
          <w:tcPr>
            <w:tcW w:w="1701" w:type="dxa"/>
            <w:vAlign w:val="center"/>
          </w:tcPr>
          <w:p w14:paraId="29147651" w14:textId="4B3F7210" w:rsidR="00B34EA4" w:rsidRPr="000930BD" w:rsidRDefault="00B34EA4" w:rsidP="009C10C6">
            <w:pPr>
              <w:jc w:val="center"/>
              <w:textAlignment w:val="baseline"/>
              <w:rPr>
                <w:b/>
                <w:bCs/>
                <w:bdr w:val="none" w:sz="0" w:space="0" w:color="auto" w:frame="1"/>
                <w:lang w:val="vi-VN"/>
              </w:rPr>
            </w:pPr>
            <w:r w:rsidRPr="00AF6E51">
              <w:rPr>
                <w:b/>
                <w:bCs/>
                <w:color w:val="EE0000"/>
                <w:bdr w:val="none" w:sz="0" w:space="0" w:color="auto" w:frame="1"/>
              </w:rPr>
              <w:t>TRƯỜNG ĐH VINH</w:t>
            </w:r>
            <w:r w:rsidRPr="00AF6E51">
              <w:rPr>
                <w:b/>
                <w:bCs/>
                <w:color w:val="EE0000"/>
                <w:bdr w:val="none" w:sz="0" w:space="0" w:color="auto" w:frame="1"/>
                <w:lang w:val="vi-VN"/>
              </w:rPr>
              <w:t xml:space="preserve"> (20</w:t>
            </w:r>
            <w:r w:rsidRPr="00AF6E51">
              <w:rPr>
                <w:b/>
                <w:bCs/>
                <w:color w:val="EE0000"/>
                <w:bdr w:val="none" w:sz="0" w:space="0" w:color="auto" w:frame="1"/>
                <w:lang w:val="en-GB"/>
              </w:rPr>
              <w:t>25</w:t>
            </w:r>
            <w:r w:rsidRPr="00AF6E51">
              <w:rPr>
                <w:b/>
                <w:bCs/>
                <w:color w:val="EE0000"/>
                <w:bdr w:val="none" w:sz="0" w:space="0" w:color="auto" w:frame="1"/>
                <w:lang w:val="vi-VN"/>
              </w:rPr>
              <w:t>)</w:t>
            </w:r>
          </w:p>
        </w:tc>
        <w:tc>
          <w:tcPr>
            <w:tcW w:w="1560" w:type="dxa"/>
            <w:vAlign w:val="center"/>
          </w:tcPr>
          <w:p w14:paraId="110BBCFF" w14:textId="7274A4CE" w:rsidR="00B34EA4" w:rsidRPr="000930BD" w:rsidRDefault="00B34EA4" w:rsidP="009C10C6">
            <w:pPr>
              <w:jc w:val="center"/>
              <w:rPr>
                <w:b/>
                <w:lang w:val="vi-VN"/>
              </w:rPr>
            </w:pPr>
            <w:r>
              <w:rPr>
                <w:b/>
              </w:rPr>
              <w:t>TRƯỜNG</w:t>
            </w:r>
            <w:r w:rsidRPr="000930BD">
              <w:rPr>
                <w:b/>
              </w:rPr>
              <w:t>Đ</w:t>
            </w:r>
            <w:r w:rsidRPr="000930BD">
              <w:rPr>
                <w:b/>
                <w:lang w:val="vi-VN"/>
              </w:rPr>
              <w:t>H</w:t>
            </w:r>
            <w:r w:rsidRPr="000930BD">
              <w:rPr>
                <w:b/>
              </w:rPr>
              <w:t>SP</w:t>
            </w:r>
            <w:r w:rsidRPr="000930BD">
              <w:rPr>
                <w:b/>
                <w:lang w:val="vi-VN"/>
              </w:rPr>
              <w:t xml:space="preserve"> I</w:t>
            </w:r>
            <w:r w:rsidRPr="000930BD">
              <w:rPr>
                <w:b/>
              </w:rPr>
              <w:t xml:space="preserve"> </w:t>
            </w:r>
            <w:r>
              <w:rPr>
                <w:b/>
              </w:rPr>
              <w:t>HÀ NỘI</w:t>
            </w:r>
            <w:r w:rsidRPr="000930BD">
              <w:rPr>
                <w:b/>
                <w:lang w:val="vi-VN"/>
              </w:rPr>
              <w:t xml:space="preserve"> </w:t>
            </w:r>
            <w:r>
              <w:rPr>
                <w:b/>
                <w:lang w:val="vi-VN"/>
              </w:rPr>
              <w:t>(2018)</w:t>
            </w:r>
          </w:p>
        </w:tc>
        <w:tc>
          <w:tcPr>
            <w:tcW w:w="1417" w:type="dxa"/>
            <w:vAlign w:val="center"/>
          </w:tcPr>
          <w:p w14:paraId="0A5E45A0" w14:textId="181FDA40" w:rsidR="00B34EA4" w:rsidRPr="000930BD" w:rsidRDefault="00B34EA4" w:rsidP="009C10C6">
            <w:pPr>
              <w:jc w:val="center"/>
              <w:rPr>
                <w:b/>
                <w:lang w:val="vi-VN"/>
              </w:rPr>
            </w:pPr>
            <w:r>
              <w:rPr>
                <w:b/>
                <w:bCs/>
                <w:bdr w:val="none" w:sz="0" w:space="0" w:color="auto" w:frame="1"/>
              </w:rPr>
              <w:t xml:space="preserve">TRƯỜNG </w:t>
            </w:r>
            <w:r w:rsidRPr="000930BD">
              <w:rPr>
                <w:b/>
                <w:bCs/>
                <w:bdr w:val="none" w:sz="0" w:space="0" w:color="auto" w:frame="1"/>
              </w:rPr>
              <w:t>ĐHSP TP HCM</w:t>
            </w:r>
            <w:r w:rsidRPr="000930BD">
              <w:rPr>
                <w:b/>
                <w:bCs/>
                <w:bdr w:val="none" w:sz="0" w:space="0" w:color="auto" w:frame="1"/>
                <w:lang w:val="vi-VN"/>
              </w:rPr>
              <w:t xml:space="preserve"> </w:t>
            </w:r>
            <w:r w:rsidRPr="000930BD">
              <w:rPr>
                <w:b/>
                <w:lang w:val="vi-VN"/>
              </w:rPr>
              <w:t>(202</w:t>
            </w:r>
            <w:r w:rsidR="00CE2956">
              <w:rPr>
                <w:b/>
                <w:lang w:val="en-GB"/>
              </w:rPr>
              <w:t>4</w:t>
            </w:r>
            <w:r w:rsidRPr="000930BD">
              <w:rPr>
                <w:b/>
                <w:lang w:val="vi-VN"/>
              </w:rPr>
              <w:t>)</w:t>
            </w:r>
          </w:p>
        </w:tc>
        <w:tc>
          <w:tcPr>
            <w:tcW w:w="1559" w:type="dxa"/>
            <w:vAlign w:val="center"/>
          </w:tcPr>
          <w:p w14:paraId="5DA1CD6F" w14:textId="171514A9" w:rsidR="00B34EA4" w:rsidRPr="0062054E" w:rsidRDefault="00B34EA4" w:rsidP="009C10C6">
            <w:pPr>
              <w:jc w:val="center"/>
              <w:textAlignment w:val="baseline"/>
              <w:rPr>
                <w:b/>
                <w:lang w:val="vi-VN"/>
              </w:rPr>
            </w:pPr>
            <w:r>
              <w:rPr>
                <w:b/>
              </w:rPr>
              <w:t xml:space="preserve">TRƯỜNG </w:t>
            </w:r>
            <w:r w:rsidRPr="000930BD">
              <w:rPr>
                <w:b/>
              </w:rPr>
              <w:t>ĐHSP</w:t>
            </w:r>
            <w:r w:rsidRPr="000930BD">
              <w:rPr>
                <w:b/>
                <w:lang w:val="vi-VN"/>
              </w:rPr>
              <w:t xml:space="preserve"> </w:t>
            </w:r>
            <w:r>
              <w:rPr>
                <w:b/>
                <w:lang w:val="en-GB"/>
              </w:rPr>
              <w:t>ĐÀ NẴNG</w:t>
            </w:r>
            <w:r>
              <w:rPr>
                <w:b/>
                <w:lang w:val="vi-VN"/>
              </w:rPr>
              <w:t xml:space="preserve"> </w:t>
            </w:r>
            <w:r w:rsidRPr="000930BD">
              <w:rPr>
                <w:b/>
                <w:lang w:val="vi-VN"/>
              </w:rPr>
              <w:t>(20</w:t>
            </w:r>
            <w:r>
              <w:rPr>
                <w:b/>
                <w:lang w:val="en-GB"/>
              </w:rPr>
              <w:t>24</w:t>
            </w:r>
            <w:r w:rsidRPr="000930BD">
              <w:rPr>
                <w:b/>
                <w:lang w:val="vi-VN"/>
              </w:rPr>
              <w:t>)</w:t>
            </w:r>
          </w:p>
        </w:tc>
        <w:tc>
          <w:tcPr>
            <w:tcW w:w="3402" w:type="dxa"/>
            <w:gridSpan w:val="2"/>
            <w:vAlign w:val="center"/>
          </w:tcPr>
          <w:p w14:paraId="7BB683E4" w14:textId="3932F295" w:rsidR="00B34EA4" w:rsidRDefault="00B34EA4" w:rsidP="009C10C6">
            <w:pPr>
              <w:tabs>
                <w:tab w:val="left" w:pos="2100"/>
              </w:tabs>
              <w:jc w:val="center"/>
              <w:textAlignment w:val="baseline"/>
              <w:rPr>
                <w:b/>
                <w:lang w:val="en-GB"/>
              </w:rPr>
            </w:pPr>
            <w:r>
              <w:rPr>
                <w:b/>
                <w:lang w:val="en-GB"/>
              </w:rPr>
              <w:t>TRƯỜNG Đ</w:t>
            </w:r>
            <w:r w:rsidRPr="000930BD">
              <w:rPr>
                <w:b/>
                <w:lang w:val="vi-VN"/>
              </w:rPr>
              <w:t xml:space="preserve">H </w:t>
            </w:r>
            <w:r>
              <w:rPr>
                <w:b/>
                <w:lang w:val="en-GB"/>
              </w:rPr>
              <w:t xml:space="preserve">GIÁO DỤC </w:t>
            </w:r>
            <w:r w:rsidRPr="000930BD">
              <w:rPr>
                <w:b/>
                <w:lang w:val="vi-VN"/>
              </w:rPr>
              <w:t>(20</w:t>
            </w:r>
            <w:r>
              <w:rPr>
                <w:b/>
                <w:lang w:val="en-GB"/>
              </w:rPr>
              <w:t>24</w:t>
            </w:r>
            <w:r w:rsidRPr="000930BD">
              <w:rPr>
                <w:b/>
                <w:lang w:val="vi-VN"/>
              </w:rPr>
              <w:t>)</w:t>
            </w:r>
          </w:p>
        </w:tc>
      </w:tr>
      <w:tr w:rsidR="008F6290" w:rsidRPr="000930BD" w14:paraId="625F8D29" w14:textId="371859AF" w:rsidTr="006E37A8">
        <w:tc>
          <w:tcPr>
            <w:tcW w:w="3260" w:type="dxa"/>
            <w:vAlign w:val="center"/>
          </w:tcPr>
          <w:p w14:paraId="65324CC1" w14:textId="77777777" w:rsidR="008F6290" w:rsidRPr="000930BD" w:rsidRDefault="008F6290" w:rsidP="008F5214">
            <w:pPr>
              <w:textAlignment w:val="baseline"/>
              <w:rPr>
                <w:b/>
                <w:bCs/>
                <w:bdr w:val="none" w:sz="0" w:space="0" w:color="auto" w:frame="1"/>
                <w:lang w:val="vi-VN"/>
              </w:rPr>
            </w:pPr>
            <w:r w:rsidRPr="000930BD">
              <w:rPr>
                <w:b/>
                <w:bCs/>
                <w:bdr w:val="none" w:sz="0" w:space="0" w:color="auto" w:frame="1"/>
                <w:lang w:val="vi-VN"/>
              </w:rPr>
              <w:t>Phương pháp tiếp cận CTĐT</w:t>
            </w:r>
          </w:p>
        </w:tc>
        <w:tc>
          <w:tcPr>
            <w:tcW w:w="1701" w:type="dxa"/>
          </w:tcPr>
          <w:p w14:paraId="55B7737C" w14:textId="0AF529A5" w:rsidR="008F6290" w:rsidRPr="000930BD" w:rsidRDefault="008F6290" w:rsidP="008F5214">
            <w:pPr>
              <w:widowControl w:val="0"/>
              <w:rPr>
                <w:lang w:val="vi-VN"/>
              </w:rPr>
            </w:pPr>
            <w:r>
              <w:rPr>
                <w:lang w:val="en-GB"/>
              </w:rPr>
              <w:t xml:space="preserve">CDIO - </w:t>
            </w:r>
            <w:r w:rsidRPr="000930BD">
              <w:rPr>
                <w:lang w:val="vi-VN"/>
              </w:rPr>
              <w:t>Tiếp cận năng lực</w:t>
            </w:r>
          </w:p>
        </w:tc>
        <w:tc>
          <w:tcPr>
            <w:tcW w:w="1701" w:type="dxa"/>
          </w:tcPr>
          <w:p w14:paraId="79D6410C" w14:textId="0A3BDE7F" w:rsidR="008F6290" w:rsidRPr="008F5214" w:rsidRDefault="008F6290" w:rsidP="008F5214">
            <w:pPr>
              <w:widowControl w:val="0"/>
              <w:rPr>
                <w:lang w:val="en-GB"/>
              </w:rPr>
            </w:pPr>
            <w:r>
              <w:rPr>
                <w:lang w:val="en-GB"/>
              </w:rPr>
              <w:t xml:space="preserve">CDIO- </w:t>
            </w:r>
            <w:r w:rsidRPr="000930BD">
              <w:rPr>
                <w:lang w:val="vi-VN"/>
              </w:rPr>
              <w:t xml:space="preserve">Tiếp cận </w:t>
            </w:r>
            <w:r>
              <w:rPr>
                <w:lang w:val="en-GB"/>
              </w:rPr>
              <w:t>năng lực</w:t>
            </w:r>
          </w:p>
        </w:tc>
        <w:tc>
          <w:tcPr>
            <w:tcW w:w="1560" w:type="dxa"/>
          </w:tcPr>
          <w:p w14:paraId="2B8A63DE" w14:textId="0A0DFEE5" w:rsidR="008F6290" w:rsidRPr="005D4DE4" w:rsidRDefault="008F6290" w:rsidP="008F5214">
            <w:pPr>
              <w:pStyle w:val="Heading1"/>
              <w:shd w:val="clear" w:color="auto" w:fill="FFFFFF"/>
              <w:spacing w:before="0"/>
              <w:jc w:val="both"/>
              <w:textAlignment w:val="baseline"/>
              <w:rPr>
                <w:rFonts w:asciiTheme="majorHAnsi" w:hAnsiTheme="majorHAnsi" w:cstheme="majorHAnsi"/>
                <w:b w:val="0"/>
                <w:bCs w:val="0"/>
                <w:sz w:val="26"/>
                <w:szCs w:val="26"/>
                <w:bdr w:val="none" w:sz="0" w:space="0" w:color="auto" w:frame="1"/>
                <w:lang w:val="vi-VN"/>
              </w:rPr>
            </w:pPr>
            <w:r w:rsidRPr="005D4DE4">
              <w:rPr>
                <w:rFonts w:asciiTheme="majorHAnsi" w:hAnsiTheme="majorHAnsi" w:cstheme="majorHAnsi"/>
                <w:b w:val="0"/>
                <w:bCs w:val="0"/>
                <w:sz w:val="26"/>
                <w:szCs w:val="26"/>
                <w:lang w:val="vi-VN"/>
              </w:rPr>
              <w:t xml:space="preserve">Tiếp cận </w:t>
            </w:r>
            <w:r w:rsidRPr="005D4DE4">
              <w:rPr>
                <w:rFonts w:asciiTheme="majorHAnsi" w:hAnsiTheme="majorHAnsi" w:cstheme="majorHAnsi"/>
                <w:b w:val="0"/>
                <w:bCs w:val="0"/>
                <w:sz w:val="26"/>
                <w:szCs w:val="26"/>
                <w:lang w:val="en-GB"/>
              </w:rPr>
              <w:t>năng lực</w:t>
            </w:r>
          </w:p>
        </w:tc>
        <w:tc>
          <w:tcPr>
            <w:tcW w:w="1417" w:type="dxa"/>
          </w:tcPr>
          <w:p w14:paraId="772614E3" w14:textId="55F83F47" w:rsidR="008F6290" w:rsidRPr="000930BD" w:rsidRDefault="008F6290" w:rsidP="008F5214">
            <w:pPr>
              <w:textAlignment w:val="baseline"/>
              <w:rPr>
                <w:bCs/>
                <w:bdr w:val="none" w:sz="0" w:space="0" w:color="auto" w:frame="1"/>
                <w:lang w:val="vi-VN"/>
              </w:rPr>
            </w:pPr>
            <w:r w:rsidRPr="000B25A4">
              <w:rPr>
                <w:lang w:val="vi-VN"/>
              </w:rPr>
              <w:t xml:space="preserve">Tiếp cận </w:t>
            </w:r>
            <w:r w:rsidRPr="000B25A4">
              <w:rPr>
                <w:lang w:val="en-GB"/>
              </w:rPr>
              <w:t>năng lực</w:t>
            </w:r>
          </w:p>
        </w:tc>
        <w:tc>
          <w:tcPr>
            <w:tcW w:w="1559" w:type="dxa"/>
          </w:tcPr>
          <w:p w14:paraId="0AFC2F1F" w14:textId="2FA06774" w:rsidR="008F6290" w:rsidRPr="000930BD" w:rsidRDefault="008F6290" w:rsidP="008F5214">
            <w:pPr>
              <w:shd w:val="clear" w:color="auto" w:fill="FFFFFF"/>
              <w:rPr>
                <w:color w:val="373A36"/>
                <w:lang w:val="vi-VN"/>
              </w:rPr>
            </w:pPr>
            <w:r w:rsidRPr="000B25A4">
              <w:rPr>
                <w:lang w:val="vi-VN"/>
              </w:rPr>
              <w:t xml:space="preserve">Tiếp cận </w:t>
            </w:r>
            <w:r w:rsidRPr="000B25A4">
              <w:rPr>
                <w:lang w:val="en-GB"/>
              </w:rPr>
              <w:t>năng lực</w:t>
            </w:r>
          </w:p>
        </w:tc>
        <w:tc>
          <w:tcPr>
            <w:tcW w:w="3402" w:type="dxa"/>
            <w:gridSpan w:val="2"/>
          </w:tcPr>
          <w:p w14:paraId="3C355F1F" w14:textId="4B74C2CE" w:rsidR="008F6290" w:rsidRPr="008F6290" w:rsidRDefault="008F6290" w:rsidP="008F6290">
            <w:pPr>
              <w:tabs>
                <w:tab w:val="center" w:pos="4320"/>
                <w:tab w:val="right" w:pos="8640"/>
              </w:tabs>
              <w:jc w:val="center"/>
              <w:rPr>
                <w:lang w:val="en-GB"/>
              </w:rPr>
            </w:pPr>
            <w:r w:rsidRPr="000B25A4">
              <w:rPr>
                <w:lang w:val="vi-VN"/>
              </w:rPr>
              <w:t xml:space="preserve">Tiếp cận </w:t>
            </w:r>
            <w:r w:rsidRPr="000B25A4">
              <w:rPr>
                <w:lang w:val="en-GB"/>
              </w:rPr>
              <w:t>năng lực</w:t>
            </w:r>
          </w:p>
        </w:tc>
      </w:tr>
      <w:tr w:rsidR="001C7ED9" w:rsidRPr="000930BD" w14:paraId="49F173D4" w14:textId="2B323C87" w:rsidTr="006E37A8">
        <w:tc>
          <w:tcPr>
            <w:tcW w:w="3260" w:type="dxa"/>
            <w:vAlign w:val="center"/>
          </w:tcPr>
          <w:p w14:paraId="06B73D95" w14:textId="6EACFB04" w:rsidR="001C7ED9" w:rsidRPr="000930BD" w:rsidRDefault="001C7ED9" w:rsidP="00234CA2">
            <w:pPr>
              <w:textAlignment w:val="baseline"/>
              <w:rPr>
                <w:b/>
                <w:bCs/>
                <w:bdr w:val="none" w:sz="0" w:space="0" w:color="auto" w:frame="1"/>
                <w:lang w:val="vi-VN"/>
              </w:rPr>
            </w:pPr>
            <w:r w:rsidRPr="000930BD">
              <w:rPr>
                <w:b/>
                <w:bCs/>
                <w:bdr w:val="none" w:sz="0" w:space="0" w:color="auto" w:frame="1"/>
                <w:lang w:val="vi-VN"/>
              </w:rPr>
              <w:t xml:space="preserve">Khối KT </w:t>
            </w:r>
            <w:r>
              <w:rPr>
                <w:b/>
                <w:bCs/>
                <w:bdr w:val="none" w:sz="0" w:space="0" w:color="auto" w:frame="1"/>
                <w:lang w:val="en-GB"/>
              </w:rPr>
              <w:t>đại cương</w:t>
            </w:r>
            <w:r w:rsidRPr="000930BD">
              <w:rPr>
                <w:b/>
                <w:bCs/>
                <w:bdr w:val="none" w:sz="0" w:space="0" w:color="auto" w:frame="1"/>
                <w:lang w:val="vi-VN"/>
              </w:rPr>
              <w:t xml:space="preserve"> chung</w:t>
            </w:r>
          </w:p>
        </w:tc>
        <w:tc>
          <w:tcPr>
            <w:tcW w:w="1701" w:type="dxa"/>
          </w:tcPr>
          <w:p w14:paraId="53F446E0" w14:textId="55CF762C" w:rsidR="001C7ED9" w:rsidRDefault="001C7ED9" w:rsidP="00EF359F">
            <w:pPr>
              <w:widowControl w:val="0"/>
              <w:jc w:val="center"/>
              <w:rPr>
                <w:lang w:val="en-GB"/>
              </w:rPr>
            </w:pPr>
            <w:r>
              <w:rPr>
                <w:lang w:val="en-GB"/>
              </w:rPr>
              <w:t>32 TC</w:t>
            </w:r>
          </w:p>
          <w:p w14:paraId="3EC22EE2" w14:textId="47A65AC0" w:rsidR="001C7ED9" w:rsidRPr="003906AA" w:rsidRDefault="001C7ED9" w:rsidP="00EF359F">
            <w:pPr>
              <w:widowControl w:val="0"/>
              <w:jc w:val="center"/>
              <w:rPr>
                <w:lang w:val="en-GB"/>
              </w:rPr>
            </w:pPr>
            <w:r>
              <w:rPr>
                <w:lang w:val="en-GB"/>
              </w:rPr>
              <w:t>(11 HP)</w:t>
            </w:r>
          </w:p>
        </w:tc>
        <w:tc>
          <w:tcPr>
            <w:tcW w:w="1701" w:type="dxa"/>
          </w:tcPr>
          <w:p w14:paraId="0806325C" w14:textId="12F54F4D" w:rsidR="001C7ED9" w:rsidRDefault="001C7ED9" w:rsidP="00EF359F">
            <w:pPr>
              <w:widowControl w:val="0"/>
              <w:jc w:val="center"/>
              <w:rPr>
                <w:lang w:val="en-GB"/>
              </w:rPr>
            </w:pPr>
            <w:r>
              <w:rPr>
                <w:lang w:val="en-GB"/>
              </w:rPr>
              <w:t>29 TC</w:t>
            </w:r>
          </w:p>
          <w:p w14:paraId="3A8D5EF5" w14:textId="297BA8C4" w:rsidR="001C7ED9" w:rsidRPr="00B65B9F" w:rsidRDefault="001C7ED9" w:rsidP="00EF359F">
            <w:pPr>
              <w:widowControl w:val="0"/>
              <w:jc w:val="center"/>
              <w:rPr>
                <w:lang w:val="en-GB"/>
              </w:rPr>
            </w:pPr>
            <w:r>
              <w:rPr>
                <w:lang w:val="en-GB"/>
              </w:rPr>
              <w:t>(10 HP)</w:t>
            </w:r>
          </w:p>
        </w:tc>
        <w:tc>
          <w:tcPr>
            <w:tcW w:w="1560" w:type="dxa"/>
          </w:tcPr>
          <w:p w14:paraId="13AEE92B" w14:textId="67F0043A" w:rsidR="001C7ED9" w:rsidRDefault="001C7ED9" w:rsidP="00EF359F">
            <w:pPr>
              <w:pStyle w:val="Heading1"/>
              <w:shd w:val="clear" w:color="auto" w:fill="FFFFFF"/>
              <w:spacing w:before="0"/>
              <w:jc w:val="center"/>
              <w:textAlignment w:val="baseline"/>
              <w:rPr>
                <w:rFonts w:ascii="Times New Roman" w:hAnsi="Times New Roman"/>
                <w:b w:val="0"/>
                <w:sz w:val="26"/>
                <w:szCs w:val="26"/>
                <w:bdr w:val="none" w:sz="0" w:space="0" w:color="auto" w:frame="1"/>
                <w:lang w:val="en-GB"/>
              </w:rPr>
            </w:pPr>
            <w:r w:rsidRPr="00260068">
              <w:rPr>
                <w:rFonts w:ascii="Times New Roman" w:hAnsi="Times New Roman"/>
                <w:b w:val="0"/>
                <w:sz w:val="26"/>
                <w:szCs w:val="26"/>
                <w:bdr w:val="none" w:sz="0" w:space="0" w:color="auto" w:frame="1"/>
                <w:lang w:val="en-GB"/>
              </w:rPr>
              <w:t>41 TC</w:t>
            </w:r>
          </w:p>
          <w:p w14:paraId="5C80A216" w14:textId="7E5811C7" w:rsidR="001C7ED9" w:rsidRPr="00260068" w:rsidRDefault="001C7ED9" w:rsidP="00EF359F">
            <w:pPr>
              <w:pStyle w:val="Heading1"/>
              <w:shd w:val="clear" w:color="auto" w:fill="FFFFFF"/>
              <w:spacing w:before="0"/>
              <w:jc w:val="center"/>
              <w:textAlignment w:val="baseline"/>
              <w:rPr>
                <w:rFonts w:ascii="Times New Roman" w:hAnsi="Times New Roman"/>
                <w:b w:val="0"/>
                <w:sz w:val="26"/>
                <w:szCs w:val="26"/>
                <w:bdr w:val="none" w:sz="0" w:space="0" w:color="auto" w:frame="1"/>
                <w:lang w:val="en-GB"/>
              </w:rPr>
            </w:pPr>
            <w:r w:rsidRPr="00260068">
              <w:rPr>
                <w:rFonts w:ascii="Times New Roman" w:hAnsi="Times New Roman"/>
                <w:b w:val="0"/>
                <w:sz w:val="26"/>
                <w:szCs w:val="26"/>
                <w:bdr w:val="none" w:sz="0" w:space="0" w:color="auto" w:frame="1"/>
                <w:lang w:val="en-GB"/>
              </w:rPr>
              <w:t>(16 HP)</w:t>
            </w:r>
          </w:p>
        </w:tc>
        <w:tc>
          <w:tcPr>
            <w:tcW w:w="1417" w:type="dxa"/>
            <w:vMerge w:val="restart"/>
          </w:tcPr>
          <w:p w14:paraId="658DA6D6" w14:textId="77777777" w:rsidR="001C7ED9" w:rsidRDefault="001C7ED9" w:rsidP="00EF359F">
            <w:pPr>
              <w:jc w:val="center"/>
              <w:textAlignment w:val="baseline"/>
              <w:rPr>
                <w:bCs/>
                <w:bdr w:val="none" w:sz="0" w:space="0" w:color="auto" w:frame="1"/>
                <w:lang w:val="en-GB"/>
              </w:rPr>
            </w:pPr>
            <w:r>
              <w:rPr>
                <w:bCs/>
                <w:bdr w:val="none" w:sz="0" w:space="0" w:color="auto" w:frame="1"/>
                <w:lang w:val="en-GB"/>
              </w:rPr>
              <w:t>63 TC</w:t>
            </w:r>
          </w:p>
          <w:p w14:paraId="4DD711F7" w14:textId="174189C2" w:rsidR="001C7ED9" w:rsidRPr="00045A9B" w:rsidRDefault="001C7ED9" w:rsidP="00EF359F">
            <w:pPr>
              <w:jc w:val="center"/>
              <w:textAlignment w:val="baseline"/>
              <w:rPr>
                <w:bCs/>
                <w:bdr w:val="none" w:sz="0" w:space="0" w:color="auto" w:frame="1"/>
                <w:lang w:val="en-GB"/>
              </w:rPr>
            </w:pPr>
            <w:r>
              <w:rPr>
                <w:bCs/>
                <w:bdr w:val="none" w:sz="0" w:space="0" w:color="auto" w:frame="1"/>
                <w:lang w:val="en-GB"/>
              </w:rPr>
              <w:t>(26 HP)</w:t>
            </w:r>
          </w:p>
        </w:tc>
        <w:tc>
          <w:tcPr>
            <w:tcW w:w="1559" w:type="dxa"/>
          </w:tcPr>
          <w:p w14:paraId="2307C764" w14:textId="77777777" w:rsidR="001C7ED9" w:rsidRDefault="001C7ED9" w:rsidP="00EF359F">
            <w:pPr>
              <w:shd w:val="clear" w:color="auto" w:fill="FFFFFF"/>
              <w:jc w:val="center"/>
              <w:rPr>
                <w:color w:val="373A36"/>
                <w:lang w:val="en-GB"/>
              </w:rPr>
            </w:pPr>
            <w:r>
              <w:rPr>
                <w:color w:val="373A36"/>
                <w:lang w:val="en-GB"/>
              </w:rPr>
              <w:t>15 TC</w:t>
            </w:r>
          </w:p>
          <w:p w14:paraId="4ED900C1" w14:textId="7DDF1B4E" w:rsidR="001C7ED9" w:rsidRPr="00100231" w:rsidRDefault="001C7ED9" w:rsidP="00EF359F">
            <w:pPr>
              <w:shd w:val="clear" w:color="auto" w:fill="FFFFFF"/>
              <w:jc w:val="center"/>
              <w:rPr>
                <w:color w:val="373A36"/>
                <w:lang w:val="en-GB"/>
              </w:rPr>
            </w:pPr>
            <w:r>
              <w:rPr>
                <w:color w:val="373A36"/>
                <w:lang w:val="en-GB"/>
              </w:rPr>
              <w:t>(07 HP)</w:t>
            </w:r>
          </w:p>
        </w:tc>
        <w:tc>
          <w:tcPr>
            <w:tcW w:w="1560" w:type="dxa"/>
          </w:tcPr>
          <w:p w14:paraId="6A265E35" w14:textId="77777777" w:rsidR="001C7ED9"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21 TC</w:t>
            </w:r>
          </w:p>
          <w:p w14:paraId="75FEC5A6" w14:textId="7327714D" w:rsidR="001C7ED9" w:rsidRPr="00BA2E1E"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(10 HP)</w:t>
            </w:r>
          </w:p>
        </w:tc>
        <w:tc>
          <w:tcPr>
            <w:tcW w:w="1842" w:type="dxa"/>
          </w:tcPr>
          <w:p w14:paraId="4148E17B" w14:textId="37CE53A6" w:rsidR="001C7ED9" w:rsidRDefault="001C7ED9" w:rsidP="00234CA2">
            <w:pPr>
              <w:tabs>
                <w:tab w:val="center" w:pos="4320"/>
                <w:tab w:val="right" w:pos="8640"/>
              </w:tabs>
              <w:rPr>
                <w:bCs/>
                <w:bdr w:val="none" w:sz="0" w:space="0" w:color="auto" w:frame="1"/>
                <w:lang w:val="en-GB"/>
              </w:rPr>
            </w:pPr>
            <w:r>
              <w:rPr>
                <w:lang w:val="en-GB"/>
              </w:rPr>
              <w:t>Khối KT chung</w:t>
            </w:r>
          </w:p>
        </w:tc>
      </w:tr>
      <w:tr w:rsidR="001C7ED9" w:rsidRPr="000930BD" w14:paraId="643A04C2" w14:textId="18F2B1A4" w:rsidTr="006E37A8">
        <w:tc>
          <w:tcPr>
            <w:tcW w:w="3260" w:type="dxa"/>
            <w:vAlign w:val="center"/>
          </w:tcPr>
          <w:p w14:paraId="4EF5760A" w14:textId="7D26AB5B" w:rsidR="001C7ED9" w:rsidRPr="000930BD" w:rsidRDefault="001C7ED9" w:rsidP="00A471E1">
            <w:pPr>
              <w:textAlignment w:val="baseline"/>
              <w:rPr>
                <w:b/>
                <w:bCs/>
                <w:bdr w:val="none" w:sz="0" w:space="0" w:color="auto" w:frame="1"/>
                <w:lang w:val="vi-VN"/>
              </w:rPr>
            </w:pPr>
            <w:r w:rsidRPr="000930BD">
              <w:rPr>
                <w:b/>
                <w:bCs/>
                <w:bdr w:val="none" w:sz="0" w:space="0" w:color="auto" w:frame="1"/>
                <w:lang w:val="vi-VN"/>
              </w:rPr>
              <w:t>Khối KT cơ sở ngành</w:t>
            </w:r>
          </w:p>
        </w:tc>
        <w:tc>
          <w:tcPr>
            <w:tcW w:w="1701" w:type="dxa"/>
          </w:tcPr>
          <w:p w14:paraId="5F68843F" w14:textId="4B327B73" w:rsidR="001C7ED9" w:rsidRDefault="001C7ED9" w:rsidP="00EF359F">
            <w:pPr>
              <w:widowControl w:val="0"/>
              <w:jc w:val="center"/>
              <w:rPr>
                <w:lang w:val="en-GB"/>
              </w:rPr>
            </w:pPr>
            <w:r>
              <w:rPr>
                <w:lang w:val="en-GB"/>
              </w:rPr>
              <w:t>35 TC</w:t>
            </w:r>
          </w:p>
          <w:p w14:paraId="39BE384C" w14:textId="635F706A" w:rsidR="001C7ED9" w:rsidRPr="006E5288" w:rsidRDefault="001C7ED9" w:rsidP="00EF359F">
            <w:pPr>
              <w:widowControl w:val="0"/>
              <w:jc w:val="center"/>
              <w:rPr>
                <w:b/>
                <w:bCs/>
                <w:lang w:val="vi-VN"/>
              </w:rPr>
            </w:pPr>
            <w:r>
              <w:rPr>
                <w:lang w:val="en-GB"/>
              </w:rPr>
              <w:t>(10 HP)</w:t>
            </w:r>
          </w:p>
        </w:tc>
        <w:tc>
          <w:tcPr>
            <w:tcW w:w="1701" w:type="dxa"/>
          </w:tcPr>
          <w:p w14:paraId="3ABAC09A" w14:textId="6AB6DAF1" w:rsidR="001C7ED9" w:rsidRDefault="001C7ED9" w:rsidP="00EF359F">
            <w:pPr>
              <w:widowControl w:val="0"/>
              <w:jc w:val="center"/>
              <w:rPr>
                <w:lang w:val="en-GB"/>
              </w:rPr>
            </w:pPr>
            <w:r>
              <w:rPr>
                <w:lang w:val="en-GB"/>
              </w:rPr>
              <w:t>44 TC</w:t>
            </w:r>
          </w:p>
          <w:p w14:paraId="51828D35" w14:textId="40E8B6D4" w:rsidR="001C7ED9" w:rsidRPr="00535D8B" w:rsidRDefault="001C7ED9" w:rsidP="00EF359F">
            <w:pPr>
              <w:widowControl w:val="0"/>
              <w:jc w:val="center"/>
              <w:rPr>
                <w:lang w:val="en-GB"/>
              </w:rPr>
            </w:pPr>
            <w:r>
              <w:rPr>
                <w:lang w:val="en-GB"/>
              </w:rPr>
              <w:t>(12 HP)</w:t>
            </w:r>
          </w:p>
        </w:tc>
        <w:tc>
          <w:tcPr>
            <w:tcW w:w="1560" w:type="dxa"/>
          </w:tcPr>
          <w:p w14:paraId="186FFCAE" w14:textId="60F1A817" w:rsidR="001C7ED9" w:rsidRPr="008E14DC" w:rsidRDefault="001C7ED9" w:rsidP="00EF359F">
            <w:pPr>
              <w:jc w:val="center"/>
              <w:rPr>
                <w:lang w:val="en-GB"/>
              </w:rPr>
            </w:pPr>
          </w:p>
        </w:tc>
        <w:tc>
          <w:tcPr>
            <w:tcW w:w="1417" w:type="dxa"/>
            <w:vMerge/>
          </w:tcPr>
          <w:p w14:paraId="1B3D4B32" w14:textId="6F31A29B" w:rsidR="001C7ED9" w:rsidRPr="000930BD" w:rsidRDefault="001C7ED9" w:rsidP="00EF359F">
            <w:pPr>
              <w:jc w:val="center"/>
              <w:textAlignment w:val="baseline"/>
              <w:rPr>
                <w:bCs/>
                <w:bdr w:val="none" w:sz="0" w:space="0" w:color="auto" w:frame="1"/>
                <w:lang w:val="vi-VN"/>
              </w:rPr>
            </w:pPr>
          </w:p>
        </w:tc>
        <w:tc>
          <w:tcPr>
            <w:tcW w:w="1559" w:type="dxa"/>
          </w:tcPr>
          <w:p w14:paraId="495CD572" w14:textId="03FA4C89" w:rsidR="001C7ED9" w:rsidRDefault="001C7ED9" w:rsidP="00EF359F">
            <w:pPr>
              <w:shd w:val="clear" w:color="auto" w:fill="FFFFFF"/>
              <w:jc w:val="center"/>
              <w:rPr>
                <w:color w:val="373A36"/>
                <w:lang w:val="en-GB"/>
              </w:rPr>
            </w:pPr>
            <w:r>
              <w:rPr>
                <w:color w:val="373A36"/>
                <w:lang w:val="en-GB"/>
              </w:rPr>
              <w:t>20 TC</w:t>
            </w:r>
          </w:p>
          <w:p w14:paraId="197A888B" w14:textId="3DB73D1C" w:rsidR="001C7ED9" w:rsidRPr="00100231" w:rsidRDefault="001C7ED9" w:rsidP="00EF359F">
            <w:pPr>
              <w:shd w:val="clear" w:color="auto" w:fill="FFFFFF"/>
              <w:jc w:val="center"/>
              <w:rPr>
                <w:color w:val="373A36"/>
                <w:lang w:val="en-GB"/>
              </w:rPr>
            </w:pPr>
            <w:r>
              <w:rPr>
                <w:color w:val="373A36"/>
                <w:lang w:val="en-GB"/>
              </w:rPr>
              <w:t>(08 HP)</w:t>
            </w:r>
          </w:p>
        </w:tc>
        <w:tc>
          <w:tcPr>
            <w:tcW w:w="1560" w:type="dxa"/>
          </w:tcPr>
          <w:p w14:paraId="55BB6C2F" w14:textId="3456D659" w:rsidR="001C7ED9"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22 TC</w:t>
            </w:r>
          </w:p>
          <w:p w14:paraId="0CD50C00" w14:textId="27174ED7" w:rsidR="001C7ED9" w:rsidRPr="00B27CAD"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(08 HP)</w:t>
            </w:r>
          </w:p>
        </w:tc>
        <w:tc>
          <w:tcPr>
            <w:tcW w:w="1842" w:type="dxa"/>
          </w:tcPr>
          <w:p w14:paraId="31959029" w14:textId="79E23FE4" w:rsidR="001C7ED9" w:rsidRPr="008F6290" w:rsidRDefault="001C7ED9" w:rsidP="00A471E1">
            <w:pPr>
              <w:tabs>
                <w:tab w:val="center" w:pos="4320"/>
                <w:tab w:val="right" w:pos="8640"/>
              </w:tabs>
              <w:rPr>
                <w:bCs/>
                <w:bdr w:val="none" w:sz="0" w:space="0" w:color="auto" w:frame="1"/>
                <w:lang w:val="en-GB"/>
              </w:rPr>
            </w:pPr>
            <w:r>
              <w:rPr>
                <w:bCs/>
                <w:bdr w:val="none" w:sz="0" w:space="0" w:color="auto" w:frame="1"/>
                <w:lang w:val="en-GB"/>
              </w:rPr>
              <w:t>Khối KT theo lĩnh vực</w:t>
            </w:r>
          </w:p>
        </w:tc>
      </w:tr>
      <w:tr w:rsidR="00B34EA4" w:rsidRPr="000930BD" w14:paraId="7F23130F" w14:textId="2DCDC555" w:rsidTr="006E37A8">
        <w:tc>
          <w:tcPr>
            <w:tcW w:w="3260" w:type="dxa"/>
            <w:vAlign w:val="center"/>
          </w:tcPr>
          <w:p w14:paraId="20D57F7D" w14:textId="76B5E402" w:rsidR="00B34EA4" w:rsidRPr="000930BD" w:rsidRDefault="00B34EA4" w:rsidP="00A471E1">
            <w:pPr>
              <w:textAlignment w:val="baseline"/>
              <w:rPr>
                <w:b/>
                <w:bCs/>
                <w:bdr w:val="none" w:sz="0" w:space="0" w:color="auto" w:frame="1"/>
                <w:lang w:val="vi-VN"/>
              </w:rPr>
            </w:pPr>
            <w:r w:rsidRPr="000930BD">
              <w:rPr>
                <w:b/>
                <w:bCs/>
                <w:bdr w:val="none" w:sz="0" w:space="0" w:color="auto" w:frame="1"/>
                <w:lang w:val="vi-VN"/>
              </w:rPr>
              <w:t xml:space="preserve">Khối KT </w:t>
            </w:r>
            <w:r>
              <w:rPr>
                <w:b/>
                <w:bCs/>
                <w:bdr w:val="none" w:sz="0" w:space="0" w:color="auto" w:frame="1"/>
                <w:lang w:val="en-GB"/>
              </w:rPr>
              <w:t xml:space="preserve">chuyên </w:t>
            </w:r>
            <w:r w:rsidRPr="000930BD">
              <w:rPr>
                <w:b/>
                <w:bCs/>
                <w:bdr w:val="none" w:sz="0" w:space="0" w:color="auto" w:frame="1"/>
                <w:lang w:val="vi-VN"/>
              </w:rPr>
              <w:t>ngành</w:t>
            </w:r>
          </w:p>
        </w:tc>
        <w:tc>
          <w:tcPr>
            <w:tcW w:w="1701" w:type="dxa"/>
          </w:tcPr>
          <w:p w14:paraId="4D58D13A" w14:textId="0269DF1D" w:rsidR="00B34EA4" w:rsidRDefault="00B34EA4" w:rsidP="00EF359F">
            <w:pPr>
              <w:widowControl w:val="0"/>
              <w:jc w:val="center"/>
              <w:rPr>
                <w:lang w:val="en-GB"/>
              </w:rPr>
            </w:pPr>
            <w:r>
              <w:rPr>
                <w:lang w:val="en-GB"/>
              </w:rPr>
              <w:t>51 TC</w:t>
            </w:r>
          </w:p>
          <w:p w14:paraId="39889F4C" w14:textId="7AC0B125" w:rsidR="00B34EA4" w:rsidRPr="00D406E6" w:rsidRDefault="00B34EA4" w:rsidP="00EF359F">
            <w:pPr>
              <w:widowControl w:val="0"/>
              <w:jc w:val="center"/>
              <w:rPr>
                <w:lang w:val="en-GB"/>
              </w:rPr>
            </w:pPr>
            <w:r>
              <w:rPr>
                <w:lang w:val="en-GB"/>
              </w:rPr>
              <w:t>(15 HP)</w:t>
            </w:r>
          </w:p>
        </w:tc>
        <w:tc>
          <w:tcPr>
            <w:tcW w:w="1701" w:type="dxa"/>
          </w:tcPr>
          <w:p w14:paraId="7E709A9F" w14:textId="32A119A7" w:rsidR="00B34EA4" w:rsidRDefault="00B34EA4" w:rsidP="00EF359F">
            <w:pPr>
              <w:widowControl w:val="0"/>
              <w:jc w:val="center"/>
              <w:rPr>
                <w:lang w:val="en-GB"/>
              </w:rPr>
            </w:pPr>
            <w:r>
              <w:rPr>
                <w:lang w:val="en-GB"/>
              </w:rPr>
              <w:t>43 TC</w:t>
            </w:r>
          </w:p>
          <w:p w14:paraId="49540BFD" w14:textId="11517E8D" w:rsidR="00B34EA4" w:rsidRPr="00B65B9F" w:rsidRDefault="00B34EA4" w:rsidP="00EF359F">
            <w:pPr>
              <w:widowControl w:val="0"/>
              <w:jc w:val="center"/>
              <w:rPr>
                <w:lang w:val="en-GB"/>
              </w:rPr>
            </w:pPr>
            <w:r>
              <w:rPr>
                <w:lang w:val="en-GB"/>
              </w:rPr>
              <w:t>(13 HP)</w:t>
            </w:r>
          </w:p>
        </w:tc>
        <w:tc>
          <w:tcPr>
            <w:tcW w:w="1560" w:type="dxa"/>
          </w:tcPr>
          <w:p w14:paraId="39A8870B" w14:textId="6961E566" w:rsidR="00B34EA4" w:rsidRDefault="00B34EA4" w:rsidP="00EF359F">
            <w:pPr>
              <w:pStyle w:val="Heading1"/>
              <w:shd w:val="clear" w:color="auto" w:fill="FFFFFF"/>
              <w:spacing w:before="0"/>
              <w:jc w:val="center"/>
              <w:textAlignment w:val="baseline"/>
              <w:rPr>
                <w:rFonts w:ascii="Times New Roman" w:hAnsi="Times New Roman"/>
                <w:b w:val="0"/>
                <w:bCs w:val="0"/>
                <w:sz w:val="26"/>
                <w:szCs w:val="26"/>
                <w:lang w:val="en-GB"/>
              </w:rPr>
            </w:pPr>
            <w:r w:rsidRPr="00260068">
              <w:rPr>
                <w:rFonts w:ascii="Times New Roman" w:hAnsi="Times New Roman"/>
                <w:b w:val="0"/>
                <w:bCs w:val="0"/>
                <w:sz w:val="26"/>
                <w:szCs w:val="26"/>
                <w:lang w:val="en-GB"/>
              </w:rPr>
              <w:t>88 TC</w:t>
            </w:r>
          </w:p>
          <w:p w14:paraId="385CB989" w14:textId="3833E36C" w:rsidR="00B34EA4" w:rsidRPr="00260068" w:rsidRDefault="00B34EA4" w:rsidP="00EF359F">
            <w:pPr>
              <w:pStyle w:val="Heading1"/>
              <w:shd w:val="clear" w:color="auto" w:fill="FFFFFF"/>
              <w:spacing w:before="0"/>
              <w:jc w:val="center"/>
              <w:textAlignment w:val="baseline"/>
              <w:rPr>
                <w:rFonts w:ascii="Times New Roman" w:hAnsi="Times New Roman"/>
                <w:b w:val="0"/>
                <w:bCs w:val="0"/>
                <w:sz w:val="26"/>
                <w:szCs w:val="26"/>
                <w:bdr w:val="none" w:sz="0" w:space="0" w:color="auto" w:frame="1"/>
                <w:lang w:val="vi-VN"/>
              </w:rPr>
            </w:pPr>
            <w:r w:rsidRPr="00260068">
              <w:rPr>
                <w:rFonts w:ascii="Times New Roman" w:hAnsi="Times New Roman"/>
                <w:b w:val="0"/>
                <w:bCs w:val="0"/>
                <w:sz w:val="26"/>
                <w:szCs w:val="26"/>
                <w:lang w:val="en-GB"/>
              </w:rPr>
              <w:t>(35 HP)</w:t>
            </w:r>
          </w:p>
        </w:tc>
        <w:tc>
          <w:tcPr>
            <w:tcW w:w="1417" w:type="dxa"/>
          </w:tcPr>
          <w:p w14:paraId="7F84BE0A" w14:textId="6BAA60B4" w:rsidR="007B1741" w:rsidRDefault="007B1741" w:rsidP="00EF359F">
            <w:pPr>
              <w:jc w:val="center"/>
              <w:textAlignment w:val="baseline"/>
              <w:rPr>
                <w:bCs/>
                <w:bdr w:val="none" w:sz="0" w:space="0" w:color="auto" w:frame="1"/>
                <w:lang w:val="en-GB"/>
              </w:rPr>
            </w:pPr>
            <w:r>
              <w:rPr>
                <w:bCs/>
                <w:bdr w:val="none" w:sz="0" w:space="0" w:color="auto" w:frame="1"/>
                <w:lang w:val="en-GB"/>
              </w:rPr>
              <w:t>44 TC</w:t>
            </w:r>
          </w:p>
          <w:p w14:paraId="58468154" w14:textId="601ACF04" w:rsidR="00B34EA4" w:rsidRPr="007B1741" w:rsidRDefault="007B1741" w:rsidP="00EF359F">
            <w:pPr>
              <w:jc w:val="center"/>
              <w:textAlignment w:val="baseline"/>
              <w:rPr>
                <w:bCs/>
                <w:bdr w:val="none" w:sz="0" w:space="0" w:color="auto" w:frame="1"/>
                <w:lang w:val="en-GB"/>
              </w:rPr>
            </w:pPr>
            <w:r>
              <w:rPr>
                <w:bCs/>
                <w:bdr w:val="none" w:sz="0" w:space="0" w:color="auto" w:frame="1"/>
                <w:lang w:val="en-GB"/>
              </w:rPr>
              <w:t>(16 HP)</w:t>
            </w:r>
          </w:p>
        </w:tc>
        <w:tc>
          <w:tcPr>
            <w:tcW w:w="1559" w:type="dxa"/>
          </w:tcPr>
          <w:p w14:paraId="756395F9" w14:textId="024CD3C1" w:rsidR="00B34EA4" w:rsidRDefault="004244D3" w:rsidP="00EF359F">
            <w:pPr>
              <w:shd w:val="clear" w:color="auto" w:fill="FFFFFF"/>
              <w:jc w:val="center"/>
              <w:rPr>
                <w:color w:val="373A36"/>
                <w:lang w:val="en-GB"/>
              </w:rPr>
            </w:pPr>
            <w:r>
              <w:rPr>
                <w:color w:val="373A36"/>
                <w:lang w:val="en-GB"/>
              </w:rPr>
              <w:t>25</w:t>
            </w:r>
            <w:r w:rsidR="00B34EA4">
              <w:rPr>
                <w:color w:val="373A36"/>
                <w:lang w:val="en-GB"/>
              </w:rPr>
              <w:t xml:space="preserve"> TC</w:t>
            </w:r>
          </w:p>
          <w:p w14:paraId="23DC5513" w14:textId="2DA97CE0" w:rsidR="00B34EA4" w:rsidRPr="00DC0754" w:rsidRDefault="00B34EA4" w:rsidP="00EF359F">
            <w:pPr>
              <w:shd w:val="clear" w:color="auto" w:fill="FFFFFF"/>
              <w:jc w:val="center"/>
              <w:rPr>
                <w:color w:val="373A36"/>
                <w:lang w:val="en-GB"/>
              </w:rPr>
            </w:pPr>
            <w:r>
              <w:rPr>
                <w:color w:val="373A36"/>
                <w:lang w:val="en-GB"/>
              </w:rPr>
              <w:t>(</w:t>
            </w:r>
            <w:r w:rsidR="00B642D9">
              <w:rPr>
                <w:color w:val="373A36"/>
                <w:lang w:val="en-GB"/>
              </w:rPr>
              <w:t>10</w:t>
            </w:r>
            <w:r>
              <w:rPr>
                <w:color w:val="373A36"/>
                <w:lang w:val="en-GB"/>
              </w:rPr>
              <w:t xml:space="preserve"> HP)</w:t>
            </w:r>
          </w:p>
        </w:tc>
        <w:tc>
          <w:tcPr>
            <w:tcW w:w="1560" w:type="dxa"/>
          </w:tcPr>
          <w:p w14:paraId="11822EDE" w14:textId="5864380D"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11 TC</w:t>
            </w:r>
          </w:p>
          <w:p w14:paraId="56B88069" w14:textId="3F71F2F3"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(04 HP)</w:t>
            </w:r>
          </w:p>
        </w:tc>
        <w:tc>
          <w:tcPr>
            <w:tcW w:w="1842" w:type="dxa"/>
          </w:tcPr>
          <w:p w14:paraId="4A1810F0" w14:textId="1CA68BBC" w:rsidR="00B34EA4" w:rsidRPr="005E2B74" w:rsidRDefault="005E2B74" w:rsidP="00A471E1">
            <w:pPr>
              <w:tabs>
                <w:tab w:val="center" w:pos="4320"/>
                <w:tab w:val="right" w:pos="8640"/>
              </w:tabs>
              <w:rPr>
                <w:bCs/>
                <w:bdr w:val="none" w:sz="0" w:space="0" w:color="auto" w:frame="1"/>
                <w:lang w:val="en-GB"/>
              </w:rPr>
            </w:pPr>
            <w:r>
              <w:rPr>
                <w:bCs/>
                <w:bdr w:val="none" w:sz="0" w:space="0" w:color="auto" w:frame="1"/>
                <w:lang w:val="en-GB"/>
              </w:rPr>
              <w:t>Khối KT theo khối ngành</w:t>
            </w:r>
          </w:p>
        </w:tc>
      </w:tr>
      <w:tr w:rsidR="00B34EA4" w:rsidRPr="000930BD" w14:paraId="339838DB" w14:textId="19B6848E" w:rsidTr="006E37A8">
        <w:tc>
          <w:tcPr>
            <w:tcW w:w="3260" w:type="dxa"/>
            <w:vAlign w:val="center"/>
          </w:tcPr>
          <w:p w14:paraId="7F9F1B42" w14:textId="5A9A4D8F" w:rsidR="00B34EA4" w:rsidRPr="00EE09AD" w:rsidRDefault="00B34EA4" w:rsidP="00234CA2">
            <w:pPr>
              <w:textAlignment w:val="baseline"/>
              <w:rPr>
                <w:b/>
                <w:bCs/>
                <w:bdr w:val="none" w:sz="0" w:space="0" w:color="auto" w:frame="1"/>
                <w:lang w:val="en-GB"/>
              </w:rPr>
            </w:pPr>
            <w:r>
              <w:rPr>
                <w:b/>
                <w:bCs/>
                <w:bdr w:val="none" w:sz="0" w:space="0" w:color="auto" w:frame="1"/>
                <w:lang w:val="en-GB"/>
              </w:rPr>
              <w:t>Khối kiến thức NVSP</w:t>
            </w:r>
          </w:p>
        </w:tc>
        <w:tc>
          <w:tcPr>
            <w:tcW w:w="1701" w:type="dxa"/>
          </w:tcPr>
          <w:p w14:paraId="15E5BA13" w14:textId="11BE76FA" w:rsidR="00B34EA4" w:rsidRPr="00D46F0D" w:rsidRDefault="00B34EA4" w:rsidP="00EF359F">
            <w:pPr>
              <w:widowControl w:val="0"/>
              <w:jc w:val="center"/>
              <w:rPr>
                <w:lang w:val="en-GB"/>
              </w:rPr>
            </w:pPr>
          </w:p>
        </w:tc>
        <w:tc>
          <w:tcPr>
            <w:tcW w:w="1701" w:type="dxa"/>
          </w:tcPr>
          <w:p w14:paraId="29203190" w14:textId="4CDF2067" w:rsidR="00B34EA4" w:rsidRPr="000930BD" w:rsidRDefault="00B34EA4" w:rsidP="00EF359F">
            <w:pPr>
              <w:widowControl w:val="0"/>
              <w:jc w:val="center"/>
              <w:rPr>
                <w:lang w:val="vi-VN"/>
              </w:rPr>
            </w:pPr>
          </w:p>
        </w:tc>
        <w:tc>
          <w:tcPr>
            <w:tcW w:w="1560" w:type="dxa"/>
          </w:tcPr>
          <w:p w14:paraId="531A1FCD" w14:textId="151B2174" w:rsidR="00B34EA4" w:rsidRPr="000930BD" w:rsidRDefault="00B34EA4" w:rsidP="00EF359F">
            <w:pPr>
              <w:pStyle w:val="Heading1"/>
              <w:shd w:val="clear" w:color="auto" w:fill="FFFFFF"/>
              <w:spacing w:before="0"/>
              <w:jc w:val="center"/>
              <w:textAlignment w:val="baseline"/>
              <w:rPr>
                <w:b w:val="0"/>
                <w:bCs w:val="0"/>
                <w:sz w:val="22"/>
                <w:szCs w:val="22"/>
                <w:bdr w:val="none" w:sz="0" w:space="0" w:color="auto" w:frame="1"/>
                <w:lang w:val="vi-VN"/>
              </w:rPr>
            </w:pPr>
          </w:p>
        </w:tc>
        <w:tc>
          <w:tcPr>
            <w:tcW w:w="1417" w:type="dxa"/>
          </w:tcPr>
          <w:p w14:paraId="0FA29CE8" w14:textId="17C7399F" w:rsidR="007B1741" w:rsidRDefault="007B1741" w:rsidP="00EF359F">
            <w:pPr>
              <w:jc w:val="center"/>
              <w:textAlignment w:val="baseline"/>
              <w:rPr>
                <w:bCs/>
                <w:bdr w:val="none" w:sz="0" w:space="0" w:color="auto" w:frame="1"/>
                <w:lang w:val="en-GB"/>
              </w:rPr>
            </w:pPr>
            <w:r>
              <w:rPr>
                <w:bCs/>
                <w:bdr w:val="none" w:sz="0" w:space="0" w:color="auto" w:frame="1"/>
                <w:lang w:val="en-GB"/>
              </w:rPr>
              <w:t>11 TC</w:t>
            </w:r>
          </w:p>
          <w:p w14:paraId="2C42E80C" w14:textId="1DF65EE1" w:rsidR="00B34EA4" w:rsidRPr="007655E7" w:rsidRDefault="007B1741" w:rsidP="00EF359F">
            <w:pPr>
              <w:jc w:val="center"/>
              <w:textAlignment w:val="baseline"/>
              <w:rPr>
                <w:bCs/>
                <w:bdr w:val="none" w:sz="0" w:space="0" w:color="auto" w:frame="1"/>
                <w:lang w:val="en-GB"/>
              </w:rPr>
            </w:pPr>
            <w:r>
              <w:rPr>
                <w:bCs/>
                <w:bdr w:val="none" w:sz="0" w:space="0" w:color="auto" w:frame="1"/>
                <w:lang w:val="en-GB"/>
              </w:rPr>
              <w:t>(03 HP)</w:t>
            </w:r>
          </w:p>
        </w:tc>
        <w:tc>
          <w:tcPr>
            <w:tcW w:w="1559" w:type="dxa"/>
          </w:tcPr>
          <w:p w14:paraId="4B34238B" w14:textId="50FA4CA5" w:rsidR="00B34EA4" w:rsidRDefault="003E5D87" w:rsidP="00EF359F">
            <w:pPr>
              <w:shd w:val="clear" w:color="auto" w:fill="FFFFFF"/>
              <w:jc w:val="center"/>
              <w:rPr>
                <w:color w:val="373A36"/>
                <w:lang w:val="en-GB"/>
              </w:rPr>
            </w:pPr>
            <w:r>
              <w:rPr>
                <w:color w:val="373A36"/>
                <w:lang w:val="en-GB"/>
              </w:rPr>
              <w:t>58</w:t>
            </w:r>
            <w:r w:rsidR="00B34EA4">
              <w:rPr>
                <w:color w:val="373A36"/>
                <w:lang w:val="en-GB"/>
              </w:rPr>
              <w:t xml:space="preserve"> TC</w:t>
            </w:r>
          </w:p>
          <w:p w14:paraId="1DCCCF68" w14:textId="5D1D004A" w:rsidR="00B34EA4" w:rsidRPr="00DC0754" w:rsidRDefault="00B34EA4" w:rsidP="00EF359F">
            <w:pPr>
              <w:shd w:val="clear" w:color="auto" w:fill="FFFFFF"/>
              <w:jc w:val="center"/>
              <w:rPr>
                <w:color w:val="373A36"/>
                <w:lang w:val="en-GB"/>
              </w:rPr>
            </w:pPr>
            <w:r>
              <w:rPr>
                <w:color w:val="373A36"/>
                <w:lang w:val="en-GB"/>
              </w:rPr>
              <w:t>(2</w:t>
            </w:r>
            <w:r w:rsidR="00B642D9">
              <w:rPr>
                <w:color w:val="373A36"/>
                <w:lang w:val="en-GB"/>
              </w:rPr>
              <w:t>2</w:t>
            </w:r>
            <w:r>
              <w:rPr>
                <w:color w:val="373A36"/>
                <w:lang w:val="en-GB"/>
              </w:rPr>
              <w:t xml:space="preserve"> HP)</w:t>
            </w:r>
          </w:p>
        </w:tc>
        <w:tc>
          <w:tcPr>
            <w:tcW w:w="1560" w:type="dxa"/>
          </w:tcPr>
          <w:p w14:paraId="7E390B55" w14:textId="2D5B4583"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33 TC</w:t>
            </w:r>
          </w:p>
          <w:p w14:paraId="553D815A" w14:textId="4A4CC547"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(11 HP)</w:t>
            </w:r>
          </w:p>
        </w:tc>
        <w:tc>
          <w:tcPr>
            <w:tcW w:w="1842" w:type="dxa"/>
          </w:tcPr>
          <w:p w14:paraId="0A0803BF" w14:textId="13BFADD4" w:rsidR="00B34EA4" w:rsidRPr="005E2B74" w:rsidRDefault="005E2B74" w:rsidP="00234CA2">
            <w:pPr>
              <w:tabs>
                <w:tab w:val="center" w:pos="4320"/>
                <w:tab w:val="right" w:pos="8640"/>
              </w:tabs>
              <w:rPr>
                <w:bCs/>
                <w:bdr w:val="none" w:sz="0" w:space="0" w:color="auto" w:frame="1"/>
                <w:lang w:val="en-GB"/>
              </w:rPr>
            </w:pPr>
            <w:r>
              <w:rPr>
                <w:bCs/>
                <w:bdr w:val="none" w:sz="0" w:space="0" w:color="auto" w:frame="1"/>
                <w:lang w:val="en-GB"/>
              </w:rPr>
              <w:t>Khối KT theo nhóm ngành</w:t>
            </w:r>
          </w:p>
        </w:tc>
      </w:tr>
      <w:tr w:rsidR="00B34EA4" w:rsidRPr="000930BD" w14:paraId="1644589A" w14:textId="138FDEF4" w:rsidTr="006E37A8">
        <w:trPr>
          <w:trHeight w:val="648"/>
        </w:trPr>
        <w:tc>
          <w:tcPr>
            <w:tcW w:w="3260" w:type="dxa"/>
            <w:vAlign w:val="center"/>
          </w:tcPr>
          <w:p w14:paraId="71C9F742" w14:textId="6D29167C" w:rsidR="00B34EA4" w:rsidRPr="00E40124" w:rsidRDefault="00B34EA4" w:rsidP="00234CA2">
            <w:pPr>
              <w:textAlignment w:val="baseline"/>
              <w:rPr>
                <w:b/>
                <w:bCs/>
                <w:bdr w:val="none" w:sz="0" w:space="0" w:color="auto" w:frame="1"/>
                <w:lang w:val="en-GB"/>
              </w:rPr>
            </w:pPr>
            <w:r>
              <w:rPr>
                <w:b/>
                <w:bCs/>
                <w:bdr w:val="none" w:sz="0" w:space="0" w:color="auto" w:frame="1"/>
                <w:lang w:val="en-GB"/>
              </w:rPr>
              <w:t>Thực tập- Đồ án/ khóa luận TN</w:t>
            </w:r>
          </w:p>
        </w:tc>
        <w:tc>
          <w:tcPr>
            <w:tcW w:w="1701" w:type="dxa"/>
          </w:tcPr>
          <w:p w14:paraId="5A38F111" w14:textId="218677D3" w:rsidR="00B34EA4" w:rsidRDefault="00B34EA4" w:rsidP="00EF359F">
            <w:pPr>
              <w:widowControl w:val="0"/>
              <w:jc w:val="center"/>
              <w:rPr>
                <w:lang w:val="en-GB"/>
              </w:rPr>
            </w:pPr>
            <w:r w:rsidRPr="00A471E1">
              <w:rPr>
                <w:lang w:val="en-GB"/>
              </w:rPr>
              <w:t>8 TC</w:t>
            </w:r>
          </w:p>
          <w:p w14:paraId="6C1F86AD" w14:textId="5D4FD205" w:rsidR="00B34EA4" w:rsidRPr="00A471E1" w:rsidRDefault="00B34EA4" w:rsidP="00EF359F">
            <w:pPr>
              <w:widowControl w:val="0"/>
              <w:jc w:val="center"/>
              <w:rPr>
                <w:lang w:val="en-GB"/>
              </w:rPr>
            </w:pPr>
            <w:r w:rsidRPr="00A471E1">
              <w:rPr>
                <w:lang w:val="en-GB"/>
              </w:rPr>
              <w:t>(01</w:t>
            </w:r>
            <w:r>
              <w:rPr>
                <w:lang w:val="en-GB"/>
              </w:rPr>
              <w:t>HP</w:t>
            </w:r>
            <w:r w:rsidRPr="00A471E1">
              <w:rPr>
                <w:lang w:val="en-GB"/>
              </w:rPr>
              <w:t>)</w:t>
            </w:r>
          </w:p>
        </w:tc>
        <w:tc>
          <w:tcPr>
            <w:tcW w:w="1701" w:type="dxa"/>
          </w:tcPr>
          <w:p w14:paraId="110EAAF2" w14:textId="77777777" w:rsidR="00B34EA4" w:rsidRDefault="00B34EA4" w:rsidP="00EF359F">
            <w:pPr>
              <w:widowControl w:val="0"/>
              <w:jc w:val="center"/>
              <w:rPr>
                <w:lang w:val="en-GB"/>
              </w:rPr>
            </w:pPr>
            <w:r>
              <w:rPr>
                <w:lang w:val="en-GB"/>
              </w:rPr>
              <w:t>8 TC</w:t>
            </w:r>
          </w:p>
          <w:p w14:paraId="107E83AD" w14:textId="3EAFAD33" w:rsidR="00B34EA4" w:rsidRPr="006E1B67" w:rsidRDefault="00B34EA4" w:rsidP="00EF359F">
            <w:pPr>
              <w:widowControl w:val="0"/>
              <w:jc w:val="center"/>
              <w:rPr>
                <w:lang w:val="en-GB"/>
              </w:rPr>
            </w:pPr>
            <w:r>
              <w:rPr>
                <w:lang w:val="en-GB"/>
              </w:rPr>
              <w:t>(01 HP)</w:t>
            </w:r>
          </w:p>
        </w:tc>
        <w:tc>
          <w:tcPr>
            <w:tcW w:w="1560" w:type="dxa"/>
          </w:tcPr>
          <w:p w14:paraId="608E3BD1" w14:textId="594ADF96" w:rsidR="00B34EA4" w:rsidRPr="000930BD" w:rsidRDefault="00B34EA4" w:rsidP="00EF359F">
            <w:pPr>
              <w:tabs>
                <w:tab w:val="left" w:pos="321"/>
              </w:tabs>
              <w:jc w:val="center"/>
              <w:rPr>
                <w:lang w:val="vi-VN"/>
              </w:rPr>
            </w:pPr>
          </w:p>
        </w:tc>
        <w:tc>
          <w:tcPr>
            <w:tcW w:w="1417" w:type="dxa"/>
          </w:tcPr>
          <w:p w14:paraId="1EF3BC18" w14:textId="77777777" w:rsidR="00F66889" w:rsidRDefault="00865663" w:rsidP="00EF359F">
            <w:pPr>
              <w:tabs>
                <w:tab w:val="left" w:pos="321"/>
              </w:tabs>
              <w:jc w:val="center"/>
              <w:rPr>
                <w:lang w:val="en-GB"/>
              </w:rPr>
            </w:pPr>
            <w:r>
              <w:rPr>
                <w:lang w:val="en-GB"/>
              </w:rPr>
              <w:t>6 TC</w:t>
            </w:r>
          </w:p>
          <w:p w14:paraId="4B99B510" w14:textId="0783A336" w:rsidR="00B34EA4" w:rsidRPr="00865663" w:rsidRDefault="00865663" w:rsidP="00EF359F">
            <w:pPr>
              <w:tabs>
                <w:tab w:val="left" w:pos="321"/>
              </w:tabs>
              <w:jc w:val="center"/>
              <w:rPr>
                <w:lang w:val="en-GB"/>
              </w:rPr>
            </w:pPr>
            <w:r>
              <w:rPr>
                <w:lang w:val="en-GB"/>
              </w:rPr>
              <w:t>(01</w:t>
            </w:r>
            <w:r w:rsidR="00F66889">
              <w:rPr>
                <w:lang w:val="en-GB"/>
              </w:rPr>
              <w:t xml:space="preserve"> HP)</w:t>
            </w:r>
          </w:p>
        </w:tc>
        <w:tc>
          <w:tcPr>
            <w:tcW w:w="1559" w:type="dxa"/>
          </w:tcPr>
          <w:p w14:paraId="1E1E3856" w14:textId="7494454E" w:rsidR="00B34EA4" w:rsidRDefault="00B34EA4" w:rsidP="00EF359F">
            <w:pPr>
              <w:shd w:val="clear" w:color="auto" w:fill="FFFFFF"/>
              <w:jc w:val="center"/>
              <w:rPr>
                <w:color w:val="373A36"/>
                <w:lang w:val="en-GB"/>
              </w:rPr>
            </w:pPr>
            <w:r>
              <w:rPr>
                <w:color w:val="373A36"/>
                <w:lang w:val="en-GB"/>
              </w:rPr>
              <w:t>1</w:t>
            </w:r>
            <w:r w:rsidR="00B642D9">
              <w:rPr>
                <w:color w:val="373A36"/>
                <w:lang w:val="en-GB"/>
              </w:rPr>
              <w:t>2</w:t>
            </w:r>
            <w:r>
              <w:rPr>
                <w:color w:val="373A36"/>
                <w:lang w:val="en-GB"/>
              </w:rPr>
              <w:t xml:space="preserve"> TC</w:t>
            </w:r>
          </w:p>
          <w:p w14:paraId="62C4157B" w14:textId="5981638C" w:rsidR="00B34EA4" w:rsidRPr="00D96674" w:rsidRDefault="00B34EA4" w:rsidP="00EF359F">
            <w:pPr>
              <w:shd w:val="clear" w:color="auto" w:fill="FFFFFF"/>
              <w:jc w:val="center"/>
              <w:rPr>
                <w:color w:val="373A36"/>
                <w:lang w:val="en-GB"/>
              </w:rPr>
            </w:pPr>
            <w:r>
              <w:rPr>
                <w:color w:val="373A36"/>
                <w:lang w:val="en-GB"/>
              </w:rPr>
              <w:t>(</w:t>
            </w:r>
            <w:r w:rsidR="00B27CAD">
              <w:rPr>
                <w:color w:val="373A36"/>
                <w:lang w:val="en-GB"/>
              </w:rPr>
              <w:t>0</w:t>
            </w:r>
            <w:r w:rsidR="00B642D9">
              <w:rPr>
                <w:color w:val="373A36"/>
                <w:lang w:val="en-GB"/>
              </w:rPr>
              <w:t>3</w:t>
            </w:r>
            <w:r>
              <w:rPr>
                <w:color w:val="373A36"/>
                <w:lang w:val="en-GB"/>
              </w:rPr>
              <w:t xml:space="preserve"> HP)</w:t>
            </w:r>
          </w:p>
        </w:tc>
        <w:tc>
          <w:tcPr>
            <w:tcW w:w="1560" w:type="dxa"/>
          </w:tcPr>
          <w:p w14:paraId="31327108" w14:textId="7733C1FC"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47 TC</w:t>
            </w:r>
          </w:p>
          <w:p w14:paraId="1778F464" w14:textId="6D74B436"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(12 HP)</w:t>
            </w:r>
          </w:p>
        </w:tc>
        <w:tc>
          <w:tcPr>
            <w:tcW w:w="1842" w:type="dxa"/>
          </w:tcPr>
          <w:p w14:paraId="1168FC7A" w14:textId="55D890E4" w:rsidR="00B34EA4" w:rsidRPr="005E2B74" w:rsidRDefault="005E2B74" w:rsidP="00234CA2">
            <w:pPr>
              <w:tabs>
                <w:tab w:val="center" w:pos="4320"/>
                <w:tab w:val="right" w:pos="8640"/>
              </w:tabs>
              <w:rPr>
                <w:bCs/>
                <w:bdr w:val="none" w:sz="0" w:space="0" w:color="auto" w:frame="1"/>
                <w:lang w:val="en-GB"/>
              </w:rPr>
            </w:pPr>
            <w:r>
              <w:rPr>
                <w:bCs/>
                <w:bdr w:val="none" w:sz="0" w:space="0" w:color="auto" w:frame="1"/>
                <w:lang w:val="en-GB"/>
              </w:rPr>
              <w:t>Khối KT ngành</w:t>
            </w:r>
          </w:p>
        </w:tc>
      </w:tr>
      <w:tr w:rsidR="00B34EA4" w:rsidRPr="000930BD" w14:paraId="6DE8D63A" w14:textId="2AE3FFDE" w:rsidTr="006E37A8">
        <w:trPr>
          <w:trHeight w:val="552"/>
        </w:trPr>
        <w:tc>
          <w:tcPr>
            <w:tcW w:w="3260" w:type="dxa"/>
            <w:vAlign w:val="center"/>
          </w:tcPr>
          <w:p w14:paraId="688AAEC3" w14:textId="77777777" w:rsidR="00B34EA4" w:rsidRPr="000930BD" w:rsidRDefault="00B34EA4" w:rsidP="00234CA2">
            <w:pPr>
              <w:textAlignment w:val="baseline"/>
              <w:rPr>
                <w:b/>
                <w:bCs/>
                <w:bdr w:val="none" w:sz="0" w:space="0" w:color="auto" w:frame="1"/>
                <w:lang w:val="vi-VN"/>
              </w:rPr>
            </w:pPr>
            <w:r w:rsidRPr="000930BD">
              <w:rPr>
                <w:b/>
                <w:bCs/>
                <w:bdr w:val="none" w:sz="0" w:space="0" w:color="auto" w:frame="1"/>
                <w:lang w:val="vi-VN"/>
              </w:rPr>
              <w:t>Tổng hợp</w:t>
            </w:r>
          </w:p>
        </w:tc>
        <w:tc>
          <w:tcPr>
            <w:tcW w:w="1701" w:type="dxa"/>
          </w:tcPr>
          <w:p w14:paraId="1CA3AC9D" w14:textId="77777777" w:rsidR="00B34EA4" w:rsidRPr="00A84CCC" w:rsidRDefault="00B34EA4" w:rsidP="00EF359F">
            <w:pPr>
              <w:widowControl w:val="0"/>
              <w:jc w:val="center"/>
              <w:rPr>
                <w:b/>
                <w:bCs/>
                <w:lang w:val="en-GB"/>
              </w:rPr>
            </w:pPr>
            <w:r w:rsidRPr="00A84CCC">
              <w:rPr>
                <w:b/>
                <w:bCs/>
                <w:lang w:val="en-GB"/>
              </w:rPr>
              <w:t>126 TC</w:t>
            </w:r>
          </w:p>
          <w:p w14:paraId="2B5F5498" w14:textId="4E21B636" w:rsidR="00B34EA4" w:rsidRPr="00A84CCC" w:rsidRDefault="00B34EA4" w:rsidP="00EF359F">
            <w:pPr>
              <w:widowControl w:val="0"/>
              <w:jc w:val="center"/>
              <w:rPr>
                <w:b/>
                <w:bCs/>
                <w:lang w:val="en-GB"/>
              </w:rPr>
            </w:pPr>
            <w:r w:rsidRPr="00A84CCC">
              <w:rPr>
                <w:b/>
                <w:bCs/>
                <w:lang w:val="en-GB"/>
              </w:rPr>
              <w:t>(37 HP)</w:t>
            </w:r>
          </w:p>
        </w:tc>
        <w:tc>
          <w:tcPr>
            <w:tcW w:w="1701" w:type="dxa"/>
          </w:tcPr>
          <w:p w14:paraId="28F7C09A" w14:textId="17A5DC1B" w:rsidR="00B34EA4" w:rsidRPr="00A84CCC" w:rsidRDefault="00B34EA4" w:rsidP="00EF359F">
            <w:pPr>
              <w:widowControl w:val="0"/>
              <w:jc w:val="center"/>
              <w:rPr>
                <w:b/>
                <w:bCs/>
                <w:lang w:val="en-GB"/>
              </w:rPr>
            </w:pPr>
            <w:r w:rsidRPr="00A84CCC">
              <w:rPr>
                <w:b/>
                <w:bCs/>
                <w:lang w:val="en-GB"/>
              </w:rPr>
              <w:t>128 TC</w:t>
            </w:r>
          </w:p>
          <w:p w14:paraId="033D1853" w14:textId="0807A954" w:rsidR="00B34EA4" w:rsidRPr="00A84CCC" w:rsidRDefault="00B34EA4" w:rsidP="00EF359F">
            <w:pPr>
              <w:widowControl w:val="0"/>
              <w:jc w:val="center"/>
              <w:rPr>
                <w:b/>
                <w:bCs/>
                <w:lang w:val="en-GB"/>
              </w:rPr>
            </w:pPr>
            <w:r w:rsidRPr="00A84CCC">
              <w:rPr>
                <w:b/>
                <w:bCs/>
                <w:lang w:val="en-GB"/>
              </w:rPr>
              <w:t>(38 HP)</w:t>
            </w:r>
          </w:p>
        </w:tc>
        <w:tc>
          <w:tcPr>
            <w:tcW w:w="1560" w:type="dxa"/>
          </w:tcPr>
          <w:p w14:paraId="217E5ECD" w14:textId="77777777" w:rsidR="00B34EA4" w:rsidRPr="00A84CCC" w:rsidRDefault="00B34EA4" w:rsidP="00EF359F">
            <w:pPr>
              <w:tabs>
                <w:tab w:val="left" w:pos="321"/>
              </w:tabs>
              <w:jc w:val="center"/>
              <w:rPr>
                <w:b/>
                <w:bCs/>
                <w:lang w:val="en-GB"/>
              </w:rPr>
            </w:pPr>
            <w:r w:rsidRPr="00A84CCC">
              <w:rPr>
                <w:b/>
                <w:bCs/>
                <w:lang w:val="en-GB"/>
              </w:rPr>
              <w:t>129 TC</w:t>
            </w:r>
          </w:p>
          <w:p w14:paraId="59DAD81B" w14:textId="50F9BF84" w:rsidR="00B34EA4" w:rsidRPr="00A84CCC" w:rsidRDefault="00B34EA4" w:rsidP="00EF359F">
            <w:pPr>
              <w:tabs>
                <w:tab w:val="left" w:pos="321"/>
              </w:tabs>
              <w:jc w:val="center"/>
              <w:rPr>
                <w:b/>
                <w:bCs/>
                <w:lang w:val="en-GB"/>
              </w:rPr>
            </w:pPr>
            <w:r w:rsidRPr="00A84CCC">
              <w:rPr>
                <w:b/>
                <w:bCs/>
                <w:lang w:val="en-GB"/>
              </w:rPr>
              <w:t>(51 HP)</w:t>
            </w:r>
          </w:p>
        </w:tc>
        <w:tc>
          <w:tcPr>
            <w:tcW w:w="1417" w:type="dxa"/>
          </w:tcPr>
          <w:p w14:paraId="2B8A408F" w14:textId="77777777" w:rsidR="00B34EA4" w:rsidRPr="00A84CCC" w:rsidRDefault="00F66889" w:rsidP="00EF359F">
            <w:pPr>
              <w:tabs>
                <w:tab w:val="left" w:pos="321"/>
              </w:tabs>
              <w:jc w:val="center"/>
              <w:rPr>
                <w:b/>
                <w:bCs/>
                <w:lang w:val="en-GB"/>
              </w:rPr>
            </w:pPr>
            <w:r w:rsidRPr="00A84CCC">
              <w:rPr>
                <w:b/>
                <w:bCs/>
                <w:lang w:val="en-GB"/>
              </w:rPr>
              <w:t>124 TC</w:t>
            </w:r>
          </w:p>
          <w:p w14:paraId="3BA1673E" w14:textId="6998C3D4" w:rsidR="00F66889" w:rsidRPr="00A84CCC" w:rsidRDefault="00F66889" w:rsidP="00EF359F">
            <w:pPr>
              <w:tabs>
                <w:tab w:val="left" w:pos="321"/>
              </w:tabs>
              <w:jc w:val="center"/>
              <w:rPr>
                <w:b/>
                <w:bCs/>
                <w:lang w:val="en-GB"/>
              </w:rPr>
            </w:pPr>
            <w:r w:rsidRPr="00A84CCC">
              <w:rPr>
                <w:b/>
                <w:bCs/>
                <w:lang w:val="en-GB"/>
              </w:rPr>
              <w:t>(46 HP)</w:t>
            </w:r>
          </w:p>
        </w:tc>
        <w:tc>
          <w:tcPr>
            <w:tcW w:w="1559" w:type="dxa"/>
          </w:tcPr>
          <w:p w14:paraId="00DD4B93" w14:textId="0263F8FC" w:rsidR="00B34EA4" w:rsidRPr="00A84CCC" w:rsidRDefault="00B34EA4" w:rsidP="00EF359F">
            <w:pPr>
              <w:shd w:val="clear" w:color="auto" w:fill="FFFFFF"/>
              <w:jc w:val="center"/>
              <w:rPr>
                <w:b/>
                <w:bCs/>
                <w:lang w:val="en-GB"/>
              </w:rPr>
            </w:pPr>
            <w:r w:rsidRPr="00A84CCC">
              <w:rPr>
                <w:b/>
                <w:bCs/>
                <w:lang w:val="en-GB"/>
              </w:rPr>
              <w:t>13</w:t>
            </w:r>
            <w:r w:rsidR="00A84CCC" w:rsidRPr="00A84CCC">
              <w:rPr>
                <w:b/>
                <w:bCs/>
                <w:lang w:val="en-GB"/>
              </w:rPr>
              <w:t>0</w:t>
            </w:r>
            <w:r w:rsidRPr="00A84CCC">
              <w:rPr>
                <w:b/>
                <w:bCs/>
                <w:lang w:val="en-GB"/>
              </w:rPr>
              <w:t xml:space="preserve"> TC</w:t>
            </w:r>
          </w:p>
          <w:p w14:paraId="3A02816D" w14:textId="1834FE47" w:rsidR="00B34EA4" w:rsidRPr="00A84CCC" w:rsidRDefault="00B34EA4" w:rsidP="00EF359F">
            <w:pPr>
              <w:shd w:val="clear" w:color="auto" w:fill="FFFFFF"/>
              <w:jc w:val="center"/>
              <w:rPr>
                <w:b/>
                <w:bCs/>
                <w:color w:val="373A36"/>
                <w:lang w:val="vi-VN"/>
              </w:rPr>
            </w:pPr>
            <w:r w:rsidRPr="00A84CCC">
              <w:rPr>
                <w:b/>
                <w:bCs/>
                <w:lang w:val="en-GB"/>
              </w:rPr>
              <w:t>(50 HP)</w:t>
            </w:r>
          </w:p>
        </w:tc>
        <w:tc>
          <w:tcPr>
            <w:tcW w:w="1560" w:type="dxa"/>
          </w:tcPr>
          <w:p w14:paraId="24D39650" w14:textId="77777777" w:rsidR="008B14D9" w:rsidRPr="00A84CCC" w:rsidRDefault="008B14D9" w:rsidP="00BE3724">
            <w:pPr>
              <w:pStyle w:val="ListParagraph"/>
              <w:tabs>
                <w:tab w:val="center" w:pos="4320"/>
                <w:tab w:val="right" w:pos="8640"/>
              </w:tabs>
              <w:spacing w:after="0" w:line="240" w:lineRule="auto"/>
              <w:ind w:left="0"/>
              <w:jc w:val="center"/>
              <w:rPr>
                <w:rFonts w:ascii="Times New Roman" w:hAnsi="Times New Roman" w:cs="Times New Roman"/>
                <w:b/>
                <w:bCs/>
                <w:sz w:val="26"/>
                <w:szCs w:val="26"/>
                <w:bdr w:val="none" w:sz="0" w:space="0" w:color="auto" w:frame="1"/>
                <w:lang w:val="en-GB"/>
              </w:rPr>
            </w:pPr>
            <w:r w:rsidRPr="00A84CCC">
              <w:rPr>
                <w:rFonts w:ascii="Times New Roman" w:hAnsi="Times New Roman" w:cs="Times New Roman"/>
                <w:b/>
                <w:bCs/>
                <w:sz w:val="26"/>
                <w:szCs w:val="26"/>
                <w:bdr w:val="none" w:sz="0" w:space="0" w:color="auto" w:frame="1"/>
                <w:lang w:val="en-GB"/>
              </w:rPr>
              <w:t>134 TC</w:t>
            </w:r>
          </w:p>
          <w:p w14:paraId="0D2C0C84" w14:textId="2C296B32" w:rsidR="00B34EA4" w:rsidRPr="00A84CCC" w:rsidRDefault="008B14D9" w:rsidP="00BE3724">
            <w:pPr>
              <w:pStyle w:val="ListParagraph"/>
              <w:tabs>
                <w:tab w:val="center" w:pos="4320"/>
                <w:tab w:val="right" w:pos="8640"/>
              </w:tabs>
              <w:spacing w:after="0" w:line="240" w:lineRule="auto"/>
              <w:ind w:left="0"/>
              <w:jc w:val="center"/>
              <w:rPr>
                <w:rFonts w:ascii="Times New Roman" w:hAnsi="Times New Roman" w:cs="Times New Roman"/>
                <w:b/>
                <w:bCs/>
                <w:sz w:val="26"/>
                <w:szCs w:val="26"/>
                <w:bdr w:val="none" w:sz="0" w:space="0" w:color="auto" w:frame="1"/>
                <w:lang w:val="en-GB"/>
              </w:rPr>
            </w:pPr>
            <w:r w:rsidRPr="00A84CCC">
              <w:rPr>
                <w:rFonts w:ascii="Times New Roman" w:hAnsi="Times New Roman" w:cs="Times New Roman"/>
                <w:b/>
                <w:bCs/>
                <w:sz w:val="26"/>
                <w:szCs w:val="26"/>
                <w:bdr w:val="none" w:sz="0" w:space="0" w:color="auto" w:frame="1"/>
                <w:lang w:val="en-GB"/>
              </w:rPr>
              <w:t>(</w:t>
            </w:r>
            <w:r w:rsidR="009000BA">
              <w:rPr>
                <w:rFonts w:ascii="Times New Roman" w:hAnsi="Times New Roman" w:cs="Times New Roman"/>
                <w:b/>
                <w:bCs/>
                <w:sz w:val="26"/>
                <w:szCs w:val="26"/>
                <w:bdr w:val="none" w:sz="0" w:space="0" w:color="auto" w:frame="1"/>
                <w:lang w:val="en-GB"/>
              </w:rPr>
              <w:t>4</w:t>
            </w:r>
            <w:r w:rsidRPr="00A84CCC">
              <w:rPr>
                <w:rFonts w:ascii="Times New Roman" w:hAnsi="Times New Roman" w:cs="Times New Roman"/>
                <w:b/>
                <w:bCs/>
                <w:sz w:val="26"/>
                <w:szCs w:val="26"/>
                <w:bdr w:val="none" w:sz="0" w:space="0" w:color="auto" w:frame="1"/>
                <w:lang w:val="en-GB"/>
              </w:rPr>
              <w:t>5 HP)</w:t>
            </w:r>
          </w:p>
        </w:tc>
        <w:tc>
          <w:tcPr>
            <w:tcW w:w="1842" w:type="dxa"/>
          </w:tcPr>
          <w:p w14:paraId="07DBA099" w14:textId="77777777" w:rsidR="00B34EA4" w:rsidRPr="000930BD" w:rsidRDefault="00B34EA4" w:rsidP="00234CA2">
            <w:pPr>
              <w:pStyle w:val="ListParagraph"/>
              <w:tabs>
                <w:tab w:val="center" w:pos="4320"/>
                <w:tab w:val="right" w:pos="8640"/>
              </w:tabs>
              <w:spacing w:after="0" w:line="240" w:lineRule="auto"/>
              <w:ind w:left="0"/>
              <w:jc w:val="both"/>
              <w:rPr>
                <w:rFonts w:ascii="Times New Roman" w:hAnsi="Times New Roman" w:cs="Times New Roman"/>
                <w:bCs/>
                <w:bdr w:val="none" w:sz="0" w:space="0" w:color="auto" w:frame="1"/>
                <w:lang w:val="vi-VN"/>
              </w:rPr>
            </w:pPr>
          </w:p>
        </w:tc>
      </w:tr>
    </w:tbl>
    <w:p w14:paraId="186F6AB4" w14:textId="77777777" w:rsidR="00BE659E" w:rsidRDefault="00BE659E" w:rsidP="00BE659E"/>
    <w:p w14:paraId="02DC4AA5" w14:textId="77777777" w:rsidR="002661A2" w:rsidRDefault="002661A2" w:rsidP="00BE659E">
      <w:pPr>
        <w:ind w:left="1418" w:firstLine="283"/>
        <w:rPr>
          <w:rFonts w:asciiTheme="majorHAnsi" w:hAnsiTheme="majorHAnsi" w:cstheme="majorHAnsi"/>
          <w:b/>
          <w:sz w:val="22"/>
          <w:szCs w:val="22"/>
        </w:rPr>
      </w:pPr>
    </w:p>
    <w:p w14:paraId="05F5A270" w14:textId="77777777" w:rsidR="006E37A8" w:rsidRDefault="006E37A8" w:rsidP="001A77E7">
      <w:pPr>
        <w:framePr w:w="13748" w:wrap="auto" w:hAnchor="text" w:x="1418"/>
        <w:spacing w:after="200" w:line="276" w:lineRule="auto"/>
        <w:jc w:val="left"/>
        <w:rPr>
          <w:rFonts w:asciiTheme="majorHAnsi" w:hAnsiTheme="majorHAnsi" w:cstheme="majorHAnsi"/>
          <w:b/>
          <w:sz w:val="22"/>
          <w:szCs w:val="22"/>
        </w:rPr>
        <w:sectPr w:rsidR="006E37A8" w:rsidSect="006E37A8">
          <w:pgSz w:w="16838" w:h="11906" w:orient="landscape"/>
          <w:pgMar w:top="767" w:right="1670" w:bottom="699" w:left="1134" w:header="720" w:footer="720" w:gutter="0"/>
          <w:cols w:space="720"/>
          <w:docGrid w:linePitch="360"/>
        </w:sectPr>
      </w:pPr>
      <w:r>
        <w:rPr>
          <w:rFonts w:asciiTheme="majorHAnsi" w:hAnsiTheme="majorHAnsi" w:cstheme="majorHAnsi"/>
          <w:b/>
          <w:sz w:val="22"/>
          <w:szCs w:val="22"/>
        </w:rPr>
        <w:br w:type="page"/>
      </w:r>
    </w:p>
    <w:p w14:paraId="43E8E494" w14:textId="63E5D101" w:rsidR="004C098C" w:rsidRDefault="004C098C" w:rsidP="004C098C">
      <w:pPr>
        <w:pStyle w:val="ListParagraph"/>
        <w:numPr>
          <w:ilvl w:val="1"/>
          <w:numId w:val="10"/>
        </w:numPr>
        <w:rPr>
          <w:rFonts w:asciiTheme="majorHAnsi" w:hAnsiTheme="majorHAnsi" w:cstheme="majorHAnsi"/>
          <w:b/>
          <w:sz w:val="26"/>
          <w:szCs w:val="26"/>
        </w:rPr>
      </w:pPr>
      <w:r w:rsidRPr="004C098C">
        <w:rPr>
          <w:rFonts w:asciiTheme="majorHAnsi" w:hAnsiTheme="majorHAnsi" w:cstheme="majorHAnsi"/>
          <w:b/>
          <w:sz w:val="26"/>
          <w:szCs w:val="26"/>
        </w:rPr>
        <w:lastRenderedPageBreak/>
        <w:t>Đối sánh đề cương học phần</w:t>
      </w:r>
    </w:p>
    <w:p w14:paraId="5742CB3C" w14:textId="3E3ADDB4" w:rsidR="004C098C" w:rsidRDefault="004C098C" w:rsidP="004C098C">
      <w:pPr>
        <w:pStyle w:val="ListParagraph"/>
        <w:numPr>
          <w:ilvl w:val="2"/>
          <w:numId w:val="15"/>
        </w:numPr>
        <w:rPr>
          <w:rFonts w:asciiTheme="majorHAnsi" w:hAnsiTheme="majorHAnsi" w:cstheme="majorHAnsi"/>
          <w:b/>
          <w:i/>
          <w:iCs/>
          <w:sz w:val="26"/>
          <w:szCs w:val="26"/>
        </w:rPr>
      </w:pPr>
      <w:r w:rsidRPr="004C098C">
        <w:rPr>
          <w:rFonts w:asciiTheme="majorHAnsi" w:hAnsiTheme="majorHAnsi" w:cstheme="majorHAnsi"/>
          <w:b/>
          <w:i/>
          <w:iCs/>
          <w:sz w:val="26"/>
          <w:szCs w:val="26"/>
        </w:rPr>
        <w:t>Đối sánh thông tin giữ</w:t>
      </w:r>
      <w:r w:rsidR="006E37A8">
        <w:rPr>
          <w:rFonts w:asciiTheme="majorHAnsi" w:hAnsiTheme="majorHAnsi" w:cstheme="majorHAnsi"/>
          <w:b/>
          <w:i/>
          <w:iCs/>
          <w:sz w:val="26"/>
          <w:szCs w:val="26"/>
        </w:rPr>
        <w:t>a</w:t>
      </w:r>
      <w:r w:rsidRPr="004C098C">
        <w:rPr>
          <w:rFonts w:asciiTheme="majorHAnsi" w:hAnsiTheme="majorHAnsi" w:cstheme="majorHAnsi"/>
          <w:b/>
          <w:i/>
          <w:iCs/>
          <w:sz w:val="26"/>
          <w:szCs w:val="26"/>
        </w:rPr>
        <w:t xml:space="preserve"> các phiên bản đề cương</w:t>
      </w:r>
    </w:p>
    <w:p w14:paraId="5F22E45A" w14:textId="1D7552D0" w:rsidR="004C098C" w:rsidRPr="004C098C" w:rsidRDefault="004C098C" w:rsidP="006E37A8">
      <w:pPr>
        <w:pStyle w:val="Caption"/>
        <w:ind w:left="360"/>
        <w:jc w:val="both"/>
        <w:rPr>
          <w:lang w:val="da-DK"/>
        </w:rPr>
      </w:pPr>
      <w:bookmarkStart w:id="51" w:name="_Toc170132479"/>
      <w:bookmarkStart w:id="52" w:name="_Toc176769567"/>
      <w:r>
        <w:rPr>
          <w:lang w:val="da-DK"/>
        </w:rPr>
        <w:t xml:space="preserve">                              </w:t>
      </w:r>
      <w:r w:rsidRPr="009227FC">
        <w:rPr>
          <w:lang w:val="da-DK"/>
        </w:rPr>
        <w:t xml:space="preserve">Bảng </w:t>
      </w:r>
      <w:r>
        <w:rPr>
          <w:lang w:val="da-DK"/>
        </w:rPr>
        <w:t>3.2.1</w:t>
      </w:r>
      <w:r w:rsidRPr="009227FC">
        <w:rPr>
          <w:lang w:val="da-DK"/>
        </w:rPr>
        <w:t>. Các thông tin được cập nhật giữa các phiên bản đề cương</w:t>
      </w:r>
      <w:bookmarkEnd w:id="51"/>
      <w:bookmarkEnd w:id="52"/>
    </w:p>
    <w:tbl>
      <w:tblPr>
        <w:tblStyle w:val="TableGrid294"/>
        <w:tblW w:w="9450" w:type="dxa"/>
        <w:tblInd w:w="704" w:type="dxa"/>
        <w:tblLook w:val="04A0" w:firstRow="1" w:lastRow="0" w:firstColumn="1" w:lastColumn="0" w:noHBand="0" w:noVBand="1"/>
      </w:tblPr>
      <w:tblGrid>
        <w:gridCol w:w="9450"/>
      </w:tblGrid>
      <w:tr w:rsidR="004C098C" w:rsidRPr="009227FC" w14:paraId="55A00FDB" w14:textId="77777777" w:rsidTr="006E37A8">
        <w:tc>
          <w:tcPr>
            <w:tcW w:w="9450" w:type="dxa"/>
            <w:shd w:val="clear" w:color="auto" w:fill="E2EFD9"/>
          </w:tcPr>
          <w:p w14:paraId="577F9C67" w14:textId="77777777" w:rsidR="004C098C" w:rsidRPr="009227FC" w:rsidRDefault="004C098C" w:rsidP="004C098C">
            <w:pPr>
              <w:spacing w:line="312" w:lineRule="auto"/>
              <w:ind w:left="-111"/>
              <w:rPr>
                <w:b/>
                <w:szCs w:val="26"/>
                <w:lang w:val="da-DK"/>
              </w:rPr>
            </w:pPr>
            <w:r w:rsidRPr="009227FC">
              <w:rPr>
                <w:b/>
                <w:szCs w:val="26"/>
                <w:lang w:val="da-DK"/>
              </w:rPr>
              <w:t>1. Cập nhật từ 2017 đến 2021</w:t>
            </w:r>
          </w:p>
        </w:tc>
      </w:tr>
      <w:tr w:rsidR="004C098C" w:rsidRPr="009227FC" w14:paraId="067B7587" w14:textId="77777777" w:rsidTr="006E37A8">
        <w:tc>
          <w:tcPr>
            <w:tcW w:w="9450" w:type="dxa"/>
          </w:tcPr>
          <w:p w14:paraId="788D28BC" w14:textId="77777777" w:rsidR="004C098C" w:rsidRPr="009227FC" w:rsidRDefault="004C098C" w:rsidP="004C098C">
            <w:pPr>
              <w:spacing w:line="312" w:lineRule="auto"/>
              <w:ind w:left="-111"/>
              <w:rPr>
                <w:szCs w:val="26"/>
                <w:lang w:val="da-DK"/>
              </w:rPr>
            </w:pPr>
            <w:r w:rsidRPr="009227FC">
              <w:rPr>
                <w:szCs w:val="26"/>
                <w:lang w:val="da-DK"/>
              </w:rPr>
              <w:t>- Thay đổi cấu trúc đề cương học phần.</w:t>
            </w:r>
          </w:p>
          <w:p w14:paraId="5A60AEE1" w14:textId="77777777" w:rsidR="004C098C" w:rsidRPr="009227FC" w:rsidRDefault="004C098C" w:rsidP="004C098C">
            <w:pPr>
              <w:spacing w:line="312" w:lineRule="auto"/>
              <w:ind w:left="-111"/>
              <w:rPr>
                <w:szCs w:val="26"/>
                <w:lang w:val="da-DK"/>
              </w:rPr>
            </w:pPr>
            <w:r w:rsidRPr="009227FC">
              <w:rPr>
                <w:szCs w:val="26"/>
                <w:lang w:val="da-DK"/>
              </w:rPr>
              <w:t>- Cập nhật mục tiêu và CĐR học phần.</w:t>
            </w:r>
          </w:p>
          <w:p w14:paraId="4A21CDDF" w14:textId="77777777" w:rsidR="004C098C" w:rsidRPr="009227FC" w:rsidRDefault="004C098C" w:rsidP="004C098C">
            <w:pPr>
              <w:spacing w:line="312" w:lineRule="auto"/>
              <w:ind w:left="-111"/>
              <w:rPr>
                <w:szCs w:val="26"/>
                <w:lang w:val="da-DK"/>
              </w:rPr>
            </w:pPr>
            <w:r w:rsidRPr="009227FC">
              <w:rPr>
                <w:szCs w:val="26"/>
                <w:lang w:val="da-DK"/>
              </w:rPr>
              <w:t>- Cập nhật nội dung giảng dạy, hình thức giảng dạy, hình thức đánh giá, học liệu.</w:t>
            </w:r>
          </w:p>
          <w:p w14:paraId="0DE3BF94" w14:textId="77777777" w:rsidR="004C098C" w:rsidRPr="009227FC" w:rsidRDefault="004C098C" w:rsidP="004C098C">
            <w:pPr>
              <w:spacing w:line="312" w:lineRule="auto"/>
              <w:ind w:left="-111"/>
              <w:rPr>
                <w:szCs w:val="26"/>
                <w:lang w:val="da-DK"/>
              </w:rPr>
            </w:pPr>
            <w:r w:rsidRPr="009227FC">
              <w:rPr>
                <w:szCs w:val="26"/>
                <w:lang w:val="da-DK"/>
              </w:rPr>
              <w:t xml:space="preserve">- Đưa vào các CĐR học phần và ánh xạ tới các CĐR của CTĐT. </w:t>
            </w:r>
          </w:p>
          <w:p w14:paraId="753942E4" w14:textId="77777777" w:rsidR="004C098C" w:rsidRPr="009227FC" w:rsidRDefault="004C098C" w:rsidP="004C098C">
            <w:pPr>
              <w:spacing w:line="312" w:lineRule="auto"/>
              <w:ind w:left="-111"/>
              <w:rPr>
                <w:szCs w:val="26"/>
                <w:lang w:val="da-DK"/>
              </w:rPr>
            </w:pPr>
            <w:r w:rsidRPr="009227FC">
              <w:rPr>
                <w:szCs w:val="26"/>
                <w:lang w:val="da-DK"/>
              </w:rPr>
              <w:t>- CĐR được ánh xạ tới nội dung, hoạt động giảng dạy và các hình thức đánh giá.</w:t>
            </w:r>
          </w:p>
          <w:p w14:paraId="30C81286" w14:textId="77777777" w:rsidR="004C098C" w:rsidRPr="009227FC" w:rsidRDefault="004C098C" w:rsidP="004C098C">
            <w:pPr>
              <w:spacing w:line="312" w:lineRule="auto"/>
              <w:ind w:left="-111"/>
              <w:rPr>
                <w:szCs w:val="26"/>
                <w:lang w:val="da-DK"/>
              </w:rPr>
            </w:pPr>
            <w:r w:rsidRPr="009227FC">
              <w:rPr>
                <w:szCs w:val="26"/>
                <w:lang w:val="da-DK"/>
              </w:rPr>
              <w:t xml:space="preserve">- Thay đổi trọng số các hình thức đánh giá theo quy định của Trường. </w:t>
            </w:r>
          </w:p>
        </w:tc>
      </w:tr>
      <w:tr w:rsidR="004C098C" w:rsidRPr="009227FC" w14:paraId="5DFAD2AC" w14:textId="77777777" w:rsidTr="006E37A8">
        <w:tc>
          <w:tcPr>
            <w:tcW w:w="9450" w:type="dxa"/>
            <w:shd w:val="clear" w:color="auto" w:fill="E2EFD9"/>
          </w:tcPr>
          <w:p w14:paraId="49585D29" w14:textId="77777777" w:rsidR="004C098C" w:rsidRPr="009227FC" w:rsidRDefault="004C098C" w:rsidP="004C098C">
            <w:pPr>
              <w:spacing w:line="312" w:lineRule="auto"/>
              <w:ind w:left="-111"/>
              <w:rPr>
                <w:b/>
                <w:szCs w:val="26"/>
                <w:lang w:val="da-DK"/>
              </w:rPr>
            </w:pPr>
            <w:r w:rsidRPr="009227FC">
              <w:rPr>
                <w:b/>
                <w:szCs w:val="26"/>
                <w:lang w:val="da-DK"/>
              </w:rPr>
              <w:t>2. Cập nhật từ 2021 đến 2024</w:t>
            </w:r>
          </w:p>
        </w:tc>
      </w:tr>
      <w:tr w:rsidR="004C098C" w:rsidRPr="009227FC" w14:paraId="3F958048" w14:textId="77777777" w:rsidTr="006E37A8">
        <w:tc>
          <w:tcPr>
            <w:tcW w:w="9450" w:type="dxa"/>
          </w:tcPr>
          <w:p w14:paraId="7A70F615" w14:textId="77777777" w:rsidR="004C098C" w:rsidRPr="009227FC" w:rsidRDefault="004C098C" w:rsidP="004C098C">
            <w:pPr>
              <w:spacing w:line="312" w:lineRule="auto"/>
              <w:ind w:left="-111"/>
              <w:rPr>
                <w:szCs w:val="26"/>
                <w:lang w:val="da-DK"/>
              </w:rPr>
            </w:pPr>
            <w:r w:rsidRPr="009227FC">
              <w:rPr>
                <w:szCs w:val="26"/>
                <w:lang w:val="da-DK"/>
              </w:rPr>
              <w:t>- Cập nhật mục tiêu và CĐR học phần.</w:t>
            </w:r>
          </w:p>
          <w:p w14:paraId="5A9D8F85" w14:textId="77777777" w:rsidR="004C098C" w:rsidRPr="009227FC" w:rsidRDefault="004C098C" w:rsidP="004C098C">
            <w:pPr>
              <w:spacing w:line="312" w:lineRule="auto"/>
              <w:ind w:left="-111"/>
              <w:rPr>
                <w:szCs w:val="26"/>
                <w:lang w:val="da-DK"/>
              </w:rPr>
            </w:pPr>
            <w:r w:rsidRPr="009227FC">
              <w:rPr>
                <w:szCs w:val="26"/>
                <w:lang w:val="da-DK"/>
              </w:rPr>
              <w:t>- Cập nhật nội dung giảng dạy, hình thức giảng dạy, hình thức đánh giá, học liệu.</w:t>
            </w:r>
          </w:p>
          <w:p w14:paraId="6997BFF3" w14:textId="77777777" w:rsidR="004C098C" w:rsidRPr="009227FC" w:rsidRDefault="004C098C" w:rsidP="004C098C">
            <w:pPr>
              <w:spacing w:line="312" w:lineRule="auto"/>
              <w:ind w:left="-111"/>
              <w:rPr>
                <w:szCs w:val="26"/>
                <w:lang w:val="da-DK"/>
              </w:rPr>
            </w:pPr>
            <w:r w:rsidRPr="009227FC">
              <w:rPr>
                <w:szCs w:val="26"/>
                <w:lang w:val="da-DK"/>
              </w:rPr>
              <w:t>- Cập nhật mẫu phiếu tiêu chí đánh giá trong học phần.</w:t>
            </w:r>
          </w:p>
          <w:p w14:paraId="7DABB6EC" w14:textId="77777777" w:rsidR="004C098C" w:rsidRPr="009227FC" w:rsidRDefault="004C098C" w:rsidP="004C098C">
            <w:pPr>
              <w:spacing w:line="312" w:lineRule="auto"/>
              <w:ind w:left="-111"/>
              <w:rPr>
                <w:szCs w:val="26"/>
                <w:lang w:val="da-DK"/>
              </w:rPr>
            </w:pPr>
            <w:r w:rsidRPr="009227FC">
              <w:rPr>
                <w:szCs w:val="26"/>
                <w:lang w:val="da-DK"/>
              </w:rPr>
              <w:t>- Kế hoạch giảng dạy được phân thành ba giai đoạn: giai đoạn trước khi đến lớp, giai đoạn học ở lớp, giai đoạn cũng cố kiến thức và phát triển kỹ năng.</w:t>
            </w:r>
          </w:p>
        </w:tc>
      </w:tr>
    </w:tbl>
    <w:p w14:paraId="7DFF89B5" w14:textId="77777777" w:rsidR="006E37A8" w:rsidRDefault="006E37A8" w:rsidP="00202F23">
      <w:pPr>
        <w:pStyle w:val="ListParagraph"/>
        <w:ind w:left="567" w:firstLine="567"/>
        <w:jc w:val="both"/>
        <w:rPr>
          <w:rFonts w:ascii="Times New Roman" w:eastAsia="Times New Roman" w:hAnsi="Times New Roman" w:cs="Times New Roman"/>
          <w:sz w:val="26"/>
          <w:szCs w:val="26"/>
          <w:lang w:val="da-DK"/>
        </w:rPr>
      </w:pPr>
      <w:r w:rsidRPr="009227FC">
        <w:rPr>
          <w:rFonts w:ascii="Times New Roman" w:eastAsia="Times New Roman" w:hAnsi="Times New Roman" w:cs="Times New Roman"/>
          <w:sz w:val="26"/>
          <w:szCs w:val="26"/>
          <w:lang w:val="da-DK"/>
        </w:rPr>
        <w:t>Theo quy định, đề cương được chỉnh sửa theo chu kỳ hai năm một lần nhằm bảo đảm tính phù hợp với thực tiễn giảng dạy, CĐR và các yêu cầu về BĐCL. Toàn bộ ĐCHP trong chương trình đều được chuẩn hóa về cấu trúc và nội dung, thể hiện rõ CĐR HP, PPDH, phương pháp đánh giá, kế hoạch dạy học và danh mục học liệu, giúp người học và các bên liên quan nắm bắt đầy đủ và minh bạch các yêu cầu của học phần. Việc rà soát, cập nhật ĐCHP không chỉ dừng ở việc điều chỉnh nội dung học phần mà còn bao gồm mở rộng các mục trong đề cương theo hướng dẫn thống nhất của Nhà trường. So với các phiên bản năm 2017, 2019, đề cương các năm 2021 đã được cải tiến rõ rệt, bổ sung thêm nhiều thành phần quan trọng như mô tả mức độ đạt CĐR, PPDH dựa trên năng lực, công cụ đánh giá theo rubric, hình thức dạy học theo dự án,... phù hợp với tiếp cận CDIO và định hướng phát triển năng lực người học</w:t>
      </w:r>
      <w:r>
        <w:rPr>
          <w:rFonts w:ascii="Times New Roman" w:eastAsia="Times New Roman" w:hAnsi="Times New Roman" w:cs="Times New Roman"/>
          <w:sz w:val="26"/>
          <w:szCs w:val="26"/>
          <w:lang w:val="da-DK"/>
        </w:rPr>
        <w:t>.</w:t>
      </w:r>
    </w:p>
    <w:p w14:paraId="3C4E43EC" w14:textId="77777777" w:rsidR="006E37A8" w:rsidRDefault="006E37A8" w:rsidP="00202F23">
      <w:pPr>
        <w:pStyle w:val="ListParagraph"/>
        <w:ind w:left="567" w:firstLine="567"/>
        <w:jc w:val="both"/>
        <w:rPr>
          <w:rFonts w:ascii="Times New Roman" w:eastAsia="Times New Roman" w:hAnsi="Times New Roman" w:cs="Times New Roman"/>
          <w:sz w:val="26"/>
          <w:szCs w:val="26"/>
          <w:lang w:val="da-DK"/>
        </w:rPr>
      </w:pPr>
    </w:p>
    <w:p w14:paraId="5D0937AA" w14:textId="752EEF44" w:rsidR="00202F23" w:rsidRDefault="00202F23" w:rsidP="00202F23">
      <w:pPr>
        <w:pStyle w:val="ListParagraph"/>
        <w:numPr>
          <w:ilvl w:val="2"/>
          <w:numId w:val="17"/>
        </w:numPr>
        <w:ind w:left="567" w:firstLine="0"/>
        <w:rPr>
          <w:rFonts w:asciiTheme="majorHAnsi" w:hAnsiTheme="majorHAnsi" w:cstheme="majorHAnsi"/>
          <w:b/>
          <w:i/>
          <w:iCs/>
          <w:sz w:val="26"/>
          <w:szCs w:val="26"/>
        </w:rPr>
      </w:pPr>
      <w:r w:rsidRPr="004C098C">
        <w:rPr>
          <w:rFonts w:asciiTheme="majorHAnsi" w:hAnsiTheme="majorHAnsi" w:cstheme="majorHAnsi"/>
          <w:b/>
          <w:i/>
          <w:iCs/>
          <w:sz w:val="26"/>
          <w:szCs w:val="26"/>
        </w:rPr>
        <w:t>Đối sánh đề cương</w:t>
      </w:r>
      <w:r>
        <w:rPr>
          <w:rFonts w:asciiTheme="majorHAnsi" w:hAnsiTheme="majorHAnsi" w:cstheme="majorHAnsi"/>
          <w:b/>
          <w:i/>
          <w:iCs/>
          <w:sz w:val="26"/>
          <w:szCs w:val="26"/>
        </w:rPr>
        <w:t xml:space="preserve"> HP ngành GDTH của Trường ĐH Vinh với Trường khác</w:t>
      </w:r>
    </w:p>
    <w:p w14:paraId="3F1CAD35" w14:textId="77777777" w:rsidR="006E37A8" w:rsidRDefault="006E37A8" w:rsidP="00202F23">
      <w:pPr>
        <w:pStyle w:val="ListParagraph"/>
        <w:ind w:left="567"/>
        <w:jc w:val="both"/>
        <w:rPr>
          <w:rFonts w:ascii="Times New Roman" w:eastAsia="Times New Roman" w:hAnsi="Times New Roman" w:cs="Times New Roman"/>
          <w:sz w:val="26"/>
          <w:szCs w:val="26"/>
          <w:lang w:val="da-DK"/>
        </w:rPr>
      </w:pPr>
    </w:p>
    <w:p w14:paraId="11557572" w14:textId="21907D1E" w:rsidR="004C098C" w:rsidRPr="004C098C" w:rsidRDefault="006E37A8" w:rsidP="00202F23">
      <w:pPr>
        <w:pStyle w:val="ListParagraph"/>
        <w:ind w:left="567" w:firstLine="567"/>
        <w:jc w:val="both"/>
        <w:rPr>
          <w:rFonts w:asciiTheme="majorHAnsi" w:hAnsiTheme="majorHAnsi" w:cstheme="majorHAnsi"/>
          <w:b/>
          <w:sz w:val="26"/>
          <w:szCs w:val="26"/>
        </w:rPr>
      </w:pPr>
      <w:r w:rsidRPr="009227FC">
        <w:rPr>
          <w:rFonts w:ascii="Times New Roman" w:eastAsia="Times New Roman" w:hAnsi="Times New Roman" w:cs="Times New Roman"/>
          <w:sz w:val="26"/>
          <w:szCs w:val="26"/>
          <w:lang w:val="da-DK"/>
        </w:rPr>
        <w:t xml:space="preserve"> Việc xây dựng nội dung đề cương còn có sự tham chiếu, tiếp thu từ các CTĐT cùng ngành tại các trường đại học uy tín trong nước, giúp tăng tính cập nhật và phù hợp với mặt bằng đào tạo chung</w:t>
      </w:r>
    </w:p>
    <w:p w14:paraId="219C299D" w14:textId="0BA8AD79" w:rsidR="008055F1" w:rsidRDefault="00202F23" w:rsidP="00202F23">
      <w:pPr>
        <w:pStyle w:val="Caption"/>
        <w:ind w:left="567" w:firstLine="567"/>
        <w:rPr>
          <w:lang w:val="da-DK"/>
        </w:rPr>
      </w:pPr>
      <w:bookmarkStart w:id="53" w:name="_Toc170132478"/>
      <w:bookmarkStart w:id="54" w:name="_Toc176769566"/>
      <w:r w:rsidRPr="009227FC">
        <w:rPr>
          <w:lang w:val="da-DK"/>
        </w:rPr>
        <w:t xml:space="preserve">Bảng </w:t>
      </w:r>
      <w:r w:rsidR="00EB4224">
        <w:rPr>
          <w:lang w:val="da-DK"/>
        </w:rPr>
        <w:t>3</w:t>
      </w:r>
      <w:r w:rsidRPr="009227FC">
        <w:rPr>
          <w:lang w:val="da-DK"/>
        </w:rPr>
        <w:t>.2.1. Thông tin chính trong đề cương phần của CTĐT năm 202</w:t>
      </w:r>
      <w:bookmarkEnd w:id="53"/>
      <w:r w:rsidRPr="009227FC">
        <w:rPr>
          <w:lang w:val="da-DK"/>
        </w:rPr>
        <w:t>1</w:t>
      </w:r>
      <w:bookmarkEnd w:id="54"/>
      <w:r w:rsidR="003B0BB5">
        <w:rPr>
          <w:lang w:val="da-DK"/>
        </w:rPr>
        <w:t xml:space="preserve"> </w:t>
      </w:r>
      <w:r>
        <w:rPr>
          <w:lang w:val="da-DK"/>
        </w:rPr>
        <w:t xml:space="preserve">của </w:t>
      </w:r>
    </w:p>
    <w:p w14:paraId="7AE58F6E" w14:textId="03BDC0DA" w:rsidR="00202F23" w:rsidRDefault="00202F23" w:rsidP="00202F23">
      <w:pPr>
        <w:pStyle w:val="Caption"/>
        <w:ind w:left="567" w:firstLine="567"/>
        <w:rPr>
          <w:lang w:val="da-DK"/>
        </w:rPr>
      </w:pPr>
      <w:r>
        <w:rPr>
          <w:lang w:val="da-DK"/>
        </w:rPr>
        <w:t>Trường ĐH Vinh</w:t>
      </w:r>
    </w:p>
    <w:p w14:paraId="1E8A01F6" w14:textId="77777777" w:rsidR="008055F1" w:rsidRDefault="008055F1" w:rsidP="008055F1">
      <w:pPr>
        <w:rPr>
          <w:lang w:val="da-DK"/>
        </w:rPr>
      </w:pPr>
    </w:p>
    <w:p w14:paraId="745E40DC" w14:textId="77777777" w:rsidR="008055F1" w:rsidRPr="008055F1" w:rsidRDefault="008055F1" w:rsidP="008055F1">
      <w:pPr>
        <w:rPr>
          <w:lang w:val="da-DK"/>
        </w:rPr>
      </w:pPr>
    </w:p>
    <w:p w14:paraId="42D039EE" w14:textId="77777777" w:rsidR="00202F23" w:rsidRPr="00202F23" w:rsidRDefault="00202F23" w:rsidP="00202F23">
      <w:pPr>
        <w:rPr>
          <w:lang w:val="da-DK"/>
        </w:rPr>
      </w:pPr>
    </w:p>
    <w:tbl>
      <w:tblPr>
        <w:tblStyle w:val="TableGrid284"/>
        <w:tblW w:w="9450" w:type="dxa"/>
        <w:tblInd w:w="562" w:type="dxa"/>
        <w:tblLook w:val="04A0" w:firstRow="1" w:lastRow="0" w:firstColumn="1" w:lastColumn="0" w:noHBand="0" w:noVBand="1"/>
      </w:tblPr>
      <w:tblGrid>
        <w:gridCol w:w="3657"/>
        <w:gridCol w:w="5793"/>
      </w:tblGrid>
      <w:tr w:rsidR="00202F23" w:rsidRPr="009227FC" w14:paraId="7F68EB58" w14:textId="77777777" w:rsidTr="00202F23">
        <w:trPr>
          <w:trHeight w:val="20"/>
        </w:trPr>
        <w:tc>
          <w:tcPr>
            <w:tcW w:w="9450" w:type="dxa"/>
            <w:gridSpan w:val="2"/>
            <w:shd w:val="clear" w:color="auto" w:fill="E2EFD9"/>
            <w:vAlign w:val="center"/>
          </w:tcPr>
          <w:p w14:paraId="53BC71DC" w14:textId="77777777" w:rsidR="00202F23" w:rsidRPr="009227FC" w:rsidRDefault="00202F23" w:rsidP="00202F23">
            <w:pPr>
              <w:spacing w:line="312" w:lineRule="auto"/>
              <w:ind w:left="567" w:firstLine="567"/>
              <w:rPr>
                <w:b/>
                <w:spacing w:val="-2"/>
                <w:szCs w:val="26"/>
                <w:lang w:val="nl-NL"/>
              </w:rPr>
            </w:pPr>
            <w:r w:rsidRPr="009227FC">
              <w:rPr>
                <w:b/>
                <w:szCs w:val="26"/>
                <w:lang w:val="da-DK"/>
              </w:rPr>
              <w:lastRenderedPageBreak/>
              <w:t>1. Thông tin chung</w:t>
            </w:r>
          </w:p>
        </w:tc>
      </w:tr>
      <w:tr w:rsidR="00202F23" w:rsidRPr="009227FC" w14:paraId="2A154F4B" w14:textId="77777777" w:rsidTr="00202F23">
        <w:trPr>
          <w:trHeight w:val="20"/>
        </w:trPr>
        <w:tc>
          <w:tcPr>
            <w:tcW w:w="3657" w:type="dxa"/>
            <w:vAlign w:val="center"/>
          </w:tcPr>
          <w:p w14:paraId="77199AC8" w14:textId="77777777" w:rsidR="00202F23" w:rsidRPr="009227FC" w:rsidRDefault="00202F23" w:rsidP="00C21F55">
            <w:pPr>
              <w:spacing w:line="312" w:lineRule="auto"/>
              <w:rPr>
                <w:szCs w:val="26"/>
                <w:lang w:val="da-DK"/>
              </w:rPr>
            </w:pPr>
            <w:r w:rsidRPr="009227FC">
              <w:rPr>
                <w:szCs w:val="26"/>
                <w:lang w:val="da-DK"/>
              </w:rPr>
              <w:t xml:space="preserve">1.1. </w:t>
            </w:r>
            <w:r w:rsidRPr="009227FC">
              <w:rPr>
                <w:szCs w:val="26"/>
                <w:lang w:val="nl-NL"/>
              </w:rPr>
              <w:t>Thông tin giảng viên</w:t>
            </w:r>
          </w:p>
        </w:tc>
        <w:tc>
          <w:tcPr>
            <w:tcW w:w="5793" w:type="dxa"/>
            <w:vAlign w:val="center"/>
          </w:tcPr>
          <w:p w14:paraId="2C53E8C3" w14:textId="77777777" w:rsidR="00202F23" w:rsidRPr="009227FC" w:rsidRDefault="00202F23" w:rsidP="00C21F55">
            <w:pPr>
              <w:spacing w:line="312" w:lineRule="auto"/>
              <w:rPr>
                <w:szCs w:val="26"/>
                <w:lang w:val="nl-NL"/>
              </w:rPr>
            </w:pPr>
            <w:r w:rsidRPr="009227FC">
              <w:rPr>
                <w:spacing w:val="-2"/>
                <w:szCs w:val="26"/>
                <w:lang w:val="nl-NL"/>
              </w:rPr>
              <w:t>Thông tin các giảng viên giảng dạy học phần.</w:t>
            </w:r>
          </w:p>
        </w:tc>
      </w:tr>
      <w:tr w:rsidR="00202F23" w:rsidRPr="009227FC" w14:paraId="43DB8360" w14:textId="77777777" w:rsidTr="00202F23">
        <w:trPr>
          <w:trHeight w:val="20"/>
        </w:trPr>
        <w:tc>
          <w:tcPr>
            <w:tcW w:w="3657" w:type="dxa"/>
            <w:vAlign w:val="center"/>
          </w:tcPr>
          <w:p w14:paraId="0E8FAA8B" w14:textId="77777777" w:rsidR="00202F23" w:rsidRPr="009227FC" w:rsidRDefault="00202F23" w:rsidP="00C21F55">
            <w:pPr>
              <w:spacing w:line="312" w:lineRule="auto"/>
              <w:rPr>
                <w:szCs w:val="26"/>
                <w:lang w:val="da-DK"/>
              </w:rPr>
            </w:pPr>
            <w:r w:rsidRPr="009227FC">
              <w:rPr>
                <w:szCs w:val="26"/>
                <w:lang w:val="da-DK"/>
              </w:rPr>
              <w:t>1.2. Thông tin học phần</w:t>
            </w:r>
          </w:p>
        </w:tc>
        <w:tc>
          <w:tcPr>
            <w:tcW w:w="5793" w:type="dxa"/>
            <w:vAlign w:val="center"/>
          </w:tcPr>
          <w:p w14:paraId="388E561C" w14:textId="77777777" w:rsidR="00202F23" w:rsidRPr="009227FC" w:rsidRDefault="00202F23" w:rsidP="00C21F55">
            <w:pPr>
              <w:spacing w:line="312" w:lineRule="auto"/>
              <w:rPr>
                <w:szCs w:val="26"/>
                <w:lang w:val="nl-NL"/>
              </w:rPr>
            </w:pPr>
            <w:r w:rsidRPr="009227FC">
              <w:rPr>
                <w:szCs w:val="26"/>
                <w:lang w:val="nl-NL"/>
              </w:rPr>
              <w:t>- Tên học phần (tiếng Việt và tiếng Anh).</w:t>
            </w:r>
          </w:p>
          <w:p w14:paraId="478A522E" w14:textId="77777777" w:rsidR="00202F23" w:rsidRPr="009227FC" w:rsidRDefault="00202F23" w:rsidP="00C21F55">
            <w:pPr>
              <w:spacing w:line="312" w:lineRule="auto"/>
              <w:rPr>
                <w:szCs w:val="26"/>
                <w:lang w:val="nl-NL"/>
              </w:rPr>
            </w:pPr>
            <w:r w:rsidRPr="009227FC">
              <w:rPr>
                <w:szCs w:val="26"/>
                <w:lang w:val="nl-NL"/>
              </w:rPr>
              <w:t>- Mã số học phần: gồm ký hiệu chữ và số.</w:t>
            </w:r>
          </w:p>
          <w:p w14:paraId="207F78AB" w14:textId="77777777" w:rsidR="00202F23" w:rsidRPr="009227FC" w:rsidRDefault="00202F23" w:rsidP="00C21F55">
            <w:pPr>
              <w:spacing w:line="312" w:lineRule="auto"/>
              <w:rPr>
                <w:szCs w:val="26"/>
                <w:lang w:val="nl-NL"/>
              </w:rPr>
            </w:pPr>
            <w:r w:rsidRPr="009227FC">
              <w:rPr>
                <w:szCs w:val="26"/>
                <w:lang w:val="nl-NL"/>
              </w:rPr>
              <w:t>- Thuộc ngành/nhóm ngành.</w:t>
            </w:r>
          </w:p>
          <w:p w14:paraId="5544F650" w14:textId="77777777" w:rsidR="00202F23" w:rsidRPr="009227FC" w:rsidRDefault="00202F23" w:rsidP="00C21F55">
            <w:pPr>
              <w:spacing w:line="312" w:lineRule="auto"/>
              <w:rPr>
                <w:szCs w:val="26"/>
                <w:lang w:val="nl-NL"/>
              </w:rPr>
            </w:pPr>
            <w:r w:rsidRPr="009227FC">
              <w:rPr>
                <w:szCs w:val="26"/>
                <w:lang w:val="nl-NL"/>
              </w:rPr>
              <w:t>- Khối kiến thức/kỹ năng của học phần.</w:t>
            </w:r>
          </w:p>
          <w:p w14:paraId="51AA2BC2" w14:textId="77777777" w:rsidR="00202F23" w:rsidRPr="009227FC" w:rsidRDefault="00202F23" w:rsidP="00C21F55">
            <w:pPr>
              <w:spacing w:line="312" w:lineRule="auto"/>
              <w:rPr>
                <w:szCs w:val="26"/>
                <w:lang w:val="nl-NL"/>
              </w:rPr>
            </w:pPr>
            <w:r w:rsidRPr="009227FC">
              <w:rPr>
                <w:szCs w:val="26"/>
                <w:lang w:val="nl-NL"/>
              </w:rPr>
              <w:t>- Loại học phần (bắt buộc/tự chọn).</w:t>
            </w:r>
          </w:p>
          <w:p w14:paraId="085DA35F" w14:textId="77777777" w:rsidR="00202F23" w:rsidRPr="009227FC" w:rsidRDefault="00202F23" w:rsidP="00C21F55">
            <w:pPr>
              <w:spacing w:line="312" w:lineRule="auto"/>
              <w:rPr>
                <w:szCs w:val="26"/>
                <w:lang w:val="nl-NL"/>
              </w:rPr>
            </w:pPr>
            <w:r w:rsidRPr="009227FC">
              <w:rPr>
                <w:szCs w:val="26"/>
                <w:lang w:val="nl-NL"/>
              </w:rPr>
              <w:t>- Số tín chỉ (số tiết lý thuyết, số tiết thực hành, số tiết thực tế, số tiết dạy học dự án).</w:t>
            </w:r>
          </w:p>
          <w:p w14:paraId="0B512A96" w14:textId="77777777" w:rsidR="00202F23" w:rsidRPr="009227FC" w:rsidRDefault="00202F23" w:rsidP="00C21F55">
            <w:pPr>
              <w:spacing w:line="312" w:lineRule="auto"/>
              <w:rPr>
                <w:szCs w:val="26"/>
                <w:lang w:val="nl-NL"/>
              </w:rPr>
            </w:pPr>
            <w:r w:rsidRPr="009227FC">
              <w:rPr>
                <w:szCs w:val="26"/>
                <w:lang w:val="nl-NL"/>
              </w:rPr>
              <w:t>- Điều kiện đăng ký học (học phần tiên quyết, học phần học trước, học phần song hành).</w:t>
            </w:r>
          </w:p>
        </w:tc>
      </w:tr>
      <w:tr w:rsidR="00202F23" w:rsidRPr="009227FC" w14:paraId="120EB047" w14:textId="77777777" w:rsidTr="00202F23">
        <w:trPr>
          <w:trHeight w:val="20"/>
        </w:trPr>
        <w:tc>
          <w:tcPr>
            <w:tcW w:w="9450" w:type="dxa"/>
            <w:gridSpan w:val="2"/>
            <w:shd w:val="clear" w:color="auto" w:fill="E2EFD9"/>
            <w:vAlign w:val="center"/>
          </w:tcPr>
          <w:p w14:paraId="574BCD45" w14:textId="77777777" w:rsidR="00202F23" w:rsidRPr="009227FC" w:rsidRDefault="00202F23" w:rsidP="00C21F55">
            <w:pPr>
              <w:spacing w:line="312" w:lineRule="auto"/>
              <w:rPr>
                <w:b/>
                <w:szCs w:val="26"/>
                <w:lang w:val="nl-NL"/>
              </w:rPr>
            </w:pPr>
            <w:r w:rsidRPr="009227FC">
              <w:rPr>
                <w:b/>
                <w:szCs w:val="26"/>
                <w:lang w:val="da-DK"/>
              </w:rPr>
              <w:t>2. Mô tả học phần</w:t>
            </w:r>
          </w:p>
        </w:tc>
      </w:tr>
      <w:tr w:rsidR="00202F23" w:rsidRPr="009227FC" w14:paraId="404164BD" w14:textId="77777777" w:rsidTr="00202F23">
        <w:trPr>
          <w:trHeight w:val="20"/>
        </w:trPr>
        <w:tc>
          <w:tcPr>
            <w:tcW w:w="9450" w:type="dxa"/>
            <w:gridSpan w:val="2"/>
            <w:vAlign w:val="center"/>
          </w:tcPr>
          <w:p w14:paraId="588D4FF6" w14:textId="77777777" w:rsidR="00202F23" w:rsidRPr="009227FC" w:rsidRDefault="00202F23" w:rsidP="00C21F55">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r>
      <w:tr w:rsidR="00202F23" w:rsidRPr="009227FC" w14:paraId="6910DF77" w14:textId="77777777" w:rsidTr="00202F23">
        <w:trPr>
          <w:trHeight w:val="20"/>
        </w:trPr>
        <w:tc>
          <w:tcPr>
            <w:tcW w:w="9450" w:type="dxa"/>
            <w:gridSpan w:val="2"/>
            <w:shd w:val="clear" w:color="auto" w:fill="E2EFD9"/>
            <w:vAlign w:val="center"/>
          </w:tcPr>
          <w:p w14:paraId="27C26E5E" w14:textId="77777777" w:rsidR="00202F23" w:rsidRPr="009227FC" w:rsidRDefault="00202F23" w:rsidP="00C21F55">
            <w:pPr>
              <w:spacing w:line="312" w:lineRule="auto"/>
              <w:rPr>
                <w:b/>
                <w:szCs w:val="26"/>
              </w:rPr>
            </w:pPr>
            <w:r w:rsidRPr="009227FC">
              <w:rPr>
                <w:b/>
                <w:szCs w:val="26"/>
              </w:rPr>
              <w:t>3. Chuẩn đầu ra học phần</w:t>
            </w:r>
          </w:p>
        </w:tc>
      </w:tr>
      <w:tr w:rsidR="00202F23" w:rsidRPr="009227FC" w14:paraId="63C71FE6" w14:textId="77777777" w:rsidTr="00202F23">
        <w:trPr>
          <w:trHeight w:val="20"/>
        </w:trPr>
        <w:tc>
          <w:tcPr>
            <w:tcW w:w="9450" w:type="dxa"/>
            <w:gridSpan w:val="2"/>
            <w:vAlign w:val="center"/>
          </w:tcPr>
          <w:p w14:paraId="4759D7D5" w14:textId="77777777" w:rsidR="00202F23" w:rsidRPr="009227FC" w:rsidRDefault="00202F23" w:rsidP="00C21F55">
            <w:pPr>
              <w:spacing w:line="312" w:lineRule="auto"/>
              <w:ind w:firstLine="344"/>
              <w:rPr>
                <w:szCs w:val="26"/>
              </w:rPr>
            </w:pPr>
            <w:r w:rsidRPr="009227FC">
              <w:rPr>
                <w:szCs w:val="26"/>
              </w:rPr>
              <w:t>- CĐR của học phần bao gồm ký hiệu CĐR (CLOs) học phần, mô tả CLOs, đóng góp của mỗi CLO cho các CĐR của CTĐT, trọng số của CLO, và điểm năng lực tối thiểu cần đạt được phân nhiệm từ ma trận phân nhiệm CĐR của CTĐT.</w:t>
            </w:r>
          </w:p>
          <w:p w14:paraId="5CB9ED07" w14:textId="77777777" w:rsidR="00202F23" w:rsidRPr="009227FC" w:rsidRDefault="00202F23" w:rsidP="00C21F55">
            <w:pPr>
              <w:spacing w:line="312" w:lineRule="auto"/>
              <w:ind w:firstLine="344"/>
              <w:rPr>
                <w:szCs w:val="26"/>
              </w:rPr>
            </w:pPr>
            <w:r w:rsidRPr="009227FC">
              <w:rPr>
                <w:szCs w:val="26"/>
              </w:rPr>
              <w:t xml:space="preserve">- Mô tả chuẩn đầu ra học phần bắt đầu bằng các động từ Bloom tương ứng mức độ đạt được trong miền kiến thức, kỹ năng hoặc thái độ. </w:t>
            </w:r>
          </w:p>
        </w:tc>
      </w:tr>
      <w:tr w:rsidR="00202F23" w:rsidRPr="009227FC" w14:paraId="7F1BEF5D" w14:textId="77777777" w:rsidTr="00202F23">
        <w:trPr>
          <w:trHeight w:val="20"/>
        </w:trPr>
        <w:tc>
          <w:tcPr>
            <w:tcW w:w="9450" w:type="dxa"/>
            <w:gridSpan w:val="2"/>
            <w:shd w:val="clear" w:color="auto" w:fill="E2EFD9"/>
            <w:vAlign w:val="center"/>
          </w:tcPr>
          <w:p w14:paraId="691FAC25" w14:textId="77777777" w:rsidR="00202F23" w:rsidRPr="009227FC" w:rsidRDefault="00202F23" w:rsidP="00C21F55">
            <w:pPr>
              <w:spacing w:line="312" w:lineRule="auto"/>
              <w:rPr>
                <w:b/>
                <w:szCs w:val="26"/>
              </w:rPr>
            </w:pPr>
            <w:r w:rsidRPr="009227FC">
              <w:rPr>
                <w:b/>
                <w:szCs w:val="26"/>
                <w:lang w:val="da-DK"/>
              </w:rPr>
              <w:t>4. Đánh giá học phần</w:t>
            </w:r>
          </w:p>
        </w:tc>
      </w:tr>
      <w:tr w:rsidR="00202F23" w:rsidRPr="009227FC" w14:paraId="142187F2" w14:textId="77777777" w:rsidTr="00202F23">
        <w:trPr>
          <w:trHeight w:val="20"/>
        </w:trPr>
        <w:tc>
          <w:tcPr>
            <w:tcW w:w="3657" w:type="dxa"/>
            <w:vAlign w:val="center"/>
          </w:tcPr>
          <w:p w14:paraId="6DBAC083" w14:textId="77777777" w:rsidR="00202F23" w:rsidRPr="009227FC" w:rsidRDefault="00202F23" w:rsidP="00C21F55">
            <w:pPr>
              <w:spacing w:line="312" w:lineRule="auto"/>
              <w:rPr>
                <w:szCs w:val="26"/>
              </w:rPr>
            </w:pPr>
            <w:r w:rsidRPr="009227FC">
              <w:rPr>
                <w:szCs w:val="26"/>
              </w:rPr>
              <w:t>4.1. Đánh giá thường xuyên</w:t>
            </w:r>
          </w:p>
        </w:tc>
        <w:tc>
          <w:tcPr>
            <w:tcW w:w="5793" w:type="dxa"/>
            <w:vAlign w:val="center"/>
          </w:tcPr>
          <w:p w14:paraId="30785A00" w14:textId="77777777" w:rsidR="00202F23" w:rsidRPr="009227FC" w:rsidRDefault="00202F23" w:rsidP="00C21F55">
            <w:pPr>
              <w:spacing w:line="312" w:lineRule="auto"/>
              <w:rPr>
                <w:szCs w:val="26"/>
                <w:lang w:val="nl-NL"/>
              </w:rPr>
            </w:pPr>
            <w:r w:rsidRPr="009227FC">
              <w:rPr>
                <w:szCs w:val="26"/>
                <w:lang w:val="nl-NL"/>
              </w:rPr>
              <w:t xml:space="preserve">Quy định các hình thức đánh giá ý thức, thái độ học tập và hồ sơ học phần. Với mỗi hình thức đánh giá, đưa ra các CĐR học phần tương ứng. </w:t>
            </w:r>
          </w:p>
        </w:tc>
      </w:tr>
      <w:tr w:rsidR="00202F23" w:rsidRPr="009227FC" w14:paraId="1AC9A442" w14:textId="77777777" w:rsidTr="00202F23">
        <w:trPr>
          <w:trHeight w:val="20"/>
        </w:trPr>
        <w:tc>
          <w:tcPr>
            <w:tcW w:w="3657" w:type="dxa"/>
            <w:vAlign w:val="center"/>
          </w:tcPr>
          <w:p w14:paraId="65690F80" w14:textId="77777777" w:rsidR="00202F23" w:rsidRPr="009227FC" w:rsidRDefault="00202F23" w:rsidP="00C21F55">
            <w:pPr>
              <w:spacing w:line="312" w:lineRule="auto"/>
              <w:rPr>
                <w:szCs w:val="26"/>
              </w:rPr>
            </w:pPr>
            <w:r w:rsidRPr="009227FC">
              <w:rPr>
                <w:szCs w:val="26"/>
              </w:rPr>
              <w:t>4.2. Đánh giá cuối kì</w:t>
            </w:r>
          </w:p>
        </w:tc>
        <w:tc>
          <w:tcPr>
            <w:tcW w:w="5793" w:type="dxa"/>
            <w:vAlign w:val="center"/>
          </w:tcPr>
          <w:p w14:paraId="0A84915F" w14:textId="77777777" w:rsidR="00202F23" w:rsidRPr="009227FC" w:rsidRDefault="00202F23" w:rsidP="00C21F55">
            <w:pPr>
              <w:spacing w:line="312" w:lineRule="auto"/>
              <w:rPr>
                <w:szCs w:val="26"/>
                <w:lang w:val="da-DK"/>
              </w:rPr>
            </w:pPr>
            <w:r w:rsidRPr="009227FC">
              <w:rPr>
                <w:szCs w:val="26"/>
                <w:lang w:val="da-DK"/>
              </w:rPr>
              <w:t>Quy định hình thức đánh giá.</w:t>
            </w:r>
          </w:p>
        </w:tc>
      </w:tr>
      <w:tr w:rsidR="00202F23" w:rsidRPr="009227FC" w14:paraId="1178B7EA" w14:textId="77777777" w:rsidTr="00202F23">
        <w:trPr>
          <w:trHeight w:val="20"/>
        </w:trPr>
        <w:tc>
          <w:tcPr>
            <w:tcW w:w="9450" w:type="dxa"/>
            <w:gridSpan w:val="2"/>
            <w:shd w:val="clear" w:color="auto" w:fill="E2EFD9"/>
            <w:vAlign w:val="center"/>
          </w:tcPr>
          <w:p w14:paraId="44AF3B0A" w14:textId="77777777" w:rsidR="00202F23" w:rsidRPr="009227FC" w:rsidRDefault="00202F23" w:rsidP="00C21F55">
            <w:pPr>
              <w:spacing w:line="312" w:lineRule="auto"/>
              <w:rPr>
                <w:b/>
                <w:szCs w:val="26"/>
                <w:lang w:val="da-DK"/>
              </w:rPr>
            </w:pPr>
            <w:r w:rsidRPr="009227FC">
              <w:rPr>
                <w:b/>
                <w:szCs w:val="26"/>
              </w:rPr>
              <w:t>5. Tài liệu học tập</w:t>
            </w:r>
          </w:p>
        </w:tc>
      </w:tr>
      <w:tr w:rsidR="00202F23" w:rsidRPr="009227FC" w14:paraId="7628DF0A" w14:textId="77777777" w:rsidTr="00202F23">
        <w:trPr>
          <w:trHeight w:val="20"/>
        </w:trPr>
        <w:tc>
          <w:tcPr>
            <w:tcW w:w="9450" w:type="dxa"/>
            <w:gridSpan w:val="2"/>
            <w:vAlign w:val="center"/>
          </w:tcPr>
          <w:p w14:paraId="5F345835" w14:textId="77777777" w:rsidR="00202F23" w:rsidRPr="009227FC" w:rsidRDefault="00202F23" w:rsidP="00C21F55">
            <w:pPr>
              <w:spacing w:line="312" w:lineRule="auto"/>
              <w:ind w:firstLine="344"/>
              <w:rPr>
                <w:szCs w:val="26"/>
                <w:lang w:val="da-DK"/>
              </w:rPr>
            </w:pPr>
            <w:r w:rsidRPr="009227FC">
              <w:rPr>
                <w:szCs w:val="26"/>
              </w:rPr>
              <w:t>- Mô tả giáo trình và các tài liệu tham khảo sử dụng trong học phần.</w:t>
            </w:r>
          </w:p>
        </w:tc>
      </w:tr>
      <w:tr w:rsidR="00202F23" w:rsidRPr="009227FC" w14:paraId="675EBC02" w14:textId="77777777" w:rsidTr="00202F23">
        <w:trPr>
          <w:trHeight w:val="20"/>
        </w:trPr>
        <w:tc>
          <w:tcPr>
            <w:tcW w:w="9450" w:type="dxa"/>
            <w:gridSpan w:val="2"/>
            <w:shd w:val="clear" w:color="auto" w:fill="E2EFD9"/>
            <w:vAlign w:val="center"/>
          </w:tcPr>
          <w:p w14:paraId="19017128" w14:textId="77777777" w:rsidR="00202F23" w:rsidRPr="009227FC" w:rsidRDefault="00202F23" w:rsidP="00C21F55">
            <w:pPr>
              <w:spacing w:line="312" w:lineRule="auto"/>
              <w:rPr>
                <w:b/>
                <w:szCs w:val="26"/>
                <w:lang w:val="da-DK"/>
              </w:rPr>
            </w:pPr>
            <w:r w:rsidRPr="009227FC">
              <w:rPr>
                <w:b/>
                <w:szCs w:val="26"/>
              </w:rPr>
              <w:t>6. Kế hoạch giảng dạy</w:t>
            </w:r>
          </w:p>
        </w:tc>
      </w:tr>
      <w:tr w:rsidR="00202F23" w:rsidRPr="009227FC" w14:paraId="43BA73D1" w14:textId="77777777" w:rsidTr="00202F23">
        <w:trPr>
          <w:trHeight w:val="20"/>
        </w:trPr>
        <w:tc>
          <w:tcPr>
            <w:tcW w:w="9450" w:type="dxa"/>
            <w:gridSpan w:val="2"/>
            <w:vAlign w:val="center"/>
          </w:tcPr>
          <w:p w14:paraId="385F8692" w14:textId="77777777" w:rsidR="00202F23" w:rsidRPr="009227FC" w:rsidRDefault="00202F23" w:rsidP="00C21F55">
            <w:pPr>
              <w:spacing w:line="312" w:lineRule="auto"/>
              <w:ind w:firstLine="344"/>
              <w:rPr>
                <w:szCs w:val="26"/>
                <w:lang w:val="da-DK"/>
              </w:rPr>
            </w:pPr>
            <w:r w:rsidRPr="009227FC">
              <w:rPr>
                <w:szCs w:val="26"/>
                <w:lang w:val="da-DK"/>
              </w:rPr>
              <w:t>- Mô tả kế hoạch dạy học gồm chương/chủ đề/bài theo ba giai đoạn: giai đoạn trước khi đến lớp, giai đoạn học ở lớp, và giai đoạn cũng cố kiến thức và phát triển kỹ năng. Mỗi giai đoạn bao gồm số tiết, hoạt động dạy học, các CLOs cần đạt và bài đánh giá.</w:t>
            </w:r>
          </w:p>
        </w:tc>
      </w:tr>
      <w:tr w:rsidR="00202F23" w:rsidRPr="009227FC" w14:paraId="2BA66693" w14:textId="77777777" w:rsidTr="00202F23">
        <w:trPr>
          <w:trHeight w:val="20"/>
        </w:trPr>
        <w:tc>
          <w:tcPr>
            <w:tcW w:w="9450" w:type="dxa"/>
            <w:gridSpan w:val="2"/>
            <w:shd w:val="clear" w:color="auto" w:fill="E2EFD9"/>
            <w:vAlign w:val="center"/>
          </w:tcPr>
          <w:p w14:paraId="62F9FE87" w14:textId="77777777" w:rsidR="00202F23" w:rsidRPr="009227FC" w:rsidRDefault="00202F23" w:rsidP="00C21F55">
            <w:pPr>
              <w:spacing w:line="312" w:lineRule="auto"/>
              <w:rPr>
                <w:b/>
                <w:szCs w:val="26"/>
                <w:lang w:val="da-DK"/>
              </w:rPr>
            </w:pPr>
            <w:r w:rsidRPr="009227FC">
              <w:rPr>
                <w:b/>
                <w:szCs w:val="26"/>
                <w:lang w:val="da-DK"/>
              </w:rPr>
              <w:t>7. Quy định của học phần</w:t>
            </w:r>
          </w:p>
        </w:tc>
      </w:tr>
      <w:tr w:rsidR="00202F23" w:rsidRPr="009227FC" w14:paraId="58114943" w14:textId="77777777" w:rsidTr="00202F23">
        <w:trPr>
          <w:trHeight w:val="20"/>
        </w:trPr>
        <w:tc>
          <w:tcPr>
            <w:tcW w:w="9450" w:type="dxa"/>
            <w:gridSpan w:val="2"/>
            <w:vAlign w:val="center"/>
          </w:tcPr>
          <w:p w14:paraId="29B9CD9A" w14:textId="77777777" w:rsidR="00202F23" w:rsidRPr="009227FC" w:rsidRDefault="00202F23" w:rsidP="00C21F55">
            <w:pPr>
              <w:spacing w:line="312" w:lineRule="auto"/>
              <w:ind w:firstLine="344"/>
              <w:rPr>
                <w:szCs w:val="26"/>
                <w:lang w:val="da-DK"/>
              </w:rPr>
            </w:pPr>
            <w:r w:rsidRPr="009227FC">
              <w:rPr>
                <w:szCs w:val="26"/>
                <w:lang w:val="da-DK"/>
              </w:rPr>
              <w:t>- Quy định chung của CTĐT và các quy định riêng của giảng viên.</w:t>
            </w:r>
          </w:p>
        </w:tc>
      </w:tr>
      <w:tr w:rsidR="00202F23" w:rsidRPr="009227FC" w14:paraId="38F8ACC5" w14:textId="77777777" w:rsidTr="00202F23">
        <w:trPr>
          <w:trHeight w:val="20"/>
        </w:trPr>
        <w:tc>
          <w:tcPr>
            <w:tcW w:w="9450" w:type="dxa"/>
            <w:gridSpan w:val="2"/>
            <w:shd w:val="clear" w:color="auto" w:fill="E2EFD9"/>
            <w:vAlign w:val="center"/>
          </w:tcPr>
          <w:p w14:paraId="2A3471A6" w14:textId="77777777" w:rsidR="00202F23" w:rsidRPr="009227FC" w:rsidRDefault="00202F23" w:rsidP="00C21F55">
            <w:pPr>
              <w:spacing w:line="312" w:lineRule="auto"/>
              <w:rPr>
                <w:b/>
                <w:szCs w:val="26"/>
                <w:lang w:val="da-DK"/>
              </w:rPr>
            </w:pPr>
            <w:r w:rsidRPr="009227FC">
              <w:rPr>
                <w:b/>
                <w:szCs w:val="26"/>
                <w:lang w:val="da-DK"/>
              </w:rPr>
              <w:t>8. Các tiêu chí đánh giá</w:t>
            </w:r>
          </w:p>
        </w:tc>
      </w:tr>
      <w:tr w:rsidR="00202F23" w:rsidRPr="009227FC" w14:paraId="68F8A069" w14:textId="77777777" w:rsidTr="00202F23">
        <w:trPr>
          <w:trHeight w:val="20"/>
        </w:trPr>
        <w:tc>
          <w:tcPr>
            <w:tcW w:w="9450" w:type="dxa"/>
            <w:gridSpan w:val="2"/>
            <w:vAlign w:val="center"/>
          </w:tcPr>
          <w:p w14:paraId="3708D5A3" w14:textId="77777777" w:rsidR="00202F23" w:rsidRPr="009227FC" w:rsidRDefault="00202F23" w:rsidP="00C21F55">
            <w:pPr>
              <w:spacing w:line="312" w:lineRule="auto"/>
              <w:ind w:firstLine="344"/>
              <w:rPr>
                <w:szCs w:val="26"/>
                <w:lang w:val="da-DK"/>
              </w:rPr>
            </w:pPr>
            <w:r w:rsidRPr="009227FC">
              <w:rPr>
                <w:szCs w:val="26"/>
                <w:lang w:val="da-DK"/>
              </w:rPr>
              <w:t>- Các tiêu chí đánh của học phần</w:t>
            </w:r>
          </w:p>
        </w:tc>
      </w:tr>
      <w:tr w:rsidR="00202F23" w:rsidRPr="009227FC" w14:paraId="0D86A506" w14:textId="77777777" w:rsidTr="00202F23">
        <w:trPr>
          <w:trHeight w:val="20"/>
        </w:trPr>
        <w:tc>
          <w:tcPr>
            <w:tcW w:w="9450" w:type="dxa"/>
            <w:gridSpan w:val="2"/>
            <w:shd w:val="clear" w:color="auto" w:fill="E2EFD9"/>
            <w:vAlign w:val="center"/>
          </w:tcPr>
          <w:p w14:paraId="252EBFF3" w14:textId="77777777" w:rsidR="00202F23" w:rsidRPr="009227FC" w:rsidRDefault="00202F23" w:rsidP="00C21F55">
            <w:pPr>
              <w:spacing w:line="312" w:lineRule="auto"/>
              <w:rPr>
                <w:b/>
                <w:szCs w:val="26"/>
                <w:lang w:val="da-DK"/>
              </w:rPr>
            </w:pPr>
            <w:r w:rsidRPr="009227FC">
              <w:rPr>
                <w:b/>
                <w:szCs w:val="26"/>
              </w:rPr>
              <w:t>9. Phụ trách học phần</w:t>
            </w:r>
          </w:p>
        </w:tc>
      </w:tr>
      <w:tr w:rsidR="00202F23" w:rsidRPr="009227FC" w14:paraId="139D547E" w14:textId="77777777" w:rsidTr="00202F23">
        <w:trPr>
          <w:trHeight w:val="20"/>
        </w:trPr>
        <w:tc>
          <w:tcPr>
            <w:tcW w:w="9450" w:type="dxa"/>
            <w:gridSpan w:val="2"/>
            <w:vAlign w:val="center"/>
          </w:tcPr>
          <w:p w14:paraId="01757F32" w14:textId="77777777" w:rsidR="00202F23" w:rsidRPr="009227FC" w:rsidRDefault="00202F23" w:rsidP="00C21F55">
            <w:pPr>
              <w:spacing w:line="312" w:lineRule="auto"/>
              <w:ind w:firstLine="344"/>
              <w:rPr>
                <w:szCs w:val="26"/>
                <w:lang w:val="da-DK"/>
              </w:rPr>
            </w:pPr>
            <w:r w:rsidRPr="009227FC">
              <w:rPr>
                <w:szCs w:val="26"/>
                <w:lang w:val="da-DK"/>
              </w:rPr>
              <w:lastRenderedPageBreak/>
              <w:t>- Bộ môn phụ trách học phần, địa điểm và email của Bộ môn.</w:t>
            </w:r>
          </w:p>
        </w:tc>
      </w:tr>
      <w:tr w:rsidR="00202F23" w:rsidRPr="009227FC" w14:paraId="61A84D5C" w14:textId="77777777" w:rsidTr="00202F23">
        <w:trPr>
          <w:trHeight w:val="20"/>
        </w:trPr>
        <w:tc>
          <w:tcPr>
            <w:tcW w:w="9450" w:type="dxa"/>
            <w:gridSpan w:val="2"/>
            <w:shd w:val="clear" w:color="auto" w:fill="E2EFD9"/>
            <w:vAlign w:val="center"/>
          </w:tcPr>
          <w:p w14:paraId="15BF2983" w14:textId="77777777" w:rsidR="00202F23" w:rsidRPr="009227FC" w:rsidRDefault="00202F23" w:rsidP="00C21F55">
            <w:pPr>
              <w:spacing w:line="312" w:lineRule="auto"/>
              <w:rPr>
                <w:b/>
                <w:szCs w:val="26"/>
              </w:rPr>
            </w:pPr>
            <w:r w:rsidRPr="009227FC">
              <w:rPr>
                <w:b/>
                <w:spacing w:val="-2"/>
                <w:szCs w:val="26"/>
                <w:lang w:val="nl-NL"/>
              </w:rPr>
              <w:t>10. Ngày phê duyệt</w:t>
            </w:r>
          </w:p>
        </w:tc>
      </w:tr>
      <w:tr w:rsidR="00202F23" w:rsidRPr="009227FC" w14:paraId="494B3408" w14:textId="77777777" w:rsidTr="00202F23">
        <w:trPr>
          <w:trHeight w:val="20"/>
        </w:trPr>
        <w:tc>
          <w:tcPr>
            <w:tcW w:w="9450" w:type="dxa"/>
            <w:gridSpan w:val="2"/>
            <w:vAlign w:val="center"/>
          </w:tcPr>
          <w:p w14:paraId="10AC9E8D" w14:textId="77777777" w:rsidR="00202F23" w:rsidRPr="009227FC" w:rsidRDefault="00202F23" w:rsidP="00C21F55">
            <w:pPr>
              <w:spacing w:line="312" w:lineRule="auto"/>
              <w:ind w:firstLine="344"/>
              <w:rPr>
                <w:szCs w:val="26"/>
              </w:rPr>
            </w:pPr>
            <w:r w:rsidRPr="009227FC">
              <w:rPr>
                <w:szCs w:val="26"/>
              </w:rPr>
              <w:t>- Ngày, tháng, năm phê duyệt đề cương học phần.</w:t>
            </w:r>
          </w:p>
        </w:tc>
      </w:tr>
      <w:tr w:rsidR="00202F23" w:rsidRPr="009227FC" w14:paraId="604DFA25" w14:textId="77777777" w:rsidTr="00202F23">
        <w:trPr>
          <w:trHeight w:val="20"/>
        </w:trPr>
        <w:tc>
          <w:tcPr>
            <w:tcW w:w="9450" w:type="dxa"/>
            <w:gridSpan w:val="2"/>
            <w:shd w:val="clear" w:color="auto" w:fill="E2EFD9"/>
            <w:vAlign w:val="center"/>
          </w:tcPr>
          <w:p w14:paraId="6517E235" w14:textId="77777777" w:rsidR="00202F23" w:rsidRPr="009227FC" w:rsidRDefault="00202F23" w:rsidP="00C21F55">
            <w:pPr>
              <w:spacing w:line="312" w:lineRule="auto"/>
              <w:rPr>
                <w:b/>
                <w:szCs w:val="26"/>
              </w:rPr>
            </w:pPr>
            <w:r w:rsidRPr="009227FC">
              <w:rPr>
                <w:b/>
                <w:szCs w:val="26"/>
                <w:lang w:val="da-DK"/>
              </w:rPr>
              <w:t>11. Cấp phê duyệt</w:t>
            </w:r>
          </w:p>
        </w:tc>
      </w:tr>
    </w:tbl>
    <w:p w14:paraId="2F2A610E" w14:textId="77777777" w:rsidR="003B0BB5" w:rsidRDefault="003B0BB5" w:rsidP="003B0BB5">
      <w:pPr>
        <w:spacing w:line="312" w:lineRule="auto"/>
        <w:ind w:left="567" w:right="283" w:firstLine="720"/>
        <w:contextualSpacing/>
        <w:rPr>
          <w:rFonts w:asciiTheme="majorHAnsi" w:hAnsiTheme="majorHAnsi" w:cstheme="majorHAnsi"/>
          <w:bCs/>
        </w:rPr>
      </w:pPr>
    </w:p>
    <w:p w14:paraId="54A79439" w14:textId="56D2CE5C" w:rsidR="003B0BB5" w:rsidRDefault="003B0BB5" w:rsidP="003B0BB5">
      <w:pPr>
        <w:spacing w:line="312" w:lineRule="auto"/>
        <w:ind w:left="567" w:right="283" w:firstLine="720"/>
        <w:contextualSpacing/>
        <w:rPr>
          <w:rFonts w:asciiTheme="majorHAnsi" w:hAnsiTheme="majorHAnsi" w:cstheme="majorHAnsi"/>
          <w:bCs/>
        </w:rPr>
      </w:pPr>
      <w:r>
        <w:rPr>
          <w:rFonts w:asciiTheme="majorHAnsi" w:hAnsiTheme="majorHAnsi" w:cstheme="majorHAnsi"/>
          <w:bCs/>
        </w:rPr>
        <w:t xml:space="preserve">Ở lần cải tiến ĐCHP năm 2022, 2023 còn bổ sung thêm một số nội dung như: </w:t>
      </w:r>
    </w:p>
    <w:p w14:paraId="733F1844" w14:textId="436BF8D1" w:rsidR="00EB4224" w:rsidRDefault="00EB4224" w:rsidP="00EB4224">
      <w:pPr>
        <w:pStyle w:val="Caption"/>
        <w:ind w:left="567" w:firstLine="567"/>
        <w:rPr>
          <w:lang w:val="da-DK"/>
        </w:rPr>
      </w:pPr>
      <w:r w:rsidRPr="009227FC">
        <w:rPr>
          <w:lang w:val="da-DK"/>
        </w:rPr>
        <w:t xml:space="preserve">Bảng </w:t>
      </w:r>
      <w:r>
        <w:rPr>
          <w:lang w:val="da-DK"/>
        </w:rPr>
        <w:t>3</w:t>
      </w:r>
      <w:r w:rsidRPr="009227FC">
        <w:rPr>
          <w:lang w:val="da-DK"/>
        </w:rPr>
        <w:t>.2.</w:t>
      </w:r>
      <w:r>
        <w:rPr>
          <w:lang w:val="da-DK"/>
        </w:rPr>
        <w:t>2</w:t>
      </w:r>
      <w:r w:rsidRPr="009227FC">
        <w:rPr>
          <w:lang w:val="da-DK"/>
        </w:rPr>
        <w:t>. Thông tin chính trong đề cương phần của CTĐT năm 202</w:t>
      </w:r>
      <w:r>
        <w:rPr>
          <w:lang w:val="da-DK"/>
        </w:rPr>
        <w:t xml:space="preserve">2 của </w:t>
      </w:r>
    </w:p>
    <w:p w14:paraId="5692E0AA" w14:textId="77777777" w:rsidR="00EB4224" w:rsidRDefault="00EB4224" w:rsidP="00EB4224">
      <w:pPr>
        <w:pStyle w:val="Caption"/>
        <w:ind w:left="567" w:firstLine="567"/>
        <w:rPr>
          <w:lang w:val="da-DK"/>
        </w:rPr>
      </w:pPr>
      <w:r>
        <w:rPr>
          <w:lang w:val="da-DK"/>
        </w:rPr>
        <w:t>Trường ĐH Vinh</w:t>
      </w:r>
    </w:p>
    <w:tbl>
      <w:tblPr>
        <w:tblStyle w:val="TableGrid284"/>
        <w:tblW w:w="9450" w:type="dxa"/>
        <w:tblInd w:w="562" w:type="dxa"/>
        <w:tblLook w:val="04A0" w:firstRow="1" w:lastRow="0" w:firstColumn="1" w:lastColumn="0" w:noHBand="0" w:noVBand="1"/>
      </w:tblPr>
      <w:tblGrid>
        <w:gridCol w:w="9450"/>
      </w:tblGrid>
      <w:tr w:rsidR="003B0BB5" w:rsidRPr="009227FC" w14:paraId="5F5B773C" w14:textId="77777777" w:rsidTr="00C14281">
        <w:trPr>
          <w:trHeight w:val="20"/>
        </w:trPr>
        <w:tc>
          <w:tcPr>
            <w:tcW w:w="9450" w:type="dxa"/>
            <w:shd w:val="clear" w:color="auto" w:fill="E2EFD9"/>
            <w:vAlign w:val="center"/>
          </w:tcPr>
          <w:p w14:paraId="4D5C0C94" w14:textId="77777777" w:rsidR="003B0BB5" w:rsidRPr="009227FC" w:rsidRDefault="003B0BB5" w:rsidP="00C14281">
            <w:pPr>
              <w:spacing w:line="312" w:lineRule="auto"/>
              <w:rPr>
                <w:b/>
                <w:szCs w:val="26"/>
                <w:lang w:val="nl-NL"/>
              </w:rPr>
            </w:pPr>
            <w:r w:rsidRPr="009227FC">
              <w:rPr>
                <w:b/>
                <w:szCs w:val="26"/>
                <w:lang w:val="da-DK"/>
              </w:rPr>
              <w:t>2. Mô tả học phần</w:t>
            </w:r>
          </w:p>
        </w:tc>
      </w:tr>
      <w:tr w:rsidR="003B0BB5" w:rsidRPr="009227FC" w14:paraId="60D48FED" w14:textId="77777777" w:rsidTr="00C14281">
        <w:trPr>
          <w:trHeight w:val="20"/>
        </w:trPr>
        <w:tc>
          <w:tcPr>
            <w:tcW w:w="9450" w:type="dxa"/>
            <w:vAlign w:val="center"/>
          </w:tcPr>
          <w:p w14:paraId="52FA2119" w14:textId="77777777" w:rsidR="003B0BB5" w:rsidRPr="009227FC" w:rsidRDefault="003B0BB5" w:rsidP="00C14281">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r>
      <w:tr w:rsidR="003B0BB5" w:rsidRPr="009227FC" w14:paraId="508067EB" w14:textId="77777777" w:rsidTr="00C14281">
        <w:trPr>
          <w:trHeight w:val="20"/>
        </w:trPr>
        <w:tc>
          <w:tcPr>
            <w:tcW w:w="9450" w:type="dxa"/>
            <w:shd w:val="clear" w:color="auto" w:fill="E2EFD9"/>
            <w:vAlign w:val="center"/>
          </w:tcPr>
          <w:p w14:paraId="55A25AC0" w14:textId="1D1F0B06" w:rsidR="003B0BB5" w:rsidRPr="009227FC" w:rsidRDefault="003B0BB5" w:rsidP="00C14281">
            <w:pPr>
              <w:spacing w:line="312" w:lineRule="auto"/>
              <w:rPr>
                <w:b/>
                <w:szCs w:val="26"/>
              </w:rPr>
            </w:pPr>
            <w:r w:rsidRPr="009227FC">
              <w:rPr>
                <w:b/>
                <w:szCs w:val="26"/>
              </w:rPr>
              <w:t xml:space="preserve">3. </w:t>
            </w:r>
            <w:r w:rsidR="00AE12FE">
              <w:rPr>
                <w:b/>
                <w:szCs w:val="26"/>
              </w:rPr>
              <w:t xml:space="preserve">Mục tiêu </w:t>
            </w:r>
            <w:r w:rsidRPr="009227FC">
              <w:rPr>
                <w:b/>
                <w:szCs w:val="26"/>
              </w:rPr>
              <w:t>học phần</w:t>
            </w:r>
          </w:p>
        </w:tc>
      </w:tr>
      <w:tr w:rsidR="00AE12FE" w:rsidRPr="009227FC" w14:paraId="3AAC419D" w14:textId="77777777" w:rsidTr="00AE12FE">
        <w:trPr>
          <w:trHeight w:val="20"/>
        </w:trPr>
        <w:tc>
          <w:tcPr>
            <w:tcW w:w="9450" w:type="dxa"/>
            <w:vAlign w:val="center"/>
          </w:tcPr>
          <w:p w14:paraId="528E5DAB" w14:textId="77777777" w:rsidR="00AE12FE" w:rsidRPr="009227FC" w:rsidRDefault="00AE12FE" w:rsidP="00C14281">
            <w:pPr>
              <w:spacing w:line="312" w:lineRule="auto"/>
              <w:rPr>
                <w:b/>
                <w:szCs w:val="26"/>
              </w:rPr>
            </w:pPr>
          </w:p>
        </w:tc>
      </w:tr>
      <w:tr w:rsidR="00AE12FE" w:rsidRPr="009227FC" w14:paraId="4F338839" w14:textId="77777777" w:rsidTr="00C14281">
        <w:trPr>
          <w:trHeight w:val="20"/>
        </w:trPr>
        <w:tc>
          <w:tcPr>
            <w:tcW w:w="9450" w:type="dxa"/>
            <w:shd w:val="clear" w:color="auto" w:fill="E2EFD9"/>
            <w:vAlign w:val="center"/>
          </w:tcPr>
          <w:p w14:paraId="5A5021F5" w14:textId="7B18DC06" w:rsidR="00AE12FE" w:rsidRPr="009227FC" w:rsidRDefault="008055F1" w:rsidP="00C14281">
            <w:pPr>
              <w:spacing w:line="312" w:lineRule="auto"/>
              <w:rPr>
                <w:b/>
                <w:szCs w:val="26"/>
              </w:rPr>
            </w:pPr>
            <w:r w:rsidRPr="005965BD">
              <w:rPr>
                <w:rFonts w:asciiTheme="majorHAnsi" w:hAnsiTheme="majorHAnsi" w:cstheme="majorHAnsi"/>
                <w:b/>
                <w:szCs w:val="26"/>
              </w:rPr>
              <w:t>4. Chuẩn đầu ra học phần, phương pháp dạy học, phương pháp đánh giá</w:t>
            </w:r>
          </w:p>
        </w:tc>
      </w:tr>
      <w:tr w:rsidR="003B0BB5" w:rsidRPr="009227FC" w14:paraId="52B727F9" w14:textId="77777777" w:rsidTr="00C14281">
        <w:trPr>
          <w:trHeight w:val="20"/>
        </w:trPr>
        <w:tc>
          <w:tcPr>
            <w:tcW w:w="9450" w:type="dxa"/>
            <w:vAlign w:val="center"/>
          </w:tcPr>
          <w:p w14:paraId="691F78FC" w14:textId="77777777" w:rsidR="003B0BB5" w:rsidRPr="009227FC" w:rsidRDefault="003B0BB5" w:rsidP="00C14281">
            <w:pPr>
              <w:spacing w:line="312" w:lineRule="auto"/>
              <w:ind w:firstLine="344"/>
              <w:rPr>
                <w:szCs w:val="26"/>
              </w:rPr>
            </w:pPr>
            <w:r w:rsidRPr="009227FC">
              <w:rPr>
                <w:szCs w:val="26"/>
              </w:rPr>
              <w:t>- CĐR của học phần bao gồm ký hiệu CĐR (CLOs) học phần, mô tả CLOs, đóng góp của mỗi CLO cho các CĐR của CTĐT, trọng số của CLO, và điểm năng lực tối thiểu cần đạt được phân nhiệm từ ma trận phân nhiệm CĐR của CTĐT.</w:t>
            </w:r>
          </w:p>
          <w:p w14:paraId="77715AD9" w14:textId="77777777" w:rsidR="003B0BB5" w:rsidRPr="009227FC" w:rsidRDefault="003B0BB5" w:rsidP="00C14281">
            <w:pPr>
              <w:spacing w:line="312" w:lineRule="auto"/>
              <w:ind w:firstLine="344"/>
              <w:rPr>
                <w:szCs w:val="26"/>
              </w:rPr>
            </w:pPr>
            <w:r w:rsidRPr="009227FC">
              <w:rPr>
                <w:szCs w:val="26"/>
              </w:rPr>
              <w:t xml:space="preserve">- Mô tả chuẩn đầu ra học phần bắt đầu bằng các động từ Bloom tương ứng mức độ đạt được trong miền kiến thức, kỹ năng hoặc thái độ. </w:t>
            </w:r>
          </w:p>
        </w:tc>
      </w:tr>
      <w:tr w:rsidR="00AE12FE" w:rsidRPr="009227FC" w14:paraId="6379AAE1" w14:textId="77777777" w:rsidTr="00502521">
        <w:trPr>
          <w:trHeight w:val="20"/>
        </w:trPr>
        <w:tc>
          <w:tcPr>
            <w:tcW w:w="9450" w:type="dxa"/>
            <w:vAlign w:val="center"/>
          </w:tcPr>
          <w:p w14:paraId="6EFC6348" w14:textId="179A3FB5" w:rsidR="00AE12FE" w:rsidRPr="009227FC" w:rsidRDefault="00AE12FE" w:rsidP="00AE12FE">
            <w:pPr>
              <w:spacing w:line="312" w:lineRule="auto"/>
              <w:rPr>
                <w:szCs w:val="26"/>
                <w:lang w:val="nl-NL"/>
              </w:rPr>
            </w:pPr>
            <w:r w:rsidRPr="005965BD">
              <w:rPr>
                <w:rFonts w:asciiTheme="majorHAnsi" w:hAnsiTheme="majorHAnsi" w:cstheme="majorHAnsi"/>
                <w:b/>
                <w:i/>
                <w:szCs w:val="26"/>
              </w:rPr>
              <w:t>4.1. Ánh xạ chuẩn đầu ra học phần với chuẩn đầu ra chương trình đào tạo</w:t>
            </w:r>
          </w:p>
        </w:tc>
      </w:tr>
      <w:tr w:rsidR="00AE12FE" w:rsidRPr="009227FC" w14:paraId="264A4F76" w14:textId="77777777" w:rsidTr="00E27BED">
        <w:trPr>
          <w:trHeight w:val="20"/>
        </w:trPr>
        <w:tc>
          <w:tcPr>
            <w:tcW w:w="9450" w:type="dxa"/>
            <w:vAlign w:val="center"/>
          </w:tcPr>
          <w:p w14:paraId="295112C8" w14:textId="1AD2C2CB" w:rsidR="00AE12FE" w:rsidRPr="009227FC" w:rsidRDefault="00AE12FE" w:rsidP="00AE12FE">
            <w:pPr>
              <w:spacing w:line="312" w:lineRule="auto"/>
              <w:rPr>
                <w:szCs w:val="26"/>
                <w:lang w:val="da-DK"/>
              </w:rPr>
            </w:pPr>
            <w:r w:rsidRPr="005965BD">
              <w:rPr>
                <w:rFonts w:asciiTheme="majorHAnsi" w:hAnsiTheme="majorHAnsi" w:cstheme="majorHAnsi"/>
                <w:b/>
                <w:i/>
                <w:szCs w:val="26"/>
              </w:rPr>
              <w:t>4.2. Nội dung chuẩn đầu ra, phương pháp dạy học, phương pháp đánh giá học phần</w:t>
            </w:r>
          </w:p>
        </w:tc>
      </w:tr>
      <w:tr w:rsidR="00AE12FE" w:rsidRPr="009227FC" w14:paraId="7BFBE599" w14:textId="77777777" w:rsidTr="00AE12FE">
        <w:trPr>
          <w:trHeight w:val="20"/>
        </w:trPr>
        <w:tc>
          <w:tcPr>
            <w:tcW w:w="9450" w:type="dxa"/>
            <w:shd w:val="clear" w:color="auto" w:fill="D6E3BC" w:themeFill="accent3" w:themeFillTint="66"/>
            <w:vAlign w:val="center"/>
          </w:tcPr>
          <w:p w14:paraId="6DF8C71F" w14:textId="620FA55B" w:rsidR="00AE12FE" w:rsidRPr="009227FC" w:rsidRDefault="00AE12FE" w:rsidP="00C14281">
            <w:pPr>
              <w:spacing w:line="312" w:lineRule="auto"/>
              <w:rPr>
                <w:szCs w:val="26"/>
                <w:lang w:val="da-DK"/>
              </w:rPr>
            </w:pPr>
            <w:r w:rsidRPr="001A77E7">
              <w:rPr>
                <w:b/>
                <w:bCs/>
                <w:szCs w:val="26"/>
                <w:lang w:val="da-DK"/>
              </w:rPr>
              <w:t>5.</w:t>
            </w:r>
            <w:r>
              <w:rPr>
                <w:szCs w:val="26"/>
                <w:lang w:val="da-DK"/>
              </w:rPr>
              <w:t xml:space="preserve"> </w:t>
            </w:r>
            <w:r w:rsidR="00956DD5" w:rsidRPr="005965BD">
              <w:rPr>
                <w:rFonts w:asciiTheme="majorHAnsi" w:hAnsiTheme="majorHAnsi" w:cstheme="majorHAnsi"/>
                <w:b/>
                <w:szCs w:val="26"/>
              </w:rPr>
              <w:t>Đánh giá học tập và các bộ tiêu chí đánh giá</w:t>
            </w:r>
          </w:p>
        </w:tc>
      </w:tr>
      <w:tr w:rsidR="00956DD5" w:rsidRPr="009227FC" w14:paraId="1D294D20" w14:textId="77777777" w:rsidTr="00956DD5">
        <w:trPr>
          <w:trHeight w:val="20"/>
        </w:trPr>
        <w:tc>
          <w:tcPr>
            <w:tcW w:w="9450" w:type="dxa"/>
            <w:shd w:val="clear" w:color="auto" w:fill="FFFFFF" w:themeFill="background1"/>
            <w:vAlign w:val="center"/>
          </w:tcPr>
          <w:p w14:paraId="3EF020DB" w14:textId="71CC85CC" w:rsidR="00956DD5" w:rsidRDefault="00956DD5" w:rsidP="00956DD5">
            <w:pPr>
              <w:spacing w:line="312" w:lineRule="auto"/>
              <w:rPr>
                <w:szCs w:val="26"/>
                <w:lang w:val="da-DK"/>
              </w:rPr>
            </w:pPr>
            <w:r w:rsidRPr="005965BD">
              <w:rPr>
                <w:rFonts w:asciiTheme="majorHAnsi" w:hAnsiTheme="majorHAnsi" w:cstheme="majorHAnsi"/>
                <w:b/>
                <w:i/>
                <w:szCs w:val="26"/>
              </w:rPr>
              <w:t>5.1. Đánh giá học tập</w:t>
            </w:r>
          </w:p>
        </w:tc>
      </w:tr>
      <w:tr w:rsidR="00956DD5" w:rsidRPr="009227FC" w14:paraId="63D09941" w14:textId="77777777" w:rsidTr="00956DD5">
        <w:trPr>
          <w:trHeight w:val="20"/>
        </w:trPr>
        <w:tc>
          <w:tcPr>
            <w:tcW w:w="9450" w:type="dxa"/>
            <w:shd w:val="clear" w:color="auto" w:fill="FFFFFF" w:themeFill="background1"/>
            <w:vAlign w:val="center"/>
          </w:tcPr>
          <w:p w14:paraId="5F589172" w14:textId="171B9919" w:rsidR="00956DD5" w:rsidRDefault="00956DD5" w:rsidP="00956DD5">
            <w:pPr>
              <w:rPr>
                <w:szCs w:val="26"/>
                <w:lang w:val="da-DK"/>
              </w:rPr>
            </w:pPr>
            <w:r w:rsidRPr="009A7C40">
              <w:rPr>
                <w:b/>
                <w:i/>
                <w:szCs w:val="26"/>
              </w:rPr>
              <w:t>5.2. Các bộ tiêu chí đánh giá</w:t>
            </w:r>
          </w:p>
        </w:tc>
      </w:tr>
    </w:tbl>
    <w:p w14:paraId="7D102CAC" w14:textId="77777777" w:rsidR="003B0BB5" w:rsidRDefault="003B0BB5" w:rsidP="003B0BB5">
      <w:pPr>
        <w:spacing w:line="312" w:lineRule="auto"/>
        <w:ind w:left="567" w:right="283" w:firstLine="720"/>
        <w:contextualSpacing/>
        <w:rPr>
          <w:rFonts w:asciiTheme="majorHAnsi" w:hAnsiTheme="majorHAnsi" w:cstheme="majorHAnsi"/>
          <w:bCs/>
        </w:rPr>
      </w:pPr>
    </w:p>
    <w:p w14:paraId="5D935E9E" w14:textId="77777777" w:rsidR="00EB4224" w:rsidRDefault="00EB4224" w:rsidP="00EB4224">
      <w:pPr>
        <w:pStyle w:val="Caption"/>
        <w:ind w:left="567" w:firstLine="567"/>
        <w:rPr>
          <w:lang w:val="da-DK"/>
        </w:rPr>
      </w:pPr>
      <w:r w:rsidRPr="009227FC">
        <w:rPr>
          <w:lang w:val="da-DK"/>
        </w:rPr>
        <w:t xml:space="preserve">Bảng </w:t>
      </w:r>
      <w:r>
        <w:rPr>
          <w:lang w:val="da-DK"/>
        </w:rPr>
        <w:t>3</w:t>
      </w:r>
      <w:r w:rsidRPr="009227FC">
        <w:rPr>
          <w:lang w:val="da-DK"/>
        </w:rPr>
        <w:t>.2.</w:t>
      </w:r>
      <w:r>
        <w:rPr>
          <w:lang w:val="da-DK"/>
        </w:rPr>
        <w:t>3</w:t>
      </w:r>
      <w:r w:rsidRPr="009227FC">
        <w:rPr>
          <w:lang w:val="da-DK"/>
        </w:rPr>
        <w:t>. Thông tin chính trong đề cương phần của CTĐT năm 202</w:t>
      </w:r>
      <w:r>
        <w:rPr>
          <w:lang w:val="da-DK"/>
        </w:rPr>
        <w:t xml:space="preserve">1 </w:t>
      </w:r>
    </w:p>
    <w:p w14:paraId="3F8497CB" w14:textId="79A1CAE8" w:rsidR="00EB4224" w:rsidRDefault="00EB4224" w:rsidP="00EB4224">
      <w:pPr>
        <w:pStyle w:val="Caption"/>
        <w:ind w:left="567" w:firstLine="567"/>
        <w:rPr>
          <w:lang w:val="da-DK"/>
        </w:rPr>
      </w:pPr>
      <w:r>
        <w:rPr>
          <w:lang w:val="da-DK"/>
        </w:rPr>
        <w:t>của Trường ĐHSP TP HCM và Trường ĐHSP Đà Nẵng</w:t>
      </w:r>
    </w:p>
    <w:tbl>
      <w:tblPr>
        <w:tblStyle w:val="TableGrid284"/>
        <w:tblW w:w="9498" w:type="dxa"/>
        <w:tblInd w:w="562" w:type="dxa"/>
        <w:tblLook w:val="04A0" w:firstRow="1" w:lastRow="0" w:firstColumn="1" w:lastColumn="0" w:noHBand="0" w:noVBand="1"/>
      </w:tblPr>
      <w:tblGrid>
        <w:gridCol w:w="2127"/>
        <w:gridCol w:w="2597"/>
        <w:gridCol w:w="1751"/>
        <w:gridCol w:w="3023"/>
      </w:tblGrid>
      <w:tr w:rsidR="00835D49" w:rsidRPr="009227FC" w14:paraId="7C09899C" w14:textId="77777777" w:rsidTr="00835D49">
        <w:trPr>
          <w:trHeight w:val="20"/>
        </w:trPr>
        <w:tc>
          <w:tcPr>
            <w:tcW w:w="4724" w:type="dxa"/>
            <w:gridSpan w:val="2"/>
            <w:shd w:val="clear" w:color="auto" w:fill="E2EFD9"/>
          </w:tcPr>
          <w:p w14:paraId="6EA05C42" w14:textId="59DB7982" w:rsidR="00835D49" w:rsidRPr="009227FC" w:rsidRDefault="00835D49" w:rsidP="00C14281">
            <w:pPr>
              <w:spacing w:line="312" w:lineRule="auto"/>
              <w:ind w:left="567" w:firstLine="567"/>
              <w:rPr>
                <w:b/>
                <w:szCs w:val="26"/>
                <w:lang w:val="da-DK"/>
              </w:rPr>
            </w:pPr>
            <w:r>
              <w:rPr>
                <w:b/>
                <w:szCs w:val="26"/>
                <w:lang w:val="da-DK"/>
              </w:rPr>
              <w:t>Trường ĐHSP TP HCM</w:t>
            </w:r>
          </w:p>
        </w:tc>
        <w:tc>
          <w:tcPr>
            <w:tcW w:w="4774" w:type="dxa"/>
            <w:gridSpan w:val="2"/>
            <w:shd w:val="clear" w:color="auto" w:fill="E2EFD9"/>
            <w:vAlign w:val="center"/>
          </w:tcPr>
          <w:p w14:paraId="260A8127" w14:textId="2251CBCA" w:rsidR="00835D49" w:rsidRPr="009227FC" w:rsidRDefault="00835D49" w:rsidP="00C14281">
            <w:pPr>
              <w:spacing w:line="312" w:lineRule="auto"/>
              <w:ind w:left="567" w:firstLine="567"/>
              <w:rPr>
                <w:b/>
                <w:spacing w:val="-2"/>
                <w:szCs w:val="26"/>
                <w:lang w:val="nl-NL"/>
              </w:rPr>
            </w:pPr>
            <w:r>
              <w:rPr>
                <w:b/>
                <w:spacing w:val="-2"/>
                <w:szCs w:val="26"/>
                <w:lang w:val="nl-NL"/>
              </w:rPr>
              <w:t>Trường ĐHSP Đà Nẵng</w:t>
            </w:r>
          </w:p>
        </w:tc>
      </w:tr>
      <w:tr w:rsidR="00835D49" w:rsidRPr="009227FC" w14:paraId="16DC2D90" w14:textId="77777777" w:rsidTr="00835D49">
        <w:trPr>
          <w:trHeight w:val="20"/>
        </w:trPr>
        <w:tc>
          <w:tcPr>
            <w:tcW w:w="4724" w:type="dxa"/>
            <w:gridSpan w:val="2"/>
            <w:shd w:val="clear" w:color="auto" w:fill="E2EFD9"/>
            <w:vAlign w:val="center"/>
          </w:tcPr>
          <w:p w14:paraId="78F283F4" w14:textId="758F6604" w:rsidR="00835D49" w:rsidRPr="009227FC" w:rsidRDefault="00835D49" w:rsidP="00835D49">
            <w:pPr>
              <w:spacing w:line="312" w:lineRule="auto"/>
              <w:ind w:left="567" w:firstLine="567"/>
              <w:rPr>
                <w:b/>
                <w:szCs w:val="26"/>
                <w:lang w:val="da-DK"/>
              </w:rPr>
            </w:pPr>
            <w:r w:rsidRPr="009227FC">
              <w:rPr>
                <w:b/>
                <w:szCs w:val="26"/>
                <w:lang w:val="da-DK"/>
              </w:rPr>
              <w:t>1. Thông tin chung</w:t>
            </w:r>
          </w:p>
        </w:tc>
        <w:tc>
          <w:tcPr>
            <w:tcW w:w="4774" w:type="dxa"/>
            <w:gridSpan w:val="2"/>
            <w:shd w:val="clear" w:color="auto" w:fill="E2EFD9"/>
            <w:vAlign w:val="center"/>
          </w:tcPr>
          <w:p w14:paraId="0ABD2FB7" w14:textId="431FE2D0" w:rsidR="00835D49" w:rsidRPr="009227FC" w:rsidRDefault="00835D49" w:rsidP="00835D49">
            <w:pPr>
              <w:spacing w:line="312" w:lineRule="auto"/>
              <w:ind w:left="567" w:firstLine="567"/>
              <w:rPr>
                <w:b/>
                <w:szCs w:val="26"/>
                <w:lang w:val="da-DK"/>
              </w:rPr>
            </w:pPr>
            <w:r w:rsidRPr="009227FC">
              <w:rPr>
                <w:b/>
                <w:szCs w:val="26"/>
                <w:lang w:val="da-DK"/>
              </w:rPr>
              <w:t>1. Thông tin chung</w:t>
            </w:r>
          </w:p>
        </w:tc>
      </w:tr>
      <w:tr w:rsidR="002C37F3" w:rsidRPr="009227FC" w14:paraId="434BC7C8" w14:textId="77777777" w:rsidTr="00835D49">
        <w:trPr>
          <w:trHeight w:val="20"/>
        </w:trPr>
        <w:tc>
          <w:tcPr>
            <w:tcW w:w="2127" w:type="dxa"/>
            <w:vMerge w:val="restart"/>
            <w:vAlign w:val="center"/>
          </w:tcPr>
          <w:p w14:paraId="3CC1B574" w14:textId="77777777" w:rsidR="002C37F3" w:rsidRPr="0002728A" w:rsidRDefault="002C37F3" w:rsidP="00641999">
            <w:pPr>
              <w:ind w:hanging="3"/>
              <w:rPr>
                <w:rFonts w:eastAsia="Times New Roman"/>
                <w:szCs w:val="26"/>
                <w:lang w:val="vi-VN"/>
              </w:rPr>
            </w:pPr>
            <w:r w:rsidRPr="0002728A">
              <w:rPr>
                <w:rFonts w:eastAsia="Times New Roman"/>
                <w:b/>
                <w:szCs w:val="26"/>
                <w:lang w:val="vi-VN"/>
              </w:rPr>
              <w:t>1. Thông tin chung về học phần</w:t>
            </w:r>
          </w:p>
          <w:p w14:paraId="3A89D80C" w14:textId="4B98B76D" w:rsidR="002C37F3" w:rsidRPr="009227FC" w:rsidRDefault="002C37F3" w:rsidP="00641999">
            <w:pPr>
              <w:rPr>
                <w:szCs w:val="26"/>
                <w:lang w:val="da-DK"/>
              </w:rPr>
            </w:pPr>
          </w:p>
        </w:tc>
        <w:tc>
          <w:tcPr>
            <w:tcW w:w="2597" w:type="dxa"/>
            <w:vMerge w:val="restart"/>
            <w:vAlign w:val="center"/>
          </w:tcPr>
          <w:p w14:paraId="6D611842" w14:textId="77777777" w:rsidR="002C37F3" w:rsidRPr="0002728A" w:rsidRDefault="002C37F3" w:rsidP="00641999">
            <w:pPr>
              <w:ind w:hanging="3"/>
              <w:rPr>
                <w:rFonts w:eastAsia="Times New Roman"/>
                <w:color w:val="000000" w:themeColor="text1"/>
                <w:szCs w:val="26"/>
                <w:lang w:val="vi-VN"/>
              </w:rPr>
            </w:pPr>
            <w:r w:rsidRPr="0002728A">
              <w:rPr>
                <w:rFonts w:eastAsia="Times New Roman"/>
                <w:b/>
                <w:szCs w:val="26"/>
                <w:lang w:val="vi-VN"/>
              </w:rPr>
              <w:t>1.1. Mã học phần:</w:t>
            </w:r>
            <w:r w:rsidRPr="0002728A">
              <w:rPr>
                <w:rFonts w:eastAsia="Times New Roman"/>
                <w:szCs w:val="26"/>
                <w:lang w:val="vi-VN"/>
              </w:rPr>
              <w:t xml:space="preserve"> </w:t>
            </w:r>
          </w:p>
          <w:p w14:paraId="40EC7D89" w14:textId="77777777" w:rsidR="002C37F3" w:rsidRDefault="002C37F3" w:rsidP="00641999">
            <w:pPr>
              <w:ind w:hanging="3"/>
              <w:rPr>
                <w:rFonts w:eastAsia="Times New Roman"/>
                <w:b/>
                <w:szCs w:val="26"/>
                <w:lang w:val="en-GB"/>
              </w:rPr>
            </w:pPr>
            <w:r w:rsidRPr="0002728A">
              <w:rPr>
                <w:rFonts w:eastAsia="Times New Roman"/>
                <w:b/>
                <w:szCs w:val="26"/>
                <w:lang w:val="vi-VN"/>
              </w:rPr>
              <w:t>1.2. Điều kiện</w:t>
            </w:r>
          </w:p>
          <w:p w14:paraId="4E404CC2" w14:textId="77777777" w:rsidR="00641999" w:rsidRDefault="00641999" w:rsidP="00641999">
            <w:pPr>
              <w:ind w:hanging="3"/>
              <w:rPr>
                <w:rFonts w:eastAsia="Times New Roman"/>
                <w:b/>
                <w:szCs w:val="26"/>
                <w:lang w:val="en-GB"/>
              </w:rPr>
            </w:pPr>
            <w:r w:rsidRPr="0002728A">
              <w:rPr>
                <w:rFonts w:eastAsia="Times New Roman"/>
                <w:b/>
                <w:szCs w:val="26"/>
                <w:lang w:val="vi-VN"/>
              </w:rPr>
              <w:t>1.3. Nhóm học phần</w:t>
            </w:r>
          </w:p>
          <w:p w14:paraId="1B5F3727" w14:textId="1A99C0CD" w:rsidR="00641999" w:rsidRDefault="00641999" w:rsidP="00641999">
            <w:pPr>
              <w:ind w:hanging="3"/>
              <w:rPr>
                <w:bCs/>
                <w:szCs w:val="26"/>
                <w:lang w:val="en-GB"/>
              </w:rPr>
            </w:pPr>
            <w:r>
              <w:rPr>
                <w:b/>
                <w:szCs w:val="26"/>
                <w:lang w:val="en-GB"/>
              </w:rPr>
              <w:t>(</w:t>
            </w:r>
            <w:r w:rsidRPr="00641999">
              <w:rPr>
                <w:bCs/>
                <w:szCs w:val="26"/>
                <w:lang w:val="vi-VN"/>
              </w:rPr>
              <w:t>Nền tảng</w:t>
            </w:r>
            <w:r w:rsidRPr="00641999">
              <w:rPr>
                <w:bCs/>
                <w:szCs w:val="26"/>
                <w:lang w:val="en-GB"/>
              </w:rPr>
              <w:t xml:space="preserve">, Nhiệp vụ, </w:t>
            </w:r>
            <w:r w:rsidRPr="00641999">
              <w:rPr>
                <w:bCs/>
                <w:szCs w:val="26"/>
                <w:lang w:val="vi-VN"/>
              </w:rPr>
              <w:t>Thực hành, thực tập nghề nghiệp</w:t>
            </w:r>
            <w:r w:rsidRPr="00641999">
              <w:rPr>
                <w:bCs/>
                <w:szCs w:val="26"/>
                <w:lang w:val="en-GB"/>
              </w:rPr>
              <w:t>, Tốt nghiệp)</w:t>
            </w:r>
          </w:p>
          <w:p w14:paraId="01FB2022" w14:textId="77777777" w:rsidR="00641999" w:rsidRPr="0002728A" w:rsidRDefault="00641999" w:rsidP="00641999">
            <w:pPr>
              <w:ind w:hanging="3"/>
              <w:rPr>
                <w:rFonts w:eastAsia="Times New Roman"/>
                <w:szCs w:val="26"/>
                <w:lang w:val="vi-VN"/>
              </w:rPr>
            </w:pPr>
            <w:r w:rsidRPr="0002728A">
              <w:rPr>
                <w:rFonts w:eastAsia="Times New Roman"/>
                <w:b/>
                <w:szCs w:val="26"/>
                <w:lang w:val="vi-VN"/>
              </w:rPr>
              <w:t>1.4. Ngành, chương trình đào tạo:</w:t>
            </w:r>
            <w:r w:rsidRPr="0002728A">
              <w:rPr>
                <w:rFonts w:eastAsia="Times New Roman"/>
                <w:szCs w:val="26"/>
                <w:lang w:val="vi-VN"/>
              </w:rPr>
              <w:t xml:space="preserve"> </w:t>
            </w:r>
            <w:r w:rsidRPr="0002728A">
              <w:rPr>
                <w:color w:val="000000" w:themeColor="text1"/>
                <w:szCs w:val="26"/>
                <w:lang w:val="vi-VN"/>
              </w:rPr>
              <w:t>Giáo dục Tiểu học</w:t>
            </w:r>
          </w:p>
          <w:p w14:paraId="1A0C5BCC" w14:textId="10A749D2" w:rsidR="00641999" w:rsidRDefault="00641999" w:rsidP="00641999">
            <w:pPr>
              <w:ind w:hanging="3"/>
              <w:rPr>
                <w:rFonts w:eastAsia="Times New Roman"/>
                <w:szCs w:val="26"/>
                <w:lang w:val="en-GB"/>
              </w:rPr>
            </w:pPr>
            <w:r w:rsidRPr="0002728A">
              <w:rPr>
                <w:rFonts w:eastAsia="Times New Roman"/>
                <w:b/>
                <w:szCs w:val="26"/>
                <w:lang w:val="vi-VN"/>
              </w:rPr>
              <w:lastRenderedPageBreak/>
              <w:t>1.5. Số tín chỉ:</w:t>
            </w:r>
            <w:r w:rsidRPr="0002728A">
              <w:rPr>
                <w:rFonts w:eastAsia="Times New Roman"/>
                <w:szCs w:val="26"/>
                <w:lang w:val="vi-VN"/>
              </w:rPr>
              <w:t xml:space="preserve"> </w:t>
            </w:r>
            <w:r>
              <w:rPr>
                <w:rFonts w:eastAsia="Times New Roman"/>
                <w:szCs w:val="26"/>
                <w:lang w:val="en-GB"/>
              </w:rPr>
              <w:t>Lí thuyết, Thảo luận, Thực hành- thí nghiệm, Hoạt động khác</w:t>
            </w:r>
          </w:p>
          <w:p w14:paraId="48BB6578" w14:textId="17EAB332" w:rsidR="002C37F3" w:rsidRPr="009227FC" w:rsidRDefault="00641999" w:rsidP="00641999">
            <w:pPr>
              <w:ind w:hanging="3"/>
              <w:rPr>
                <w:szCs w:val="26"/>
                <w:lang w:val="da-DK"/>
              </w:rPr>
            </w:pPr>
            <w:r w:rsidRPr="0002728A">
              <w:rPr>
                <w:rFonts w:eastAsia="Times New Roman"/>
                <w:b/>
                <w:bCs/>
                <w:iCs/>
                <w:szCs w:val="26"/>
                <w:lang w:val="vi-VN"/>
              </w:rPr>
              <w:t>1.6. Yêu cầu phục vụ cho học phần</w:t>
            </w:r>
          </w:p>
        </w:tc>
        <w:tc>
          <w:tcPr>
            <w:tcW w:w="1751" w:type="dxa"/>
            <w:vAlign w:val="center"/>
          </w:tcPr>
          <w:p w14:paraId="14F11AB6" w14:textId="19AE2483" w:rsidR="002C37F3" w:rsidRPr="009227FC" w:rsidRDefault="002C37F3" w:rsidP="00641999">
            <w:pPr>
              <w:rPr>
                <w:szCs w:val="26"/>
                <w:lang w:val="da-DK"/>
              </w:rPr>
            </w:pPr>
            <w:r w:rsidRPr="009227FC">
              <w:rPr>
                <w:szCs w:val="26"/>
                <w:lang w:val="da-DK"/>
              </w:rPr>
              <w:lastRenderedPageBreak/>
              <w:t xml:space="preserve">1.1. </w:t>
            </w:r>
            <w:r w:rsidRPr="009227FC">
              <w:rPr>
                <w:szCs w:val="26"/>
                <w:lang w:val="nl-NL"/>
              </w:rPr>
              <w:t>Thông tin giảng viên</w:t>
            </w:r>
          </w:p>
        </w:tc>
        <w:tc>
          <w:tcPr>
            <w:tcW w:w="3023" w:type="dxa"/>
            <w:vAlign w:val="center"/>
          </w:tcPr>
          <w:p w14:paraId="009A8778" w14:textId="77777777" w:rsidR="002C37F3" w:rsidRPr="009227FC" w:rsidRDefault="002C37F3" w:rsidP="00641999">
            <w:pPr>
              <w:rPr>
                <w:szCs w:val="26"/>
                <w:lang w:val="nl-NL"/>
              </w:rPr>
            </w:pPr>
            <w:r w:rsidRPr="009227FC">
              <w:rPr>
                <w:spacing w:val="-2"/>
                <w:szCs w:val="26"/>
                <w:lang w:val="nl-NL"/>
              </w:rPr>
              <w:t>Thông tin các giảng viên giảng dạy học phần.</w:t>
            </w:r>
          </w:p>
        </w:tc>
      </w:tr>
      <w:tr w:rsidR="002C37F3" w:rsidRPr="009227FC" w14:paraId="0D5663B4" w14:textId="77777777" w:rsidTr="00835D49">
        <w:trPr>
          <w:trHeight w:val="20"/>
        </w:trPr>
        <w:tc>
          <w:tcPr>
            <w:tcW w:w="2127" w:type="dxa"/>
            <w:vMerge/>
            <w:vAlign w:val="center"/>
          </w:tcPr>
          <w:p w14:paraId="7D788ACF" w14:textId="71F3D01E" w:rsidR="002C37F3" w:rsidRPr="009227FC" w:rsidRDefault="002C37F3" w:rsidP="00641999">
            <w:pPr>
              <w:rPr>
                <w:szCs w:val="26"/>
                <w:lang w:val="da-DK"/>
              </w:rPr>
            </w:pPr>
          </w:p>
        </w:tc>
        <w:tc>
          <w:tcPr>
            <w:tcW w:w="2597" w:type="dxa"/>
            <w:vMerge/>
            <w:vAlign w:val="center"/>
          </w:tcPr>
          <w:p w14:paraId="18073FFF" w14:textId="25D3D466" w:rsidR="002C37F3" w:rsidRPr="009227FC" w:rsidRDefault="002C37F3" w:rsidP="00641999">
            <w:pPr>
              <w:rPr>
                <w:szCs w:val="26"/>
                <w:lang w:val="da-DK"/>
              </w:rPr>
            </w:pPr>
          </w:p>
        </w:tc>
        <w:tc>
          <w:tcPr>
            <w:tcW w:w="1751" w:type="dxa"/>
            <w:vAlign w:val="center"/>
          </w:tcPr>
          <w:p w14:paraId="4D3C1E8C" w14:textId="507AF49E" w:rsidR="002C37F3" w:rsidRPr="009227FC" w:rsidRDefault="002C37F3" w:rsidP="00641999">
            <w:pPr>
              <w:rPr>
                <w:szCs w:val="26"/>
                <w:lang w:val="da-DK"/>
              </w:rPr>
            </w:pPr>
            <w:r w:rsidRPr="009227FC">
              <w:rPr>
                <w:szCs w:val="26"/>
                <w:lang w:val="da-DK"/>
              </w:rPr>
              <w:t>1.2. Thông tin học phần</w:t>
            </w:r>
          </w:p>
        </w:tc>
        <w:tc>
          <w:tcPr>
            <w:tcW w:w="3023" w:type="dxa"/>
            <w:vAlign w:val="center"/>
          </w:tcPr>
          <w:p w14:paraId="5D0415ED" w14:textId="77777777" w:rsidR="002C37F3" w:rsidRDefault="002C37F3" w:rsidP="00641999">
            <w:pPr>
              <w:rPr>
                <w:szCs w:val="26"/>
              </w:rPr>
            </w:pPr>
            <w:r w:rsidRPr="00360385">
              <w:rPr>
                <w:szCs w:val="26"/>
              </w:rPr>
              <w:t xml:space="preserve">1.1 Tên học phần </w:t>
            </w:r>
          </w:p>
          <w:p w14:paraId="0E172746" w14:textId="77777777" w:rsidR="002C37F3" w:rsidRDefault="002C37F3" w:rsidP="00641999">
            <w:pPr>
              <w:rPr>
                <w:szCs w:val="26"/>
              </w:rPr>
            </w:pPr>
            <w:r w:rsidRPr="00360385">
              <w:rPr>
                <w:szCs w:val="26"/>
              </w:rPr>
              <w:t xml:space="preserve">1.2 Tên học phần (tiếng Anh) </w:t>
            </w:r>
          </w:p>
          <w:p w14:paraId="38B3A207" w14:textId="77777777" w:rsidR="002C37F3" w:rsidRDefault="002C37F3" w:rsidP="00641999">
            <w:pPr>
              <w:rPr>
                <w:szCs w:val="26"/>
              </w:rPr>
            </w:pPr>
            <w:r w:rsidRPr="00360385">
              <w:rPr>
                <w:szCs w:val="26"/>
              </w:rPr>
              <w:t xml:space="preserve">1.3 Mã học phần: </w:t>
            </w:r>
          </w:p>
          <w:p w14:paraId="069CB2B1" w14:textId="77777777" w:rsidR="002C37F3" w:rsidRDefault="002C37F3" w:rsidP="00641999">
            <w:pPr>
              <w:rPr>
                <w:szCs w:val="26"/>
              </w:rPr>
            </w:pPr>
            <w:r w:rsidRPr="00360385">
              <w:rPr>
                <w:szCs w:val="26"/>
              </w:rPr>
              <w:t xml:space="preserve">1.4. Số tín chỉ: </w:t>
            </w:r>
          </w:p>
          <w:p w14:paraId="6613471D" w14:textId="77777777" w:rsidR="002C37F3" w:rsidRDefault="002C37F3" w:rsidP="00641999">
            <w:pPr>
              <w:rPr>
                <w:szCs w:val="26"/>
              </w:rPr>
            </w:pPr>
            <w:r w:rsidRPr="00360385">
              <w:rPr>
                <w:szCs w:val="26"/>
              </w:rPr>
              <w:t>1.5. Phân bố thời gian:</w:t>
            </w:r>
          </w:p>
          <w:p w14:paraId="63947312" w14:textId="77777777" w:rsidR="002C37F3" w:rsidRDefault="002C37F3" w:rsidP="00641999">
            <w:pPr>
              <w:rPr>
                <w:szCs w:val="26"/>
              </w:rPr>
            </w:pPr>
            <w:r w:rsidRPr="00360385">
              <w:rPr>
                <w:szCs w:val="26"/>
              </w:rPr>
              <w:t>1.6. Các giảng viên phụ trách học phần:</w:t>
            </w:r>
          </w:p>
          <w:p w14:paraId="229264DB" w14:textId="77777777" w:rsidR="002C37F3" w:rsidRDefault="002C37F3" w:rsidP="00641999">
            <w:pPr>
              <w:rPr>
                <w:szCs w:val="26"/>
              </w:rPr>
            </w:pPr>
            <w:r w:rsidRPr="00360385">
              <w:rPr>
                <w:szCs w:val="26"/>
              </w:rPr>
              <w:lastRenderedPageBreak/>
              <w:t>1.7. Điều kiện tham gia học phần:</w:t>
            </w:r>
          </w:p>
          <w:p w14:paraId="47057CAF" w14:textId="77777777" w:rsidR="002C37F3" w:rsidRDefault="002C37F3" w:rsidP="00641999">
            <w:pPr>
              <w:rPr>
                <w:szCs w:val="26"/>
              </w:rPr>
            </w:pPr>
            <w:r w:rsidRPr="00360385">
              <w:rPr>
                <w:szCs w:val="26"/>
              </w:rPr>
              <w:t>1.8 Loại học phần:</w:t>
            </w:r>
          </w:p>
          <w:p w14:paraId="7DBB1660" w14:textId="226B5B81" w:rsidR="002C37F3" w:rsidRPr="009227FC" w:rsidRDefault="002C37F3" w:rsidP="00641999">
            <w:pPr>
              <w:rPr>
                <w:szCs w:val="26"/>
                <w:lang w:val="nl-NL"/>
              </w:rPr>
            </w:pPr>
            <w:r w:rsidRPr="00360385">
              <w:rPr>
                <w:szCs w:val="26"/>
              </w:rPr>
              <w:t>1.9 Thuộc khối kiến thức</w:t>
            </w:r>
          </w:p>
        </w:tc>
      </w:tr>
      <w:tr w:rsidR="00835D49" w:rsidRPr="009227FC" w14:paraId="79E4C37D" w14:textId="77777777" w:rsidTr="00835D49">
        <w:trPr>
          <w:trHeight w:val="20"/>
        </w:trPr>
        <w:tc>
          <w:tcPr>
            <w:tcW w:w="4724" w:type="dxa"/>
            <w:gridSpan w:val="2"/>
            <w:shd w:val="clear" w:color="auto" w:fill="E2EFD9"/>
            <w:vAlign w:val="center"/>
          </w:tcPr>
          <w:p w14:paraId="7B1943AE" w14:textId="78C2977F" w:rsidR="00835D49" w:rsidRPr="009227FC" w:rsidRDefault="00835D49" w:rsidP="00835D49">
            <w:pPr>
              <w:spacing w:line="312" w:lineRule="auto"/>
              <w:rPr>
                <w:b/>
                <w:szCs w:val="26"/>
                <w:lang w:val="da-DK"/>
              </w:rPr>
            </w:pPr>
            <w:r w:rsidRPr="009227FC">
              <w:rPr>
                <w:b/>
                <w:szCs w:val="26"/>
                <w:lang w:val="da-DK"/>
              </w:rPr>
              <w:lastRenderedPageBreak/>
              <w:t xml:space="preserve">2. Mô tả </w:t>
            </w:r>
            <w:r w:rsidR="00641999">
              <w:rPr>
                <w:b/>
                <w:szCs w:val="26"/>
                <w:lang w:val="da-DK"/>
              </w:rPr>
              <w:t xml:space="preserve">tóm tắt </w:t>
            </w:r>
            <w:r w:rsidRPr="009227FC">
              <w:rPr>
                <w:b/>
                <w:szCs w:val="26"/>
                <w:lang w:val="da-DK"/>
              </w:rPr>
              <w:t>học phần</w:t>
            </w:r>
          </w:p>
        </w:tc>
        <w:tc>
          <w:tcPr>
            <w:tcW w:w="4774" w:type="dxa"/>
            <w:gridSpan w:val="2"/>
            <w:shd w:val="clear" w:color="auto" w:fill="E2EFD9"/>
            <w:vAlign w:val="center"/>
          </w:tcPr>
          <w:p w14:paraId="463BA990" w14:textId="4E32CF7F" w:rsidR="00835D49" w:rsidRPr="009227FC" w:rsidRDefault="00360385" w:rsidP="00835D49">
            <w:pPr>
              <w:spacing w:line="312" w:lineRule="auto"/>
              <w:rPr>
                <w:b/>
                <w:szCs w:val="26"/>
                <w:lang w:val="nl-NL"/>
              </w:rPr>
            </w:pPr>
            <w:r w:rsidRPr="00360385">
              <w:rPr>
                <w:b/>
                <w:szCs w:val="26"/>
                <w:lang w:val="da-DK"/>
              </w:rPr>
              <w:t>2. Mô tả tóm tắt học phần</w:t>
            </w:r>
          </w:p>
        </w:tc>
      </w:tr>
      <w:tr w:rsidR="00835D49" w:rsidRPr="009227FC" w14:paraId="3FFEAE6C" w14:textId="77777777" w:rsidTr="00835D49">
        <w:trPr>
          <w:trHeight w:val="20"/>
        </w:trPr>
        <w:tc>
          <w:tcPr>
            <w:tcW w:w="4724" w:type="dxa"/>
            <w:gridSpan w:val="2"/>
            <w:vAlign w:val="center"/>
          </w:tcPr>
          <w:p w14:paraId="0F75D5F2" w14:textId="15E08F76" w:rsidR="00835D49" w:rsidRPr="009227FC" w:rsidRDefault="00835D49" w:rsidP="00835D49">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c>
          <w:tcPr>
            <w:tcW w:w="4774" w:type="dxa"/>
            <w:gridSpan w:val="2"/>
            <w:vAlign w:val="center"/>
          </w:tcPr>
          <w:p w14:paraId="582C8BDE" w14:textId="13466AA4" w:rsidR="00835D49" w:rsidRPr="009227FC" w:rsidRDefault="00835D49" w:rsidP="00835D49">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r>
      <w:tr w:rsidR="00835D49" w:rsidRPr="009227FC" w14:paraId="5A6FF84F" w14:textId="77777777" w:rsidTr="00835D49">
        <w:trPr>
          <w:trHeight w:val="20"/>
        </w:trPr>
        <w:tc>
          <w:tcPr>
            <w:tcW w:w="4724" w:type="dxa"/>
            <w:gridSpan w:val="2"/>
            <w:shd w:val="clear" w:color="auto" w:fill="E2EFD9"/>
            <w:vAlign w:val="center"/>
          </w:tcPr>
          <w:p w14:paraId="4D7FE40F" w14:textId="62EC50FF" w:rsidR="00835D49" w:rsidRPr="009227FC" w:rsidRDefault="00835D49" w:rsidP="00835D49">
            <w:pPr>
              <w:spacing w:line="312" w:lineRule="auto"/>
              <w:rPr>
                <w:b/>
                <w:szCs w:val="26"/>
              </w:rPr>
            </w:pPr>
            <w:r w:rsidRPr="009227FC">
              <w:rPr>
                <w:b/>
                <w:szCs w:val="26"/>
              </w:rPr>
              <w:t xml:space="preserve">3. </w:t>
            </w:r>
            <w:r>
              <w:rPr>
                <w:b/>
                <w:szCs w:val="26"/>
              </w:rPr>
              <w:t>Mục tiêu và c</w:t>
            </w:r>
            <w:r w:rsidRPr="009227FC">
              <w:rPr>
                <w:b/>
                <w:szCs w:val="26"/>
              </w:rPr>
              <w:t>huẩn đầu ra học phần</w:t>
            </w:r>
          </w:p>
        </w:tc>
        <w:tc>
          <w:tcPr>
            <w:tcW w:w="4774" w:type="dxa"/>
            <w:gridSpan w:val="2"/>
            <w:shd w:val="clear" w:color="auto" w:fill="E2EFD9"/>
            <w:vAlign w:val="center"/>
          </w:tcPr>
          <w:p w14:paraId="287638DB" w14:textId="5A58AFCB" w:rsidR="00835D49" w:rsidRPr="009227FC" w:rsidRDefault="00360385" w:rsidP="00835D49">
            <w:pPr>
              <w:spacing w:line="312" w:lineRule="auto"/>
              <w:rPr>
                <w:b/>
                <w:szCs w:val="26"/>
              </w:rPr>
            </w:pPr>
            <w:r w:rsidRPr="00360385">
              <w:rPr>
                <w:b/>
                <w:szCs w:val="26"/>
              </w:rPr>
              <w:t>3. Mục tiêu học phần</w:t>
            </w:r>
          </w:p>
        </w:tc>
      </w:tr>
      <w:tr w:rsidR="00835D49" w:rsidRPr="009227FC" w14:paraId="49F89E95" w14:textId="77777777" w:rsidTr="00835D49">
        <w:trPr>
          <w:trHeight w:val="20"/>
        </w:trPr>
        <w:tc>
          <w:tcPr>
            <w:tcW w:w="4724" w:type="dxa"/>
            <w:gridSpan w:val="2"/>
            <w:vAlign w:val="center"/>
          </w:tcPr>
          <w:p w14:paraId="79D16CBA" w14:textId="230C91B4" w:rsidR="00641999" w:rsidRPr="00641999" w:rsidRDefault="00641999" w:rsidP="00641999">
            <w:pPr>
              <w:spacing w:before="120"/>
              <w:ind w:hanging="3"/>
              <w:rPr>
                <w:rFonts w:eastAsia="Times New Roman"/>
                <w:bCs/>
                <w:szCs w:val="26"/>
                <w:lang w:val="en-GB"/>
              </w:rPr>
            </w:pPr>
            <w:r w:rsidRPr="0002728A">
              <w:rPr>
                <w:rFonts w:eastAsia="Times New Roman"/>
                <w:b/>
                <w:szCs w:val="26"/>
                <w:lang w:val="vi-VN"/>
              </w:rPr>
              <w:t>3.1. Mục tiêu học phần</w:t>
            </w:r>
            <w:r>
              <w:rPr>
                <w:rFonts w:eastAsia="Times New Roman"/>
                <w:b/>
                <w:szCs w:val="26"/>
                <w:lang w:val="en-GB"/>
              </w:rPr>
              <w:t xml:space="preserve"> </w:t>
            </w:r>
            <w:r w:rsidRPr="00641999">
              <w:rPr>
                <w:rFonts w:eastAsia="Times New Roman"/>
                <w:bCs/>
                <w:szCs w:val="26"/>
                <w:lang w:val="en-GB"/>
              </w:rPr>
              <w:t>(</w:t>
            </w:r>
            <w:r w:rsidRPr="00641999">
              <w:rPr>
                <w:bCs/>
                <w:szCs w:val="26"/>
                <w:lang w:val="vi-VN"/>
              </w:rPr>
              <w:t>Mã mục tiêu học phần</w:t>
            </w:r>
            <w:r w:rsidRPr="00641999">
              <w:rPr>
                <w:bCs/>
                <w:szCs w:val="26"/>
                <w:lang w:val="en-GB"/>
              </w:rPr>
              <w:t xml:space="preserve">, </w:t>
            </w:r>
            <w:r w:rsidRPr="00641999">
              <w:rPr>
                <w:bCs/>
                <w:szCs w:val="26"/>
                <w:lang w:val="vi-VN"/>
              </w:rPr>
              <w:t>Mô tả mục tiêu học phần</w:t>
            </w:r>
            <w:r w:rsidRPr="00641999">
              <w:rPr>
                <w:bCs/>
                <w:szCs w:val="26"/>
                <w:lang w:val="en-GB"/>
              </w:rPr>
              <w:t>,</w:t>
            </w:r>
            <w:r w:rsidRPr="00641999">
              <w:rPr>
                <w:bCs/>
                <w:szCs w:val="26"/>
                <w:lang w:val="vi-VN"/>
              </w:rPr>
              <w:t xml:space="preserve"> CĐR CTĐT phân bổ cho học phần</w:t>
            </w:r>
            <w:r w:rsidRPr="00641999">
              <w:rPr>
                <w:bCs/>
                <w:szCs w:val="26"/>
                <w:lang w:val="en-GB"/>
              </w:rPr>
              <w:t>)</w:t>
            </w:r>
          </w:p>
          <w:p w14:paraId="0D029831" w14:textId="77777777" w:rsidR="00641999" w:rsidRDefault="00641999" w:rsidP="00641999">
            <w:pPr>
              <w:spacing w:before="120"/>
              <w:ind w:hanging="3"/>
              <w:rPr>
                <w:rFonts w:eastAsia="Times New Roman"/>
                <w:bCs/>
                <w:lang w:val="en-GB"/>
              </w:rPr>
            </w:pPr>
            <w:r w:rsidRPr="0002728A">
              <w:rPr>
                <w:rFonts w:eastAsia="Times New Roman"/>
                <w:b/>
                <w:szCs w:val="26"/>
                <w:lang w:val="vi-VN"/>
              </w:rPr>
              <w:t>3.2. Chuẩn đầu ra học phần</w:t>
            </w:r>
            <w:r>
              <w:rPr>
                <w:rFonts w:eastAsia="Times New Roman"/>
                <w:b/>
                <w:szCs w:val="26"/>
                <w:lang w:val="en-GB"/>
              </w:rPr>
              <w:t xml:space="preserve"> </w:t>
            </w:r>
            <w:r w:rsidRPr="00641999">
              <w:rPr>
                <w:rFonts w:eastAsia="Times New Roman"/>
                <w:bCs/>
                <w:szCs w:val="26"/>
                <w:lang w:val="en-GB"/>
              </w:rPr>
              <w:t>(</w:t>
            </w:r>
            <w:r w:rsidRPr="00641999">
              <w:rPr>
                <w:rFonts w:eastAsia="Times New Roman"/>
                <w:bCs/>
                <w:lang w:val="vi-VN"/>
              </w:rPr>
              <w:t>Mục tiêu học phần</w:t>
            </w:r>
            <w:r w:rsidRPr="00641999">
              <w:rPr>
                <w:rFonts w:eastAsia="Times New Roman"/>
                <w:bCs/>
                <w:lang w:val="en-GB"/>
              </w:rPr>
              <w:t xml:space="preserve">, </w:t>
            </w:r>
            <w:r w:rsidRPr="00641999">
              <w:rPr>
                <w:rFonts w:eastAsia="Times New Roman"/>
                <w:bCs/>
                <w:lang w:val="vi-VN"/>
              </w:rPr>
              <w:t>Mã CĐR HP</w:t>
            </w:r>
            <w:r w:rsidRPr="00641999">
              <w:rPr>
                <w:rFonts w:eastAsia="Times New Roman"/>
                <w:bCs/>
                <w:lang w:val="en-GB"/>
              </w:rPr>
              <w:t>,</w:t>
            </w:r>
            <w:r w:rsidRPr="00641999">
              <w:rPr>
                <w:rFonts w:eastAsia="Times New Roman"/>
                <w:bCs/>
                <w:lang w:val="vi-VN"/>
              </w:rPr>
              <w:t xml:space="preserve"> Mô tả CĐR học phần</w:t>
            </w:r>
            <w:r w:rsidRPr="00641999">
              <w:rPr>
                <w:rFonts w:eastAsia="Times New Roman"/>
                <w:bCs/>
                <w:lang w:val="en-GB"/>
              </w:rPr>
              <w:t>)</w:t>
            </w:r>
          </w:p>
          <w:p w14:paraId="379537D0" w14:textId="77777777" w:rsidR="00641999" w:rsidRPr="0002728A" w:rsidRDefault="00641999" w:rsidP="00641999">
            <w:pPr>
              <w:spacing w:before="120"/>
              <w:ind w:hanging="3"/>
              <w:rPr>
                <w:rFonts w:eastAsia="Times New Roman"/>
                <w:szCs w:val="26"/>
                <w:lang w:val="vi-VN"/>
              </w:rPr>
            </w:pPr>
            <w:r w:rsidRPr="0002728A">
              <w:rPr>
                <w:rFonts w:eastAsia="Times New Roman"/>
                <w:b/>
                <w:szCs w:val="26"/>
                <w:lang w:val="vi-VN"/>
              </w:rPr>
              <w:t>3.3. Ma trận kết nối giữa chuẩn đầu ra của học phần và chuẩn đầu ra của chương trình đào tạo</w:t>
            </w:r>
          </w:p>
          <w:p w14:paraId="68EEB473" w14:textId="77777777" w:rsidR="00510953" w:rsidRPr="0002728A" w:rsidRDefault="00510953" w:rsidP="00510953">
            <w:pPr>
              <w:spacing w:before="120"/>
              <w:ind w:hanging="3"/>
              <w:rPr>
                <w:rFonts w:eastAsia="Times New Roman"/>
                <w:b/>
                <w:szCs w:val="26"/>
                <w:lang w:val="vi-VN"/>
              </w:rPr>
            </w:pPr>
            <w:r w:rsidRPr="0002728A">
              <w:rPr>
                <w:rFonts w:eastAsia="Times New Roman"/>
                <w:b/>
                <w:szCs w:val="26"/>
                <w:lang w:val="vi-VN"/>
              </w:rPr>
              <w:t>3.4. Ma trận kết nối giữa chuẩn đầu ra của học phần với Phương pháp dạy học, Bài đánh giá, công cụ kiểm tra, đánh giá</w:t>
            </w:r>
          </w:p>
          <w:p w14:paraId="1032C899" w14:textId="5185971A" w:rsidR="00835D49" w:rsidRPr="009227FC" w:rsidRDefault="00835D49" w:rsidP="00641999">
            <w:pPr>
              <w:spacing w:before="120"/>
              <w:ind w:hanging="3"/>
              <w:rPr>
                <w:szCs w:val="26"/>
              </w:rPr>
            </w:pPr>
            <w:r w:rsidRPr="009227FC">
              <w:rPr>
                <w:szCs w:val="26"/>
              </w:rPr>
              <w:t xml:space="preserve"> </w:t>
            </w:r>
          </w:p>
        </w:tc>
        <w:tc>
          <w:tcPr>
            <w:tcW w:w="4774" w:type="dxa"/>
            <w:gridSpan w:val="2"/>
            <w:vAlign w:val="center"/>
          </w:tcPr>
          <w:p w14:paraId="1495C4DF" w14:textId="31F88061" w:rsidR="00835D49" w:rsidRPr="009227FC" w:rsidRDefault="00360385" w:rsidP="00835D49">
            <w:pPr>
              <w:spacing w:line="312" w:lineRule="auto"/>
              <w:ind w:firstLine="344"/>
              <w:rPr>
                <w:szCs w:val="26"/>
              </w:rPr>
            </w:pPr>
            <w:r w:rsidRPr="00360385">
              <w:rPr>
                <w:szCs w:val="26"/>
              </w:rPr>
              <w:t xml:space="preserve">3.1Mục tiêu chung </w:t>
            </w:r>
          </w:p>
          <w:p w14:paraId="5419997C" w14:textId="343E6914" w:rsidR="00360385" w:rsidRDefault="00360385" w:rsidP="00835D49">
            <w:pPr>
              <w:spacing w:line="312" w:lineRule="auto"/>
              <w:ind w:firstLine="344"/>
              <w:rPr>
                <w:szCs w:val="26"/>
              </w:rPr>
            </w:pPr>
            <w:r w:rsidRPr="00360385">
              <w:rPr>
                <w:szCs w:val="26"/>
              </w:rPr>
              <w:t>3.2</w:t>
            </w:r>
            <w:r w:rsidR="00641999">
              <w:rPr>
                <w:szCs w:val="26"/>
              </w:rPr>
              <w:t xml:space="preserve"> </w:t>
            </w:r>
            <w:r w:rsidRPr="00360385">
              <w:rPr>
                <w:szCs w:val="26"/>
              </w:rPr>
              <w:t>Mục tiêu cụ thể (Course Objectives: COs)</w:t>
            </w:r>
          </w:p>
          <w:p w14:paraId="50AE4E24" w14:textId="3A99817A" w:rsidR="00835D49" w:rsidRPr="009227FC" w:rsidRDefault="00835D49" w:rsidP="00835D49">
            <w:pPr>
              <w:spacing w:line="312" w:lineRule="auto"/>
              <w:ind w:firstLine="344"/>
              <w:rPr>
                <w:szCs w:val="26"/>
              </w:rPr>
            </w:pPr>
            <w:r w:rsidRPr="009227FC">
              <w:rPr>
                <w:szCs w:val="26"/>
              </w:rPr>
              <w:t xml:space="preserve"> </w:t>
            </w:r>
          </w:p>
        </w:tc>
      </w:tr>
      <w:tr w:rsidR="00835D49" w:rsidRPr="009227FC" w14:paraId="33C35448" w14:textId="77777777" w:rsidTr="00835D49">
        <w:trPr>
          <w:trHeight w:val="20"/>
        </w:trPr>
        <w:tc>
          <w:tcPr>
            <w:tcW w:w="4724" w:type="dxa"/>
            <w:gridSpan w:val="2"/>
            <w:shd w:val="clear" w:color="auto" w:fill="E2EFD9"/>
            <w:vAlign w:val="center"/>
          </w:tcPr>
          <w:p w14:paraId="2FE6252E" w14:textId="4414984C" w:rsidR="00835D49" w:rsidRPr="009227FC" w:rsidRDefault="00835D49" w:rsidP="00835D49">
            <w:pPr>
              <w:spacing w:line="312" w:lineRule="auto"/>
              <w:rPr>
                <w:b/>
                <w:szCs w:val="26"/>
                <w:lang w:val="da-DK"/>
              </w:rPr>
            </w:pPr>
            <w:r w:rsidRPr="009227FC">
              <w:rPr>
                <w:b/>
                <w:szCs w:val="26"/>
                <w:lang w:val="da-DK"/>
              </w:rPr>
              <w:t xml:space="preserve">4. </w:t>
            </w:r>
            <w:r>
              <w:rPr>
                <w:b/>
                <w:szCs w:val="26"/>
                <w:lang w:val="da-DK"/>
              </w:rPr>
              <w:t>Nội dung</w:t>
            </w:r>
            <w:r w:rsidR="00510953">
              <w:rPr>
                <w:b/>
                <w:szCs w:val="26"/>
                <w:lang w:val="da-DK"/>
              </w:rPr>
              <w:t xml:space="preserve"> chi tiết</w:t>
            </w:r>
            <w:r w:rsidRPr="009227FC">
              <w:rPr>
                <w:b/>
                <w:szCs w:val="26"/>
                <w:lang w:val="da-DK"/>
              </w:rPr>
              <w:t xml:space="preserve"> học phần</w:t>
            </w:r>
          </w:p>
        </w:tc>
        <w:tc>
          <w:tcPr>
            <w:tcW w:w="4774" w:type="dxa"/>
            <w:gridSpan w:val="2"/>
            <w:shd w:val="clear" w:color="auto" w:fill="E2EFD9"/>
            <w:vAlign w:val="center"/>
          </w:tcPr>
          <w:p w14:paraId="61E89C5C" w14:textId="2A49BEAC" w:rsidR="00835D49" w:rsidRPr="009227FC" w:rsidRDefault="00360385" w:rsidP="00835D49">
            <w:pPr>
              <w:spacing w:line="312" w:lineRule="auto"/>
              <w:rPr>
                <w:b/>
                <w:szCs w:val="26"/>
              </w:rPr>
            </w:pPr>
            <w:r w:rsidRPr="00360385">
              <w:rPr>
                <w:b/>
                <w:szCs w:val="26"/>
                <w:lang w:val="da-DK"/>
              </w:rPr>
              <w:t>4. Chuẩn đầu ra của học phần (Course Learning Outcomes: CLOs)</w:t>
            </w:r>
          </w:p>
        </w:tc>
      </w:tr>
      <w:tr w:rsidR="00360385" w:rsidRPr="009227FC" w14:paraId="01E665E6" w14:textId="77777777" w:rsidTr="00510953">
        <w:trPr>
          <w:trHeight w:val="20"/>
        </w:trPr>
        <w:tc>
          <w:tcPr>
            <w:tcW w:w="4724" w:type="dxa"/>
            <w:gridSpan w:val="2"/>
            <w:vAlign w:val="center"/>
          </w:tcPr>
          <w:p w14:paraId="35D794AA" w14:textId="72A4E7EB" w:rsidR="00360385" w:rsidRPr="009227FC" w:rsidRDefault="00510953" w:rsidP="00835D49">
            <w:pPr>
              <w:spacing w:line="312" w:lineRule="auto"/>
              <w:rPr>
                <w:b/>
                <w:szCs w:val="26"/>
                <w:lang w:val="da-DK"/>
              </w:rPr>
            </w:pPr>
            <w:r>
              <w:rPr>
                <w:b/>
                <w:szCs w:val="26"/>
                <w:lang w:val="da-DK"/>
              </w:rPr>
              <w:t>Trình bày theo chương, mục</w:t>
            </w:r>
          </w:p>
        </w:tc>
        <w:tc>
          <w:tcPr>
            <w:tcW w:w="4774" w:type="dxa"/>
            <w:gridSpan w:val="2"/>
            <w:vAlign w:val="center"/>
          </w:tcPr>
          <w:p w14:paraId="2A6F10DB" w14:textId="7C59DB05" w:rsidR="00360385" w:rsidRPr="009227FC" w:rsidRDefault="00360385" w:rsidP="001A77E7">
            <w:pPr>
              <w:spacing w:line="288" w:lineRule="auto"/>
              <w:ind w:firstLine="346"/>
              <w:rPr>
                <w:b/>
                <w:szCs w:val="26"/>
                <w:lang w:val="da-DK"/>
              </w:rPr>
            </w:pPr>
            <w:r w:rsidRPr="009227FC">
              <w:rPr>
                <w:szCs w:val="26"/>
              </w:rPr>
              <w:t>- CĐR của học phần bao gồm ký hiệu CĐR (CLOs) học phần, mô tả CLOs, đóng góp của mỗi CLO cho các CĐR của CTĐT, trọng số của CLO, và điểm năng lực tối thiểu cần đạt được phân nhiệm từ ma trận phân nhiệm CĐR của CTĐT.</w:t>
            </w:r>
          </w:p>
        </w:tc>
      </w:tr>
      <w:tr w:rsidR="00835D49" w:rsidRPr="009227FC" w14:paraId="58FC2162" w14:textId="77777777" w:rsidTr="00835D49">
        <w:trPr>
          <w:trHeight w:val="20"/>
        </w:trPr>
        <w:tc>
          <w:tcPr>
            <w:tcW w:w="4724" w:type="dxa"/>
            <w:gridSpan w:val="2"/>
            <w:shd w:val="clear" w:color="auto" w:fill="E2EFD9"/>
            <w:vAlign w:val="center"/>
          </w:tcPr>
          <w:p w14:paraId="7F0A6B74" w14:textId="102B9825" w:rsidR="00835D49" w:rsidRPr="009227FC" w:rsidRDefault="00835D49" w:rsidP="00835D49">
            <w:pPr>
              <w:spacing w:before="96" w:after="96" w:line="288" w:lineRule="auto"/>
              <w:ind w:hanging="3"/>
              <w:rPr>
                <w:b/>
                <w:szCs w:val="26"/>
              </w:rPr>
            </w:pPr>
            <w:r w:rsidRPr="009227FC">
              <w:rPr>
                <w:b/>
                <w:szCs w:val="26"/>
              </w:rPr>
              <w:t xml:space="preserve">5. </w:t>
            </w:r>
            <w:r w:rsidRPr="0002728A">
              <w:rPr>
                <w:rFonts w:eastAsia="Times New Roman"/>
                <w:b/>
                <w:szCs w:val="26"/>
                <w:lang w:val="vi-VN"/>
              </w:rPr>
              <w:t>Kế hoạch dạy học</w:t>
            </w:r>
          </w:p>
        </w:tc>
        <w:tc>
          <w:tcPr>
            <w:tcW w:w="4774" w:type="dxa"/>
            <w:gridSpan w:val="2"/>
            <w:shd w:val="clear" w:color="auto" w:fill="E2EFD9"/>
            <w:vAlign w:val="center"/>
          </w:tcPr>
          <w:p w14:paraId="6351ECF3" w14:textId="6918AF4B" w:rsidR="00835D49" w:rsidRPr="009227FC" w:rsidRDefault="002C37F3" w:rsidP="00835D49">
            <w:pPr>
              <w:spacing w:before="96" w:after="96" w:line="288" w:lineRule="auto"/>
              <w:ind w:hanging="3"/>
              <w:rPr>
                <w:b/>
                <w:szCs w:val="26"/>
                <w:lang w:val="da-DK"/>
              </w:rPr>
            </w:pPr>
            <w:r w:rsidRPr="002C37F3">
              <w:rPr>
                <w:b/>
                <w:szCs w:val="26"/>
              </w:rPr>
              <w:t>5. Mối liên hệ giữa chuẩn đầu ra học phần (CLOs) và chuẩn đầu ra chương trình đào tạo (PLOs):</w:t>
            </w:r>
          </w:p>
        </w:tc>
      </w:tr>
      <w:tr w:rsidR="00835D49" w:rsidRPr="009227FC" w14:paraId="2E4871E2" w14:textId="77777777" w:rsidTr="00835D49">
        <w:trPr>
          <w:trHeight w:val="20"/>
        </w:trPr>
        <w:tc>
          <w:tcPr>
            <w:tcW w:w="4724" w:type="dxa"/>
            <w:gridSpan w:val="2"/>
            <w:vAlign w:val="center"/>
          </w:tcPr>
          <w:p w14:paraId="3A9AD8C9" w14:textId="75EADE28" w:rsidR="00835D49" w:rsidRPr="009227FC" w:rsidRDefault="00835D49" w:rsidP="00835D49">
            <w:pPr>
              <w:spacing w:line="312" w:lineRule="auto"/>
              <w:ind w:firstLine="344"/>
              <w:rPr>
                <w:szCs w:val="26"/>
                <w:lang w:val="da-DK"/>
              </w:rPr>
            </w:pPr>
            <w:r w:rsidRPr="009227FC">
              <w:rPr>
                <w:szCs w:val="26"/>
                <w:lang w:val="da-DK"/>
              </w:rPr>
              <w:t xml:space="preserve">- Mô tả kế hoạch dạy học gồm chương/chủ đề/bài theo </w:t>
            </w:r>
            <w:r>
              <w:rPr>
                <w:szCs w:val="26"/>
                <w:lang w:val="da-DK"/>
              </w:rPr>
              <w:t xml:space="preserve">tuần học, </w:t>
            </w:r>
            <w:r w:rsidR="00510953">
              <w:rPr>
                <w:szCs w:val="26"/>
                <w:lang w:val="da-DK"/>
              </w:rPr>
              <w:t xml:space="preserve">CĐR HP, Nội dung, Hình thức - </w:t>
            </w:r>
            <w:r>
              <w:rPr>
                <w:szCs w:val="26"/>
                <w:lang w:val="da-DK"/>
              </w:rPr>
              <w:t xml:space="preserve">PPDH, </w:t>
            </w:r>
            <w:r w:rsidR="00510953">
              <w:rPr>
                <w:szCs w:val="26"/>
                <w:lang w:val="da-DK"/>
              </w:rPr>
              <w:t xml:space="preserve">PP </w:t>
            </w:r>
            <w:r>
              <w:rPr>
                <w:szCs w:val="26"/>
                <w:lang w:val="da-DK"/>
              </w:rPr>
              <w:t xml:space="preserve">đánh </w:t>
            </w:r>
            <w:r w:rsidR="00510953">
              <w:rPr>
                <w:szCs w:val="26"/>
                <w:lang w:val="da-DK"/>
              </w:rPr>
              <w:t>giá</w:t>
            </w:r>
            <w:r>
              <w:rPr>
                <w:szCs w:val="26"/>
                <w:lang w:val="da-DK"/>
              </w:rPr>
              <w:t xml:space="preserve"> và </w:t>
            </w:r>
            <w:r w:rsidR="00510953">
              <w:rPr>
                <w:szCs w:val="26"/>
                <w:lang w:val="da-DK"/>
              </w:rPr>
              <w:t>T</w:t>
            </w:r>
            <w:r>
              <w:rPr>
                <w:szCs w:val="26"/>
                <w:lang w:val="da-DK"/>
              </w:rPr>
              <w:t>ài liệu học tập</w:t>
            </w:r>
          </w:p>
        </w:tc>
        <w:tc>
          <w:tcPr>
            <w:tcW w:w="4774" w:type="dxa"/>
            <w:gridSpan w:val="2"/>
            <w:vAlign w:val="center"/>
          </w:tcPr>
          <w:p w14:paraId="5B999726" w14:textId="5464CFE0" w:rsidR="00835D49" w:rsidRPr="009227FC" w:rsidRDefault="002C37F3" w:rsidP="001A77E7">
            <w:pPr>
              <w:spacing w:line="288" w:lineRule="auto"/>
              <w:ind w:firstLine="346"/>
              <w:rPr>
                <w:szCs w:val="26"/>
                <w:lang w:val="da-DK"/>
              </w:rPr>
            </w:pPr>
            <w:r w:rsidRPr="002C37F3">
              <w:rPr>
                <w:szCs w:val="26"/>
              </w:rPr>
              <w:t>Mức độ đóng góp, hỗ trợ của CLO đối với PLO được xác định cụ thể như sau:</w:t>
            </w:r>
            <w:r w:rsidRPr="002C37F3">
              <w:t xml:space="preserve"> </w:t>
            </w:r>
            <w:r w:rsidRPr="002C37F3">
              <w:rPr>
                <w:szCs w:val="26"/>
              </w:rPr>
              <w:t>Điền một trong các mức I, R, M hoặc chừa trống (nếu không có sự liên hệ) và điền A vào ô tương ứng</w:t>
            </w:r>
          </w:p>
        </w:tc>
      </w:tr>
      <w:tr w:rsidR="00835D49" w:rsidRPr="009227FC" w14:paraId="0BD20107" w14:textId="77777777" w:rsidTr="00835D49">
        <w:trPr>
          <w:trHeight w:val="20"/>
        </w:trPr>
        <w:tc>
          <w:tcPr>
            <w:tcW w:w="4724" w:type="dxa"/>
            <w:gridSpan w:val="2"/>
            <w:shd w:val="clear" w:color="auto" w:fill="E2EFD9"/>
            <w:vAlign w:val="center"/>
          </w:tcPr>
          <w:p w14:paraId="57521D58" w14:textId="6E4354E1" w:rsidR="00835D49" w:rsidRPr="009227FC" w:rsidRDefault="00835D49" w:rsidP="00835D49">
            <w:pPr>
              <w:spacing w:line="312" w:lineRule="auto"/>
              <w:rPr>
                <w:b/>
                <w:szCs w:val="26"/>
              </w:rPr>
            </w:pPr>
            <w:r w:rsidRPr="009227FC">
              <w:rPr>
                <w:b/>
                <w:szCs w:val="26"/>
              </w:rPr>
              <w:lastRenderedPageBreak/>
              <w:t xml:space="preserve">6. </w:t>
            </w:r>
            <w:r>
              <w:rPr>
                <w:b/>
                <w:szCs w:val="26"/>
              </w:rPr>
              <w:t>Học liệu</w:t>
            </w:r>
          </w:p>
        </w:tc>
        <w:tc>
          <w:tcPr>
            <w:tcW w:w="4774" w:type="dxa"/>
            <w:gridSpan w:val="2"/>
            <w:shd w:val="clear" w:color="auto" w:fill="E2EFD9"/>
            <w:vAlign w:val="center"/>
          </w:tcPr>
          <w:p w14:paraId="2C45C637" w14:textId="24A89016" w:rsidR="00835D49" w:rsidRPr="009227FC" w:rsidRDefault="002C37F3" w:rsidP="00835D49">
            <w:pPr>
              <w:spacing w:line="312" w:lineRule="auto"/>
              <w:rPr>
                <w:b/>
                <w:szCs w:val="26"/>
                <w:lang w:val="da-DK"/>
              </w:rPr>
            </w:pPr>
            <w:r w:rsidRPr="002C37F3">
              <w:rPr>
                <w:b/>
                <w:szCs w:val="26"/>
              </w:rPr>
              <w:t>6. Đánh giá học phần</w:t>
            </w:r>
          </w:p>
        </w:tc>
      </w:tr>
      <w:tr w:rsidR="00835D49" w:rsidRPr="009227FC" w14:paraId="0C1AAFC2" w14:textId="77777777" w:rsidTr="00835D49">
        <w:trPr>
          <w:trHeight w:val="20"/>
        </w:trPr>
        <w:tc>
          <w:tcPr>
            <w:tcW w:w="4724" w:type="dxa"/>
            <w:gridSpan w:val="2"/>
            <w:vAlign w:val="center"/>
          </w:tcPr>
          <w:p w14:paraId="6081AD13" w14:textId="4C3DFD14" w:rsidR="00510953" w:rsidRPr="00510953" w:rsidRDefault="00510953" w:rsidP="00510953">
            <w:pPr>
              <w:spacing w:before="120" w:after="240" w:line="288" w:lineRule="auto"/>
              <w:ind w:hanging="3"/>
              <w:rPr>
                <w:rFonts w:eastAsia="Times New Roman"/>
                <w:color w:val="808080"/>
                <w:szCs w:val="26"/>
                <w:lang w:val="en-GB"/>
              </w:rPr>
            </w:pPr>
            <w:r w:rsidRPr="0002728A">
              <w:rPr>
                <w:rFonts w:eastAsia="Times New Roman"/>
                <w:b/>
                <w:szCs w:val="26"/>
                <w:lang w:val="vi-VN"/>
              </w:rPr>
              <w:t>6.</w:t>
            </w:r>
            <w:r>
              <w:rPr>
                <w:rFonts w:eastAsia="Times New Roman"/>
                <w:b/>
                <w:szCs w:val="26"/>
                <w:lang w:val="en-GB"/>
              </w:rPr>
              <w:t>1</w:t>
            </w:r>
            <w:r w:rsidRPr="0002728A">
              <w:rPr>
                <w:rFonts w:eastAsia="Times New Roman"/>
                <w:b/>
                <w:szCs w:val="26"/>
                <w:lang w:val="vi-VN"/>
              </w:rPr>
              <w:t xml:space="preserve">. Tài liệu tham khảo </w:t>
            </w:r>
            <w:r>
              <w:rPr>
                <w:rFonts w:eastAsia="Times New Roman"/>
                <w:b/>
                <w:szCs w:val="26"/>
                <w:lang w:val="en-GB"/>
              </w:rPr>
              <w:t>chính</w:t>
            </w:r>
          </w:p>
          <w:p w14:paraId="47B125FF" w14:textId="77777777" w:rsidR="00510953" w:rsidRPr="0002728A" w:rsidRDefault="00510953" w:rsidP="00510953">
            <w:pPr>
              <w:spacing w:before="120" w:after="240" w:line="288" w:lineRule="auto"/>
              <w:ind w:hanging="3"/>
              <w:rPr>
                <w:rFonts w:eastAsia="Times New Roman"/>
                <w:color w:val="808080"/>
                <w:szCs w:val="26"/>
                <w:lang w:val="vi-VN"/>
              </w:rPr>
            </w:pPr>
            <w:r w:rsidRPr="0002728A">
              <w:rPr>
                <w:rFonts w:eastAsia="Times New Roman"/>
                <w:b/>
                <w:szCs w:val="26"/>
                <w:lang w:val="vi-VN"/>
              </w:rPr>
              <w:t>6.2. Tài liệu tham khảo bổ trợ</w:t>
            </w:r>
            <w:r w:rsidRPr="0002728A">
              <w:rPr>
                <w:rFonts w:eastAsia="Times New Roman"/>
                <w:color w:val="808080"/>
                <w:szCs w:val="26"/>
                <w:lang w:val="vi-VN"/>
              </w:rPr>
              <w:t xml:space="preserve"> </w:t>
            </w:r>
          </w:p>
          <w:p w14:paraId="2F7A2097" w14:textId="77777777" w:rsidR="00510953" w:rsidRPr="0002728A" w:rsidRDefault="00510953" w:rsidP="00510953">
            <w:pPr>
              <w:spacing w:before="100" w:line="288" w:lineRule="auto"/>
              <w:ind w:hanging="3"/>
              <w:rPr>
                <w:rFonts w:eastAsia="Times New Roman"/>
                <w:b/>
                <w:szCs w:val="26"/>
                <w:lang w:val="vi-VN"/>
              </w:rPr>
            </w:pPr>
            <w:r w:rsidRPr="0002728A">
              <w:rPr>
                <w:rFonts w:eastAsia="Times New Roman"/>
                <w:b/>
                <w:szCs w:val="26"/>
                <w:lang w:val="vi-VN"/>
              </w:rPr>
              <w:t>6.3. Tài liệu trực tuyến</w:t>
            </w:r>
          </w:p>
          <w:p w14:paraId="799F4728" w14:textId="77777777" w:rsidR="00510953" w:rsidRPr="0002728A" w:rsidRDefault="00510953" w:rsidP="00510953">
            <w:pPr>
              <w:spacing w:before="100" w:line="288" w:lineRule="auto"/>
              <w:ind w:hanging="3"/>
              <w:rPr>
                <w:rFonts w:eastAsia="Times New Roman"/>
                <w:i/>
                <w:color w:val="A6A6A6"/>
                <w:szCs w:val="26"/>
                <w:lang w:val="vi-VN"/>
              </w:rPr>
            </w:pPr>
            <w:r w:rsidRPr="0002728A">
              <w:rPr>
                <w:rFonts w:eastAsia="Times New Roman"/>
                <w:b/>
                <w:szCs w:val="26"/>
                <w:lang w:val="vi-VN"/>
              </w:rPr>
              <w:t>6.4. Phần mềm sử dụng</w:t>
            </w:r>
            <w:r w:rsidRPr="0002728A">
              <w:rPr>
                <w:rFonts w:eastAsia="Times New Roman"/>
                <w:szCs w:val="26"/>
                <w:lang w:val="vi-VN"/>
              </w:rPr>
              <w:t xml:space="preserve"> </w:t>
            </w:r>
          </w:p>
          <w:p w14:paraId="23713A05" w14:textId="77777777" w:rsidR="00835D49" w:rsidRPr="009227FC" w:rsidRDefault="00835D49" w:rsidP="00835D49">
            <w:pPr>
              <w:spacing w:line="312" w:lineRule="auto"/>
              <w:ind w:firstLine="344"/>
              <w:rPr>
                <w:szCs w:val="26"/>
                <w:lang w:val="da-DK"/>
              </w:rPr>
            </w:pPr>
          </w:p>
        </w:tc>
        <w:tc>
          <w:tcPr>
            <w:tcW w:w="4774" w:type="dxa"/>
            <w:gridSpan w:val="2"/>
            <w:vAlign w:val="center"/>
          </w:tcPr>
          <w:p w14:paraId="547470F9" w14:textId="714E9333" w:rsidR="00835D49" w:rsidRDefault="002C37F3" w:rsidP="002C37F3">
            <w:pPr>
              <w:spacing w:line="312" w:lineRule="auto"/>
              <w:ind w:firstLine="344"/>
              <w:rPr>
                <w:szCs w:val="26"/>
              </w:rPr>
            </w:pPr>
            <w:r w:rsidRPr="002C37F3">
              <w:rPr>
                <w:szCs w:val="26"/>
              </w:rPr>
              <w:t>6.1. Phương pháp, hình thức kiểm tra – đánh giá của học phần</w:t>
            </w:r>
            <w:r>
              <w:rPr>
                <w:szCs w:val="26"/>
              </w:rPr>
              <w:t xml:space="preserve"> (</w:t>
            </w:r>
            <w:r w:rsidRPr="002C37F3">
              <w:rPr>
                <w:i/>
                <w:iCs/>
                <w:szCs w:val="26"/>
              </w:rPr>
              <w:t>Thành phần đánh giá,</w:t>
            </w:r>
            <w:r w:rsidRPr="002C37F3">
              <w:rPr>
                <w:i/>
                <w:iCs/>
              </w:rPr>
              <w:t xml:space="preserve"> </w:t>
            </w:r>
            <w:r w:rsidRPr="002C37F3">
              <w:rPr>
                <w:i/>
                <w:iCs/>
                <w:szCs w:val="26"/>
              </w:rPr>
              <w:t>Bài đánh giá Phương pháp đánh giá Tiêu chí Rubric Trọng số bài đánh giá (%) Trọn g số thành phần (%) CĐR học phần có liên quan</w:t>
            </w:r>
            <w:r>
              <w:rPr>
                <w:szCs w:val="26"/>
              </w:rPr>
              <w:t>)</w:t>
            </w:r>
          </w:p>
          <w:p w14:paraId="127E233E" w14:textId="58CC5C92" w:rsidR="002C37F3" w:rsidRPr="009227FC" w:rsidRDefault="002C37F3" w:rsidP="00835D49">
            <w:pPr>
              <w:spacing w:line="312" w:lineRule="auto"/>
              <w:ind w:firstLine="344"/>
              <w:rPr>
                <w:szCs w:val="26"/>
                <w:lang w:val="da-DK"/>
              </w:rPr>
            </w:pPr>
            <w:r w:rsidRPr="002C37F3">
              <w:rPr>
                <w:szCs w:val="26"/>
              </w:rPr>
              <w:t>6.2. Nhiệm vụ của sinh viên</w:t>
            </w:r>
          </w:p>
        </w:tc>
      </w:tr>
      <w:tr w:rsidR="00835D49" w:rsidRPr="009227FC" w14:paraId="722CB586" w14:textId="77777777" w:rsidTr="00835D49">
        <w:trPr>
          <w:trHeight w:val="20"/>
        </w:trPr>
        <w:tc>
          <w:tcPr>
            <w:tcW w:w="4724" w:type="dxa"/>
            <w:gridSpan w:val="2"/>
            <w:shd w:val="clear" w:color="auto" w:fill="E2EFD9"/>
            <w:vAlign w:val="center"/>
          </w:tcPr>
          <w:p w14:paraId="21776C64" w14:textId="281C2829" w:rsidR="00835D49" w:rsidRPr="009227FC" w:rsidRDefault="00835D49" w:rsidP="00835D49">
            <w:pPr>
              <w:spacing w:before="96" w:after="96" w:line="288" w:lineRule="auto"/>
              <w:ind w:hanging="3"/>
              <w:rPr>
                <w:b/>
                <w:szCs w:val="26"/>
                <w:lang w:val="da-DK"/>
              </w:rPr>
            </w:pPr>
            <w:r w:rsidRPr="009227FC">
              <w:rPr>
                <w:b/>
                <w:szCs w:val="26"/>
                <w:lang w:val="da-DK"/>
              </w:rPr>
              <w:t xml:space="preserve">7. </w:t>
            </w:r>
            <w:r w:rsidRPr="0002728A">
              <w:rPr>
                <w:rFonts w:eastAsia="Times New Roman"/>
                <w:b/>
                <w:szCs w:val="26"/>
                <w:lang w:val="vi-VN"/>
              </w:rPr>
              <w:t xml:space="preserve">Đánh giá kết quả học tập </w:t>
            </w:r>
          </w:p>
        </w:tc>
        <w:tc>
          <w:tcPr>
            <w:tcW w:w="4774" w:type="dxa"/>
            <w:gridSpan w:val="2"/>
            <w:shd w:val="clear" w:color="auto" w:fill="E2EFD9"/>
            <w:vAlign w:val="center"/>
          </w:tcPr>
          <w:p w14:paraId="76D55BB9" w14:textId="3BA78D9C" w:rsidR="00835D49" w:rsidRPr="009227FC" w:rsidRDefault="002C37F3" w:rsidP="00835D49">
            <w:pPr>
              <w:spacing w:before="96" w:after="96" w:line="288" w:lineRule="auto"/>
              <w:ind w:hanging="3"/>
              <w:rPr>
                <w:b/>
                <w:szCs w:val="26"/>
                <w:lang w:val="da-DK"/>
              </w:rPr>
            </w:pPr>
            <w:r w:rsidRPr="002C37F3">
              <w:rPr>
                <w:b/>
                <w:szCs w:val="26"/>
              </w:rPr>
              <w:t>7. Kế hoạch và nội dung giảng dạy học phần</w:t>
            </w:r>
          </w:p>
        </w:tc>
      </w:tr>
      <w:tr w:rsidR="00835D49" w:rsidRPr="009227FC" w14:paraId="10FD0FD1" w14:textId="77777777" w:rsidTr="00835D49">
        <w:trPr>
          <w:trHeight w:val="20"/>
        </w:trPr>
        <w:tc>
          <w:tcPr>
            <w:tcW w:w="4724" w:type="dxa"/>
            <w:gridSpan w:val="2"/>
            <w:vAlign w:val="center"/>
          </w:tcPr>
          <w:p w14:paraId="12110DBB" w14:textId="21FD2390" w:rsidR="00510953" w:rsidRPr="001A77E7" w:rsidRDefault="00510953" w:rsidP="00510953">
            <w:pPr>
              <w:spacing w:before="120" w:after="120"/>
              <w:ind w:hanging="3"/>
              <w:rPr>
                <w:rFonts w:eastAsia="Times New Roman"/>
                <w:bCs/>
                <w:i/>
                <w:iCs/>
                <w:szCs w:val="26"/>
                <w:lang w:val="en-GB"/>
              </w:rPr>
            </w:pPr>
            <w:r w:rsidRPr="0002728A">
              <w:rPr>
                <w:rFonts w:eastAsia="Times New Roman"/>
                <w:b/>
                <w:szCs w:val="26"/>
                <w:lang w:val="vi-VN"/>
              </w:rPr>
              <w:t>7.1 Kế hoạch kiểm tra đánh giá</w:t>
            </w:r>
            <w:r>
              <w:rPr>
                <w:rFonts w:eastAsia="Times New Roman"/>
                <w:b/>
                <w:szCs w:val="26"/>
                <w:lang w:val="en-GB"/>
              </w:rPr>
              <w:t xml:space="preserve"> </w:t>
            </w:r>
            <w:r w:rsidRPr="001A77E7">
              <w:rPr>
                <w:rFonts w:eastAsia="Times New Roman"/>
                <w:bCs/>
                <w:i/>
                <w:iCs/>
                <w:szCs w:val="26"/>
                <w:lang w:val="en-GB"/>
              </w:rPr>
              <w:t>(Loại hình đánh giá, PP đánh giá, Các CĐR được đánh giá, Cấu trúc điểm %)</w:t>
            </w:r>
          </w:p>
          <w:p w14:paraId="4B1B6382" w14:textId="77777777" w:rsidR="00510953" w:rsidRPr="0002728A" w:rsidRDefault="00510953" w:rsidP="00510953">
            <w:pPr>
              <w:spacing w:before="120" w:after="120"/>
              <w:ind w:hanging="3"/>
              <w:rPr>
                <w:rFonts w:eastAsia="Times New Roman"/>
                <w:i/>
                <w:color w:val="A6A6A6"/>
                <w:szCs w:val="26"/>
                <w:lang w:val="vi-VN"/>
              </w:rPr>
            </w:pPr>
            <w:r w:rsidRPr="0002728A">
              <w:rPr>
                <w:rFonts w:eastAsia="Times New Roman"/>
                <w:b/>
                <w:szCs w:val="26"/>
                <w:lang w:val="vi-VN"/>
              </w:rPr>
              <w:t>7.2. Nội dung, loại hình, bài đánh giá, công cụ, trọng số đánh giá</w:t>
            </w:r>
          </w:p>
          <w:p w14:paraId="74C544CB" w14:textId="77777777" w:rsidR="00510953" w:rsidRPr="0002728A" w:rsidRDefault="00510953" w:rsidP="00510953">
            <w:pPr>
              <w:pStyle w:val="ListParagraph"/>
              <w:numPr>
                <w:ilvl w:val="2"/>
                <w:numId w:val="18"/>
              </w:numPr>
              <w:suppressAutoHyphens/>
              <w:spacing w:before="100" w:after="0" w:line="288" w:lineRule="auto"/>
              <w:ind w:left="567"/>
              <w:textDirection w:val="btLr"/>
              <w:textAlignment w:val="top"/>
              <w:outlineLvl w:val="0"/>
              <w:rPr>
                <w:rFonts w:cs="Times New Roman"/>
                <w:b/>
                <w:bCs/>
                <w:szCs w:val="26"/>
                <w:lang w:val="vi-VN"/>
              </w:rPr>
            </w:pPr>
            <w:r w:rsidRPr="0002728A">
              <w:rPr>
                <w:rFonts w:cs="Times New Roman"/>
                <w:b/>
                <w:bCs/>
                <w:szCs w:val="26"/>
                <w:lang w:val="vi-VN"/>
              </w:rPr>
              <w:t>Bài đánh giá A.1.2</w:t>
            </w:r>
          </w:p>
          <w:p w14:paraId="7785FA32" w14:textId="77777777" w:rsidR="00510953" w:rsidRPr="0002728A" w:rsidRDefault="00510953" w:rsidP="00510953">
            <w:pPr>
              <w:pStyle w:val="ListParagraph"/>
              <w:numPr>
                <w:ilvl w:val="2"/>
                <w:numId w:val="18"/>
              </w:numPr>
              <w:suppressAutoHyphens/>
              <w:spacing w:before="100" w:after="0" w:line="288" w:lineRule="auto"/>
              <w:ind w:left="567"/>
              <w:textDirection w:val="btLr"/>
              <w:textAlignment w:val="top"/>
              <w:outlineLvl w:val="0"/>
              <w:rPr>
                <w:rFonts w:cs="Times New Roman"/>
                <w:b/>
                <w:bCs/>
                <w:szCs w:val="26"/>
                <w:lang w:val="vi-VN"/>
              </w:rPr>
            </w:pPr>
            <w:r w:rsidRPr="0002728A">
              <w:rPr>
                <w:rFonts w:cs="Times New Roman"/>
                <w:b/>
                <w:bCs/>
                <w:szCs w:val="26"/>
                <w:lang w:val="vi-VN"/>
              </w:rPr>
              <w:t>Bài đánh giá A.1.4</w:t>
            </w:r>
          </w:p>
          <w:p w14:paraId="5E1E29C1" w14:textId="77777777" w:rsidR="00510953" w:rsidRPr="0002728A" w:rsidRDefault="00510953" w:rsidP="00510953">
            <w:pPr>
              <w:pStyle w:val="ListParagraph"/>
              <w:numPr>
                <w:ilvl w:val="2"/>
                <w:numId w:val="18"/>
              </w:numPr>
              <w:suppressAutoHyphens/>
              <w:spacing w:before="100" w:after="0" w:line="288" w:lineRule="auto"/>
              <w:ind w:left="567"/>
              <w:textDirection w:val="btLr"/>
              <w:textAlignment w:val="top"/>
              <w:outlineLvl w:val="0"/>
              <w:rPr>
                <w:rFonts w:cs="Times New Roman"/>
                <w:b/>
                <w:bCs/>
                <w:szCs w:val="26"/>
                <w:lang w:val="vi-VN"/>
              </w:rPr>
            </w:pPr>
            <w:r w:rsidRPr="0002728A">
              <w:rPr>
                <w:rFonts w:cs="Times New Roman"/>
                <w:b/>
                <w:bCs/>
                <w:szCs w:val="26"/>
                <w:lang w:val="vi-VN"/>
              </w:rPr>
              <w:t>Bài đánh giá A.2.9</w:t>
            </w:r>
          </w:p>
          <w:p w14:paraId="1A1DBCAF" w14:textId="4E6FA623" w:rsidR="00835D49" w:rsidRPr="009227FC" w:rsidRDefault="00510953" w:rsidP="00510953">
            <w:pPr>
              <w:spacing w:before="240" w:line="324" w:lineRule="auto"/>
              <w:ind w:hanging="3"/>
              <w:rPr>
                <w:szCs w:val="26"/>
                <w:lang w:val="da-DK"/>
              </w:rPr>
            </w:pPr>
            <w:r w:rsidRPr="0002728A">
              <w:rPr>
                <w:rFonts w:eastAsia="Times New Roman"/>
                <w:b/>
                <w:szCs w:val="26"/>
                <w:lang w:val="vi-VN"/>
              </w:rPr>
              <w:t>7.3. Công cụ thu thập thông tin để đánh giá và công cụ đánh giá</w:t>
            </w:r>
            <w:r>
              <w:rPr>
                <w:rFonts w:eastAsia="Times New Roman"/>
                <w:b/>
                <w:szCs w:val="26"/>
                <w:lang w:val="en-GB"/>
              </w:rPr>
              <w:t xml:space="preserve"> </w:t>
            </w:r>
            <w:r w:rsidRPr="00510953">
              <w:rPr>
                <w:rFonts w:eastAsia="Times New Roman"/>
                <w:bCs/>
                <w:i/>
                <w:iCs/>
                <w:szCs w:val="26"/>
                <w:lang w:val="en-GB"/>
              </w:rPr>
              <w:t>(</w:t>
            </w:r>
            <w:r w:rsidRPr="00510953">
              <w:rPr>
                <w:rFonts w:eastAsia="Times New Roman"/>
                <w:bCs/>
                <w:i/>
                <w:iCs/>
                <w:szCs w:val="26"/>
                <w:lang w:val="vi-VN"/>
              </w:rPr>
              <w:t>Master rubric</w:t>
            </w:r>
            <w:r w:rsidRPr="00510953">
              <w:rPr>
                <w:rFonts w:eastAsia="Times New Roman"/>
                <w:bCs/>
                <w:i/>
                <w:iCs/>
                <w:szCs w:val="26"/>
                <w:lang w:val="en-GB"/>
              </w:rPr>
              <w:t xml:space="preserve">, </w:t>
            </w:r>
            <w:r w:rsidRPr="00510953">
              <w:rPr>
                <w:rFonts w:eastAsia="Times New Roman"/>
                <w:bCs/>
                <w:i/>
                <w:iCs/>
                <w:szCs w:val="26"/>
                <w:lang w:val="vi-VN"/>
              </w:rPr>
              <w:t>Mô tả các mức đánh giá</w:t>
            </w:r>
            <w:r w:rsidRPr="00510953">
              <w:rPr>
                <w:rFonts w:eastAsia="Times New Roman"/>
                <w:bCs/>
                <w:i/>
                <w:iCs/>
                <w:szCs w:val="26"/>
                <w:lang w:val="en-GB"/>
              </w:rPr>
              <w:t xml:space="preserve">, </w:t>
            </w:r>
            <w:r w:rsidRPr="00510953">
              <w:rPr>
                <w:rFonts w:eastAsia="Times New Roman"/>
                <w:bCs/>
                <w:i/>
                <w:iCs/>
                <w:szCs w:val="26"/>
                <w:lang w:val="vi-VN"/>
              </w:rPr>
              <w:t>Công cụ đánh giá cho từng bài đánh giá cụ thể</w:t>
            </w:r>
            <w:r w:rsidRPr="00510953">
              <w:rPr>
                <w:rFonts w:eastAsia="Times New Roman"/>
                <w:bCs/>
                <w:i/>
                <w:iCs/>
                <w:szCs w:val="26"/>
                <w:lang w:val="en-GB"/>
              </w:rPr>
              <w:t>)</w:t>
            </w:r>
          </w:p>
        </w:tc>
        <w:tc>
          <w:tcPr>
            <w:tcW w:w="4774" w:type="dxa"/>
            <w:gridSpan w:val="2"/>
            <w:vAlign w:val="center"/>
          </w:tcPr>
          <w:p w14:paraId="383CD67B" w14:textId="14DFC79F" w:rsidR="00835D49" w:rsidRPr="009227FC" w:rsidRDefault="002C37F3" w:rsidP="00835D49">
            <w:pPr>
              <w:spacing w:line="312" w:lineRule="auto"/>
              <w:ind w:firstLine="344"/>
              <w:rPr>
                <w:szCs w:val="26"/>
                <w:lang w:val="da-DK"/>
              </w:rPr>
            </w:pPr>
            <w:r w:rsidRPr="002C37F3">
              <w:rPr>
                <w:szCs w:val="26"/>
              </w:rPr>
              <w:t>Tuần/ Buổi (</w:t>
            </w:r>
            <w:r>
              <w:rPr>
                <w:szCs w:val="26"/>
              </w:rPr>
              <w:t>số</w:t>
            </w:r>
            <w:r w:rsidRPr="002C37F3">
              <w:rPr>
                <w:szCs w:val="26"/>
              </w:rPr>
              <w:t xml:space="preserve"> tiết/buối) Nội dung chi tiết của Bài học/ Chương Số tiết (LT/TH /TN) Hoạt động dạy và học Bài đánh giá CĐR học phần liên quan</w:t>
            </w:r>
          </w:p>
        </w:tc>
      </w:tr>
      <w:tr w:rsidR="00835D49" w:rsidRPr="009227FC" w14:paraId="6064E486" w14:textId="77777777" w:rsidTr="00835D49">
        <w:trPr>
          <w:trHeight w:val="20"/>
        </w:trPr>
        <w:tc>
          <w:tcPr>
            <w:tcW w:w="4724" w:type="dxa"/>
            <w:gridSpan w:val="2"/>
            <w:shd w:val="clear" w:color="auto" w:fill="E2EFD9"/>
            <w:vAlign w:val="center"/>
          </w:tcPr>
          <w:p w14:paraId="7CF7C62E" w14:textId="1CA7D23F" w:rsidR="00835D49" w:rsidRPr="009227FC" w:rsidRDefault="00835D49" w:rsidP="00510953">
            <w:pPr>
              <w:spacing w:before="96" w:after="96" w:line="288" w:lineRule="auto"/>
              <w:ind w:hanging="3"/>
              <w:rPr>
                <w:b/>
                <w:szCs w:val="26"/>
                <w:lang w:val="da-DK"/>
              </w:rPr>
            </w:pPr>
            <w:r w:rsidRPr="009227FC">
              <w:rPr>
                <w:b/>
                <w:szCs w:val="26"/>
                <w:lang w:val="da-DK"/>
              </w:rPr>
              <w:t>8</w:t>
            </w:r>
            <w:r w:rsidR="00510953" w:rsidRPr="0002728A">
              <w:rPr>
                <w:rFonts w:eastAsia="Times New Roman"/>
                <w:b/>
                <w:szCs w:val="26"/>
                <w:lang w:val="vi-VN"/>
              </w:rPr>
              <w:t>. Quy định của học phần</w:t>
            </w:r>
          </w:p>
        </w:tc>
        <w:tc>
          <w:tcPr>
            <w:tcW w:w="4774" w:type="dxa"/>
            <w:gridSpan w:val="2"/>
            <w:shd w:val="clear" w:color="auto" w:fill="E2EFD9"/>
            <w:vAlign w:val="center"/>
          </w:tcPr>
          <w:p w14:paraId="57548450" w14:textId="540CA2AD" w:rsidR="00835D49" w:rsidRPr="009227FC" w:rsidRDefault="002C37F3" w:rsidP="00835D49">
            <w:pPr>
              <w:spacing w:line="312" w:lineRule="auto"/>
              <w:rPr>
                <w:b/>
                <w:szCs w:val="26"/>
                <w:lang w:val="da-DK"/>
              </w:rPr>
            </w:pPr>
            <w:r w:rsidRPr="002C37F3">
              <w:rPr>
                <w:b/>
                <w:szCs w:val="26"/>
              </w:rPr>
              <w:t xml:space="preserve">8. Học liệu </w:t>
            </w:r>
          </w:p>
        </w:tc>
      </w:tr>
      <w:tr w:rsidR="00835D49" w:rsidRPr="009227FC" w14:paraId="262EDDDB" w14:textId="77777777" w:rsidTr="00835D49">
        <w:trPr>
          <w:trHeight w:val="20"/>
        </w:trPr>
        <w:tc>
          <w:tcPr>
            <w:tcW w:w="4724" w:type="dxa"/>
            <w:gridSpan w:val="2"/>
            <w:vAlign w:val="center"/>
          </w:tcPr>
          <w:p w14:paraId="27CFA828" w14:textId="68C563AA" w:rsidR="00835D49" w:rsidRPr="009227FC" w:rsidRDefault="00835D49" w:rsidP="00835D49">
            <w:pPr>
              <w:spacing w:line="312" w:lineRule="auto"/>
              <w:ind w:firstLine="344"/>
              <w:rPr>
                <w:szCs w:val="26"/>
                <w:lang w:val="da-DK"/>
              </w:rPr>
            </w:pPr>
            <w:r w:rsidRPr="009227FC">
              <w:rPr>
                <w:szCs w:val="26"/>
                <w:lang w:val="da-DK"/>
              </w:rPr>
              <w:t>- Các tiêu chí đánh của học phần</w:t>
            </w:r>
          </w:p>
        </w:tc>
        <w:tc>
          <w:tcPr>
            <w:tcW w:w="4774" w:type="dxa"/>
            <w:gridSpan w:val="2"/>
            <w:vAlign w:val="center"/>
          </w:tcPr>
          <w:p w14:paraId="3F67426B" w14:textId="77777777" w:rsidR="00835D49" w:rsidRDefault="002C37F3" w:rsidP="00835D49">
            <w:pPr>
              <w:spacing w:line="312" w:lineRule="auto"/>
              <w:ind w:firstLine="344"/>
              <w:rPr>
                <w:bCs/>
                <w:szCs w:val="26"/>
              </w:rPr>
            </w:pPr>
            <w:r w:rsidRPr="002C37F3">
              <w:rPr>
                <w:bCs/>
                <w:szCs w:val="26"/>
              </w:rPr>
              <w:t>8.1. Sách, giáo trình, tài liệu tham khảo</w:t>
            </w:r>
          </w:p>
          <w:p w14:paraId="199FE55D" w14:textId="53C4DBED" w:rsidR="002C37F3" w:rsidRPr="002C37F3" w:rsidRDefault="002C37F3" w:rsidP="00835D49">
            <w:pPr>
              <w:spacing w:line="312" w:lineRule="auto"/>
              <w:ind w:firstLine="344"/>
              <w:rPr>
                <w:bCs/>
                <w:szCs w:val="26"/>
                <w:lang w:val="da-DK"/>
              </w:rPr>
            </w:pPr>
            <w:r w:rsidRPr="002C37F3">
              <w:rPr>
                <w:bCs/>
                <w:szCs w:val="26"/>
              </w:rPr>
              <w:t>8.2. Danh mục địa chỉ website để tham khảo khi học học phần</w:t>
            </w:r>
          </w:p>
        </w:tc>
      </w:tr>
      <w:tr w:rsidR="00835D49" w:rsidRPr="009227FC" w14:paraId="33809E7C" w14:textId="77777777" w:rsidTr="00835D49">
        <w:trPr>
          <w:trHeight w:val="20"/>
        </w:trPr>
        <w:tc>
          <w:tcPr>
            <w:tcW w:w="4724" w:type="dxa"/>
            <w:gridSpan w:val="2"/>
            <w:shd w:val="clear" w:color="auto" w:fill="E2EFD9"/>
            <w:vAlign w:val="center"/>
          </w:tcPr>
          <w:p w14:paraId="2098CD6D" w14:textId="07C95AB5" w:rsidR="00835D49" w:rsidRPr="009227FC" w:rsidRDefault="00835D49" w:rsidP="00510953">
            <w:pPr>
              <w:spacing w:before="120" w:after="120"/>
              <w:ind w:hanging="3"/>
              <w:rPr>
                <w:b/>
                <w:szCs w:val="26"/>
              </w:rPr>
            </w:pPr>
            <w:r w:rsidRPr="009227FC">
              <w:rPr>
                <w:b/>
                <w:szCs w:val="26"/>
              </w:rPr>
              <w:t xml:space="preserve">9. </w:t>
            </w:r>
            <w:r w:rsidR="00510953" w:rsidRPr="0002728A">
              <w:rPr>
                <w:rFonts w:eastAsia="Times New Roman"/>
                <w:b/>
                <w:szCs w:val="26"/>
                <w:lang w:val="vi-VN"/>
              </w:rPr>
              <w:t>Thông tin về giảng viên xây dựng đề cương</w:t>
            </w:r>
          </w:p>
        </w:tc>
        <w:tc>
          <w:tcPr>
            <w:tcW w:w="4774" w:type="dxa"/>
            <w:gridSpan w:val="2"/>
            <w:shd w:val="clear" w:color="auto" w:fill="E2EFD9"/>
            <w:vAlign w:val="center"/>
          </w:tcPr>
          <w:p w14:paraId="6F01CF75" w14:textId="6472BBBA" w:rsidR="00835D49" w:rsidRPr="009227FC" w:rsidRDefault="00835D49" w:rsidP="00835D49">
            <w:pPr>
              <w:spacing w:line="312" w:lineRule="auto"/>
              <w:rPr>
                <w:b/>
                <w:szCs w:val="26"/>
                <w:lang w:val="da-DK"/>
              </w:rPr>
            </w:pPr>
            <w:r w:rsidRPr="009227FC">
              <w:rPr>
                <w:b/>
                <w:szCs w:val="26"/>
              </w:rPr>
              <w:t>9. Phụ trách học phần</w:t>
            </w:r>
          </w:p>
        </w:tc>
      </w:tr>
      <w:tr w:rsidR="00835D49" w:rsidRPr="009227FC" w14:paraId="66451D7F" w14:textId="77777777" w:rsidTr="00835D49">
        <w:trPr>
          <w:trHeight w:val="20"/>
        </w:trPr>
        <w:tc>
          <w:tcPr>
            <w:tcW w:w="4724" w:type="dxa"/>
            <w:gridSpan w:val="2"/>
            <w:vAlign w:val="center"/>
          </w:tcPr>
          <w:p w14:paraId="213DA24E" w14:textId="2E30C2E7" w:rsidR="00835D49" w:rsidRPr="009227FC" w:rsidRDefault="00835D49" w:rsidP="00835D49">
            <w:pPr>
              <w:spacing w:line="312" w:lineRule="auto"/>
              <w:ind w:firstLine="344"/>
              <w:rPr>
                <w:szCs w:val="26"/>
                <w:lang w:val="da-DK"/>
              </w:rPr>
            </w:pPr>
          </w:p>
        </w:tc>
        <w:tc>
          <w:tcPr>
            <w:tcW w:w="4774" w:type="dxa"/>
            <w:gridSpan w:val="2"/>
            <w:vAlign w:val="center"/>
          </w:tcPr>
          <w:p w14:paraId="684CD2F0" w14:textId="210D95EE" w:rsidR="00835D49" w:rsidRPr="009227FC" w:rsidRDefault="00835D49" w:rsidP="00835D49">
            <w:pPr>
              <w:spacing w:line="312" w:lineRule="auto"/>
              <w:ind w:firstLine="344"/>
              <w:rPr>
                <w:szCs w:val="26"/>
                <w:lang w:val="da-DK"/>
              </w:rPr>
            </w:pPr>
            <w:r w:rsidRPr="009227FC">
              <w:rPr>
                <w:szCs w:val="26"/>
                <w:lang w:val="da-DK"/>
              </w:rPr>
              <w:t>- Bộ môn phụ trách học phần, địa điểm và email của Bộ môn.</w:t>
            </w:r>
          </w:p>
        </w:tc>
      </w:tr>
      <w:tr w:rsidR="00835D49" w:rsidRPr="009227FC" w14:paraId="2B5796C3" w14:textId="77777777" w:rsidTr="00835D49">
        <w:trPr>
          <w:trHeight w:val="20"/>
        </w:trPr>
        <w:tc>
          <w:tcPr>
            <w:tcW w:w="4724" w:type="dxa"/>
            <w:gridSpan w:val="2"/>
            <w:shd w:val="clear" w:color="auto" w:fill="E2EFD9"/>
            <w:vAlign w:val="center"/>
          </w:tcPr>
          <w:p w14:paraId="0CB7A3B5" w14:textId="127DCCFD" w:rsidR="00835D49" w:rsidRPr="009227FC" w:rsidRDefault="00835D49" w:rsidP="00835D49">
            <w:pPr>
              <w:spacing w:line="312" w:lineRule="auto"/>
              <w:rPr>
                <w:b/>
                <w:spacing w:val="-2"/>
                <w:szCs w:val="26"/>
                <w:lang w:val="nl-NL"/>
              </w:rPr>
            </w:pPr>
            <w:r w:rsidRPr="009227FC">
              <w:rPr>
                <w:b/>
                <w:spacing w:val="-2"/>
                <w:szCs w:val="26"/>
                <w:lang w:val="nl-NL"/>
              </w:rPr>
              <w:t>10. Ngày phê duyệt</w:t>
            </w:r>
          </w:p>
        </w:tc>
        <w:tc>
          <w:tcPr>
            <w:tcW w:w="4774" w:type="dxa"/>
            <w:gridSpan w:val="2"/>
            <w:shd w:val="clear" w:color="auto" w:fill="E2EFD9"/>
            <w:vAlign w:val="center"/>
          </w:tcPr>
          <w:p w14:paraId="048988F3" w14:textId="548851D1" w:rsidR="00835D49" w:rsidRPr="009227FC" w:rsidRDefault="00835D49" w:rsidP="00835D49">
            <w:pPr>
              <w:spacing w:line="312" w:lineRule="auto"/>
              <w:rPr>
                <w:b/>
                <w:szCs w:val="26"/>
              </w:rPr>
            </w:pPr>
            <w:r w:rsidRPr="009227FC">
              <w:rPr>
                <w:b/>
                <w:spacing w:val="-2"/>
                <w:szCs w:val="26"/>
                <w:lang w:val="nl-NL"/>
              </w:rPr>
              <w:t>10. Ngày phê duyệt</w:t>
            </w:r>
          </w:p>
        </w:tc>
      </w:tr>
      <w:tr w:rsidR="00835D49" w:rsidRPr="009227FC" w14:paraId="53BAF397" w14:textId="77777777" w:rsidTr="00835D49">
        <w:trPr>
          <w:trHeight w:val="20"/>
        </w:trPr>
        <w:tc>
          <w:tcPr>
            <w:tcW w:w="4724" w:type="dxa"/>
            <w:gridSpan w:val="2"/>
            <w:vAlign w:val="center"/>
          </w:tcPr>
          <w:p w14:paraId="102896CE" w14:textId="7F2DC37F" w:rsidR="00835D49" w:rsidRPr="009227FC" w:rsidRDefault="00835D49" w:rsidP="00835D49">
            <w:pPr>
              <w:spacing w:line="312" w:lineRule="auto"/>
              <w:ind w:firstLine="344"/>
              <w:rPr>
                <w:szCs w:val="26"/>
              </w:rPr>
            </w:pPr>
            <w:r w:rsidRPr="009227FC">
              <w:rPr>
                <w:szCs w:val="26"/>
              </w:rPr>
              <w:t>- Ngày, tháng, năm phê duyệt đề cương học phần.</w:t>
            </w:r>
          </w:p>
        </w:tc>
        <w:tc>
          <w:tcPr>
            <w:tcW w:w="4774" w:type="dxa"/>
            <w:gridSpan w:val="2"/>
            <w:vAlign w:val="center"/>
          </w:tcPr>
          <w:p w14:paraId="5A3F916D" w14:textId="7C1015FD" w:rsidR="00835D49" w:rsidRPr="009227FC" w:rsidRDefault="00835D49" w:rsidP="00835D49">
            <w:pPr>
              <w:spacing w:line="312" w:lineRule="auto"/>
              <w:ind w:firstLine="344"/>
              <w:rPr>
                <w:szCs w:val="26"/>
              </w:rPr>
            </w:pPr>
            <w:r w:rsidRPr="009227FC">
              <w:rPr>
                <w:szCs w:val="26"/>
              </w:rPr>
              <w:t>- Ngày, tháng, năm phê duyệt đề cương học phần.</w:t>
            </w:r>
          </w:p>
        </w:tc>
      </w:tr>
      <w:tr w:rsidR="00835D49" w:rsidRPr="009227FC" w14:paraId="4AD82107" w14:textId="77777777" w:rsidTr="00835D49">
        <w:trPr>
          <w:trHeight w:val="20"/>
        </w:trPr>
        <w:tc>
          <w:tcPr>
            <w:tcW w:w="4724" w:type="dxa"/>
            <w:gridSpan w:val="2"/>
            <w:shd w:val="clear" w:color="auto" w:fill="E2EFD9"/>
            <w:vAlign w:val="center"/>
          </w:tcPr>
          <w:p w14:paraId="02EC9676" w14:textId="19B1EB2E" w:rsidR="00835D49" w:rsidRPr="009227FC" w:rsidRDefault="00835D49" w:rsidP="00835D49">
            <w:pPr>
              <w:spacing w:line="312" w:lineRule="auto"/>
              <w:rPr>
                <w:b/>
                <w:szCs w:val="26"/>
                <w:lang w:val="da-DK"/>
              </w:rPr>
            </w:pPr>
            <w:r w:rsidRPr="009227FC">
              <w:rPr>
                <w:b/>
                <w:szCs w:val="26"/>
                <w:lang w:val="da-DK"/>
              </w:rPr>
              <w:t>11. Cấp phê duyệt</w:t>
            </w:r>
          </w:p>
        </w:tc>
        <w:tc>
          <w:tcPr>
            <w:tcW w:w="4774" w:type="dxa"/>
            <w:gridSpan w:val="2"/>
            <w:shd w:val="clear" w:color="auto" w:fill="E2EFD9"/>
            <w:vAlign w:val="center"/>
          </w:tcPr>
          <w:p w14:paraId="461FBE66" w14:textId="002E151C" w:rsidR="00835D49" w:rsidRPr="009227FC" w:rsidRDefault="00835D49" w:rsidP="00835D49">
            <w:pPr>
              <w:spacing w:line="312" w:lineRule="auto"/>
              <w:rPr>
                <w:b/>
                <w:szCs w:val="26"/>
              </w:rPr>
            </w:pPr>
            <w:r w:rsidRPr="009227FC">
              <w:rPr>
                <w:b/>
                <w:szCs w:val="26"/>
                <w:lang w:val="da-DK"/>
              </w:rPr>
              <w:t>11. Cấp phê duyệt</w:t>
            </w:r>
          </w:p>
        </w:tc>
      </w:tr>
    </w:tbl>
    <w:p w14:paraId="6D377A3A" w14:textId="77777777" w:rsidR="00835D49" w:rsidRDefault="00835D49" w:rsidP="00835D49">
      <w:pPr>
        <w:spacing w:line="312" w:lineRule="auto"/>
        <w:ind w:left="567" w:right="283" w:firstLine="720"/>
        <w:contextualSpacing/>
        <w:rPr>
          <w:rFonts w:eastAsia="Times New Roman"/>
          <w:szCs w:val="26"/>
          <w:lang w:val="en-GB"/>
        </w:rPr>
      </w:pPr>
      <w:r w:rsidRPr="003B0BB5">
        <w:rPr>
          <w:rFonts w:asciiTheme="majorHAnsi" w:hAnsiTheme="majorHAnsi" w:cstheme="majorHAnsi"/>
          <w:bCs/>
        </w:rPr>
        <w:t xml:space="preserve">Đối sánh với các bản đề cương học phần của 1 số trường ĐH trong nước như Trường ĐHSP Đà Nẵng, Trường ĐHSP TP Hồ Chí Minh, Trường ĐH Giáo dục, chúng </w:t>
      </w:r>
      <w:r w:rsidRPr="003B0BB5">
        <w:rPr>
          <w:rFonts w:asciiTheme="majorHAnsi" w:hAnsiTheme="majorHAnsi" w:cstheme="majorHAnsi"/>
          <w:bCs/>
        </w:rPr>
        <w:lastRenderedPageBreak/>
        <w:t xml:space="preserve">tôi nhận thấy về </w:t>
      </w:r>
      <w:r>
        <w:rPr>
          <w:rFonts w:asciiTheme="majorHAnsi" w:hAnsiTheme="majorHAnsi" w:cstheme="majorHAnsi"/>
          <w:bCs/>
        </w:rPr>
        <w:t xml:space="preserve">cơ bản toàn </w:t>
      </w:r>
      <w:r w:rsidRPr="009227FC">
        <w:rPr>
          <w:rFonts w:eastAsia="Times New Roman"/>
          <w:szCs w:val="26"/>
          <w:lang w:val="vi-VN"/>
        </w:rPr>
        <w:t xml:space="preserve">bộ ĐCHP trong CTĐT đại học ngành GDTH </w:t>
      </w:r>
      <w:r>
        <w:rPr>
          <w:rFonts w:eastAsia="Times New Roman"/>
          <w:szCs w:val="26"/>
          <w:lang w:val="en-GB"/>
        </w:rPr>
        <w:t xml:space="preserve">đều </w:t>
      </w:r>
      <w:r w:rsidRPr="009227FC">
        <w:rPr>
          <w:rFonts w:eastAsia="Times New Roman"/>
          <w:szCs w:val="26"/>
          <w:lang w:val="vi-VN"/>
        </w:rPr>
        <w:t>được xây dựng đầy đủ theo quy định hiện hành của Bộ Giáo dục và Đào tạo, thể hiện rõ mức độ đóng góp của từng học phần vào việc đạt CĐR của chương trình. Đề cương đảm bảo sự liên kết chặt chẽ giữa nội dung môn học, phương pháp tổ chức dạy học, hình thức kiểm tra, đánh giá với từng CĐR cụ thể, qua đó giúp lượng hóa chính xác năng lực người học cần đạt sau mỗi học phần.</w:t>
      </w:r>
      <w:r>
        <w:rPr>
          <w:rFonts w:eastAsia="Times New Roman"/>
          <w:szCs w:val="26"/>
          <w:lang w:val="en-GB"/>
        </w:rPr>
        <w:t xml:space="preserve"> </w:t>
      </w:r>
      <w:r w:rsidRPr="009227FC">
        <w:rPr>
          <w:rFonts w:eastAsia="Times New Roman"/>
          <w:szCs w:val="26"/>
          <w:lang w:val="vi-VN"/>
        </w:rPr>
        <w:t xml:space="preserve">Đặc biệt, các CĐR học phần được </w:t>
      </w:r>
      <w:r>
        <w:rPr>
          <w:rFonts w:eastAsia="Times New Roman"/>
          <w:szCs w:val="26"/>
          <w:lang w:val="en-GB"/>
        </w:rPr>
        <w:t xml:space="preserve">thiết kế </w:t>
      </w:r>
      <w:r w:rsidRPr="009227FC">
        <w:rPr>
          <w:rFonts w:eastAsia="Times New Roman"/>
          <w:szCs w:val="26"/>
          <w:lang w:val="vi-VN"/>
        </w:rPr>
        <w:t>bảo đảm tính đo lường và tính tương thích với CĐR của CTĐT. Việc tích hợp phương pháp đánh giá bằng Rubric trong đề cương đã góp phần nâng cao tính rõ ràng, minh bạch và công bằng trong đánh giá kết quả học tập của người học, đồng thời tạo thuận lợi cho việc theo dõi, cải tiến chất lượng giảng dạy theo hướng tiếp cận năng lực.</w:t>
      </w:r>
    </w:p>
    <w:p w14:paraId="0458E23C" w14:textId="77777777" w:rsidR="00835D49" w:rsidRDefault="00835D49" w:rsidP="00835D49">
      <w:pPr>
        <w:spacing w:line="312" w:lineRule="auto"/>
        <w:ind w:left="567" w:right="283" w:firstLine="720"/>
        <w:contextualSpacing/>
        <w:rPr>
          <w:rFonts w:eastAsia="Times New Roman"/>
          <w:szCs w:val="26"/>
          <w:lang w:val="en-GB"/>
        </w:rPr>
      </w:pPr>
      <w:r>
        <w:rPr>
          <w:rFonts w:eastAsia="Times New Roman"/>
          <w:szCs w:val="26"/>
          <w:lang w:val="en-GB"/>
        </w:rPr>
        <w:t>Tuy nhiên, ĐCHP của Trường ĐH Vinh có thiết kế ma trận đề thi đánh giá quá trình và đánh giá HP trên cơ sở đối ứng với CĐR và Hình thức đánh giá của ĐCHP. Đây là điểm khác biệt mà ĐCHP các trường khác chưa thể hiện được.</w:t>
      </w:r>
    </w:p>
    <w:p w14:paraId="62B68AC2" w14:textId="77777777" w:rsidR="005979B5" w:rsidRDefault="009B4E1C" w:rsidP="000D1AEE">
      <w:pPr>
        <w:pStyle w:val="ListParagraph"/>
        <w:numPr>
          <w:ilvl w:val="0"/>
          <w:numId w:val="10"/>
        </w:numPr>
        <w:ind w:right="-283"/>
        <w:rPr>
          <w:rFonts w:asciiTheme="majorHAnsi" w:hAnsiTheme="majorHAnsi" w:cstheme="majorHAnsi"/>
          <w:b/>
          <w:sz w:val="26"/>
          <w:szCs w:val="26"/>
        </w:rPr>
      </w:pPr>
      <w:r w:rsidRPr="005979B5">
        <w:rPr>
          <w:rFonts w:asciiTheme="majorHAnsi" w:hAnsiTheme="majorHAnsi" w:cstheme="majorHAnsi"/>
          <w:b/>
          <w:sz w:val="26"/>
          <w:szCs w:val="26"/>
        </w:rPr>
        <w:t>ĐỐI SÁNH CTĐT NGÀNH GDTH TRONG N</w:t>
      </w:r>
      <w:r w:rsidR="00700C4F" w:rsidRPr="005979B5">
        <w:rPr>
          <w:rFonts w:asciiTheme="majorHAnsi" w:hAnsiTheme="majorHAnsi" w:cstheme="majorHAnsi"/>
          <w:b/>
          <w:sz w:val="26"/>
          <w:szCs w:val="26"/>
        </w:rPr>
        <w:t>ƯỚC</w:t>
      </w:r>
      <w:r w:rsidRPr="005979B5">
        <w:rPr>
          <w:rFonts w:asciiTheme="majorHAnsi" w:hAnsiTheme="majorHAnsi" w:cstheme="majorHAnsi"/>
          <w:b/>
          <w:sz w:val="26"/>
          <w:szCs w:val="26"/>
        </w:rPr>
        <w:t xml:space="preserve"> VÀ NƯỚC NGOÀI </w:t>
      </w:r>
    </w:p>
    <w:p w14:paraId="0DAEECA2" w14:textId="36D34979" w:rsidR="000B22A4" w:rsidRPr="005979B5" w:rsidRDefault="009B4E1C" w:rsidP="005979B5">
      <w:pPr>
        <w:pStyle w:val="ListParagraph"/>
        <w:ind w:right="-283"/>
        <w:rPr>
          <w:rFonts w:asciiTheme="majorHAnsi" w:hAnsiTheme="majorHAnsi" w:cstheme="majorHAnsi"/>
          <w:b/>
          <w:sz w:val="26"/>
          <w:szCs w:val="26"/>
        </w:rPr>
      </w:pPr>
      <w:r w:rsidRPr="005979B5">
        <w:rPr>
          <w:rFonts w:asciiTheme="majorHAnsi" w:hAnsiTheme="majorHAnsi" w:cstheme="majorHAnsi"/>
          <w:b/>
          <w:sz w:val="26"/>
          <w:szCs w:val="26"/>
        </w:rPr>
        <w:t>( Chuyên ngành Giáo dục tiểu học của Trường ĐH Monash- Úc)</w:t>
      </w:r>
    </w:p>
    <w:p w14:paraId="6ABBEBBF" w14:textId="22079540" w:rsidR="000B22A4" w:rsidRPr="005979B5" w:rsidRDefault="00700C4F" w:rsidP="00700C4F">
      <w:pPr>
        <w:pStyle w:val="ListParagraph"/>
        <w:numPr>
          <w:ilvl w:val="1"/>
          <w:numId w:val="10"/>
        </w:numPr>
        <w:rPr>
          <w:rFonts w:asciiTheme="majorHAnsi" w:hAnsiTheme="majorHAnsi" w:cstheme="majorHAnsi"/>
          <w:b/>
          <w:sz w:val="26"/>
          <w:szCs w:val="26"/>
        </w:rPr>
      </w:pPr>
      <w:r w:rsidRPr="005979B5">
        <w:rPr>
          <w:rFonts w:asciiTheme="majorHAnsi" w:hAnsiTheme="majorHAnsi" w:cstheme="majorHAnsi"/>
          <w:b/>
          <w:sz w:val="26"/>
          <w:szCs w:val="26"/>
        </w:rPr>
        <w:t>Mục tiêu đào tạo</w:t>
      </w:r>
    </w:p>
    <w:p w14:paraId="72FF4C80" w14:textId="77777777" w:rsidR="005979B5" w:rsidRDefault="005E599B" w:rsidP="005979B5">
      <w:pPr>
        <w:pStyle w:val="ListParagraph"/>
        <w:ind w:left="1418"/>
        <w:jc w:val="center"/>
        <w:rPr>
          <w:rFonts w:asciiTheme="majorHAnsi" w:hAnsiTheme="majorHAnsi" w:cstheme="majorHAnsi"/>
          <w:bCs/>
          <w:i/>
          <w:iCs/>
          <w:sz w:val="26"/>
          <w:szCs w:val="26"/>
        </w:rPr>
      </w:pPr>
      <w:r w:rsidRPr="003E451F">
        <w:rPr>
          <w:rFonts w:asciiTheme="majorHAnsi" w:hAnsiTheme="majorHAnsi" w:cstheme="majorHAnsi"/>
          <w:bCs/>
          <w:i/>
          <w:iCs/>
          <w:sz w:val="26"/>
          <w:szCs w:val="26"/>
        </w:rPr>
        <w:t xml:space="preserve">Bảng 4.1 </w:t>
      </w:r>
      <w:r w:rsidR="00F009A4" w:rsidRPr="003E451F">
        <w:rPr>
          <w:rFonts w:asciiTheme="majorHAnsi" w:hAnsiTheme="majorHAnsi" w:cstheme="majorHAnsi"/>
          <w:bCs/>
          <w:i/>
          <w:iCs/>
          <w:sz w:val="26"/>
          <w:szCs w:val="26"/>
        </w:rPr>
        <w:t>đối sánh</w:t>
      </w:r>
      <w:r w:rsidR="00302174">
        <w:rPr>
          <w:rFonts w:asciiTheme="majorHAnsi" w:hAnsiTheme="majorHAnsi" w:cstheme="majorHAnsi"/>
          <w:bCs/>
          <w:i/>
          <w:iCs/>
          <w:sz w:val="26"/>
          <w:szCs w:val="26"/>
        </w:rPr>
        <w:t xml:space="preserve"> Mục tiêu</w:t>
      </w:r>
      <w:r w:rsidR="00F009A4" w:rsidRPr="003E451F">
        <w:rPr>
          <w:rFonts w:asciiTheme="majorHAnsi" w:hAnsiTheme="majorHAnsi" w:cstheme="majorHAnsi"/>
          <w:bCs/>
          <w:i/>
          <w:iCs/>
          <w:sz w:val="26"/>
          <w:szCs w:val="26"/>
        </w:rPr>
        <w:t xml:space="preserve"> CTĐT</w:t>
      </w:r>
      <w:r w:rsidR="003E451F" w:rsidRPr="003E451F">
        <w:rPr>
          <w:rFonts w:asciiTheme="majorHAnsi" w:hAnsiTheme="majorHAnsi" w:cstheme="majorHAnsi"/>
          <w:bCs/>
          <w:i/>
          <w:iCs/>
          <w:sz w:val="26"/>
          <w:szCs w:val="26"/>
        </w:rPr>
        <w:t xml:space="preserve"> ngành GDTH</w:t>
      </w:r>
      <w:r w:rsidR="00F009A4" w:rsidRPr="003E451F">
        <w:rPr>
          <w:rFonts w:asciiTheme="majorHAnsi" w:hAnsiTheme="majorHAnsi" w:cstheme="majorHAnsi"/>
          <w:bCs/>
          <w:i/>
          <w:iCs/>
          <w:sz w:val="26"/>
          <w:szCs w:val="26"/>
        </w:rPr>
        <w:t xml:space="preserve"> Trường ĐH Vinh </w:t>
      </w:r>
    </w:p>
    <w:p w14:paraId="19100A02" w14:textId="5A2A8BB9" w:rsidR="00C23828" w:rsidRPr="000D1AEE" w:rsidRDefault="00F009A4" w:rsidP="005979B5">
      <w:pPr>
        <w:pStyle w:val="ListParagraph"/>
        <w:ind w:left="1418"/>
        <w:jc w:val="center"/>
        <w:rPr>
          <w:b/>
          <w:sz w:val="26"/>
          <w:szCs w:val="26"/>
        </w:rPr>
      </w:pPr>
      <w:r w:rsidRPr="003E451F">
        <w:rPr>
          <w:rFonts w:asciiTheme="majorHAnsi" w:hAnsiTheme="majorHAnsi" w:cstheme="majorHAnsi"/>
          <w:bCs/>
          <w:i/>
          <w:iCs/>
          <w:sz w:val="26"/>
          <w:szCs w:val="26"/>
        </w:rPr>
        <w:t>và CTĐT chuyên ngành GDTH Trường ĐH Mo</w:t>
      </w:r>
      <w:r w:rsidR="003E451F" w:rsidRPr="003E451F">
        <w:rPr>
          <w:rFonts w:asciiTheme="majorHAnsi" w:hAnsiTheme="majorHAnsi" w:cstheme="majorHAnsi"/>
          <w:bCs/>
          <w:i/>
          <w:iCs/>
          <w:sz w:val="26"/>
          <w:szCs w:val="26"/>
        </w:rPr>
        <w:t>nash</w:t>
      </w:r>
    </w:p>
    <w:tbl>
      <w:tblPr>
        <w:tblW w:w="465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4533"/>
      </w:tblGrid>
      <w:tr w:rsidR="00EA0D12" w:rsidRPr="00774668" w14:paraId="4575089C" w14:textId="77777777" w:rsidTr="00EB4224">
        <w:trPr>
          <w:trHeight w:val="315"/>
        </w:trPr>
        <w:tc>
          <w:tcPr>
            <w:tcW w:w="2541" w:type="pct"/>
            <w:vAlign w:val="center"/>
            <w:hideMark/>
          </w:tcPr>
          <w:p w14:paraId="63357CD5" w14:textId="5633835B" w:rsidR="00EA0D12" w:rsidRPr="00EB4224" w:rsidRDefault="00D369A8" w:rsidP="005979B5">
            <w:pPr>
              <w:pStyle w:val="ListParagraph"/>
              <w:spacing w:before="0" w:after="0" w:line="288" w:lineRule="auto"/>
              <w:rPr>
                <w:rFonts w:asciiTheme="majorHAnsi" w:eastAsia="Times New Roman" w:hAnsiTheme="majorHAnsi" w:cstheme="majorHAnsi"/>
                <w:b/>
                <w:bCs/>
                <w:color w:val="000000"/>
                <w:sz w:val="28"/>
                <w:szCs w:val="28"/>
                <w:lang w:eastAsia="vi-VN"/>
              </w:rPr>
            </w:pPr>
            <w:r w:rsidRPr="00EB4224">
              <w:rPr>
                <w:rFonts w:asciiTheme="majorHAnsi" w:eastAsia="Times New Roman" w:hAnsiTheme="majorHAnsi" w:cstheme="majorHAnsi"/>
                <w:b/>
                <w:bCs/>
                <w:color w:val="000000"/>
                <w:sz w:val="28"/>
                <w:szCs w:val="28"/>
                <w:lang w:eastAsia="vi-VN"/>
              </w:rPr>
              <w:t xml:space="preserve">                      </w:t>
            </w:r>
            <w:r w:rsidR="00EA0D12" w:rsidRPr="00EB4224">
              <w:rPr>
                <w:rFonts w:asciiTheme="majorHAnsi" w:eastAsia="Times New Roman" w:hAnsiTheme="majorHAnsi" w:cstheme="majorHAnsi"/>
                <w:b/>
                <w:bCs/>
                <w:color w:val="000000"/>
                <w:sz w:val="28"/>
                <w:szCs w:val="28"/>
                <w:lang w:eastAsia="vi-VN"/>
              </w:rPr>
              <w:t xml:space="preserve">Đại học Vinh </w:t>
            </w:r>
          </w:p>
          <w:p w14:paraId="1602F124" w14:textId="77777777" w:rsidR="00EA0D12" w:rsidRPr="00EB4224" w:rsidRDefault="00EA0D12" w:rsidP="005979B5">
            <w:pPr>
              <w:spacing w:line="288" w:lineRule="auto"/>
              <w:rPr>
                <w:rFonts w:eastAsia="Times New Roman"/>
                <w:b/>
                <w:bCs/>
                <w:color w:val="000000"/>
                <w:sz w:val="28"/>
                <w:szCs w:val="28"/>
                <w:lang w:eastAsia="vi-VN"/>
              </w:rPr>
            </w:pPr>
            <w:r w:rsidRPr="00EB4224">
              <w:rPr>
                <w:rFonts w:eastAsia="Times New Roman"/>
                <w:b/>
                <w:bCs/>
                <w:color w:val="000000"/>
                <w:sz w:val="28"/>
                <w:szCs w:val="28"/>
                <w:lang w:eastAsia="vi-VN"/>
              </w:rPr>
              <w:t>(Chương trình theo tiếp cận CDIO)</w:t>
            </w:r>
          </w:p>
        </w:tc>
        <w:tc>
          <w:tcPr>
            <w:tcW w:w="2459" w:type="pct"/>
            <w:vAlign w:val="center"/>
            <w:hideMark/>
          </w:tcPr>
          <w:p w14:paraId="09E9ABED" w14:textId="77777777" w:rsidR="00EA0D12" w:rsidRPr="00774668" w:rsidRDefault="00EA0D12" w:rsidP="005979B5">
            <w:pPr>
              <w:spacing w:line="288"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Đại học Monash</w:t>
            </w:r>
          </w:p>
          <w:p w14:paraId="64755F43" w14:textId="77777777" w:rsidR="00EA0D12" w:rsidRDefault="00EA0D12" w:rsidP="005979B5">
            <w:pPr>
              <w:spacing w:line="288"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(Chương trình Cử nhân Giáo dục</w:t>
            </w:r>
          </w:p>
          <w:p w14:paraId="05D48814" w14:textId="77777777" w:rsidR="00EA0D12" w:rsidRPr="00774668" w:rsidRDefault="00EA0D12" w:rsidP="005979B5">
            <w:pPr>
              <w:spacing w:line="288"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 Danh dự)</w:t>
            </w:r>
          </w:p>
        </w:tc>
      </w:tr>
      <w:tr w:rsidR="00EA0D12" w:rsidRPr="00774668" w14:paraId="3EB6B883" w14:textId="77777777" w:rsidTr="00EB4224">
        <w:trPr>
          <w:trHeight w:val="250"/>
        </w:trPr>
        <w:tc>
          <w:tcPr>
            <w:tcW w:w="5000" w:type="pct"/>
            <w:gridSpan w:val="2"/>
            <w:vAlign w:val="center"/>
            <w:hideMark/>
          </w:tcPr>
          <w:p w14:paraId="35D81BFE" w14:textId="77777777" w:rsidR="00EA0D12" w:rsidRPr="00774668" w:rsidRDefault="00EA0D12" w:rsidP="00D369A8">
            <w:pPr>
              <w:spacing w:line="312"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Mục tiêu tổng quát</w:t>
            </w:r>
          </w:p>
        </w:tc>
      </w:tr>
      <w:tr w:rsidR="00EA0D12" w:rsidRPr="00774668" w14:paraId="6FEEA746" w14:textId="77777777" w:rsidTr="00EB4224">
        <w:trPr>
          <w:trHeight w:val="750"/>
        </w:trPr>
        <w:tc>
          <w:tcPr>
            <w:tcW w:w="2541" w:type="pct"/>
            <w:vAlign w:val="bottom"/>
            <w:hideMark/>
          </w:tcPr>
          <w:p w14:paraId="02D1603F"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Chương trình đào tạo sinh viên tốt nghiệp trở thành: </w:t>
            </w:r>
          </w:p>
          <w:p w14:paraId="3565FE85"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 Công dân tự chủ và có trách nhiệm xã hội. </w:t>
            </w:r>
          </w:p>
          <w:p w14:paraId="24E1FF8C"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 Nhà giáo dục với phẩm chất và năng lực cần thiết. </w:t>
            </w:r>
          </w:p>
          <w:p w14:paraId="0D15766E" w14:textId="77777777" w:rsidR="00EA0D12" w:rsidRPr="009B3CB4" w:rsidRDefault="00EA0D12" w:rsidP="00D369A8">
            <w:pPr>
              <w:spacing w:line="312" w:lineRule="auto"/>
              <w:rPr>
                <w:rFonts w:eastAsia="Times New Roman"/>
                <w:color w:val="000000"/>
                <w:sz w:val="28"/>
                <w:szCs w:val="28"/>
                <w:lang w:val="en-GB" w:eastAsia="vi-VN"/>
              </w:rPr>
            </w:pPr>
            <w:r w:rsidRPr="00774668">
              <w:rPr>
                <w:rFonts w:eastAsia="Times New Roman"/>
                <w:color w:val="000000"/>
                <w:sz w:val="28"/>
                <w:szCs w:val="28"/>
                <w:lang w:eastAsia="vi-VN"/>
              </w:rPr>
              <w:t>• Có khả năng hình thành ý tưởng – thiết kế – thực hiện và phát triển chương trình giáo dục tiểu học trong bối cảnh hiện đại</w:t>
            </w:r>
            <w:r>
              <w:rPr>
                <w:rFonts w:eastAsia="Times New Roman"/>
                <w:color w:val="000000"/>
                <w:sz w:val="28"/>
                <w:szCs w:val="28"/>
                <w:lang w:val="en-GB" w:eastAsia="vi-VN"/>
              </w:rPr>
              <w:t xml:space="preserve"> hóa đất nước và hội nhập quốc tế.</w:t>
            </w:r>
          </w:p>
        </w:tc>
        <w:tc>
          <w:tcPr>
            <w:tcW w:w="2459" w:type="pct"/>
            <w:hideMark/>
          </w:tcPr>
          <w:p w14:paraId="0B6D01E7"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Chương trình được thiết kế để trang bị cho sinh viên những kiến thức, kỹ năng và kinh nghiệm cần thiết để trở thành những nhà giáo dục tiểu học thành công, có kỹ năng, tư duy phản biện và hiệu quả.</w:t>
            </w:r>
          </w:p>
        </w:tc>
      </w:tr>
      <w:tr w:rsidR="00EA0D12" w:rsidRPr="00774668" w14:paraId="1865109A" w14:textId="77777777" w:rsidTr="00EB4224">
        <w:trPr>
          <w:trHeight w:val="250"/>
        </w:trPr>
        <w:tc>
          <w:tcPr>
            <w:tcW w:w="2541" w:type="pct"/>
            <w:vAlign w:val="center"/>
            <w:hideMark/>
          </w:tcPr>
          <w:p w14:paraId="319416A7" w14:textId="77777777" w:rsidR="00EA0D12" w:rsidRPr="00774668"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Mục tiêu cụ thể (PO)</w:t>
            </w:r>
          </w:p>
        </w:tc>
        <w:tc>
          <w:tcPr>
            <w:tcW w:w="2459" w:type="pct"/>
            <w:vAlign w:val="center"/>
            <w:hideMark/>
          </w:tcPr>
          <w:p w14:paraId="1935BFA4" w14:textId="77777777" w:rsidR="00EA0D12" w:rsidRPr="00774668"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 xml:space="preserve">Mục tiêu cụ thể </w:t>
            </w:r>
          </w:p>
          <w:p w14:paraId="3E05A82E" w14:textId="77777777" w:rsidR="00EA0D12"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 xml:space="preserve">(Tập trung vào "Sự sẵn sàng của </w:t>
            </w:r>
          </w:p>
          <w:p w14:paraId="7A11CFFD" w14:textId="77777777" w:rsidR="00EA0D12" w:rsidRPr="00774668"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Giáo viên")</w:t>
            </w:r>
          </w:p>
        </w:tc>
      </w:tr>
      <w:tr w:rsidR="00EA0D12" w:rsidRPr="00774668" w14:paraId="03042375" w14:textId="77777777" w:rsidTr="00EB4224">
        <w:trPr>
          <w:trHeight w:val="750"/>
        </w:trPr>
        <w:tc>
          <w:tcPr>
            <w:tcW w:w="2541" w:type="pct"/>
            <w:hideMark/>
          </w:tcPr>
          <w:p w14:paraId="783AA8C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lastRenderedPageBreak/>
              <w:t>PO1.</w:t>
            </w:r>
            <w:r w:rsidRPr="00774668">
              <w:rPr>
                <w:rFonts w:eastAsia="Times New Roman"/>
                <w:color w:val="000000"/>
                <w:sz w:val="28"/>
                <w:szCs w:val="28"/>
                <w:lang w:eastAsia="vi-VN"/>
              </w:rPr>
              <w:t xml:space="preserve"> Áp dụng các kiến thức nền tảng và lập luận ngành vào lĩnh vực Giáo dục tiểu học.</w:t>
            </w:r>
          </w:p>
        </w:tc>
        <w:tc>
          <w:tcPr>
            <w:tcW w:w="2459" w:type="pct"/>
            <w:vAlign w:val="bottom"/>
            <w:hideMark/>
          </w:tcPr>
          <w:p w14:paraId="7D6ABDE6"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Ready2Teach (Sẵn sàng Giảng dạy):</w:t>
            </w:r>
            <w:r w:rsidRPr="00774668">
              <w:rPr>
                <w:rFonts w:eastAsia="Times New Roman"/>
                <w:color w:val="000000"/>
                <w:sz w:val="28"/>
                <w:szCs w:val="28"/>
                <w:lang w:eastAsia="vi-VN"/>
              </w:rPr>
              <w:t xml:space="preserve"> Phát triển kiến thức và kỹ năng để dạy trên tất cả các lĩnh vực của chương trình tiểu học (Tiếng Anh, Toán, Khoa học, v.v.).</w:t>
            </w:r>
          </w:p>
        </w:tc>
      </w:tr>
      <w:tr w:rsidR="00EA0D12" w:rsidRPr="00774668" w14:paraId="1BC13796" w14:textId="77777777" w:rsidTr="00EB4224">
        <w:trPr>
          <w:trHeight w:val="500"/>
        </w:trPr>
        <w:tc>
          <w:tcPr>
            <w:tcW w:w="2541" w:type="pct"/>
            <w:vAlign w:val="bottom"/>
            <w:hideMark/>
          </w:tcPr>
          <w:p w14:paraId="50D0FF91"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PO2.</w:t>
            </w:r>
            <w:r w:rsidRPr="00774668">
              <w:rPr>
                <w:rFonts w:eastAsia="Times New Roman"/>
                <w:color w:val="000000"/>
                <w:sz w:val="28"/>
                <w:szCs w:val="28"/>
                <w:lang w:eastAsia="vi-VN"/>
              </w:rPr>
              <w:t xml:space="preserve"> Vận dụng kỹ năng, phẩm chất cá nhân và nghề nghiệp vào hoạt động giáo dục, dạy học và nghiên cứu khoa học chuyên ngành. </w:t>
            </w:r>
          </w:p>
        </w:tc>
        <w:tc>
          <w:tcPr>
            <w:tcW w:w="2459" w:type="pct"/>
            <w:hideMark/>
          </w:tcPr>
          <w:p w14:paraId="7CE94321"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Ready2Care (Sẵn sàng Quan tâm):</w:t>
            </w:r>
            <w:r w:rsidRPr="00774668">
              <w:rPr>
                <w:rFonts w:eastAsia="Times New Roman"/>
                <w:color w:val="000000"/>
                <w:sz w:val="28"/>
                <w:szCs w:val="28"/>
                <w:lang w:eastAsia="vi-VN"/>
              </w:rPr>
              <w:t xml:space="preserve"> Hiểu cách học sinh học, thúc đẩy hành vi tích cực và tạo ra môi trường học tập hòa nhập, an toàn.</w:t>
            </w:r>
          </w:p>
        </w:tc>
      </w:tr>
      <w:tr w:rsidR="00EA0D12" w:rsidRPr="00774668" w14:paraId="7A7751E7" w14:textId="77777777" w:rsidTr="00EB4224">
        <w:trPr>
          <w:trHeight w:val="750"/>
        </w:trPr>
        <w:tc>
          <w:tcPr>
            <w:tcW w:w="2541" w:type="pct"/>
            <w:hideMark/>
          </w:tcPr>
          <w:p w14:paraId="5E7E2CD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PO3.</w:t>
            </w:r>
            <w:r w:rsidRPr="00774668">
              <w:rPr>
                <w:rFonts w:eastAsia="Times New Roman"/>
                <w:color w:val="000000"/>
                <w:sz w:val="28"/>
                <w:szCs w:val="28"/>
                <w:lang w:eastAsia="vi-VN"/>
              </w:rPr>
              <w:t xml:space="preserve"> Thực hiện kỹ năng giao tiếp, làm việc nhóm và học tập suốt đời trong bối cảnh nghề nghiệp. </w:t>
            </w:r>
          </w:p>
        </w:tc>
        <w:tc>
          <w:tcPr>
            <w:tcW w:w="2459" w:type="pct"/>
            <w:vAlign w:val="bottom"/>
            <w:hideMark/>
          </w:tcPr>
          <w:p w14:paraId="298BFD0B"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Ready2Lead (Sẵn sàng Dẫn dắt):</w:t>
            </w:r>
            <w:r w:rsidRPr="00774668">
              <w:rPr>
                <w:rFonts w:eastAsia="Times New Roman"/>
                <w:color w:val="000000"/>
                <w:sz w:val="28"/>
                <w:szCs w:val="28"/>
                <w:lang w:eastAsia="vi-VN"/>
              </w:rPr>
              <w:t xml:space="preserve"> Thúc đẩy sự phát triển chuyên môn và sự đổi mới trong nghề nghiệp, trở thành tác nhân thay đổi trong giáo dục.</w:t>
            </w:r>
          </w:p>
        </w:tc>
      </w:tr>
      <w:tr w:rsidR="00EA0D12" w:rsidRPr="00774668" w14:paraId="039399BD" w14:textId="77777777" w:rsidTr="00EB4224">
        <w:trPr>
          <w:trHeight w:val="500"/>
        </w:trPr>
        <w:tc>
          <w:tcPr>
            <w:tcW w:w="2541" w:type="pct"/>
            <w:vAlign w:val="bottom"/>
            <w:hideMark/>
          </w:tcPr>
          <w:p w14:paraId="4E8E12F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PO4.</w:t>
            </w:r>
            <w:r w:rsidRPr="00774668">
              <w:rPr>
                <w:rFonts w:eastAsia="Times New Roman"/>
                <w:color w:val="000000"/>
                <w:sz w:val="28"/>
                <w:szCs w:val="28"/>
                <w:lang w:eastAsia="vi-VN"/>
              </w:rPr>
              <w:t xml:space="preserve"> Hình thành ý tưởng, thiết kế, thực hiện và phát triển chương trình Giáo dục tiểu học, đáp ứng yêu cầu đổi mới</w:t>
            </w:r>
            <w:r>
              <w:rPr>
                <w:rFonts w:eastAsia="Times New Roman"/>
                <w:color w:val="000000"/>
                <w:sz w:val="28"/>
                <w:szCs w:val="28"/>
                <w:lang w:val="en-GB" w:eastAsia="vi-VN"/>
              </w:rPr>
              <w:t xml:space="preserve"> </w:t>
            </w:r>
            <w:r w:rsidRPr="005858DF">
              <w:rPr>
                <w:szCs w:val="26"/>
              </w:rPr>
              <w:t>giáo dục phổ thông</w:t>
            </w:r>
            <w:r w:rsidRPr="00774668">
              <w:rPr>
                <w:rFonts w:eastAsia="Times New Roman"/>
                <w:color w:val="000000"/>
                <w:sz w:val="28"/>
                <w:szCs w:val="28"/>
                <w:lang w:eastAsia="vi-VN"/>
              </w:rPr>
              <w:t xml:space="preserve"> </w:t>
            </w:r>
          </w:p>
        </w:tc>
        <w:tc>
          <w:tcPr>
            <w:tcW w:w="2459" w:type="pct"/>
            <w:hideMark/>
          </w:tcPr>
          <w:p w14:paraId="3B7B485B"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Trang bị kỹ năng thiết kế, thực hiện, phân tích và đánh giá chương trình giảng dạy phù hợp.</w:t>
            </w:r>
          </w:p>
        </w:tc>
      </w:tr>
    </w:tbl>
    <w:p w14:paraId="507D907F" w14:textId="77777777" w:rsidR="00EA0D12" w:rsidRDefault="00EA0D12" w:rsidP="00D369A8">
      <w:pPr>
        <w:spacing w:line="312" w:lineRule="auto"/>
      </w:pPr>
    </w:p>
    <w:p w14:paraId="3ED07D9F" w14:textId="69339720" w:rsidR="00700C4F" w:rsidRPr="005979B5" w:rsidRDefault="001F4748" w:rsidP="00D369A8">
      <w:pPr>
        <w:pStyle w:val="ListParagraph"/>
        <w:numPr>
          <w:ilvl w:val="1"/>
          <w:numId w:val="7"/>
        </w:numPr>
        <w:spacing w:before="0" w:after="0" w:line="312" w:lineRule="auto"/>
        <w:ind w:right="-425"/>
        <w:rPr>
          <w:rFonts w:asciiTheme="majorHAnsi" w:hAnsiTheme="majorHAnsi" w:cstheme="majorHAnsi"/>
          <w:b/>
          <w:sz w:val="26"/>
          <w:szCs w:val="26"/>
        </w:rPr>
      </w:pPr>
      <w:r w:rsidRPr="005979B5">
        <w:rPr>
          <w:rFonts w:asciiTheme="majorHAnsi" w:hAnsiTheme="majorHAnsi" w:cstheme="majorHAnsi"/>
          <w:b/>
          <w:sz w:val="26"/>
          <w:szCs w:val="26"/>
        </w:rPr>
        <w:t>C</w:t>
      </w:r>
      <w:r w:rsidR="005B18D3" w:rsidRPr="005979B5">
        <w:rPr>
          <w:rFonts w:asciiTheme="majorHAnsi" w:hAnsiTheme="majorHAnsi" w:cstheme="majorHAnsi"/>
          <w:b/>
          <w:sz w:val="26"/>
          <w:szCs w:val="26"/>
        </w:rPr>
        <w:t>hương trình đào tạo</w:t>
      </w:r>
    </w:p>
    <w:p w14:paraId="6007AF29" w14:textId="6D9C2D3D" w:rsidR="00302174" w:rsidRPr="001F4221" w:rsidRDefault="00302174" w:rsidP="00EB4224">
      <w:pPr>
        <w:pStyle w:val="ListParagraph"/>
        <w:spacing w:before="0" w:after="0" w:line="240" w:lineRule="auto"/>
        <w:ind w:left="1080"/>
        <w:jc w:val="center"/>
        <w:rPr>
          <w:rFonts w:asciiTheme="majorHAnsi" w:hAnsiTheme="majorHAnsi" w:cstheme="majorHAnsi"/>
          <w:bCs/>
          <w:i/>
          <w:iCs/>
          <w:szCs w:val="26"/>
        </w:rPr>
      </w:pPr>
      <w:r w:rsidRPr="003E451F">
        <w:rPr>
          <w:rFonts w:asciiTheme="majorHAnsi" w:hAnsiTheme="majorHAnsi" w:cstheme="majorHAnsi"/>
          <w:bCs/>
          <w:i/>
          <w:iCs/>
          <w:sz w:val="26"/>
          <w:szCs w:val="26"/>
        </w:rPr>
        <w:t>Bảng 4.</w:t>
      </w:r>
      <w:r>
        <w:rPr>
          <w:rFonts w:asciiTheme="majorHAnsi" w:hAnsiTheme="majorHAnsi" w:cstheme="majorHAnsi"/>
          <w:bCs/>
          <w:i/>
          <w:iCs/>
          <w:sz w:val="26"/>
          <w:szCs w:val="26"/>
        </w:rPr>
        <w:t>2</w:t>
      </w:r>
      <w:r w:rsidRPr="003E451F">
        <w:rPr>
          <w:rFonts w:asciiTheme="majorHAnsi" w:hAnsiTheme="majorHAnsi" w:cstheme="majorHAnsi"/>
          <w:bCs/>
          <w:i/>
          <w:iCs/>
          <w:sz w:val="26"/>
          <w:szCs w:val="26"/>
        </w:rPr>
        <w:t xml:space="preserve"> đối sánh</w:t>
      </w:r>
      <w:r>
        <w:rPr>
          <w:rFonts w:asciiTheme="majorHAnsi" w:hAnsiTheme="majorHAnsi" w:cstheme="majorHAnsi"/>
          <w:bCs/>
          <w:i/>
          <w:iCs/>
          <w:sz w:val="26"/>
          <w:szCs w:val="26"/>
        </w:rPr>
        <w:t xml:space="preserve"> </w:t>
      </w:r>
      <w:r w:rsidR="004F7E85">
        <w:rPr>
          <w:rFonts w:asciiTheme="majorHAnsi" w:hAnsiTheme="majorHAnsi" w:cstheme="majorHAnsi"/>
          <w:bCs/>
          <w:i/>
          <w:iCs/>
          <w:sz w:val="26"/>
          <w:szCs w:val="26"/>
        </w:rPr>
        <w:t xml:space="preserve">nội dung </w:t>
      </w:r>
      <w:r w:rsidRPr="003E451F">
        <w:rPr>
          <w:rFonts w:asciiTheme="majorHAnsi" w:hAnsiTheme="majorHAnsi" w:cstheme="majorHAnsi"/>
          <w:bCs/>
          <w:i/>
          <w:iCs/>
          <w:sz w:val="26"/>
          <w:szCs w:val="26"/>
        </w:rPr>
        <w:t xml:space="preserve">CTĐT ngành GDTH Trường ĐH Vinh và CTĐT chuyên ngành GDTH </w:t>
      </w:r>
      <w:r w:rsidRPr="001F4221">
        <w:rPr>
          <w:rFonts w:asciiTheme="majorHAnsi" w:hAnsiTheme="majorHAnsi" w:cstheme="majorHAnsi"/>
          <w:bCs/>
          <w:i/>
          <w:iCs/>
          <w:szCs w:val="26"/>
        </w:rPr>
        <w:t xml:space="preserve">Trường </w:t>
      </w:r>
      <w:r w:rsidRPr="00EB4224">
        <w:rPr>
          <w:rFonts w:asciiTheme="majorHAnsi" w:hAnsiTheme="majorHAnsi" w:cstheme="majorHAnsi"/>
          <w:bCs/>
          <w:i/>
          <w:iCs/>
          <w:sz w:val="26"/>
          <w:szCs w:val="26"/>
        </w:rPr>
        <w:t>ĐH Monash</w:t>
      </w:r>
    </w:p>
    <w:p w14:paraId="796E7FCB" w14:textId="77777777" w:rsidR="00C23828" w:rsidRDefault="00C23828" w:rsidP="00EB4224">
      <w:pPr>
        <w:pStyle w:val="ListParagraph"/>
        <w:spacing w:before="0" w:after="0" w:line="240" w:lineRule="auto"/>
        <w:ind w:left="2160" w:right="-425"/>
        <w:jc w:val="center"/>
        <w:rPr>
          <w:b/>
          <w:sz w:val="26"/>
          <w:szCs w:val="26"/>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260"/>
        <w:gridCol w:w="4395"/>
      </w:tblGrid>
      <w:tr w:rsidR="005B18D3" w:rsidRPr="00CE07BB" w14:paraId="66386D93" w14:textId="77777777" w:rsidTr="00EB4224">
        <w:trPr>
          <w:trHeight w:val="315"/>
        </w:trPr>
        <w:tc>
          <w:tcPr>
            <w:tcW w:w="5244" w:type="dxa"/>
            <w:gridSpan w:val="2"/>
            <w:noWrap/>
            <w:vAlign w:val="center"/>
          </w:tcPr>
          <w:p w14:paraId="4E06897B" w14:textId="77777777" w:rsidR="005B18D3" w:rsidRPr="001A77E7" w:rsidRDefault="005B18D3" w:rsidP="001F4221">
            <w:pPr>
              <w:pStyle w:val="ListParagraph"/>
              <w:spacing w:before="0" w:after="0" w:line="312" w:lineRule="auto"/>
              <w:ind w:left="1080"/>
              <w:jc w:val="center"/>
              <w:rPr>
                <w:rFonts w:asciiTheme="majorHAnsi" w:eastAsia="Times New Roman" w:hAnsiTheme="majorHAnsi" w:cstheme="majorHAnsi"/>
                <w:b/>
                <w:bCs/>
                <w:color w:val="000000"/>
                <w:sz w:val="28"/>
                <w:szCs w:val="28"/>
                <w:lang w:eastAsia="vi-VN"/>
              </w:rPr>
            </w:pPr>
            <w:r w:rsidRPr="001A77E7">
              <w:rPr>
                <w:rFonts w:asciiTheme="majorHAnsi" w:eastAsia="Times New Roman" w:hAnsiTheme="majorHAnsi" w:cstheme="majorHAnsi"/>
                <w:b/>
                <w:bCs/>
                <w:color w:val="000000"/>
                <w:sz w:val="28"/>
                <w:szCs w:val="28"/>
                <w:lang w:eastAsia="vi-VN"/>
              </w:rPr>
              <w:t>Đại học Vinh</w:t>
            </w:r>
          </w:p>
        </w:tc>
        <w:tc>
          <w:tcPr>
            <w:tcW w:w="4395" w:type="dxa"/>
            <w:vAlign w:val="center"/>
            <w:hideMark/>
          </w:tcPr>
          <w:p w14:paraId="6BD50547" w14:textId="77777777" w:rsidR="005B18D3" w:rsidRPr="001A77E7" w:rsidRDefault="005B18D3" w:rsidP="00D369A8">
            <w:pPr>
              <w:spacing w:line="312" w:lineRule="auto"/>
              <w:jc w:val="center"/>
              <w:rPr>
                <w:rFonts w:asciiTheme="majorHAnsi" w:eastAsia="Times New Roman" w:hAnsiTheme="majorHAnsi" w:cstheme="majorHAnsi"/>
                <w:b/>
                <w:bCs/>
                <w:color w:val="000000"/>
                <w:sz w:val="28"/>
                <w:szCs w:val="28"/>
                <w:lang w:eastAsia="vi-VN"/>
              </w:rPr>
            </w:pPr>
            <w:r w:rsidRPr="001A77E7">
              <w:rPr>
                <w:rFonts w:asciiTheme="majorHAnsi" w:eastAsia="Times New Roman" w:hAnsiTheme="majorHAnsi" w:cstheme="majorHAnsi"/>
                <w:b/>
                <w:bCs/>
                <w:color w:val="000000"/>
                <w:sz w:val="28"/>
                <w:szCs w:val="28"/>
                <w:lang w:eastAsia="vi-VN"/>
              </w:rPr>
              <w:t>Đại học Monash</w:t>
            </w:r>
          </w:p>
        </w:tc>
      </w:tr>
      <w:tr w:rsidR="005B18D3" w:rsidRPr="00CE07BB" w14:paraId="3A51A958" w14:textId="77777777" w:rsidTr="00EB4224">
        <w:trPr>
          <w:trHeight w:val="500"/>
        </w:trPr>
        <w:tc>
          <w:tcPr>
            <w:tcW w:w="5244" w:type="dxa"/>
            <w:gridSpan w:val="2"/>
            <w:noWrap/>
            <w:vAlign w:val="center"/>
            <w:hideMark/>
          </w:tcPr>
          <w:p w14:paraId="1DD0991D" w14:textId="77777777" w:rsidR="005B18D3" w:rsidRPr="001D772D" w:rsidRDefault="005B18D3" w:rsidP="00EB4224">
            <w:pPr>
              <w:spacing w:line="312" w:lineRule="auto"/>
              <w:ind w:hanging="110"/>
              <w:jc w:val="center"/>
              <w:rPr>
                <w:rFonts w:eastAsia="Times New Roman"/>
                <w:b/>
                <w:bCs/>
                <w:color w:val="000000"/>
                <w:sz w:val="28"/>
                <w:szCs w:val="28"/>
                <w:lang w:eastAsia="vi-VN"/>
              </w:rPr>
            </w:pPr>
            <w:r w:rsidRPr="001D772D">
              <w:rPr>
                <w:rFonts w:eastAsia="Times New Roman"/>
                <w:b/>
                <w:bCs/>
                <w:color w:val="000000"/>
                <w:sz w:val="28"/>
                <w:szCs w:val="28"/>
                <w:lang w:eastAsia="vi-VN"/>
              </w:rPr>
              <w:t>I. KIẾN THỨC GIÁO DỤC ĐẠI CƯƠNG</w:t>
            </w:r>
          </w:p>
          <w:p w14:paraId="668EB8E9" w14:textId="77777777" w:rsidR="005B18D3" w:rsidRPr="001D772D" w:rsidRDefault="005B18D3" w:rsidP="00D369A8">
            <w:pPr>
              <w:spacing w:line="312" w:lineRule="auto"/>
              <w:jc w:val="center"/>
              <w:rPr>
                <w:rFonts w:eastAsia="Times New Roman"/>
                <w:color w:val="000000"/>
                <w:sz w:val="28"/>
                <w:szCs w:val="28"/>
                <w:lang w:eastAsia="vi-VN"/>
              </w:rPr>
            </w:pPr>
            <w:r w:rsidRPr="001D772D">
              <w:rPr>
                <w:rFonts w:eastAsia="Times New Roman"/>
                <w:b/>
                <w:bCs/>
                <w:color w:val="000000"/>
                <w:sz w:val="28"/>
                <w:szCs w:val="28"/>
                <w:lang w:eastAsia="vi-VN"/>
              </w:rPr>
              <w:t>(32 Tín chỉ)</w:t>
            </w:r>
          </w:p>
        </w:tc>
        <w:tc>
          <w:tcPr>
            <w:tcW w:w="4395" w:type="dxa"/>
            <w:hideMark/>
          </w:tcPr>
          <w:p w14:paraId="0C58B883" w14:textId="77777777" w:rsidR="005B18D3" w:rsidRPr="001D772D" w:rsidRDefault="005B18D3" w:rsidP="00D369A8">
            <w:pPr>
              <w:spacing w:line="312"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I. EDUCATION STUDIES</w:t>
            </w:r>
          </w:p>
          <w:p w14:paraId="42AB225A"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b/>
                <w:bCs/>
                <w:color w:val="000000"/>
                <w:sz w:val="28"/>
                <w:szCs w:val="28"/>
                <w:lang w:eastAsia="vi-VN"/>
              </w:rPr>
              <w:t>(Nghiên cứu Giáo dục)</w:t>
            </w:r>
          </w:p>
        </w:tc>
      </w:tr>
      <w:tr w:rsidR="005B18D3" w:rsidRPr="00CE07BB" w14:paraId="1739BCF4" w14:textId="77777777" w:rsidTr="00EB4224">
        <w:trPr>
          <w:trHeight w:val="2250"/>
        </w:trPr>
        <w:tc>
          <w:tcPr>
            <w:tcW w:w="1984" w:type="dxa"/>
            <w:noWrap/>
            <w:hideMark/>
          </w:tcPr>
          <w:p w14:paraId="69DA55DB"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Chính trị, kinh tế, xã hội (11 TC)</w:t>
            </w:r>
          </w:p>
        </w:tc>
        <w:tc>
          <w:tcPr>
            <w:tcW w:w="3260" w:type="dxa"/>
            <w:hideMark/>
          </w:tcPr>
          <w:p w14:paraId="781C97EF"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Triết học Mác-Lênin, </w:t>
            </w:r>
          </w:p>
          <w:p w14:paraId="7BFDA2C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Kinh tế chính trị, </w:t>
            </w:r>
          </w:p>
          <w:p w14:paraId="4C5BCA1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Lịch sử Đảng, </w:t>
            </w:r>
          </w:p>
          <w:p w14:paraId="7865E8E4"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Tư tưởng Hồ Chí Minh, </w:t>
            </w:r>
          </w:p>
          <w:p w14:paraId="78A466AA"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Chủ nghĩa xã hội khoa học.</w:t>
            </w:r>
          </w:p>
        </w:tc>
        <w:tc>
          <w:tcPr>
            <w:tcW w:w="4395" w:type="dxa"/>
            <w:vMerge w:val="restart"/>
            <w:hideMark/>
          </w:tcPr>
          <w:p w14:paraId="56038111"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Nền tảng lý thuyết của giáo dục, tập trung vào mối quan hệ giữa học và dạy, quản lý lớp học, ảnh hưởng của các yếu tố toàn cầu và địa phương đến giáo dục.</w:t>
            </w:r>
          </w:p>
          <w:p w14:paraId="5F7B4603"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br/>
            </w:r>
            <w:r>
              <w:rPr>
                <w:rFonts w:eastAsia="Times New Roman"/>
                <w:color w:val="000000"/>
                <w:sz w:val="28"/>
                <w:szCs w:val="28"/>
                <w:lang w:eastAsia="vi-VN"/>
              </w:rPr>
              <w:t xml:space="preserve">- </w:t>
            </w:r>
            <w:r w:rsidRPr="00CE07BB">
              <w:rPr>
                <w:rFonts w:eastAsia="Times New Roman"/>
                <w:color w:val="000000"/>
                <w:sz w:val="28"/>
                <w:szCs w:val="28"/>
                <w:lang w:eastAsia="vi-VN"/>
              </w:rPr>
              <w:t>Ví dụ: Introduction to the profession (Giới thiệu về nghề), Approaches to teaching and learning (Các cách tiếp cận dạy và học).</w:t>
            </w:r>
          </w:p>
        </w:tc>
      </w:tr>
      <w:tr w:rsidR="005B18D3" w:rsidRPr="00CE07BB" w14:paraId="0777376C" w14:textId="77777777" w:rsidTr="00EB4224">
        <w:trPr>
          <w:trHeight w:val="750"/>
        </w:trPr>
        <w:tc>
          <w:tcPr>
            <w:tcW w:w="1984" w:type="dxa"/>
            <w:noWrap/>
            <w:vAlign w:val="center"/>
            <w:hideMark/>
          </w:tcPr>
          <w:p w14:paraId="1D12AAA5" w14:textId="77777777" w:rsidR="005B18D3" w:rsidRPr="001D772D" w:rsidRDefault="005B18D3" w:rsidP="00D369A8">
            <w:pPr>
              <w:spacing w:line="312" w:lineRule="auto"/>
              <w:jc w:val="center"/>
              <w:rPr>
                <w:rFonts w:eastAsia="Times New Roman"/>
                <w:color w:val="000000"/>
                <w:sz w:val="28"/>
                <w:szCs w:val="28"/>
                <w:lang w:eastAsia="vi-VN"/>
              </w:rPr>
            </w:pPr>
            <w:r w:rsidRPr="001C2941">
              <w:rPr>
                <w:rFonts w:eastAsia="Times New Roman"/>
                <w:color w:val="000000"/>
                <w:sz w:val="28"/>
                <w:szCs w:val="28"/>
                <w:lang w:eastAsia="vi-VN"/>
              </w:rPr>
              <w:t>Khoa học giáo dục (10 TC)</w:t>
            </w:r>
          </w:p>
        </w:tc>
        <w:tc>
          <w:tcPr>
            <w:tcW w:w="3260" w:type="dxa"/>
            <w:vAlign w:val="bottom"/>
            <w:hideMark/>
          </w:tcPr>
          <w:p w14:paraId="702932C9"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Nhập môn ngành sư phạm, </w:t>
            </w:r>
          </w:p>
          <w:p w14:paraId="778E47B8"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Tâm lý học, </w:t>
            </w:r>
          </w:p>
          <w:p w14:paraId="2862640B"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Giáo dục học.</w:t>
            </w:r>
          </w:p>
        </w:tc>
        <w:tc>
          <w:tcPr>
            <w:tcW w:w="4395" w:type="dxa"/>
            <w:vMerge/>
            <w:vAlign w:val="bottom"/>
            <w:hideMark/>
          </w:tcPr>
          <w:p w14:paraId="61A4B9C2" w14:textId="77777777" w:rsidR="005B18D3" w:rsidRPr="00CE07BB" w:rsidRDefault="005B18D3" w:rsidP="00D369A8">
            <w:pPr>
              <w:spacing w:line="312" w:lineRule="auto"/>
              <w:rPr>
                <w:rFonts w:eastAsia="Times New Roman"/>
                <w:color w:val="000000"/>
                <w:sz w:val="28"/>
                <w:szCs w:val="28"/>
                <w:lang w:eastAsia="vi-VN"/>
              </w:rPr>
            </w:pPr>
          </w:p>
        </w:tc>
      </w:tr>
      <w:tr w:rsidR="005B18D3" w:rsidRPr="00CE07BB" w14:paraId="67026264" w14:textId="77777777" w:rsidTr="00EB4224">
        <w:trPr>
          <w:trHeight w:val="750"/>
        </w:trPr>
        <w:tc>
          <w:tcPr>
            <w:tcW w:w="1984" w:type="dxa"/>
            <w:noWrap/>
            <w:vAlign w:val="center"/>
            <w:hideMark/>
          </w:tcPr>
          <w:p w14:paraId="0395EBF3"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lastRenderedPageBreak/>
              <w:t>Tiếng Anh và Tin học (11 TC)</w:t>
            </w:r>
          </w:p>
        </w:tc>
        <w:tc>
          <w:tcPr>
            <w:tcW w:w="3260" w:type="dxa"/>
            <w:hideMark/>
          </w:tcPr>
          <w:p w14:paraId="29898838"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Tiếng Anh 1 &amp; 2, </w:t>
            </w:r>
          </w:p>
          <w:p w14:paraId="1C3B9600"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Ứng dụng ICT trong giáo dục.</w:t>
            </w:r>
          </w:p>
        </w:tc>
        <w:tc>
          <w:tcPr>
            <w:tcW w:w="4395" w:type="dxa"/>
            <w:vMerge/>
            <w:vAlign w:val="bottom"/>
            <w:hideMark/>
          </w:tcPr>
          <w:p w14:paraId="34F646AE" w14:textId="77777777" w:rsidR="005B18D3" w:rsidRPr="00CE07BB" w:rsidRDefault="005B18D3" w:rsidP="00D369A8">
            <w:pPr>
              <w:spacing w:line="312" w:lineRule="auto"/>
              <w:rPr>
                <w:rFonts w:eastAsia="Times New Roman"/>
                <w:color w:val="000000"/>
                <w:sz w:val="28"/>
                <w:szCs w:val="28"/>
                <w:lang w:eastAsia="vi-VN"/>
              </w:rPr>
            </w:pPr>
          </w:p>
        </w:tc>
      </w:tr>
      <w:tr w:rsidR="005B18D3" w:rsidRPr="00CE07BB" w14:paraId="6CBB0BA6" w14:textId="77777777" w:rsidTr="00EB4224">
        <w:trPr>
          <w:trHeight w:val="750"/>
        </w:trPr>
        <w:tc>
          <w:tcPr>
            <w:tcW w:w="5244" w:type="dxa"/>
            <w:gridSpan w:val="2"/>
            <w:noWrap/>
            <w:vAlign w:val="center"/>
            <w:hideMark/>
          </w:tcPr>
          <w:p w14:paraId="618586B8" w14:textId="77777777" w:rsidR="005B18D3" w:rsidRPr="001D772D" w:rsidRDefault="005B18D3" w:rsidP="00EB4224">
            <w:pPr>
              <w:spacing w:line="288"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 xml:space="preserve">II. KIẾN THỨC GIÁO DỤC </w:t>
            </w:r>
          </w:p>
          <w:p w14:paraId="5A8E2C5D" w14:textId="77777777" w:rsidR="005B18D3" w:rsidRPr="001D772D" w:rsidRDefault="005B18D3" w:rsidP="00EB4224">
            <w:pPr>
              <w:spacing w:line="288"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 xml:space="preserve">CHUYÊN NGHIỆP </w:t>
            </w:r>
          </w:p>
          <w:p w14:paraId="1B48DEBA" w14:textId="77777777" w:rsidR="005B18D3" w:rsidRPr="00CE07BB" w:rsidRDefault="005B18D3" w:rsidP="00EB4224">
            <w:pPr>
              <w:spacing w:line="288" w:lineRule="auto"/>
              <w:jc w:val="center"/>
              <w:rPr>
                <w:rFonts w:eastAsia="Times New Roman"/>
                <w:color w:val="000000"/>
                <w:sz w:val="28"/>
                <w:szCs w:val="28"/>
                <w:lang w:eastAsia="vi-VN"/>
              </w:rPr>
            </w:pPr>
            <w:r w:rsidRPr="00CE07BB">
              <w:rPr>
                <w:rFonts w:eastAsia="Times New Roman"/>
                <w:b/>
                <w:bCs/>
                <w:color w:val="000000"/>
                <w:sz w:val="28"/>
                <w:szCs w:val="28"/>
                <w:lang w:eastAsia="vi-VN"/>
              </w:rPr>
              <w:t>(94 Tín chỉ)</w:t>
            </w:r>
          </w:p>
        </w:tc>
        <w:tc>
          <w:tcPr>
            <w:tcW w:w="4395" w:type="dxa"/>
            <w:vAlign w:val="bottom"/>
            <w:hideMark/>
          </w:tcPr>
          <w:p w14:paraId="55955179" w14:textId="77777777" w:rsidR="005B18D3" w:rsidRPr="001D772D" w:rsidRDefault="005B18D3" w:rsidP="00EB4224">
            <w:pPr>
              <w:spacing w:line="288"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II. CURRICULUM &amp; DISCIPLINE STUDIES</w:t>
            </w:r>
          </w:p>
          <w:p w14:paraId="5C6368DF" w14:textId="77777777" w:rsidR="005B18D3" w:rsidRPr="00CE07BB" w:rsidRDefault="005B18D3" w:rsidP="00EB4224">
            <w:pPr>
              <w:spacing w:line="288" w:lineRule="auto"/>
              <w:jc w:val="center"/>
              <w:rPr>
                <w:rFonts w:eastAsia="Times New Roman"/>
                <w:color w:val="000000"/>
                <w:sz w:val="28"/>
                <w:szCs w:val="28"/>
                <w:lang w:eastAsia="vi-VN"/>
              </w:rPr>
            </w:pPr>
            <w:r w:rsidRPr="00CE07BB">
              <w:rPr>
                <w:rFonts w:eastAsia="Times New Roman"/>
                <w:b/>
                <w:bCs/>
                <w:color w:val="000000"/>
                <w:sz w:val="28"/>
                <w:szCs w:val="28"/>
                <w:lang w:eastAsia="vi-VN"/>
              </w:rPr>
              <w:t>(Nghiên cứu Chương trình &amp; Chuyên ngành)</w:t>
            </w:r>
          </w:p>
        </w:tc>
      </w:tr>
      <w:tr w:rsidR="005B18D3" w:rsidRPr="00CE07BB" w14:paraId="191096B7" w14:textId="77777777" w:rsidTr="00EB4224">
        <w:trPr>
          <w:trHeight w:val="1250"/>
        </w:trPr>
        <w:tc>
          <w:tcPr>
            <w:tcW w:w="1984" w:type="dxa"/>
            <w:noWrap/>
            <w:hideMark/>
          </w:tcPr>
          <w:p w14:paraId="5EBADAEF" w14:textId="77777777" w:rsidR="005B18D3"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Cơ sở ngành</w:t>
            </w:r>
          </w:p>
          <w:p w14:paraId="416DF7F0"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(35 TC)</w:t>
            </w:r>
          </w:p>
        </w:tc>
        <w:tc>
          <w:tcPr>
            <w:tcW w:w="3260" w:type="dxa"/>
            <w:hideMark/>
          </w:tcPr>
          <w:p w14:paraId="32CD885B"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Cơ sở tự nhiên xã hội, </w:t>
            </w:r>
          </w:p>
          <w:p w14:paraId="11F4E08E"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Tiếng Việt,</w:t>
            </w:r>
          </w:p>
          <w:p w14:paraId="7A5764B9"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Toán học,</w:t>
            </w:r>
          </w:p>
          <w:p w14:paraId="05C015CE"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Tâm lí học GDTH,</w:t>
            </w:r>
          </w:p>
          <w:p w14:paraId="35113868"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Giáo dục học tiểu học, v.v. </w:t>
            </w:r>
          </w:p>
        </w:tc>
        <w:tc>
          <w:tcPr>
            <w:tcW w:w="4395" w:type="dxa"/>
            <w:vAlign w:val="bottom"/>
            <w:hideMark/>
          </w:tcPr>
          <w:p w14:paraId="70ADCCF0"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 Phát triển kiến thức và kỹ năng để dạy tất cả các môn học ở bậc tiểu học: </w:t>
            </w:r>
          </w:p>
          <w:p w14:paraId="569C0740"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Tiếng Anh, </w:t>
            </w:r>
          </w:p>
          <w:p w14:paraId="3ACF0A07"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Toán, </w:t>
            </w:r>
          </w:p>
          <w:p w14:paraId="33C077F9"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Khoa học, </w:t>
            </w:r>
          </w:p>
          <w:p w14:paraId="79C76598"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Nghệ thuật, </w:t>
            </w:r>
          </w:p>
          <w:p w14:paraId="719165C3"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Khoa học xã hội, </w:t>
            </w:r>
          </w:p>
          <w:p w14:paraId="71F9D941"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Giáo dục thể chất.</w:t>
            </w:r>
          </w:p>
        </w:tc>
      </w:tr>
      <w:tr w:rsidR="005B18D3" w:rsidRPr="00CE07BB" w14:paraId="393064FD" w14:textId="77777777" w:rsidTr="00EB4224">
        <w:trPr>
          <w:trHeight w:val="1500"/>
        </w:trPr>
        <w:tc>
          <w:tcPr>
            <w:tcW w:w="1984" w:type="dxa"/>
            <w:noWrap/>
            <w:hideMark/>
          </w:tcPr>
          <w:p w14:paraId="2C72A6F3" w14:textId="77777777" w:rsidR="005B18D3"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Chuyên ngành</w:t>
            </w:r>
          </w:p>
          <w:p w14:paraId="457B8228"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(51 TC)</w:t>
            </w:r>
          </w:p>
        </w:tc>
        <w:tc>
          <w:tcPr>
            <w:tcW w:w="3260" w:type="dxa"/>
            <w:vAlign w:val="bottom"/>
            <w:hideMark/>
          </w:tcPr>
          <w:p w14:paraId="2E3D161E"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Các học phần phương pháp dạy học chuyên sâu</w:t>
            </w:r>
            <w:r>
              <w:rPr>
                <w:rFonts w:eastAsia="Times New Roman"/>
                <w:color w:val="000000"/>
                <w:sz w:val="28"/>
                <w:szCs w:val="28"/>
                <w:lang w:eastAsia="vi-VN"/>
              </w:rPr>
              <w:t>:</w:t>
            </w:r>
            <w:r w:rsidRPr="00CE07BB">
              <w:rPr>
                <w:rFonts w:eastAsia="Times New Roman"/>
                <w:color w:val="000000"/>
                <w:sz w:val="28"/>
                <w:szCs w:val="28"/>
                <w:lang w:eastAsia="vi-VN"/>
              </w:rPr>
              <w:t xml:space="preserve"> </w:t>
            </w:r>
          </w:p>
          <w:p w14:paraId="788651B7"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Toán, </w:t>
            </w:r>
          </w:p>
          <w:p w14:paraId="53F9CAF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Tiếng Việt, </w:t>
            </w:r>
          </w:p>
          <w:p w14:paraId="30ED79AC"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Tự nhiên - Xã hội, </w:t>
            </w:r>
          </w:p>
          <w:p w14:paraId="21617794"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Âm nhạc, </w:t>
            </w:r>
          </w:p>
          <w:p w14:paraId="3335362B"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Mỹ thuật, </w:t>
            </w:r>
          </w:p>
          <w:p w14:paraId="1B6BDB73"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Đánh giá trong giáo dục, </w:t>
            </w:r>
          </w:p>
          <w:p w14:paraId="13CE9DBA"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Phát triển chương trình GDTH</w:t>
            </w:r>
          </w:p>
        </w:tc>
        <w:tc>
          <w:tcPr>
            <w:tcW w:w="4395" w:type="dxa"/>
            <w:hideMark/>
          </w:tcPr>
          <w:p w14:paraId="78859EF7"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Sinh viên sẽ chọn một lĩnh vực chuyên môn sâu để phát triển kiến thức nâng cao, ví dụ: English and Literacy (Tiếng Anh và Đọc viết) hoặc Mathematics and Numeracy (Toán học và Tính toán).</w:t>
            </w:r>
          </w:p>
        </w:tc>
      </w:tr>
      <w:tr w:rsidR="005B18D3" w:rsidRPr="00CE07BB" w14:paraId="68AF22CF" w14:textId="77777777" w:rsidTr="00EB4224">
        <w:trPr>
          <w:trHeight w:val="750"/>
        </w:trPr>
        <w:tc>
          <w:tcPr>
            <w:tcW w:w="1984" w:type="dxa"/>
            <w:noWrap/>
            <w:hideMark/>
          </w:tcPr>
          <w:p w14:paraId="109F101C"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Thực tập &amp; Khóa luận tốt nghiệp (8 TC)</w:t>
            </w:r>
          </w:p>
        </w:tc>
        <w:tc>
          <w:tcPr>
            <w:tcW w:w="3260" w:type="dxa"/>
            <w:hideMark/>
          </w:tcPr>
          <w:p w14:paraId="4139BF9D"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Thực tập sư phạm, Khóa luận tốt nghiệp.</w:t>
            </w:r>
          </w:p>
        </w:tc>
        <w:tc>
          <w:tcPr>
            <w:tcW w:w="4395" w:type="dxa"/>
            <w:hideMark/>
          </w:tcPr>
          <w:p w14:paraId="5F78C1C6" w14:textId="77777777" w:rsidR="005B18D3" w:rsidRPr="001D772D" w:rsidRDefault="005B18D3" w:rsidP="00D369A8">
            <w:pPr>
              <w:spacing w:line="312" w:lineRule="auto"/>
              <w:rPr>
                <w:rFonts w:eastAsia="Times New Roman"/>
                <w:b/>
                <w:bCs/>
                <w:color w:val="000000"/>
                <w:sz w:val="28"/>
                <w:szCs w:val="28"/>
                <w:lang w:eastAsia="vi-VN"/>
              </w:rPr>
            </w:pPr>
            <w:r w:rsidRPr="00CE07BB">
              <w:rPr>
                <w:rFonts w:eastAsia="Times New Roman"/>
                <w:b/>
                <w:bCs/>
                <w:color w:val="000000"/>
                <w:sz w:val="28"/>
                <w:szCs w:val="28"/>
                <w:lang w:eastAsia="vi-VN"/>
              </w:rPr>
              <w:t>III. PROFESSIONAL EXPERIENCE (Kinh nghiệm Thực tế Chuyên môn)</w:t>
            </w:r>
          </w:p>
          <w:p w14:paraId="36AEBDAB"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Được tổ chức h</w:t>
            </w:r>
            <w:r w:rsidRPr="00CE07BB">
              <w:rPr>
                <w:rFonts w:eastAsia="Times New Roman"/>
                <w:color w:val="000000"/>
                <w:sz w:val="28"/>
                <w:szCs w:val="28"/>
                <w:lang w:eastAsia="vi-VN"/>
              </w:rPr>
              <w:t>àng năm tại các trường học, với tổng cộng tối thiểu 80 ngày. Các đợt thực tập này được tích hợp trực tiếp vào chương trình học và có tín chỉ.</w:t>
            </w:r>
          </w:p>
        </w:tc>
      </w:tr>
    </w:tbl>
    <w:p w14:paraId="21D7494D" w14:textId="77777777" w:rsidR="005B18D3" w:rsidRPr="00CE07BB" w:rsidRDefault="005B18D3" w:rsidP="00D369A8">
      <w:pPr>
        <w:spacing w:line="312" w:lineRule="auto"/>
        <w:rPr>
          <w:sz w:val="28"/>
          <w:szCs w:val="28"/>
        </w:rPr>
      </w:pPr>
    </w:p>
    <w:p w14:paraId="7DE73A0D" w14:textId="7D715B69" w:rsidR="001F4748" w:rsidRPr="005979B5" w:rsidRDefault="005B18D3" w:rsidP="00D369A8">
      <w:pPr>
        <w:pStyle w:val="ListParagraph"/>
        <w:spacing w:before="0" w:after="0" w:line="312" w:lineRule="auto"/>
        <w:ind w:left="2160" w:right="-425"/>
        <w:rPr>
          <w:rFonts w:asciiTheme="majorHAnsi" w:hAnsiTheme="majorHAnsi" w:cstheme="majorHAnsi"/>
          <w:b/>
          <w:sz w:val="26"/>
          <w:szCs w:val="26"/>
        </w:rPr>
      </w:pPr>
      <w:r w:rsidRPr="005979B5">
        <w:rPr>
          <w:rFonts w:asciiTheme="majorHAnsi" w:hAnsiTheme="majorHAnsi" w:cstheme="majorHAnsi"/>
          <w:b/>
          <w:sz w:val="26"/>
          <w:szCs w:val="26"/>
        </w:rPr>
        <w:t>4.3 Chương trình dạy học</w:t>
      </w:r>
    </w:p>
    <w:p w14:paraId="27FC59CE" w14:textId="0087421E" w:rsidR="001F4221" w:rsidRDefault="001F4221" w:rsidP="00055511">
      <w:pPr>
        <w:pStyle w:val="ListParagraph"/>
        <w:ind w:left="2268"/>
        <w:jc w:val="center"/>
        <w:rPr>
          <w:b/>
          <w:sz w:val="26"/>
          <w:szCs w:val="26"/>
        </w:rPr>
      </w:pPr>
      <w:r w:rsidRPr="003E451F">
        <w:rPr>
          <w:rFonts w:asciiTheme="majorHAnsi" w:hAnsiTheme="majorHAnsi" w:cstheme="majorHAnsi"/>
          <w:bCs/>
          <w:i/>
          <w:iCs/>
          <w:sz w:val="26"/>
          <w:szCs w:val="26"/>
        </w:rPr>
        <w:lastRenderedPageBreak/>
        <w:t>Bảng 4.</w:t>
      </w:r>
      <w:r>
        <w:rPr>
          <w:rFonts w:asciiTheme="majorHAnsi" w:hAnsiTheme="majorHAnsi" w:cstheme="majorHAnsi"/>
          <w:bCs/>
          <w:i/>
          <w:iCs/>
          <w:sz w:val="26"/>
          <w:szCs w:val="26"/>
        </w:rPr>
        <w:t>3</w:t>
      </w:r>
      <w:r w:rsidRPr="003E451F">
        <w:rPr>
          <w:rFonts w:asciiTheme="majorHAnsi" w:hAnsiTheme="majorHAnsi" w:cstheme="majorHAnsi"/>
          <w:bCs/>
          <w:i/>
          <w:iCs/>
          <w:sz w:val="26"/>
          <w:szCs w:val="26"/>
        </w:rPr>
        <w:t xml:space="preserve"> đối sánh</w:t>
      </w:r>
      <w:r>
        <w:rPr>
          <w:rFonts w:asciiTheme="majorHAnsi" w:hAnsiTheme="majorHAnsi" w:cstheme="majorHAnsi"/>
          <w:bCs/>
          <w:i/>
          <w:iCs/>
          <w:sz w:val="26"/>
          <w:szCs w:val="26"/>
        </w:rPr>
        <w:t xml:space="preserve"> chương trình dạy học </w:t>
      </w:r>
      <w:r w:rsidRPr="003E451F">
        <w:rPr>
          <w:rFonts w:asciiTheme="majorHAnsi" w:hAnsiTheme="majorHAnsi" w:cstheme="majorHAnsi"/>
          <w:bCs/>
          <w:i/>
          <w:iCs/>
          <w:sz w:val="26"/>
          <w:szCs w:val="26"/>
        </w:rPr>
        <w:t>ngành GDTH Trường ĐH Vinh và chuyên ngành GDTH Trường ĐH Monash</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8"/>
        <w:gridCol w:w="4395"/>
      </w:tblGrid>
      <w:tr w:rsidR="000B2D5B" w:rsidRPr="00FA6DB6" w14:paraId="09BE19D3" w14:textId="77777777" w:rsidTr="00EB4224">
        <w:trPr>
          <w:trHeight w:val="315"/>
        </w:trPr>
        <w:tc>
          <w:tcPr>
            <w:tcW w:w="1276" w:type="dxa"/>
            <w:noWrap/>
            <w:vAlign w:val="center"/>
            <w:hideMark/>
          </w:tcPr>
          <w:p w14:paraId="26935D19" w14:textId="77777777" w:rsidR="000B2D5B" w:rsidRPr="00FA6DB6" w:rsidRDefault="000B2D5B" w:rsidP="00D369A8">
            <w:pPr>
              <w:spacing w:line="312" w:lineRule="auto"/>
              <w:jc w:val="center"/>
              <w:rPr>
                <w:rFonts w:eastAsia="Times New Roman"/>
                <w:sz w:val="24"/>
                <w:lang w:eastAsia="vi-VN"/>
              </w:rPr>
            </w:pPr>
          </w:p>
        </w:tc>
        <w:tc>
          <w:tcPr>
            <w:tcW w:w="3968" w:type="dxa"/>
            <w:vAlign w:val="bottom"/>
            <w:hideMark/>
          </w:tcPr>
          <w:p w14:paraId="7E67594D" w14:textId="77777777" w:rsidR="000B2D5B" w:rsidRPr="00FA6DB6" w:rsidRDefault="000B2D5B" w:rsidP="00D369A8">
            <w:pPr>
              <w:spacing w:line="312" w:lineRule="auto"/>
              <w:jc w:val="center"/>
              <w:rPr>
                <w:rFonts w:eastAsia="Times New Roman"/>
                <w:b/>
                <w:bCs/>
                <w:color w:val="000000"/>
                <w:sz w:val="28"/>
                <w:szCs w:val="28"/>
                <w:lang w:eastAsia="vi-VN"/>
              </w:rPr>
            </w:pPr>
            <w:r w:rsidRPr="00FA6DB6">
              <w:rPr>
                <w:rFonts w:eastAsia="Times New Roman"/>
                <w:b/>
                <w:bCs/>
                <w:color w:val="000000"/>
                <w:sz w:val="28"/>
                <w:szCs w:val="28"/>
                <w:lang w:eastAsia="vi-VN"/>
              </w:rPr>
              <w:t>Đại học Vinh</w:t>
            </w:r>
          </w:p>
        </w:tc>
        <w:tc>
          <w:tcPr>
            <w:tcW w:w="4395" w:type="dxa"/>
            <w:vAlign w:val="bottom"/>
            <w:hideMark/>
          </w:tcPr>
          <w:p w14:paraId="5DD9DB47" w14:textId="77777777" w:rsidR="000B2D5B" w:rsidRPr="00FA6DB6" w:rsidRDefault="000B2D5B" w:rsidP="00D369A8">
            <w:pPr>
              <w:spacing w:line="312" w:lineRule="auto"/>
              <w:jc w:val="center"/>
              <w:rPr>
                <w:rFonts w:eastAsia="Times New Roman"/>
                <w:b/>
                <w:bCs/>
                <w:color w:val="000000"/>
                <w:sz w:val="28"/>
                <w:szCs w:val="28"/>
                <w:lang w:eastAsia="vi-VN"/>
              </w:rPr>
            </w:pPr>
            <w:r w:rsidRPr="00FA6DB6">
              <w:rPr>
                <w:rFonts w:eastAsia="Times New Roman"/>
                <w:b/>
                <w:bCs/>
                <w:color w:val="000000"/>
                <w:sz w:val="28"/>
                <w:szCs w:val="28"/>
                <w:lang w:eastAsia="vi-VN"/>
              </w:rPr>
              <w:t>Đại học Monash</w:t>
            </w:r>
          </w:p>
        </w:tc>
      </w:tr>
      <w:tr w:rsidR="000B2D5B" w:rsidRPr="00FA6DB6" w14:paraId="0F065B41" w14:textId="77777777" w:rsidTr="00EB4224">
        <w:trPr>
          <w:trHeight w:val="3485"/>
        </w:trPr>
        <w:tc>
          <w:tcPr>
            <w:tcW w:w="1276" w:type="dxa"/>
            <w:noWrap/>
            <w:vAlign w:val="center"/>
            <w:hideMark/>
          </w:tcPr>
          <w:p w14:paraId="5CF15DC3" w14:textId="77777777" w:rsidR="000B2D5B" w:rsidRPr="00FA6DB6" w:rsidRDefault="000B2D5B" w:rsidP="00D369A8">
            <w:pPr>
              <w:spacing w:line="312" w:lineRule="auto"/>
              <w:jc w:val="center"/>
              <w:rPr>
                <w:rFonts w:eastAsia="Times New Roman"/>
                <w:color w:val="000000"/>
                <w:sz w:val="28"/>
                <w:szCs w:val="28"/>
                <w:lang w:eastAsia="vi-VN"/>
              </w:rPr>
            </w:pPr>
            <w:r w:rsidRPr="00FA6DB6">
              <w:rPr>
                <w:rFonts w:eastAsia="Times New Roman"/>
                <w:color w:val="000000"/>
                <w:sz w:val="28"/>
                <w:szCs w:val="28"/>
                <w:lang w:eastAsia="vi-VN"/>
              </w:rPr>
              <w:t>Năm 1</w:t>
            </w:r>
          </w:p>
        </w:tc>
        <w:tc>
          <w:tcPr>
            <w:tcW w:w="3968" w:type="dxa"/>
            <w:hideMark/>
          </w:tcPr>
          <w:p w14:paraId="32A6DED4"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Học kỳ 1 (17 TC) &amp; 2 (17 TC)</w:t>
            </w:r>
          </w:p>
          <w:p w14:paraId="46BF2E7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w:t>
            </w:r>
            <w:r>
              <w:rPr>
                <w:rFonts w:eastAsia="Times New Roman"/>
                <w:color w:val="000000"/>
                <w:sz w:val="28"/>
                <w:szCs w:val="28"/>
                <w:lang w:eastAsia="vi-VN"/>
              </w:rPr>
              <w:t xml:space="preserve"> </w:t>
            </w:r>
            <w:r w:rsidRPr="00FA6DB6">
              <w:rPr>
                <w:rFonts w:eastAsia="Times New Roman"/>
                <w:color w:val="000000"/>
                <w:sz w:val="28"/>
                <w:szCs w:val="28"/>
                <w:lang w:eastAsia="vi-VN"/>
              </w:rPr>
              <w:t xml:space="preserve">Triết học Mác - Lênin </w:t>
            </w:r>
          </w:p>
          <w:p w14:paraId="2F65DDE6"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Kinh tế chính trị Mác - Lênin </w:t>
            </w:r>
          </w:p>
          <w:p w14:paraId="71FE9E8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Nhập môn ngành sư phạm </w:t>
            </w:r>
          </w:p>
          <w:p w14:paraId="5013FF40"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Tâm lý học &amp; Tâm lý học GDTH </w:t>
            </w:r>
          </w:p>
          <w:p w14:paraId="2A34173D"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Cơ sở tự nhiên xã hội </w:t>
            </w:r>
          </w:p>
          <w:p w14:paraId="2B6C4299"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Toán học 1 </w:t>
            </w:r>
          </w:p>
          <w:p w14:paraId="7343AD56"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học </w:t>
            </w:r>
          </w:p>
          <w:p w14:paraId="065DC09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Anh 1 </w:t>
            </w:r>
          </w:p>
          <w:p w14:paraId="55B14C1F"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Văn học thiếu nhi</w:t>
            </w:r>
          </w:p>
        </w:tc>
        <w:tc>
          <w:tcPr>
            <w:tcW w:w="4395" w:type="dxa"/>
            <w:hideMark/>
          </w:tcPr>
          <w:p w14:paraId="0DC22C1D"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p>
          <w:p w14:paraId="6D2308C2"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EDF1080: Giới thiệu về nghề </w:t>
            </w:r>
          </w:p>
          <w:p w14:paraId="7413EB77"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EDF1085: Học tập trong bối cảnh đa dạng </w:t>
            </w:r>
          </w:p>
          <w:p w14:paraId="3B3D3123"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EDF1087: Nền tảng giáo dục hòa nhập </w:t>
            </w:r>
          </w:p>
          <w:p w14:paraId="3592DDC3"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EDF1084: Tiếng Anh và Đọc viết 1 </w:t>
            </w:r>
          </w:p>
          <w:p w14:paraId="5E5257B5"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EDF1086: Học và dạy học sinh có nhu cầu đa dạng </w:t>
            </w:r>
          </w:p>
          <w:p w14:paraId="17FB9ABD"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EDF1088: Hiểu hành vi trong lớp học </w:t>
            </w:r>
          </w:p>
          <w:p w14:paraId="2A6C124A"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Thực tập chuyên môn 1A (10 ngày)</w:t>
            </w:r>
          </w:p>
        </w:tc>
      </w:tr>
      <w:tr w:rsidR="000B2D5B" w:rsidRPr="00FA6DB6" w14:paraId="31204AFE" w14:textId="77777777" w:rsidTr="00EB4224">
        <w:trPr>
          <w:trHeight w:val="4680"/>
        </w:trPr>
        <w:tc>
          <w:tcPr>
            <w:tcW w:w="1276" w:type="dxa"/>
            <w:noWrap/>
            <w:vAlign w:val="center"/>
            <w:hideMark/>
          </w:tcPr>
          <w:p w14:paraId="01E79333" w14:textId="77777777" w:rsidR="000B2D5B" w:rsidRPr="00FA6DB6" w:rsidRDefault="000B2D5B" w:rsidP="00D369A8">
            <w:pPr>
              <w:spacing w:line="312" w:lineRule="auto"/>
              <w:jc w:val="center"/>
              <w:rPr>
                <w:rFonts w:eastAsia="Times New Roman"/>
                <w:color w:val="000000"/>
                <w:sz w:val="28"/>
                <w:szCs w:val="28"/>
                <w:lang w:eastAsia="vi-VN"/>
              </w:rPr>
            </w:pPr>
            <w:r w:rsidRPr="00FA6DB6">
              <w:rPr>
                <w:rFonts w:eastAsia="Times New Roman"/>
                <w:color w:val="000000"/>
                <w:sz w:val="28"/>
                <w:szCs w:val="28"/>
                <w:lang w:eastAsia="vi-VN"/>
              </w:rPr>
              <w:t>Năm 2</w:t>
            </w:r>
          </w:p>
        </w:tc>
        <w:tc>
          <w:tcPr>
            <w:tcW w:w="3968" w:type="dxa"/>
            <w:hideMark/>
          </w:tcPr>
          <w:p w14:paraId="2C06C30D"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3 (18 TC) &amp; 4 (16 TC)  </w:t>
            </w:r>
            <w:r>
              <w:rPr>
                <w:rFonts w:eastAsia="Times New Roman"/>
                <w:color w:val="000000"/>
                <w:sz w:val="28"/>
                <w:szCs w:val="28"/>
                <w:lang w:eastAsia="vi-VN"/>
              </w:rPr>
              <w:t xml:space="preserve"> </w:t>
            </w:r>
          </w:p>
          <w:p w14:paraId="1A75940E"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Chủ nghĩa xã hội khoa học </w:t>
            </w:r>
            <w:r>
              <w:rPr>
                <w:rFonts w:eastAsia="Times New Roman"/>
                <w:color w:val="000000"/>
                <w:sz w:val="28"/>
                <w:szCs w:val="28"/>
                <w:lang w:eastAsia="vi-VN"/>
              </w:rPr>
              <w:t xml:space="preserve"> </w:t>
            </w:r>
          </w:p>
          <w:p w14:paraId="2BBDAEC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Lịch sử Đảng </w:t>
            </w:r>
            <w:r>
              <w:rPr>
                <w:rFonts w:eastAsia="Times New Roman"/>
                <w:color w:val="000000"/>
                <w:sz w:val="28"/>
                <w:szCs w:val="28"/>
                <w:lang w:eastAsia="vi-VN"/>
              </w:rPr>
              <w:t xml:space="preserve"> </w:t>
            </w:r>
          </w:p>
          <w:p w14:paraId="26E621DE"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học tiểu học </w:t>
            </w:r>
            <w:r>
              <w:rPr>
                <w:rFonts w:eastAsia="Times New Roman"/>
                <w:color w:val="000000"/>
                <w:sz w:val="28"/>
                <w:szCs w:val="28"/>
                <w:lang w:eastAsia="vi-VN"/>
              </w:rPr>
              <w:t xml:space="preserve"> </w:t>
            </w:r>
          </w:p>
          <w:p w14:paraId="65AE0FDF"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Việt </w:t>
            </w:r>
            <w:r>
              <w:rPr>
                <w:rFonts w:eastAsia="Times New Roman"/>
                <w:color w:val="000000"/>
                <w:sz w:val="28"/>
                <w:szCs w:val="28"/>
                <w:lang w:eastAsia="vi-VN"/>
              </w:rPr>
              <w:t xml:space="preserve"> </w:t>
            </w:r>
          </w:p>
          <w:p w14:paraId="61A3D020"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Toán học 2 </w:t>
            </w:r>
            <w:r>
              <w:rPr>
                <w:rFonts w:eastAsia="Times New Roman"/>
                <w:color w:val="000000"/>
                <w:sz w:val="28"/>
                <w:szCs w:val="28"/>
                <w:lang w:eastAsia="vi-VN"/>
              </w:rPr>
              <w:t xml:space="preserve"> </w:t>
            </w:r>
          </w:p>
          <w:p w14:paraId="64744DF7"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Anh 2 </w:t>
            </w:r>
            <w:r>
              <w:rPr>
                <w:rFonts w:eastAsia="Times New Roman"/>
                <w:color w:val="000000"/>
                <w:sz w:val="28"/>
                <w:szCs w:val="28"/>
                <w:lang w:eastAsia="vi-VN"/>
              </w:rPr>
              <w:t xml:space="preserve"> </w:t>
            </w:r>
          </w:p>
          <w:p w14:paraId="5CDFDD9C"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Ứng dụng ICT trong giáo dục </w:t>
            </w:r>
            <w:r>
              <w:rPr>
                <w:rFonts w:eastAsia="Times New Roman"/>
                <w:color w:val="000000"/>
                <w:sz w:val="28"/>
                <w:szCs w:val="28"/>
                <w:lang w:eastAsia="vi-VN"/>
              </w:rPr>
              <w:t xml:space="preserve"> </w:t>
            </w:r>
          </w:p>
          <w:p w14:paraId="1345A48F"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sức khỏe </w:t>
            </w:r>
            <w:r>
              <w:rPr>
                <w:rFonts w:eastAsia="Times New Roman"/>
                <w:color w:val="000000"/>
                <w:sz w:val="28"/>
                <w:szCs w:val="28"/>
                <w:lang w:eastAsia="vi-VN"/>
              </w:rPr>
              <w:t xml:space="preserve"> </w:t>
            </w:r>
          </w:p>
          <w:p w14:paraId="71C6B13A"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Các học phần tự chọn</w:t>
            </w:r>
          </w:p>
        </w:tc>
        <w:tc>
          <w:tcPr>
            <w:tcW w:w="4395" w:type="dxa"/>
            <w:hideMark/>
          </w:tcPr>
          <w:p w14:paraId="6E89EF8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3CB64EBB"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EDF2063: Lập kế hoạch dạy và học </w:t>
            </w:r>
            <w:r>
              <w:rPr>
                <w:rFonts w:eastAsia="Times New Roman"/>
                <w:color w:val="000000"/>
                <w:sz w:val="28"/>
                <w:szCs w:val="28"/>
                <w:lang w:eastAsia="vi-VN"/>
              </w:rPr>
              <w:t xml:space="preserve"> </w:t>
            </w:r>
          </w:p>
          <w:p w14:paraId="38F72331"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EDF2049: Tiếng Anh và Đọc viết 2 </w:t>
            </w:r>
            <w:r>
              <w:rPr>
                <w:rFonts w:eastAsia="Times New Roman"/>
                <w:color w:val="000000"/>
                <w:sz w:val="28"/>
                <w:szCs w:val="28"/>
                <w:lang w:eastAsia="vi-VN"/>
              </w:rPr>
              <w:t xml:space="preserve"> </w:t>
            </w:r>
          </w:p>
          <w:p w14:paraId="7C0DDEAC"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EDF2067: Giáo dục Sức khỏe &amp; Thể chất </w:t>
            </w:r>
            <w:r>
              <w:rPr>
                <w:rFonts w:eastAsia="Times New Roman"/>
                <w:color w:val="000000"/>
                <w:sz w:val="28"/>
                <w:szCs w:val="28"/>
                <w:lang w:eastAsia="vi-VN"/>
              </w:rPr>
              <w:t xml:space="preserve"> </w:t>
            </w:r>
          </w:p>
          <w:p w14:paraId="3B245E7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EDF2069: Giáo dục Nghệ thuật sáng tạo </w:t>
            </w:r>
            <w:r>
              <w:rPr>
                <w:rFonts w:eastAsia="Times New Roman"/>
                <w:color w:val="000000"/>
                <w:sz w:val="28"/>
                <w:szCs w:val="28"/>
                <w:lang w:eastAsia="vi-VN"/>
              </w:rPr>
              <w:t xml:space="preserve"> </w:t>
            </w:r>
          </w:p>
          <w:p w14:paraId="7D484641"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EDF2064: Đánh giá việc dạy và học </w:t>
            </w:r>
            <w:r>
              <w:rPr>
                <w:rFonts w:eastAsia="Times New Roman"/>
                <w:color w:val="000000"/>
                <w:sz w:val="28"/>
                <w:szCs w:val="28"/>
                <w:lang w:eastAsia="vi-VN"/>
              </w:rPr>
              <w:t xml:space="preserve"> </w:t>
            </w:r>
          </w:p>
          <w:p w14:paraId="58BC1BB4"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EDF2066: Toán học 1 </w:t>
            </w:r>
            <w:r>
              <w:rPr>
                <w:rFonts w:eastAsia="Times New Roman"/>
                <w:color w:val="000000"/>
                <w:sz w:val="28"/>
                <w:szCs w:val="28"/>
                <w:lang w:eastAsia="vi-VN"/>
              </w:rPr>
              <w:t xml:space="preserve"> </w:t>
            </w:r>
          </w:p>
          <w:p w14:paraId="437FBE67"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EDF2077: Sử dụng đánh giá để đáp ứng sự đa dạng </w:t>
            </w:r>
            <w:r>
              <w:rPr>
                <w:rFonts w:eastAsia="Times New Roman"/>
                <w:color w:val="000000"/>
                <w:sz w:val="28"/>
                <w:szCs w:val="28"/>
                <w:lang w:eastAsia="vi-VN"/>
              </w:rPr>
              <w:t xml:space="preserve"> </w:t>
            </w:r>
          </w:p>
          <w:p w14:paraId="16B8527B"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EDF2070: Nhân văn và Khoa học xã hội </w:t>
            </w:r>
            <w:r>
              <w:rPr>
                <w:rFonts w:eastAsia="Times New Roman"/>
                <w:color w:val="000000"/>
                <w:sz w:val="28"/>
                <w:szCs w:val="28"/>
                <w:lang w:eastAsia="vi-VN"/>
              </w:rPr>
              <w:t xml:space="preserve"> </w:t>
            </w:r>
          </w:p>
          <w:p w14:paraId="38410317"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Thực tập chuyên môn 2A (10 ngày)</w:t>
            </w:r>
          </w:p>
        </w:tc>
      </w:tr>
      <w:tr w:rsidR="000B2D5B" w:rsidRPr="00FA6DB6" w14:paraId="3680203D" w14:textId="77777777" w:rsidTr="00EB4224">
        <w:trPr>
          <w:trHeight w:val="3960"/>
        </w:trPr>
        <w:tc>
          <w:tcPr>
            <w:tcW w:w="1276" w:type="dxa"/>
            <w:noWrap/>
            <w:vAlign w:val="center"/>
            <w:hideMark/>
          </w:tcPr>
          <w:p w14:paraId="3EE9D09C" w14:textId="77777777" w:rsidR="000B2D5B" w:rsidRPr="00FA6DB6" w:rsidRDefault="000B2D5B" w:rsidP="00F83E32">
            <w:pPr>
              <w:jc w:val="center"/>
              <w:rPr>
                <w:rFonts w:eastAsia="Times New Roman"/>
                <w:color w:val="000000"/>
                <w:sz w:val="28"/>
                <w:szCs w:val="28"/>
                <w:lang w:eastAsia="vi-VN"/>
              </w:rPr>
            </w:pPr>
            <w:r w:rsidRPr="00FA6DB6">
              <w:rPr>
                <w:rFonts w:eastAsia="Times New Roman"/>
                <w:color w:val="000000"/>
                <w:sz w:val="28"/>
                <w:szCs w:val="28"/>
                <w:lang w:eastAsia="vi-VN"/>
              </w:rPr>
              <w:lastRenderedPageBreak/>
              <w:t>Năm 3</w:t>
            </w:r>
          </w:p>
        </w:tc>
        <w:tc>
          <w:tcPr>
            <w:tcW w:w="3968" w:type="dxa"/>
            <w:hideMark/>
          </w:tcPr>
          <w:p w14:paraId="2AF4BE73"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5 (17 TC) &amp; 6 (16 TC)  </w:t>
            </w:r>
            <w:r>
              <w:rPr>
                <w:rFonts w:eastAsia="Times New Roman"/>
                <w:color w:val="000000"/>
                <w:sz w:val="28"/>
                <w:szCs w:val="28"/>
                <w:lang w:eastAsia="vi-VN"/>
              </w:rPr>
              <w:t xml:space="preserve"> </w:t>
            </w:r>
          </w:p>
          <w:p w14:paraId="0A3B0A1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Tư tưởng Hồ Chí Minh </w:t>
            </w:r>
            <w:r>
              <w:rPr>
                <w:rFonts w:eastAsia="Times New Roman"/>
                <w:color w:val="000000"/>
                <w:sz w:val="28"/>
                <w:szCs w:val="28"/>
                <w:lang w:eastAsia="vi-VN"/>
              </w:rPr>
              <w:t xml:space="preserve"> </w:t>
            </w:r>
          </w:p>
          <w:p w14:paraId="15FEAC5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Đạo đức </w:t>
            </w:r>
            <w:r>
              <w:rPr>
                <w:rFonts w:eastAsia="Times New Roman"/>
                <w:color w:val="000000"/>
                <w:sz w:val="28"/>
                <w:szCs w:val="28"/>
                <w:lang w:eastAsia="vi-VN"/>
              </w:rPr>
              <w:t xml:space="preserve"> </w:t>
            </w:r>
          </w:p>
          <w:p w14:paraId="66261783"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Âm nhạc </w:t>
            </w:r>
            <w:r>
              <w:rPr>
                <w:rFonts w:eastAsia="Times New Roman"/>
                <w:color w:val="000000"/>
                <w:sz w:val="28"/>
                <w:szCs w:val="28"/>
                <w:lang w:eastAsia="vi-VN"/>
              </w:rPr>
              <w:t xml:space="preserve"> </w:t>
            </w:r>
          </w:p>
          <w:p w14:paraId="5E60E63D"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Toán </w:t>
            </w:r>
            <w:r>
              <w:rPr>
                <w:rFonts w:eastAsia="Times New Roman"/>
                <w:color w:val="000000"/>
                <w:sz w:val="28"/>
                <w:szCs w:val="28"/>
                <w:lang w:eastAsia="vi-VN"/>
              </w:rPr>
              <w:t xml:space="preserve"> </w:t>
            </w:r>
          </w:p>
          <w:p w14:paraId="466D905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Tiếng Việt </w:t>
            </w:r>
            <w:r>
              <w:rPr>
                <w:rFonts w:eastAsia="Times New Roman"/>
                <w:color w:val="000000"/>
                <w:sz w:val="28"/>
                <w:szCs w:val="28"/>
                <w:lang w:eastAsia="vi-VN"/>
              </w:rPr>
              <w:t xml:space="preserve"> </w:t>
            </w:r>
          </w:p>
          <w:p w14:paraId="7447662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Thể dục </w:t>
            </w:r>
            <w:r>
              <w:rPr>
                <w:rFonts w:eastAsia="Times New Roman"/>
                <w:color w:val="000000"/>
                <w:sz w:val="28"/>
                <w:szCs w:val="28"/>
                <w:lang w:eastAsia="vi-VN"/>
              </w:rPr>
              <w:t xml:space="preserve"> </w:t>
            </w:r>
          </w:p>
          <w:p w14:paraId="7227768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Tự nhiên - Xã hội </w:t>
            </w:r>
            <w:r>
              <w:rPr>
                <w:rFonts w:eastAsia="Times New Roman"/>
                <w:color w:val="000000"/>
                <w:sz w:val="28"/>
                <w:szCs w:val="28"/>
                <w:lang w:eastAsia="vi-VN"/>
              </w:rPr>
              <w:t xml:space="preserve"> </w:t>
            </w:r>
          </w:p>
          <w:p w14:paraId="6EFB236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Đánh giá trong giáo dục </w:t>
            </w:r>
            <w:r>
              <w:rPr>
                <w:rFonts w:eastAsia="Times New Roman"/>
                <w:color w:val="000000"/>
                <w:sz w:val="28"/>
                <w:szCs w:val="28"/>
                <w:lang w:eastAsia="vi-VN"/>
              </w:rPr>
              <w:t xml:space="preserve"> </w:t>
            </w:r>
          </w:p>
          <w:p w14:paraId="338B460C"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Rèn luyện nghiệp vụ sư phạm</w:t>
            </w:r>
          </w:p>
        </w:tc>
        <w:tc>
          <w:tcPr>
            <w:tcW w:w="4395" w:type="dxa"/>
            <w:hideMark/>
          </w:tcPr>
          <w:p w14:paraId="010B036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1E8ED72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EDF3065: Quan điểm bản địa và học tập </w:t>
            </w:r>
            <w:r>
              <w:rPr>
                <w:rFonts w:eastAsia="Times New Roman"/>
                <w:color w:val="000000"/>
                <w:sz w:val="28"/>
                <w:szCs w:val="28"/>
                <w:lang w:eastAsia="vi-VN"/>
              </w:rPr>
              <w:t xml:space="preserve"> </w:t>
            </w:r>
          </w:p>
          <w:p w14:paraId="68E1686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EDF3067: Toán học 2 </w:t>
            </w:r>
            <w:r>
              <w:rPr>
                <w:rFonts w:eastAsia="Times New Roman"/>
                <w:color w:val="000000"/>
                <w:sz w:val="28"/>
                <w:szCs w:val="28"/>
                <w:lang w:eastAsia="vi-VN"/>
              </w:rPr>
              <w:t xml:space="preserve"> </w:t>
            </w:r>
          </w:p>
          <w:p w14:paraId="2A6F56AE"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EDF3070: Phát triển kiến thức công nghệ </w:t>
            </w:r>
            <w:r>
              <w:rPr>
                <w:rFonts w:eastAsia="Times New Roman"/>
                <w:color w:val="000000"/>
                <w:sz w:val="28"/>
                <w:szCs w:val="28"/>
                <w:lang w:eastAsia="vi-VN"/>
              </w:rPr>
              <w:t xml:space="preserve"> </w:t>
            </w:r>
          </w:p>
          <w:p w14:paraId="0C5D1AC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EDF3079: Tiếng Anh và Đọc viết 3 </w:t>
            </w:r>
            <w:r>
              <w:rPr>
                <w:rFonts w:eastAsia="Times New Roman"/>
                <w:color w:val="000000"/>
                <w:sz w:val="28"/>
                <w:szCs w:val="28"/>
                <w:lang w:eastAsia="vi-VN"/>
              </w:rPr>
              <w:t xml:space="preserve"> </w:t>
            </w:r>
          </w:p>
          <w:p w14:paraId="6AD99F75"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EDF3077: Chương trình giảng dạy trong giáo dục hòa nhập </w:t>
            </w:r>
            <w:r>
              <w:rPr>
                <w:rFonts w:eastAsia="Times New Roman"/>
                <w:color w:val="000000"/>
                <w:sz w:val="28"/>
                <w:szCs w:val="28"/>
                <w:lang w:eastAsia="vi-VN"/>
              </w:rPr>
              <w:t xml:space="preserve"> </w:t>
            </w:r>
          </w:p>
          <w:p w14:paraId="39C730C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EDF3078: Dạy và học cho học sinh cần hỗ trợ nhiều hơn </w:t>
            </w:r>
            <w:r>
              <w:rPr>
                <w:rFonts w:eastAsia="Times New Roman"/>
                <w:color w:val="000000"/>
                <w:sz w:val="28"/>
                <w:szCs w:val="28"/>
                <w:lang w:eastAsia="vi-VN"/>
              </w:rPr>
              <w:t xml:space="preserve"> </w:t>
            </w:r>
          </w:p>
          <w:p w14:paraId="29A83EDB"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chuyên môn 3A &amp; 3D (tổng 25 ngày)</w:t>
            </w:r>
          </w:p>
        </w:tc>
      </w:tr>
      <w:tr w:rsidR="000B2D5B" w:rsidRPr="00FA6DB6" w14:paraId="3013FA09" w14:textId="77777777" w:rsidTr="00EB4224">
        <w:trPr>
          <w:trHeight w:val="3820"/>
        </w:trPr>
        <w:tc>
          <w:tcPr>
            <w:tcW w:w="1276" w:type="dxa"/>
            <w:noWrap/>
            <w:vAlign w:val="center"/>
            <w:hideMark/>
          </w:tcPr>
          <w:p w14:paraId="6C61A557" w14:textId="77777777" w:rsidR="000B2D5B" w:rsidRPr="00FA6DB6" w:rsidRDefault="000B2D5B" w:rsidP="00F83E32">
            <w:pPr>
              <w:jc w:val="center"/>
              <w:rPr>
                <w:rFonts w:eastAsia="Times New Roman"/>
                <w:color w:val="000000"/>
                <w:sz w:val="28"/>
                <w:szCs w:val="28"/>
                <w:lang w:eastAsia="vi-VN"/>
              </w:rPr>
            </w:pPr>
            <w:r w:rsidRPr="00FA6DB6">
              <w:rPr>
                <w:rFonts w:eastAsia="Times New Roman"/>
                <w:color w:val="000000"/>
                <w:sz w:val="28"/>
                <w:szCs w:val="28"/>
                <w:lang w:eastAsia="vi-VN"/>
              </w:rPr>
              <w:t>Năm 4</w:t>
            </w:r>
          </w:p>
        </w:tc>
        <w:tc>
          <w:tcPr>
            <w:tcW w:w="3968" w:type="dxa"/>
            <w:hideMark/>
          </w:tcPr>
          <w:p w14:paraId="7910EAF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7 (16 TC) &amp; 8 (8 TC) </w:t>
            </w:r>
            <w:r>
              <w:rPr>
                <w:rFonts w:eastAsia="Times New Roman"/>
                <w:color w:val="000000"/>
                <w:sz w:val="28"/>
                <w:szCs w:val="28"/>
                <w:lang w:eastAsia="vi-VN"/>
              </w:rPr>
              <w:t xml:space="preserve"> </w:t>
            </w:r>
          </w:p>
          <w:p w14:paraId="19142429"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Mỹ thuật </w:t>
            </w:r>
            <w:r>
              <w:rPr>
                <w:rFonts w:eastAsia="Times New Roman"/>
                <w:color w:val="000000"/>
                <w:sz w:val="28"/>
                <w:szCs w:val="28"/>
                <w:lang w:eastAsia="vi-VN"/>
              </w:rPr>
              <w:t xml:space="preserve"> </w:t>
            </w:r>
          </w:p>
          <w:p w14:paraId="34BC058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Tin học và Công nghệ </w:t>
            </w:r>
            <w:r>
              <w:rPr>
                <w:rFonts w:eastAsia="Times New Roman"/>
                <w:color w:val="000000"/>
                <w:sz w:val="28"/>
                <w:szCs w:val="28"/>
                <w:lang w:eastAsia="vi-VN"/>
              </w:rPr>
              <w:t xml:space="preserve"> </w:t>
            </w:r>
          </w:p>
          <w:p w14:paraId="2C2D9EB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Phát triển chương trình giáo dục </w:t>
            </w:r>
            <w:r>
              <w:rPr>
                <w:rFonts w:eastAsia="Times New Roman"/>
                <w:color w:val="000000"/>
                <w:sz w:val="28"/>
                <w:szCs w:val="28"/>
                <w:lang w:eastAsia="vi-VN"/>
              </w:rPr>
              <w:t xml:space="preserve"> </w:t>
            </w:r>
          </w:p>
          <w:p w14:paraId="6D2F41B9"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Quản lý cơ sở giáo dục </w:t>
            </w:r>
            <w:r>
              <w:rPr>
                <w:rFonts w:eastAsia="Times New Roman"/>
                <w:color w:val="000000"/>
                <w:sz w:val="28"/>
                <w:szCs w:val="28"/>
                <w:lang w:eastAsia="vi-VN"/>
              </w:rPr>
              <w:t xml:space="preserve"> </w:t>
            </w:r>
          </w:p>
          <w:p w14:paraId="48F9559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Tổ chức hoạt động trải nghiệm </w:t>
            </w:r>
            <w:r>
              <w:rPr>
                <w:rFonts w:eastAsia="Times New Roman"/>
                <w:color w:val="000000"/>
                <w:sz w:val="28"/>
                <w:szCs w:val="28"/>
                <w:lang w:eastAsia="vi-VN"/>
              </w:rPr>
              <w:t xml:space="preserve"> </w:t>
            </w:r>
          </w:p>
          <w:p w14:paraId="20552D3E"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sư phạm và Đồ án tốt nghiệp (8 TC)</w:t>
            </w:r>
          </w:p>
        </w:tc>
        <w:tc>
          <w:tcPr>
            <w:tcW w:w="4395" w:type="dxa"/>
            <w:hideMark/>
          </w:tcPr>
          <w:p w14:paraId="7EB55D84"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0ED1816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EDF4067: Chuyển đổi bằng chứng thành hành động </w:t>
            </w:r>
            <w:r>
              <w:rPr>
                <w:rFonts w:eastAsia="Times New Roman"/>
                <w:color w:val="000000"/>
                <w:sz w:val="28"/>
                <w:szCs w:val="28"/>
                <w:lang w:eastAsia="vi-VN"/>
              </w:rPr>
              <w:t xml:space="preserve"> </w:t>
            </w:r>
          </w:p>
          <w:p w14:paraId="165ED870"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EDF4009: Tiếng Anh và Đọc viết 4 </w:t>
            </w:r>
            <w:r>
              <w:rPr>
                <w:rFonts w:eastAsia="Times New Roman"/>
                <w:color w:val="000000"/>
                <w:sz w:val="28"/>
                <w:szCs w:val="28"/>
                <w:lang w:eastAsia="vi-VN"/>
              </w:rPr>
              <w:t xml:space="preserve"> </w:t>
            </w:r>
          </w:p>
          <w:p w14:paraId="4FA2101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EDF4069: Chuyển tiếp sang nghề nghiệp </w:t>
            </w:r>
            <w:r>
              <w:rPr>
                <w:rFonts w:eastAsia="Times New Roman"/>
                <w:color w:val="000000"/>
                <w:sz w:val="28"/>
                <w:szCs w:val="28"/>
                <w:lang w:eastAsia="vi-VN"/>
              </w:rPr>
              <w:t xml:space="preserve"> </w:t>
            </w:r>
          </w:p>
          <w:p w14:paraId="1750F0B2"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EDF4095: Giáo dục khoa học </w:t>
            </w:r>
            <w:r>
              <w:rPr>
                <w:rFonts w:eastAsia="Times New Roman"/>
                <w:color w:val="000000"/>
                <w:sz w:val="28"/>
                <w:szCs w:val="28"/>
                <w:lang w:eastAsia="vi-VN"/>
              </w:rPr>
              <w:t xml:space="preserve"> </w:t>
            </w:r>
          </w:p>
          <w:p w14:paraId="172E8D12"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EDF4068: Đánh giá kết quả giảng dạy (TPA) </w:t>
            </w:r>
            <w:r>
              <w:rPr>
                <w:rFonts w:eastAsia="Times New Roman"/>
                <w:color w:val="000000"/>
                <w:sz w:val="28"/>
                <w:szCs w:val="28"/>
                <w:lang w:eastAsia="vi-VN"/>
              </w:rPr>
              <w:t xml:space="preserve"> </w:t>
            </w:r>
          </w:p>
          <w:p w14:paraId="6FE6AC0D"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EDF40X7/8: Chuyên môn sâu về đọc viết hoặc toán học </w:t>
            </w:r>
            <w:r>
              <w:rPr>
                <w:rFonts w:eastAsia="Times New Roman"/>
                <w:color w:val="000000"/>
                <w:sz w:val="28"/>
                <w:szCs w:val="28"/>
                <w:lang w:eastAsia="vi-VN"/>
              </w:rPr>
              <w:t xml:space="preserve"> </w:t>
            </w:r>
          </w:p>
          <w:p w14:paraId="7F63579E"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Các học phần chuyên ngành thứ hai </w:t>
            </w:r>
            <w:r>
              <w:rPr>
                <w:rFonts w:eastAsia="Times New Roman"/>
                <w:color w:val="000000"/>
                <w:sz w:val="28"/>
                <w:szCs w:val="28"/>
                <w:lang w:eastAsia="vi-VN"/>
              </w:rPr>
              <w:t xml:space="preserve"> </w:t>
            </w:r>
          </w:p>
          <w:p w14:paraId="212553FE"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chuyên môn 4A &amp; 4D (tổng 40 ngày)</w:t>
            </w:r>
          </w:p>
        </w:tc>
      </w:tr>
    </w:tbl>
    <w:p w14:paraId="5107D8A5" w14:textId="77777777" w:rsidR="00370964" w:rsidRDefault="00370964" w:rsidP="003A2F30">
      <w:pPr>
        <w:spacing w:line="312" w:lineRule="auto"/>
        <w:rPr>
          <w:b/>
          <w:bCs/>
          <w:szCs w:val="26"/>
          <w:lang w:val="en-GB"/>
        </w:rPr>
      </w:pPr>
    </w:p>
    <w:p w14:paraId="73ED7A3E" w14:textId="32C880F4" w:rsidR="003A2F30" w:rsidRPr="00411534" w:rsidRDefault="003A2F30" w:rsidP="003A2F30">
      <w:pPr>
        <w:spacing w:line="312" w:lineRule="auto"/>
        <w:rPr>
          <w:b/>
          <w:bCs/>
          <w:szCs w:val="26"/>
          <w:lang w:val="en-GB"/>
        </w:rPr>
      </w:pPr>
      <w:r w:rsidRPr="00411534">
        <w:rPr>
          <w:b/>
          <w:bCs/>
          <w:szCs w:val="26"/>
          <w:lang w:val="en-GB"/>
        </w:rPr>
        <w:t>NHẬN XÉT:</w:t>
      </w:r>
    </w:p>
    <w:p w14:paraId="78778AD1" w14:textId="77777777" w:rsidR="003A2F30" w:rsidRPr="00411534" w:rsidRDefault="003A2F30" w:rsidP="003A2F30">
      <w:pPr>
        <w:pStyle w:val="ListParagraph"/>
        <w:numPr>
          <w:ilvl w:val="0"/>
          <w:numId w:val="16"/>
        </w:numPr>
        <w:spacing w:before="0" w:after="0" w:line="312" w:lineRule="auto"/>
        <w:rPr>
          <w:rFonts w:ascii="Times New Roman" w:hAnsi="Times New Roman" w:cs="Times New Roman"/>
          <w:b/>
          <w:bCs/>
          <w:sz w:val="26"/>
          <w:szCs w:val="26"/>
          <w:lang w:val="en-GB"/>
        </w:rPr>
      </w:pPr>
      <w:r w:rsidRPr="00411534">
        <w:rPr>
          <w:rFonts w:ascii="Times New Roman" w:hAnsi="Times New Roman" w:cs="Times New Roman"/>
          <w:b/>
          <w:bCs/>
          <w:sz w:val="26"/>
          <w:szCs w:val="26"/>
          <w:lang w:val="en-GB"/>
        </w:rPr>
        <w:t>Điểm tương đồng</w:t>
      </w:r>
    </w:p>
    <w:p w14:paraId="1D155C27" w14:textId="20B7C511" w:rsidR="003A2F30" w:rsidRPr="00411534" w:rsidRDefault="003A2F30" w:rsidP="003A2F30">
      <w:pPr>
        <w:pStyle w:val="ListParagraph"/>
        <w:spacing w:before="0" w:after="0" w:line="312" w:lineRule="auto"/>
        <w:jc w:val="both"/>
        <w:rPr>
          <w:rFonts w:ascii="Times New Roman" w:hAnsi="Times New Roman" w:cs="Times New Roman"/>
          <w:sz w:val="26"/>
          <w:szCs w:val="26"/>
        </w:rPr>
      </w:pPr>
      <w:r w:rsidRPr="00411534">
        <w:rPr>
          <w:rFonts w:ascii="Times New Roman" w:hAnsi="Times New Roman" w:cs="Times New Roman"/>
          <w:sz w:val="26"/>
          <w:szCs w:val="26"/>
          <w:lang w:val="en-GB"/>
        </w:rPr>
        <w:t xml:space="preserve">1.1 </w:t>
      </w:r>
      <w:r w:rsidR="00370964">
        <w:rPr>
          <w:rFonts w:ascii="Times New Roman" w:hAnsi="Times New Roman" w:cs="Times New Roman"/>
          <w:sz w:val="26"/>
          <w:szCs w:val="26"/>
          <w:lang w:val="en-GB"/>
        </w:rPr>
        <w:t xml:space="preserve">. </w:t>
      </w:r>
      <w:r w:rsidRPr="00411534">
        <w:rPr>
          <w:rFonts w:ascii="Times New Roman" w:hAnsi="Times New Roman" w:cs="Times New Roman"/>
          <w:sz w:val="26"/>
          <w:szCs w:val="26"/>
          <w:lang w:val="en-GB"/>
        </w:rPr>
        <w:t>Đ</w:t>
      </w:r>
      <w:r w:rsidRPr="00411534">
        <w:rPr>
          <w:rFonts w:ascii="Times New Roman" w:hAnsi="Times New Roman" w:cs="Times New Roman"/>
          <w:sz w:val="26"/>
          <w:szCs w:val="26"/>
        </w:rPr>
        <w:t xml:space="preserve">iểm chung về mục tiêu của các chương trình </w:t>
      </w:r>
      <w:r w:rsidR="00506117">
        <w:rPr>
          <w:rFonts w:ascii="Times New Roman" w:hAnsi="Times New Roman" w:cs="Times New Roman"/>
          <w:sz w:val="26"/>
          <w:szCs w:val="26"/>
        </w:rPr>
        <w:t>đáo tạo</w:t>
      </w:r>
      <w:r w:rsidRPr="00411534">
        <w:rPr>
          <w:rFonts w:ascii="Times New Roman" w:hAnsi="Times New Roman" w:cs="Times New Roman"/>
          <w:sz w:val="26"/>
          <w:szCs w:val="26"/>
        </w:rPr>
        <w:t xml:space="preserve"> là đều chú chú trọng đến các yêu cầu cơ bản về hiểu biết chuyên môn, năng lực thực hành giảng dạy ở tiểu học, các phẩm chất và năng lực cá nhân và nghề ng</w:t>
      </w:r>
      <w:r w:rsidR="00476D83">
        <w:rPr>
          <w:rFonts w:ascii="Times New Roman" w:hAnsi="Times New Roman" w:cs="Times New Roman"/>
          <w:sz w:val="26"/>
          <w:szCs w:val="26"/>
        </w:rPr>
        <w:t>h</w:t>
      </w:r>
      <w:r w:rsidRPr="00411534">
        <w:rPr>
          <w:rFonts w:ascii="Times New Roman" w:hAnsi="Times New Roman" w:cs="Times New Roman"/>
          <w:sz w:val="26"/>
          <w:szCs w:val="26"/>
        </w:rPr>
        <w:t xml:space="preserve">iệp đáp ứng với </w:t>
      </w:r>
      <w:r w:rsidR="00506117">
        <w:rPr>
          <w:rFonts w:ascii="Times New Roman" w:hAnsi="Times New Roman" w:cs="Times New Roman"/>
          <w:sz w:val="26"/>
          <w:szCs w:val="26"/>
        </w:rPr>
        <w:t xml:space="preserve">yêu cầu </w:t>
      </w:r>
      <w:r w:rsidRPr="00411534">
        <w:rPr>
          <w:rFonts w:ascii="Times New Roman" w:hAnsi="Times New Roman" w:cs="Times New Roman"/>
          <w:sz w:val="26"/>
          <w:szCs w:val="26"/>
        </w:rPr>
        <w:t>của thực tiễn giáo dục tiểu học trong bối cảnh mới.</w:t>
      </w:r>
      <w:r w:rsidR="00506117">
        <w:rPr>
          <w:rFonts w:ascii="Times New Roman" w:hAnsi="Times New Roman" w:cs="Times New Roman"/>
          <w:sz w:val="26"/>
          <w:szCs w:val="26"/>
        </w:rPr>
        <w:t xml:space="preserve"> Mục tiêu chung của cả 2 chương trình đào tạo</w:t>
      </w:r>
      <w:r w:rsidR="00AA5050">
        <w:rPr>
          <w:rFonts w:ascii="Times New Roman" w:hAnsi="Times New Roman" w:cs="Times New Roman"/>
          <w:sz w:val="26"/>
          <w:szCs w:val="26"/>
        </w:rPr>
        <w:t xml:space="preserve"> </w:t>
      </w:r>
      <w:r w:rsidR="00B07CE6">
        <w:rPr>
          <w:rFonts w:ascii="Times New Roman" w:hAnsi="Times New Roman" w:cs="Times New Roman"/>
          <w:sz w:val="26"/>
          <w:szCs w:val="26"/>
        </w:rPr>
        <w:t xml:space="preserve">đều thể hiện </w:t>
      </w:r>
      <w:r w:rsidR="00370964">
        <w:rPr>
          <w:rFonts w:ascii="Times New Roman" w:hAnsi="Times New Roman" w:cs="Times New Roman"/>
          <w:sz w:val="26"/>
          <w:szCs w:val="26"/>
        </w:rPr>
        <w:t>đ</w:t>
      </w:r>
      <w:r w:rsidR="00B07CE6">
        <w:rPr>
          <w:rFonts w:ascii="Times New Roman" w:hAnsi="Times New Roman" w:cs="Times New Roman"/>
          <w:sz w:val="26"/>
          <w:szCs w:val="26"/>
        </w:rPr>
        <w:t xml:space="preserve">ược những kiến thức và kĩ năng cốt lõi cần trang bị cho </w:t>
      </w:r>
      <w:r w:rsidR="006B3D4B">
        <w:rPr>
          <w:rFonts w:ascii="Times New Roman" w:hAnsi="Times New Roman" w:cs="Times New Roman"/>
          <w:sz w:val="26"/>
          <w:szCs w:val="26"/>
        </w:rPr>
        <w:t xml:space="preserve">SV. Mục tiêu cụ thể đều </w:t>
      </w:r>
      <w:r w:rsidR="00F76CF3">
        <w:rPr>
          <w:rFonts w:ascii="Times New Roman" w:hAnsi="Times New Roman" w:cs="Times New Roman"/>
          <w:sz w:val="26"/>
          <w:szCs w:val="26"/>
        </w:rPr>
        <w:t xml:space="preserve">hướng đến việc hình thành và phát triển cho người học những kiến thức, kĩ năng, phẩm chất, trách nhiệm </w:t>
      </w:r>
      <w:r w:rsidR="00370964">
        <w:rPr>
          <w:rFonts w:ascii="Times New Roman" w:hAnsi="Times New Roman" w:cs="Times New Roman"/>
          <w:sz w:val="26"/>
          <w:szCs w:val="26"/>
        </w:rPr>
        <w:t xml:space="preserve">nhà giáo </w:t>
      </w:r>
      <w:r w:rsidR="00F76CF3">
        <w:rPr>
          <w:rFonts w:ascii="Times New Roman" w:hAnsi="Times New Roman" w:cs="Times New Roman"/>
          <w:sz w:val="26"/>
          <w:szCs w:val="26"/>
        </w:rPr>
        <w:t xml:space="preserve">và </w:t>
      </w:r>
      <w:r w:rsidR="00476D83">
        <w:rPr>
          <w:rFonts w:ascii="Times New Roman" w:hAnsi="Times New Roman" w:cs="Times New Roman"/>
          <w:sz w:val="26"/>
          <w:szCs w:val="26"/>
        </w:rPr>
        <w:t>năng lực thực hành nghề nghiệp của giáo viên tiểu học.</w:t>
      </w:r>
    </w:p>
    <w:p w14:paraId="577D111E" w14:textId="13FF81B2" w:rsidR="003A2F30" w:rsidRPr="00411534" w:rsidRDefault="00055511" w:rsidP="00055511">
      <w:pPr>
        <w:pStyle w:val="ListParagraph"/>
        <w:spacing w:before="0" w:after="0" w:line="312" w:lineRule="auto"/>
        <w:ind w:left="709"/>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1.2. </w:t>
      </w:r>
      <w:r w:rsidR="003A2F30" w:rsidRPr="00411534">
        <w:rPr>
          <w:rFonts w:ascii="Times New Roman" w:hAnsi="Times New Roman" w:cs="Times New Roman"/>
          <w:sz w:val="26"/>
          <w:szCs w:val="26"/>
          <w:lang w:val="en-GB"/>
        </w:rPr>
        <w:t>Cả 2 chương trình của ngành GDTH ngành đều có cấu trúc tương tự nhau: chia thành năm học và kì học, số năm đào tạo: 4 năm, mỗi năm 02 kì học;</w:t>
      </w:r>
    </w:p>
    <w:p w14:paraId="74069AA4" w14:textId="67E96B84" w:rsidR="003A2F30" w:rsidRPr="00055511" w:rsidRDefault="00055511" w:rsidP="00055511">
      <w:pPr>
        <w:spacing w:line="312" w:lineRule="auto"/>
        <w:ind w:left="720"/>
        <w:rPr>
          <w:szCs w:val="26"/>
          <w:lang w:val="en-GB"/>
        </w:rPr>
      </w:pPr>
      <w:r>
        <w:rPr>
          <w:szCs w:val="26"/>
          <w:lang w:val="en-GB"/>
        </w:rPr>
        <w:t>1.3</w:t>
      </w:r>
      <w:r w:rsidR="00370964" w:rsidRPr="00055511">
        <w:rPr>
          <w:szCs w:val="26"/>
          <w:lang w:val="en-GB"/>
        </w:rPr>
        <w:t xml:space="preserve">. </w:t>
      </w:r>
      <w:r w:rsidR="003A2F30" w:rsidRPr="00055511">
        <w:rPr>
          <w:szCs w:val="26"/>
          <w:lang w:val="en-GB"/>
        </w:rPr>
        <w:t>Cả 2 chương trình của ngành GDTH đều có cấu trúc tương tự nhau: Phân thành các khối kiến thức: Giáo dục đại cương, Giáo dục chuyên nghiệp và Thực hành- thực tập.</w:t>
      </w:r>
    </w:p>
    <w:p w14:paraId="3C677140" w14:textId="673BD220" w:rsidR="003A2F30" w:rsidRPr="00411534" w:rsidRDefault="00055511" w:rsidP="00055511">
      <w:pPr>
        <w:pStyle w:val="ListParagraph"/>
        <w:spacing w:before="0" w:after="0" w:line="312" w:lineRule="auto"/>
        <w:ind w:left="851"/>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1.4.</w:t>
      </w:r>
      <w:r w:rsidR="00370964">
        <w:rPr>
          <w:rFonts w:ascii="Times New Roman" w:hAnsi="Times New Roman" w:cs="Times New Roman"/>
          <w:sz w:val="26"/>
          <w:szCs w:val="26"/>
          <w:lang w:val="en-GB"/>
        </w:rPr>
        <w:t xml:space="preserve"> </w:t>
      </w:r>
      <w:r w:rsidR="003A2F30" w:rsidRPr="00411534">
        <w:rPr>
          <w:rFonts w:ascii="Times New Roman" w:hAnsi="Times New Roman" w:cs="Times New Roman"/>
          <w:sz w:val="26"/>
          <w:szCs w:val="26"/>
          <w:lang w:val="en-GB"/>
        </w:rPr>
        <w:t>Cả 2 chương trình của ngành GDTH ngành đều chú trọng đào tạo nội dung lí thuyết gắn với thực hành PPDH và thực hành nghề nghiệp;</w:t>
      </w:r>
    </w:p>
    <w:p w14:paraId="67707ED6" w14:textId="788A36C0" w:rsidR="003A2F30" w:rsidRDefault="00055511" w:rsidP="00055511">
      <w:pPr>
        <w:pStyle w:val="ListParagraph"/>
        <w:spacing w:before="0" w:after="0" w:line="312" w:lineRule="auto"/>
        <w:ind w:left="851"/>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1.5. </w:t>
      </w:r>
      <w:r w:rsidR="003A2F30" w:rsidRPr="00411534">
        <w:rPr>
          <w:rFonts w:ascii="Times New Roman" w:hAnsi="Times New Roman" w:cs="Times New Roman"/>
          <w:sz w:val="26"/>
          <w:szCs w:val="26"/>
          <w:lang w:val="en-GB"/>
        </w:rPr>
        <w:t>Các lĩnh vực đào tạo bám sát chương trình dạy học ở bậc tiểu học (Giáo dục khoa học, Giáo dục nghệ thuật và sáng tạo, Giáo dục sức khỏe và hể chất, Giáo dục học và Tâm lí học lứa tuổi, Giáo dục hòa nhập, PPDH và đánh giá kết quả học tập của HS)</w:t>
      </w:r>
      <w:r w:rsidR="00506117">
        <w:rPr>
          <w:rFonts w:ascii="Times New Roman" w:hAnsi="Times New Roman" w:cs="Times New Roman"/>
          <w:sz w:val="26"/>
          <w:szCs w:val="26"/>
          <w:lang w:val="en-GB"/>
        </w:rPr>
        <w:t>.</w:t>
      </w:r>
    </w:p>
    <w:p w14:paraId="61BEC8BB" w14:textId="77777777" w:rsidR="003A2F30" w:rsidRPr="00411534" w:rsidRDefault="003A2F30" w:rsidP="00055511">
      <w:pPr>
        <w:pStyle w:val="ListParagraph"/>
        <w:numPr>
          <w:ilvl w:val="0"/>
          <w:numId w:val="16"/>
        </w:numPr>
        <w:tabs>
          <w:tab w:val="left" w:pos="993"/>
        </w:tabs>
        <w:spacing w:before="0" w:after="0" w:line="312" w:lineRule="auto"/>
        <w:ind w:hanging="11"/>
        <w:jc w:val="both"/>
        <w:rPr>
          <w:rFonts w:ascii="Times New Roman" w:hAnsi="Times New Roman" w:cs="Times New Roman"/>
          <w:b/>
          <w:bCs/>
          <w:sz w:val="26"/>
          <w:szCs w:val="26"/>
          <w:lang w:val="en-GB"/>
        </w:rPr>
      </w:pPr>
      <w:r w:rsidRPr="00411534">
        <w:rPr>
          <w:rFonts w:ascii="Times New Roman" w:hAnsi="Times New Roman" w:cs="Times New Roman"/>
          <w:b/>
          <w:bCs/>
          <w:sz w:val="26"/>
          <w:szCs w:val="26"/>
          <w:lang w:val="en-GB"/>
        </w:rPr>
        <w:t>Điểm khác biệt</w:t>
      </w:r>
    </w:p>
    <w:p w14:paraId="6F27AAD6" w14:textId="777338EE" w:rsidR="003A2F30" w:rsidRPr="00411534" w:rsidRDefault="003A2F30"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sidRPr="00411534">
        <w:rPr>
          <w:rFonts w:ascii="Times New Roman" w:hAnsi="Times New Roman" w:cs="Times New Roman"/>
          <w:sz w:val="26"/>
          <w:szCs w:val="26"/>
          <w:lang w:val="en-GB"/>
        </w:rPr>
        <w:t>Chương trình đào tạo ngành GDTH của ĐH Monash không có các HP thuộc khối kiến thức đại cương chung: các HP Chính trị, Ngoại ngữ, Tin học, An ninh- quốc phòng.</w:t>
      </w:r>
    </w:p>
    <w:p w14:paraId="5FD1CC13" w14:textId="1076DF6D" w:rsidR="003A2F30" w:rsidRPr="00411534" w:rsidRDefault="00370964"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w:t>
      </w:r>
      <w:r w:rsidR="003A2F30" w:rsidRPr="00411534">
        <w:rPr>
          <w:rFonts w:ascii="Times New Roman" w:hAnsi="Times New Roman" w:cs="Times New Roman"/>
          <w:sz w:val="26"/>
          <w:szCs w:val="26"/>
          <w:lang w:val="en-GB"/>
        </w:rPr>
        <w:t>Chương trình đào tạo của ĐH Monash mang tính tích hợp cao hơn- biểu hiện ở các HP Giáo dục sức khỏe và Thể chất, Nhân văn và khoa học, Giáo dục nghệ thuật và sáng tạo, Giáo dục khoa học;</w:t>
      </w:r>
    </w:p>
    <w:p w14:paraId="0E8EEA51" w14:textId="54DBA738" w:rsidR="003A2F30" w:rsidRPr="00411534" w:rsidRDefault="003A2F30"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sidRPr="00411534">
        <w:rPr>
          <w:rFonts w:ascii="Times New Roman" w:hAnsi="Times New Roman" w:cs="Times New Roman"/>
          <w:sz w:val="26"/>
          <w:szCs w:val="26"/>
          <w:lang w:val="en-GB"/>
        </w:rPr>
        <w:t>Chương trình đào tạo của ĐH Monash chú trong hơn về đào tạo nghề: Nội dung thực tế, thực tập rèn luyện KN nghề nghiệp được rải đều cho các năm 1, 2, 3, 4.</w:t>
      </w:r>
    </w:p>
    <w:p w14:paraId="1BBFF11B" w14:textId="7FC5BEF4" w:rsidR="003A2F30" w:rsidRPr="00411534" w:rsidRDefault="003A2F30"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sidRPr="00411534">
        <w:rPr>
          <w:rFonts w:ascii="Times New Roman" w:hAnsi="Times New Roman" w:cs="Times New Roman"/>
          <w:sz w:val="26"/>
          <w:szCs w:val="26"/>
          <w:lang w:val="en-GB"/>
        </w:rPr>
        <w:t xml:space="preserve">Chương trình đào tạo của ĐH Monash số HP tinh gọn hơn, tập trung vào trọng tâm KT chuyên ngành GDTH. </w:t>
      </w:r>
    </w:p>
    <w:p w14:paraId="0038C751" w14:textId="77777777" w:rsidR="00C23828" w:rsidRDefault="00C23828" w:rsidP="003A2F30">
      <w:pPr>
        <w:pStyle w:val="ListParagraph"/>
        <w:spacing w:before="0" w:after="0" w:line="312" w:lineRule="auto"/>
        <w:ind w:left="2160" w:right="-425"/>
        <w:rPr>
          <w:b/>
          <w:sz w:val="26"/>
          <w:szCs w:val="26"/>
        </w:rPr>
      </w:pPr>
    </w:p>
    <w:p w14:paraId="03A4F287" w14:textId="77777777" w:rsidR="000B22A4" w:rsidRDefault="000B22A4" w:rsidP="003A2F30">
      <w:pPr>
        <w:spacing w:line="312" w:lineRule="auto"/>
        <w:jc w:val="center"/>
        <w:rPr>
          <w:b/>
          <w:szCs w:val="26"/>
        </w:rPr>
      </w:pPr>
    </w:p>
    <w:p w14:paraId="598B2780" w14:textId="77777777" w:rsidR="004F7E85" w:rsidRDefault="004F7E85" w:rsidP="000C1572">
      <w:pPr>
        <w:spacing w:after="200" w:line="276" w:lineRule="auto"/>
        <w:jc w:val="center"/>
        <w:rPr>
          <w:b/>
          <w:szCs w:val="26"/>
        </w:rPr>
      </w:pPr>
    </w:p>
    <w:p w14:paraId="74CFD936" w14:textId="77777777" w:rsidR="00055511" w:rsidRDefault="00055511">
      <w:pPr>
        <w:spacing w:after="200" w:line="276" w:lineRule="auto"/>
        <w:jc w:val="left"/>
        <w:rPr>
          <w:b/>
          <w:szCs w:val="26"/>
        </w:rPr>
        <w:sectPr w:rsidR="00055511" w:rsidSect="00055511">
          <w:pgSz w:w="11906" w:h="16838"/>
          <w:pgMar w:top="993" w:right="1133" w:bottom="1134" w:left="851" w:header="720" w:footer="720" w:gutter="0"/>
          <w:cols w:space="720"/>
          <w:docGrid w:linePitch="360"/>
        </w:sectPr>
      </w:pPr>
      <w:r>
        <w:rPr>
          <w:b/>
          <w:szCs w:val="26"/>
        </w:rPr>
        <w:br w:type="page"/>
      </w:r>
    </w:p>
    <w:p w14:paraId="20025073" w14:textId="6BB9B103" w:rsidR="0082563C" w:rsidRPr="00396582" w:rsidRDefault="0082563C" w:rsidP="000C1572">
      <w:pPr>
        <w:spacing w:after="200" w:line="276" w:lineRule="auto"/>
        <w:jc w:val="center"/>
        <w:rPr>
          <w:b/>
          <w:szCs w:val="26"/>
          <w:lang w:val="vi-VN"/>
        </w:rPr>
      </w:pPr>
      <w:r w:rsidRPr="000C1572">
        <w:rPr>
          <w:b/>
          <w:szCs w:val="26"/>
        </w:rPr>
        <w:lastRenderedPageBreak/>
        <w:t>PHỤ LỤC</w:t>
      </w:r>
      <w:r w:rsidR="00396582">
        <w:rPr>
          <w:b/>
          <w:szCs w:val="26"/>
          <w:lang w:val="vi-VN"/>
        </w:rPr>
        <w:t xml:space="preserve"> CÁC VĂN BẢN ĐƯỢC SỬ DỤNG TRONG ĐỐI SÁNH</w:t>
      </w:r>
    </w:p>
    <w:p w14:paraId="13D50F4A" w14:textId="77777777" w:rsidR="0082563C" w:rsidRPr="00C82C77" w:rsidRDefault="0082563C" w:rsidP="0082563C">
      <w:pPr>
        <w:spacing w:line="360" w:lineRule="auto"/>
        <w:rPr>
          <w:b/>
          <w:sz w:val="24"/>
        </w:rPr>
      </w:pPr>
      <w:r w:rsidRPr="00C82C77">
        <w:rPr>
          <w:b/>
          <w:sz w:val="24"/>
        </w:rPr>
        <w:t xml:space="preserve">1. Chuẩn đầu ra Bậc </w:t>
      </w:r>
      <w:r w:rsidR="00280E7F" w:rsidRPr="00C82C77">
        <w:rPr>
          <w:b/>
          <w:sz w:val="24"/>
        </w:rPr>
        <w:t xml:space="preserve">Đại học (Bậc </w:t>
      </w:r>
      <w:r w:rsidRPr="00C82C77">
        <w:rPr>
          <w:b/>
          <w:sz w:val="24"/>
        </w:rPr>
        <w:t>6</w:t>
      </w:r>
      <w:r w:rsidR="00280E7F" w:rsidRPr="00C82C77">
        <w:rPr>
          <w:b/>
          <w:sz w:val="24"/>
        </w:rPr>
        <w:t>)</w:t>
      </w:r>
      <w:r w:rsidRPr="00C82C77">
        <w:rPr>
          <w:b/>
          <w:sz w:val="24"/>
        </w:rPr>
        <w:t xml:space="preserve"> của Khung trình độ quốc gia Việt Nam</w:t>
      </w:r>
    </w:p>
    <w:tbl>
      <w:tblPr>
        <w:tblStyle w:val="TableGrid"/>
        <w:tblW w:w="14600" w:type="dxa"/>
        <w:tblInd w:w="250" w:type="dxa"/>
        <w:tblLook w:val="04A0" w:firstRow="1" w:lastRow="0" w:firstColumn="1" w:lastColumn="0" w:noHBand="0" w:noVBand="1"/>
      </w:tblPr>
      <w:tblGrid>
        <w:gridCol w:w="4866"/>
        <w:gridCol w:w="4867"/>
        <w:gridCol w:w="4867"/>
      </w:tblGrid>
      <w:tr w:rsidR="00005709" w:rsidRPr="00C82C77" w14:paraId="2F02C29A" w14:textId="77777777" w:rsidTr="00005709">
        <w:tc>
          <w:tcPr>
            <w:tcW w:w="4866" w:type="dxa"/>
          </w:tcPr>
          <w:p w14:paraId="6FB8569B" w14:textId="77777777" w:rsidR="00005709" w:rsidRPr="00C82C77" w:rsidRDefault="00005709" w:rsidP="00865D6B">
            <w:pPr>
              <w:rPr>
                <w:b/>
                <w:sz w:val="24"/>
              </w:rPr>
            </w:pPr>
            <w:r w:rsidRPr="00C82C77">
              <w:rPr>
                <w:b/>
                <w:sz w:val="24"/>
              </w:rPr>
              <w:t>A. Kiến thức</w:t>
            </w:r>
          </w:p>
        </w:tc>
        <w:tc>
          <w:tcPr>
            <w:tcW w:w="4867" w:type="dxa"/>
          </w:tcPr>
          <w:p w14:paraId="0DDF7884" w14:textId="77777777" w:rsidR="00005709" w:rsidRPr="00C82C77" w:rsidRDefault="00005709" w:rsidP="00865D6B">
            <w:pPr>
              <w:rPr>
                <w:b/>
                <w:sz w:val="24"/>
              </w:rPr>
            </w:pPr>
            <w:r w:rsidRPr="00C82C77">
              <w:rPr>
                <w:b/>
                <w:sz w:val="24"/>
              </w:rPr>
              <w:t>B. Kỹ năng</w:t>
            </w:r>
          </w:p>
        </w:tc>
        <w:tc>
          <w:tcPr>
            <w:tcW w:w="4867" w:type="dxa"/>
          </w:tcPr>
          <w:p w14:paraId="511F0B56" w14:textId="77777777" w:rsidR="00005709" w:rsidRPr="00C82C77" w:rsidRDefault="00005709" w:rsidP="00865D6B">
            <w:pPr>
              <w:rPr>
                <w:b/>
                <w:sz w:val="24"/>
              </w:rPr>
            </w:pPr>
            <w:r w:rsidRPr="00C82C77">
              <w:rPr>
                <w:b/>
                <w:sz w:val="24"/>
              </w:rPr>
              <w:t xml:space="preserve">C. Mức tự chủ và trách nhiệm </w:t>
            </w:r>
          </w:p>
        </w:tc>
      </w:tr>
      <w:tr w:rsidR="00005709" w:rsidRPr="00C82C77" w14:paraId="6C80455B" w14:textId="77777777" w:rsidTr="00005709">
        <w:tc>
          <w:tcPr>
            <w:tcW w:w="4866" w:type="dxa"/>
          </w:tcPr>
          <w:p w14:paraId="17F0580D" w14:textId="77777777" w:rsidR="00005709" w:rsidRPr="00C82C77" w:rsidRDefault="00005709" w:rsidP="00865D6B">
            <w:pPr>
              <w:rPr>
                <w:sz w:val="24"/>
              </w:rPr>
            </w:pPr>
            <w:r w:rsidRPr="00C82C77">
              <w:rPr>
                <w:color w:val="0000FF"/>
                <w:sz w:val="24"/>
              </w:rPr>
              <w:t>A.1</w:t>
            </w:r>
            <w:r w:rsidRPr="00C82C77">
              <w:rPr>
                <w:sz w:val="24"/>
              </w:rPr>
              <w:t>- Kiến thức thực tế vững chắc, kiến thức lý thuyết sâu, rộng trong lĩnh vực đào tạo (CDIO1.2, 1.3)</w:t>
            </w:r>
          </w:p>
          <w:p w14:paraId="7A6EB6D9" w14:textId="77777777" w:rsidR="00005709" w:rsidRPr="00C82C77" w:rsidRDefault="00005709" w:rsidP="00865D6B">
            <w:pPr>
              <w:rPr>
                <w:sz w:val="24"/>
              </w:rPr>
            </w:pPr>
            <w:r w:rsidRPr="00C82C77">
              <w:rPr>
                <w:color w:val="0000FF"/>
                <w:sz w:val="24"/>
              </w:rPr>
              <w:t>A.2</w:t>
            </w:r>
            <w:r w:rsidRPr="00C82C77">
              <w:rPr>
                <w:sz w:val="24"/>
              </w:rPr>
              <w:t>- Kiến thức cơ bản về khoa học xã hội, khoa học chính trị và pháp luật (CDIO1.1)</w:t>
            </w:r>
          </w:p>
          <w:p w14:paraId="046991A8" w14:textId="77777777" w:rsidR="00005709" w:rsidRPr="00C82C77" w:rsidRDefault="00005709" w:rsidP="00865D6B">
            <w:pPr>
              <w:rPr>
                <w:sz w:val="24"/>
              </w:rPr>
            </w:pPr>
            <w:r w:rsidRPr="00C82C77">
              <w:rPr>
                <w:color w:val="0000FF"/>
                <w:sz w:val="24"/>
              </w:rPr>
              <w:t>A.3</w:t>
            </w:r>
            <w:r w:rsidRPr="00C82C77">
              <w:rPr>
                <w:sz w:val="24"/>
              </w:rPr>
              <w:t>- Kiến thức về công nghệ thông tin đáp ứng yêu cầu công việc (CDIO1.1)</w:t>
            </w:r>
          </w:p>
          <w:p w14:paraId="61058005" w14:textId="77777777" w:rsidR="00005709" w:rsidRPr="00C82C77" w:rsidRDefault="00005709" w:rsidP="00865D6B">
            <w:pPr>
              <w:rPr>
                <w:sz w:val="24"/>
              </w:rPr>
            </w:pPr>
            <w:r w:rsidRPr="00C82C77">
              <w:rPr>
                <w:color w:val="0000FF"/>
                <w:sz w:val="24"/>
              </w:rPr>
              <w:t>A.4</w:t>
            </w:r>
            <w:r w:rsidRPr="00C82C77">
              <w:rPr>
                <w:sz w:val="24"/>
              </w:rPr>
              <w:t>- Kiến thức về lập kế hoạch, tổ chức và giám sát các quá trình trong một lĩnh vực hoạt động cụ thể</w:t>
            </w:r>
          </w:p>
          <w:p w14:paraId="2B0D1D2E" w14:textId="77777777" w:rsidR="00005709" w:rsidRPr="00C82C77" w:rsidRDefault="00005709" w:rsidP="00865D6B">
            <w:pPr>
              <w:rPr>
                <w:sz w:val="24"/>
              </w:rPr>
            </w:pPr>
            <w:r w:rsidRPr="00C82C77">
              <w:rPr>
                <w:color w:val="0000FF"/>
                <w:sz w:val="24"/>
              </w:rPr>
              <w:t>A</w:t>
            </w:r>
            <w:r w:rsidR="00DF7298" w:rsidRPr="00C82C77">
              <w:rPr>
                <w:color w:val="0000FF"/>
                <w:sz w:val="24"/>
              </w:rPr>
              <w:t>.</w:t>
            </w:r>
            <w:r w:rsidRPr="00C82C77">
              <w:rPr>
                <w:color w:val="0000FF"/>
                <w:sz w:val="24"/>
              </w:rPr>
              <w:t>5</w:t>
            </w:r>
            <w:r w:rsidRPr="00C82C77">
              <w:rPr>
                <w:sz w:val="24"/>
              </w:rPr>
              <w:t>- Kiến thức cơ bản về quản lý, điều hành hoạt động chuyên môn</w:t>
            </w:r>
          </w:p>
        </w:tc>
        <w:tc>
          <w:tcPr>
            <w:tcW w:w="4867" w:type="dxa"/>
          </w:tcPr>
          <w:p w14:paraId="31252DA0"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1</w:t>
            </w:r>
            <w:r w:rsidRPr="00C82C77">
              <w:rPr>
                <w:sz w:val="24"/>
              </w:rPr>
              <w:t>- Kỹ năng cần thiết để có thể giải quyết các vấn đề phức tạp (CDIO2.1)</w:t>
            </w:r>
          </w:p>
          <w:p w14:paraId="7A542AA3"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2</w:t>
            </w:r>
            <w:r w:rsidRPr="00C82C77">
              <w:rPr>
                <w:sz w:val="24"/>
              </w:rPr>
              <w:t>- Kỹ năng dẫn dắt, khởi nghiệp, tạo việc làm cho mình và cho người khác</w:t>
            </w:r>
          </w:p>
          <w:p w14:paraId="09F4B56A"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3</w:t>
            </w:r>
            <w:r w:rsidRPr="00C82C77">
              <w:rPr>
                <w:sz w:val="24"/>
              </w:rPr>
              <w:t>- Kỹ năng phản biện, phê phán và sử dụng các giải pháp thay thế trong điều kiện môi trường không xác định hoặc thay đổi</w:t>
            </w:r>
          </w:p>
          <w:p w14:paraId="0BE06346"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4</w:t>
            </w:r>
            <w:r w:rsidRPr="00C82C77">
              <w:rPr>
                <w:sz w:val="24"/>
              </w:rPr>
              <w:t>- Kỹ năng đánh giá chất lượng công việc sau khi hoàn thành và kết quả thực hiện của các thành viên trong nhóm</w:t>
            </w:r>
          </w:p>
          <w:p w14:paraId="3A4D3E03"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5</w:t>
            </w:r>
            <w:r w:rsidRPr="00C82C77">
              <w:rPr>
                <w:sz w:val="24"/>
              </w:rPr>
              <w:t>- Kỹ năng truyền đạt vấn đề và giải pháp tới người khác tại nơi làm việc; chuyển tải, phổ biến kiến thức, kỹ năng trong việc thực hiện những nhiệm vụ cụ thể hoặc phức tạp.</w:t>
            </w:r>
          </w:p>
          <w:p w14:paraId="4050BACD"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6</w:t>
            </w:r>
            <w:r w:rsidRPr="00C82C77">
              <w:rPr>
                <w:sz w:val="24"/>
              </w:rPr>
              <w:t>- Có năng lực ngoại ngữ bậc 3/6 Khung năng lực ngoại ngữ của Việt Nam</w:t>
            </w:r>
          </w:p>
        </w:tc>
        <w:tc>
          <w:tcPr>
            <w:tcW w:w="4867" w:type="dxa"/>
          </w:tcPr>
          <w:p w14:paraId="741B2FC6"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1</w:t>
            </w:r>
            <w:r w:rsidRPr="00C82C77">
              <w:rPr>
                <w:sz w:val="24"/>
              </w:rPr>
              <w:t>- Làm việc độc lập hoặc làm việc theo nhóm trong điều kiện làm việc thay đổi, chịu trách nhiệm cá nhân và trách nhiệm đối với nhóm</w:t>
            </w:r>
          </w:p>
          <w:p w14:paraId="5204AEF2"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2</w:t>
            </w:r>
            <w:r w:rsidRPr="00C82C77">
              <w:rPr>
                <w:sz w:val="24"/>
              </w:rPr>
              <w:t>- Hướng dẫn, giám sát những người khác thực hiện nhiệm vụ xác định</w:t>
            </w:r>
          </w:p>
          <w:p w14:paraId="18B86909"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3</w:t>
            </w:r>
            <w:r w:rsidRPr="00C82C77">
              <w:rPr>
                <w:sz w:val="24"/>
              </w:rPr>
              <w:t>- Tự định hướng, đưa ra kết luận chuyên môn và có thể bảo vệ được quan điểm cá nhân</w:t>
            </w:r>
          </w:p>
          <w:p w14:paraId="75A2400E"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4</w:t>
            </w:r>
            <w:r w:rsidRPr="00C82C77">
              <w:rPr>
                <w:sz w:val="24"/>
              </w:rPr>
              <w:t>- Lập kế hoạch, điều phối, quản lý các nguồn lực, đánh giá và cải thiện hiệu quả các hoạt động.</w:t>
            </w:r>
          </w:p>
        </w:tc>
      </w:tr>
    </w:tbl>
    <w:p w14:paraId="0FF1A009" w14:textId="77777777" w:rsidR="002B6A7F" w:rsidRDefault="002B6A7F" w:rsidP="00D6597F">
      <w:pPr>
        <w:spacing w:line="360" w:lineRule="auto"/>
        <w:jc w:val="left"/>
        <w:rPr>
          <w:b/>
          <w:bCs/>
          <w:sz w:val="24"/>
        </w:rPr>
      </w:pPr>
    </w:p>
    <w:p w14:paraId="43952301" w14:textId="77777777" w:rsidR="00005709" w:rsidRPr="005979B5" w:rsidRDefault="00D2154F" w:rsidP="00D6597F">
      <w:pPr>
        <w:spacing w:line="360" w:lineRule="auto"/>
        <w:jc w:val="left"/>
        <w:rPr>
          <w:bCs/>
          <w:i/>
          <w:szCs w:val="26"/>
        </w:rPr>
      </w:pPr>
      <w:r w:rsidRPr="005979B5">
        <w:rPr>
          <w:b/>
          <w:bCs/>
          <w:szCs w:val="26"/>
        </w:rPr>
        <w:t>2. T</w:t>
      </w:r>
      <w:r w:rsidR="00D6597F" w:rsidRPr="005979B5">
        <w:rPr>
          <w:b/>
          <w:bCs/>
          <w:szCs w:val="26"/>
        </w:rPr>
        <w:t>iêu chuẩn đánh giá chất lượng chương trình đào tạo các trình độ của giáo dục đại học</w:t>
      </w:r>
      <w:r w:rsidRPr="005979B5">
        <w:rPr>
          <w:b/>
          <w:bCs/>
          <w:szCs w:val="26"/>
        </w:rPr>
        <w:t xml:space="preserve"> (</w:t>
      </w:r>
      <w:r w:rsidRPr="005979B5">
        <w:rPr>
          <w:b/>
          <w:iCs/>
          <w:szCs w:val="26"/>
        </w:rPr>
        <w:t>Thông tư số 04/2016/TT-BGDĐT)</w:t>
      </w:r>
    </w:p>
    <w:p w14:paraId="4B6CBDDF" w14:textId="77777777" w:rsidR="00C74945" w:rsidRPr="005979B5" w:rsidRDefault="00C74945" w:rsidP="00C74945">
      <w:pPr>
        <w:pStyle w:val="NormalWeb"/>
        <w:tabs>
          <w:tab w:val="left" w:pos="1701"/>
        </w:tabs>
        <w:spacing w:before="0" w:beforeAutospacing="0" w:after="0" w:afterAutospacing="0" w:line="360" w:lineRule="exact"/>
        <w:ind w:left="709"/>
        <w:jc w:val="both"/>
        <w:rPr>
          <w:spacing w:val="-4"/>
          <w:sz w:val="26"/>
          <w:szCs w:val="26"/>
          <w:lang w:val="vi-VN"/>
        </w:rPr>
      </w:pPr>
      <w:r w:rsidRPr="005979B5">
        <w:rPr>
          <w:b/>
          <w:bCs/>
          <w:spacing w:val="-4"/>
          <w:sz w:val="26"/>
          <w:szCs w:val="26"/>
          <w:lang w:val="vi-VN"/>
        </w:rPr>
        <w:t>Điều 5. Tiêu chuẩn 1: Mục tiêu và chuẩn đầu ra của chương trình đào tạo</w:t>
      </w:r>
    </w:p>
    <w:p w14:paraId="25BCEC0E" w14:textId="77777777" w:rsidR="00C74945" w:rsidRPr="009A1C98"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bCs/>
          <w:lang w:val="vi-VN"/>
        </w:rPr>
        <w:t>Mục tiêu của chương trình đào tạo được xác định rõ ràng, phù hợp với sứ mạng và tầm nhìn của cơ sở giáo dục đại học, phù hợp với mục tiêu của giáo dục đại học quy định tại Luật giáo dục đại học</w:t>
      </w:r>
      <w:r w:rsidRPr="009A1C98">
        <w:rPr>
          <w:lang w:val="vi-VN"/>
        </w:rPr>
        <w:t>.</w:t>
      </w:r>
    </w:p>
    <w:p w14:paraId="5BB898F8" w14:textId="77777777" w:rsidR="00C74945" w:rsidRPr="009A1C98"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lang w:val="vi-VN"/>
        </w:rPr>
        <w:t>Chuẩn đầu ra của chương trình đào tạo được xác định rõ ràng, bao quát được cả</w:t>
      </w:r>
      <w:r w:rsidRPr="00B11532">
        <w:rPr>
          <w:lang w:val="vi-VN"/>
        </w:rPr>
        <w:t xml:space="preserve"> các</w:t>
      </w:r>
      <w:r w:rsidRPr="00C74945">
        <w:rPr>
          <w:lang w:val="vi-VN"/>
        </w:rPr>
        <w:t xml:space="preserve"> </w:t>
      </w:r>
      <w:r w:rsidRPr="00B11532">
        <w:rPr>
          <w:lang w:val="vi-VN"/>
        </w:rPr>
        <w:t xml:space="preserve">yêu cầu </w:t>
      </w:r>
      <w:r w:rsidRPr="009A1C98">
        <w:rPr>
          <w:lang w:val="vi-VN"/>
        </w:rPr>
        <w:t xml:space="preserve">chung và </w:t>
      </w:r>
      <w:r w:rsidRPr="00B11532">
        <w:rPr>
          <w:lang w:val="vi-VN"/>
        </w:rPr>
        <w:t>yêu cầu</w:t>
      </w:r>
      <w:r w:rsidRPr="009A1C98">
        <w:rPr>
          <w:lang w:val="vi-VN"/>
        </w:rPr>
        <w:t xml:space="preserve"> chuyên biệt</w:t>
      </w:r>
      <w:r w:rsidRPr="00B11532">
        <w:rPr>
          <w:lang w:val="vi-VN"/>
        </w:rPr>
        <w:t xml:space="preserve"> mà người học cần đạt được sau khi hoàn thành chương trình đào tạo</w:t>
      </w:r>
      <w:r w:rsidRPr="009A1C98">
        <w:rPr>
          <w:lang w:val="vi-VN"/>
        </w:rPr>
        <w:t>.</w:t>
      </w:r>
    </w:p>
    <w:p w14:paraId="53D151A9" w14:textId="1EF8A1C5" w:rsidR="00C74945"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lang w:val="vi-VN"/>
        </w:rPr>
        <w:t>Chuẩn đầu ra của chương trình đào tạo phản ánh được yêu cầu của các bên liên quan, được định kỳ rà soát, điều chỉnh và được công bố công khai.</w:t>
      </w:r>
    </w:p>
    <w:p w14:paraId="3C9299CF" w14:textId="0E50E77C" w:rsidR="004C6E27" w:rsidRDefault="004C6E27" w:rsidP="004C6E27">
      <w:pPr>
        <w:widowControl w:val="0"/>
        <w:tabs>
          <w:tab w:val="right" w:leader="dot" w:pos="7920"/>
        </w:tabs>
        <w:spacing w:line="360" w:lineRule="exact"/>
        <w:rPr>
          <w:rFonts w:eastAsia="Courier New"/>
          <w:b/>
          <w:color w:val="000000"/>
          <w:sz w:val="28"/>
          <w:szCs w:val="28"/>
          <w:lang w:eastAsia="vi-VN"/>
        </w:rPr>
      </w:pPr>
      <w:r w:rsidRPr="004C6E27">
        <w:rPr>
          <w:b/>
          <w:lang w:val="vi-VN"/>
        </w:rPr>
        <w:t xml:space="preserve">3. </w:t>
      </w:r>
      <w:r w:rsidRPr="004C6E27">
        <w:rPr>
          <w:rFonts w:eastAsia="Courier New"/>
          <w:b/>
          <w:color w:val="000000"/>
          <w:sz w:val="28"/>
          <w:szCs w:val="28"/>
          <w:lang w:eastAsia="vi-VN"/>
        </w:rPr>
        <w:t xml:space="preserve">Thông tư </w:t>
      </w:r>
      <w:r w:rsidRPr="004C6E27">
        <w:rPr>
          <w:rFonts w:eastAsia="Courier New"/>
          <w:b/>
          <w:color w:val="000000"/>
          <w:sz w:val="28"/>
          <w:szCs w:val="28"/>
          <w:lang w:val="vi-VN" w:eastAsia="vi-VN"/>
        </w:rPr>
        <w:t>20/TT-BGDĐT ngày 10 tháng 10 năm 2018: Q</w:t>
      </w:r>
      <w:r w:rsidRPr="004C6E27">
        <w:rPr>
          <w:rFonts w:eastAsia="Courier New"/>
          <w:b/>
          <w:color w:val="000000"/>
          <w:sz w:val="28"/>
          <w:szCs w:val="28"/>
          <w:lang w:eastAsia="vi-VN"/>
        </w:rPr>
        <w:t xml:space="preserve">uy định </w:t>
      </w:r>
      <w:r w:rsidRPr="004C6E27">
        <w:rPr>
          <w:b/>
          <w:color w:val="000000"/>
          <w:sz w:val="28"/>
          <w:szCs w:val="28"/>
        </w:rPr>
        <w:t>chuẩn nghề nghiệp giáo viên cơ sở giáo dục</w:t>
      </w:r>
      <w:r w:rsidRPr="004C6E27">
        <w:rPr>
          <w:b/>
          <w:i/>
          <w:color w:val="000000"/>
          <w:sz w:val="28"/>
          <w:szCs w:val="28"/>
        </w:rPr>
        <w:t xml:space="preserve"> </w:t>
      </w:r>
      <w:r w:rsidRPr="004C6E27">
        <w:rPr>
          <w:b/>
          <w:color w:val="000000"/>
          <w:sz w:val="28"/>
          <w:szCs w:val="28"/>
        </w:rPr>
        <w:t>phổ thông</w:t>
      </w:r>
    </w:p>
    <w:p w14:paraId="1EBD74A0" w14:textId="77777777" w:rsidR="00EB459A" w:rsidRPr="00BE5FEE" w:rsidRDefault="00EB459A" w:rsidP="00EB459A">
      <w:pPr>
        <w:spacing w:before="60" w:after="60" w:line="380" w:lineRule="atLeast"/>
        <w:jc w:val="center"/>
        <w:rPr>
          <w:b/>
          <w:sz w:val="28"/>
          <w:szCs w:val="28"/>
          <w:lang w:val="nb-NO"/>
        </w:rPr>
      </w:pPr>
      <w:bookmarkStart w:id="55" w:name="chuong_2_name"/>
      <w:r w:rsidRPr="00BE5FEE">
        <w:rPr>
          <w:b/>
          <w:sz w:val="28"/>
          <w:szCs w:val="28"/>
          <w:lang w:val="nb-NO"/>
        </w:rPr>
        <w:lastRenderedPageBreak/>
        <w:t xml:space="preserve">CHUẨN NGHỀ NGHIỆP GIÁO VIÊN </w:t>
      </w:r>
    </w:p>
    <w:p w14:paraId="652FCE9A" w14:textId="77777777" w:rsidR="00EB459A" w:rsidRPr="00BE5FEE" w:rsidRDefault="00EB459A" w:rsidP="00EB459A">
      <w:pPr>
        <w:spacing w:before="60" w:after="60" w:line="380" w:lineRule="atLeast"/>
        <w:ind w:firstLine="567"/>
        <w:rPr>
          <w:b/>
          <w:spacing w:val="-8"/>
          <w:sz w:val="28"/>
          <w:szCs w:val="28"/>
          <w:lang w:val="nb-NO"/>
        </w:rPr>
      </w:pPr>
      <w:r w:rsidRPr="00BE5FEE">
        <w:rPr>
          <w:b/>
          <w:sz w:val="28"/>
          <w:szCs w:val="28"/>
          <w:lang w:val="nb-NO"/>
        </w:rPr>
        <w:t xml:space="preserve">Điều 4. </w:t>
      </w:r>
      <w:r w:rsidRPr="00BE5FEE">
        <w:rPr>
          <w:b/>
          <w:spacing w:val="-8"/>
          <w:sz w:val="28"/>
          <w:szCs w:val="28"/>
          <w:lang w:val="nb-NO"/>
        </w:rPr>
        <w:t>Tiêu chuẩn 1. Phẩm chất nhà giáo</w:t>
      </w:r>
    </w:p>
    <w:p w14:paraId="7615D7CA" w14:textId="77777777" w:rsidR="00EB459A" w:rsidRPr="00BE5FEE" w:rsidRDefault="00EB459A" w:rsidP="00EB459A">
      <w:pPr>
        <w:tabs>
          <w:tab w:val="left" w:pos="567"/>
        </w:tabs>
        <w:spacing w:before="60" w:after="60" w:line="380" w:lineRule="atLeast"/>
        <w:ind w:firstLine="567"/>
        <w:rPr>
          <w:sz w:val="28"/>
          <w:szCs w:val="28"/>
          <w:lang w:val="nb-NO"/>
        </w:rPr>
      </w:pPr>
      <w:r w:rsidRPr="00BE5FEE">
        <w:rPr>
          <w:sz w:val="28"/>
          <w:szCs w:val="28"/>
          <w:lang w:val="nb-NO"/>
        </w:rPr>
        <w:t>Tuân thủ các quy định</w:t>
      </w:r>
      <w:r>
        <w:rPr>
          <w:sz w:val="28"/>
          <w:szCs w:val="28"/>
          <w:lang w:val="nb-NO"/>
        </w:rPr>
        <w:t xml:space="preserve"> và</w:t>
      </w:r>
      <w:r w:rsidRPr="00BE5FEE">
        <w:rPr>
          <w:sz w:val="28"/>
          <w:szCs w:val="28"/>
          <w:lang w:val="nb-NO"/>
        </w:rPr>
        <w:t xml:space="preserve"> rèn luyện về đạo đức nhà giáo; chia sẻ kinh nghiệm, hỗ trợ đồng nghiệp trong rèn luyện đạo đức và </w:t>
      </w:r>
      <w:r>
        <w:rPr>
          <w:sz w:val="28"/>
          <w:szCs w:val="28"/>
          <w:lang w:val="nb-NO"/>
        </w:rPr>
        <w:t xml:space="preserve">tạo dựng </w:t>
      </w:r>
      <w:r w:rsidRPr="00BE5FEE">
        <w:rPr>
          <w:sz w:val="28"/>
          <w:szCs w:val="28"/>
          <w:lang w:val="nb-NO"/>
        </w:rPr>
        <w:t xml:space="preserve">phong cách </w:t>
      </w:r>
      <w:r>
        <w:rPr>
          <w:sz w:val="28"/>
          <w:szCs w:val="28"/>
          <w:lang w:val="nb-NO"/>
        </w:rPr>
        <w:t>nhà giáo</w:t>
      </w:r>
      <w:r w:rsidRPr="00BE5FEE">
        <w:rPr>
          <w:sz w:val="28"/>
          <w:szCs w:val="28"/>
          <w:lang w:val="nb-NO"/>
        </w:rPr>
        <w:t xml:space="preserve">. </w:t>
      </w:r>
    </w:p>
    <w:p w14:paraId="3F044529" w14:textId="77777777" w:rsidR="00EB459A" w:rsidRPr="00BE5FEE" w:rsidRDefault="00EB459A" w:rsidP="00EB459A">
      <w:pPr>
        <w:tabs>
          <w:tab w:val="left" w:pos="567"/>
        </w:tabs>
        <w:spacing w:before="60" w:after="60" w:line="380" w:lineRule="atLeast"/>
        <w:ind w:firstLine="567"/>
        <w:rPr>
          <w:bCs/>
          <w:sz w:val="28"/>
          <w:szCs w:val="28"/>
          <w:lang w:val="nb-NO"/>
        </w:rPr>
      </w:pPr>
      <w:r w:rsidRPr="00BE5FEE">
        <w:rPr>
          <w:bCs/>
          <w:sz w:val="28"/>
          <w:szCs w:val="28"/>
          <w:lang w:val="nb-NO"/>
        </w:rPr>
        <w:t>1. Tiêu chí 1.</w:t>
      </w:r>
      <w:r w:rsidRPr="00BE5FEE">
        <w:rPr>
          <w:b/>
          <w:bCs/>
          <w:sz w:val="28"/>
          <w:szCs w:val="28"/>
          <w:lang w:val="nb-NO"/>
        </w:rPr>
        <w:t xml:space="preserve"> </w:t>
      </w:r>
      <w:r w:rsidRPr="00BE5FEE">
        <w:rPr>
          <w:bCs/>
          <w:sz w:val="28"/>
          <w:szCs w:val="28"/>
          <w:lang w:val="nb-NO"/>
        </w:rPr>
        <w:t>Đạo đức nhà giáo</w:t>
      </w:r>
    </w:p>
    <w:p w14:paraId="4CDBEA4F" w14:textId="77777777" w:rsidR="00EB459A" w:rsidRPr="00BE5FEE" w:rsidRDefault="00EB459A" w:rsidP="00EB459A">
      <w:pPr>
        <w:widowControl w:val="0"/>
        <w:tabs>
          <w:tab w:val="left" w:pos="567"/>
        </w:tabs>
        <w:spacing w:before="60" w:after="60" w:line="380" w:lineRule="atLeast"/>
        <w:ind w:firstLine="567"/>
        <w:rPr>
          <w:bCs/>
          <w:sz w:val="28"/>
          <w:szCs w:val="28"/>
          <w:lang w:val="pl-PL"/>
        </w:rPr>
      </w:pPr>
      <w:r w:rsidRPr="00BE5FEE">
        <w:rPr>
          <w:bCs/>
          <w:sz w:val="28"/>
          <w:szCs w:val="28"/>
          <w:lang w:val="pl-PL"/>
        </w:rPr>
        <w:t>2. Tiêu chí 2. Phong cách nhà giáo</w:t>
      </w:r>
    </w:p>
    <w:p w14:paraId="75AF35AD" w14:textId="77777777" w:rsidR="00EB459A" w:rsidRPr="00BE5FEE" w:rsidRDefault="00EB459A" w:rsidP="00EB459A">
      <w:pPr>
        <w:tabs>
          <w:tab w:val="left" w:pos="567"/>
        </w:tabs>
        <w:spacing w:before="60" w:after="60" w:line="380" w:lineRule="atLeast"/>
        <w:ind w:firstLine="567"/>
        <w:contextualSpacing/>
        <w:rPr>
          <w:b/>
          <w:sz w:val="28"/>
          <w:szCs w:val="28"/>
          <w:lang w:val="pl-PL"/>
        </w:rPr>
      </w:pPr>
      <w:r w:rsidRPr="00BE5FEE">
        <w:rPr>
          <w:b/>
          <w:sz w:val="28"/>
          <w:szCs w:val="28"/>
          <w:lang w:val="pl-PL"/>
        </w:rPr>
        <w:t xml:space="preserve">Điều 5. Tiêu chuẩn 2. Phát triển chuyên môn, nghiệp vụ </w:t>
      </w:r>
    </w:p>
    <w:p w14:paraId="5DAB1DB7" w14:textId="77777777" w:rsidR="00EB459A" w:rsidRPr="00BE5FEE" w:rsidRDefault="00EB459A" w:rsidP="00EB459A">
      <w:pPr>
        <w:tabs>
          <w:tab w:val="left" w:pos="567"/>
        </w:tabs>
        <w:spacing w:before="60" w:after="60" w:line="380" w:lineRule="atLeast"/>
        <w:ind w:firstLine="567"/>
        <w:contextualSpacing/>
        <w:rPr>
          <w:sz w:val="28"/>
          <w:szCs w:val="28"/>
          <w:lang w:val="pl-PL"/>
        </w:rPr>
      </w:pPr>
      <w:r w:rsidRPr="00BE5FEE">
        <w:rPr>
          <w:sz w:val="28"/>
          <w:szCs w:val="28"/>
          <w:lang w:val="pl-PL"/>
        </w:rPr>
        <w:t>Nắm vững chuyên môn và thành thạo nghiệp vụ; thường xuyên cập nhật, nâng cao năng lực chuyên môn và nghiệp vụ đáp ứng yêu cầu đổi mới giáo dục.</w:t>
      </w:r>
    </w:p>
    <w:p w14:paraId="089FD6AB"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1. Tiêu chí 3. Phát triển chuyên môn bản thân</w:t>
      </w:r>
    </w:p>
    <w:p w14:paraId="440BE0AD"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 xml:space="preserve">2. Tiêu </w:t>
      </w:r>
      <w:r w:rsidRPr="00BE5FEE">
        <w:rPr>
          <w:sz w:val="28"/>
          <w:szCs w:val="28"/>
          <w:lang w:val="vi-VN"/>
        </w:rPr>
        <w:t>chí</w:t>
      </w:r>
      <w:r w:rsidRPr="00BE5FEE">
        <w:rPr>
          <w:sz w:val="28"/>
          <w:szCs w:val="28"/>
          <w:lang w:val="pl-PL"/>
        </w:rPr>
        <w:t xml:space="preserve"> 4.</w:t>
      </w:r>
      <w:r w:rsidRPr="00BE5FEE">
        <w:rPr>
          <w:b/>
          <w:sz w:val="28"/>
          <w:szCs w:val="28"/>
          <w:lang w:val="pl-PL"/>
        </w:rPr>
        <w:t xml:space="preserve"> </w:t>
      </w:r>
      <w:r w:rsidRPr="00BE5FEE">
        <w:rPr>
          <w:sz w:val="28"/>
          <w:szCs w:val="28"/>
          <w:lang w:val="pl-PL"/>
        </w:rPr>
        <w:t xml:space="preserve">Xây dựng kế hoạch dạy học và giáo dục </w:t>
      </w:r>
      <w:r w:rsidRPr="00BE5FEE">
        <w:rPr>
          <w:sz w:val="28"/>
          <w:szCs w:val="28"/>
          <w:shd w:val="clear" w:color="auto" w:fill="FFFFFF"/>
          <w:lang w:val="pl-PL"/>
        </w:rPr>
        <w:t>theo hướng phát triển phẩm chất, năng lực học sinh</w:t>
      </w:r>
    </w:p>
    <w:p w14:paraId="4EF19216" w14:textId="77777777" w:rsidR="00EB459A" w:rsidRPr="00BE5FEE" w:rsidRDefault="00EB459A" w:rsidP="00EB459A">
      <w:pPr>
        <w:tabs>
          <w:tab w:val="left" w:pos="567"/>
        </w:tabs>
        <w:spacing w:before="60" w:after="60" w:line="380" w:lineRule="atLeast"/>
        <w:ind w:firstLine="567"/>
        <w:rPr>
          <w:bCs/>
          <w:sz w:val="28"/>
          <w:szCs w:val="28"/>
          <w:lang w:val="pl-PL"/>
        </w:rPr>
      </w:pPr>
      <w:r w:rsidRPr="00BE5FEE">
        <w:rPr>
          <w:sz w:val="28"/>
          <w:szCs w:val="28"/>
          <w:lang w:val="pl-PL"/>
        </w:rPr>
        <w:t>3. Tiêu chí 5.</w:t>
      </w:r>
      <w:r w:rsidRPr="00BE5FEE">
        <w:rPr>
          <w:b/>
          <w:sz w:val="28"/>
          <w:szCs w:val="28"/>
          <w:lang w:val="pl-PL"/>
        </w:rPr>
        <w:t xml:space="preserve"> </w:t>
      </w:r>
      <w:r w:rsidRPr="00BE5FEE">
        <w:rPr>
          <w:sz w:val="28"/>
          <w:szCs w:val="28"/>
          <w:lang w:val="pl-PL"/>
        </w:rPr>
        <w:t>Sử dụng</w:t>
      </w:r>
      <w:r w:rsidRPr="00BE5FEE">
        <w:rPr>
          <w:b/>
          <w:sz w:val="28"/>
          <w:szCs w:val="28"/>
          <w:lang w:val="pl-PL"/>
        </w:rPr>
        <w:t xml:space="preserve"> </w:t>
      </w:r>
      <w:r w:rsidRPr="00BE5FEE">
        <w:rPr>
          <w:sz w:val="28"/>
          <w:szCs w:val="28"/>
          <w:lang w:val="pl-PL"/>
        </w:rPr>
        <w:t>phương pháp dạy học và giáo dục</w:t>
      </w:r>
      <w:r w:rsidRPr="00BE5FEE">
        <w:rPr>
          <w:bCs/>
          <w:sz w:val="28"/>
          <w:szCs w:val="28"/>
          <w:lang w:val="pl-PL"/>
        </w:rPr>
        <w:t xml:space="preserve"> theo hướng phát triển phẩm chất, năng lực học sinh </w:t>
      </w:r>
    </w:p>
    <w:p w14:paraId="7530D066" w14:textId="77777777" w:rsidR="00EB459A" w:rsidRPr="00BE5FEE" w:rsidRDefault="00EB459A" w:rsidP="00EB459A">
      <w:pPr>
        <w:tabs>
          <w:tab w:val="left" w:pos="567"/>
        </w:tabs>
        <w:spacing w:before="60" w:after="60" w:line="380" w:lineRule="atLeast"/>
        <w:ind w:firstLine="567"/>
        <w:rPr>
          <w:bCs/>
          <w:sz w:val="28"/>
          <w:szCs w:val="28"/>
          <w:lang w:val="pl-PL"/>
        </w:rPr>
      </w:pPr>
      <w:r w:rsidRPr="00BE5FEE">
        <w:rPr>
          <w:sz w:val="28"/>
          <w:szCs w:val="28"/>
          <w:lang w:val="pl-PL"/>
        </w:rPr>
        <w:t>4. Tiêu chí 6. Kiểm tra, đánh</w:t>
      </w:r>
      <w:r w:rsidRPr="00BE5FEE">
        <w:rPr>
          <w:bCs/>
          <w:sz w:val="28"/>
          <w:szCs w:val="28"/>
          <w:lang w:val="pl-PL"/>
        </w:rPr>
        <w:t xml:space="preserve"> giá theo hướng phát triển phẩm chất, năng lực học sinh</w:t>
      </w:r>
    </w:p>
    <w:p w14:paraId="61737743"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5. Tiêu chí 7. Tư vấn và hỗ trợ học sinh</w:t>
      </w:r>
    </w:p>
    <w:p w14:paraId="530E18EB" w14:textId="77777777" w:rsidR="00EB459A" w:rsidRPr="00BE5FEE" w:rsidRDefault="00EB459A" w:rsidP="00EB459A">
      <w:pPr>
        <w:widowControl w:val="0"/>
        <w:tabs>
          <w:tab w:val="left" w:pos="567"/>
          <w:tab w:val="left" w:pos="993"/>
          <w:tab w:val="right" w:leader="dot" w:pos="7920"/>
        </w:tabs>
        <w:spacing w:before="60" w:after="60" w:line="380" w:lineRule="atLeast"/>
        <w:ind w:left="131" w:firstLine="436"/>
        <w:rPr>
          <w:rFonts w:eastAsia="Courier New"/>
          <w:b/>
          <w:sz w:val="28"/>
          <w:szCs w:val="28"/>
          <w:lang w:val="pl-PL" w:eastAsia="vi-VN"/>
        </w:rPr>
      </w:pPr>
      <w:r w:rsidRPr="00BE5FEE">
        <w:rPr>
          <w:b/>
          <w:sz w:val="28"/>
          <w:szCs w:val="28"/>
          <w:lang w:val="pl-PL"/>
        </w:rPr>
        <w:t xml:space="preserve">Điều 6. Tiêu chuẩn 3. Xây dựng </w:t>
      </w:r>
      <w:r w:rsidRPr="00BE5FEE">
        <w:rPr>
          <w:rFonts w:eastAsia="Courier New"/>
          <w:b/>
          <w:sz w:val="28"/>
          <w:szCs w:val="28"/>
          <w:lang w:val="pl-PL" w:eastAsia="vi-VN"/>
        </w:rPr>
        <w:t xml:space="preserve">môi trường giáo dục </w:t>
      </w:r>
    </w:p>
    <w:p w14:paraId="5EDEC756"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Thực hiện x</w:t>
      </w:r>
      <w:r w:rsidRPr="00BE5FEE">
        <w:rPr>
          <w:rFonts w:eastAsia="Courier New"/>
          <w:sz w:val="28"/>
          <w:szCs w:val="28"/>
          <w:lang w:val="pl-PL" w:eastAsia="vi-VN"/>
        </w:rPr>
        <w:t>ây dựng môi trường giáo dục an toàn, lành mạnh dân chủ, phòng, chống bạo lực học đường</w:t>
      </w:r>
      <w:r w:rsidRPr="00BE5FEE">
        <w:rPr>
          <w:sz w:val="28"/>
          <w:szCs w:val="28"/>
          <w:lang w:val="pl-PL"/>
        </w:rPr>
        <w:t xml:space="preserve"> </w:t>
      </w:r>
    </w:p>
    <w:p w14:paraId="23921186" w14:textId="77777777" w:rsidR="00EB459A" w:rsidRPr="00BE5FEE" w:rsidRDefault="00EB459A" w:rsidP="00EB459A">
      <w:pPr>
        <w:tabs>
          <w:tab w:val="left" w:pos="567"/>
        </w:tabs>
        <w:spacing w:before="60" w:after="60" w:line="380" w:lineRule="atLeast"/>
        <w:ind w:firstLine="567"/>
        <w:rPr>
          <w:rFonts w:eastAsia="Courier New"/>
          <w:sz w:val="28"/>
          <w:szCs w:val="28"/>
          <w:lang w:val="pl-PL" w:eastAsia="vi-VN"/>
        </w:rPr>
      </w:pPr>
      <w:r w:rsidRPr="00BE5FEE">
        <w:rPr>
          <w:sz w:val="28"/>
          <w:szCs w:val="28"/>
          <w:lang w:val="pl-PL"/>
        </w:rPr>
        <w:t>1. Tiêu chí 8. X</w:t>
      </w:r>
      <w:r w:rsidRPr="00BE5FEE">
        <w:rPr>
          <w:rFonts w:eastAsia="Courier New"/>
          <w:sz w:val="28"/>
          <w:szCs w:val="28"/>
          <w:lang w:val="pl-PL" w:eastAsia="vi-VN"/>
        </w:rPr>
        <w:t xml:space="preserve">ây dựng văn hóa nhà trường </w:t>
      </w:r>
    </w:p>
    <w:p w14:paraId="34175B56"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2. Tiêu chí 9. Thực hiện quyền dân chủ trong nhà trường</w:t>
      </w:r>
    </w:p>
    <w:p w14:paraId="5BBC8C07"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3. Tiêu chí 10</w:t>
      </w:r>
      <w:r w:rsidRPr="00BE5FEE">
        <w:rPr>
          <w:sz w:val="28"/>
          <w:szCs w:val="28"/>
          <w:lang w:val="vi-VN"/>
        </w:rPr>
        <w:t>.</w:t>
      </w:r>
      <w:r w:rsidRPr="00BE5FEE">
        <w:rPr>
          <w:sz w:val="28"/>
          <w:szCs w:val="28"/>
          <w:lang w:val="pl-PL"/>
        </w:rPr>
        <w:t xml:space="preserve"> Thực hiện và xây dựng trường học an toàn, phòng chống bạo lực học đường</w:t>
      </w:r>
    </w:p>
    <w:p w14:paraId="3C9AD37F"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b/>
          <w:sz w:val="28"/>
          <w:szCs w:val="28"/>
          <w:lang w:val="pl-PL"/>
        </w:rPr>
        <w:t>Điều 7. Tiêu chuẩn 4. Phát triển mối quan hệ giữa nhà trường, gia đình và xã hội</w:t>
      </w:r>
      <w:r w:rsidRPr="00BE5FEE">
        <w:rPr>
          <w:rFonts w:eastAsia="Courier New"/>
          <w:sz w:val="28"/>
          <w:szCs w:val="28"/>
          <w:lang w:val="pl-PL" w:eastAsia="vi-VN"/>
        </w:rPr>
        <w:t xml:space="preserve"> </w:t>
      </w:r>
    </w:p>
    <w:p w14:paraId="1AB087A1"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 xml:space="preserve">Tham gia tổ chức và thực hiện các hoạt động phát triển mối quan hệ giữa nhà trường, gia đình, xã hội trong dạy học, giáo dục đạo đức, lối sống cho học sinh </w:t>
      </w:r>
    </w:p>
    <w:p w14:paraId="014FF2D3"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rFonts w:eastAsia="Courier New"/>
          <w:sz w:val="28"/>
          <w:szCs w:val="28"/>
          <w:lang w:val="pl-PL" w:eastAsia="vi-VN"/>
        </w:rPr>
        <w:lastRenderedPageBreak/>
        <w:t xml:space="preserve">1. </w:t>
      </w:r>
      <w:r w:rsidRPr="00BE5FEE">
        <w:rPr>
          <w:bCs/>
          <w:sz w:val="28"/>
          <w:szCs w:val="28"/>
          <w:lang w:val="pl-PL"/>
        </w:rPr>
        <w:t xml:space="preserve">Tiêu chí 11. </w:t>
      </w:r>
      <w:r w:rsidRPr="00BE5FEE">
        <w:rPr>
          <w:sz w:val="28"/>
          <w:szCs w:val="28"/>
          <w:lang w:val="pl-PL"/>
        </w:rPr>
        <w:t xml:space="preserve">Tạo dựng mối quan hệ hợp tác với cha mẹ hoặc người giám hộ của học sinh và các bên liên quan </w:t>
      </w:r>
    </w:p>
    <w:p w14:paraId="35D85438"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2. Tiêu chí 12. Phối hợp giữa nhà trường, gia đình, xã hội để thực hiện hoạt động dạy học cho học sinh</w:t>
      </w:r>
    </w:p>
    <w:p w14:paraId="57F385C8"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3. Tiêu chí 13. Phối hợp giữa nhà trường, gia đình, xã hội để thực hiện giáo dục đạo đức, lối sống cho học sinh</w:t>
      </w:r>
    </w:p>
    <w:p w14:paraId="11D333A5" w14:textId="77777777" w:rsidR="00EB459A" w:rsidRPr="00BE5FEE" w:rsidRDefault="00EB459A" w:rsidP="00EB459A">
      <w:pPr>
        <w:tabs>
          <w:tab w:val="left" w:pos="567"/>
        </w:tabs>
        <w:spacing w:before="60" w:after="60" w:line="380" w:lineRule="atLeast"/>
        <w:ind w:firstLine="567"/>
        <w:contextualSpacing/>
        <w:rPr>
          <w:b/>
          <w:sz w:val="28"/>
          <w:szCs w:val="28"/>
          <w:lang w:val="pl-PL"/>
        </w:rPr>
      </w:pPr>
      <w:r w:rsidRPr="00BE5FEE">
        <w:rPr>
          <w:b/>
          <w:sz w:val="28"/>
          <w:szCs w:val="28"/>
          <w:lang w:val="pl-PL"/>
        </w:rPr>
        <w:t xml:space="preserve">Điều 8. Tiêu chuẩn 5. Sử dụng ngoại ngữ hoặc tiếng dân tộc, ứng dụng công nghệ thông tin, khai thác </w:t>
      </w:r>
      <w:r>
        <w:rPr>
          <w:b/>
          <w:sz w:val="28"/>
          <w:szCs w:val="28"/>
          <w:lang w:val="pl-PL"/>
        </w:rPr>
        <w:t xml:space="preserve">và sử dụng </w:t>
      </w:r>
      <w:r w:rsidRPr="00BE5FEE">
        <w:rPr>
          <w:b/>
          <w:sz w:val="28"/>
          <w:szCs w:val="28"/>
          <w:lang w:val="pl-PL"/>
        </w:rPr>
        <w:t>thiết bị công nghệ trong dạy học</w:t>
      </w:r>
      <w:r>
        <w:rPr>
          <w:b/>
          <w:sz w:val="28"/>
          <w:szCs w:val="28"/>
          <w:lang w:val="pl-PL"/>
        </w:rPr>
        <w:t xml:space="preserve">, </w:t>
      </w:r>
      <w:r w:rsidRPr="00BE5FEE">
        <w:rPr>
          <w:b/>
          <w:sz w:val="28"/>
          <w:szCs w:val="28"/>
          <w:lang w:val="pl-PL"/>
        </w:rPr>
        <w:t>giáo dục</w:t>
      </w:r>
    </w:p>
    <w:p w14:paraId="6E7108A5" w14:textId="77777777" w:rsidR="00EB459A" w:rsidRPr="00BE5FEE" w:rsidRDefault="00EB459A" w:rsidP="00EB459A">
      <w:pPr>
        <w:spacing w:before="60" w:after="60" w:line="380" w:lineRule="atLeast"/>
        <w:ind w:firstLine="567"/>
        <w:contextualSpacing/>
        <w:rPr>
          <w:sz w:val="28"/>
          <w:szCs w:val="28"/>
          <w:lang w:val="pl-PL"/>
        </w:rPr>
      </w:pPr>
      <w:r w:rsidRPr="00BE5FEE">
        <w:rPr>
          <w:sz w:val="28"/>
          <w:szCs w:val="28"/>
          <w:lang w:val="pl-PL"/>
        </w:rPr>
        <w:t>Sử dụng được ngoại ngữ hoặc tiếng dân tộc, ứng dụng công nghệ thông tin</w:t>
      </w:r>
      <w:r>
        <w:rPr>
          <w:sz w:val="28"/>
          <w:szCs w:val="28"/>
          <w:lang w:val="pl-PL"/>
        </w:rPr>
        <w:t xml:space="preserve">, </w:t>
      </w:r>
      <w:r w:rsidRPr="00BE5FEE">
        <w:rPr>
          <w:sz w:val="28"/>
          <w:szCs w:val="28"/>
          <w:lang w:val="pl-PL"/>
        </w:rPr>
        <w:t xml:space="preserve"> khai thác </w:t>
      </w:r>
      <w:r>
        <w:rPr>
          <w:sz w:val="28"/>
          <w:szCs w:val="28"/>
          <w:lang w:val="pl-PL"/>
        </w:rPr>
        <w:t xml:space="preserve">và sử dụng </w:t>
      </w:r>
      <w:r w:rsidRPr="00BE5FEE">
        <w:rPr>
          <w:sz w:val="28"/>
          <w:szCs w:val="28"/>
          <w:lang w:val="pl-PL"/>
        </w:rPr>
        <w:t>các thiết bị công nghệ trong dạy học</w:t>
      </w:r>
      <w:r>
        <w:rPr>
          <w:sz w:val="28"/>
          <w:szCs w:val="28"/>
          <w:lang w:val="pl-PL"/>
        </w:rPr>
        <w:t>,</w:t>
      </w:r>
      <w:r w:rsidRPr="00BE5FEE">
        <w:rPr>
          <w:sz w:val="28"/>
          <w:szCs w:val="28"/>
          <w:lang w:val="pl-PL"/>
        </w:rPr>
        <w:t xml:space="preserve"> giáo dục.</w:t>
      </w:r>
    </w:p>
    <w:p w14:paraId="01659BA1"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1. Tiêu chí 14. Sử dụng ngoại ngữ hoặc tiếng dân tộc</w:t>
      </w:r>
    </w:p>
    <w:p w14:paraId="38BA9CF4"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2. Tiêu chí 15. Ứng dụng công nghệ thông tin</w:t>
      </w:r>
      <w:r>
        <w:rPr>
          <w:sz w:val="28"/>
          <w:szCs w:val="28"/>
          <w:lang w:val="pl-PL"/>
        </w:rPr>
        <w:t xml:space="preserve">, </w:t>
      </w:r>
      <w:r w:rsidRPr="00BE5FEE">
        <w:rPr>
          <w:sz w:val="28"/>
          <w:szCs w:val="28"/>
          <w:lang w:val="pl-PL"/>
        </w:rPr>
        <w:t>khai thác</w:t>
      </w:r>
      <w:r>
        <w:rPr>
          <w:sz w:val="28"/>
          <w:szCs w:val="28"/>
          <w:lang w:val="pl-PL"/>
        </w:rPr>
        <w:t xml:space="preserve"> và</w:t>
      </w:r>
      <w:r w:rsidRPr="00BE5FEE">
        <w:rPr>
          <w:sz w:val="28"/>
          <w:szCs w:val="28"/>
          <w:lang w:val="pl-PL"/>
        </w:rPr>
        <w:t xml:space="preserve"> </w:t>
      </w:r>
      <w:r>
        <w:rPr>
          <w:sz w:val="28"/>
          <w:szCs w:val="28"/>
          <w:lang w:val="pl-PL"/>
        </w:rPr>
        <w:t xml:space="preserve">sử dụng </w:t>
      </w:r>
      <w:r w:rsidRPr="00BE5FEE">
        <w:rPr>
          <w:sz w:val="28"/>
          <w:szCs w:val="28"/>
          <w:lang w:val="pl-PL"/>
        </w:rPr>
        <w:t>thiết bị công nghệ</w:t>
      </w:r>
      <w:r>
        <w:rPr>
          <w:sz w:val="28"/>
          <w:szCs w:val="28"/>
          <w:lang w:val="pl-PL"/>
        </w:rPr>
        <w:t xml:space="preserve"> trong dạy học, giáo dục</w:t>
      </w:r>
    </w:p>
    <w:bookmarkEnd w:id="55"/>
    <w:p w14:paraId="2036ABFE" w14:textId="77777777" w:rsidR="004C15CA" w:rsidRPr="009A1C98" w:rsidRDefault="004C15CA" w:rsidP="004C15CA">
      <w:pPr>
        <w:pStyle w:val="NormalWeb"/>
        <w:tabs>
          <w:tab w:val="left" w:pos="1134"/>
          <w:tab w:val="left" w:pos="1701"/>
          <w:tab w:val="left" w:pos="1843"/>
        </w:tabs>
        <w:spacing w:before="0" w:beforeAutospacing="0" w:after="0" w:afterAutospacing="0" w:line="360" w:lineRule="exact"/>
        <w:jc w:val="both"/>
        <w:rPr>
          <w:lang w:val="vi-VN"/>
        </w:rPr>
      </w:pPr>
    </w:p>
    <w:p w14:paraId="6C7102D1" w14:textId="39C9C301" w:rsidR="00D6597F" w:rsidRPr="00EB459A" w:rsidRDefault="00183635" w:rsidP="0082563C">
      <w:pPr>
        <w:spacing w:line="360" w:lineRule="auto"/>
        <w:rPr>
          <w:rFonts w:eastAsia="Times New Roman"/>
          <w:b/>
          <w:szCs w:val="26"/>
          <w:lang w:val="vi-VN"/>
        </w:rPr>
      </w:pPr>
      <w:r w:rsidRPr="00EB459A">
        <w:rPr>
          <w:rFonts w:eastAsia="Times New Roman"/>
          <w:b/>
          <w:szCs w:val="26"/>
          <w:lang w:val="vi-VN"/>
        </w:rPr>
        <w:t>4</w:t>
      </w:r>
      <w:r w:rsidR="009033DD" w:rsidRPr="00EB459A">
        <w:rPr>
          <w:rFonts w:eastAsia="Times New Roman"/>
          <w:b/>
          <w:szCs w:val="26"/>
          <w:lang w:val="vi-VN"/>
        </w:rPr>
        <w:t>. CDIO Standards 3.0 (</w:t>
      </w:r>
      <w:r w:rsidR="009735CE" w:rsidRPr="00EB459A">
        <w:rPr>
          <w:rFonts w:eastAsia="Times New Roman"/>
          <w:b/>
          <w:szCs w:val="26"/>
          <w:lang w:val="vi-VN"/>
        </w:rPr>
        <w:t>Standard 1: Context)</w:t>
      </w:r>
    </w:p>
    <w:p w14:paraId="4685FA12" w14:textId="77777777" w:rsidR="009735CE" w:rsidRDefault="009735CE" w:rsidP="009735CE">
      <w:pPr>
        <w:autoSpaceDE w:val="0"/>
        <w:autoSpaceDN w:val="0"/>
        <w:adjustRightInd w:val="0"/>
        <w:ind w:firstLine="567"/>
        <w:jc w:val="left"/>
        <w:rPr>
          <w:rFonts w:eastAsia="Times New Roman"/>
          <w:sz w:val="24"/>
        </w:rPr>
      </w:pPr>
      <w:r w:rsidRPr="009735CE">
        <w:rPr>
          <w:rFonts w:eastAsia="Times New Roman"/>
          <w:sz w:val="24"/>
          <w:lang w:val="vi-VN"/>
        </w:rPr>
        <w:t xml:space="preserve">Adoption of the principle that sustainable </w:t>
      </w:r>
      <w:r w:rsidRPr="009735CE">
        <w:rPr>
          <w:rFonts w:eastAsia="Times New Roman"/>
          <w:sz w:val="24"/>
          <w:highlight w:val="yellow"/>
          <w:lang w:val="vi-VN"/>
        </w:rPr>
        <w:t>product</w:t>
      </w:r>
      <w:r w:rsidRPr="009735CE">
        <w:rPr>
          <w:rFonts w:eastAsia="Times New Roman"/>
          <w:sz w:val="24"/>
          <w:lang w:val="vi-VN"/>
        </w:rPr>
        <w:t xml:space="preserve">, </w:t>
      </w:r>
      <w:r w:rsidRPr="009735CE">
        <w:rPr>
          <w:rFonts w:eastAsia="Times New Roman"/>
          <w:sz w:val="24"/>
          <w:highlight w:val="yellow"/>
          <w:lang w:val="vi-VN"/>
        </w:rPr>
        <w:t>process</w:t>
      </w:r>
      <w:r w:rsidRPr="009735CE">
        <w:rPr>
          <w:rFonts w:eastAsia="Times New Roman"/>
          <w:sz w:val="24"/>
          <w:lang w:val="vi-VN"/>
        </w:rPr>
        <w:t xml:space="preserve">, </w:t>
      </w:r>
      <w:r w:rsidRPr="009735CE">
        <w:rPr>
          <w:rFonts w:eastAsia="Times New Roman"/>
          <w:sz w:val="24"/>
          <w:highlight w:val="yellow"/>
          <w:lang w:val="vi-VN"/>
        </w:rPr>
        <w:t>system</w:t>
      </w:r>
      <w:r w:rsidRPr="009735CE">
        <w:rPr>
          <w:rFonts w:eastAsia="Times New Roman"/>
          <w:sz w:val="24"/>
          <w:lang w:val="vi-VN"/>
        </w:rPr>
        <w:t xml:space="preserve">, and </w:t>
      </w:r>
      <w:r w:rsidRPr="009735CE">
        <w:rPr>
          <w:rFonts w:eastAsia="Times New Roman"/>
          <w:sz w:val="24"/>
          <w:highlight w:val="yellow"/>
          <w:lang w:val="vi-VN"/>
        </w:rPr>
        <w:t>service</w:t>
      </w:r>
      <w:r w:rsidRPr="009735CE">
        <w:rPr>
          <w:rFonts w:eastAsia="Times New Roman"/>
          <w:sz w:val="24"/>
          <w:lang w:val="vi-VN"/>
        </w:rPr>
        <w:t xml:space="preserve"> lifecycle development and deployment – Conceiving, Designing, Implementing and Operating – are</w:t>
      </w:r>
      <w:r>
        <w:rPr>
          <w:rFonts w:eastAsia="Times New Roman"/>
          <w:sz w:val="24"/>
        </w:rPr>
        <w:t xml:space="preserve"> </w:t>
      </w:r>
      <w:r w:rsidRPr="009735CE">
        <w:rPr>
          <w:rFonts w:eastAsia="Times New Roman"/>
          <w:sz w:val="24"/>
          <w:lang w:val="vi-VN"/>
        </w:rPr>
        <w:t>the context for engineering education</w:t>
      </w:r>
      <w:r>
        <w:rPr>
          <w:rFonts w:eastAsia="Times New Roman"/>
          <w:sz w:val="24"/>
        </w:rPr>
        <w:t>.</w:t>
      </w:r>
    </w:p>
    <w:p w14:paraId="1CD75EFB" w14:textId="77777777" w:rsidR="009426DB" w:rsidRDefault="009426DB" w:rsidP="009426DB">
      <w:pPr>
        <w:autoSpaceDE w:val="0"/>
        <w:autoSpaceDN w:val="0"/>
        <w:adjustRightInd w:val="0"/>
        <w:jc w:val="left"/>
        <w:rPr>
          <w:rFonts w:eastAsia="Times New Roman"/>
          <w:sz w:val="24"/>
        </w:rPr>
      </w:pPr>
    </w:p>
    <w:p w14:paraId="0D637FE1" w14:textId="0C4ABDF4" w:rsidR="009426DB" w:rsidRPr="00C56758" w:rsidRDefault="00183635" w:rsidP="009426DB">
      <w:pPr>
        <w:autoSpaceDE w:val="0"/>
        <w:autoSpaceDN w:val="0"/>
        <w:adjustRightInd w:val="0"/>
        <w:jc w:val="left"/>
        <w:rPr>
          <w:rFonts w:eastAsia="Times New Roman"/>
          <w:b/>
          <w:sz w:val="24"/>
          <w:lang w:val="vi-VN"/>
        </w:rPr>
      </w:pPr>
      <w:r>
        <w:rPr>
          <w:rFonts w:eastAsia="Times New Roman"/>
          <w:b/>
          <w:sz w:val="24"/>
          <w:lang w:val="vi-VN"/>
        </w:rPr>
        <w:t>5</w:t>
      </w:r>
      <w:r w:rsidR="009426DB" w:rsidRPr="00C56758">
        <w:rPr>
          <w:rFonts w:eastAsia="Times New Roman"/>
          <w:b/>
          <w:sz w:val="24"/>
          <w:lang w:val="vi-VN"/>
        </w:rPr>
        <w:t xml:space="preserve">. </w:t>
      </w:r>
      <w:r w:rsidR="00790619" w:rsidRPr="00C56758">
        <w:rPr>
          <w:rFonts w:eastAsia="Times New Roman"/>
          <w:b/>
          <w:sz w:val="24"/>
          <w:lang w:val="vi-VN"/>
        </w:rPr>
        <w:t>Guide to AUN-QA Assessment at Programme Level (Version 4.0)</w:t>
      </w:r>
    </w:p>
    <w:p w14:paraId="3D2D9329" w14:textId="77777777" w:rsidR="00C56758" w:rsidRDefault="00C56758" w:rsidP="009426DB">
      <w:pPr>
        <w:autoSpaceDE w:val="0"/>
        <w:autoSpaceDN w:val="0"/>
        <w:adjustRightInd w:val="0"/>
        <w:jc w:val="left"/>
        <w:rPr>
          <w:rFonts w:eastAsia="Times New Roman"/>
          <w:sz w:val="24"/>
        </w:rPr>
      </w:pPr>
    </w:p>
    <w:p w14:paraId="18735D1F" w14:textId="77777777" w:rsidR="00790619" w:rsidRPr="00C56758" w:rsidRDefault="00790619" w:rsidP="009426DB">
      <w:pPr>
        <w:autoSpaceDE w:val="0"/>
        <w:autoSpaceDN w:val="0"/>
        <w:adjustRightInd w:val="0"/>
        <w:jc w:val="left"/>
        <w:rPr>
          <w:rFonts w:eastAsia="Times New Roman"/>
          <w:sz w:val="24"/>
          <w:lang w:val="vi-VN"/>
        </w:rPr>
      </w:pPr>
      <w:r w:rsidRPr="00C56758">
        <w:rPr>
          <w:rFonts w:eastAsia="Times New Roman"/>
          <w:sz w:val="24"/>
          <w:lang w:val="vi-VN"/>
        </w:rPr>
        <w:t>AUN-QA Criterion 1 – Expected Learning Outcomes</w:t>
      </w:r>
    </w:p>
    <w:p w14:paraId="1CC81DD8" w14:textId="77777777" w:rsidR="00790619" w:rsidRPr="00C56758" w:rsidRDefault="00790619" w:rsidP="009426DB">
      <w:pPr>
        <w:autoSpaceDE w:val="0"/>
        <w:autoSpaceDN w:val="0"/>
        <w:adjustRightInd w:val="0"/>
        <w:jc w:val="left"/>
        <w:rPr>
          <w:rFonts w:eastAsia="Times New Roman"/>
          <w:sz w:val="24"/>
          <w:lang w:val="vi-VN"/>
        </w:rPr>
      </w:pPr>
    </w:p>
    <w:p w14:paraId="442DA80F" w14:textId="3B78D03D" w:rsidR="00C56758" w:rsidRPr="004E0319" w:rsidRDefault="00C56758" w:rsidP="005D05F2">
      <w:pPr>
        <w:pStyle w:val="ListParagraph"/>
        <w:numPr>
          <w:ilvl w:val="1"/>
          <w:numId w:val="4"/>
        </w:numPr>
        <w:autoSpaceDE w:val="0"/>
        <w:autoSpaceDN w:val="0"/>
        <w:adjustRightInd w:val="0"/>
        <w:rPr>
          <w:rFonts w:eastAsia="Times New Roman"/>
          <w:sz w:val="24"/>
          <w:lang w:val="vi-VN"/>
        </w:rPr>
      </w:pPr>
      <w:r w:rsidRPr="004E0319">
        <w:rPr>
          <w:rFonts w:eastAsia="Times New Roman"/>
          <w:sz w:val="24"/>
          <w:lang w:val="vi-VN"/>
        </w:rPr>
        <w:t xml:space="preserve">The programme to show that the expected learning outcomes are appropriately formulated in accordance with an established </w:t>
      </w:r>
      <w:r w:rsidRPr="004E0319">
        <w:rPr>
          <w:rFonts w:eastAsia="Times New Roman"/>
          <w:sz w:val="24"/>
          <w:highlight w:val="yellow"/>
          <w:lang w:val="vi-VN"/>
        </w:rPr>
        <w:t>learning taxonomy</w:t>
      </w:r>
      <w:r w:rsidRPr="004E0319">
        <w:rPr>
          <w:rFonts w:eastAsia="Times New Roman"/>
          <w:sz w:val="24"/>
          <w:lang w:val="vi-VN"/>
        </w:rPr>
        <w:t xml:space="preserve">, are aligned to </w:t>
      </w:r>
      <w:r w:rsidRPr="004E0319">
        <w:rPr>
          <w:rFonts w:eastAsia="Times New Roman"/>
          <w:sz w:val="24"/>
          <w:highlight w:val="yellow"/>
          <w:lang w:val="vi-VN"/>
        </w:rPr>
        <w:t>the vision and mission of the university</w:t>
      </w:r>
      <w:r w:rsidRPr="004E0319">
        <w:rPr>
          <w:rFonts w:eastAsia="Times New Roman"/>
          <w:sz w:val="24"/>
          <w:lang w:val="vi-VN"/>
        </w:rPr>
        <w:t xml:space="preserve">, and are known to </w:t>
      </w:r>
      <w:r w:rsidRPr="004E0319">
        <w:rPr>
          <w:rFonts w:eastAsia="Times New Roman"/>
          <w:sz w:val="24"/>
          <w:highlight w:val="yellow"/>
          <w:lang w:val="vi-VN"/>
        </w:rPr>
        <w:t>all stakeholders</w:t>
      </w:r>
      <w:r w:rsidRPr="004E0319">
        <w:rPr>
          <w:rFonts w:eastAsia="Times New Roman"/>
          <w:sz w:val="24"/>
          <w:lang w:val="vi-VN"/>
        </w:rPr>
        <w:t>.</w:t>
      </w:r>
    </w:p>
    <w:p w14:paraId="08C7DED6" w14:textId="24142F52" w:rsidR="00013C76" w:rsidRDefault="00013C76" w:rsidP="004E0319">
      <w:pPr>
        <w:pStyle w:val="ListParagraph"/>
        <w:autoSpaceDE w:val="0"/>
        <w:autoSpaceDN w:val="0"/>
        <w:adjustRightInd w:val="0"/>
        <w:ind w:left="420"/>
        <w:rPr>
          <w:rFonts w:eastAsia="Times New Roman"/>
          <w:sz w:val="24"/>
          <w:lang w:val="vi-VN"/>
        </w:rPr>
      </w:pPr>
      <w:r>
        <w:rPr>
          <w:rFonts w:eastAsia="Times New Roman"/>
          <w:sz w:val="24"/>
          <w:lang w:val="vi-VN"/>
        </w:rPr>
        <w:t>- CĐR ngành GDTH đã được phát biểu và xác định trình độ năng lực theo thang TĐNL (5bậc) của Bloom;</w:t>
      </w:r>
    </w:p>
    <w:p w14:paraId="3568355B" w14:textId="55E5A944" w:rsidR="00013C76" w:rsidRDefault="00013C76" w:rsidP="004E0319">
      <w:pPr>
        <w:pStyle w:val="ListParagraph"/>
        <w:autoSpaceDE w:val="0"/>
        <w:autoSpaceDN w:val="0"/>
        <w:adjustRightInd w:val="0"/>
        <w:ind w:left="420"/>
        <w:rPr>
          <w:rFonts w:eastAsia="Times New Roman"/>
          <w:sz w:val="24"/>
          <w:lang w:val="vi-VN"/>
        </w:rPr>
      </w:pPr>
      <w:r>
        <w:rPr>
          <w:rFonts w:eastAsia="Times New Roman"/>
          <w:sz w:val="24"/>
          <w:lang w:val="vi-VN"/>
        </w:rPr>
        <w:t>- CĐR ngành GDTH phù hợp với tầm nhìn và sứ mạng của trường Đại học Vinh</w:t>
      </w:r>
    </w:p>
    <w:p w14:paraId="3DAD4690" w14:textId="4513198C" w:rsidR="004E0319" w:rsidRPr="004E0319" w:rsidRDefault="004E0319" w:rsidP="004E0319">
      <w:pPr>
        <w:pStyle w:val="ListParagraph"/>
        <w:autoSpaceDE w:val="0"/>
        <w:autoSpaceDN w:val="0"/>
        <w:adjustRightInd w:val="0"/>
        <w:ind w:left="420"/>
        <w:rPr>
          <w:rFonts w:eastAsia="Times New Roman"/>
          <w:sz w:val="24"/>
          <w:lang w:val="vi-VN"/>
        </w:rPr>
      </w:pPr>
      <w:r>
        <w:rPr>
          <w:rFonts w:eastAsia="Times New Roman"/>
          <w:sz w:val="24"/>
          <w:lang w:val="vi-VN"/>
        </w:rPr>
        <w:t xml:space="preserve">- Trả lời: CĐR CTĐT GDTH đã được </w:t>
      </w:r>
      <w:r w:rsidR="00013C76">
        <w:rPr>
          <w:rFonts w:eastAsia="Times New Roman"/>
          <w:sz w:val="24"/>
          <w:lang w:val="vi-VN"/>
        </w:rPr>
        <w:t xml:space="preserve">trình bày và gửi đến các Stakeholders để tham vấn ý kiến. </w:t>
      </w:r>
    </w:p>
    <w:p w14:paraId="269510F5" w14:textId="1604F918"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t>1.2.</w:t>
      </w:r>
      <w:r w:rsidRPr="00C56758">
        <w:rPr>
          <w:rFonts w:eastAsia="Times New Roman"/>
          <w:sz w:val="24"/>
          <w:lang w:val="vi-VN"/>
        </w:rPr>
        <w:t xml:space="preserve"> The programme to show that the expected learning outcomes for </w:t>
      </w:r>
      <w:r w:rsidRPr="00C56758">
        <w:rPr>
          <w:rFonts w:eastAsia="Times New Roman"/>
          <w:sz w:val="24"/>
          <w:highlight w:val="yellow"/>
          <w:lang w:val="vi-VN"/>
        </w:rPr>
        <w:t>all courses</w:t>
      </w:r>
      <w:r w:rsidRPr="00C56758">
        <w:rPr>
          <w:rFonts w:eastAsia="Times New Roman"/>
          <w:sz w:val="24"/>
          <w:lang w:val="vi-VN"/>
        </w:rPr>
        <w:t xml:space="preserve"> are appropriately formulated and are aligned to </w:t>
      </w:r>
      <w:r w:rsidRPr="00C56758">
        <w:rPr>
          <w:rFonts w:eastAsia="Times New Roman"/>
          <w:sz w:val="24"/>
          <w:highlight w:val="yellow"/>
          <w:lang w:val="vi-VN"/>
        </w:rPr>
        <w:t>the expected learning outcomes of the programme</w:t>
      </w:r>
      <w:r w:rsidRPr="00C56758">
        <w:rPr>
          <w:rFonts w:eastAsia="Times New Roman"/>
          <w:sz w:val="24"/>
          <w:lang w:val="vi-VN"/>
        </w:rPr>
        <w:t>.</w:t>
      </w:r>
    </w:p>
    <w:p w14:paraId="57D4C371" w14:textId="328051D1" w:rsidR="001C70D2" w:rsidRDefault="001C70D2" w:rsidP="001C70D2">
      <w:pPr>
        <w:autoSpaceDE w:val="0"/>
        <w:autoSpaceDN w:val="0"/>
        <w:adjustRightInd w:val="0"/>
        <w:ind w:left="426"/>
        <w:jc w:val="left"/>
        <w:rPr>
          <w:rFonts w:eastAsia="Times New Roman"/>
          <w:sz w:val="24"/>
          <w:lang w:val="vi-VN"/>
        </w:rPr>
      </w:pPr>
      <w:r>
        <w:rPr>
          <w:rFonts w:eastAsia="Times New Roman"/>
          <w:color w:val="FF0000"/>
          <w:sz w:val="24"/>
          <w:lang w:val="vi-VN"/>
        </w:rPr>
        <w:t>-</w:t>
      </w:r>
      <w:r>
        <w:rPr>
          <w:rFonts w:eastAsia="Times New Roman"/>
          <w:sz w:val="24"/>
          <w:lang w:val="vi-VN"/>
        </w:rPr>
        <w:t xml:space="preserve"> Tiêu chí 1.2 sẽ được trả lời sau khi xây dựng DCCT các học phần trong CTĐT ngành GDTH;</w:t>
      </w:r>
    </w:p>
    <w:p w14:paraId="74523652" w14:textId="77777777" w:rsidR="00013C76" w:rsidRPr="00C56758" w:rsidRDefault="00013C76" w:rsidP="00C56758">
      <w:pPr>
        <w:autoSpaceDE w:val="0"/>
        <w:autoSpaceDN w:val="0"/>
        <w:adjustRightInd w:val="0"/>
        <w:ind w:left="426" w:hanging="426"/>
        <w:jc w:val="left"/>
        <w:rPr>
          <w:rFonts w:eastAsia="Times New Roman"/>
          <w:sz w:val="24"/>
          <w:lang w:val="vi-VN"/>
        </w:rPr>
      </w:pPr>
    </w:p>
    <w:p w14:paraId="3FB841BF" w14:textId="19723941"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lastRenderedPageBreak/>
        <w:t>1.3.</w:t>
      </w:r>
      <w:r w:rsidRPr="00C56758">
        <w:rPr>
          <w:rFonts w:eastAsia="Times New Roman"/>
          <w:sz w:val="24"/>
          <w:lang w:val="vi-VN"/>
        </w:rPr>
        <w:t xml:space="preserve"> The programme to show that </w:t>
      </w:r>
      <w:r w:rsidRPr="00C56758">
        <w:rPr>
          <w:rFonts w:eastAsia="Times New Roman"/>
          <w:sz w:val="24"/>
          <w:highlight w:val="yellow"/>
          <w:lang w:val="vi-VN"/>
        </w:rPr>
        <w:t>the expected learning outcomes</w:t>
      </w:r>
      <w:r w:rsidRPr="00C56758">
        <w:rPr>
          <w:rFonts w:eastAsia="Times New Roman"/>
          <w:sz w:val="24"/>
          <w:lang w:val="vi-VN"/>
        </w:rPr>
        <w:t xml:space="preserve"> consist of both </w:t>
      </w:r>
      <w:r w:rsidRPr="00C56758">
        <w:rPr>
          <w:rFonts w:eastAsia="Times New Roman"/>
          <w:sz w:val="24"/>
          <w:highlight w:val="yellow"/>
          <w:lang w:val="vi-VN"/>
        </w:rPr>
        <w:t>generic outcomes</w:t>
      </w:r>
      <w:r w:rsidRPr="00C56758">
        <w:rPr>
          <w:rFonts w:eastAsia="Times New Roman"/>
          <w:sz w:val="24"/>
          <w:lang w:val="vi-VN"/>
        </w:rPr>
        <w:t xml:space="preserve"> (related to written and oral communication, problemsolving, information technology, teambuilding skills, etc) and </w:t>
      </w:r>
      <w:r w:rsidRPr="00C56758">
        <w:rPr>
          <w:rFonts w:eastAsia="Times New Roman"/>
          <w:sz w:val="24"/>
          <w:highlight w:val="yellow"/>
          <w:lang w:val="vi-VN"/>
        </w:rPr>
        <w:t>subject specific outcomes</w:t>
      </w:r>
      <w:r w:rsidRPr="00C56758">
        <w:rPr>
          <w:rFonts w:eastAsia="Times New Roman"/>
          <w:sz w:val="24"/>
          <w:lang w:val="vi-VN"/>
        </w:rPr>
        <w:t xml:space="preserve"> (related to knowledge and skills of the study discipline).</w:t>
      </w:r>
    </w:p>
    <w:p w14:paraId="4E0B3899" w14:textId="71E8B166" w:rsidR="001C70D2" w:rsidRPr="00C56758" w:rsidRDefault="001C70D2" w:rsidP="00C56758">
      <w:pPr>
        <w:autoSpaceDE w:val="0"/>
        <w:autoSpaceDN w:val="0"/>
        <w:adjustRightInd w:val="0"/>
        <w:ind w:left="426" w:hanging="426"/>
        <w:jc w:val="left"/>
        <w:rPr>
          <w:rFonts w:eastAsia="Times New Roman"/>
          <w:sz w:val="24"/>
          <w:lang w:val="vi-VN"/>
        </w:rPr>
      </w:pPr>
      <w:r>
        <w:rPr>
          <w:rFonts w:eastAsia="Times New Roman"/>
          <w:sz w:val="24"/>
          <w:lang w:val="vi-VN"/>
        </w:rPr>
        <w:tab/>
        <w:t>- Tiêu chí này được thể hiện cụ thể trong CĐR chương trình đào tạo</w:t>
      </w:r>
    </w:p>
    <w:p w14:paraId="1ABF25D0" w14:textId="7FCF9610"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t>1.4.</w:t>
      </w:r>
      <w:r w:rsidRPr="00C56758">
        <w:rPr>
          <w:rFonts w:eastAsia="Times New Roman"/>
          <w:sz w:val="24"/>
          <w:lang w:val="vi-VN"/>
        </w:rPr>
        <w:t xml:space="preserve"> The programme to show that </w:t>
      </w:r>
      <w:r w:rsidRPr="00C56758">
        <w:rPr>
          <w:rFonts w:eastAsia="Times New Roman"/>
          <w:sz w:val="24"/>
          <w:highlight w:val="yellow"/>
          <w:lang w:val="vi-VN"/>
        </w:rPr>
        <w:t>the requirements of the stakeholders</w:t>
      </w:r>
      <w:r w:rsidRPr="00C56758">
        <w:rPr>
          <w:rFonts w:eastAsia="Times New Roman"/>
          <w:sz w:val="24"/>
          <w:lang w:val="vi-VN"/>
        </w:rPr>
        <w:t xml:space="preserve">, especially the external stakeholders, are gathered, and that these are </w:t>
      </w:r>
      <w:r w:rsidRPr="00C56758">
        <w:rPr>
          <w:rFonts w:eastAsia="Times New Roman"/>
          <w:sz w:val="24"/>
          <w:highlight w:val="yellow"/>
          <w:lang w:val="vi-VN"/>
        </w:rPr>
        <w:t>reflected in the expected learning outcomes</w:t>
      </w:r>
      <w:r w:rsidRPr="00C56758">
        <w:rPr>
          <w:rFonts w:eastAsia="Times New Roman"/>
          <w:sz w:val="24"/>
          <w:lang w:val="vi-VN"/>
        </w:rPr>
        <w:t>.</w:t>
      </w:r>
    </w:p>
    <w:p w14:paraId="59BCED88" w14:textId="7F445BE4" w:rsidR="001C70D2" w:rsidRPr="00C56758" w:rsidRDefault="001C70D2" w:rsidP="001C70D2">
      <w:pPr>
        <w:autoSpaceDE w:val="0"/>
        <w:autoSpaceDN w:val="0"/>
        <w:adjustRightInd w:val="0"/>
        <w:ind w:left="426"/>
        <w:jc w:val="left"/>
        <w:rPr>
          <w:rFonts w:eastAsia="Times New Roman"/>
          <w:sz w:val="24"/>
          <w:lang w:val="vi-VN"/>
        </w:rPr>
      </w:pPr>
      <w:r>
        <w:rPr>
          <w:rFonts w:eastAsia="Times New Roman"/>
          <w:color w:val="FF0000"/>
          <w:sz w:val="24"/>
          <w:lang w:val="vi-VN"/>
        </w:rPr>
        <w:t>-</w:t>
      </w:r>
      <w:r>
        <w:rPr>
          <w:rFonts w:eastAsia="Times New Roman"/>
          <w:sz w:val="24"/>
          <w:lang w:val="vi-VN"/>
        </w:rPr>
        <w:t xml:space="preserve"> Tiêu chí này được trả lời sau khi có kết quả khảo sát.</w:t>
      </w:r>
    </w:p>
    <w:p w14:paraId="321A65D8" w14:textId="77777777" w:rsidR="00C56758" w:rsidRDefault="00C56758" w:rsidP="00C56758">
      <w:pPr>
        <w:autoSpaceDE w:val="0"/>
        <w:autoSpaceDN w:val="0"/>
        <w:adjustRightInd w:val="0"/>
        <w:ind w:left="426" w:hanging="426"/>
        <w:jc w:val="left"/>
        <w:rPr>
          <w:rFonts w:eastAsia="Times New Roman"/>
          <w:sz w:val="24"/>
        </w:rPr>
      </w:pPr>
      <w:r w:rsidRPr="00C56758">
        <w:rPr>
          <w:rFonts w:eastAsia="Times New Roman"/>
          <w:color w:val="FF0000"/>
          <w:sz w:val="24"/>
          <w:lang w:val="vi-VN"/>
        </w:rPr>
        <w:t>1.5.</w:t>
      </w:r>
      <w:r w:rsidRPr="00C56758">
        <w:rPr>
          <w:rFonts w:eastAsia="Times New Roman"/>
          <w:sz w:val="24"/>
          <w:lang w:val="vi-VN"/>
        </w:rPr>
        <w:t xml:space="preserve"> The programme to show that the expected learning outcomes are </w:t>
      </w:r>
      <w:r w:rsidRPr="00C56758">
        <w:rPr>
          <w:rFonts w:eastAsia="Times New Roman"/>
          <w:sz w:val="24"/>
          <w:highlight w:val="yellow"/>
          <w:lang w:val="vi-VN"/>
        </w:rPr>
        <w:t>achieved</w:t>
      </w:r>
      <w:r>
        <w:rPr>
          <w:rFonts w:eastAsia="Times New Roman"/>
          <w:sz w:val="24"/>
        </w:rPr>
        <w:t xml:space="preserve"> </w:t>
      </w:r>
      <w:r w:rsidRPr="00C56758">
        <w:rPr>
          <w:rFonts w:eastAsia="Times New Roman"/>
          <w:sz w:val="24"/>
          <w:lang w:val="vi-VN"/>
        </w:rPr>
        <w:t>by the students by the time they graduate.</w:t>
      </w:r>
    </w:p>
    <w:p w14:paraId="4080BC3F" w14:textId="46FE00D1" w:rsidR="00336277" w:rsidRPr="006106BD" w:rsidRDefault="001C70D2" w:rsidP="001C70D2">
      <w:pPr>
        <w:autoSpaceDE w:val="0"/>
        <w:autoSpaceDN w:val="0"/>
        <w:adjustRightInd w:val="0"/>
        <w:ind w:firstLine="426"/>
        <w:jc w:val="left"/>
        <w:rPr>
          <w:rFonts w:eastAsia="Times New Roman"/>
          <w:sz w:val="24"/>
          <w:lang w:val="vi-VN"/>
        </w:rPr>
      </w:pPr>
      <w:r>
        <w:rPr>
          <w:rFonts w:eastAsia="Times New Roman"/>
          <w:sz w:val="24"/>
          <w:lang w:val="vi-VN"/>
        </w:rPr>
        <w:t>- Các nội dung trong CĐR chương trình là những yêu cầu tối thiểu mà sinh viên đạt được sau khi tốt nghiệp CTĐT ngành Giáo dục tiểu học.</w:t>
      </w:r>
    </w:p>
    <w:sectPr w:rsidR="00336277" w:rsidRPr="006106BD" w:rsidSect="00055511">
      <w:pgSz w:w="16838" w:h="11906" w:orient="landscape"/>
      <w:pgMar w:top="851" w:right="993" w:bottom="84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599D" w14:textId="77777777" w:rsidR="006B3A7E" w:rsidRDefault="006B3A7E" w:rsidP="000C1572">
      <w:r>
        <w:separator/>
      </w:r>
    </w:p>
  </w:endnote>
  <w:endnote w:type="continuationSeparator" w:id="0">
    <w:p w14:paraId="6D887C19" w14:textId="77777777" w:rsidR="006B3A7E" w:rsidRDefault="006B3A7E" w:rsidP="000C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pton Book">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3335859"/>
      <w:docPartObj>
        <w:docPartGallery w:val="Page Numbers (Bottom of Page)"/>
        <w:docPartUnique/>
      </w:docPartObj>
    </w:sdtPr>
    <w:sdtEndPr>
      <w:rPr>
        <w:rStyle w:val="PageNumber"/>
      </w:rPr>
    </w:sdtEndPr>
    <w:sdtContent>
      <w:p w14:paraId="3CD014BB" w14:textId="4833EAD8" w:rsidR="00347352" w:rsidRDefault="00347352" w:rsidP="009425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83FDF">
          <w:rPr>
            <w:rStyle w:val="PageNumber"/>
            <w:noProof/>
          </w:rPr>
          <w:t>190</w:t>
        </w:r>
        <w:r>
          <w:rPr>
            <w:rStyle w:val="PageNumber"/>
          </w:rPr>
          <w:fldChar w:fldCharType="end"/>
        </w:r>
      </w:p>
    </w:sdtContent>
  </w:sdt>
  <w:p w14:paraId="3277E670" w14:textId="77777777" w:rsidR="00347352" w:rsidRDefault="00347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505550"/>
      <w:docPartObj>
        <w:docPartGallery w:val="Page Numbers (Bottom of Page)"/>
        <w:docPartUnique/>
      </w:docPartObj>
    </w:sdtPr>
    <w:sdtEndPr>
      <w:rPr>
        <w:noProof/>
      </w:rPr>
    </w:sdtEndPr>
    <w:sdtContent>
      <w:p w14:paraId="20FABB5F" w14:textId="7BFC2111" w:rsidR="003B6EE5" w:rsidRDefault="003B6E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5FC34" w14:textId="77777777" w:rsidR="00347352" w:rsidRDefault="00347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9F22" w14:textId="77777777" w:rsidR="006B3A7E" w:rsidRDefault="006B3A7E" w:rsidP="000C1572">
      <w:r>
        <w:separator/>
      </w:r>
    </w:p>
  </w:footnote>
  <w:footnote w:type="continuationSeparator" w:id="0">
    <w:p w14:paraId="5964E003" w14:textId="77777777" w:rsidR="006B3A7E" w:rsidRDefault="006B3A7E" w:rsidP="000C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A49"/>
    <w:multiLevelType w:val="multilevel"/>
    <w:tmpl w:val="C39EF5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431711"/>
    <w:multiLevelType w:val="multilevel"/>
    <w:tmpl w:val="1BBAF7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6027E7"/>
    <w:multiLevelType w:val="multilevel"/>
    <w:tmpl w:val="4BB488A8"/>
    <w:lvl w:ilvl="0">
      <w:start w:val="1"/>
      <w:numFmt w:val="decimal"/>
      <w:lvlText w:val="%1."/>
      <w:lvlJc w:val="left"/>
      <w:pPr>
        <w:ind w:left="108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3" w15:restartNumberingAfterBreak="0">
    <w:nsid w:val="0DEE284A"/>
    <w:multiLevelType w:val="hybridMultilevel"/>
    <w:tmpl w:val="073A752A"/>
    <w:lvl w:ilvl="0" w:tplc="2B3E507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26E7BD5"/>
    <w:multiLevelType w:val="multilevel"/>
    <w:tmpl w:val="F4C86168"/>
    <w:lvl w:ilvl="0">
      <w:start w:val="3"/>
      <w:numFmt w:val="decimal"/>
      <w:lvlText w:val="%1"/>
      <w:lvlJc w:val="left"/>
      <w:pPr>
        <w:ind w:left="360" w:hanging="360"/>
      </w:pPr>
      <w:rPr>
        <w:rFonts w:ascii="Times New Roman" w:hAnsi="Times New Roman" w:cs="Times New Roman" w:hint="default"/>
        <w:sz w:val="26"/>
      </w:rPr>
    </w:lvl>
    <w:lvl w:ilvl="1">
      <w:start w:val="2"/>
      <w:numFmt w:val="decimal"/>
      <w:lvlText w:val="%1.%2"/>
      <w:lvlJc w:val="left"/>
      <w:pPr>
        <w:ind w:left="1044" w:hanging="360"/>
      </w:pPr>
      <w:rPr>
        <w:rFonts w:ascii="Times New Roman" w:hAnsi="Times New Roman" w:cs="Times New Roman" w:hint="default"/>
        <w:sz w:val="26"/>
      </w:rPr>
    </w:lvl>
    <w:lvl w:ilvl="2">
      <w:start w:val="1"/>
      <w:numFmt w:val="decimal"/>
      <w:lvlText w:val="%1.%2.%3"/>
      <w:lvlJc w:val="left"/>
      <w:pPr>
        <w:ind w:left="2088" w:hanging="720"/>
      </w:pPr>
      <w:rPr>
        <w:rFonts w:ascii="Times New Roman" w:hAnsi="Times New Roman" w:cs="Times New Roman" w:hint="default"/>
        <w:sz w:val="26"/>
      </w:rPr>
    </w:lvl>
    <w:lvl w:ilvl="3">
      <w:start w:val="1"/>
      <w:numFmt w:val="decimal"/>
      <w:lvlText w:val="%1.%2.%3.%4"/>
      <w:lvlJc w:val="left"/>
      <w:pPr>
        <w:ind w:left="2772" w:hanging="720"/>
      </w:pPr>
      <w:rPr>
        <w:rFonts w:ascii="Times New Roman" w:hAnsi="Times New Roman" w:cs="Times New Roman" w:hint="default"/>
        <w:sz w:val="26"/>
      </w:rPr>
    </w:lvl>
    <w:lvl w:ilvl="4">
      <w:start w:val="1"/>
      <w:numFmt w:val="decimal"/>
      <w:lvlText w:val="%1.%2.%3.%4.%5"/>
      <w:lvlJc w:val="left"/>
      <w:pPr>
        <w:ind w:left="3816" w:hanging="1080"/>
      </w:pPr>
      <w:rPr>
        <w:rFonts w:ascii="Times New Roman" w:hAnsi="Times New Roman" w:cs="Times New Roman" w:hint="default"/>
        <w:sz w:val="26"/>
      </w:rPr>
    </w:lvl>
    <w:lvl w:ilvl="5">
      <w:start w:val="1"/>
      <w:numFmt w:val="decimal"/>
      <w:lvlText w:val="%1.%2.%3.%4.%5.%6"/>
      <w:lvlJc w:val="left"/>
      <w:pPr>
        <w:ind w:left="4500" w:hanging="1080"/>
      </w:pPr>
      <w:rPr>
        <w:rFonts w:ascii="Times New Roman" w:hAnsi="Times New Roman" w:cs="Times New Roman" w:hint="default"/>
        <w:sz w:val="26"/>
      </w:rPr>
    </w:lvl>
    <w:lvl w:ilvl="6">
      <w:start w:val="1"/>
      <w:numFmt w:val="decimal"/>
      <w:lvlText w:val="%1.%2.%3.%4.%5.%6.%7"/>
      <w:lvlJc w:val="left"/>
      <w:pPr>
        <w:ind w:left="5544" w:hanging="1440"/>
      </w:pPr>
      <w:rPr>
        <w:rFonts w:ascii="Times New Roman" w:hAnsi="Times New Roman" w:cs="Times New Roman" w:hint="default"/>
        <w:sz w:val="26"/>
      </w:rPr>
    </w:lvl>
    <w:lvl w:ilvl="7">
      <w:start w:val="1"/>
      <w:numFmt w:val="decimal"/>
      <w:lvlText w:val="%1.%2.%3.%4.%5.%6.%7.%8"/>
      <w:lvlJc w:val="left"/>
      <w:pPr>
        <w:ind w:left="6228" w:hanging="1440"/>
      </w:pPr>
      <w:rPr>
        <w:rFonts w:ascii="Times New Roman" w:hAnsi="Times New Roman" w:cs="Times New Roman" w:hint="default"/>
        <w:sz w:val="26"/>
      </w:rPr>
    </w:lvl>
    <w:lvl w:ilvl="8">
      <w:start w:val="1"/>
      <w:numFmt w:val="decimal"/>
      <w:lvlText w:val="%1.%2.%3.%4.%5.%6.%7.%8.%9"/>
      <w:lvlJc w:val="left"/>
      <w:pPr>
        <w:ind w:left="6912" w:hanging="1440"/>
      </w:pPr>
      <w:rPr>
        <w:rFonts w:ascii="Times New Roman" w:hAnsi="Times New Roman" w:cs="Times New Roman" w:hint="default"/>
        <w:sz w:val="26"/>
      </w:rPr>
    </w:lvl>
  </w:abstractNum>
  <w:abstractNum w:abstractNumId="5" w15:restartNumberingAfterBreak="0">
    <w:nsid w:val="24D9489E"/>
    <w:multiLevelType w:val="multilevel"/>
    <w:tmpl w:val="4E8CE21A"/>
    <w:lvl w:ilvl="0">
      <w:start w:val="1"/>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6" w15:restartNumberingAfterBreak="0">
    <w:nsid w:val="2ABB7EE6"/>
    <w:multiLevelType w:val="multilevel"/>
    <w:tmpl w:val="1F9E59A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E791641"/>
    <w:multiLevelType w:val="hybridMultilevel"/>
    <w:tmpl w:val="9AEAB23E"/>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16544E"/>
    <w:multiLevelType w:val="hybridMultilevel"/>
    <w:tmpl w:val="A53098F8"/>
    <w:lvl w:ilvl="0" w:tplc="3BD8476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0C7F36"/>
    <w:multiLevelType w:val="multilevel"/>
    <w:tmpl w:val="17FC8F5C"/>
    <w:lvl w:ilvl="0">
      <w:start w:val="7"/>
      <w:numFmt w:val="decimal"/>
      <w:lvlText w:val="%1."/>
      <w:lvlJc w:val="left"/>
      <w:pPr>
        <w:ind w:left="360" w:hanging="360"/>
      </w:pPr>
      <w:rPr>
        <w:rFonts w:ascii="Times New Roman" w:hAnsi="Times New Roman" w:hint="default"/>
        <w:b/>
        <w:sz w:val="26"/>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hint="default"/>
        <w:b/>
        <w:sz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292B0F"/>
    <w:multiLevelType w:val="hybridMultilevel"/>
    <w:tmpl w:val="4E8CDABA"/>
    <w:lvl w:ilvl="0" w:tplc="0A269172">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92BB8"/>
    <w:multiLevelType w:val="hybridMultilevel"/>
    <w:tmpl w:val="B908EA36"/>
    <w:lvl w:ilvl="0" w:tplc="3BD8476E">
      <w:start w:val="1"/>
      <w:numFmt w:val="bullet"/>
      <w:lvlText w:val="-"/>
      <w:lvlJc w:val="left"/>
      <w:pPr>
        <w:ind w:left="1759" w:hanging="360"/>
      </w:pPr>
      <w:rPr>
        <w:rFonts w:ascii="Times New Roman" w:eastAsia="Calibri" w:hAnsi="Times New Roman" w:cs="Times New Roman"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2" w15:restartNumberingAfterBreak="0">
    <w:nsid w:val="52095D0F"/>
    <w:multiLevelType w:val="multilevel"/>
    <w:tmpl w:val="9F8439F2"/>
    <w:lvl w:ilvl="0">
      <w:start w:val="1"/>
      <w:numFmt w:val="decimal"/>
      <w:lvlText w:val="%1."/>
      <w:lvlJc w:val="left"/>
      <w:pPr>
        <w:ind w:left="720" w:hanging="360"/>
      </w:pPr>
      <w:rPr>
        <w:rFonts w:asciiTheme="majorHAnsi" w:eastAsia="Calibri" w:hAnsiTheme="majorHAnsi" w:cstheme="maj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6B5C8D"/>
    <w:multiLevelType w:val="hybridMultilevel"/>
    <w:tmpl w:val="14C66F34"/>
    <w:lvl w:ilvl="0" w:tplc="08E0D26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FA211AD"/>
    <w:multiLevelType w:val="multilevel"/>
    <w:tmpl w:val="B352F814"/>
    <w:lvl w:ilvl="0">
      <w:start w:val="1"/>
      <w:numFmt w:val="decimal"/>
      <w:lvlText w:val="%1."/>
      <w:lvlJc w:val="left"/>
      <w:pPr>
        <w:ind w:left="468" w:hanging="468"/>
      </w:pPr>
      <w:rPr>
        <w:rFonts w:ascii="Times New Roman" w:hAnsi="Times New Roman" w:hint="default"/>
      </w:rPr>
    </w:lvl>
    <w:lvl w:ilvl="1">
      <w:start w:val="1"/>
      <w:numFmt w:val="decimal"/>
      <w:lvlText w:val="%1.%2."/>
      <w:lvlJc w:val="left"/>
      <w:pPr>
        <w:ind w:left="468" w:hanging="468"/>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5" w15:restartNumberingAfterBreak="0">
    <w:nsid w:val="62180AA5"/>
    <w:multiLevelType w:val="multilevel"/>
    <w:tmpl w:val="AC0CFB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51222ED"/>
    <w:multiLevelType w:val="multilevel"/>
    <w:tmpl w:val="2DF2EAFE"/>
    <w:lvl w:ilvl="0">
      <w:start w:val="1"/>
      <w:numFmt w:val="decimal"/>
      <w:lvlText w:val="%1."/>
      <w:lvlJc w:val="left"/>
      <w:pPr>
        <w:ind w:left="944"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17" w15:restartNumberingAfterBreak="0">
    <w:nsid w:val="6DA34A48"/>
    <w:multiLevelType w:val="multilevel"/>
    <w:tmpl w:val="F4C86168"/>
    <w:lvl w:ilvl="0">
      <w:start w:val="3"/>
      <w:numFmt w:val="decimal"/>
      <w:lvlText w:val="%1"/>
      <w:lvlJc w:val="left"/>
      <w:pPr>
        <w:ind w:left="360" w:hanging="360"/>
      </w:pPr>
      <w:rPr>
        <w:rFonts w:ascii="Times New Roman" w:hAnsi="Times New Roman" w:cs="Times New Roman" w:hint="default"/>
        <w:sz w:val="26"/>
      </w:rPr>
    </w:lvl>
    <w:lvl w:ilvl="1">
      <w:start w:val="2"/>
      <w:numFmt w:val="decimal"/>
      <w:lvlText w:val="%1.%2"/>
      <w:lvlJc w:val="left"/>
      <w:pPr>
        <w:ind w:left="1044" w:hanging="360"/>
      </w:pPr>
      <w:rPr>
        <w:rFonts w:ascii="Times New Roman" w:hAnsi="Times New Roman" w:cs="Times New Roman" w:hint="default"/>
        <w:sz w:val="26"/>
      </w:rPr>
    </w:lvl>
    <w:lvl w:ilvl="2">
      <w:start w:val="1"/>
      <w:numFmt w:val="decimal"/>
      <w:lvlText w:val="%1.%2.%3"/>
      <w:lvlJc w:val="left"/>
      <w:pPr>
        <w:ind w:left="2088" w:hanging="720"/>
      </w:pPr>
      <w:rPr>
        <w:rFonts w:ascii="Times New Roman" w:hAnsi="Times New Roman" w:cs="Times New Roman" w:hint="default"/>
        <w:sz w:val="26"/>
      </w:rPr>
    </w:lvl>
    <w:lvl w:ilvl="3">
      <w:start w:val="1"/>
      <w:numFmt w:val="decimal"/>
      <w:lvlText w:val="%1.%2.%3.%4"/>
      <w:lvlJc w:val="left"/>
      <w:pPr>
        <w:ind w:left="2772" w:hanging="720"/>
      </w:pPr>
      <w:rPr>
        <w:rFonts w:ascii="Times New Roman" w:hAnsi="Times New Roman" w:cs="Times New Roman" w:hint="default"/>
        <w:sz w:val="26"/>
      </w:rPr>
    </w:lvl>
    <w:lvl w:ilvl="4">
      <w:start w:val="1"/>
      <w:numFmt w:val="decimal"/>
      <w:lvlText w:val="%1.%2.%3.%4.%5"/>
      <w:lvlJc w:val="left"/>
      <w:pPr>
        <w:ind w:left="3816" w:hanging="1080"/>
      </w:pPr>
      <w:rPr>
        <w:rFonts w:ascii="Times New Roman" w:hAnsi="Times New Roman" w:cs="Times New Roman" w:hint="default"/>
        <w:sz w:val="26"/>
      </w:rPr>
    </w:lvl>
    <w:lvl w:ilvl="5">
      <w:start w:val="1"/>
      <w:numFmt w:val="decimal"/>
      <w:lvlText w:val="%1.%2.%3.%4.%5.%6"/>
      <w:lvlJc w:val="left"/>
      <w:pPr>
        <w:ind w:left="4500" w:hanging="1080"/>
      </w:pPr>
      <w:rPr>
        <w:rFonts w:ascii="Times New Roman" w:hAnsi="Times New Roman" w:cs="Times New Roman" w:hint="default"/>
        <w:sz w:val="26"/>
      </w:rPr>
    </w:lvl>
    <w:lvl w:ilvl="6">
      <w:start w:val="1"/>
      <w:numFmt w:val="decimal"/>
      <w:lvlText w:val="%1.%2.%3.%4.%5.%6.%7"/>
      <w:lvlJc w:val="left"/>
      <w:pPr>
        <w:ind w:left="5544" w:hanging="1440"/>
      </w:pPr>
      <w:rPr>
        <w:rFonts w:ascii="Times New Roman" w:hAnsi="Times New Roman" w:cs="Times New Roman" w:hint="default"/>
        <w:sz w:val="26"/>
      </w:rPr>
    </w:lvl>
    <w:lvl w:ilvl="7">
      <w:start w:val="1"/>
      <w:numFmt w:val="decimal"/>
      <w:lvlText w:val="%1.%2.%3.%4.%5.%6.%7.%8"/>
      <w:lvlJc w:val="left"/>
      <w:pPr>
        <w:ind w:left="6228" w:hanging="1440"/>
      </w:pPr>
      <w:rPr>
        <w:rFonts w:ascii="Times New Roman" w:hAnsi="Times New Roman" w:cs="Times New Roman" w:hint="default"/>
        <w:sz w:val="26"/>
      </w:rPr>
    </w:lvl>
    <w:lvl w:ilvl="8">
      <w:start w:val="1"/>
      <w:numFmt w:val="decimal"/>
      <w:lvlText w:val="%1.%2.%3.%4.%5.%6.%7.%8.%9"/>
      <w:lvlJc w:val="left"/>
      <w:pPr>
        <w:ind w:left="6912" w:hanging="1440"/>
      </w:pPr>
      <w:rPr>
        <w:rFonts w:ascii="Times New Roman" w:hAnsi="Times New Roman" w:cs="Times New Roman" w:hint="default"/>
        <w:sz w:val="26"/>
      </w:rPr>
    </w:lvl>
  </w:abstractNum>
  <w:num w:numId="1" w16cid:durableId="1237666662">
    <w:abstractNumId w:val="3"/>
  </w:num>
  <w:num w:numId="2" w16cid:durableId="1452432448">
    <w:abstractNumId w:val="13"/>
  </w:num>
  <w:num w:numId="3" w16cid:durableId="334503802">
    <w:abstractNumId w:val="1"/>
  </w:num>
  <w:num w:numId="4" w16cid:durableId="1480922132">
    <w:abstractNumId w:val="5"/>
  </w:num>
  <w:num w:numId="5" w16cid:durableId="734166313">
    <w:abstractNumId w:val="0"/>
  </w:num>
  <w:num w:numId="6" w16cid:durableId="863400466">
    <w:abstractNumId w:val="8"/>
  </w:num>
  <w:num w:numId="7" w16cid:durableId="2050101608">
    <w:abstractNumId w:val="2"/>
  </w:num>
  <w:num w:numId="8" w16cid:durableId="1990674069">
    <w:abstractNumId w:val="7"/>
  </w:num>
  <w:num w:numId="9" w16cid:durableId="1098017835">
    <w:abstractNumId w:val="11"/>
  </w:num>
  <w:num w:numId="10" w16cid:durableId="2072193229">
    <w:abstractNumId w:val="12"/>
  </w:num>
  <w:num w:numId="11" w16cid:durableId="1440366992">
    <w:abstractNumId w:val="16"/>
  </w:num>
  <w:num w:numId="12" w16cid:durableId="1758862525">
    <w:abstractNumId w:val="14"/>
  </w:num>
  <w:num w:numId="13" w16cid:durableId="739715871">
    <w:abstractNumId w:val="10"/>
  </w:num>
  <w:num w:numId="14" w16cid:durableId="786432566">
    <w:abstractNumId w:val="6"/>
  </w:num>
  <w:num w:numId="15" w16cid:durableId="516776926">
    <w:abstractNumId w:val="17"/>
  </w:num>
  <w:num w:numId="16" w16cid:durableId="1525902360">
    <w:abstractNumId w:val="15"/>
  </w:num>
  <w:num w:numId="17" w16cid:durableId="1609503505">
    <w:abstractNumId w:val="4"/>
  </w:num>
  <w:num w:numId="18" w16cid:durableId="51604638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2"/>
    <w:rsid w:val="00000223"/>
    <w:rsid w:val="00001D97"/>
    <w:rsid w:val="000042B6"/>
    <w:rsid w:val="00005709"/>
    <w:rsid w:val="000057CA"/>
    <w:rsid w:val="0001118E"/>
    <w:rsid w:val="000115BC"/>
    <w:rsid w:val="00013C76"/>
    <w:rsid w:val="000417B7"/>
    <w:rsid w:val="00045A9B"/>
    <w:rsid w:val="00055511"/>
    <w:rsid w:val="00063D69"/>
    <w:rsid w:val="0006512E"/>
    <w:rsid w:val="00065400"/>
    <w:rsid w:val="00075F96"/>
    <w:rsid w:val="00082112"/>
    <w:rsid w:val="00085083"/>
    <w:rsid w:val="000903BC"/>
    <w:rsid w:val="00091F9B"/>
    <w:rsid w:val="000A2D33"/>
    <w:rsid w:val="000B22A4"/>
    <w:rsid w:val="000B2D5B"/>
    <w:rsid w:val="000B353F"/>
    <w:rsid w:val="000B4A79"/>
    <w:rsid w:val="000B54B1"/>
    <w:rsid w:val="000B76FC"/>
    <w:rsid w:val="000C0BF9"/>
    <w:rsid w:val="000C1572"/>
    <w:rsid w:val="000D0024"/>
    <w:rsid w:val="000D1AEE"/>
    <w:rsid w:val="000E661C"/>
    <w:rsid w:val="000F03F2"/>
    <w:rsid w:val="00100231"/>
    <w:rsid w:val="00101B90"/>
    <w:rsid w:val="00116B7A"/>
    <w:rsid w:val="00122EB2"/>
    <w:rsid w:val="00124266"/>
    <w:rsid w:val="00124D04"/>
    <w:rsid w:val="00125B1A"/>
    <w:rsid w:val="001269EE"/>
    <w:rsid w:val="00132978"/>
    <w:rsid w:val="00133A92"/>
    <w:rsid w:val="00134941"/>
    <w:rsid w:val="00141EF6"/>
    <w:rsid w:val="00142C6D"/>
    <w:rsid w:val="0015670D"/>
    <w:rsid w:val="00156733"/>
    <w:rsid w:val="00161CC8"/>
    <w:rsid w:val="00164A18"/>
    <w:rsid w:val="0017212C"/>
    <w:rsid w:val="00183137"/>
    <w:rsid w:val="00183635"/>
    <w:rsid w:val="00186EFF"/>
    <w:rsid w:val="001A169D"/>
    <w:rsid w:val="001A77E7"/>
    <w:rsid w:val="001B049D"/>
    <w:rsid w:val="001B2839"/>
    <w:rsid w:val="001B5BCA"/>
    <w:rsid w:val="001B61C5"/>
    <w:rsid w:val="001B715F"/>
    <w:rsid w:val="001B7752"/>
    <w:rsid w:val="001C70D2"/>
    <w:rsid w:val="001C7AC0"/>
    <w:rsid w:val="001C7D49"/>
    <w:rsid w:val="001C7ED9"/>
    <w:rsid w:val="001D1199"/>
    <w:rsid w:val="001D5B69"/>
    <w:rsid w:val="001D5DCF"/>
    <w:rsid w:val="001E1E37"/>
    <w:rsid w:val="001E5979"/>
    <w:rsid w:val="001F05E5"/>
    <w:rsid w:val="001F4221"/>
    <w:rsid w:val="001F4748"/>
    <w:rsid w:val="00202F23"/>
    <w:rsid w:val="00207818"/>
    <w:rsid w:val="00221872"/>
    <w:rsid w:val="00221E96"/>
    <w:rsid w:val="00231B6F"/>
    <w:rsid w:val="00231C19"/>
    <w:rsid w:val="002325A3"/>
    <w:rsid w:val="002513EF"/>
    <w:rsid w:val="002522BB"/>
    <w:rsid w:val="00253A37"/>
    <w:rsid w:val="00260068"/>
    <w:rsid w:val="00262593"/>
    <w:rsid w:val="002661A2"/>
    <w:rsid w:val="00270E7E"/>
    <w:rsid w:val="002753D9"/>
    <w:rsid w:val="00275EBA"/>
    <w:rsid w:val="00280D6E"/>
    <w:rsid w:val="00280E7F"/>
    <w:rsid w:val="00292B96"/>
    <w:rsid w:val="0029328D"/>
    <w:rsid w:val="002A3397"/>
    <w:rsid w:val="002A34EF"/>
    <w:rsid w:val="002B1231"/>
    <w:rsid w:val="002B4CDA"/>
    <w:rsid w:val="002B6A7F"/>
    <w:rsid w:val="002C37F3"/>
    <w:rsid w:val="002C6E9C"/>
    <w:rsid w:val="002D3377"/>
    <w:rsid w:val="002D341A"/>
    <w:rsid w:val="002D3FD4"/>
    <w:rsid w:val="002D5156"/>
    <w:rsid w:val="002E0DB1"/>
    <w:rsid w:val="002E79E2"/>
    <w:rsid w:val="002F16B9"/>
    <w:rsid w:val="002F4A3D"/>
    <w:rsid w:val="002F5279"/>
    <w:rsid w:val="002F589C"/>
    <w:rsid w:val="00302174"/>
    <w:rsid w:val="003225C7"/>
    <w:rsid w:val="00335BA4"/>
    <w:rsid w:val="00336277"/>
    <w:rsid w:val="00346EE9"/>
    <w:rsid w:val="00347138"/>
    <w:rsid w:val="00347352"/>
    <w:rsid w:val="00347C48"/>
    <w:rsid w:val="003552B9"/>
    <w:rsid w:val="00360385"/>
    <w:rsid w:val="003703D2"/>
    <w:rsid w:val="00370964"/>
    <w:rsid w:val="00381CBD"/>
    <w:rsid w:val="003875DD"/>
    <w:rsid w:val="003902E6"/>
    <w:rsid w:val="003906AA"/>
    <w:rsid w:val="0039373B"/>
    <w:rsid w:val="00396582"/>
    <w:rsid w:val="003A2F30"/>
    <w:rsid w:val="003B0BB5"/>
    <w:rsid w:val="003B3E7A"/>
    <w:rsid w:val="003B6729"/>
    <w:rsid w:val="003B6EE5"/>
    <w:rsid w:val="003C159C"/>
    <w:rsid w:val="003C7A24"/>
    <w:rsid w:val="003D101C"/>
    <w:rsid w:val="003D5D3D"/>
    <w:rsid w:val="003D6174"/>
    <w:rsid w:val="003E01E4"/>
    <w:rsid w:val="003E451F"/>
    <w:rsid w:val="003E5D87"/>
    <w:rsid w:val="003E6B46"/>
    <w:rsid w:val="003F2EAD"/>
    <w:rsid w:val="0040003B"/>
    <w:rsid w:val="0040213F"/>
    <w:rsid w:val="004030D1"/>
    <w:rsid w:val="00405FF9"/>
    <w:rsid w:val="00406485"/>
    <w:rsid w:val="00406C85"/>
    <w:rsid w:val="00412882"/>
    <w:rsid w:val="00423A96"/>
    <w:rsid w:val="004244D3"/>
    <w:rsid w:val="0042576A"/>
    <w:rsid w:val="00441689"/>
    <w:rsid w:val="004437CD"/>
    <w:rsid w:val="00443E45"/>
    <w:rsid w:val="0044648B"/>
    <w:rsid w:val="00452C38"/>
    <w:rsid w:val="00453502"/>
    <w:rsid w:val="00462126"/>
    <w:rsid w:val="00465766"/>
    <w:rsid w:val="0047260D"/>
    <w:rsid w:val="00476BDA"/>
    <w:rsid w:val="00476D83"/>
    <w:rsid w:val="004934F2"/>
    <w:rsid w:val="00496437"/>
    <w:rsid w:val="004A070D"/>
    <w:rsid w:val="004A1A79"/>
    <w:rsid w:val="004A575A"/>
    <w:rsid w:val="004A5C23"/>
    <w:rsid w:val="004B3AFB"/>
    <w:rsid w:val="004B781A"/>
    <w:rsid w:val="004B7A05"/>
    <w:rsid w:val="004C027C"/>
    <w:rsid w:val="004C098C"/>
    <w:rsid w:val="004C15CA"/>
    <w:rsid w:val="004C6E27"/>
    <w:rsid w:val="004D2779"/>
    <w:rsid w:val="004D623F"/>
    <w:rsid w:val="004E0319"/>
    <w:rsid w:val="004E280F"/>
    <w:rsid w:val="004E3D42"/>
    <w:rsid w:val="004E685A"/>
    <w:rsid w:val="004E6F41"/>
    <w:rsid w:val="004F2182"/>
    <w:rsid w:val="004F4299"/>
    <w:rsid w:val="004F7E85"/>
    <w:rsid w:val="005051C0"/>
    <w:rsid w:val="00506117"/>
    <w:rsid w:val="00510953"/>
    <w:rsid w:val="00514E2D"/>
    <w:rsid w:val="00523EA4"/>
    <w:rsid w:val="005249C3"/>
    <w:rsid w:val="005358D0"/>
    <w:rsid w:val="00535D8B"/>
    <w:rsid w:val="00553012"/>
    <w:rsid w:val="005556D3"/>
    <w:rsid w:val="0056239A"/>
    <w:rsid w:val="00580961"/>
    <w:rsid w:val="0058287A"/>
    <w:rsid w:val="00591759"/>
    <w:rsid w:val="00593B61"/>
    <w:rsid w:val="0059452F"/>
    <w:rsid w:val="00594797"/>
    <w:rsid w:val="00595740"/>
    <w:rsid w:val="005979B5"/>
    <w:rsid w:val="005A3044"/>
    <w:rsid w:val="005A35BF"/>
    <w:rsid w:val="005B18D3"/>
    <w:rsid w:val="005B3D4D"/>
    <w:rsid w:val="005C5FE4"/>
    <w:rsid w:val="005D05F2"/>
    <w:rsid w:val="005D4DE4"/>
    <w:rsid w:val="005D5989"/>
    <w:rsid w:val="005E2B74"/>
    <w:rsid w:val="005E599B"/>
    <w:rsid w:val="00604D85"/>
    <w:rsid w:val="006106BD"/>
    <w:rsid w:val="00612CB4"/>
    <w:rsid w:val="00614AD5"/>
    <w:rsid w:val="006215AC"/>
    <w:rsid w:val="00641999"/>
    <w:rsid w:val="0064739C"/>
    <w:rsid w:val="006474C9"/>
    <w:rsid w:val="00652A4E"/>
    <w:rsid w:val="00654A19"/>
    <w:rsid w:val="00654DD0"/>
    <w:rsid w:val="00657CB7"/>
    <w:rsid w:val="00667E98"/>
    <w:rsid w:val="006710BA"/>
    <w:rsid w:val="00683A84"/>
    <w:rsid w:val="00686C9B"/>
    <w:rsid w:val="0069466F"/>
    <w:rsid w:val="006A6F03"/>
    <w:rsid w:val="006B3A7E"/>
    <w:rsid w:val="006B3D4B"/>
    <w:rsid w:val="006C313E"/>
    <w:rsid w:val="006D0900"/>
    <w:rsid w:val="006D488D"/>
    <w:rsid w:val="006D7956"/>
    <w:rsid w:val="006E0DF8"/>
    <w:rsid w:val="006E1B67"/>
    <w:rsid w:val="006E37A8"/>
    <w:rsid w:val="006F02C9"/>
    <w:rsid w:val="006F3E6B"/>
    <w:rsid w:val="006F7218"/>
    <w:rsid w:val="00700C4F"/>
    <w:rsid w:val="0070176F"/>
    <w:rsid w:val="00701F87"/>
    <w:rsid w:val="007035CC"/>
    <w:rsid w:val="007116E0"/>
    <w:rsid w:val="00712D40"/>
    <w:rsid w:val="007153F3"/>
    <w:rsid w:val="0072175D"/>
    <w:rsid w:val="00732662"/>
    <w:rsid w:val="007328C1"/>
    <w:rsid w:val="00732CF4"/>
    <w:rsid w:val="0073698F"/>
    <w:rsid w:val="00740CB8"/>
    <w:rsid w:val="00757FD3"/>
    <w:rsid w:val="00760CCE"/>
    <w:rsid w:val="007611BE"/>
    <w:rsid w:val="007639DA"/>
    <w:rsid w:val="007655E7"/>
    <w:rsid w:val="00765B60"/>
    <w:rsid w:val="00775D50"/>
    <w:rsid w:val="00787C6C"/>
    <w:rsid w:val="00790619"/>
    <w:rsid w:val="00797DA7"/>
    <w:rsid w:val="007A5BBC"/>
    <w:rsid w:val="007B1741"/>
    <w:rsid w:val="007B3A15"/>
    <w:rsid w:val="007B3A4D"/>
    <w:rsid w:val="007C0D49"/>
    <w:rsid w:val="007C3857"/>
    <w:rsid w:val="007D301F"/>
    <w:rsid w:val="007D45DB"/>
    <w:rsid w:val="007F2E4B"/>
    <w:rsid w:val="007F6AC0"/>
    <w:rsid w:val="007F7ED8"/>
    <w:rsid w:val="00802192"/>
    <w:rsid w:val="008055F1"/>
    <w:rsid w:val="00805CF7"/>
    <w:rsid w:val="008069F0"/>
    <w:rsid w:val="00815179"/>
    <w:rsid w:val="0081576A"/>
    <w:rsid w:val="008211C0"/>
    <w:rsid w:val="00822EC1"/>
    <w:rsid w:val="0082563C"/>
    <w:rsid w:val="00825F0E"/>
    <w:rsid w:val="00830FE1"/>
    <w:rsid w:val="008328F1"/>
    <w:rsid w:val="008353A3"/>
    <w:rsid w:val="00835794"/>
    <w:rsid w:val="00835D49"/>
    <w:rsid w:val="00851D03"/>
    <w:rsid w:val="00860AD2"/>
    <w:rsid w:val="00863E34"/>
    <w:rsid w:val="00865663"/>
    <w:rsid w:val="0086583D"/>
    <w:rsid w:val="00865D6B"/>
    <w:rsid w:val="0086618C"/>
    <w:rsid w:val="00866550"/>
    <w:rsid w:val="008717FA"/>
    <w:rsid w:val="00877AB1"/>
    <w:rsid w:val="00877F0C"/>
    <w:rsid w:val="00882C69"/>
    <w:rsid w:val="00883659"/>
    <w:rsid w:val="00883A96"/>
    <w:rsid w:val="008906EA"/>
    <w:rsid w:val="008933BA"/>
    <w:rsid w:val="008A1F49"/>
    <w:rsid w:val="008A6479"/>
    <w:rsid w:val="008B01D4"/>
    <w:rsid w:val="008B14D9"/>
    <w:rsid w:val="008B513B"/>
    <w:rsid w:val="008B6366"/>
    <w:rsid w:val="008C315D"/>
    <w:rsid w:val="008D3E52"/>
    <w:rsid w:val="008D4135"/>
    <w:rsid w:val="008E14DC"/>
    <w:rsid w:val="008E3289"/>
    <w:rsid w:val="008E5342"/>
    <w:rsid w:val="008F20D9"/>
    <w:rsid w:val="008F4F4C"/>
    <w:rsid w:val="008F5214"/>
    <w:rsid w:val="008F6290"/>
    <w:rsid w:val="009000BA"/>
    <w:rsid w:val="009004DA"/>
    <w:rsid w:val="009033DD"/>
    <w:rsid w:val="0090756A"/>
    <w:rsid w:val="009108F0"/>
    <w:rsid w:val="009109A7"/>
    <w:rsid w:val="009123D7"/>
    <w:rsid w:val="009123FD"/>
    <w:rsid w:val="0091634D"/>
    <w:rsid w:val="00917805"/>
    <w:rsid w:val="009250F6"/>
    <w:rsid w:val="009275F7"/>
    <w:rsid w:val="009425AD"/>
    <w:rsid w:val="009426DB"/>
    <w:rsid w:val="009544DE"/>
    <w:rsid w:val="00956DD5"/>
    <w:rsid w:val="00964B8F"/>
    <w:rsid w:val="00965757"/>
    <w:rsid w:val="00972144"/>
    <w:rsid w:val="009735CE"/>
    <w:rsid w:val="00973BDD"/>
    <w:rsid w:val="00973E69"/>
    <w:rsid w:val="00990B24"/>
    <w:rsid w:val="00997CD1"/>
    <w:rsid w:val="009A2C5D"/>
    <w:rsid w:val="009A7540"/>
    <w:rsid w:val="009B4E1C"/>
    <w:rsid w:val="009C10C6"/>
    <w:rsid w:val="009C3F01"/>
    <w:rsid w:val="009C7CBF"/>
    <w:rsid w:val="009E0C68"/>
    <w:rsid w:val="009E4DB2"/>
    <w:rsid w:val="009F75EC"/>
    <w:rsid w:val="00A222C7"/>
    <w:rsid w:val="00A34E69"/>
    <w:rsid w:val="00A35039"/>
    <w:rsid w:val="00A35F86"/>
    <w:rsid w:val="00A41926"/>
    <w:rsid w:val="00A41F0A"/>
    <w:rsid w:val="00A465B8"/>
    <w:rsid w:val="00A471E1"/>
    <w:rsid w:val="00A50C6E"/>
    <w:rsid w:val="00A62C97"/>
    <w:rsid w:val="00A65D33"/>
    <w:rsid w:val="00A66116"/>
    <w:rsid w:val="00A74990"/>
    <w:rsid w:val="00A771B5"/>
    <w:rsid w:val="00A84ACC"/>
    <w:rsid w:val="00A84CCC"/>
    <w:rsid w:val="00AA5050"/>
    <w:rsid w:val="00AC1501"/>
    <w:rsid w:val="00AD3564"/>
    <w:rsid w:val="00AE12FE"/>
    <w:rsid w:val="00AE4E50"/>
    <w:rsid w:val="00AF303D"/>
    <w:rsid w:val="00AF6E51"/>
    <w:rsid w:val="00B03700"/>
    <w:rsid w:val="00B07CE6"/>
    <w:rsid w:val="00B10B6C"/>
    <w:rsid w:val="00B122DF"/>
    <w:rsid w:val="00B13380"/>
    <w:rsid w:val="00B16D87"/>
    <w:rsid w:val="00B23295"/>
    <w:rsid w:val="00B25D76"/>
    <w:rsid w:val="00B27CAD"/>
    <w:rsid w:val="00B34EA4"/>
    <w:rsid w:val="00B44EA1"/>
    <w:rsid w:val="00B5528A"/>
    <w:rsid w:val="00B57AEB"/>
    <w:rsid w:val="00B60078"/>
    <w:rsid w:val="00B642D9"/>
    <w:rsid w:val="00B65B9F"/>
    <w:rsid w:val="00B75403"/>
    <w:rsid w:val="00B81D1C"/>
    <w:rsid w:val="00B83720"/>
    <w:rsid w:val="00BA2E1E"/>
    <w:rsid w:val="00BB19E2"/>
    <w:rsid w:val="00BC0BFF"/>
    <w:rsid w:val="00BD1494"/>
    <w:rsid w:val="00BD4323"/>
    <w:rsid w:val="00BE3724"/>
    <w:rsid w:val="00BE659E"/>
    <w:rsid w:val="00BF02AC"/>
    <w:rsid w:val="00BF13A8"/>
    <w:rsid w:val="00BF3D4E"/>
    <w:rsid w:val="00C015CD"/>
    <w:rsid w:val="00C2079B"/>
    <w:rsid w:val="00C21850"/>
    <w:rsid w:val="00C23828"/>
    <w:rsid w:val="00C31250"/>
    <w:rsid w:val="00C37229"/>
    <w:rsid w:val="00C43A9F"/>
    <w:rsid w:val="00C467DE"/>
    <w:rsid w:val="00C47058"/>
    <w:rsid w:val="00C56758"/>
    <w:rsid w:val="00C62F40"/>
    <w:rsid w:val="00C63983"/>
    <w:rsid w:val="00C650D6"/>
    <w:rsid w:val="00C665FB"/>
    <w:rsid w:val="00C67C5F"/>
    <w:rsid w:val="00C74945"/>
    <w:rsid w:val="00C76432"/>
    <w:rsid w:val="00C82C77"/>
    <w:rsid w:val="00C83A53"/>
    <w:rsid w:val="00C84FCC"/>
    <w:rsid w:val="00C92CF6"/>
    <w:rsid w:val="00C93D12"/>
    <w:rsid w:val="00CB0177"/>
    <w:rsid w:val="00CC5223"/>
    <w:rsid w:val="00CC55EC"/>
    <w:rsid w:val="00CD61FD"/>
    <w:rsid w:val="00CE0361"/>
    <w:rsid w:val="00CE2956"/>
    <w:rsid w:val="00D04267"/>
    <w:rsid w:val="00D048C6"/>
    <w:rsid w:val="00D0572D"/>
    <w:rsid w:val="00D10DF5"/>
    <w:rsid w:val="00D1451D"/>
    <w:rsid w:val="00D175B7"/>
    <w:rsid w:val="00D2154F"/>
    <w:rsid w:val="00D21B5E"/>
    <w:rsid w:val="00D230AC"/>
    <w:rsid w:val="00D274BF"/>
    <w:rsid w:val="00D369A8"/>
    <w:rsid w:val="00D406E6"/>
    <w:rsid w:val="00D46F0D"/>
    <w:rsid w:val="00D64121"/>
    <w:rsid w:val="00D64557"/>
    <w:rsid w:val="00D6597F"/>
    <w:rsid w:val="00D73418"/>
    <w:rsid w:val="00D75FB4"/>
    <w:rsid w:val="00D83589"/>
    <w:rsid w:val="00D83A49"/>
    <w:rsid w:val="00D90E3A"/>
    <w:rsid w:val="00D95D5C"/>
    <w:rsid w:val="00D96541"/>
    <w:rsid w:val="00D96674"/>
    <w:rsid w:val="00DC0754"/>
    <w:rsid w:val="00DD311E"/>
    <w:rsid w:val="00DE1A46"/>
    <w:rsid w:val="00DE7B5F"/>
    <w:rsid w:val="00DF3AB1"/>
    <w:rsid w:val="00DF6032"/>
    <w:rsid w:val="00DF7298"/>
    <w:rsid w:val="00E0382A"/>
    <w:rsid w:val="00E055AB"/>
    <w:rsid w:val="00E20F5B"/>
    <w:rsid w:val="00E24E35"/>
    <w:rsid w:val="00E24F93"/>
    <w:rsid w:val="00E25C6D"/>
    <w:rsid w:val="00E312B8"/>
    <w:rsid w:val="00E32374"/>
    <w:rsid w:val="00E371F2"/>
    <w:rsid w:val="00E40124"/>
    <w:rsid w:val="00E472C3"/>
    <w:rsid w:val="00E50412"/>
    <w:rsid w:val="00E508E4"/>
    <w:rsid w:val="00E5440B"/>
    <w:rsid w:val="00E54ACF"/>
    <w:rsid w:val="00E54FA4"/>
    <w:rsid w:val="00E5579C"/>
    <w:rsid w:val="00E8287C"/>
    <w:rsid w:val="00E85B2E"/>
    <w:rsid w:val="00E92993"/>
    <w:rsid w:val="00E97048"/>
    <w:rsid w:val="00EA002D"/>
    <w:rsid w:val="00EA0D12"/>
    <w:rsid w:val="00EA459F"/>
    <w:rsid w:val="00EB063E"/>
    <w:rsid w:val="00EB4224"/>
    <w:rsid w:val="00EB459A"/>
    <w:rsid w:val="00EB5BC3"/>
    <w:rsid w:val="00EC1D49"/>
    <w:rsid w:val="00EC4703"/>
    <w:rsid w:val="00EC5DDF"/>
    <w:rsid w:val="00EC6158"/>
    <w:rsid w:val="00EC65E6"/>
    <w:rsid w:val="00ED61E1"/>
    <w:rsid w:val="00EE005D"/>
    <w:rsid w:val="00EE038C"/>
    <w:rsid w:val="00EE09AD"/>
    <w:rsid w:val="00EE2121"/>
    <w:rsid w:val="00EE2F17"/>
    <w:rsid w:val="00EF359F"/>
    <w:rsid w:val="00F009A4"/>
    <w:rsid w:val="00F04B4D"/>
    <w:rsid w:val="00F35978"/>
    <w:rsid w:val="00F35F3D"/>
    <w:rsid w:val="00F526B7"/>
    <w:rsid w:val="00F539ED"/>
    <w:rsid w:val="00F66889"/>
    <w:rsid w:val="00F70830"/>
    <w:rsid w:val="00F759A9"/>
    <w:rsid w:val="00F76CF3"/>
    <w:rsid w:val="00F83FDF"/>
    <w:rsid w:val="00F86E24"/>
    <w:rsid w:val="00F87635"/>
    <w:rsid w:val="00F90BDB"/>
    <w:rsid w:val="00F9335F"/>
    <w:rsid w:val="00FA29A5"/>
    <w:rsid w:val="00FA348E"/>
    <w:rsid w:val="00FB1EEA"/>
    <w:rsid w:val="00FC4576"/>
    <w:rsid w:val="00FD41F7"/>
    <w:rsid w:val="00FF037A"/>
    <w:rsid w:val="00FF09D3"/>
    <w:rsid w:val="00FF3877"/>
    <w:rsid w:val="00FF655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A08E8"/>
  <w15:docId w15:val="{5C89CD3E-B776-ED4E-8FE8-2DD905DA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A2"/>
    <w:pPr>
      <w:spacing w:after="0" w:line="240" w:lineRule="auto"/>
      <w:jc w:val="both"/>
    </w:pPr>
    <w:rPr>
      <w:rFonts w:ascii="Times New Roman" w:eastAsia="Calibri" w:hAnsi="Times New Roman" w:cs="Times New Roman"/>
      <w:sz w:val="26"/>
      <w:szCs w:val="24"/>
      <w:lang w:val="en-US" w:eastAsia="en-US"/>
    </w:rPr>
  </w:style>
  <w:style w:type="paragraph" w:styleId="Heading1">
    <w:name w:val="heading 1"/>
    <w:basedOn w:val="Normal"/>
    <w:next w:val="Normal"/>
    <w:link w:val="Heading1Char"/>
    <w:uiPriority w:val="9"/>
    <w:qFormat/>
    <w:rsid w:val="008D3E52"/>
    <w:pPr>
      <w:keepNext/>
      <w:spacing w:before="240" w:after="60" w:line="276" w:lineRule="auto"/>
      <w:jc w:val="left"/>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0B4A79"/>
    <w:pPr>
      <w:keepNext/>
      <w:keepLines/>
      <w:spacing w:before="40"/>
      <w:outlineLvl w:val="1"/>
    </w:pPr>
    <w:rPr>
      <w:rFonts w:asciiTheme="majorHAnsi" w:eastAsiaTheme="majorEastAsia" w:hAnsiTheme="majorHAnsi"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057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qFormat/>
    <w:rsid w:val="00C74945"/>
    <w:pPr>
      <w:spacing w:before="100" w:beforeAutospacing="1" w:after="100" w:afterAutospacing="1"/>
      <w:jc w:val="left"/>
    </w:pPr>
    <w:rPr>
      <w:rFonts w:eastAsia="Times New Roman"/>
      <w:sz w:val="24"/>
      <w:lang w:val="en-GB"/>
    </w:rPr>
  </w:style>
  <w:style w:type="paragraph" w:customStyle="1" w:styleId="Default">
    <w:name w:val="Default"/>
    <w:rsid w:val="00336277"/>
    <w:pPr>
      <w:autoSpaceDE w:val="0"/>
      <w:autoSpaceDN w:val="0"/>
      <w:adjustRightInd w:val="0"/>
      <w:spacing w:after="0" w:line="240" w:lineRule="auto"/>
    </w:pPr>
    <w:rPr>
      <w:rFonts w:ascii="Campton Book" w:hAnsi="Campton Book" w:cs="Campton Book"/>
      <w:color w:val="000000"/>
      <w:sz w:val="24"/>
      <w:szCs w:val="24"/>
    </w:rPr>
  </w:style>
  <w:style w:type="paragraph" w:styleId="ListParagraph">
    <w:name w:val="List Paragraph"/>
    <w:basedOn w:val="Normal"/>
    <w:qFormat/>
    <w:rsid w:val="00183635"/>
    <w:pPr>
      <w:spacing w:before="120" w:after="200" w:line="276" w:lineRule="auto"/>
      <w:ind w:left="720"/>
      <w:contextualSpacing/>
      <w:jc w:val="left"/>
    </w:pPr>
    <w:rPr>
      <w:rFonts w:ascii="Calibri" w:hAnsi="Calibri" w:cs="Calibri"/>
      <w:sz w:val="22"/>
      <w:szCs w:val="22"/>
      <w:lang w:eastAsia="zh-CN"/>
    </w:rPr>
  </w:style>
  <w:style w:type="paragraph" w:styleId="Footer">
    <w:name w:val="footer"/>
    <w:basedOn w:val="Normal"/>
    <w:link w:val="FooterChar"/>
    <w:uiPriority w:val="99"/>
    <w:unhideWhenUsed/>
    <w:rsid w:val="000C1572"/>
    <w:pPr>
      <w:tabs>
        <w:tab w:val="center" w:pos="4680"/>
        <w:tab w:val="right" w:pos="9360"/>
      </w:tabs>
    </w:pPr>
  </w:style>
  <w:style w:type="character" w:customStyle="1" w:styleId="FooterChar">
    <w:name w:val="Footer Char"/>
    <w:basedOn w:val="DefaultParagraphFont"/>
    <w:link w:val="Footer"/>
    <w:uiPriority w:val="99"/>
    <w:rsid w:val="000C1572"/>
    <w:rPr>
      <w:rFonts w:ascii="Times New Roman" w:eastAsia="Calibri" w:hAnsi="Times New Roman" w:cs="Times New Roman"/>
      <w:sz w:val="26"/>
      <w:szCs w:val="24"/>
      <w:lang w:val="en-US" w:eastAsia="en-US"/>
    </w:rPr>
  </w:style>
  <w:style w:type="character" w:styleId="PageNumber">
    <w:name w:val="page number"/>
    <w:basedOn w:val="DefaultParagraphFont"/>
    <w:uiPriority w:val="99"/>
    <w:semiHidden/>
    <w:unhideWhenUsed/>
    <w:rsid w:val="000C1572"/>
  </w:style>
  <w:style w:type="character" w:customStyle="1" w:styleId="Heading1Char">
    <w:name w:val="Heading 1 Char"/>
    <w:basedOn w:val="DefaultParagraphFont"/>
    <w:link w:val="Heading1"/>
    <w:rsid w:val="008D3E52"/>
    <w:rPr>
      <w:rFonts w:ascii="Calibri Light" w:eastAsia="Times New Roman" w:hAnsi="Calibri Light" w:cs="Times New Roman"/>
      <w:b/>
      <w:bCs/>
      <w:kern w:val="32"/>
      <w:sz w:val="32"/>
      <w:szCs w:val="32"/>
      <w:lang w:val="en-US" w:eastAsia="en-US"/>
    </w:rPr>
  </w:style>
  <w:style w:type="character" w:styleId="Emphasis">
    <w:name w:val="Emphasis"/>
    <w:uiPriority w:val="20"/>
    <w:qFormat/>
    <w:rsid w:val="008D3E52"/>
    <w:rPr>
      <w:i/>
      <w:iCs/>
    </w:rPr>
  </w:style>
  <w:style w:type="character" w:customStyle="1" w:styleId="Heading2Char">
    <w:name w:val="Heading 2 Char"/>
    <w:basedOn w:val="DefaultParagraphFont"/>
    <w:link w:val="Heading2"/>
    <w:uiPriority w:val="9"/>
    <w:semiHidden/>
    <w:rsid w:val="000B4A79"/>
    <w:rPr>
      <w:rFonts w:asciiTheme="majorHAnsi" w:eastAsiaTheme="majorEastAsia" w:hAnsiTheme="majorHAnsi" w:cstheme="majorBidi"/>
      <w:color w:val="365F91" w:themeColor="accent1" w:themeShade="BF"/>
      <w:sz w:val="26"/>
      <w:szCs w:val="26"/>
      <w:lang w:val="en-US" w:eastAsia="en-US"/>
    </w:rPr>
  </w:style>
  <w:style w:type="paragraph" w:styleId="TOC1">
    <w:name w:val="toc 1"/>
    <w:basedOn w:val="Normal"/>
    <w:uiPriority w:val="1"/>
    <w:qFormat/>
    <w:rsid w:val="000B4A79"/>
    <w:pPr>
      <w:widowControl w:val="0"/>
      <w:autoSpaceDE w:val="0"/>
      <w:autoSpaceDN w:val="0"/>
      <w:spacing w:before="101"/>
      <w:ind w:left="198"/>
      <w:jc w:val="left"/>
    </w:pPr>
    <w:rPr>
      <w:rFonts w:eastAsia="Times New Roman"/>
      <w:b/>
      <w:bCs/>
      <w:sz w:val="24"/>
      <w:lang w:val="vi"/>
    </w:rPr>
  </w:style>
  <w:style w:type="paragraph" w:styleId="BodyText">
    <w:name w:val="Body Text"/>
    <w:basedOn w:val="Normal"/>
    <w:link w:val="BodyTextChar"/>
    <w:uiPriority w:val="1"/>
    <w:qFormat/>
    <w:rsid w:val="000B4A79"/>
    <w:pPr>
      <w:widowControl w:val="0"/>
      <w:autoSpaceDE w:val="0"/>
      <w:autoSpaceDN w:val="0"/>
      <w:jc w:val="left"/>
    </w:pPr>
    <w:rPr>
      <w:rFonts w:eastAsia="Times New Roman"/>
      <w:szCs w:val="26"/>
      <w:lang w:val="vi"/>
    </w:rPr>
  </w:style>
  <w:style w:type="character" w:customStyle="1" w:styleId="BodyTextChar">
    <w:name w:val="Body Text Char"/>
    <w:basedOn w:val="DefaultParagraphFont"/>
    <w:link w:val="BodyText"/>
    <w:uiPriority w:val="1"/>
    <w:rsid w:val="000B4A79"/>
    <w:rPr>
      <w:rFonts w:ascii="Times New Roman" w:eastAsia="Times New Roman" w:hAnsi="Times New Roman" w:cs="Times New Roman"/>
      <w:sz w:val="26"/>
      <w:szCs w:val="26"/>
      <w:lang w:val="vi" w:eastAsia="en-US"/>
    </w:rPr>
  </w:style>
  <w:style w:type="paragraph" w:customStyle="1" w:styleId="TableParagraph">
    <w:name w:val="Table Paragraph"/>
    <w:basedOn w:val="Normal"/>
    <w:uiPriority w:val="1"/>
    <w:qFormat/>
    <w:rsid w:val="000B4A79"/>
    <w:pPr>
      <w:widowControl w:val="0"/>
      <w:autoSpaceDE w:val="0"/>
      <w:autoSpaceDN w:val="0"/>
      <w:jc w:val="left"/>
    </w:pPr>
    <w:rPr>
      <w:rFonts w:eastAsia="Times New Roman"/>
      <w:sz w:val="22"/>
      <w:szCs w:val="22"/>
      <w:lang w:val="vi"/>
    </w:rPr>
  </w:style>
  <w:style w:type="paragraph" w:styleId="Header">
    <w:name w:val="header"/>
    <w:basedOn w:val="Normal"/>
    <w:link w:val="HeaderChar"/>
    <w:uiPriority w:val="99"/>
    <w:unhideWhenUsed/>
    <w:rsid w:val="001B61C5"/>
    <w:pPr>
      <w:tabs>
        <w:tab w:val="center" w:pos="4680"/>
        <w:tab w:val="right" w:pos="9360"/>
      </w:tabs>
    </w:pPr>
  </w:style>
  <w:style w:type="character" w:customStyle="1" w:styleId="HeaderChar">
    <w:name w:val="Header Char"/>
    <w:basedOn w:val="DefaultParagraphFont"/>
    <w:link w:val="Header"/>
    <w:uiPriority w:val="99"/>
    <w:rsid w:val="001B61C5"/>
    <w:rPr>
      <w:rFonts w:ascii="Times New Roman" w:eastAsia="Calibri" w:hAnsi="Times New Roman" w:cs="Times New Roman"/>
      <w:sz w:val="26"/>
      <w:szCs w:val="24"/>
      <w:lang w:val="en-US" w:eastAsia="en-US"/>
    </w:rPr>
  </w:style>
  <w:style w:type="paragraph" w:styleId="Caption">
    <w:name w:val="caption"/>
    <w:basedOn w:val="Normal"/>
    <w:next w:val="Normal"/>
    <w:uiPriority w:val="99"/>
    <w:unhideWhenUsed/>
    <w:qFormat/>
    <w:rsid w:val="00591759"/>
    <w:pPr>
      <w:keepNext/>
      <w:spacing w:line="312" w:lineRule="auto"/>
      <w:jc w:val="center"/>
    </w:pPr>
    <w:rPr>
      <w:rFonts w:eastAsia="Times New Roman"/>
      <w:i/>
      <w:iCs/>
      <w:color w:val="4F81BD"/>
      <w:szCs w:val="26"/>
    </w:rPr>
  </w:style>
  <w:style w:type="character" w:customStyle="1" w:styleId="NormalWebChar1">
    <w:name w:val="Normal (Web) Char1"/>
    <w:aliases w:val="Normal (Web) Char Char,Обычный (веб)1 Char,Обычный (веб) Знак Char,Обычный (веб) Знак1 Char,Обычный (веб) Знак Знак Char"/>
    <w:link w:val="NormalWeb"/>
    <w:uiPriority w:val="99"/>
    <w:locked/>
    <w:rsid w:val="00591759"/>
    <w:rPr>
      <w:rFonts w:ascii="Times New Roman" w:eastAsia="Times New Roman" w:hAnsi="Times New Roman" w:cs="Times New Roman"/>
      <w:sz w:val="24"/>
      <w:szCs w:val="24"/>
      <w:lang w:val="en-GB" w:eastAsia="en-US"/>
    </w:rPr>
  </w:style>
  <w:style w:type="table" w:customStyle="1" w:styleId="TableGrid2622">
    <w:name w:val="Table Grid2622"/>
    <w:basedOn w:val="TableNormal"/>
    <w:next w:val="TableGrid"/>
    <w:uiPriority w:val="39"/>
    <w:qFormat/>
    <w:rsid w:val="00253A37"/>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4">
    <w:name w:val="Table Grid294"/>
    <w:basedOn w:val="TableNormal"/>
    <w:next w:val="TableGrid"/>
    <w:uiPriority w:val="39"/>
    <w:qFormat/>
    <w:rsid w:val="004C098C"/>
    <w:pPr>
      <w:spacing w:after="0" w:line="240" w:lineRule="auto"/>
    </w:pPr>
    <w:rPr>
      <w:rFonts w:ascii="Calibri" w:eastAsia="Times New Roman"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uiPriority w:val="39"/>
    <w:qFormat/>
    <w:rsid w:val="00202F23"/>
    <w:pPr>
      <w:spacing w:after="0" w:line="240" w:lineRule="auto"/>
    </w:pPr>
    <w:rPr>
      <w:rFonts w:ascii="Calibri" w:eastAsia="Times New Roman"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3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F7D8C-EEA8-4550-B5A0-E230BA829E93}">
  <ds:schemaRefs>
    <ds:schemaRef ds:uri="http://schemas.microsoft.com/office/2006/metadata/properties"/>
    <ds:schemaRef ds:uri="http://schemas.microsoft.com/office/infopath/2007/PartnerControls"/>
    <ds:schemaRef ds:uri="740197ad-b108-4f47-8222-499df5378a8c"/>
  </ds:schemaRefs>
</ds:datastoreItem>
</file>

<file path=customXml/itemProps2.xml><?xml version="1.0" encoding="utf-8"?>
<ds:datastoreItem xmlns:ds="http://schemas.openxmlformats.org/officeDocument/2006/customXml" ds:itemID="{C58F31AD-19C5-4A24-AC11-52A36710A705}">
  <ds:schemaRefs>
    <ds:schemaRef ds:uri="http://schemas.microsoft.com/sharepoint/v3/contenttype/forms"/>
  </ds:schemaRefs>
</ds:datastoreItem>
</file>

<file path=customXml/itemProps3.xml><?xml version="1.0" encoding="utf-8"?>
<ds:datastoreItem xmlns:ds="http://schemas.openxmlformats.org/officeDocument/2006/customXml" ds:itemID="{74AF7E29-970A-4BE2-9D13-5E67414C5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197ad-b108-4f47-8222-499df5378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36</Pages>
  <Words>9403</Words>
  <Characters>53598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Chu Thị Hà Thanh</cp:lastModifiedBy>
  <cp:revision>309</cp:revision>
  <dcterms:created xsi:type="dcterms:W3CDTF">2025-08-05T04:05:00Z</dcterms:created>
  <dcterms:modified xsi:type="dcterms:W3CDTF">2025-10-13T03:29:00Z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