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BD1828" w:rsidRDefault="00BD1828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D182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Website Phòng Đào tạo</w:t>
      </w:r>
      <w:bookmarkStart w:id="0" w:name="_GoBack"/>
      <w:bookmarkEnd w:id="0"/>
    </w:p>
    <w:p w:rsidR="00BD1828" w:rsidRPr="00BD1828" w:rsidRDefault="00BD1828">
      <w:pPr>
        <w:rPr>
          <w:rFonts w:ascii="Times New Roman" w:hAnsi="Times New Roman" w:cs="Times New Roman"/>
          <w:sz w:val="26"/>
          <w:szCs w:val="26"/>
        </w:rPr>
      </w:pPr>
      <w:r w:rsidRPr="00BD1828">
        <w:rPr>
          <w:rFonts w:ascii="Times New Roman" w:hAnsi="Times New Roman" w:cs="Times New Roman"/>
          <w:sz w:val="26"/>
          <w:szCs w:val="26"/>
        </w:rPr>
        <w:t>https://phongdaotao.vinhuni.edu.vn/</w:t>
      </w:r>
    </w:p>
    <w:sectPr w:rsidR="00BD1828" w:rsidRPr="00BD1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28"/>
    <w:rsid w:val="00443238"/>
    <w:rsid w:val="00B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6286"/>
  <w15:chartTrackingRefBased/>
  <w15:docId w15:val="{964CFCBD-CAF4-4EAB-A820-BA8E2AF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2025-07-31T09:32:00Z</dcterms:created>
  <dcterms:modified xsi:type="dcterms:W3CDTF">2025-07-31T09:38:00Z</dcterms:modified>
</cp:coreProperties>
</file>