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EDBBF" w14:textId="4AC7DE58" w:rsidR="009E5A65" w:rsidRDefault="009E5A65" w:rsidP="009E5A65">
      <w:pPr>
        <w:spacing w:after="0"/>
        <w:jc w:val="both"/>
        <w:rPr>
          <w:rFonts w:cs="Times New Roman"/>
          <w:b/>
          <w:szCs w:val="26"/>
          <w:lang w:val="en-US"/>
        </w:rPr>
      </w:pPr>
      <w:bookmarkStart w:id="0" w:name="_GoBack"/>
      <w:bookmarkEnd w:id="0"/>
      <w:r>
        <w:rPr>
          <w:rFonts w:cs="Times New Roman"/>
          <w:b/>
          <w:szCs w:val="26"/>
          <w:lang w:val="en-US"/>
        </w:rPr>
        <w:t xml:space="preserve">                    </w:t>
      </w:r>
      <w:r w:rsidR="00A818C9">
        <w:rPr>
          <w:rFonts w:cs="Times New Roman"/>
          <w:b/>
          <w:szCs w:val="26"/>
          <w:lang w:val="en-US"/>
        </w:rPr>
        <w:t xml:space="preserve">TRƯỜNG </w:t>
      </w:r>
      <w:r>
        <w:rPr>
          <w:rFonts w:cs="Times New Roman"/>
          <w:b/>
          <w:szCs w:val="26"/>
          <w:lang w:val="en-US"/>
        </w:rPr>
        <w:t>ĐẠI HỌC VINH</w:t>
      </w:r>
    </w:p>
    <w:p w14:paraId="102A77DE" w14:textId="44414B9F" w:rsidR="00A818C9" w:rsidRDefault="009E5A65" w:rsidP="009E5A65">
      <w:pPr>
        <w:spacing w:after="0"/>
        <w:jc w:val="both"/>
        <w:rPr>
          <w:rFonts w:cs="Times New Roman"/>
          <w:b/>
          <w:szCs w:val="26"/>
          <w:lang w:val="en-US"/>
        </w:rPr>
      </w:pPr>
      <w:r>
        <w:rPr>
          <w:rFonts w:cs="Times New Roman"/>
          <w:b/>
          <w:szCs w:val="26"/>
          <w:lang w:val="en-US"/>
        </w:rPr>
        <w:t>TRƯỜNG KHOA HỌC XÃ HỘI VÀ NHÂN VĂN</w:t>
      </w:r>
    </w:p>
    <w:p w14:paraId="037F4DE8" w14:textId="77777777" w:rsidR="003F591F" w:rsidRDefault="003F591F" w:rsidP="00130B8C">
      <w:pPr>
        <w:spacing w:after="0"/>
        <w:jc w:val="center"/>
        <w:rPr>
          <w:rFonts w:cs="Times New Roman"/>
          <w:b/>
          <w:szCs w:val="26"/>
          <w:lang w:val="en-US"/>
        </w:rPr>
      </w:pPr>
    </w:p>
    <w:p w14:paraId="675B0D8C" w14:textId="56E0A74E"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7C9C98F5" w14:textId="0E2E5114" w:rsidR="00BC7A9F" w:rsidRDefault="00BC7A9F" w:rsidP="00130B8C">
      <w:pPr>
        <w:spacing w:after="0"/>
        <w:jc w:val="center"/>
        <w:rPr>
          <w:rFonts w:cs="Times New Roman"/>
          <w:b/>
          <w:szCs w:val="26"/>
          <w:lang w:val="en-US"/>
        </w:rPr>
      </w:pPr>
      <w:r>
        <w:rPr>
          <w:rFonts w:cs="Times New Roman"/>
          <w:b/>
          <w:szCs w:val="26"/>
          <w:lang w:val="en-US"/>
        </w:rPr>
        <w:t>LUẬT QUỐC TẾ</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70F79380" w14:textId="111B64DA" w:rsidR="00FE6954" w:rsidRPr="00E667C9" w:rsidRDefault="00FE6954" w:rsidP="00130B8C">
      <w:pPr>
        <w:spacing w:after="0"/>
        <w:jc w:val="both"/>
        <w:rPr>
          <w:rFonts w:cs="Times New Roman"/>
          <w:b/>
          <w:i/>
          <w:szCs w:val="26"/>
          <w:lang w:val="en-US"/>
        </w:rPr>
      </w:pPr>
      <w:r w:rsidRPr="0098667A">
        <w:rPr>
          <w:rFonts w:cs="Times New Roman"/>
          <w:b/>
          <w:i/>
          <w:szCs w:val="26"/>
        </w:rPr>
        <w:t>Giảng viên 1:</w:t>
      </w:r>
      <w:r w:rsidR="00E667C9">
        <w:rPr>
          <w:rFonts w:cs="Times New Roman"/>
          <w:b/>
          <w:i/>
          <w:szCs w:val="26"/>
          <w:lang w:val="en-US"/>
        </w:rPr>
        <w:t xml:space="preserve"> Trần Thị Vân Trà</w:t>
      </w:r>
    </w:p>
    <w:p w14:paraId="64E27DA6" w14:textId="5EEA8080" w:rsidR="00FE6954" w:rsidRPr="00E667C9" w:rsidRDefault="007965E0" w:rsidP="00130B8C">
      <w:pPr>
        <w:spacing w:after="0"/>
        <w:ind w:left="567"/>
        <w:jc w:val="both"/>
        <w:rPr>
          <w:rFonts w:cs="Times New Roman"/>
          <w:i/>
          <w:szCs w:val="26"/>
          <w:lang w:val="en-US"/>
        </w:rPr>
      </w:pPr>
      <w:r>
        <w:rPr>
          <w:rFonts w:cs="Times New Roman"/>
          <w:szCs w:val="26"/>
          <w:lang w:val="en-US"/>
        </w:rPr>
        <w:t>H</w:t>
      </w:r>
      <w:r w:rsidR="00FE6954" w:rsidRPr="0084568F">
        <w:rPr>
          <w:rFonts w:cs="Times New Roman"/>
          <w:szCs w:val="26"/>
        </w:rPr>
        <w:t>ọc hàm, học vị:</w:t>
      </w:r>
      <w:r w:rsidR="00E667C9">
        <w:rPr>
          <w:rFonts w:cs="Times New Roman"/>
          <w:szCs w:val="26"/>
          <w:lang w:val="en-US"/>
        </w:rPr>
        <w:t xml:space="preserve"> Tiến sĩ</w:t>
      </w:r>
    </w:p>
    <w:p w14:paraId="5FFB35B9" w14:textId="3FDB276C" w:rsidR="00FE6954" w:rsidRPr="00E667C9" w:rsidRDefault="00FE6954" w:rsidP="00130B8C">
      <w:pPr>
        <w:spacing w:after="0"/>
        <w:ind w:left="567"/>
        <w:jc w:val="both"/>
        <w:rPr>
          <w:rFonts w:cs="Times New Roman"/>
          <w:szCs w:val="26"/>
          <w:lang w:val="en-US"/>
        </w:rPr>
      </w:pPr>
      <w:r w:rsidRPr="0084568F">
        <w:rPr>
          <w:rFonts w:cs="Times New Roman"/>
          <w:szCs w:val="26"/>
        </w:rPr>
        <w:t>Địa chỉ liên hệ:</w:t>
      </w:r>
      <w:r w:rsidR="00E667C9">
        <w:rPr>
          <w:rFonts w:cs="Times New Roman"/>
          <w:szCs w:val="26"/>
          <w:lang w:val="en-US"/>
        </w:rPr>
        <w:t xml:space="preserve"> </w:t>
      </w:r>
      <w:r w:rsidR="003F591F">
        <w:rPr>
          <w:rFonts w:cs="Times New Roman"/>
          <w:szCs w:val="26"/>
          <w:lang w:val="en-US"/>
        </w:rPr>
        <w:t>Khoa Luật Kinh tế</w:t>
      </w:r>
      <w:r w:rsidR="00424048">
        <w:rPr>
          <w:rFonts w:cs="Times New Roman"/>
          <w:szCs w:val="26"/>
          <w:lang w:val="en-US"/>
        </w:rPr>
        <w:t xml:space="preserve">, </w:t>
      </w:r>
      <w:r w:rsidR="003F591F">
        <w:rPr>
          <w:rFonts w:cs="Times New Roman"/>
          <w:szCs w:val="26"/>
          <w:lang w:val="en-US"/>
        </w:rPr>
        <w:t>Trường Khoa học xã hội và nhân văn</w:t>
      </w:r>
      <w:r w:rsidR="00424048">
        <w:rPr>
          <w:rFonts w:cs="Times New Roman"/>
          <w:szCs w:val="26"/>
          <w:lang w:val="en-US"/>
        </w:rPr>
        <w:t xml:space="preserve">, Trường </w:t>
      </w:r>
      <w:r w:rsidR="003F591F">
        <w:rPr>
          <w:rFonts w:cs="Times New Roman"/>
          <w:szCs w:val="26"/>
          <w:lang w:val="en-US"/>
        </w:rPr>
        <w:t>Đ</w:t>
      </w:r>
      <w:r w:rsidR="00424048">
        <w:rPr>
          <w:rFonts w:cs="Times New Roman"/>
          <w:szCs w:val="26"/>
          <w:lang w:val="en-US"/>
        </w:rPr>
        <w:t>ại học Vinh</w:t>
      </w:r>
    </w:p>
    <w:p w14:paraId="4348F40A" w14:textId="03CA8E50" w:rsidR="00FE6954" w:rsidRPr="00E667C9" w:rsidRDefault="00FE6954" w:rsidP="00130B8C">
      <w:pPr>
        <w:spacing w:after="0"/>
        <w:ind w:left="567"/>
        <w:jc w:val="both"/>
        <w:rPr>
          <w:rFonts w:cs="Times New Roman"/>
          <w:szCs w:val="26"/>
          <w:lang w:val="en-US"/>
        </w:rPr>
      </w:pPr>
      <w:r w:rsidRPr="0084568F">
        <w:rPr>
          <w:rFonts w:cs="Times New Roman"/>
          <w:szCs w:val="26"/>
        </w:rPr>
        <w:t>Điện thoạ</w:t>
      </w:r>
      <w:r>
        <w:rPr>
          <w:rFonts w:cs="Times New Roman"/>
          <w:szCs w:val="26"/>
        </w:rPr>
        <w:t>i, email:</w:t>
      </w:r>
      <w:r w:rsidR="00E667C9">
        <w:rPr>
          <w:rFonts w:cs="Times New Roman"/>
          <w:szCs w:val="26"/>
          <w:lang w:val="en-US"/>
        </w:rPr>
        <w:t xml:space="preserve"> 0936.34.20.83, trattv@vinhuni.edu.vn</w:t>
      </w:r>
    </w:p>
    <w:p w14:paraId="60C70ACF" w14:textId="30FA0570" w:rsidR="00FE6954" w:rsidRPr="00E667C9" w:rsidRDefault="00FE6954" w:rsidP="00130B8C">
      <w:pPr>
        <w:spacing w:after="0"/>
        <w:ind w:left="567"/>
        <w:jc w:val="both"/>
        <w:rPr>
          <w:rFonts w:cs="Times New Roman"/>
          <w:szCs w:val="26"/>
          <w:lang w:val="en-US"/>
        </w:rPr>
      </w:pPr>
      <w:r w:rsidRPr="0084568F">
        <w:rPr>
          <w:rFonts w:cs="Times New Roman"/>
          <w:szCs w:val="26"/>
        </w:rPr>
        <w:t>Các hướng nghiên cứu chính:</w:t>
      </w:r>
      <w:r w:rsidR="00E667C9">
        <w:rPr>
          <w:rFonts w:cs="Times New Roman"/>
          <w:szCs w:val="26"/>
          <w:lang w:val="en-US"/>
        </w:rPr>
        <w:t xml:space="preserve"> </w:t>
      </w:r>
      <w:r w:rsidR="00424048">
        <w:rPr>
          <w:rFonts w:cs="Times New Roman"/>
          <w:szCs w:val="26"/>
          <w:lang w:val="en-US"/>
        </w:rPr>
        <w:t>L</w:t>
      </w:r>
      <w:r w:rsidR="00E667C9">
        <w:rPr>
          <w:rFonts w:cs="Times New Roman"/>
          <w:szCs w:val="26"/>
          <w:lang w:val="en-US"/>
        </w:rPr>
        <w:t>uật học</w:t>
      </w:r>
    </w:p>
    <w:p w14:paraId="4EF6859C" w14:textId="5C612F28" w:rsidR="00FE6954" w:rsidRPr="00E667C9" w:rsidRDefault="00FE6954" w:rsidP="00130B8C">
      <w:pPr>
        <w:spacing w:after="0"/>
        <w:jc w:val="both"/>
        <w:rPr>
          <w:rFonts w:cs="Times New Roman"/>
          <w:b/>
          <w:i/>
          <w:szCs w:val="26"/>
          <w:lang w:val="en-US"/>
        </w:rPr>
      </w:pPr>
      <w:r w:rsidRPr="0098667A">
        <w:rPr>
          <w:rFonts w:cs="Times New Roman"/>
          <w:b/>
          <w:i/>
          <w:szCs w:val="26"/>
        </w:rPr>
        <w:t>Giảng viên 2:</w:t>
      </w:r>
      <w:r w:rsidR="00E667C9">
        <w:rPr>
          <w:rFonts w:cs="Times New Roman"/>
          <w:b/>
          <w:i/>
          <w:szCs w:val="26"/>
          <w:lang w:val="en-US"/>
        </w:rPr>
        <w:t xml:space="preserve"> Nguyễn </w:t>
      </w:r>
      <w:r w:rsidR="00C00857">
        <w:rPr>
          <w:rFonts w:cs="Times New Roman"/>
          <w:b/>
          <w:i/>
          <w:szCs w:val="26"/>
          <w:lang w:val="en-US"/>
        </w:rPr>
        <w:t xml:space="preserve">Thị </w:t>
      </w:r>
      <w:r w:rsidR="00E667C9">
        <w:rPr>
          <w:rFonts w:cs="Times New Roman"/>
          <w:b/>
          <w:i/>
          <w:szCs w:val="26"/>
          <w:lang w:val="en-US"/>
        </w:rPr>
        <w:t>Hồng Nhật</w:t>
      </w:r>
    </w:p>
    <w:p w14:paraId="6270866A" w14:textId="4DB220AA" w:rsidR="00FE6954" w:rsidRPr="00E667C9" w:rsidRDefault="007965E0" w:rsidP="00130B8C">
      <w:pPr>
        <w:spacing w:after="0"/>
        <w:ind w:left="567"/>
        <w:jc w:val="both"/>
        <w:rPr>
          <w:rFonts w:cs="Times New Roman"/>
          <w:i/>
          <w:szCs w:val="26"/>
          <w:lang w:val="en-US"/>
        </w:rPr>
      </w:pPr>
      <w:r>
        <w:rPr>
          <w:rFonts w:cs="Times New Roman"/>
          <w:szCs w:val="26"/>
          <w:lang w:val="en-US"/>
        </w:rPr>
        <w:t>H</w:t>
      </w:r>
      <w:r w:rsidR="00FE6954" w:rsidRPr="0084568F">
        <w:rPr>
          <w:rFonts w:cs="Times New Roman"/>
          <w:szCs w:val="26"/>
        </w:rPr>
        <w:t>ọc hàm, học vị:</w:t>
      </w:r>
      <w:r w:rsidR="00E667C9">
        <w:rPr>
          <w:rFonts w:cs="Times New Roman"/>
          <w:szCs w:val="26"/>
          <w:lang w:val="en-US"/>
        </w:rPr>
        <w:t xml:space="preserve"> Thạc sĩ</w:t>
      </w:r>
    </w:p>
    <w:p w14:paraId="11E17B0F" w14:textId="5584345F" w:rsidR="00FE6954" w:rsidRPr="00727C41" w:rsidRDefault="00FE6954" w:rsidP="00130B8C">
      <w:pPr>
        <w:spacing w:after="0"/>
        <w:ind w:left="567"/>
        <w:jc w:val="both"/>
        <w:rPr>
          <w:rFonts w:cs="Times New Roman"/>
          <w:szCs w:val="26"/>
          <w:lang w:val="en-US"/>
        </w:rPr>
      </w:pPr>
      <w:r w:rsidRPr="0084568F">
        <w:rPr>
          <w:rFonts w:cs="Times New Roman"/>
          <w:szCs w:val="26"/>
        </w:rPr>
        <w:t>Địa chỉ liên hệ:</w:t>
      </w:r>
      <w:r w:rsidR="00727C41">
        <w:rPr>
          <w:rFonts w:cs="Times New Roman"/>
          <w:szCs w:val="26"/>
          <w:lang w:val="en-US"/>
        </w:rPr>
        <w:t xml:space="preserve"> </w:t>
      </w:r>
      <w:r w:rsidR="003F591F">
        <w:rPr>
          <w:rFonts w:cs="Times New Roman"/>
          <w:szCs w:val="26"/>
          <w:lang w:val="en-US"/>
        </w:rPr>
        <w:t>Khoa Luật Kinh tế, Trường Khoa học xã hội và nhân văn, Trường Đại học Vinh</w:t>
      </w:r>
    </w:p>
    <w:p w14:paraId="123AAD2B" w14:textId="29097335" w:rsidR="00FE6954" w:rsidRPr="00727C41" w:rsidRDefault="00FE6954" w:rsidP="00130B8C">
      <w:pPr>
        <w:spacing w:after="0"/>
        <w:ind w:left="567"/>
        <w:jc w:val="both"/>
        <w:rPr>
          <w:rFonts w:cs="Times New Roman"/>
          <w:szCs w:val="26"/>
          <w:lang w:val="en-US"/>
        </w:rPr>
      </w:pPr>
      <w:r w:rsidRPr="0084568F">
        <w:rPr>
          <w:rFonts w:cs="Times New Roman"/>
          <w:szCs w:val="26"/>
        </w:rPr>
        <w:t>Điện thoạ</w:t>
      </w:r>
      <w:r>
        <w:rPr>
          <w:rFonts w:cs="Times New Roman"/>
          <w:szCs w:val="26"/>
        </w:rPr>
        <w:t>i, email:</w:t>
      </w:r>
      <w:r w:rsidR="00727C41">
        <w:rPr>
          <w:rFonts w:cs="Times New Roman"/>
          <w:szCs w:val="26"/>
          <w:lang w:val="en-US"/>
        </w:rPr>
        <w:t xml:space="preserve"> </w:t>
      </w:r>
      <w:r w:rsidR="00424048">
        <w:rPr>
          <w:rFonts w:cs="Times New Roman"/>
          <w:szCs w:val="26"/>
          <w:lang w:val="en-US"/>
        </w:rPr>
        <w:t>0989.47.20.20, nhatnth@vinhu</w:t>
      </w:r>
      <w:r w:rsidR="003F591F">
        <w:rPr>
          <w:rFonts w:cs="Times New Roman"/>
          <w:szCs w:val="26"/>
          <w:lang w:val="en-US"/>
        </w:rPr>
        <w:t>n</w:t>
      </w:r>
      <w:r w:rsidR="00424048">
        <w:rPr>
          <w:rFonts w:cs="Times New Roman"/>
          <w:szCs w:val="26"/>
          <w:lang w:val="en-US"/>
        </w:rPr>
        <w:t>i.edu.vn</w:t>
      </w:r>
    </w:p>
    <w:p w14:paraId="7011FF5E" w14:textId="1BEDA1E3" w:rsidR="00FE6954" w:rsidRPr="00E667C9" w:rsidRDefault="00FE6954" w:rsidP="00130B8C">
      <w:pPr>
        <w:spacing w:after="0"/>
        <w:ind w:left="567"/>
        <w:jc w:val="both"/>
        <w:rPr>
          <w:rFonts w:cs="Times New Roman"/>
          <w:szCs w:val="26"/>
          <w:lang w:val="en-US"/>
        </w:rPr>
      </w:pPr>
      <w:r w:rsidRPr="0084568F">
        <w:rPr>
          <w:rFonts w:cs="Times New Roman"/>
          <w:szCs w:val="26"/>
        </w:rPr>
        <w:t>Các hướng nghiên cứu chính:</w:t>
      </w:r>
      <w:r w:rsidR="00E667C9">
        <w:rPr>
          <w:rFonts w:cs="Times New Roman"/>
          <w:szCs w:val="26"/>
          <w:lang w:val="en-US"/>
        </w:rPr>
        <w:t xml:space="preserve"> </w:t>
      </w:r>
      <w:r w:rsidR="00424048">
        <w:rPr>
          <w:rFonts w:cs="Times New Roman"/>
          <w:szCs w:val="26"/>
          <w:lang w:val="en-US"/>
        </w:rPr>
        <w:t>L</w:t>
      </w:r>
      <w:r w:rsidR="00E667C9">
        <w:rPr>
          <w:rFonts w:cs="Times New Roman"/>
          <w:szCs w:val="26"/>
          <w:lang w:val="en-US"/>
        </w:rPr>
        <w:t>uật học</w:t>
      </w: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00E18BB9" w14:textId="4D1B7B99" w:rsidR="00A818C9" w:rsidRPr="00E667C9" w:rsidRDefault="00A818C9" w:rsidP="00130B8C">
            <w:pPr>
              <w:spacing w:line="276" w:lineRule="auto"/>
              <w:jc w:val="both"/>
              <w:rPr>
                <w:rFonts w:cs="Times New Roman"/>
                <w:szCs w:val="26"/>
              </w:rPr>
            </w:pPr>
            <w:r w:rsidRPr="0084568F">
              <w:rPr>
                <w:rFonts w:cs="Times New Roman"/>
                <w:szCs w:val="26"/>
                <w:lang w:val="vi-VN"/>
              </w:rPr>
              <w:t>- Tên học phần (tiếng Việt):</w:t>
            </w:r>
            <w:r w:rsidR="00E667C9">
              <w:rPr>
                <w:rFonts w:cs="Times New Roman"/>
                <w:szCs w:val="26"/>
              </w:rPr>
              <w:t xml:space="preserve"> Luật quốc tế</w:t>
            </w:r>
          </w:p>
          <w:p w14:paraId="67B9ED7B" w14:textId="2BB84DC0" w:rsidR="00A818C9" w:rsidRPr="0084568F" w:rsidRDefault="00A818C9" w:rsidP="00130B8C">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r w:rsidR="00E667C9">
              <w:rPr>
                <w:rFonts w:cs="Times New Roman"/>
                <w:szCs w:val="26"/>
              </w:rPr>
              <w:t xml:space="preserve"> International law</w:t>
            </w:r>
          </w:p>
        </w:tc>
      </w:tr>
      <w:tr w:rsidR="00A818C9" w:rsidRPr="0084568F" w14:paraId="630BDF19" w14:textId="77777777" w:rsidTr="00DD6491">
        <w:tc>
          <w:tcPr>
            <w:tcW w:w="9498" w:type="dxa"/>
            <w:gridSpan w:val="3"/>
            <w:tcBorders>
              <w:bottom w:val="single" w:sz="4" w:space="0" w:color="auto"/>
            </w:tcBorders>
          </w:tcPr>
          <w:p w14:paraId="22F9C51E" w14:textId="6E0A0251" w:rsidR="00A818C9" w:rsidRPr="0084568F" w:rsidRDefault="00A818C9" w:rsidP="00130B8C">
            <w:pPr>
              <w:spacing w:line="276" w:lineRule="auto"/>
              <w:jc w:val="both"/>
              <w:rPr>
                <w:rFonts w:cs="Times New Roman"/>
                <w:szCs w:val="26"/>
              </w:rPr>
            </w:pPr>
            <w:r w:rsidRPr="0084568F">
              <w:rPr>
                <w:rFonts w:cs="Times New Roman"/>
                <w:szCs w:val="26"/>
              </w:rPr>
              <w:t>- Mã số học phần:</w:t>
            </w:r>
            <w:r w:rsidR="00E667C9">
              <w:rPr>
                <w:rFonts w:cs="Times New Roman"/>
                <w:szCs w:val="26"/>
              </w:rPr>
              <w:t xml:space="preserve"> </w:t>
            </w:r>
            <w:r w:rsidR="00E667C9" w:rsidRPr="003F591F">
              <w:rPr>
                <w:rFonts w:cs="Times New Roman"/>
                <w:szCs w:val="26"/>
              </w:rPr>
              <w:t>LAW</w:t>
            </w:r>
            <w:r w:rsidR="003F591F" w:rsidRPr="003F591F">
              <w:rPr>
                <w:rFonts w:cs="Times New Roman"/>
                <w:szCs w:val="26"/>
              </w:rPr>
              <w:t>3</w:t>
            </w:r>
            <w:r w:rsidR="00596DE1">
              <w:rPr>
                <w:rFonts w:cs="Times New Roman"/>
                <w:szCs w:val="26"/>
              </w:rPr>
              <w:t>1</w:t>
            </w:r>
            <w:r w:rsidR="003F591F">
              <w:rPr>
                <w:rFonts w:cs="Times New Roman"/>
                <w:szCs w:val="26"/>
              </w:rPr>
              <w:t>0</w:t>
            </w:r>
            <w:r w:rsidR="00DD345D">
              <w:rPr>
                <w:rFonts w:cs="Times New Roman"/>
                <w:szCs w:val="26"/>
              </w:rPr>
              <w:t>17</w:t>
            </w:r>
          </w:p>
        </w:tc>
      </w:tr>
      <w:tr w:rsidR="00B72F56" w:rsidRPr="0084568F" w14:paraId="4FB3DECB" w14:textId="77777777" w:rsidTr="00DD6491">
        <w:tc>
          <w:tcPr>
            <w:tcW w:w="9498" w:type="dxa"/>
            <w:gridSpan w:val="3"/>
            <w:tcBorders>
              <w:bottom w:val="single" w:sz="4" w:space="0" w:color="auto"/>
            </w:tcBorders>
          </w:tcPr>
          <w:p w14:paraId="597A9BB2" w14:textId="1001A0A4"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r w:rsidR="00E667C9">
              <w:rPr>
                <w:rFonts w:cs="Times New Roman"/>
                <w:szCs w:val="26"/>
              </w:rPr>
              <w:t xml:space="preserve"> </w:t>
            </w:r>
            <w:r w:rsidR="00983CE1">
              <w:rPr>
                <w:rFonts w:cs="Times New Roman"/>
                <w:szCs w:val="26"/>
              </w:rPr>
              <w:t>Giáo dục chính trị</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9CCE9C" id="_x0000_t202" coordsize="21600,21600" o:spt="202" path="m,l,21600r21600,l21600,xe">
                      <v:stroke joinstyle="miter"/>
                      <v:path gradientshapeok="t" o:connecttype="rect"/>
                    </v:shapetype>
                    <v:shape id="Text Box 16" o:spid="_x0000_s1026"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49429486" w14:textId="77777777" w:rsidR="00614D2E" w:rsidRDefault="00614D2E" w:rsidP="00A818C9"/>
                        </w:txbxContent>
                      </v:textbox>
                    </v:shape>
                  </w:pict>
                </mc:Fallback>
              </mc:AlternateContent>
            </w:r>
            <w:r>
              <w:rPr>
                <w:rFonts w:cs="Times New Roman"/>
                <w:szCs w:val="26"/>
              </w:rPr>
              <w:t xml:space="preserve">        </w:t>
            </w:r>
            <w:r w:rsidRPr="0022391D">
              <w:rPr>
                <w:rFonts w:cs="Times New Roman"/>
                <w:szCs w:val="26"/>
                <w:lang w:val="vi-VN"/>
              </w:rPr>
              <w:t>Kiến thức cơ bản</w:t>
            </w:r>
          </w:p>
          <w:p w14:paraId="1AACC9F6" w14:textId="77777777" w:rsidR="00614D2E" w:rsidRPr="00E667C9" w:rsidRDefault="00614D2E" w:rsidP="00614D2E">
            <w:pPr>
              <w:spacing w:line="276" w:lineRule="auto"/>
              <w:rPr>
                <w:rFonts w:cs="Times New Roman"/>
                <w:b/>
                <w:bCs/>
                <w:szCs w:val="26"/>
                <w:lang w:val="vi-VN"/>
              </w:rPr>
            </w:pPr>
            <w:r w:rsidRPr="0022391D">
              <w:rPr>
                <w:rFonts w:cs="Times New Roman"/>
                <w:noProof/>
                <w:szCs w:val="26"/>
              </w:rPr>
              <mc:AlternateContent>
                <mc:Choice Requires="wps">
                  <w:drawing>
                    <wp:anchor distT="0" distB="0" distL="114300" distR="114300" simplePos="0" relativeHeight="251673600" behindDoc="0" locked="0" layoutInCell="1" allowOverlap="1" wp14:anchorId="75DF6ED3" wp14:editId="6471C618">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BC98053" w:rsidR="00614D2E" w:rsidRPr="00E667C9" w:rsidRDefault="00E667C9" w:rsidP="00163719">
                                  <w:pPr>
                                    <w:rPr>
                                      <w:lang w:val="en-US"/>
                                    </w:rPr>
                                  </w:pPr>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DF6ED3" id="Text Box 19" o:spid="_x0000_s1027" type="#_x0000_t202" style="position:absolute;margin-left:13.4pt;margin-top:3.9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1A48B8F7" w14:textId="7BC98053" w:rsidR="00614D2E" w:rsidRPr="00E667C9" w:rsidRDefault="00E667C9" w:rsidP="00163719">
                            <w:pPr>
                              <w:rPr>
                                <w:lang w:val="en-US"/>
                              </w:rPr>
                            </w:pPr>
                            <w:r>
                              <w:rPr>
                                <w:lang w:val="en-US"/>
                              </w:rPr>
                              <w:t>v</w:t>
                            </w:r>
                          </w:p>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w:t>
            </w:r>
            <w:r w:rsidRPr="00E667C9">
              <w:rPr>
                <w:rFonts w:cs="Times New Roman"/>
                <w:b/>
                <w:bCs/>
                <w:szCs w:val="26"/>
                <w:lang w:val="vi-VN"/>
              </w:rPr>
              <w:t>Kiến thức cơ sở ngành</w:t>
            </w:r>
          </w:p>
          <w:p w14:paraId="4B94D5C5" w14:textId="2209F243" w:rsidR="00614D2E" w:rsidRPr="0084568F"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916646" id="Text Box 17" o:spid="_x0000_s1028" type="#_x0000_t202" style="position:absolute;margin-left:13.9pt;margin-top:4.4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72EC9EDD" w14:textId="77777777" w:rsidR="00614D2E" w:rsidRDefault="00614D2E" w:rsidP="00A818C9"/>
                        </w:txbxContent>
                      </v:textbox>
                    </v:shape>
                  </w:pict>
                </mc:Fallback>
              </mc:AlternateContent>
            </w:r>
            <w:r>
              <w:rPr>
                <w:rFonts w:cs="Times New Roman"/>
                <w:szCs w:val="26"/>
              </w:rPr>
              <w:t xml:space="preserve">        </w:t>
            </w:r>
            <w:r w:rsidRPr="0022391D">
              <w:rPr>
                <w:rFonts w:cs="Times New Roman"/>
                <w:szCs w:val="26"/>
                <w:lang w:val="vi-VN"/>
              </w:rPr>
              <w:t xml:space="preserve">Kiến thức </w:t>
            </w:r>
            <w:r w:rsidR="00AA6216">
              <w:rPr>
                <w:rFonts w:cs="Times New Roman"/>
                <w:szCs w:val="26"/>
                <w:lang w:val="vi-VN"/>
              </w:rPr>
              <w:t>nhanh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CDCE30" id="Text Box 20" o:spid="_x0000_s1029"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457FFDA5" w14:textId="77777777" w:rsidR="00614D2E" w:rsidRDefault="00614D2E"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5A3F30" id="Text Box 18" o:spid="_x0000_s1030"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5A32865F" w14:textId="77777777" w:rsidR="00614D2E" w:rsidRDefault="00614D2E" w:rsidP="00163719"/>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77777777" w:rsidR="00614D2E" w:rsidRPr="00B72F56" w:rsidRDefault="00614D2E" w:rsidP="00614D2E">
            <w:pPr>
              <w:spacing w:line="276" w:lineRule="auto"/>
              <w:rPr>
                <w:rFonts w:cs="Times New Roman"/>
                <w:szCs w:val="26"/>
                <w:lang w:val="vi-VN"/>
              </w:rPr>
            </w:pPr>
            <w:r>
              <w:rPr>
                <w:rFonts w:cs="Times New Roman"/>
                <w:noProof/>
                <w:szCs w:val="26"/>
              </w:rPr>
              <mc:AlternateContent>
                <mc:Choice Requires="wps">
                  <w:drawing>
                    <wp:anchor distT="0" distB="0" distL="114300" distR="114300" simplePos="0" relativeHeight="251670528" behindDoc="0" locked="0" layoutInCell="1" allowOverlap="1" wp14:anchorId="29570CBC" wp14:editId="0B906330">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261FE38"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570CBC" id="Text Box 21" o:spid="_x0000_s1031" type="#_x0000_t202" style="position:absolute;margin-left:130.7pt;margin-top:3.8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">
                      <v:textbox>
                        <w:txbxContent>
                          <w:p w14:paraId="2261FE38" w14:textId="77777777" w:rsidR="00614D2E" w:rsidRDefault="00614D2E" w:rsidP="00B72F56"/>
                        </w:txbxContent>
                      </v:textbox>
                    </v:shape>
                  </w:pict>
                </mc:Fallback>
              </mc:AlternateContent>
            </w:r>
            <w:r w:rsidRPr="00B72F56">
              <w:rPr>
                <w:rFonts w:cs="Times New Roman"/>
                <w:szCs w:val="26"/>
                <w:lang w:val="vi-VN"/>
              </w:rPr>
              <w:t xml:space="preserve">- Thuộc loại học phần:         </w:t>
            </w:r>
            <w:r w:rsidRPr="00E667C9">
              <w:rPr>
                <w:rFonts w:cs="Times New Roman"/>
                <w:b/>
                <w:bCs/>
                <w:szCs w:val="26"/>
                <w:lang w:val="vi-VN"/>
              </w:rPr>
              <w:t>Bắt buộc</w:t>
            </w:r>
            <w:r w:rsidRPr="00B72F56">
              <w:rPr>
                <w:rFonts w:cs="Times New Roman"/>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39E894" id="_x0000_s1032"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">
                      <v:textbox>
                        <w:txbxContent>
                          <w:p w14:paraId="6F95F1DA" w14:textId="77777777" w:rsidR="00614D2E" w:rsidRDefault="00614D2E" w:rsidP="00B72F56"/>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77777777" w:rsidR="00614D2E" w:rsidRPr="00D21419" w:rsidRDefault="00614D2E" w:rsidP="00614D2E">
            <w:pPr>
              <w:spacing w:line="276" w:lineRule="auto"/>
              <w:jc w:val="both"/>
              <w:rPr>
                <w:rFonts w:cs="Times New Roman"/>
                <w:i/>
                <w:szCs w:val="26"/>
              </w:rPr>
            </w:pPr>
            <w:r w:rsidRPr="0084568F">
              <w:rPr>
                <w:rFonts w:cs="Times New Roman"/>
                <w:szCs w:val="26"/>
              </w:rPr>
              <w:t>- Số tín chỉ:</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0C3CE45E"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r w:rsidR="00E667C9">
              <w:rPr>
                <w:rFonts w:cs="Times New Roman"/>
                <w:szCs w:val="26"/>
              </w:rPr>
              <w:t xml:space="preserve"> </w:t>
            </w:r>
            <w:r w:rsidR="00983CE1">
              <w:rPr>
                <w:rFonts w:cs="Times New Roman"/>
                <w:szCs w:val="26"/>
              </w:rPr>
              <w:t>20</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19155D98" w:rsidR="00614D2E" w:rsidRPr="00E667C9" w:rsidRDefault="00614D2E" w:rsidP="00614D2E">
            <w:pPr>
              <w:spacing w:line="276" w:lineRule="auto"/>
              <w:ind w:left="318"/>
              <w:jc w:val="both"/>
              <w:rPr>
                <w:rFonts w:cs="Times New Roman"/>
                <w:szCs w:val="26"/>
              </w:rPr>
            </w:pPr>
            <w:r w:rsidRPr="0084568F">
              <w:rPr>
                <w:rFonts w:cs="Times New Roman"/>
                <w:szCs w:val="26"/>
                <w:lang w:val="vi-VN"/>
              </w:rPr>
              <w:t xml:space="preserve">+ </w:t>
            </w:r>
            <w:r w:rsidRPr="00F916F2">
              <w:rPr>
                <w:rFonts w:cs="Times New Roman"/>
                <w:szCs w:val="26"/>
                <w:lang w:val="vi-VN"/>
              </w:rPr>
              <w:t>Số tiết thảo luận/bài tập:</w:t>
            </w:r>
            <w:r w:rsidR="00E667C9" w:rsidRPr="00F916F2">
              <w:rPr>
                <w:rFonts w:cs="Times New Roman"/>
                <w:szCs w:val="26"/>
              </w:rPr>
              <w:t xml:space="preserve"> </w:t>
            </w:r>
            <w:r w:rsidR="00983CE1">
              <w:rPr>
                <w:rFonts w:cs="Times New Roman"/>
                <w:szCs w:val="26"/>
              </w:rPr>
              <w:t>1</w:t>
            </w:r>
            <w:r w:rsidR="00E667C9" w:rsidRPr="00F916F2">
              <w:rPr>
                <w:rFonts w:cs="Times New Roman"/>
                <w:szCs w:val="26"/>
              </w:rPr>
              <w:t>0</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63B3C50C" w:rsidR="00614D2E" w:rsidRPr="00E667C9" w:rsidRDefault="00614D2E" w:rsidP="00614D2E">
            <w:pPr>
              <w:spacing w:line="276" w:lineRule="auto"/>
              <w:ind w:left="318"/>
              <w:jc w:val="both"/>
              <w:rPr>
                <w:rFonts w:cs="Times New Roman"/>
                <w:szCs w:val="26"/>
              </w:rPr>
            </w:pPr>
            <w:r w:rsidRPr="00A41C7C">
              <w:rPr>
                <w:rFonts w:cs="Times New Roman"/>
                <w:szCs w:val="26"/>
                <w:lang w:val="vi-VN"/>
              </w:rPr>
              <w:t>+ Số tiết thực hành:</w:t>
            </w:r>
            <w:r w:rsidR="00E667C9">
              <w:rPr>
                <w:rFonts w:cs="Times New Roman"/>
                <w:szCs w:val="26"/>
              </w:rPr>
              <w:t xml:space="preserve"> </w:t>
            </w:r>
            <w:r w:rsidR="00F916F2">
              <w:rPr>
                <w:rFonts w:cs="Times New Roman"/>
                <w:szCs w:val="26"/>
              </w:rPr>
              <w:t>0</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4D68293B"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r w:rsidR="00E667C9">
              <w:rPr>
                <w:rFonts w:cs="Times New Roman"/>
                <w:szCs w:val="26"/>
              </w:rPr>
              <w:t xml:space="preserve"> </w:t>
            </w:r>
            <w:r w:rsidR="00983CE1">
              <w:rPr>
                <w:rFonts w:cs="Times New Roman"/>
                <w:szCs w:val="26"/>
              </w:rPr>
              <w:t>6</w:t>
            </w:r>
            <w:r w:rsidR="00E667C9">
              <w:rPr>
                <w:rFonts w:cs="Times New Roman"/>
                <w:szCs w:val="26"/>
              </w:rPr>
              <w:t>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77777777" w:rsidR="00614D2E" w:rsidRPr="0084568F" w:rsidRDefault="00614D2E" w:rsidP="00614D2E">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p>
        </w:tc>
        <w:tc>
          <w:tcPr>
            <w:tcW w:w="2977" w:type="dxa"/>
            <w:tcBorders>
              <w:top w:val="nil"/>
              <w:left w:val="nil"/>
              <w:bottom w:val="nil"/>
              <w:right w:val="single" w:sz="4" w:space="0" w:color="auto"/>
            </w:tcBorders>
          </w:tcPr>
          <w:p w14:paraId="7F34EF67" w14:textId="77777777" w:rsidR="00614D2E" w:rsidRPr="0084568F" w:rsidRDefault="00614D2E" w:rsidP="00614D2E">
            <w:pPr>
              <w:spacing w:line="276" w:lineRule="auto"/>
              <w:jc w:val="both"/>
              <w:rPr>
                <w:rFonts w:cs="Times New Roman"/>
                <w:szCs w:val="26"/>
              </w:rPr>
            </w:pPr>
            <w:r>
              <w:rPr>
                <w:rFonts w:cs="Times New Roman"/>
                <w:szCs w:val="26"/>
              </w:rPr>
              <w:t>Mã số HP:</w:t>
            </w: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77777777" w:rsidR="00614D2E" w:rsidRPr="0084568F" w:rsidRDefault="00614D2E" w:rsidP="00614D2E">
            <w:pPr>
              <w:ind w:left="318"/>
              <w:jc w:val="both"/>
              <w:rPr>
                <w:rFonts w:cs="Times New Roman"/>
                <w:szCs w:val="26"/>
              </w:rPr>
            </w:pPr>
            <w:r>
              <w:rPr>
                <w:rFonts w:cs="Times New Roman"/>
                <w:szCs w:val="26"/>
              </w:rPr>
              <w:t>+ Học phần học trước:</w:t>
            </w:r>
          </w:p>
        </w:tc>
        <w:tc>
          <w:tcPr>
            <w:tcW w:w="2977" w:type="dxa"/>
            <w:tcBorders>
              <w:top w:val="nil"/>
              <w:left w:val="nil"/>
              <w:bottom w:val="single" w:sz="4" w:space="0" w:color="auto"/>
              <w:right w:val="single" w:sz="4" w:space="0" w:color="auto"/>
            </w:tcBorders>
          </w:tcPr>
          <w:p w14:paraId="2B2D7D5E" w14:textId="77777777" w:rsidR="00614D2E" w:rsidRPr="0084568F" w:rsidRDefault="00614D2E" w:rsidP="00614D2E">
            <w:pPr>
              <w:jc w:val="both"/>
              <w:rPr>
                <w:rFonts w:cs="Times New Roman"/>
                <w:szCs w:val="26"/>
              </w:rPr>
            </w:pPr>
            <w:r>
              <w:rPr>
                <w:rFonts w:cs="Times New Roman"/>
                <w:szCs w:val="26"/>
              </w:rPr>
              <w:t>Mã số HP:</w:t>
            </w:r>
          </w:p>
        </w:tc>
      </w:tr>
      <w:tr w:rsidR="00614D2E" w:rsidRPr="0084568F" w14:paraId="232692A5"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9928D0" w:rsidRDefault="00614D2E" w:rsidP="00614D2E">
            <w:pPr>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78A73DE2" w14:textId="4D386FE0" w:rsidR="00614D2E" w:rsidRPr="00651665" w:rsidRDefault="00614D2E" w:rsidP="00614D2E">
            <w:pPr>
              <w:ind w:left="318"/>
              <w:rPr>
                <w:rFonts w:cs="Times New Roman"/>
                <w:szCs w:val="26"/>
              </w:rPr>
            </w:pPr>
            <w:r w:rsidRPr="00651665">
              <w:rPr>
                <w:rFonts w:cs="Times New Roman"/>
                <w:szCs w:val="26"/>
              </w:rPr>
              <w:t>+ Thời gian tối thiểu sinh viên phải có mặt trên lớp:</w:t>
            </w:r>
            <w:r w:rsidR="00651665" w:rsidRPr="00651665">
              <w:rPr>
                <w:rFonts w:cs="Times New Roman"/>
                <w:szCs w:val="26"/>
              </w:rPr>
              <w:t xml:space="preserve"> 80%</w:t>
            </w:r>
          </w:p>
          <w:p w14:paraId="42FDF180" w14:textId="232BA58A" w:rsidR="00614D2E" w:rsidRDefault="00614D2E" w:rsidP="00614D2E">
            <w:pPr>
              <w:ind w:left="318"/>
              <w:rPr>
                <w:rFonts w:cs="Times New Roman"/>
                <w:szCs w:val="26"/>
              </w:rPr>
            </w:pPr>
            <w:r w:rsidRPr="00651665">
              <w:rPr>
                <w:rFonts w:cs="Times New Roman"/>
                <w:szCs w:val="26"/>
              </w:rPr>
              <w:t xml:space="preserve">+ Sinh viên phải nộp đầy đủ </w:t>
            </w:r>
            <w:r w:rsidR="00F04BCB">
              <w:rPr>
                <w:rFonts w:cs="Times New Roman"/>
                <w:szCs w:val="26"/>
              </w:rPr>
              <w:t>01 bài tập nhóm và 0</w:t>
            </w:r>
            <w:r w:rsidR="00983CE1">
              <w:rPr>
                <w:rFonts w:cs="Times New Roman"/>
                <w:szCs w:val="26"/>
              </w:rPr>
              <w:t>1</w:t>
            </w:r>
            <w:r w:rsidR="00F04BCB">
              <w:rPr>
                <w:rFonts w:cs="Times New Roman"/>
                <w:szCs w:val="26"/>
              </w:rPr>
              <w:t xml:space="preserve"> bài tập cá nhân</w:t>
            </w:r>
            <w:r w:rsidRPr="00651665">
              <w:rPr>
                <w:rFonts w:cs="Times New Roman"/>
                <w:szCs w:val="26"/>
              </w:rPr>
              <w:t xml:space="preserve"> (Mục 5.1)</w:t>
            </w:r>
          </w:p>
        </w:tc>
      </w:tr>
      <w:tr w:rsidR="00614D2E" w:rsidRPr="0084568F" w14:paraId="5E93D700"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48A37E52" w14:textId="77777777" w:rsidR="00F04BCB" w:rsidRDefault="00614D2E" w:rsidP="00F04BCB">
            <w:pPr>
              <w:jc w:val="both"/>
              <w:rPr>
                <w:rFonts w:cs="Times New Roman"/>
                <w:szCs w:val="26"/>
              </w:rPr>
            </w:pPr>
            <w:r>
              <w:rPr>
                <w:rFonts w:cs="Times New Roman"/>
                <w:szCs w:val="26"/>
              </w:rPr>
              <w:t xml:space="preserve">- </w:t>
            </w:r>
            <w:r w:rsidR="009E5A65">
              <w:rPr>
                <w:rFonts w:cs="Times New Roman"/>
                <w:szCs w:val="26"/>
              </w:rPr>
              <w:t>Khoa</w:t>
            </w:r>
            <w:r>
              <w:rPr>
                <w:rFonts w:cs="Times New Roman"/>
                <w:szCs w:val="26"/>
              </w:rPr>
              <w:t xml:space="preserve"> phụ trách học phần:</w:t>
            </w:r>
            <w:r w:rsidR="00E667C9">
              <w:rPr>
                <w:rFonts w:cs="Times New Roman"/>
                <w:szCs w:val="26"/>
              </w:rPr>
              <w:t xml:space="preserve"> </w:t>
            </w:r>
            <w:r w:rsidR="00651665">
              <w:rPr>
                <w:rFonts w:cs="Times New Roman"/>
                <w:szCs w:val="26"/>
              </w:rPr>
              <w:t xml:space="preserve">Luật </w:t>
            </w:r>
            <w:r w:rsidR="00B31475">
              <w:rPr>
                <w:rFonts w:cs="Times New Roman"/>
                <w:szCs w:val="26"/>
              </w:rPr>
              <w:t>k</w:t>
            </w:r>
            <w:r w:rsidR="00651665">
              <w:rPr>
                <w:rFonts w:cs="Times New Roman"/>
                <w:szCs w:val="26"/>
              </w:rPr>
              <w:t xml:space="preserve">inh tế </w:t>
            </w:r>
          </w:p>
          <w:p w14:paraId="0863251F" w14:textId="442488DE" w:rsidR="00614D2E" w:rsidRPr="009928D0" w:rsidRDefault="00614D2E" w:rsidP="00F04BCB">
            <w:pPr>
              <w:jc w:val="both"/>
              <w:rPr>
                <w:rFonts w:cs="Times New Roman"/>
                <w:szCs w:val="26"/>
              </w:rPr>
            </w:pPr>
            <w:r>
              <w:rPr>
                <w:rFonts w:cs="Times New Roman"/>
                <w:szCs w:val="26"/>
              </w:rPr>
              <w:t>Điện thoại:                                              Email:</w:t>
            </w:r>
          </w:p>
        </w:tc>
      </w:tr>
    </w:tbl>
    <w:p w14:paraId="68ABF270" w14:textId="7270FD05" w:rsidR="0049348D" w:rsidRDefault="004C738E" w:rsidP="00130B8C">
      <w:pPr>
        <w:spacing w:after="0"/>
        <w:jc w:val="both"/>
        <w:rPr>
          <w:rFonts w:cs="Times New Roman"/>
          <w:b/>
          <w:szCs w:val="26"/>
        </w:rPr>
      </w:pPr>
      <w:r>
        <w:rPr>
          <w:rFonts w:cs="Times New Roman"/>
          <w:b/>
          <w:szCs w:val="26"/>
          <w:lang w:val="en-US"/>
        </w:rPr>
        <w:lastRenderedPageBreak/>
        <w:t>2</w:t>
      </w:r>
      <w:r w:rsidR="0049348D" w:rsidRPr="0084568F">
        <w:rPr>
          <w:rFonts w:cs="Times New Roman"/>
          <w:b/>
          <w:szCs w:val="26"/>
        </w:rPr>
        <w:t xml:space="preserve">. </w:t>
      </w:r>
      <w:r w:rsidR="0049348D" w:rsidRPr="00EE0DCC">
        <w:rPr>
          <w:rFonts w:cs="Times New Roman"/>
          <w:b/>
          <w:szCs w:val="26"/>
        </w:rPr>
        <w:t>Mô tả học phần</w:t>
      </w:r>
    </w:p>
    <w:p w14:paraId="0E188F15" w14:textId="53F530DC" w:rsidR="00424048" w:rsidRDefault="00E80D28" w:rsidP="00130B8C">
      <w:pPr>
        <w:spacing w:after="0"/>
        <w:jc w:val="both"/>
        <w:rPr>
          <w:rFonts w:cs="Times New Roman"/>
          <w:bCs/>
          <w:szCs w:val="26"/>
          <w:lang w:val="en-US"/>
        </w:rPr>
      </w:pPr>
      <w:r>
        <w:rPr>
          <w:rFonts w:cs="Times New Roman"/>
          <w:b/>
          <w:szCs w:val="26"/>
        </w:rPr>
        <w:tab/>
      </w:r>
      <w:r>
        <w:rPr>
          <w:rFonts w:cs="Times New Roman"/>
          <w:bCs/>
          <w:szCs w:val="26"/>
          <w:lang w:val="en-US"/>
        </w:rPr>
        <w:t xml:space="preserve">Luật quốc tế là học phần thuộc khối kiến thức cơ sở ngành, được thực hiện dạy và học ở kỳ </w:t>
      </w:r>
      <w:r w:rsidR="00F94D67">
        <w:rPr>
          <w:rFonts w:cs="Times New Roman"/>
          <w:bCs/>
          <w:szCs w:val="26"/>
          <w:lang w:val="en-US"/>
        </w:rPr>
        <w:t>7</w:t>
      </w:r>
      <w:r>
        <w:rPr>
          <w:rFonts w:cs="Times New Roman"/>
          <w:bCs/>
          <w:szCs w:val="26"/>
          <w:lang w:val="en-US"/>
        </w:rPr>
        <w:t xml:space="preserve"> của chương trình đào tạo ngành </w:t>
      </w:r>
      <w:r w:rsidR="00983CE1">
        <w:rPr>
          <w:rFonts w:cs="Times New Roman"/>
          <w:bCs/>
          <w:szCs w:val="26"/>
          <w:lang w:val="en-US"/>
        </w:rPr>
        <w:t>Giáo dục chính trị</w:t>
      </w:r>
      <w:r>
        <w:rPr>
          <w:rFonts w:cs="Times New Roman"/>
          <w:bCs/>
          <w:szCs w:val="26"/>
          <w:lang w:val="en-US"/>
        </w:rPr>
        <w:t xml:space="preserve">. </w:t>
      </w:r>
      <w:r w:rsidR="00424048">
        <w:rPr>
          <w:rFonts w:cs="Times New Roman"/>
          <w:bCs/>
          <w:szCs w:val="26"/>
          <w:lang w:val="en-US"/>
        </w:rPr>
        <w:t xml:space="preserve">Sinh viên được học kiến thức </w:t>
      </w:r>
      <w:r w:rsidR="00983CE1">
        <w:rPr>
          <w:rFonts w:cs="Times New Roman"/>
          <w:bCs/>
          <w:szCs w:val="26"/>
          <w:lang w:val="en-US"/>
        </w:rPr>
        <w:t>cơ bản và nâng cao</w:t>
      </w:r>
      <w:r w:rsidR="00424048">
        <w:rPr>
          <w:rFonts w:cs="Times New Roman"/>
          <w:bCs/>
          <w:szCs w:val="26"/>
          <w:lang w:val="en-US"/>
        </w:rPr>
        <w:t xml:space="preserve"> về pháp luật quốc tế; được rèn luyện các kỹ năng về </w:t>
      </w:r>
      <w:r w:rsidR="00983CE1">
        <w:rPr>
          <w:rFonts w:cs="Times New Roman"/>
          <w:bCs/>
          <w:szCs w:val="26"/>
          <w:lang w:val="en-US"/>
        </w:rPr>
        <w:t>tư duy phản biện, tư duy hệ thống, giải quyết vấn đề và sáng tạo</w:t>
      </w:r>
      <w:r w:rsidR="00EC29E4">
        <w:rPr>
          <w:rFonts w:cs="Times New Roman"/>
          <w:bCs/>
          <w:szCs w:val="26"/>
          <w:lang w:val="en-US"/>
        </w:rPr>
        <w:t xml:space="preserve"> </w:t>
      </w:r>
      <w:r w:rsidR="00424048">
        <w:rPr>
          <w:rFonts w:cs="Times New Roman"/>
          <w:bCs/>
          <w:szCs w:val="26"/>
          <w:lang w:val="en-US"/>
        </w:rPr>
        <w:t>thông qua học phần.</w:t>
      </w:r>
    </w:p>
    <w:p w14:paraId="354296EC" w14:textId="3DEC69C7" w:rsidR="00A12E73" w:rsidRDefault="00A12E73" w:rsidP="00424048">
      <w:pPr>
        <w:spacing w:after="0"/>
        <w:ind w:firstLine="720"/>
        <w:jc w:val="both"/>
        <w:rPr>
          <w:rFonts w:cs="Times New Roman"/>
          <w:bCs/>
          <w:szCs w:val="26"/>
          <w:lang w:val="en-US"/>
        </w:rPr>
      </w:pPr>
      <w:r>
        <w:rPr>
          <w:rFonts w:cs="Times New Roman"/>
          <w:bCs/>
          <w:szCs w:val="26"/>
          <w:lang w:val="en-US"/>
        </w:rPr>
        <w:t xml:space="preserve">Học phần </w:t>
      </w:r>
      <w:r w:rsidR="00424048">
        <w:rPr>
          <w:rFonts w:cs="Times New Roman"/>
          <w:bCs/>
          <w:szCs w:val="26"/>
          <w:lang w:val="en-US"/>
        </w:rPr>
        <w:t>L</w:t>
      </w:r>
      <w:r>
        <w:rPr>
          <w:rFonts w:cs="Times New Roman"/>
          <w:bCs/>
          <w:szCs w:val="26"/>
          <w:lang w:val="en-US"/>
        </w:rPr>
        <w:t>uật quốc tế hình thành cho sinh viên khả năng tư duy vĩ mô về vấn đề nhà nước và pháp luật.</w:t>
      </w:r>
      <w:r w:rsidR="00424048">
        <w:rPr>
          <w:rFonts w:cs="Times New Roman"/>
          <w:bCs/>
          <w:szCs w:val="26"/>
          <w:lang w:val="en-US"/>
        </w:rPr>
        <w:t xml:space="preserve"> Học phần là lựa chọn phù hợp để sinh viên có cái nhìn tổng quát về toàn cảnh mối quan hệ phong phú và phức tạp giữa các quốc gia, cũng như có cái nhìn toàn diện và sâu sắc hơn về nhà nước và hệ thống pháp luật quốc gia của Việt Nam. </w:t>
      </w:r>
    </w:p>
    <w:p w14:paraId="7923FE80" w14:textId="524841E4" w:rsidR="001E7B94" w:rsidRDefault="004C738E" w:rsidP="00130B8C">
      <w:pPr>
        <w:spacing w:after="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3914BB4B" w14:textId="353971F0" w:rsidR="00E80D28" w:rsidRPr="00E80D28" w:rsidRDefault="00E80D28" w:rsidP="00130B8C">
      <w:pPr>
        <w:spacing w:after="0"/>
        <w:jc w:val="both"/>
        <w:rPr>
          <w:rFonts w:cs="Times New Roman"/>
          <w:bCs/>
          <w:szCs w:val="26"/>
          <w:lang w:val="en-US"/>
        </w:rPr>
      </w:pPr>
      <w:r>
        <w:rPr>
          <w:rFonts w:cs="Times New Roman"/>
          <w:b/>
          <w:szCs w:val="26"/>
          <w:lang w:val="en-US"/>
        </w:rPr>
        <w:tab/>
      </w:r>
      <w:r>
        <w:rPr>
          <w:rFonts w:cs="Times New Roman"/>
          <w:bCs/>
          <w:szCs w:val="26"/>
          <w:lang w:val="en-US"/>
        </w:rPr>
        <w:t xml:space="preserve">Học phần Luật quốc tế </w:t>
      </w:r>
      <w:r w:rsidR="00A12E73">
        <w:rPr>
          <w:rFonts w:cs="Times New Roman"/>
          <w:bCs/>
          <w:szCs w:val="26"/>
          <w:lang w:val="en-US"/>
        </w:rPr>
        <w:t xml:space="preserve">cung cấp khối kiến thức </w:t>
      </w:r>
      <w:r w:rsidR="00983CE1">
        <w:rPr>
          <w:rFonts w:cs="Times New Roman"/>
          <w:bCs/>
          <w:szCs w:val="26"/>
          <w:lang w:val="en-US"/>
        </w:rPr>
        <w:t>cơ bản và nâng cao</w:t>
      </w:r>
      <w:r w:rsidR="00A12E73">
        <w:rPr>
          <w:rFonts w:cs="Times New Roman"/>
          <w:bCs/>
          <w:szCs w:val="26"/>
          <w:lang w:val="en-US"/>
        </w:rPr>
        <w:t xml:space="preserve"> về pháp luật quốc tế, là bộ phận pháp luật điều chỉnh các quan hệ quốc tế giữa các </w:t>
      </w:r>
      <w:r w:rsidR="00C72831">
        <w:rPr>
          <w:rFonts w:cs="Times New Roman"/>
          <w:bCs/>
          <w:szCs w:val="26"/>
          <w:lang w:val="en-US"/>
        </w:rPr>
        <w:t xml:space="preserve">quốc gia và các </w:t>
      </w:r>
      <w:r w:rsidR="00A12E73">
        <w:rPr>
          <w:rFonts w:cs="Times New Roman"/>
          <w:bCs/>
          <w:szCs w:val="26"/>
          <w:lang w:val="en-US"/>
        </w:rPr>
        <w:t xml:space="preserve">chủ thể </w:t>
      </w:r>
      <w:r w:rsidR="00C72831">
        <w:rPr>
          <w:rFonts w:cs="Times New Roman"/>
          <w:bCs/>
          <w:szCs w:val="26"/>
          <w:lang w:val="en-US"/>
        </w:rPr>
        <w:t xml:space="preserve">khác của </w:t>
      </w:r>
      <w:r w:rsidR="00A12E73">
        <w:rPr>
          <w:rFonts w:cs="Times New Roman"/>
          <w:bCs/>
          <w:szCs w:val="26"/>
          <w:lang w:val="en-US"/>
        </w:rPr>
        <w:t>luật quốc tế.</w:t>
      </w:r>
      <w:r>
        <w:rPr>
          <w:rFonts w:cs="Times New Roman"/>
          <w:bCs/>
          <w:szCs w:val="26"/>
          <w:lang w:val="en-US"/>
        </w:rPr>
        <w:t xml:space="preserve"> Thông qua học phần, sinh viên </w:t>
      </w:r>
      <w:r w:rsidR="00EC29E4">
        <w:rPr>
          <w:rFonts w:cs="Times New Roman"/>
          <w:bCs/>
          <w:szCs w:val="26"/>
          <w:lang w:val="en-US"/>
        </w:rPr>
        <w:t>vận dụng chính xác</w:t>
      </w:r>
      <w:r>
        <w:rPr>
          <w:rFonts w:cs="Times New Roman"/>
          <w:bCs/>
          <w:szCs w:val="26"/>
          <w:lang w:val="en-US"/>
        </w:rPr>
        <w:t xml:space="preserve"> kỹ năng </w:t>
      </w:r>
      <w:r w:rsidR="00983CE1">
        <w:rPr>
          <w:rFonts w:cs="Times New Roman"/>
          <w:bCs/>
          <w:szCs w:val="26"/>
          <w:lang w:val="en-US"/>
        </w:rPr>
        <w:t>tư duy phản biện,</w:t>
      </w:r>
      <w:r w:rsidR="00C72831">
        <w:rPr>
          <w:rFonts w:cs="Times New Roman"/>
          <w:bCs/>
          <w:szCs w:val="26"/>
          <w:lang w:val="en-US"/>
        </w:rPr>
        <w:t xml:space="preserve"> </w:t>
      </w:r>
      <w:r w:rsidR="00983CE1">
        <w:rPr>
          <w:rFonts w:cs="Times New Roman"/>
          <w:bCs/>
          <w:szCs w:val="26"/>
          <w:lang w:val="en-US"/>
        </w:rPr>
        <w:t>kỹ năng tư duy hệ thống, kỹ năng giải quyết vấn đề và sáng tạo</w:t>
      </w:r>
      <w:r w:rsidR="005D73CF">
        <w:rPr>
          <w:rFonts w:cs="Times New Roman"/>
          <w:bCs/>
          <w:szCs w:val="26"/>
          <w:lang w:val="en-US"/>
        </w:rPr>
        <w:t xml:space="preserve">. Sinh viên được tiếp cận các phương pháp giảng dạy và học </w:t>
      </w:r>
      <w:r w:rsidR="00424048">
        <w:rPr>
          <w:rFonts w:cs="Times New Roman"/>
          <w:bCs/>
          <w:szCs w:val="26"/>
          <w:lang w:val="en-US"/>
        </w:rPr>
        <w:t>hiện đại, lấy người học làm trung tâm.</w:t>
      </w:r>
    </w:p>
    <w:p w14:paraId="6F2FC6A7" w14:textId="7BCF8EC8" w:rsidR="00D1464C" w:rsidRDefault="00CC32E4" w:rsidP="00130B8C">
      <w:pPr>
        <w:spacing w:after="0"/>
        <w:jc w:val="both"/>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361A7B05" w14:textId="30EE357A" w:rsidR="00ED05E2" w:rsidRPr="001D51A0" w:rsidRDefault="00ED05E2" w:rsidP="00C344C1">
      <w:pPr>
        <w:spacing w:after="0"/>
        <w:ind w:firstLine="567"/>
        <w:rPr>
          <w:rFonts w:cs="Times New Roman"/>
          <w:sz w:val="2"/>
          <w:szCs w:val="26"/>
        </w:rPr>
      </w:pPr>
    </w:p>
    <w:p w14:paraId="3D8647D0" w14:textId="3B228762" w:rsidR="00ED05E2"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p w14:paraId="42C0ACCC" w14:textId="74B1E326" w:rsidR="00ED05E2" w:rsidRPr="001D51A0" w:rsidRDefault="00ED05E2" w:rsidP="00C344C1">
      <w:pPr>
        <w:spacing w:after="0"/>
        <w:ind w:firstLine="567"/>
        <w:rPr>
          <w:rFonts w:cs="Times New Roman"/>
          <w:sz w:val="4"/>
          <w:szCs w:val="26"/>
          <w:lang w:val="en-US"/>
        </w:rPr>
      </w:pPr>
    </w:p>
    <w:tbl>
      <w:tblPr>
        <w:tblStyle w:val="TableGrid"/>
        <w:tblW w:w="7221" w:type="dxa"/>
        <w:tblInd w:w="1188" w:type="dxa"/>
        <w:tblLayout w:type="fixed"/>
        <w:tblLook w:val="04A0" w:firstRow="1" w:lastRow="0" w:firstColumn="1" w:lastColumn="0" w:noHBand="0" w:noVBand="1"/>
      </w:tblPr>
      <w:tblGrid>
        <w:gridCol w:w="1800"/>
        <w:gridCol w:w="810"/>
        <w:gridCol w:w="828"/>
        <w:gridCol w:w="810"/>
        <w:gridCol w:w="720"/>
        <w:gridCol w:w="720"/>
        <w:gridCol w:w="810"/>
        <w:gridCol w:w="723"/>
      </w:tblGrid>
      <w:tr w:rsidR="00EB2A31" w14:paraId="60687A7A" w14:textId="22C920C4" w:rsidTr="001D63B1">
        <w:tc>
          <w:tcPr>
            <w:tcW w:w="1800" w:type="dxa"/>
            <w:vMerge w:val="restart"/>
          </w:tcPr>
          <w:p w14:paraId="42CBEDA3" w14:textId="27455A68" w:rsidR="00EB2A31" w:rsidRPr="00AC7FE0" w:rsidRDefault="00EB2A31" w:rsidP="00ED05E2">
            <w:pPr>
              <w:jc w:val="center"/>
              <w:rPr>
                <w:rFonts w:cs="Times New Roman"/>
                <w:b/>
                <w:szCs w:val="26"/>
              </w:rPr>
            </w:pPr>
            <w:r w:rsidRPr="00AC7FE0">
              <w:rPr>
                <w:rFonts w:cs="Times New Roman"/>
                <w:b/>
                <w:szCs w:val="26"/>
              </w:rPr>
              <w:t>CĐR học phần</w:t>
            </w:r>
          </w:p>
        </w:tc>
        <w:tc>
          <w:tcPr>
            <w:tcW w:w="5421" w:type="dxa"/>
            <w:gridSpan w:val="7"/>
          </w:tcPr>
          <w:p w14:paraId="18FABE4C" w14:textId="19B7B34B" w:rsidR="00EB2A31" w:rsidRPr="00AC7FE0" w:rsidRDefault="00EB2A31" w:rsidP="00ED05E2">
            <w:pPr>
              <w:jc w:val="center"/>
              <w:rPr>
                <w:rFonts w:cs="Times New Roman"/>
                <w:b/>
                <w:szCs w:val="26"/>
              </w:rPr>
            </w:pPr>
            <w:r w:rsidRPr="00AC7FE0">
              <w:rPr>
                <w:rFonts w:cs="Times New Roman"/>
                <w:b/>
                <w:szCs w:val="26"/>
              </w:rPr>
              <w:t>Ánh xạ với chuẩn đầu ra chương trình đào tạo</w:t>
            </w:r>
          </w:p>
        </w:tc>
      </w:tr>
      <w:tr w:rsidR="005B1E5A" w14:paraId="35837FAC" w14:textId="66631AD6" w:rsidTr="001D63B1">
        <w:tc>
          <w:tcPr>
            <w:tcW w:w="1800" w:type="dxa"/>
            <w:vMerge/>
          </w:tcPr>
          <w:p w14:paraId="45F9A539" w14:textId="77777777" w:rsidR="005B1E5A" w:rsidRDefault="005B1E5A" w:rsidP="00ED05E2">
            <w:pPr>
              <w:jc w:val="center"/>
              <w:rPr>
                <w:rFonts w:cs="Times New Roman"/>
                <w:szCs w:val="26"/>
              </w:rPr>
            </w:pPr>
          </w:p>
        </w:tc>
        <w:tc>
          <w:tcPr>
            <w:tcW w:w="2448" w:type="dxa"/>
            <w:gridSpan w:val="3"/>
          </w:tcPr>
          <w:p w14:paraId="7ACDF75B" w14:textId="1B9841D7" w:rsidR="005B1E5A" w:rsidRDefault="005B1E5A" w:rsidP="00F62F4A">
            <w:pPr>
              <w:jc w:val="center"/>
              <w:rPr>
                <w:rFonts w:cs="Times New Roman"/>
                <w:szCs w:val="26"/>
              </w:rPr>
            </w:pPr>
            <w:r>
              <w:rPr>
                <w:rFonts w:cs="Times New Roman"/>
                <w:szCs w:val="26"/>
              </w:rPr>
              <w:t>PLO1.2</w:t>
            </w:r>
          </w:p>
        </w:tc>
        <w:tc>
          <w:tcPr>
            <w:tcW w:w="2973" w:type="dxa"/>
            <w:gridSpan w:val="4"/>
          </w:tcPr>
          <w:p w14:paraId="03096A8C" w14:textId="6409CB06" w:rsidR="005B1E5A" w:rsidRDefault="005B1E5A" w:rsidP="00F62F4A">
            <w:pPr>
              <w:jc w:val="center"/>
              <w:rPr>
                <w:rFonts w:cs="Times New Roman"/>
                <w:szCs w:val="26"/>
              </w:rPr>
            </w:pPr>
            <w:r>
              <w:rPr>
                <w:rFonts w:cs="Times New Roman"/>
                <w:szCs w:val="26"/>
              </w:rPr>
              <w:t>PLO2.1</w:t>
            </w:r>
          </w:p>
        </w:tc>
      </w:tr>
      <w:tr w:rsidR="005B1E5A" w14:paraId="5F729BD0" w14:textId="1B49386E" w:rsidTr="001D63B1">
        <w:tc>
          <w:tcPr>
            <w:tcW w:w="1800" w:type="dxa"/>
            <w:vMerge/>
          </w:tcPr>
          <w:p w14:paraId="5A9A00C0" w14:textId="77777777" w:rsidR="005B1E5A" w:rsidRDefault="005B1E5A" w:rsidP="00ED05E2">
            <w:pPr>
              <w:jc w:val="center"/>
              <w:rPr>
                <w:rFonts w:cs="Times New Roman"/>
                <w:szCs w:val="26"/>
              </w:rPr>
            </w:pPr>
          </w:p>
        </w:tc>
        <w:tc>
          <w:tcPr>
            <w:tcW w:w="810" w:type="dxa"/>
          </w:tcPr>
          <w:p w14:paraId="611BA236" w14:textId="45270BC0" w:rsidR="005B1E5A" w:rsidRPr="00ED05E2" w:rsidRDefault="005B1E5A" w:rsidP="00ED05E2">
            <w:pPr>
              <w:jc w:val="center"/>
              <w:rPr>
                <w:rFonts w:cs="Times New Roman"/>
                <w:sz w:val="22"/>
                <w:szCs w:val="26"/>
              </w:rPr>
            </w:pPr>
            <w:r>
              <w:rPr>
                <w:rFonts w:cs="Times New Roman"/>
                <w:sz w:val="22"/>
                <w:szCs w:val="26"/>
              </w:rPr>
              <w:t>1.2.1</w:t>
            </w:r>
          </w:p>
        </w:tc>
        <w:tc>
          <w:tcPr>
            <w:tcW w:w="828" w:type="dxa"/>
          </w:tcPr>
          <w:p w14:paraId="11A0CF9C" w14:textId="7A77BA77" w:rsidR="005B1E5A" w:rsidRPr="00ED05E2" w:rsidRDefault="005B1E5A" w:rsidP="00F62F4A">
            <w:pPr>
              <w:jc w:val="center"/>
              <w:rPr>
                <w:rFonts w:cs="Times New Roman"/>
                <w:sz w:val="22"/>
                <w:szCs w:val="26"/>
              </w:rPr>
            </w:pPr>
            <w:r>
              <w:rPr>
                <w:rFonts w:cs="Times New Roman"/>
                <w:sz w:val="22"/>
                <w:szCs w:val="26"/>
              </w:rPr>
              <w:t>1.2.2</w:t>
            </w:r>
          </w:p>
        </w:tc>
        <w:tc>
          <w:tcPr>
            <w:tcW w:w="810" w:type="dxa"/>
          </w:tcPr>
          <w:p w14:paraId="1518821B" w14:textId="59F3B644" w:rsidR="005B1E5A" w:rsidRPr="00ED05E2" w:rsidRDefault="005B1E5A" w:rsidP="00ED05E2">
            <w:pPr>
              <w:jc w:val="center"/>
              <w:rPr>
                <w:rFonts w:cs="Times New Roman"/>
                <w:sz w:val="22"/>
                <w:szCs w:val="26"/>
              </w:rPr>
            </w:pPr>
            <w:r>
              <w:rPr>
                <w:rFonts w:cs="Times New Roman"/>
                <w:sz w:val="22"/>
                <w:szCs w:val="26"/>
              </w:rPr>
              <w:t>1.2.3</w:t>
            </w:r>
          </w:p>
        </w:tc>
        <w:tc>
          <w:tcPr>
            <w:tcW w:w="720" w:type="dxa"/>
          </w:tcPr>
          <w:p w14:paraId="6843F550" w14:textId="1295ECF4" w:rsidR="005B1E5A" w:rsidRPr="00ED05E2" w:rsidRDefault="005B1E5A" w:rsidP="00ED05E2">
            <w:pPr>
              <w:jc w:val="center"/>
              <w:rPr>
                <w:rFonts w:cs="Times New Roman"/>
                <w:sz w:val="22"/>
                <w:szCs w:val="26"/>
              </w:rPr>
            </w:pPr>
            <w:r>
              <w:rPr>
                <w:rFonts w:cs="Times New Roman"/>
                <w:sz w:val="22"/>
                <w:szCs w:val="26"/>
              </w:rPr>
              <w:t>2.1.1</w:t>
            </w:r>
          </w:p>
        </w:tc>
        <w:tc>
          <w:tcPr>
            <w:tcW w:w="720" w:type="dxa"/>
          </w:tcPr>
          <w:p w14:paraId="1226DE0C" w14:textId="6B8E75C8" w:rsidR="005B1E5A" w:rsidRPr="00ED05E2" w:rsidRDefault="005B1E5A" w:rsidP="00ED05E2">
            <w:pPr>
              <w:jc w:val="center"/>
              <w:rPr>
                <w:rFonts w:cs="Times New Roman"/>
                <w:sz w:val="22"/>
                <w:szCs w:val="26"/>
              </w:rPr>
            </w:pPr>
            <w:r>
              <w:rPr>
                <w:rFonts w:cs="Times New Roman"/>
                <w:sz w:val="22"/>
                <w:szCs w:val="26"/>
              </w:rPr>
              <w:t>2.1.2</w:t>
            </w:r>
          </w:p>
        </w:tc>
        <w:tc>
          <w:tcPr>
            <w:tcW w:w="810" w:type="dxa"/>
          </w:tcPr>
          <w:p w14:paraId="2EA08748" w14:textId="601A3335" w:rsidR="005B1E5A" w:rsidRPr="00ED05E2" w:rsidRDefault="005B1E5A" w:rsidP="00F62F4A">
            <w:pPr>
              <w:jc w:val="center"/>
              <w:rPr>
                <w:rFonts w:cs="Times New Roman"/>
                <w:sz w:val="22"/>
                <w:szCs w:val="26"/>
              </w:rPr>
            </w:pPr>
            <w:r>
              <w:rPr>
                <w:rFonts w:cs="Times New Roman"/>
                <w:sz w:val="22"/>
                <w:szCs w:val="26"/>
              </w:rPr>
              <w:t>2.1.3</w:t>
            </w:r>
          </w:p>
        </w:tc>
        <w:tc>
          <w:tcPr>
            <w:tcW w:w="723" w:type="dxa"/>
          </w:tcPr>
          <w:p w14:paraId="630696F3" w14:textId="472E91E9" w:rsidR="005B1E5A" w:rsidRDefault="005B1E5A" w:rsidP="00F62F4A">
            <w:pPr>
              <w:jc w:val="center"/>
              <w:rPr>
                <w:rFonts w:cs="Times New Roman"/>
                <w:sz w:val="22"/>
                <w:szCs w:val="26"/>
              </w:rPr>
            </w:pPr>
            <w:r>
              <w:rPr>
                <w:rFonts w:cs="Times New Roman"/>
                <w:sz w:val="22"/>
                <w:szCs w:val="26"/>
              </w:rPr>
              <w:t>2.1.4</w:t>
            </w:r>
          </w:p>
        </w:tc>
      </w:tr>
      <w:tr w:rsidR="005B1E5A" w14:paraId="1AEE5314" w14:textId="0ED9C198" w:rsidTr="001D63B1">
        <w:tc>
          <w:tcPr>
            <w:tcW w:w="1800" w:type="dxa"/>
          </w:tcPr>
          <w:p w14:paraId="39620C4C" w14:textId="1A70D7A0" w:rsidR="005B1E5A" w:rsidRDefault="005B1E5A" w:rsidP="00CE28BB">
            <w:pPr>
              <w:rPr>
                <w:rFonts w:cs="Times New Roman"/>
                <w:szCs w:val="26"/>
              </w:rPr>
            </w:pPr>
            <w:r>
              <w:rPr>
                <w:rFonts w:cs="Times New Roman"/>
                <w:szCs w:val="26"/>
              </w:rPr>
              <w:t>CLO1.1</w:t>
            </w:r>
          </w:p>
        </w:tc>
        <w:tc>
          <w:tcPr>
            <w:tcW w:w="810" w:type="dxa"/>
          </w:tcPr>
          <w:p w14:paraId="017E9BED" w14:textId="75A42D09" w:rsidR="005B1E5A" w:rsidRPr="00CE28BB" w:rsidRDefault="005B1E5A" w:rsidP="00CE28BB">
            <w:pPr>
              <w:jc w:val="center"/>
              <w:rPr>
                <w:rFonts w:cs="Times New Roman"/>
                <w:szCs w:val="26"/>
              </w:rPr>
            </w:pPr>
          </w:p>
        </w:tc>
        <w:tc>
          <w:tcPr>
            <w:tcW w:w="828" w:type="dxa"/>
          </w:tcPr>
          <w:p w14:paraId="6C65958F" w14:textId="00358BE2" w:rsidR="005B1E5A" w:rsidRPr="00CE28BB" w:rsidRDefault="005B1E5A" w:rsidP="00CE28BB">
            <w:pPr>
              <w:jc w:val="center"/>
              <w:rPr>
                <w:rFonts w:cs="Times New Roman"/>
                <w:szCs w:val="26"/>
              </w:rPr>
            </w:pPr>
          </w:p>
        </w:tc>
        <w:tc>
          <w:tcPr>
            <w:tcW w:w="810" w:type="dxa"/>
          </w:tcPr>
          <w:p w14:paraId="5C406A54" w14:textId="30717276" w:rsidR="005B1E5A" w:rsidRPr="00CE28BB" w:rsidRDefault="00B33402" w:rsidP="00CE28BB">
            <w:pPr>
              <w:jc w:val="center"/>
              <w:rPr>
                <w:rFonts w:cs="Times New Roman"/>
                <w:szCs w:val="26"/>
              </w:rPr>
            </w:pPr>
            <w:r>
              <w:rPr>
                <w:rFonts w:cs="Times New Roman"/>
                <w:szCs w:val="26"/>
              </w:rPr>
              <w:t>K4</w:t>
            </w:r>
          </w:p>
        </w:tc>
        <w:tc>
          <w:tcPr>
            <w:tcW w:w="720" w:type="dxa"/>
          </w:tcPr>
          <w:p w14:paraId="2E3C040A" w14:textId="77777777" w:rsidR="005B1E5A" w:rsidRPr="00CE28BB" w:rsidRDefault="005B1E5A" w:rsidP="00CE28BB">
            <w:pPr>
              <w:jc w:val="center"/>
              <w:rPr>
                <w:rFonts w:cs="Times New Roman"/>
                <w:szCs w:val="26"/>
              </w:rPr>
            </w:pPr>
          </w:p>
        </w:tc>
        <w:tc>
          <w:tcPr>
            <w:tcW w:w="720" w:type="dxa"/>
          </w:tcPr>
          <w:p w14:paraId="4F73C035" w14:textId="77777777" w:rsidR="005B1E5A" w:rsidRPr="00CE28BB" w:rsidRDefault="005B1E5A" w:rsidP="00CE28BB">
            <w:pPr>
              <w:jc w:val="center"/>
              <w:rPr>
                <w:rFonts w:cs="Times New Roman"/>
                <w:szCs w:val="26"/>
              </w:rPr>
            </w:pPr>
          </w:p>
        </w:tc>
        <w:tc>
          <w:tcPr>
            <w:tcW w:w="810" w:type="dxa"/>
          </w:tcPr>
          <w:p w14:paraId="220AFF3C" w14:textId="77777777" w:rsidR="005B1E5A" w:rsidRPr="00CE28BB" w:rsidRDefault="005B1E5A" w:rsidP="00CE28BB">
            <w:pPr>
              <w:jc w:val="center"/>
              <w:rPr>
                <w:rFonts w:cs="Times New Roman"/>
                <w:szCs w:val="26"/>
              </w:rPr>
            </w:pPr>
          </w:p>
        </w:tc>
        <w:tc>
          <w:tcPr>
            <w:tcW w:w="723" w:type="dxa"/>
          </w:tcPr>
          <w:p w14:paraId="52E4AB7A" w14:textId="77777777" w:rsidR="005B1E5A" w:rsidRPr="00CE28BB" w:rsidRDefault="005B1E5A" w:rsidP="00CE28BB">
            <w:pPr>
              <w:jc w:val="center"/>
              <w:rPr>
                <w:rFonts w:cs="Times New Roman"/>
                <w:szCs w:val="26"/>
              </w:rPr>
            </w:pPr>
          </w:p>
        </w:tc>
      </w:tr>
      <w:tr w:rsidR="005B1E5A" w14:paraId="7FADE298" w14:textId="29933732" w:rsidTr="001D63B1">
        <w:tc>
          <w:tcPr>
            <w:tcW w:w="1800" w:type="dxa"/>
          </w:tcPr>
          <w:p w14:paraId="051979EC" w14:textId="642225FC" w:rsidR="005B1E5A" w:rsidRDefault="005B1E5A" w:rsidP="004A5DC9">
            <w:pPr>
              <w:rPr>
                <w:rFonts w:cs="Times New Roman"/>
                <w:szCs w:val="26"/>
              </w:rPr>
            </w:pPr>
            <w:r>
              <w:rPr>
                <w:rFonts w:cs="Times New Roman"/>
                <w:szCs w:val="26"/>
              </w:rPr>
              <w:t>CLO1.2</w:t>
            </w:r>
          </w:p>
        </w:tc>
        <w:tc>
          <w:tcPr>
            <w:tcW w:w="810" w:type="dxa"/>
          </w:tcPr>
          <w:p w14:paraId="3D670FF4" w14:textId="3660A669" w:rsidR="005B1E5A" w:rsidRPr="00CE28BB" w:rsidRDefault="005B1E5A" w:rsidP="004A5DC9">
            <w:pPr>
              <w:jc w:val="center"/>
              <w:rPr>
                <w:rFonts w:cs="Times New Roman"/>
                <w:szCs w:val="26"/>
              </w:rPr>
            </w:pPr>
          </w:p>
        </w:tc>
        <w:tc>
          <w:tcPr>
            <w:tcW w:w="828" w:type="dxa"/>
          </w:tcPr>
          <w:p w14:paraId="4B5A110F" w14:textId="28CB7AB8" w:rsidR="005B1E5A" w:rsidRPr="00CE28BB" w:rsidRDefault="005B1E5A" w:rsidP="004A5DC9">
            <w:pPr>
              <w:jc w:val="center"/>
              <w:rPr>
                <w:rFonts w:cs="Times New Roman"/>
                <w:szCs w:val="26"/>
              </w:rPr>
            </w:pPr>
          </w:p>
        </w:tc>
        <w:tc>
          <w:tcPr>
            <w:tcW w:w="810" w:type="dxa"/>
          </w:tcPr>
          <w:p w14:paraId="0D4429D8" w14:textId="549507F8" w:rsidR="005B1E5A" w:rsidRPr="00CE28BB" w:rsidRDefault="00B33402" w:rsidP="004A5DC9">
            <w:pPr>
              <w:jc w:val="center"/>
              <w:rPr>
                <w:rFonts w:cs="Times New Roman"/>
                <w:szCs w:val="26"/>
              </w:rPr>
            </w:pPr>
            <w:r>
              <w:rPr>
                <w:rFonts w:cs="Times New Roman"/>
                <w:szCs w:val="26"/>
              </w:rPr>
              <w:t>K4</w:t>
            </w:r>
          </w:p>
        </w:tc>
        <w:tc>
          <w:tcPr>
            <w:tcW w:w="720" w:type="dxa"/>
          </w:tcPr>
          <w:p w14:paraId="0B05EE1B" w14:textId="77777777" w:rsidR="005B1E5A" w:rsidRPr="00CE28BB" w:rsidRDefault="005B1E5A" w:rsidP="004A5DC9">
            <w:pPr>
              <w:jc w:val="center"/>
              <w:rPr>
                <w:rFonts w:cs="Times New Roman"/>
                <w:szCs w:val="26"/>
              </w:rPr>
            </w:pPr>
          </w:p>
        </w:tc>
        <w:tc>
          <w:tcPr>
            <w:tcW w:w="720" w:type="dxa"/>
          </w:tcPr>
          <w:p w14:paraId="7D8C42D8" w14:textId="77777777" w:rsidR="005B1E5A" w:rsidRPr="00CE28BB" w:rsidRDefault="005B1E5A" w:rsidP="004A5DC9">
            <w:pPr>
              <w:jc w:val="center"/>
              <w:rPr>
                <w:rFonts w:cs="Times New Roman"/>
                <w:szCs w:val="26"/>
              </w:rPr>
            </w:pPr>
          </w:p>
        </w:tc>
        <w:tc>
          <w:tcPr>
            <w:tcW w:w="810" w:type="dxa"/>
          </w:tcPr>
          <w:p w14:paraId="1281267A" w14:textId="77777777" w:rsidR="005B1E5A" w:rsidRPr="00CE28BB" w:rsidRDefault="005B1E5A" w:rsidP="004A5DC9">
            <w:pPr>
              <w:jc w:val="center"/>
              <w:rPr>
                <w:rFonts w:cs="Times New Roman"/>
                <w:szCs w:val="26"/>
              </w:rPr>
            </w:pPr>
          </w:p>
        </w:tc>
        <w:tc>
          <w:tcPr>
            <w:tcW w:w="723" w:type="dxa"/>
          </w:tcPr>
          <w:p w14:paraId="0FB944C5" w14:textId="77777777" w:rsidR="005B1E5A" w:rsidRPr="00CE28BB" w:rsidRDefault="005B1E5A" w:rsidP="004A5DC9">
            <w:pPr>
              <w:jc w:val="center"/>
              <w:rPr>
                <w:rFonts w:cs="Times New Roman"/>
                <w:szCs w:val="26"/>
              </w:rPr>
            </w:pPr>
          </w:p>
        </w:tc>
      </w:tr>
      <w:tr w:rsidR="005B1E5A" w14:paraId="1785C934" w14:textId="518FF79B" w:rsidTr="001D63B1">
        <w:tc>
          <w:tcPr>
            <w:tcW w:w="1800" w:type="dxa"/>
          </w:tcPr>
          <w:p w14:paraId="11BB429F" w14:textId="58D1FF2C" w:rsidR="005B1E5A" w:rsidRDefault="005B1E5A" w:rsidP="004A5DC9">
            <w:pPr>
              <w:rPr>
                <w:rFonts w:cs="Times New Roman"/>
                <w:szCs w:val="26"/>
              </w:rPr>
            </w:pPr>
            <w:r>
              <w:rPr>
                <w:rFonts w:cs="Times New Roman"/>
                <w:szCs w:val="26"/>
              </w:rPr>
              <w:t>CLO</w:t>
            </w:r>
            <w:r w:rsidR="004122E3">
              <w:rPr>
                <w:rFonts w:cs="Times New Roman"/>
                <w:szCs w:val="26"/>
              </w:rPr>
              <w:t>2.1</w:t>
            </w:r>
          </w:p>
        </w:tc>
        <w:tc>
          <w:tcPr>
            <w:tcW w:w="810" w:type="dxa"/>
          </w:tcPr>
          <w:p w14:paraId="57F7867B" w14:textId="34DCD29A" w:rsidR="005B1E5A" w:rsidRPr="00CE28BB" w:rsidRDefault="005B1E5A" w:rsidP="004A5DC9">
            <w:pPr>
              <w:jc w:val="center"/>
              <w:rPr>
                <w:rFonts w:cs="Times New Roman"/>
                <w:szCs w:val="26"/>
              </w:rPr>
            </w:pPr>
          </w:p>
        </w:tc>
        <w:tc>
          <w:tcPr>
            <w:tcW w:w="828" w:type="dxa"/>
          </w:tcPr>
          <w:p w14:paraId="6657031D" w14:textId="77777777" w:rsidR="005B1E5A" w:rsidRPr="00CE28BB" w:rsidRDefault="005B1E5A" w:rsidP="004A5DC9">
            <w:pPr>
              <w:jc w:val="center"/>
              <w:rPr>
                <w:rFonts w:cs="Times New Roman"/>
                <w:szCs w:val="26"/>
              </w:rPr>
            </w:pPr>
          </w:p>
        </w:tc>
        <w:tc>
          <w:tcPr>
            <w:tcW w:w="810" w:type="dxa"/>
          </w:tcPr>
          <w:p w14:paraId="5BE8E307" w14:textId="77777777" w:rsidR="005B1E5A" w:rsidRPr="00CE28BB" w:rsidRDefault="005B1E5A" w:rsidP="004A5DC9">
            <w:pPr>
              <w:jc w:val="center"/>
              <w:rPr>
                <w:rFonts w:cs="Times New Roman"/>
                <w:szCs w:val="26"/>
              </w:rPr>
            </w:pPr>
          </w:p>
        </w:tc>
        <w:tc>
          <w:tcPr>
            <w:tcW w:w="720" w:type="dxa"/>
          </w:tcPr>
          <w:p w14:paraId="105A59A4" w14:textId="1353FD78" w:rsidR="005B1E5A" w:rsidRPr="00CE28BB" w:rsidRDefault="00B33402" w:rsidP="004A5DC9">
            <w:pPr>
              <w:jc w:val="center"/>
              <w:rPr>
                <w:rFonts w:cs="Times New Roman"/>
                <w:szCs w:val="26"/>
              </w:rPr>
            </w:pPr>
            <w:r>
              <w:rPr>
                <w:rFonts w:cs="Times New Roman"/>
                <w:szCs w:val="26"/>
              </w:rPr>
              <w:t>S4</w:t>
            </w:r>
          </w:p>
        </w:tc>
        <w:tc>
          <w:tcPr>
            <w:tcW w:w="720" w:type="dxa"/>
          </w:tcPr>
          <w:p w14:paraId="752D90BD" w14:textId="77777777" w:rsidR="005B1E5A" w:rsidRPr="00CE28BB" w:rsidRDefault="005B1E5A" w:rsidP="004A5DC9">
            <w:pPr>
              <w:jc w:val="center"/>
              <w:rPr>
                <w:rFonts w:cs="Times New Roman"/>
                <w:szCs w:val="26"/>
              </w:rPr>
            </w:pPr>
          </w:p>
        </w:tc>
        <w:tc>
          <w:tcPr>
            <w:tcW w:w="810" w:type="dxa"/>
          </w:tcPr>
          <w:p w14:paraId="2BC3F474" w14:textId="77777777" w:rsidR="005B1E5A" w:rsidRPr="00CE28BB" w:rsidRDefault="005B1E5A" w:rsidP="004A5DC9">
            <w:pPr>
              <w:jc w:val="center"/>
              <w:rPr>
                <w:rFonts w:cs="Times New Roman"/>
                <w:szCs w:val="26"/>
              </w:rPr>
            </w:pPr>
          </w:p>
        </w:tc>
        <w:tc>
          <w:tcPr>
            <w:tcW w:w="723" w:type="dxa"/>
          </w:tcPr>
          <w:p w14:paraId="1B1ADE70" w14:textId="77777777" w:rsidR="005B1E5A" w:rsidRPr="00CE28BB" w:rsidRDefault="005B1E5A" w:rsidP="004A5DC9">
            <w:pPr>
              <w:jc w:val="center"/>
              <w:rPr>
                <w:rFonts w:cs="Times New Roman"/>
                <w:szCs w:val="26"/>
              </w:rPr>
            </w:pPr>
          </w:p>
        </w:tc>
      </w:tr>
      <w:tr w:rsidR="004122E3" w14:paraId="64E5D1B1" w14:textId="77777777" w:rsidTr="001D63B1">
        <w:tc>
          <w:tcPr>
            <w:tcW w:w="1800" w:type="dxa"/>
          </w:tcPr>
          <w:p w14:paraId="7936C068" w14:textId="3643B01E" w:rsidR="004122E3" w:rsidRDefault="004122E3" w:rsidP="004A5DC9">
            <w:pPr>
              <w:rPr>
                <w:rFonts w:cs="Times New Roman"/>
                <w:szCs w:val="26"/>
              </w:rPr>
            </w:pPr>
            <w:r>
              <w:rPr>
                <w:rFonts w:cs="Times New Roman"/>
                <w:szCs w:val="26"/>
              </w:rPr>
              <w:t>CLO2.2</w:t>
            </w:r>
          </w:p>
        </w:tc>
        <w:tc>
          <w:tcPr>
            <w:tcW w:w="810" w:type="dxa"/>
          </w:tcPr>
          <w:p w14:paraId="4480596E" w14:textId="77777777" w:rsidR="004122E3" w:rsidRPr="00CE28BB" w:rsidRDefault="004122E3" w:rsidP="004A5DC9">
            <w:pPr>
              <w:jc w:val="center"/>
              <w:rPr>
                <w:rFonts w:cs="Times New Roman"/>
                <w:szCs w:val="26"/>
              </w:rPr>
            </w:pPr>
          </w:p>
        </w:tc>
        <w:tc>
          <w:tcPr>
            <w:tcW w:w="828" w:type="dxa"/>
          </w:tcPr>
          <w:p w14:paraId="0AF3B059" w14:textId="77777777" w:rsidR="004122E3" w:rsidRPr="00CE28BB" w:rsidRDefault="004122E3" w:rsidP="004A5DC9">
            <w:pPr>
              <w:jc w:val="center"/>
              <w:rPr>
                <w:rFonts w:cs="Times New Roman"/>
                <w:szCs w:val="26"/>
              </w:rPr>
            </w:pPr>
          </w:p>
        </w:tc>
        <w:tc>
          <w:tcPr>
            <w:tcW w:w="810" w:type="dxa"/>
          </w:tcPr>
          <w:p w14:paraId="41C10293" w14:textId="77777777" w:rsidR="004122E3" w:rsidRPr="00CE28BB" w:rsidRDefault="004122E3" w:rsidP="004A5DC9">
            <w:pPr>
              <w:jc w:val="center"/>
              <w:rPr>
                <w:rFonts w:cs="Times New Roman"/>
                <w:szCs w:val="26"/>
              </w:rPr>
            </w:pPr>
          </w:p>
        </w:tc>
        <w:tc>
          <w:tcPr>
            <w:tcW w:w="720" w:type="dxa"/>
          </w:tcPr>
          <w:p w14:paraId="248C9CBE" w14:textId="7661170C" w:rsidR="004122E3" w:rsidRDefault="004122E3" w:rsidP="004A5DC9">
            <w:pPr>
              <w:jc w:val="center"/>
              <w:rPr>
                <w:rFonts w:cs="Times New Roman"/>
                <w:szCs w:val="26"/>
              </w:rPr>
            </w:pPr>
            <w:r>
              <w:rPr>
                <w:rFonts w:cs="Times New Roman"/>
                <w:szCs w:val="26"/>
              </w:rPr>
              <w:t>S4</w:t>
            </w:r>
          </w:p>
        </w:tc>
        <w:tc>
          <w:tcPr>
            <w:tcW w:w="720" w:type="dxa"/>
          </w:tcPr>
          <w:p w14:paraId="4165E89C" w14:textId="77777777" w:rsidR="004122E3" w:rsidRPr="00CE28BB" w:rsidRDefault="004122E3" w:rsidP="004A5DC9">
            <w:pPr>
              <w:jc w:val="center"/>
              <w:rPr>
                <w:rFonts w:cs="Times New Roman"/>
                <w:szCs w:val="26"/>
              </w:rPr>
            </w:pPr>
          </w:p>
        </w:tc>
        <w:tc>
          <w:tcPr>
            <w:tcW w:w="810" w:type="dxa"/>
          </w:tcPr>
          <w:p w14:paraId="7D997C5D" w14:textId="77777777" w:rsidR="004122E3" w:rsidRPr="00CE28BB" w:rsidRDefault="004122E3" w:rsidP="004A5DC9">
            <w:pPr>
              <w:jc w:val="center"/>
              <w:rPr>
                <w:rFonts w:cs="Times New Roman"/>
                <w:szCs w:val="26"/>
              </w:rPr>
            </w:pPr>
          </w:p>
        </w:tc>
        <w:tc>
          <w:tcPr>
            <w:tcW w:w="723" w:type="dxa"/>
          </w:tcPr>
          <w:p w14:paraId="0444F7DF" w14:textId="77777777" w:rsidR="004122E3" w:rsidRPr="00CE28BB" w:rsidRDefault="004122E3" w:rsidP="004A5DC9">
            <w:pPr>
              <w:jc w:val="center"/>
              <w:rPr>
                <w:rFonts w:cs="Times New Roman"/>
                <w:szCs w:val="26"/>
              </w:rPr>
            </w:pPr>
          </w:p>
        </w:tc>
      </w:tr>
      <w:tr w:rsidR="004122E3" w14:paraId="3A995694" w14:textId="77777777" w:rsidTr="001D63B1">
        <w:tc>
          <w:tcPr>
            <w:tcW w:w="1800" w:type="dxa"/>
          </w:tcPr>
          <w:p w14:paraId="2BE84DAD" w14:textId="6F7600B9" w:rsidR="004122E3" w:rsidRDefault="004122E3" w:rsidP="004A5DC9">
            <w:pPr>
              <w:rPr>
                <w:rFonts w:cs="Times New Roman"/>
                <w:szCs w:val="26"/>
              </w:rPr>
            </w:pPr>
            <w:r>
              <w:rPr>
                <w:rFonts w:cs="Times New Roman"/>
                <w:szCs w:val="26"/>
              </w:rPr>
              <w:t>CLO2.3</w:t>
            </w:r>
          </w:p>
        </w:tc>
        <w:tc>
          <w:tcPr>
            <w:tcW w:w="810" w:type="dxa"/>
          </w:tcPr>
          <w:p w14:paraId="09F8AC35" w14:textId="77777777" w:rsidR="004122E3" w:rsidRPr="00CE28BB" w:rsidRDefault="004122E3" w:rsidP="004A5DC9">
            <w:pPr>
              <w:jc w:val="center"/>
              <w:rPr>
                <w:rFonts w:cs="Times New Roman"/>
                <w:szCs w:val="26"/>
              </w:rPr>
            </w:pPr>
          </w:p>
        </w:tc>
        <w:tc>
          <w:tcPr>
            <w:tcW w:w="828" w:type="dxa"/>
          </w:tcPr>
          <w:p w14:paraId="23F3363C" w14:textId="77777777" w:rsidR="004122E3" w:rsidRPr="00CE28BB" w:rsidRDefault="004122E3" w:rsidP="004A5DC9">
            <w:pPr>
              <w:jc w:val="center"/>
              <w:rPr>
                <w:rFonts w:cs="Times New Roman"/>
                <w:szCs w:val="26"/>
              </w:rPr>
            </w:pPr>
          </w:p>
        </w:tc>
        <w:tc>
          <w:tcPr>
            <w:tcW w:w="810" w:type="dxa"/>
          </w:tcPr>
          <w:p w14:paraId="4474727D" w14:textId="77777777" w:rsidR="004122E3" w:rsidRPr="00CE28BB" w:rsidRDefault="004122E3" w:rsidP="004A5DC9">
            <w:pPr>
              <w:jc w:val="center"/>
              <w:rPr>
                <w:rFonts w:cs="Times New Roman"/>
                <w:szCs w:val="26"/>
              </w:rPr>
            </w:pPr>
          </w:p>
        </w:tc>
        <w:tc>
          <w:tcPr>
            <w:tcW w:w="720" w:type="dxa"/>
          </w:tcPr>
          <w:p w14:paraId="42590552" w14:textId="24D3109A" w:rsidR="004122E3" w:rsidRDefault="004122E3" w:rsidP="004A5DC9">
            <w:pPr>
              <w:jc w:val="center"/>
              <w:rPr>
                <w:rFonts w:cs="Times New Roman"/>
                <w:szCs w:val="26"/>
              </w:rPr>
            </w:pPr>
            <w:r>
              <w:rPr>
                <w:rFonts w:cs="Times New Roman"/>
                <w:szCs w:val="26"/>
              </w:rPr>
              <w:t>S4</w:t>
            </w:r>
          </w:p>
        </w:tc>
        <w:tc>
          <w:tcPr>
            <w:tcW w:w="720" w:type="dxa"/>
          </w:tcPr>
          <w:p w14:paraId="6C2DE172" w14:textId="77777777" w:rsidR="004122E3" w:rsidRPr="00CE28BB" w:rsidRDefault="004122E3" w:rsidP="004A5DC9">
            <w:pPr>
              <w:jc w:val="center"/>
              <w:rPr>
                <w:rFonts w:cs="Times New Roman"/>
                <w:szCs w:val="26"/>
              </w:rPr>
            </w:pPr>
          </w:p>
        </w:tc>
        <w:tc>
          <w:tcPr>
            <w:tcW w:w="810" w:type="dxa"/>
          </w:tcPr>
          <w:p w14:paraId="372EB745" w14:textId="77777777" w:rsidR="004122E3" w:rsidRPr="00CE28BB" w:rsidRDefault="004122E3" w:rsidP="004A5DC9">
            <w:pPr>
              <w:jc w:val="center"/>
              <w:rPr>
                <w:rFonts w:cs="Times New Roman"/>
                <w:szCs w:val="26"/>
              </w:rPr>
            </w:pPr>
          </w:p>
        </w:tc>
        <w:tc>
          <w:tcPr>
            <w:tcW w:w="723" w:type="dxa"/>
          </w:tcPr>
          <w:p w14:paraId="1639986D" w14:textId="77777777" w:rsidR="004122E3" w:rsidRPr="00CE28BB" w:rsidRDefault="004122E3" w:rsidP="004A5DC9">
            <w:pPr>
              <w:jc w:val="center"/>
              <w:rPr>
                <w:rFonts w:cs="Times New Roman"/>
                <w:szCs w:val="26"/>
              </w:rPr>
            </w:pPr>
          </w:p>
        </w:tc>
      </w:tr>
    </w:tbl>
    <w:p w14:paraId="67642F39" w14:textId="3199BAEE" w:rsidR="00ED05E2" w:rsidRPr="001D51A0" w:rsidRDefault="004122E3" w:rsidP="00C344C1">
      <w:pPr>
        <w:spacing w:after="0"/>
        <w:ind w:firstLine="567"/>
        <w:rPr>
          <w:rFonts w:cs="Times New Roman"/>
          <w:sz w:val="10"/>
          <w:szCs w:val="26"/>
          <w:lang w:val="en-US"/>
        </w:rPr>
      </w:pPr>
      <w:r>
        <w:rPr>
          <w:rFonts w:cs="Times New Roman"/>
          <w:sz w:val="10"/>
          <w:szCs w:val="26"/>
          <w:lang w:val="en-US"/>
        </w:rPr>
        <w:t>\\</w:t>
      </w:r>
    </w:p>
    <w:p w14:paraId="79E46A8A" w14:textId="1279A72D" w:rsidR="00355585" w:rsidRPr="00D8010D"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p w14:paraId="64A57B86" w14:textId="77777777" w:rsidR="00C344C1" w:rsidRPr="001D51A0" w:rsidRDefault="00C344C1" w:rsidP="00130B8C">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018"/>
        <w:gridCol w:w="1080"/>
        <w:gridCol w:w="2610"/>
        <w:gridCol w:w="2610"/>
        <w:gridCol w:w="2066"/>
      </w:tblGrid>
      <w:tr w:rsidR="00355585" w:rsidRPr="00830FCE" w14:paraId="4CDD3E79" w14:textId="05071232" w:rsidTr="008272C0">
        <w:tc>
          <w:tcPr>
            <w:tcW w:w="1018" w:type="dxa"/>
          </w:tcPr>
          <w:p w14:paraId="12ED9BBD" w14:textId="13AE8037" w:rsidR="00355585" w:rsidRPr="00E33B12" w:rsidRDefault="00355585" w:rsidP="00355585">
            <w:pPr>
              <w:jc w:val="center"/>
              <w:rPr>
                <w:rFonts w:cs="Times New Roman"/>
                <w:b/>
                <w:sz w:val="24"/>
                <w:szCs w:val="24"/>
              </w:rPr>
            </w:pPr>
            <w:r w:rsidRPr="00E33B12">
              <w:rPr>
                <w:rFonts w:cs="Times New Roman"/>
                <w:b/>
                <w:sz w:val="24"/>
                <w:szCs w:val="24"/>
              </w:rPr>
              <w:t>CĐR</w:t>
            </w:r>
            <w:r>
              <w:rPr>
                <w:rFonts w:cs="Times New Roman"/>
                <w:b/>
                <w:sz w:val="24"/>
                <w:szCs w:val="24"/>
              </w:rPr>
              <w:t xml:space="preserve"> </w:t>
            </w:r>
            <w:r w:rsidRPr="00E33B12">
              <w:rPr>
                <w:rFonts w:cs="Times New Roman"/>
                <w:b/>
                <w:sz w:val="24"/>
                <w:szCs w:val="24"/>
              </w:rPr>
              <w:t>học phần (CLO)</w:t>
            </w:r>
          </w:p>
        </w:tc>
        <w:tc>
          <w:tcPr>
            <w:tcW w:w="1080" w:type="dxa"/>
          </w:tcPr>
          <w:p w14:paraId="7C2E7925" w14:textId="5E4DDB25" w:rsidR="00355585" w:rsidRPr="00E33B12" w:rsidRDefault="00355585" w:rsidP="00130B8C">
            <w:pPr>
              <w:jc w:val="center"/>
              <w:rPr>
                <w:rFonts w:cs="Times New Roman"/>
                <w:b/>
                <w:sz w:val="24"/>
                <w:szCs w:val="24"/>
              </w:rPr>
            </w:pPr>
            <w:r w:rsidRPr="00E33B12">
              <w:rPr>
                <w:rFonts w:cs="Times New Roman"/>
                <w:b/>
                <w:sz w:val="24"/>
                <w:szCs w:val="24"/>
              </w:rPr>
              <w:t>TĐNL</w:t>
            </w:r>
            <w:r>
              <w:rPr>
                <w:rFonts w:cs="Times New Roman"/>
                <w:b/>
                <w:sz w:val="24"/>
                <w:szCs w:val="24"/>
              </w:rPr>
              <w:t xml:space="preserve"> </w:t>
            </w:r>
            <w:r w:rsidRPr="00E33B12">
              <w:rPr>
                <w:rFonts w:cs="Times New Roman"/>
                <w:b/>
                <w:sz w:val="24"/>
                <w:szCs w:val="24"/>
              </w:rPr>
              <w:t>CĐR</w:t>
            </w:r>
          </w:p>
          <w:p w14:paraId="1DEA6AEB" w14:textId="77777777" w:rsidR="00355585" w:rsidRPr="00E33B12" w:rsidRDefault="00355585" w:rsidP="00130B8C">
            <w:pPr>
              <w:jc w:val="center"/>
              <w:rPr>
                <w:rFonts w:cs="Times New Roman"/>
                <w:b/>
                <w:sz w:val="24"/>
                <w:szCs w:val="24"/>
              </w:rPr>
            </w:pPr>
            <w:r w:rsidRPr="00E33B12">
              <w:rPr>
                <w:rFonts w:cs="Times New Roman"/>
                <w:b/>
                <w:sz w:val="24"/>
                <w:szCs w:val="24"/>
              </w:rPr>
              <w:t>học phầ</w:t>
            </w:r>
            <w:r>
              <w:rPr>
                <w:rFonts w:cs="Times New Roman"/>
                <w:b/>
                <w:sz w:val="24"/>
                <w:szCs w:val="24"/>
              </w:rPr>
              <w:t>n</w:t>
            </w:r>
            <w:r w:rsidRPr="00E33B12">
              <w:rPr>
                <w:rFonts w:cs="Times New Roman"/>
                <w:b/>
                <w:sz w:val="24"/>
                <w:szCs w:val="24"/>
              </w:rPr>
              <w:t xml:space="preserve"> </w:t>
            </w:r>
          </w:p>
        </w:tc>
        <w:tc>
          <w:tcPr>
            <w:tcW w:w="2610" w:type="dxa"/>
          </w:tcPr>
          <w:p w14:paraId="45147131" w14:textId="77777777" w:rsidR="00355585" w:rsidRPr="00E33B12" w:rsidRDefault="00355585" w:rsidP="00130B8C">
            <w:pPr>
              <w:jc w:val="center"/>
              <w:rPr>
                <w:rFonts w:cs="Times New Roman"/>
                <w:b/>
                <w:sz w:val="24"/>
                <w:szCs w:val="24"/>
              </w:rPr>
            </w:pPr>
            <w:r w:rsidRPr="00E33B12">
              <w:rPr>
                <w:rFonts w:cs="Times New Roman"/>
                <w:b/>
                <w:sz w:val="24"/>
                <w:szCs w:val="24"/>
              </w:rPr>
              <w:t>Mô tả CĐR học phần</w:t>
            </w:r>
          </w:p>
        </w:tc>
        <w:tc>
          <w:tcPr>
            <w:tcW w:w="2610" w:type="dxa"/>
          </w:tcPr>
          <w:p w14:paraId="46C20F99" w14:textId="77777777" w:rsidR="00355585" w:rsidRPr="00E33B12" w:rsidRDefault="00355585" w:rsidP="00130B8C">
            <w:pPr>
              <w:jc w:val="center"/>
              <w:rPr>
                <w:rFonts w:cs="Times New Roman"/>
                <w:b/>
                <w:sz w:val="24"/>
                <w:szCs w:val="24"/>
              </w:rPr>
            </w:pPr>
            <w:r w:rsidRPr="00E33B12">
              <w:rPr>
                <w:rFonts w:cs="Times New Roman"/>
                <w:b/>
                <w:sz w:val="24"/>
                <w:szCs w:val="24"/>
              </w:rPr>
              <w:t>Phương pháp dạy học</w:t>
            </w:r>
          </w:p>
        </w:tc>
        <w:tc>
          <w:tcPr>
            <w:tcW w:w="2066" w:type="dxa"/>
          </w:tcPr>
          <w:p w14:paraId="1DDD4643" w14:textId="77777777" w:rsidR="00355585" w:rsidRPr="00E33B12" w:rsidRDefault="00355585" w:rsidP="00130B8C">
            <w:pPr>
              <w:jc w:val="center"/>
              <w:rPr>
                <w:rFonts w:cs="Times New Roman"/>
                <w:b/>
                <w:sz w:val="24"/>
                <w:szCs w:val="24"/>
              </w:rPr>
            </w:pPr>
            <w:r w:rsidRPr="00E33B12">
              <w:rPr>
                <w:rFonts w:cs="Times New Roman"/>
                <w:b/>
                <w:sz w:val="24"/>
                <w:szCs w:val="24"/>
              </w:rPr>
              <w:t>Phương pháp đánh giá</w:t>
            </w:r>
          </w:p>
        </w:tc>
      </w:tr>
      <w:tr w:rsidR="00CE28BB" w:rsidRPr="00830FCE" w14:paraId="65517B4C" w14:textId="22DA600E" w:rsidTr="008272C0">
        <w:trPr>
          <w:trHeight w:val="243"/>
        </w:trPr>
        <w:tc>
          <w:tcPr>
            <w:tcW w:w="1018" w:type="dxa"/>
          </w:tcPr>
          <w:p w14:paraId="26C66B90" w14:textId="09E5F532" w:rsidR="00CE28BB" w:rsidRPr="00830FCE" w:rsidRDefault="00CE28BB" w:rsidP="00CE28BB">
            <w:pPr>
              <w:spacing w:line="276" w:lineRule="auto"/>
              <w:jc w:val="center"/>
              <w:rPr>
                <w:rFonts w:cs="Times New Roman"/>
                <w:szCs w:val="26"/>
              </w:rPr>
            </w:pPr>
            <w:r>
              <w:rPr>
                <w:rFonts w:cs="Times New Roman"/>
                <w:szCs w:val="26"/>
              </w:rPr>
              <w:t>CLO1.</w:t>
            </w:r>
            <w:r w:rsidR="00B80CA2">
              <w:rPr>
                <w:rFonts w:cs="Times New Roman"/>
                <w:szCs w:val="26"/>
              </w:rPr>
              <w:t>1</w:t>
            </w:r>
          </w:p>
        </w:tc>
        <w:tc>
          <w:tcPr>
            <w:tcW w:w="1080" w:type="dxa"/>
          </w:tcPr>
          <w:p w14:paraId="251935C7" w14:textId="42B6A111" w:rsidR="00CE28BB" w:rsidRPr="00830FCE" w:rsidRDefault="00CE28BB" w:rsidP="00CE28BB">
            <w:pPr>
              <w:spacing w:line="276" w:lineRule="auto"/>
              <w:jc w:val="center"/>
              <w:rPr>
                <w:rFonts w:cs="Times New Roman"/>
                <w:szCs w:val="26"/>
              </w:rPr>
            </w:pPr>
            <w:r>
              <w:rPr>
                <w:rFonts w:cs="Times New Roman"/>
                <w:szCs w:val="26"/>
              </w:rPr>
              <w:t>3.0</w:t>
            </w:r>
          </w:p>
        </w:tc>
        <w:tc>
          <w:tcPr>
            <w:tcW w:w="2610" w:type="dxa"/>
          </w:tcPr>
          <w:p w14:paraId="5330CB30" w14:textId="730C6988" w:rsidR="00CE28BB" w:rsidRPr="00830FCE" w:rsidRDefault="00F11485" w:rsidP="00F11485">
            <w:pPr>
              <w:jc w:val="both"/>
              <w:rPr>
                <w:rFonts w:cs="Times New Roman"/>
                <w:szCs w:val="26"/>
              </w:rPr>
            </w:pPr>
            <w:r w:rsidRPr="00F11485">
              <w:rPr>
                <w:rFonts w:cs="Times New Roman"/>
                <w:i/>
                <w:iCs/>
                <w:szCs w:val="26"/>
              </w:rPr>
              <w:t>Hiểu</w:t>
            </w:r>
            <w:r>
              <w:rPr>
                <w:rFonts w:cs="Times New Roman"/>
                <w:szCs w:val="26"/>
              </w:rPr>
              <w:t xml:space="preserve"> các kiến thức </w:t>
            </w:r>
            <w:r w:rsidR="00437C25">
              <w:rPr>
                <w:rFonts w:cs="Times New Roman"/>
                <w:szCs w:val="26"/>
              </w:rPr>
              <w:t>về khái niệm, chủ thể, nguồn, nguyên tắc cơ bản, trách nhiệm pháp lý và một số quan hệ pháp luật trong lĩnh vực pháp luật quốc tế</w:t>
            </w:r>
          </w:p>
        </w:tc>
        <w:tc>
          <w:tcPr>
            <w:tcW w:w="2610" w:type="dxa"/>
          </w:tcPr>
          <w:p w14:paraId="2B926EA1" w14:textId="77777777" w:rsidR="00CE28BB" w:rsidRDefault="00F11485" w:rsidP="00CE28BB">
            <w:pPr>
              <w:jc w:val="both"/>
              <w:rPr>
                <w:rFonts w:cs="Times New Roman"/>
                <w:szCs w:val="26"/>
              </w:rPr>
            </w:pPr>
            <w:r>
              <w:rPr>
                <w:rFonts w:cs="Times New Roman"/>
                <w:szCs w:val="26"/>
              </w:rPr>
              <w:t>- Thuyết trình</w:t>
            </w:r>
          </w:p>
          <w:p w14:paraId="29C88D0E" w14:textId="77777777" w:rsidR="00F11485" w:rsidRDefault="00F11485" w:rsidP="00CE28BB">
            <w:pPr>
              <w:jc w:val="both"/>
              <w:rPr>
                <w:rFonts w:cs="Times New Roman"/>
                <w:szCs w:val="26"/>
              </w:rPr>
            </w:pPr>
            <w:r>
              <w:rPr>
                <w:rFonts w:cs="Times New Roman"/>
                <w:szCs w:val="26"/>
              </w:rPr>
              <w:t>- Tự học</w:t>
            </w:r>
          </w:p>
          <w:p w14:paraId="1FEE8773" w14:textId="77777777" w:rsidR="00F11485" w:rsidRDefault="00F11485" w:rsidP="00CE28BB">
            <w:pPr>
              <w:jc w:val="both"/>
              <w:rPr>
                <w:rFonts w:cs="Times New Roman"/>
                <w:szCs w:val="26"/>
              </w:rPr>
            </w:pPr>
            <w:r>
              <w:rPr>
                <w:rFonts w:cs="Times New Roman"/>
                <w:szCs w:val="26"/>
              </w:rPr>
              <w:t>- Nghiên cứu tình huống</w:t>
            </w:r>
          </w:p>
          <w:p w14:paraId="3A157619" w14:textId="57A1FF75" w:rsidR="00B6431A" w:rsidRPr="00830FCE" w:rsidRDefault="00F11485" w:rsidP="008272C0">
            <w:pPr>
              <w:jc w:val="both"/>
              <w:rPr>
                <w:rFonts w:cs="Times New Roman"/>
                <w:szCs w:val="26"/>
              </w:rPr>
            </w:pPr>
            <w:r>
              <w:rPr>
                <w:rFonts w:cs="Times New Roman"/>
                <w:szCs w:val="26"/>
              </w:rPr>
              <w:t>- Thảo luận</w:t>
            </w:r>
          </w:p>
        </w:tc>
        <w:tc>
          <w:tcPr>
            <w:tcW w:w="2066" w:type="dxa"/>
          </w:tcPr>
          <w:p w14:paraId="5F8BD6BB" w14:textId="77777777" w:rsidR="00CE28BB" w:rsidRDefault="00990BCE" w:rsidP="00CE28BB">
            <w:pPr>
              <w:jc w:val="both"/>
              <w:rPr>
                <w:rFonts w:cs="Times New Roman"/>
                <w:szCs w:val="26"/>
              </w:rPr>
            </w:pPr>
            <w:r>
              <w:rPr>
                <w:rFonts w:cs="Times New Roman"/>
                <w:szCs w:val="26"/>
              </w:rPr>
              <w:t>- Trắc nghiệm</w:t>
            </w:r>
          </w:p>
          <w:p w14:paraId="29B24A3E" w14:textId="77777777" w:rsidR="00990BCE" w:rsidRDefault="00990BCE" w:rsidP="00CE28BB">
            <w:pPr>
              <w:jc w:val="both"/>
              <w:rPr>
                <w:rFonts w:cs="Times New Roman"/>
                <w:szCs w:val="26"/>
              </w:rPr>
            </w:pPr>
            <w:r>
              <w:rPr>
                <w:rFonts w:cs="Times New Roman"/>
                <w:szCs w:val="26"/>
              </w:rPr>
              <w:t>- Tự luận</w:t>
            </w:r>
          </w:p>
          <w:p w14:paraId="64608169" w14:textId="502FA94A" w:rsidR="00990BCE" w:rsidRPr="00830FCE" w:rsidRDefault="00990BCE" w:rsidP="00CE28BB">
            <w:pPr>
              <w:jc w:val="both"/>
              <w:rPr>
                <w:rFonts w:cs="Times New Roman"/>
                <w:szCs w:val="26"/>
              </w:rPr>
            </w:pPr>
            <w:r>
              <w:rPr>
                <w:rFonts w:cs="Times New Roman"/>
                <w:szCs w:val="26"/>
              </w:rPr>
              <w:t>- Phỏng vấn</w:t>
            </w:r>
          </w:p>
        </w:tc>
      </w:tr>
      <w:tr w:rsidR="00CE28BB" w:rsidRPr="00830FCE" w14:paraId="1AEFE0D2" w14:textId="5A140B7B" w:rsidTr="008272C0">
        <w:trPr>
          <w:trHeight w:val="243"/>
        </w:trPr>
        <w:tc>
          <w:tcPr>
            <w:tcW w:w="1018" w:type="dxa"/>
          </w:tcPr>
          <w:p w14:paraId="01F410DE" w14:textId="4860418B" w:rsidR="00CE28BB" w:rsidRPr="00830FCE" w:rsidRDefault="00CE28BB" w:rsidP="00CE28BB">
            <w:pPr>
              <w:spacing w:line="276" w:lineRule="auto"/>
              <w:jc w:val="center"/>
              <w:rPr>
                <w:rFonts w:cs="Times New Roman"/>
                <w:szCs w:val="26"/>
              </w:rPr>
            </w:pPr>
            <w:r>
              <w:rPr>
                <w:rFonts w:cs="Times New Roman"/>
                <w:szCs w:val="26"/>
              </w:rPr>
              <w:t>CLO1.</w:t>
            </w:r>
            <w:r w:rsidR="00B80CA2">
              <w:rPr>
                <w:rFonts w:cs="Times New Roman"/>
                <w:szCs w:val="26"/>
              </w:rPr>
              <w:t>2</w:t>
            </w:r>
          </w:p>
        </w:tc>
        <w:tc>
          <w:tcPr>
            <w:tcW w:w="1080" w:type="dxa"/>
          </w:tcPr>
          <w:p w14:paraId="0B37CA9A" w14:textId="0DA1C4BA" w:rsidR="00CE28BB" w:rsidRPr="00830FCE" w:rsidRDefault="00CE28BB" w:rsidP="00CE28BB">
            <w:pPr>
              <w:spacing w:line="276" w:lineRule="auto"/>
              <w:jc w:val="center"/>
              <w:rPr>
                <w:rFonts w:cs="Times New Roman"/>
                <w:szCs w:val="26"/>
              </w:rPr>
            </w:pPr>
            <w:r>
              <w:rPr>
                <w:rFonts w:cs="Times New Roman"/>
                <w:szCs w:val="26"/>
              </w:rPr>
              <w:t>4.0</w:t>
            </w:r>
          </w:p>
        </w:tc>
        <w:tc>
          <w:tcPr>
            <w:tcW w:w="2610" w:type="dxa"/>
          </w:tcPr>
          <w:p w14:paraId="76642107" w14:textId="53E4DE88" w:rsidR="00CE28BB" w:rsidRPr="00830FCE" w:rsidRDefault="00F11485" w:rsidP="00F11485">
            <w:pPr>
              <w:jc w:val="both"/>
              <w:rPr>
                <w:rFonts w:cs="Times New Roman"/>
                <w:szCs w:val="26"/>
              </w:rPr>
            </w:pPr>
            <w:r w:rsidRPr="00F11485">
              <w:rPr>
                <w:rFonts w:cs="Times New Roman"/>
                <w:i/>
                <w:iCs/>
                <w:szCs w:val="26"/>
              </w:rPr>
              <w:t>Phân tích</w:t>
            </w:r>
            <w:r>
              <w:rPr>
                <w:rFonts w:cs="Times New Roman"/>
                <w:szCs w:val="26"/>
              </w:rPr>
              <w:t xml:space="preserve"> việc thực hiện nghĩa vụ pháp lý quốc tế trong các lĩnh vực pháp luật quốc tế của các quốc gia, trong đó có Việt Nam</w:t>
            </w:r>
          </w:p>
        </w:tc>
        <w:tc>
          <w:tcPr>
            <w:tcW w:w="2610" w:type="dxa"/>
          </w:tcPr>
          <w:p w14:paraId="6F13BD78" w14:textId="3ED39F75" w:rsidR="00B6431A" w:rsidRDefault="00B6431A" w:rsidP="00CE28BB">
            <w:pPr>
              <w:jc w:val="both"/>
              <w:rPr>
                <w:rFonts w:cs="Times New Roman"/>
                <w:szCs w:val="26"/>
              </w:rPr>
            </w:pPr>
            <w:r>
              <w:rPr>
                <w:rFonts w:cs="Times New Roman"/>
                <w:szCs w:val="26"/>
              </w:rPr>
              <w:t>- Thuyết trình</w:t>
            </w:r>
          </w:p>
          <w:p w14:paraId="462B0F19" w14:textId="099F8FBC" w:rsidR="00B6431A" w:rsidRDefault="00B6431A" w:rsidP="00CE28BB">
            <w:pPr>
              <w:jc w:val="both"/>
              <w:rPr>
                <w:rFonts w:cs="Times New Roman"/>
                <w:szCs w:val="26"/>
              </w:rPr>
            </w:pPr>
            <w:r>
              <w:rPr>
                <w:rFonts w:cs="Times New Roman"/>
                <w:szCs w:val="26"/>
              </w:rPr>
              <w:t>- Tự học</w:t>
            </w:r>
          </w:p>
          <w:p w14:paraId="365C125C" w14:textId="20E0BC79" w:rsidR="00B6431A" w:rsidRDefault="00B6431A" w:rsidP="00CE28BB">
            <w:pPr>
              <w:jc w:val="both"/>
              <w:rPr>
                <w:rFonts w:cs="Times New Roman"/>
                <w:szCs w:val="26"/>
              </w:rPr>
            </w:pPr>
            <w:r>
              <w:rPr>
                <w:rFonts w:cs="Times New Roman"/>
                <w:szCs w:val="26"/>
              </w:rPr>
              <w:t>- Làm việc nhóm</w:t>
            </w:r>
          </w:p>
          <w:p w14:paraId="1214DE9A" w14:textId="77777777" w:rsidR="00B6431A" w:rsidRDefault="00B6431A" w:rsidP="00CE28BB">
            <w:pPr>
              <w:jc w:val="both"/>
              <w:rPr>
                <w:rFonts w:cs="Times New Roman"/>
                <w:szCs w:val="26"/>
              </w:rPr>
            </w:pPr>
            <w:r>
              <w:rPr>
                <w:rFonts w:cs="Times New Roman"/>
                <w:szCs w:val="26"/>
              </w:rPr>
              <w:t>- Nghiên cứu tình huống</w:t>
            </w:r>
          </w:p>
          <w:p w14:paraId="05459748" w14:textId="386E1274" w:rsidR="00B6431A" w:rsidRPr="00830FCE" w:rsidRDefault="00B6431A" w:rsidP="00CE28BB">
            <w:pPr>
              <w:jc w:val="both"/>
              <w:rPr>
                <w:rFonts w:cs="Times New Roman"/>
                <w:szCs w:val="26"/>
              </w:rPr>
            </w:pPr>
            <w:r>
              <w:rPr>
                <w:rFonts w:cs="Times New Roman"/>
                <w:szCs w:val="26"/>
              </w:rPr>
              <w:t>- Thảo luận</w:t>
            </w:r>
          </w:p>
        </w:tc>
        <w:tc>
          <w:tcPr>
            <w:tcW w:w="2066" w:type="dxa"/>
          </w:tcPr>
          <w:p w14:paraId="211A1849" w14:textId="6649FBD9" w:rsidR="006E53BA" w:rsidRDefault="006E53BA" w:rsidP="00CE28BB">
            <w:pPr>
              <w:jc w:val="both"/>
              <w:rPr>
                <w:rFonts w:cs="Times New Roman"/>
                <w:szCs w:val="26"/>
              </w:rPr>
            </w:pPr>
            <w:r>
              <w:rPr>
                <w:rFonts w:cs="Times New Roman"/>
                <w:szCs w:val="26"/>
              </w:rPr>
              <w:t>- Tự luận</w:t>
            </w:r>
          </w:p>
          <w:p w14:paraId="0E832458" w14:textId="50331EFF" w:rsidR="00CE28BB" w:rsidRDefault="00B6431A" w:rsidP="00CE28BB">
            <w:pPr>
              <w:jc w:val="both"/>
              <w:rPr>
                <w:rFonts w:cs="Times New Roman"/>
                <w:szCs w:val="26"/>
              </w:rPr>
            </w:pPr>
            <w:r>
              <w:rPr>
                <w:rFonts w:cs="Times New Roman"/>
                <w:szCs w:val="26"/>
              </w:rPr>
              <w:t>- B</w:t>
            </w:r>
            <w:r w:rsidR="00BF721E">
              <w:rPr>
                <w:rFonts w:cs="Times New Roman"/>
                <w:szCs w:val="26"/>
              </w:rPr>
              <w:t>áo cáo b</w:t>
            </w:r>
            <w:r>
              <w:rPr>
                <w:rFonts w:cs="Times New Roman"/>
                <w:szCs w:val="26"/>
              </w:rPr>
              <w:t>ài tập nhóm</w:t>
            </w:r>
          </w:p>
          <w:p w14:paraId="20596250" w14:textId="17C33D67" w:rsidR="00B6431A" w:rsidRDefault="00B6431A" w:rsidP="00CE28BB">
            <w:pPr>
              <w:jc w:val="both"/>
              <w:rPr>
                <w:rFonts w:cs="Times New Roman"/>
                <w:szCs w:val="26"/>
              </w:rPr>
            </w:pPr>
            <w:r>
              <w:rPr>
                <w:rFonts w:cs="Times New Roman"/>
                <w:szCs w:val="26"/>
              </w:rPr>
              <w:t xml:space="preserve">- </w:t>
            </w:r>
            <w:r w:rsidR="00030410">
              <w:rPr>
                <w:rFonts w:cs="Times New Roman"/>
                <w:szCs w:val="26"/>
              </w:rPr>
              <w:t>T</w:t>
            </w:r>
            <w:r>
              <w:rPr>
                <w:rFonts w:cs="Times New Roman"/>
                <w:szCs w:val="26"/>
              </w:rPr>
              <w:t>huyết trình bài thu hoạch nhóm</w:t>
            </w:r>
          </w:p>
          <w:p w14:paraId="3F6E8C11" w14:textId="77777777" w:rsidR="00B6431A" w:rsidRDefault="00B6431A" w:rsidP="00CE28BB">
            <w:pPr>
              <w:jc w:val="both"/>
              <w:rPr>
                <w:rFonts w:cs="Times New Roman"/>
                <w:szCs w:val="26"/>
              </w:rPr>
            </w:pPr>
            <w:r>
              <w:rPr>
                <w:rFonts w:cs="Times New Roman"/>
                <w:szCs w:val="26"/>
              </w:rPr>
              <w:t>- Quan sát</w:t>
            </w:r>
          </w:p>
          <w:p w14:paraId="59C94F31" w14:textId="1A648A65" w:rsidR="00990BCE" w:rsidRPr="00830FCE" w:rsidRDefault="00990BCE" w:rsidP="00CE28BB">
            <w:pPr>
              <w:jc w:val="both"/>
              <w:rPr>
                <w:rFonts w:cs="Times New Roman"/>
                <w:szCs w:val="26"/>
              </w:rPr>
            </w:pPr>
            <w:r>
              <w:rPr>
                <w:rFonts w:cs="Times New Roman"/>
                <w:szCs w:val="26"/>
              </w:rPr>
              <w:t>- Phỏng vấn</w:t>
            </w:r>
          </w:p>
        </w:tc>
      </w:tr>
      <w:tr w:rsidR="00CE28BB" w:rsidRPr="00830FCE" w14:paraId="1AC04042" w14:textId="681411B5" w:rsidTr="008272C0">
        <w:tc>
          <w:tcPr>
            <w:tcW w:w="1018" w:type="dxa"/>
          </w:tcPr>
          <w:p w14:paraId="6386FAAB" w14:textId="2F1639CD" w:rsidR="00CE28BB" w:rsidRPr="00830FCE" w:rsidRDefault="00CE28BB" w:rsidP="00CE28BB">
            <w:pPr>
              <w:spacing w:line="276" w:lineRule="auto"/>
              <w:jc w:val="center"/>
              <w:rPr>
                <w:rFonts w:cs="Times New Roman"/>
                <w:szCs w:val="26"/>
              </w:rPr>
            </w:pPr>
            <w:r>
              <w:rPr>
                <w:rFonts w:cs="Times New Roman"/>
                <w:szCs w:val="26"/>
              </w:rPr>
              <w:t>CLO2</w:t>
            </w:r>
            <w:r w:rsidR="004122E3">
              <w:rPr>
                <w:rFonts w:cs="Times New Roman"/>
                <w:szCs w:val="26"/>
              </w:rPr>
              <w:t>.1</w:t>
            </w:r>
          </w:p>
        </w:tc>
        <w:tc>
          <w:tcPr>
            <w:tcW w:w="1080" w:type="dxa"/>
          </w:tcPr>
          <w:p w14:paraId="4C4B6BF5" w14:textId="445FD833" w:rsidR="00CE28BB" w:rsidRPr="00830FCE" w:rsidRDefault="00F94D67" w:rsidP="00990BCE">
            <w:pPr>
              <w:spacing w:line="276" w:lineRule="auto"/>
              <w:jc w:val="center"/>
              <w:rPr>
                <w:rFonts w:cs="Times New Roman"/>
                <w:szCs w:val="26"/>
              </w:rPr>
            </w:pPr>
            <w:r>
              <w:rPr>
                <w:rFonts w:cs="Times New Roman"/>
                <w:szCs w:val="26"/>
              </w:rPr>
              <w:t>4</w:t>
            </w:r>
            <w:r w:rsidR="00990BCE">
              <w:rPr>
                <w:rFonts w:cs="Times New Roman"/>
                <w:szCs w:val="26"/>
              </w:rPr>
              <w:t>.0</w:t>
            </w:r>
          </w:p>
        </w:tc>
        <w:tc>
          <w:tcPr>
            <w:tcW w:w="2610" w:type="dxa"/>
          </w:tcPr>
          <w:p w14:paraId="04796249" w14:textId="78031884" w:rsidR="00CE28BB" w:rsidRPr="00830FCE" w:rsidRDefault="00F94D67" w:rsidP="00F11485">
            <w:pPr>
              <w:jc w:val="both"/>
              <w:rPr>
                <w:rFonts w:cs="Times New Roman"/>
                <w:szCs w:val="26"/>
              </w:rPr>
            </w:pPr>
            <w:r>
              <w:rPr>
                <w:rFonts w:cs="Times New Roman"/>
                <w:i/>
                <w:iCs/>
                <w:szCs w:val="26"/>
              </w:rPr>
              <w:t>Thành thạo</w:t>
            </w:r>
            <w:r w:rsidR="00990BCE">
              <w:rPr>
                <w:rFonts w:cs="Times New Roman"/>
                <w:szCs w:val="26"/>
              </w:rPr>
              <w:t xml:space="preserve"> xem xét, đánh giá các quy định </w:t>
            </w:r>
            <w:r w:rsidR="00990BCE">
              <w:rPr>
                <w:rFonts w:cs="Times New Roman"/>
                <w:szCs w:val="26"/>
              </w:rPr>
              <w:lastRenderedPageBreak/>
              <w:t>luật quốc tế, các vấn đề pháp lý quốc tế trong sự tác động của các yếu tố/hiện tượng xã hội khác</w:t>
            </w:r>
            <w:r w:rsidR="00B33402">
              <w:rPr>
                <w:rFonts w:cs="Times New Roman"/>
                <w:szCs w:val="26"/>
              </w:rPr>
              <w:t xml:space="preserve">; </w:t>
            </w:r>
          </w:p>
        </w:tc>
        <w:tc>
          <w:tcPr>
            <w:tcW w:w="2610" w:type="dxa"/>
          </w:tcPr>
          <w:p w14:paraId="3D7E5EBC" w14:textId="72D63567" w:rsidR="00F53B43" w:rsidRDefault="00F53B43" w:rsidP="00F53B43">
            <w:pPr>
              <w:jc w:val="both"/>
              <w:rPr>
                <w:rFonts w:cs="Times New Roman"/>
                <w:szCs w:val="26"/>
              </w:rPr>
            </w:pPr>
            <w:r>
              <w:rPr>
                <w:rFonts w:cs="Times New Roman"/>
                <w:szCs w:val="26"/>
              </w:rPr>
              <w:lastRenderedPageBreak/>
              <w:t xml:space="preserve">- </w:t>
            </w:r>
            <w:r w:rsidR="00842650">
              <w:rPr>
                <w:rFonts w:cs="Times New Roman"/>
                <w:szCs w:val="26"/>
              </w:rPr>
              <w:t>Thuyết trình</w:t>
            </w:r>
          </w:p>
          <w:p w14:paraId="34052CE3" w14:textId="77777777" w:rsidR="00F53B43" w:rsidRDefault="00F53B43" w:rsidP="00F53B43">
            <w:pPr>
              <w:jc w:val="both"/>
              <w:rPr>
                <w:rFonts w:cs="Times New Roman"/>
                <w:szCs w:val="26"/>
              </w:rPr>
            </w:pPr>
            <w:r>
              <w:rPr>
                <w:rFonts w:cs="Times New Roman"/>
                <w:szCs w:val="26"/>
              </w:rPr>
              <w:t>- Tự học</w:t>
            </w:r>
          </w:p>
          <w:p w14:paraId="0A969251" w14:textId="77777777" w:rsidR="00F53B43" w:rsidRDefault="00F53B43" w:rsidP="00F53B43">
            <w:pPr>
              <w:jc w:val="both"/>
              <w:rPr>
                <w:rFonts w:cs="Times New Roman"/>
                <w:szCs w:val="26"/>
              </w:rPr>
            </w:pPr>
            <w:r>
              <w:rPr>
                <w:rFonts w:cs="Times New Roman"/>
                <w:szCs w:val="26"/>
              </w:rPr>
              <w:lastRenderedPageBreak/>
              <w:t>- Nghiên cứu tình huống</w:t>
            </w:r>
          </w:p>
          <w:p w14:paraId="5A771C6A" w14:textId="77777777" w:rsidR="00CE28BB" w:rsidRDefault="00F53B43" w:rsidP="00F53B43">
            <w:pPr>
              <w:jc w:val="both"/>
              <w:rPr>
                <w:rFonts w:cs="Times New Roman"/>
                <w:szCs w:val="26"/>
              </w:rPr>
            </w:pPr>
            <w:r>
              <w:rPr>
                <w:rFonts w:cs="Times New Roman"/>
                <w:szCs w:val="26"/>
              </w:rPr>
              <w:t>- Thảo luận</w:t>
            </w:r>
          </w:p>
          <w:p w14:paraId="331EF742" w14:textId="142A4E28" w:rsidR="00FA2DF2" w:rsidRPr="00830FCE" w:rsidRDefault="00FA2DF2" w:rsidP="00F53B43">
            <w:pPr>
              <w:jc w:val="both"/>
              <w:rPr>
                <w:rFonts w:cs="Times New Roman"/>
                <w:szCs w:val="26"/>
              </w:rPr>
            </w:pPr>
            <w:r>
              <w:rPr>
                <w:rFonts w:cs="Times New Roman"/>
                <w:szCs w:val="26"/>
              </w:rPr>
              <w:t>- Làm việc nhóm</w:t>
            </w:r>
          </w:p>
        </w:tc>
        <w:tc>
          <w:tcPr>
            <w:tcW w:w="2066" w:type="dxa"/>
          </w:tcPr>
          <w:p w14:paraId="5AAC43DA" w14:textId="7A1F2782" w:rsidR="00842650" w:rsidRDefault="00842650" w:rsidP="00F53B43">
            <w:pPr>
              <w:jc w:val="both"/>
              <w:rPr>
                <w:rFonts w:cs="Times New Roman"/>
                <w:szCs w:val="26"/>
              </w:rPr>
            </w:pPr>
            <w:r>
              <w:rPr>
                <w:rFonts w:cs="Times New Roman"/>
                <w:szCs w:val="26"/>
              </w:rPr>
              <w:lastRenderedPageBreak/>
              <w:t>- Tự luận</w:t>
            </w:r>
          </w:p>
          <w:p w14:paraId="00B8F3AA" w14:textId="7673FC8A" w:rsidR="00F53B43" w:rsidRDefault="00F53B43" w:rsidP="00F53B43">
            <w:pPr>
              <w:jc w:val="both"/>
              <w:rPr>
                <w:rFonts w:cs="Times New Roman"/>
                <w:szCs w:val="26"/>
              </w:rPr>
            </w:pPr>
            <w:r>
              <w:rPr>
                <w:rFonts w:cs="Times New Roman"/>
                <w:szCs w:val="26"/>
              </w:rPr>
              <w:t>- Quan sát</w:t>
            </w:r>
          </w:p>
          <w:p w14:paraId="1B454BB0" w14:textId="77777777" w:rsidR="00CE28BB" w:rsidRDefault="00F53B43" w:rsidP="00F53B43">
            <w:pPr>
              <w:jc w:val="both"/>
              <w:rPr>
                <w:rFonts w:cs="Times New Roman"/>
                <w:szCs w:val="26"/>
              </w:rPr>
            </w:pPr>
            <w:r>
              <w:rPr>
                <w:rFonts w:cs="Times New Roman"/>
                <w:szCs w:val="26"/>
              </w:rPr>
              <w:lastRenderedPageBreak/>
              <w:t>- Phỏng vấn</w:t>
            </w:r>
          </w:p>
          <w:p w14:paraId="4600761E" w14:textId="15AB188F" w:rsidR="004122E3" w:rsidRPr="00830FCE" w:rsidRDefault="004122E3" w:rsidP="00F53B43">
            <w:pPr>
              <w:jc w:val="both"/>
              <w:rPr>
                <w:rFonts w:cs="Times New Roman"/>
                <w:szCs w:val="26"/>
              </w:rPr>
            </w:pPr>
            <w:r>
              <w:rPr>
                <w:rFonts w:cs="Times New Roman"/>
                <w:szCs w:val="26"/>
              </w:rPr>
              <w:t>- Bài tập cá nhân</w:t>
            </w:r>
          </w:p>
        </w:tc>
      </w:tr>
      <w:tr w:rsidR="00CE28BB" w:rsidRPr="00830FCE" w14:paraId="1C62193D" w14:textId="77777777" w:rsidTr="008272C0">
        <w:tc>
          <w:tcPr>
            <w:tcW w:w="1018" w:type="dxa"/>
          </w:tcPr>
          <w:p w14:paraId="54F8C2BA" w14:textId="38CAB7E2" w:rsidR="00CE28BB" w:rsidRPr="00830FCE" w:rsidRDefault="00CE28BB" w:rsidP="00CE28BB">
            <w:pPr>
              <w:jc w:val="center"/>
              <w:rPr>
                <w:rFonts w:cs="Times New Roman"/>
                <w:szCs w:val="26"/>
              </w:rPr>
            </w:pPr>
            <w:r>
              <w:rPr>
                <w:rFonts w:cs="Times New Roman"/>
                <w:szCs w:val="26"/>
              </w:rPr>
              <w:lastRenderedPageBreak/>
              <w:t>CLO</w:t>
            </w:r>
            <w:r w:rsidR="004122E3">
              <w:rPr>
                <w:rFonts w:cs="Times New Roman"/>
                <w:szCs w:val="26"/>
              </w:rPr>
              <w:t>2.2</w:t>
            </w:r>
          </w:p>
        </w:tc>
        <w:tc>
          <w:tcPr>
            <w:tcW w:w="1080" w:type="dxa"/>
          </w:tcPr>
          <w:p w14:paraId="66533D86" w14:textId="12FF8818" w:rsidR="00CE28BB" w:rsidRPr="00830FCE" w:rsidRDefault="00F94D67" w:rsidP="00990BCE">
            <w:pPr>
              <w:jc w:val="center"/>
              <w:rPr>
                <w:rFonts w:cs="Times New Roman"/>
                <w:szCs w:val="26"/>
              </w:rPr>
            </w:pPr>
            <w:r>
              <w:rPr>
                <w:rFonts w:cs="Times New Roman"/>
                <w:szCs w:val="26"/>
              </w:rPr>
              <w:t>4</w:t>
            </w:r>
            <w:r w:rsidR="00990BCE">
              <w:rPr>
                <w:rFonts w:cs="Times New Roman"/>
                <w:szCs w:val="26"/>
              </w:rPr>
              <w:t>.0</w:t>
            </w:r>
          </w:p>
        </w:tc>
        <w:tc>
          <w:tcPr>
            <w:tcW w:w="2610" w:type="dxa"/>
          </w:tcPr>
          <w:p w14:paraId="226C235C" w14:textId="7C9B6F69" w:rsidR="00CE28BB" w:rsidRPr="00830FCE" w:rsidRDefault="00F94D67" w:rsidP="00F11485">
            <w:pPr>
              <w:jc w:val="both"/>
              <w:rPr>
                <w:rFonts w:cs="Times New Roman"/>
                <w:szCs w:val="26"/>
              </w:rPr>
            </w:pPr>
            <w:r>
              <w:rPr>
                <w:rFonts w:cs="Times New Roman"/>
                <w:i/>
                <w:iCs/>
                <w:szCs w:val="26"/>
              </w:rPr>
              <w:t>Thành thạo</w:t>
            </w:r>
            <w:r w:rsidR="00990BCE">
              <w:rPr>
                <w:rFonts w:cs="Times New Roman"/>
                <w:szCs w:val="26"/>
              </w:rPr>
              <w:t xml:space="preserve"> </w:t>
            </w:r>
            <w:r w:rsidR="00F53B43">
              <w:rPr>
                <w:rFonts w:cs="Times New Roman"/>
                <w:szCs w:val="26"/>
              </w:rPr>
              <w:t xml:space="preserve">sử dụng bối cảnh </w:t>
            </w:r>
            <w:r w:rsidR="0008098B">
              <w:rPr>
                <w:rFonts w:cs="Times New Roman"/>
                <w:szCs w:val="26"/>
              </w:rPr>
              <w:t>xã hội</w:t>
            </w:r>
            <w:r w:rsidR="00F53B43">
              <w:rPr>
                <w:rFonts w:cs="Times New Roman"/>
                <w:szCs w:val="26"/>
              </w:rPr>
              <w:t xml:space="preserve"> để làm tiêu chuẩn đánh giá, phản biện các hiện tượng pháp lý trong lĩnh vực luật quốc tế</w:t>
            </w:r>
          </w:p>
        </w:tc>
        <w:tc>
          <w:tcPr>
            <w:tcW w:w="2610" w:type="dxa"/>
          </w:tcPr>
          <w:p w14:paraId="095DE237" w14:textId="77777777" w:rsidR="00F53B43" w:rsidRDefault="00F53B43" w:rsidP="00F53B43">
            <w:pPr>
              <w:jc w:val="both"/>
              <w:rPr>
                <w:rFonts w:cs="Times New Roman"/>
                <w:szCs w:val="26"/>
              </w:rPr>
            </w:pPr>
            <w:r>
              <w:rPr>
                <w:rFonts w:cs="Times New Roman"/>
                <w:szCs w:val="26"/>
              </w:rPr>
              <w:t>- Bài tập</w:t>
            </w:r>
          </w:p>
          <w:p w14:paraId="71BC1CFD" w14:textId="77777777" w:rsidR="00F53B43" w:rsidRDefault="00F53B43" w:rsidP="00F53B43">
            <w:pPr>
              <w:jc w:val="both"/>
              <w:rPr>
                <w:rFonts w:cs="Times New Roman"/>
                <w:szCs w:val="26"/>
              </w:rPr>
            </w:pPr>
            <w:r>
              <w:rPr>
                <w:rFonts w:cs="Times New Roman"/>
                <w:szCs w:val="26"/>
              </w:rPr>
              <w:t>- Tự học</w:t>
            </w:r>
          </w:p>
          <w:p w14:paraId="1896B728" w14:textId="7E451060" w:rsidR="00F53B43" w:rsidRDefault="00F53B43" w:rsidP="00F53B43">
            <w:pPr>
              <w:jc w:val="both"/>
              <w:rPr>
                <w:rFonts w:cs="Times New Roman"/>
                <w:szCs w:val="26"/>
              </w:rPr>
            </w:pPr>
            <w:r>
              <w:rPr>
                <w:rFonts w:cs="Times New Roman"/>
                <w:szCs w:val="26"/>
              </w:rPr>
              <w:t>- Làm việc nhóm</w:t>
            </w:r>
          </w:p>
          <w:p w14:paraId="68FD2C55" w14:textId="77777777" w:rsidR="00F53B43" w:rsidRDefault="00F53B43" w:rsidP="00F53B43">
            <w:pPr>
              <w:jc w:val="both"/>
              <w:rPr>
                <w:rFonts w:cs="Times New Roman"/>
                <w:szCs w:val="26"/>
              </w:rPr>
            </w:pPr>
            <w:r>
              <w:rPr>
                <w:rFonts w:cs="Times New Roman"/>
                <w:szCs w:val="26"/>
              </w:rPr>
              <w:t>- Nghiên cứu tình huống</w:t>
            </w:r>
          </w:p>
          <w:p w14:paraId="7BB4B383" w14:textId="77777777" w:rsidR="00CE28BB" w:rsidRDefault="00F53B43" w:rsidP="00F53B43">
            <w:pPr>
              <w:jc w:val="both"/>
              <w:rPr>
                <w:rFonts w:cs="Times New Roman"/>
                <w:szCs w:val="26"/>
              </w:rPr>
            </w:pPr>
            <w:r>
              <w:rPr>
                <w:rFonts w:cs="Times New Roman"/>
                <w:szCs w:val="26"/>
              </w:rPr>
              <w:t>- Thảo luận</w:t>
            </w:r>
          </w:p>
          <w:p w14:paraId="2995468E" w14:textId="15E69D09" w:rsidR="00FA2DF2" w:rsidRPr="00830FCE" w:rsidRDefault="00FA2DF2" w:rsidP="00F53B43">
            <w:pPr>
              <w:jc w:val="both"/>
              <w:rPr>
                <w:rFonts w:cs="Times New Roman"/>
                <w:szCs w:val="26"/>
              </w:rPr>
            </w:pPr>
          </w:p>
        </w:tc>
        <w:tc>
          <w:tcPr>
            <w:tcW w:w="2066" w:type="dxa"/>
          </w:tcPr>
          <w:p w14:paraId="06DF1A89" w14:textId="77777777" w:rsidR="004122E3" w:rsidRDefault="004122E3" w:rsidP="004122E3">
            <w:pPr>
              <w:jc w:val="both"/>
              <w:rPr>
                <w:rFonts w:cs="Times New Roman"/>
                <w:szCs w:val="26"/>
              </w:rPr>
            </w:pPr>
            <w:r>
              <w:rPr>
                <w:rFonts w:cs="Times New Roman"/>
                <w:szCs w:val="26"/>
              </w:rPr>
              <w:t>- Tự luận</w:t>
            </w:r>
          </w:p>
          <w:p w14:paraId="3809B20B" w14:textId="77777777" w:rsidR="004122E3" w:rsidRDefault="004122E3" w:rsidP="004122E3">
            <w:pPr>
              <w:jc w:val="both"/>
              <w:rPr>
                <w:rFonts w:cs="Times New Roman"/>
                <w:szCs w:val="26"/>
              </w:rPr>
            </w:pPr>
            <w:r>
              <w:rPr>
                <w:rFonts w:cs="Times New Roman"/>
                <w:szCs w:val="26"/>
              </w:rPr>
              <w:t>- Quan sát</w:t>
            </w:r>
          </w:p>
          <w:p w14:paraId="67001348" w14:textId="77777777" w:rsidR="004122E3" w:rsidRDefault="004122E3" w:rsidP="004122E3">
            <w:pPr>
              <w:jc w:val="both"/>
              <w:rPr>
                <w:rFonts w:cs="Times New Roman"/>
                <w:szCs w:val="26"/>
              </w:rPr>
            </w:pPr>
            <w:r>
              <w:rPr>
                <w:rFonts w:cs="Times New Roman"/>
                <w:szCs w:val="26"/>
              </w:rPr>
              <w:t>- Phỏng vấn</w:t>
            </w:r>
          </w:p>
          <w:p w14:paraId="5EC09006" w14:textId="08F08F58" w:rsidR="00CE28BB" w:rsidRPr="00830FCE" w:rsidRDefault="004122E3" w:rsidP="004122E3">
            <w:pPr>
              <w:jc w:val="both"/>
              <w:rPr>
                <w:rFonts w:cs="Times New Roman"/>
                <w:szCs w:val="26"/>
              </w:rPr>
            </w:pPr>
            <w:r>
              <w:rPr>
                <w:rFonts w:cs="Times New Roman"/>
                <w:szCs w:val="26"/>
              </w:rPr>
              <w:t>- Bài tập cá nhân</w:t>
            </w:r>
          </w:p>
        </w:tc>
      </w:tr>
      <w:tr w:rsidR="004122E3" w:rsidRPr="00830FCE" w14:paraId="1F05AA80" w14:textId="77777777" w:rsidTr="00C72831">
        <w:trPr>
          <w:trHeight w:val="1457"/>
        </w:trPr>
        <w:tc>
          <w:tcPr>
            <w:tcW w:w="1018" w:type="dxa"/>
          </w:tcPr>
          <w:p w14:paraId="3C19C859" w14:textId="70610E99" w:rsidR="004122E3" w:rsidRDefault="004122E3" w:rsidP="004122E3">
            <w:pPr>
              <w:jc w:val="center"/>
              <w:rPr>
                <w:rFonts w:cs="Times New Roman"/>
                <w:szCs w:val="26"/>
              </w:rPr>
            </w:pPr>
            <w:r>
              <w:rPr>
                <w:rFonts w:cs="Times New Roman"/>
                <w:szCs w:val="26"/>
              </w:rPr>
              <w:t>CLO2.3</w:t>
            </w:r>
          </w:p>
        </w:tc>
        <w:tc>
          <w:tcPr>
            <w:tcW w:w="1080" w:type="dxa"/>
          </w:tcPr>
          <w:p w14:paraId="4427C883" w14:textId="3FD0C214" w:rsidR="004122E3" w:rsidRDefault="004122E3" w:rsidP="004122E3">
            <w:pPr>
              <w:jc w:val="center"/>
              <w:rPr>
                <w:rFonts w:cs="Times New Roman"/>
                <w:szCs w:val="26"/>
              </w:rPr>
            </w:pPr>
            <w:r>
              <w:rPr>
                <w:rFonts w:cs="Times New Roman"/>
                <w:szCs w:val="26"/>
              </w:rPr>
              <w:t>4.0</w:t>
            </w:r>
          </w:p>
        </w:tc>
        <w:tc>
          <w:tcPr>
            <w:tcW w:w="2610" w:type="dxa"/>
          </w:tcPr>
          <w:p w14:paraId="45441CAF" w14:textId="7D61A410" w:rsidR="004122E3" w:rsidRDefault="004122E3" w:rsidP="004122E3">
            <w:pPr>
              <w:jc w:val="both"/>
              <w:rPr>
                <w:rFonts w:cs="Times New Roman"/>
                <w:i/>
                <w:iCs/>
                <w:szCs w:val="26"/>
              </w:rPr>
            </w:pPr>
            <w:r>
              <w:rPr>
                <w:rFonts w:cs="Times New Roman"/>
                <w:i/>
                <w:iCs/>
                <w:szCs w:val="26"/>
              </w:rPr>
              <w:t>Thành thạo</w:t>
            </w:r>
            <w:r>
              <w:rPr>
                <w:rFonts w:cs="Times New Roman"/>
                <w:szCs w:val="26"/>
              </w:rPr>
              <w:t xml:space="preserve"> sử dụng kiến thức pháp luật quốc tế để giải quyết các vấn đề pháp lý quốc tế trong thực tiễn</w:t>
            </w:r>
          </w:p>
        </w:tc>
        <w:tc>
          <w:tcPr>
            <w:tcW w:w="2610" w:type="dxa"/>
          </w:tcPr>
          <w:p w14:paraId="3968894A" w14:textId="77777777" w:rsidR="004122E3" w:rsidRDefault="004122E3" w:rsidP="004122E3">
            <w:pPr>
              <w:jc w:val="both"/>
              <w:rPr>
                <w:rFonts w:cs="Times New Roman"/>
                <w:szCs w:val="26"/>
              </w:rPr>
            </w:pPr>
            <w:r>
              <w:rPr>
                <w:rFonts w:cs="Times New Roman"/>
                <w:szCs w:val="26"/>
              </w:rPr>
              <w:t>- Bài tập</w:t>
            </w:r>
          </w:p>
          <w:p w14:paraId="7A67BEB6" w14:textId="77777777" w:rsidR="004122E3" w:rsidRDefault="004122E3" w:rsidP="004122E3">
            <w:pPr>
              <w:jc w:val="both"/>
              <w:rPr>
                <w:rFonts w:cs="Times New Roman"/>
                <w:szCs w:val="26"/>
              </w:rPr>
            </w:pPr>
            <w:r>
              <w:rPr>
                <w:rFonts w:cs="Times New Roman"/>
                <w:szCs w:val="26"/>
              </w:rPr>
              <w:t>- Tự học</w:t>
            </w:r>
          </w:p>
          <w:p w14:paraId="790C3C5B" w14:textId="77777777" w:rsidR="004122E3" w:rsidRDefault="004122E3" w:rsidP="004122E3">
            <w:pPr>
              <w:jc w:val="both"/>
              <w:rPr>
                <w:rFonts w:cs="Times New Roman"/>
                <w:szCs w:val="26"/>
              </w:rPr>
            </w:pPr>
            <w:r>
              <w:rPr>
                <w:rFonts w:cs="Times New Roman"/>
                <w:szCs w:val="26"/>
              </w:rPr>
              <w:t>- Làm việc nhóm</w:t>
            </w:r>
          </w:p>
          <w:p w14:paraId="65747328" w14:textId="77777777" w:rsidR="004122E3" w:rsidRDefault="004122E3" w:rsidP="004122E3">
            <w:pPr>
              <w:jc w:val="both"/>
              <w:rPr>
                <w:rFonts w:cs="Times New Roman"/>
                <w:szCs w:val="26"/>
              </w:rPr>
            </w:pPr>
            <w:r>
              <w:rPr>
                <w:rFonts w:cs="Times New Roman"/>
                <w:szCs w:val="26"/>
              </w:rPr>
              <w:t>- Nghiên cứu tình huống</w:t>
            </w:r>
          </w:p>
          <w:p w14:paraId="610D5045" w14:textId="7E194662" w:rsidR="004122E3" w:rsidRDefault="004122E3" w:rsidP="00C72831">
            <w:pPr>
              <w:jc w:val="both"/>
              <w:rPr>
                <w:rFonts w:cs="Times New Roman"/>
                <w:szCs w:val="26"/>
              </w:rPr>
            </w:pPr>
            <w:r>
              <w:rPr>
                <w:rFonts w:cs="Times New Roman"/>
                <w:szCs w:val="26"/>
              </w:rPr>
              <w:t>- Thảo luận</w:t>
            </w:r>
          </w:p>
        </w:tc>
        <w:tc>
          <w:tcPr>
            <w:tcW w:w="2066" w:type="dxa"/>
          </w:tcPr>
          <w:p w14:paraId="2CB1C1AA" w14:textId="77777777" w:rsidR="004122E3" w:rsidRDefault="004122E3" w:rsidP="004122E3">
            <w:pPr>
              <w:jc w:val="both"/>
              <w:rPr>
                <w:rFonts w:cs="Times New Roman"/>
                <w:szCs w:val="26"/>
              </w:rPr>
            </w:pPr>
            <w:r>
              <w:rPr>
                <w:rFonts w:cs="Times New Roman"/>
                <w:szCs w:val="26"/>
              </w:rPr>
              <w:t>- Tự luận</w:t>
            </w:r>
          </w:p>
          <w:p w14:paraId="3A5F7458" w14:textId="77777777" w:rsidR="004122E3" w:rsidRDefault="004122E3" w:rsidP="004122E3">
            <w:pPr>
              <w:jc w:val="both"/>
              <w:rPr>
                <w:rFonts w:cs="Times New Roman"/>
                <w:szCs w:val="26"/>
              </w:rPr>
            </w:pPr>
            <w:r>
              <w:rPr>
                <w:rFonts w:cs="Times New Roman"/>
                <w:szCs w:val="26"/>
              </w:rPr>
              <w:t>- Quan sát</w:t>
            </w:r>
          </w:p>
          <w:p w14:paraId="7AFF28C9" w14:textId="77777777" w:rsidR="004122E3" w:rsidRDefault="004122E3" w:rsidP="004122E3">
            <w:pPr>
              <w:jc w:val="both"/>
              <w:rPr>
                <w:rFonts w:cs="Times New Roman"/>
                <w:szCs w:val="26"/>
              </w:rPr>
            </w:pPr>
            <w:r>
              <w:rPr>
                <w:rFonts w:cs="Times New Roman"/>
                <w:szCs w:val="26"/>
              </w:rPr>
              <w:t>- Phỏng vấn</w:t>
            </w:r>
          </w:p>
          <w:p w14:paraId="56CD5A15" w14:textId="29CC988A" w:rsidR="004122E3" w:rsidRDefault="004122E3" w:rsidP="004122E3">
            <w:pPr>
              <w:jc w:val="both"/>
              <w:rPr>
                <w:rFonts w:cs="Times New Roman"/>
                <w:szCs w:val="26"/>
              </w:rPr>
            </w:pPr>
            <w:r>
              <w:rPr>
                <w:rFonts w:cs="Times New Roman"/>
                <w:szCs w:val="26"/>
              </w:rPr>
              <w:t>- Bài tập cá nhân</w:t>
            </w:r>
          </w:p>
        </w:tc>
      </w:tr>
    </w:tbl>
    <w:p w14:paraId="650F2CBA" w14:textId="77777777" w:rsidR="00A818C9" w:rsidRDefault="00CC32E4" w:rsidP="00130B8C">
      <w:pPr>
        <w:spacing w:after="0"/>
        <w:jc w:val="both"/>
        <w:rPr>
          <w:rFonts w:cs="Times New Roman"/>
          <w:b/>
          <w:color w:val="0000FF"/>
          <w:szCs w:val="26"/>
          <w:lang w:val="en-US"/>
        </w:rPr>
      </w:pPr>
      <w:r>
        <w:rPr>
          <w:rFonts w:cs="Times New Roman"/>
          <w:b/>
          <w:szCs w:val="26"/>
          <w:lang w:val="en-US"/>
        </w:rPr>
        <w:t>5</w:t>
      </w:r>
      <w:r w:rsidR="00A818C9" w:rsidRPr="0084568F">
        <w:rPr>
          <w:rFonts w:cs="Times New Roman"/>
          <w:b/>
          <w:szCs w:val="26"/>
        </w:rPr>
        <w:t xml:space="preserve">. Đánh giá </w:t>
      </w:r>
      <w:r w:rsidR="00A818C9" w:rsidRPr="0023636F">
        <w:rPr>
          <w:rFonts w:cs="Times New Roman"/>
          <w:b/>
          <w:szCs w:val="26"/>
        </w:rPr>
        <w:t>họ</w:t>
      </w:r>
      <w:r w:rsidR="000D1EEF" w:rsidRPr="0023636F">
        <w:rPr>
          <w:rFonts w:cs="Times New Roman"/>
          <w:b/>
          <w:szCs w:val="26"/>
        </w:rPr>
        <w:t xml:space="preserve">c </w:t>
      </w:r>
      <w:r w:rsidR="000D1EEF" w:rsidRPr="0023636F">
        <w:rPr>
          <w:rFonts w:cs="Times New Roman"/>
          <w:b/>
          <w:szCs w:val="26"/>
          <w:lang w:val="en-US"/>
        </w:rPr>
        <w:t>tập</w:t>
      </w:r>
      <w:r w:rsidR="003863C7" w:rsidRPr="0023636F">
        <w:rPr>
          <w:rFonts w:cs="Times New Roman"/>
          <w:b/>
          <w:szCs w:val="26"/>
          <w:lang w:val="en-US"/>
        </w:rPr>
        <w:t xml:space="preserve"> và các bộ tiêu chí đánh giá</w:t>
      </w:r>
    </w:p>
    <w:p w14:paraId="1233C885" w14:textId="77777777" w:rsidR="003863C7" w:rsidRDefault="003863C7" w:rsidP="00130B8C">
      <w:pPr>
        <w:spacing w:after="0"/>
        <w:jc w:val="both"/>
        <w:rPr>
          <w:rFonts w:cs="Times New Roman"/>
          <w:b/>
          <w:i/>
          <w:szCs w:val="26"/>
          <w:lang w:val="en-US"/>
        </w:rPr>
      </w:pPr>
      <w:r w:rsidRPr="0023636F">
        <w:rPr>
          <w:rFonts w:cs="Times New Roman"/>
          <w:b/>
          <w:i/>
          <w:szCs w:val="26"/>
          <w:lang w:val="en-US"/>
        </w:rPr>
        <w:t>5.1. Đánh giá học tập</w:t>
      </w:r>
    </w:p>
    <w:tbl>
      <w:tblPr>
        <w:tblStyle w:val="TableGrid"/>
        <w:tblW w:w="9360" w:type="dxa"/>
        <w:tblInd w:w="108" w:type="dxa"/>
        <w:tblLook w:val="04A0" w:firstRow="1" w:lastRow="0" w:firstColumn="1" w:lastColumn="0" w:noHBand="0" w:noVBand="1"/>
      </w:tblPr>
      <w:tblGrid>
        <w:gridCol w:w="900"/>
        <w:gridCol w:w="3960"/>
        <w:gridCol w:w="1170"/>
        <w:gridCol w:w="1170"/>
        <w:gridCol w:w="1170"/>
        <w:gridCol w:w="990"/>
      </w:tblGrid>
      <w:tr w:rsidR="00C00980" w:rsidRPr="001166F5" w14:paraId="384ACE0C" w14:textId="77777777" w:rsidTr="000E2A5A">
        <w:tc>
          <w:tcPr>
            <w:tcW w:w="900" w:type="dxa"/>
          </w:tcPr>
          <w:p w14:paraId="67A04DD6" w14:textId="77777777" w:rsidR="00C00980" w:rsidRPr="001166F5" w:rsidRDefault="00C00980" w:rsidP="00C00980">
            <w:pPr>
              <w:jc w:val="center"/>
              <w:rPr>
                <w:rFonts w:cs="Times New Roman"/>
                <w:b/>
                <w:szCs w:val="26"/>
              </w:rPr>
            </w:pPr>
            <w:r>
              <w:rPr>
                <w:rFonts w:cs="Times New Roman"/>
                <w:b/>
                <w:szCs w:val="26"/>
              </w:rPr>
              <w:t xml:space="preserve">Bài </w:t>
            </w:r>
            <w:r w:rsidRPr="001166F5">
              <w:rPr>
                <w:rFonts w:cs="Times New Roman"/>
                <w:b/>
                <w:szCs w:val="26"/>
              </w:rPr>
              <w:t>đánh giá</w:t>
            </w:r>
          </w:p>
        </w:tc>
        <w:tc>
          <w:tcPr>
            <w:tcW w:w="3960" w:type="dxa"/>
          </w:tcPr>
          <w:p w14:paraId="0BD6FB70" w14:textId="77777777" w:rsidR="00C00980" w:rsidRDefault="00C00980" w:rsidP="00C00980">
            <w:pPr>
              <w:jc w:val="center"/>
              <w:rPr>
                <w:rFonts w:cs="Times New Roman"/>
                <w:b/>
                <w:szCs w:val="26"/>
              </w:rPr>
            </w:pPr>
            <w:r>
              <w:rPr>
                <w:rFonts w:cs="Times New Roman"/>
                <w:b/>
                <w:szCs w:val="26"/>
              </w:rPr>
              <w:t>Hình thức đánh giá,</w:t>
            </w:r>
          </w:p>
          <w:p w14:paraId="5178B25B" w14:textId="77777777" w:rsidR="00C00980" w:rsidRPr="001166F5" w:rsidRDefault="00C00980" w:rsidP="00C00980">
            <w:pPr>
              <w:jc w:val="center"/>
              <w:rPr>
                <w:rFonts w:cs="Times New Roman"/>
                <w:b/>
                <w:szCs w:val="26"/>
              </w:rPr>
            </w:pPr>
            <w:r>
              <w:rPr>
                <w:rFonts w:cs="Times New Roman"/>
                <w:b/>
                <w:szCs w:val="26"/>
              </w:rPr>
              <w:t>minh chứng, lưu hồ sơ</w:t>
            </w:r>
          </w:p>
        </w:tc>
        <w:tc>
          <w:tcPr>
            <w:tcW w:w="1170" w:type="dxa"/>
          </w:tcPr>
          <w:p w14:paraId="1E5F2F84" w14:textId="77777777" w:rsidR="00C00980" w:rsidRPr="00F1362C" w:rsidRDefault="00C00980" w:rsidP="00C00980">
            <w:pPr>
              <w:jc w:val="center"/>
              <w:rPr>
                <w:rFonts w:cs="Times New Roman"/>
                <w:b/>
                <w:szCs w:val="26"/>
              </w:rPr>
            </w:pPr>
            <w:r w:rsidRPr="00F1362C">
              <w:rPr>
                <w:rFonts w:cs="Times New Roman"/>
                <w:b/>
                <w:szCs w:val="26"/>
              </w:rPr>
              <w:t>Công cụ</w:t>
            </w:r>
          </w:p>
          <w:p w14:paraId="44AEA85B" w14:textId="77777777" w:rsidR="00C00980" w:rsidRPr="001166F5" w:rsidRDefault="00C00980" w:rsidP="00C00980">
            <w:pPr>
              <w:jc w:val="center"/>
              <w:rPr>
                <w:rFonts w:cs="Times New Roman"/>
                <w:b/>
                <w:szCs w:val="26"/>
              </w:rPr>
            </w:pPr>
            <w:r w:rsidRPr="00F1362C">
              <w:rPr>
                <w:rFonts w:cs="Times New Roman"/>
                <w:b/>
                <w:szCs w:val="26"/>
              </w:rPr>
              <w:t>đánh giá</w:t>
            </w:r>
          </w:p>
        </w:tc>
        <w:tc>
          <w:tcPr>
            <w:tcW w:w="1170" w:type="dxa"/>
          </w:tcPr>
          <w:p w14:paraId="7B7D76E2" w14:textId="77777777" w:rsidR="00C00980" w:rsidRPr="001166F5" w:rsidRDefault="00C00980" w:rsidP="00C00980">
            <w:pPr>
              <w:jc w:val="center"/>
              <w:rPr>
                <w:rFonts w:cs="Times New Roman"/>
                <w:b/>
                <w:szCs w:val="26"/>
              </w:rPr>
            </w:pPr>
            <w:r>
              <w:rPr>
                <w:rFonts w:cs="Times New Roman"/>
                <w:b/>
                <w:szCs w:val="26"/>
              </w:rPr>
              <w:t>CĐR  học phần</w:t>
            </w:r>
          </w:p>
        </w:tc>
        <w:tc>
          <w:tcPr>
            <w:tcW w:w="1170" w:type="dxa"/>
          </w:tcPr>
          <w:p w14:paraId="7FE9C91F" w14:textId="77777777" w:rsidR="00C00980" w:rsidRPr="00F625CD" w:rsidRDefault="00C00980" w:rsidP="00C00980">
            <w:pPr>
              <w:spacing w:line="360" w:lineRule="auto"/>
              <w:jc w:val="center"/>
              <w:rPr>
                <w:rFonts w:cs="Times New Roman"/>
                <w:b/>
                <w:sz w:val="24"/>
                <w:szCs w:val="24"/>
              </w:rPr>
            </w:pPr>
            <w:r w:rsidRPr="00F625CD">
              <w:rPr>
                <w:rFonts w:cs="Times New Roman"/>
                <w:b/>
                <w:sz w:val="24"/>
                <w:szCs w:val="24"/>
              </w:rPr>
              <w:t>Tỷ lệ</w:t>
            </w:r>
          </w:p>
          <w:p w14:paraId="12500339" w14:textId="46D5B375" w:rsidR="00C00980" w:rsidRDefault="00C00980" w:rsidP="00C00980">
            <w:pPr>
              <w:jc w:val="center"/>
              <w:rPr>
                <w:rFonts w:cs="Times New Roman"/>
                <w:b/>
                <w:szCs w:val="26"/>
              </w:rPr>
            </w:pPr>
            <w:r w:rsidRPr="00F625CD">
              <w:rPr>
                <w:rFonts w:cs="Times New Roman"/>
                <w:b/>
                <w:sz w:val="24"/>
                <w:szCs w:val="24"/>
              </w:rPr>
              <w:t>%</w:t>
            </w:r>
            <w:r>
              <w:rPr>
                <w:rFonts w:cs="Times New Roman"/>
                <w:b/>
                <w:sz w:val="24"/>
                <w:szCs w:val="24"/>
              </w:rPr>
              <w:t xml:space="preserve"> của các CĐR CLO trong bài đánh giá</w:t>
            </w:r>
          </w:p>
        </w:tc>
        <w:tc>
          <w:tcPr>
            <w:tcW w:w="990" w:type="dxa"/>
          </w:tcPr>
          <w:p w14:paraId="0EAA59FC" w14:textId="653EC20E" w:rsidR="00C00980" w:rsidRPr="001166F5" w:rsidRDefault="00C00980" w:rsidP="00C00980">
            <w:pPr>
              <w:jc w:val="center"/>
              <w:rPr>
                <w:rFonts w:cs="Times New Roman"/>
                <w:b/>
                <w:szCs w:val="26"/>
              </w:rPr>
            </w:pPr>
            <w:r>
              <w:rPr>
                <w:rFonts w:cs="Times New Roman"/>
                <w:b/>
                <w:sz w:val="24"/>
                <w:szCs w:val="24"/>
              </w:rPr>
              <w:t>Tỷ lệ % trong đánh giá học phần</w:t>
            </w:r>
          </w:p>
        </w:tc>
      </w:tr>
      <w:tr w:rsidR="00C00980" w:rsidRPr="001166F5" w14:paraId="29065D32" w14:textId="77777777" w:rsidTr="000E2A5A">
        <w:tc>
          <w:tcPr>
            <w:tcW w:w="7200" w:type="dxa"/>
            <w:gridSpan w:val="4"/>
          </w:tcPr>
          <w:p w14:paraId="28CF705D" w14:textId="77777777" w:rsidR="00C00980" w:rsidRPr="001166F5" w:rsidRDefault="00C00980" w:rsidP="00130B8C">
            <w:pPr>
              <w:jc w:val="both"/>
              <w:rPr>
                <w:rFonts w:cs="Times New Roman"/>
                <w:b/>
                <w:szCs w:val="26"/>
              </w:rPr>
            </w:pPr>
            <w:r>
              <w:rPr>
                <w:rFonts w:cs="Times New Roman"/>
                <w:b/>
                <w:szCs w:val="26"/>
              </w:rPr>
              <w:t>A1. Đánh giá thường xuyên</w:t>
            </w:r>
          </w:p>
        </w:tc>
        <w:tc>
          <w:tcPr>
            <w:tcW w:w="1170" w:type="dxa"/>
          </w:tcPr>
          <w:p w14:paraId="4C899565" w14:textId="77777777" w:rsidR="00C00980" w:rsidRDefault="00C00980" w:rsidP="00130B8C">
            <w:pPr>
              <w:jc w:val="center"/>
              <w:rPr>
                <w:rFonts w:cs="Times New Roman"/>
                <w:b/>
                <w:szCs w:val="26"/>
              </w:rPr>
            </w:pPr>
          </w:p>
        </w:tc>
        <w:tc>
          <w:tcPr>
            <w:tcW w:w="990" w:type="dxa"/>
          </w:tcPr>
          <w:p w14:paraId="391656A2" w14:textId="2C7ADEFE" w:rsidR="00C00980" w:rsidRPr="001166F5" w:rsidRDefault="00C00980" w:rsidP="00130B8C">
            <w:pPr>
              <w:jc w:val="center"/>
              <w:rPr>
                <w:rFonts w:cs="Times New Roman"/>
                <w:b/>
                <w:szCs w:val="26"/>
              </w:rPr>
            </w:pPr>
            <w:r>
              <w:rPr>
                <w:rFonts w:cs="Times New Roman"/>
                <w:b/>
                <w:szCs w:val="26"/>
              </w:rPr>
              <w:t>50%</w:t>
            </w:r>
          </w:p>
        </w:tc>
      </w:tr>
      <w:tr w:rsidR="00E32958" w:rsidRPr="001166F5" w14:paraId="44E562BB" w14:textId="77777777" w:rsidTr="00B54DD9">
        <w:trPr>
          <w:trHeight w:val="323"/>
        </w:trPr>
        <w:tc>
          <w:tcPr>
            <w:tcW w:w="900" w:type="dxa"/>
            <w:vMerge w:val="restart"/>
          </w:tcPr>
          <w:p w14:paraId="7432008E" w14:textId="77777777" w:rsidR="00E32958" w:rsidRPr="001166F5" w:rsidRDefault="00E32958" w:rsidP="00130B8C">
            <w:pPr>
              <w:jc w:val="both"/>
              <w:rPr>
                <w:rFonts w:cs="Times New Roman"/>
                <w:szCs w:val="26"/>
              </w:rPr>
            </w:pPr>
            <w:r>
              <w:rPr>
                <w:rFonts w:cs="Times New Roman"/>
                <w:szCs w:val="26"/>
              </w:rPr>
              <w:t>A1.1</w:t>
            </w:r>
          </w:p>
        </w:tc>
        <w:tc>
          <w:tcPr>
            <w:tcW w:w="3960" w:type="dxa"/>
            <w:vMerge w:val="restart"/>
          </w:tcPr>
          <w:p w14:paraId="789E35A5" w14:textId="77777777" w:rsidR="00E32958" w:rsidRDefault="00E32958" w:rsidP="00130B8C">
            <w:pPr>
              <w:jc w:val="both"/>
              <w:rPr>
                <w:rFonts w:cs="Times New Roman"/>
                <w:szCs w:val="26"/>
              </w:rPr>
            </w:pPr>
            <w:r>
              <w:rPr>
                <w:rFonts w:cs="Times New Roman"/>
                <w:szCs w:val="26"/>
              </w:rPr>
              <w:t>Bài tập nhóm</w:t>
            </w:r>
          </w:p>
          <w:p w14:paraId="0E56C25E" w14:textId="77777777" w:rsidR="00E32958" w:rsidRDefault="00E32958" w:rsidP="00130B8C">
            <w:pPr>
              <w:jc w:val="both"/>
              <w:rPr>
                <w:rFonts w:cs="Times New Roman"/>
                <w:szCs w:val="26"/>
              </w:rPr>
            </w:pPr>
            <w:r>
              <w:rPr>
                <w:rFonts w:cs="Times New Roman"/>
                <w:szCs w:val="26"/>
              </w:rPr>
              <w:t>SV nạp bài qua LMS và thuyết trình bài tập nhóm</w:t>
            </w:r>
          </w:p>
          <w:p w14:paraId="33341914" w14:textId="316B5B74" w:rsidR="00E32958" w:rsidRPr="001166F5" w:rsidRDefault="00E32958" w:rsidP="00130B8C">
            <w:pPr>
              <w:jc w:val="both"/>
              <w:rPr>
                <w:rFonts w:cs="Times New Roman"/>
                <w:szCs w:val="26"/>
              </w:rPr>
            </w:pPr>
            <w:r>
              <w:rPr>
                <w:rFonts w:cs="Times New Roman"/>
                <w:szCs w:val="26"/>
              </w:rPr>
              <w:t>GV đánh giá và lưu hồ sơ</w:t>
            </w:r>
          </w:p>
        </w:tc>
        <w:tc>
          <w:tcPr>
            <w:tcW w:w="1170" w:type="dxa"/>
            <w:vMerge w:val="restart"/>
          </w:tcPr>
          <w:p w14:paraId="1962CAA2" w14:textId="490ED7F4" w:rsidR="00E32958" w:rsidRPr="001166F5" w:rsidRDefault="00E32958" w:rsidP="00130B8C">
            <w:pPr>
              <w:jc w:val="both"/>
              <w:rPr>
                <w:rFonts w:cs="Times New Roman"/>
                <w:szCs w:val="26"/>
              </w:rPr>
            </w:pPr>
            <w:r>
              <w:rPr>
                <w:rFonts w:cs="Times New Roman"/>
                <w:szCs w:val="26"/>
              </w:rPr>
              <w:t>Rubric 1</w:t>
            </w:r>
          </w:p>
        </w:tc>
        <w:tc>
          <w:tcPr>
            <w:tcW w:w="1170" w:type="dxa"/>
          </w:tcPr>
          <w:p w14:paraId="7E0464B7" w14:textId="2478618E" w:rsidR="00E32958" w:rsidRPr="001166F5" w:rsidRDefault="00E32958" w:rsidP="006A6E39">
            <w:pPr>
              <w:jc w:val="both"/>
              <w:rPr>
                <w:rFonts w:cs="Times New Roman"/>
                <w:szCs w:val="26"/>
              </w:rPr>
            </w:pPr>
            <w:r>
              <w:rPr>
                <w:rFonts w:cs="Times New Roman"/>
                <w:szCs w:val="26"/>
              </w:rPr>
              <w:t>CLO1.2</w:t>
            </w:r>
          </w:p>
        </w:tc>
        <w:tc>
          <w:tcPr>
            <w:tcW w:w="1170" w:type="dxa"/>
          </w:tcPr>
          <w:p w14:paraId="74725CC7" w14:textId="786BA473" w:rsidR="00E32958" w:rsidRDefault="003E3771" w:rsidP="006A6E39">
            <w:pPr>
              <w:jc w:val="center"/>
              <w:rPr>
                <w:rFonts w:cs="Times New Roman"/>
                <w:szCs w:val="26"/>
              </w:rPr>
            </w:pPr>
            <w:r>
              <w:rPr>
                <w:rFonts w:cs="Times New Roman"/>
                <w:szCs w:val="26"/>
              </w:rPr>
              <w:t>4</w:t>
            </w:r>
            <w:r w:rsidR="00E32958">
              <w:rPr>
                <w:rFonts w:cs="Times New Roman"/>
                <w:szCs w:val="26"/>
              </w:rPr>
              <w:t>0%</w:t>
            </w:r>
          </w:p>
        </w:tc>
        <w:tc>
          <w:tcPr>
            <w:tcW w:w="990" w:type="dxa"/>
            <w:vMerge w:val="restart"/>
          </w:tcPr>
          <w:p w14:paraId="0998C5B5" w14:textId="4ECD338C" w:rsidR="00E32958" w:rsidRPr="001166F5" w:rsidRDefault="00E32958" w:rsidP="00130B8C">
            <w:pPr>
              <w:jc w:val="center"/>
              <w:rPr>
                <w:rFonts w:cs="Times New Roman"/>
                <w:szCs w:val="26"/>
              </w:rPr>
            </w:pPr>
            <w:r>
              <w:rPr>
                <w:rFonts w:cs="Times New Roman"/>
                <w:szCs w:val="26"/>
              </w:rPr>
              <w:t>30%</w:t>
            </w:r>
          </w:p>
        </w:tc>
      </w:tr>
      <w:tr w:rsidR="00E32958" w:rsidRPr="001166F5" w14:paraId="2BA71599" w14:textId="77777777" w:rsidTr="00E32958">
        <w:trPr>
          <w:trHeight w:val="150"/>
        </w:trPr>
        <w:tc>
          <w:tcPr>
            <w:tcW w:w="900" w:type="dxa"/>
            <w:vMerge/>
          </w:tcPr>
          <w:p w14:paraId="17DE4172" w14:textId="77777777" w:rsidR="00E32958" w:rsidRDefault="00E32958" w:rsidP="006A6E39">
            <w:pPr>
              <w:jc w:val="both"/>
              <w:rPr>
                <w:rFonts w:cs="Times New Roman"/>
                <w:szCs w:val="26"/>
              </w:rPr>
            </w:pPr>
          </w:p>
        </w:tc>
        <w:tc>
          <w:tcPr>
            <w:tcW w:w="3960" w:type="dxa"/>
            <w:vMerge/>
          </w:tcPr>
          <w:p w14:paraId="448174A7" w14:textId="77777777" w:rsidR="00E32958" w:rsidRDefault="00E32958" w:rsidP="006A6E39">
            <w:pPr>
              <w:jc w:val="both"/>
              <w:rPr>
                <w:rFonts w:cs="Times New Roman"/>
                <w:szCs w:val="26"/>
              </w:rPr>
            </w:pPr>
          </w:p>
        </w:tc>
        <w:tc>
          <w:tcPr>
            <w:tcW w:w="1170" w:type="dxa"/>
            <w:vMerge/>
          </w:tcPr>
          <w:p w14:paraId="3564F406" w14:textId="77777777" w:rsidR="00E32958" w:rsidRDefault="00E32958" w:rsidP="006A6E39">
            <w:pPr>
              <w:jc w:val="both"/>
              <w:rPr>
                <w:rFonts w:cs="Times New Roman"/>
                <w:szCs w:val="26"/>
              </w:rPr>
            </w:pPr>
          </w:p>
        </w:tc>
        <w:tc>
          <w:tcPr>
            <w:tcW w:w="1170" w:type="dxa"/>
          </w:tcPr>
          <w:p w14:paraId="7CF25D59" w14:textId="78A234FF" w:rsidR="00E32958" w:rsidRDefault="00E32958" w:rsidP="006A6E39">
            <w:pPr>
              <w:jc w:val="both"/>
              <w:rPr>
                <w:rFonts w:cs="Times New Roman"/>
                <w:szCs w:val="26"/>
              </w:rPr>
            </w:pPr>
            <w:r>
              <w:rPr>
                <w:rFonts w:cs="Times New Roman"/>
                <w:szCs w:val="26"/>
              </w:rPr>
              <w:t>CLO2</w:t>
            </w:r>
            <w:r w:rsidR="004200AA">
              <w:rPr>
                <w:rFonts w:cs="Times New Roman"/>
                <w:szCs w:val="26"/>
              </w:rPr>
              <w:t>.1</w:t>
            </w:r>
          </w:p>
        </w:tc>
        <w:tc>
          <w:tcPr>
            <w:tcW w:w="1170" w:type="dxa"/>
          </w:tcPr>
          <w:p w14:paraId="78F410FF" w14:textId="5362181A" w:rsidR="00E32958" w:rsidRDefault="003E3771" w:rsidP="006A6E39">
            <w:pPr>
              <w:jc w:val="center"/>
              <w:rPr>
                <w:rFonts w:cs="Times New Roman"/>
                <w:szCs w:val="26"/>
              </w:rPr>
            </w:pPr>
            <w:r>
              <w:rPr>
                <w:rFonts w:cs="Times New Roman"/>
                <w:szCs w:val="26"/>
              </w:rPr>
              <w:t>35</w:t>
            </w:r>
            <w:r w:rsidR="00E32958">
              <w:rPr>
                <w:rFonts w:cs="Times New Roman"/>
                <w:szCs w:val="26"/>
              </w:rPr>
              <w:t>%</w:t>
            </w:r>
          </w:p>
        </w:tc>
        <w:tc>
          <w:tcPr>
            <w:tcW w:w="990" w:type="dxa"/>
            <w:vMerge/>
          </w:tcPr>
          <w:p w14:paraId="463CF59B" w14:textId="77777777" w:rsidR="00E32958" w:rsidRDefault="00E32958" w:rsidP="006A6E39">
            <w:pPr>
              <w:jc w:val="center"/>
              <w:rPr>
                <w:rFonts w:cs="Times New Roman"/>
                <w:szCs w:val="26"/>
              </w:rPr>
            </w:pPr>
          </w:p>
        </w:tc>
      </w:tr>
      <w:tr w:rsidR="004200AA" w:rsidRPr="001166F5" w14:paraId="6ED5E7E5" w14:textId="77777777" w:rsidTr="004200AA">
        <w:trPr>
          <w:trHeight w:val="602"/>
        </w:trPr>
        <w:tc>
          <w:tcPr>
            <w:tcW w:w="900" w:type="dxa"/>
            <w:vMerge/>
          </w:tcPr>
          <w:p w14:paraId="016BDF4E" w14:textId="77777777" w:rsidR="004200AA" w:rsidRDefault="004200AA" w:rsidP="00E32958">
            <w:pPr>
              <w:jc w:val="both"/>
              <w:rPr>
                <w:rFonts w:cs="Times New Roman"/>
                <w:szCs w:val="26"/>
              </w:rPr>
            </w:pPr>
          </w:p>
        </w:tc>
        <w:tc>
          <w:tcPr>
            <w:tcW w:w="3960" w:type="dxa"/>
            <w:vMerge/>
          </w:tcPr>
          <w:p w14:paraId="226261CB" w14:textId="77777777" w:rsidR="004200AA" w:rsidRDefault="004200AA" w:rsidP="00E32958">
            <w:pPr>
              <w:jc w:val="both"/>
              <w:rPr>
                <w:rFonts w:cs="Times New Roman"/>
                <w:szCs w:val="26"/>
              </w:rPr>
            </w:pPr>
          </w:p>
        </w:tc>
        <w:tc>
          <w:tcPr>
            <w:tcW w:w="1170" w:type="dxa"/>
            <w:vMerge/>
          </w:tcPr>
          <w:p w14:paraId="334E73E7" w14:textId="77777777" w:rsidR="004200AA" w:rsidRDefault="004200AA" w:rsidP="00E32958">
            <w:pPr>
              <w:jc w:val="both"/>
              <w:rPr>
                <w:rFonts w:cs="Times New Roman"/>
                <w:szCs w:val="26"/>
              </w:rPr>
            </w:pPr>
          </w:p>
        </w:tc>
        <w:tc>
          <w:tcPr>
            <w:tcW w:w="1170" w:type="dxa"/>
          </w:tcPr>
          <w:p w14:paraId="63C12B03" w14:textId="23951715" w:rsidR="004200AA" w:rsidRDefault="004200AA" w:rsidP="00E32958">
            <w:pPr>
              <w:jc w:val="both"/>
              <w:rPr>
                <w:rFonts w:cs="Times New Roman"/>
                <w:szCs w:val="26"/>
              </w:rPr>
            </w:pPr>
            <w:r>
              <w:rPr>
                <w:rFonts w:cs="Times New Roman"/>
                <w:szCs w:val="26"/>
              </w:rPr>
              <w:t>CLO2.2</w:t>
            </w:r>
          </w:p>
        </w:tc>
        <w:tc>
          <w:tcPr>
            <w:tcW w:w="1170" w:type="dxa"/>
          </w:tcPr>
          <w:p w14:paraId="049BFC3B" w14:textId="384C9CCE" w:rsidR="004200AA" w:rsidRDefault="003E3771" w:rsidP="00E32958">
            <w:pPr>
              <w:jc w:val="center"/>
              <w:rPr>
                <w:rFonts w:cs="Times New Roman"/>
                <w:szCs w:val="26"/>
              </w:rPr>
            </w:pPr>
            <w:r>
              <w:rPr>
                <w:rFonts w:cs="Times New Roman"/>
                <w:szCs w:val="26"/>
              </w:rPr>
              <w:t>35</w:t>
            </w:r>
            <w:r w:rsidR="004200AA">
              <w:rPr>
                <w:rFonts w:cs="Times New Roman"/>
                <w:szCs w:val="26"/>
              </w:rPr>
              <w:t>%</w:t>
            </w:r>
          </w:p>
        </w:tc>
        <w:tc>
          <w:tcPr>
            <w:tcW w:w="990" w:type="dxa"/>
            <w:vMerge/>
          </w:tcPr>
          <w:p w14:paraId="6F280F0A" w14:textId="77777777" w:rsidR="004200AA" w:rsidRDefault="004200AA" w:rsidP="00E32958">
            <w:pPr>
              <w:jc w:val="center"/>
              <w:rPr>
                <w:rFonts w:cs="Times New Roman"/>
                <w:szCs w:val="26"/>
              </w:rPr>
            </w:pPr>
          </w:p>
        </w:tc>
      </w:tr>
      <w:tr w:rsidR="00E32958" w:rsidRPr="001166F5" w14:paraId="7D9A0451" w14:textId="77777777" w:rsidTr="000E2A5A">
        <w:trPr>
          <w:trHeight w:val="450"/>
        </w:trPr>
        <w:tc>
          <w:tcPr>
            <w:tcW w:w="900" w:type="dxa"/>
            <w:vMerge w:val="restart"/>
          </w:tcPr>
          <w:p w14:paraId="5640540D" w14:textId="3E7C7FE4" w:rsidR="00E32958" w:rsidRPr="001166F5" w:rsidRDefault="00E32958" w:rsidP="00E32958">
            <w:pPr>
              <w:jc w:val="both"/>
              <w:rPr>
                <w:rFonts w:cs="Times New Roman"/>
                <w:szCs w:val="26"/>
              </w:rPr>
            </w:pPr>
            <w:r>
              <w:rPr>
                <w:rFonts w:cs="Times New Roman"/>
                <w:szCs w:val="26"/>
              </w:rPr>
              <w:t>A1.2</w:t>
            </w:r>
          </w:p>
        </w:tc>
        <w:tc>
          <w:tcPr>
            <w:tcW w:w="3960" w:type="dxa"/>
            <w:vMerge w:val="restart"/>
          </w:tcPr>
          <w:p w14:paraId="20EA4B89" w14:textId="6E317471" w:rsidR="00E32958" w:rsidRDefault="00E32958" w:rsidP="00E32958">
            <w:pPr>
              <w:jc w:val="both"/>
              <w:rPr>
                <w:rFonts w:cs="Times New Roman"/>
                <w:szCs w:val="26"/>
              </w:rPr>
            </w:pPr>
            <w:r>
              <w:rPr>
                <w:rFonts w:cs="Times New Roman"/>
                <w:szCs w:val="26"/>
              </w:rPr>
              <w:t>Bài tập cá nhân</w:t>
            </w:r>
            <w:r w:rsidR="0008460A">
              <w:rPr>
                <w:rFonts w:cs="Times New Roman"/>
                <w:szCs w:val="26"/>
              </w:rPr>
              <w:t xml:space="preserve"> </w:t>
            </w:r>
          </w:p>
          <w:p w14:paraId="7893A311" w14:textId="77777777" w:rsidR="00E32958" w:rsidRDefault="00E32958" w:rsidP="00E32958">
            <w:pPr>
              <w:jc w:val="both"/>
              <w:rPr>
                <w:rFonts w:cs="Times New Roman"/>
                <w:szCs w:val="26"/>
              </w:rPr>
            </w:pPr>
            <w:r>
              <w:rPr>
                <w:rFonts w:cs="Times New Roman"/>
                <w:szCs w:val="26"/>
              </w:rPr>
              <w:t>SV nạp bài qua LMS</w:t>
            </w:r>
          </w:p>
          <w:p w14:paraId="04CC106D" w14:textId="1241923B" w:rsidR="00E32958" w:rsidRPr="001166F5" w:rsidRDefault="00E32958" w:rsidP="00E32958">
            <w:pPr>
              <w:jc w:val="both"/>
              <w:rPr>
                <w:rFonts w:cs="Times New Roman"/>
                <w:szCs w:val="26"/>
              </w:rPr>
            </w:pPr>
            <w:r>
              <w:rPr>
                <w:rFonts w:cs="Times New Roman"/>
                <w:szCs w:val="26"/>
              </w:rPr>
              <w:t>GV đánh giá và lưu hồ sơ</w:t>
            </w:r>
          </w:p>
        </w:tc>
        <w:tc>
          <w:tcPr>
            <w:tcW w:w="1170" w:type="dxa"/>
            <w:vMerge w:val="restart"/>
          </w:tcPr>
          <w:p w14:paraId="221CA701" w14:textId="5C4CC3A4" w:rsidR="00E32958" w:rsidRPr="001166F5" w:rsidRDefault="00FA2DF2" w:rsidP="00E32958">
            <w:pPr>
              <w:jc w:val="both"/>
              <w:rPr>
                <w:rFonts w:cs="Times New Roman"/>
                <w:szCs w:val="26"/>
              </w:rPr>
            </w:pPr>
            <w:r>
              <w:rPr>
                <w:rFonts w:cs="Times New Roman"/>
                <w:szCs w:val="26"/>
              </w:rPr>
              <w:t>Rubric 2</w:t>
            </w:r>
          </w:p>
        </w:tc>
        <w:tc>
          <w:tcPr>
            <w:tcW w:w="1170" w:type="dxa"/>
          </w:tcPr>
          <w:p w14:paraId="403F9B05" w14:textId="037D82F9" w:rsidR="00E32958" w:rsidRPr="001166F5" w:rsidRDefault="00E32958" w:rsidP="00E32958">
            <w:pPr>
              <w:jc w:val="both"/>
              <w:rPr>
                <w:rFonts w:cs="Times New Roman"/>
                <w:szCs w:val="26"/>
              </w:rPr>
            </w:pPr>
            <w:r>
              <w:rPr>
                <w:rFonts w:cs="Times New Roman"/>
                <w:szCs w:val="26"/>
              </w:rPr>
              <w:t>CLO</w:t>
            </w:r>
            <w:r w:rsidR="004200AA">
              <w:rPr>
                <w:rFonts w:cs="Times New Roman"/>
                <w:szCs w:val="26"/>
              </w:rPr>
              <w:t>1.1</w:t>
            </w:r>
          </w:p>
        </w:tc>
        <w:tc>
          <w:tcPr>
            <w:tcW w:w="1170" w:type="dxa"/>
          </w:tcPr>
          <w:p w14:paraId="5484E066" w14:textId="0513ECE5" w:rsidR="00E32958" w:rsidRDefault="00E32958" w:rsidP="00E32958">
            <w:pPr>
              <w:jc w:val="center"/>
              <w:rPr>
                <w:rFonts w:cs="Times New Roman"/>
                <w:szCs w:val="26"/>
              </w:rPr>
            </w:pPr>
            <w:r>
              <w:rPr>
                <w:rFonts w:cs="Times New Roman"/>
                <w:szCs w:val="26"/>
              </w:rPr>
              <w:t>50%</w:t>
            </w:r>
          </w:p>
        </w:tc>
        <w:tc>
          <w:tcPr>
            <w:tcW w:w="990" w:type="dxa"/>
            <w:vMerge w:val="restart"/>
          </w:tcPr>
          <w:p w14:paraId="632AD77F" w14:textId="47328C51" w:rsidR="00E32958" w:rsidRPr="001166F5" w:rsidRDefault="004200AA" w:rsidP="00E32958">
            <w:pPr>
              <w:jc w:val="center"/>
              <w:rPr>
                <w:rFonts w:cs="Times New Roman"/>
                <w:szCs w:val="26"/>
              </w:rPr>
            </w:pPr>
            <w:r>
              <w:rPr>
                <w:rFonts w:cs="Times New Roman"/>
                <w:szCs w:val="26"/>
              </w:rPr>
              <w:t>2</w:t>
            </w:r>
            <w:r w:rsidR="00E32958">
              <w:rPr>
                <w:rFonts w:cs="Times New Roman"/>
                <w:szCs w:val="26"/>
              </w:rPr>
              <w:t>0%</w:t>
            </w:r>
          </w:p>
        </w:tc>
      </w:tr>
      <w:tr w:rsidR="00E32958" w:rsidRPr="001166F5" w14:paraId="0E06AD25" w14:textId="77777777" w:rsidTr="000E2A5A">
        <w:trPr>
          <w:trHeight w:val="450"/>
        </w:trPr>
        <w:tc>
          <w:tcPr>
            <w:tcW w:w="900" w:type="dxa"/>
            <w:vMerge/>
          </w:tcPr>
          <w:p w14:paraId="10439B6A" w14:textId="77777777" w:rsidR="00E32958" w:rsidRDefault="00E32958" w:rsidP="00E32958">
            <w:pPr>
              <w:jc w:val="both"/>
              <w:rPr>
                <w:rFonts w:cs="Times New Roman"/>
                <w:szCs w:val="26"/>
              </w:rPr>
            </w:pPr>
          </w:p>
        </w:tc>
        <w:tc>
          <w:tcPr>
            <w:tcW w:w="3960" w:type="dxa"/>
            <w:vMerge/>
          </w:tcPr>
          <w:p w14:paraId="0CADFB8A" w14:textId="77777777" w:rsidR="00E32958" w:rsidRDefault="00E32958" w:rsidP="00E32958">
            <w:pPr>
              <w:jc w:val="both"/>
              <w:rPr>
                <w:rFonts w:cs="Times New Roman"/>
                <w:szCs w:val="26"/>
              </w:rPr>
            </w:pPr>
          </w:p>
        </w:tc>
        <w:tc>
          <w:tcPr>
            <w:tcW w:w="1170" w:type="dxa"/>
            <w:vMerge/>
          </w:tcPr>
          <w:p w14:paraId="0997A24C" w14:textId="77777777" w:rsidR="00E32958" w:rsidRDefault="00E32958" w:rsidP="00E32958">
            <w:pPr>
              <w:jc w:val="both"/>
              <w:rPr>
                <w:rFonts w:cs="Times New Roman"/>
                <w:szCs w:val="26"/>
              </w:rPr>
            </w:pPr>
          </w:p>
        </w:tc>
        <w:tc>
          <w:tcPr>
            <w:tcW w:w="1170" w:type="dxa"/>
          </w:tcPr>
          <w:p w14:paraId="1939E3D3" w14:textId="311C66D7" w:rsidR="00E32958" w:rsidRDefault="00E32958" w:rsidP="00E32958">
            <w:pPr>
              <w:jc w:val="both"/>
              <w:rPr>
                <w:rFonts w:cs="Times New Roman"/>
                <w:szCs w:val="26"/>
              </w:rPr>
            </w:pPr>
            <w:r>
              <w:rPr>
                <w:rFonts w:cs="Times New Roman"/>
                <w:szCs w:val="26"/>
              </w:rPr>
              <w:t>CLO</w:t>
            </w:r>
            <w:r w:rsidR="004200AA">
              <w:rPr>
                <w:rFonts w:cs="Times New Roman"/>
                <w:szCs w:val="26"/>
              </w:rPr>
              <w:t>2.3</w:t>
            </w:r>
          </w:p>
        </w:tc>
        <w:tc>
          <w:tcPr>
            <w:tcW w:w="1170" w:type="dxa"/>
          </w:tcPr>
          <w:p w14:paraId="5CE5E18E" w14:textId="2F1F1598" w:rsidR="00E32958" w:rsidRDefault="00E32958" w:rsidP="00E32958">
            <w:pPr>
              <w:jc w:val="center"/>
              <w:rPr>
                <w:rFonts w:cs="Times New Roman"/>
                <w:szCs w:val="26"/>
              </w:rPr>
            </w:pPr>
            <w:r>
              <w:rPr>
                <w:rFonts w:cs="Times New Roman"/>
                <w:szCs w:val="26"/>
              </w:rPr>
              <w:t>50%</w:t>
            </w:r>
          </w:p>
        </w:tc>
        <w:tc>
          <w:tcPr>
            <w:tcW w:w="990" w:type="dxa"/>
            <w:vMerge/>
          </w:tcPr>
          <w:p w14:paraId="7A0ADE7F" w14:textId="77777777" w:rsidR="00E32958" w:rsidRDefault="00E32958" w:rsidP="00E32958">
            <w:pPr>
              <w:jc w:val="center"/>
              <w:rPr>
                <w:rFonts w:cs="Times New Roman"/>
                <w:szCs w:val="26"/>
              </w:rPr>
            </w:pPr>
          </w:p>
        </w:tc>
      </w:tr>
      <w:tr w:rsidR="00E32958" w:rsidRPr="001166F5" w14:paraId="5F5B4730" w14:textId="77777777" w:rsidTr="000E2A5A">
        <w:tc>
          <w:tcPr>
            <w:tcW w:w="7200" w:type="dxa"/>
            <w:gridSpan w:val="4"/>
          </w:tcPr>
          <w:p w14:paraId="65E4012A" w14:textId="7B96F7C3" w:rsidR="00E32958" w:rsidRPr="001166F5" w:rsidRDefault="00E32958" w:rsidP="00E32958">
            <w:pPr>
              <w:jc w:val="both"/>
              <w:rPr>
                <w:rFonts w:cs="Times New Roman"/>
                <w:szCs w:val="26"/>
              </w:rPr>
            </w:pPr>
            <w:r w:rsidRPr="00BD5B3E">
              <w:rPr>
                <w:rFonts w:cs="Times New Roman"/>
                <w:b/>
                <w:szCs w:val="26"/>
              </w:rPr>
              <w:t>A</w:t>
            </w:r>
            <w:r>
              <w:rPr>
                <w:rFonts w:cs="Times New Roman"/>
                <w:b/>
                <w:szCs w:val="26"/>
              </w:rPr>
              <w:t>2</w:t>
            </w:r>
            <w:r w:rsidRPr="00BD5B3E">
              <w:rPr>
                <w:rFonts w:cs="Times New Roman"/>
                <w:b/>
                <w:szCs w:val="26"/>
              </w:rPr>
              <w:t>. Đánh giá cuối kỳ</w:t>
            </w:r>
          </w:p>
        </w:tc>
        <w:tc>
          <w:tcPr>
            <w:tcW w:w="1170" w:type="dxa"/>
          </w:tcPr>
          <w:p w14:paraId="424AB1DA" w14:textId="77777777" w:rsidR="00E32958" w:rsidRPr="001166F5" w:rsidRDefault="00E32958" w:rsidP="00E32958">
            <w:pPr>
              <w:jc w:val="center"/>
              <w:rPr>
                <w:rFonts w:cs="Times New Roman"/>
                <w:b/>
                <w:szCs w:val="26"/>
              </w:rPr>
            </w:pPr>
          </w:p>
        </w:tc>
        <w:tc>
          <w:tcPr>
            <w:tcW w:w="990" w:type="dxa"/>
          </w:tcPr>
          <w:p w14:paraId="770D96B3" w14:textId="23AD16A6" w:rsidR="00E32958" w:rsidRPr="001166F5" w:rsidRDefault="00E32958" w:rsidP="00E32958">
            <w:pPr>
              <w:jc w:val="center"/>
              <w:rPr>
                <w:rFonts w:cs="Times New Roman"/>
                <w:b/>
                <w:szCs w:val="26"/>
              </w:rPr>
            </w:pPr>
            <w:r w:rsidRPr="001166F5">
              <w:rPr>
                <w:rFonts w:cs="Times New Roman"/>
                <w:b/>
                <w:szCs w:val="26"/>
              </w:rPr>
              <w:t>50%</w:t>
            </w:r>
          </w:p>
        </w:tc>
      </w:tr>
      <w:tr w:rsidR="00F36A63" w:rsidRPr="001166F5" w14:paraId="668DA6F3" w14:textId="77777777" w:rsidTr="000D0B07">
        <w:trPr>
          <w:trHeight w:val="300"/>
        </w:trPr>
        <w:tc>
          <w:tcPr>
            <w:tcW w:w="900" w:type="dxa"/>
            <w:vMerge w:val="restart"/>
          </w:tcPr>
          <w:p w14:paraId="4BC6E782" w14:textId="31675655" w:rsidR="00F36A63" w:rsidRPr="001166F5" w:rsidRDefault="00F36A63" w:rsidP="00E32958">
            <w:pPr>
              <w:jc w:val="both"/>
              <w:rPr>
                <w:rFonts w:cs="Times New Roman"/>
                <w:szCs w:val="26"/>
              </w:rPr>
            </w:pPr>
            <w:r>
              <w:rPr>
                <w:rFonts w:cs="Times New Roman"/>
                <w:szCs w:val="26"/>
              </w:rPr>
              <w:t xml:space="preserve"> Lý thuyết</w:t>
            </w:r>
          </w:p>
        </w:tc>
        <w:tc>
          <w:tcPr>
            <w:tcW w:w="3960" w:type="dxa"/>
            <w:vMerge w:val="restart"/>
          </w:tcPr>
          <w:p w14:paraId="1C7AFD74" w14:textId="77777777" w:rsidR="00F36A63" w:rsidRDefault="00F36A63" w:rsidP="00E32958">
            <w:pPr>
              <w:jc w:val="both"/>
              <w:rPr>
                <w:rFonts w:cs="Times New Roman"/>
                <w:szCs w:val="26"/>
              </w:rPr>
            </w:pPr>
            <w:r>
              <w:rPr>
                <w:rFonts w:cs="Times New Roman"/>
                <w:szCs w:val="26"/>
              </w:rPr>
              <w:t>Thi viết</w:t>
            </w:r>
          </w:p>
          <w:p w14:paraId="76615878" w14:textId="09C317F6" w:rsidR="00F36A63" w:rsidRPr="001166F5" w:rsidRDefault="00F36A63" w:rsidP="00E32958">
            <w:pPr>
              <w:jc w:val="both"/>
              <w:rPr>
                <w:rFonts w:cs="Times New Roman"/>
                <w:szCs w:val="26"/>
              </w:rPr>
            </w:pPr>
            <w:r>
              <w:rPr>
                <w:rFonts w:cs="Times New Roman"/>
                <w:szCs w:val="26"/>
              </w:rPr>
              <w:t>TT Đảm bảo chất lượng tổ chức thi và lưu hồ sơ</w:t>
            </w:r>
          </w:p>
        </w:tc>
        <w:tc>
          <w:tcPr>
            <w:tcW w:w="1170" w:type="dxa"/>
            <w:vMerge w:val="restart"/>
          </w:tcPr>
          <w:p w14:paraId="06C14EAF" w14:textId="42946A7F" w:rsidR="00F36A63" w:rsidRPr="001166F5" w:rsidRDefault="00F36A63" w:rsidP="00E32958">
            <w:pPr>
              <w:jc w:val="both"/>
              <w:rPr>
                <w:rFonts w:cs="Times New Roman"/>
                <w:szCs w:val="26"/>
              </w:rPr>
            </w:pPr>
            <w:r>
              <w:rPr>
                <w:rFonts w:cs="Times New Roman"/>
                <w:szCs w:val="26"/>
              </w:rPr>
              <w:t>Đáp án</w:t>
            </w:r>
          </w:p>
        </w:tc>
        <w:tc>
          <w:tcPr>
            <w:tcW w:w="1170" w:type="dxa"/>
          </w:tcPr>
          <w:p w14:paraId="40F454F5" w14:textId="3F906207" w:rsidR="00F36A63" w:rsidRPr="001166F5" w:rsidRDefault="00F36A63" w:rsidP="000D0B07">
            <w:pPr>
              <w:jc w:val="both"/>
              <w:rPr>
                <w:rFonts w:cs="Times New Roman"/>
                <w:szCs w:val="26"/>
              </w:rPr>
            </w:pPr>
            <w:r>
              <w:rPr>
                <w:rFonts w:cs="Times New Roman"/>
                <w:szCs w:val="26"/>
              </w:rPr>
              <w:t>CLO1.1</w:t>
            </w:r>
          </w:p>
        </w:tc>
        <w:tc>
          <w:tcPr>
            <w:tcW w:w="1170" w:type="dxa"/>
          </w:tcPr>
          <w:p w14:paraId="79F2B41B" w14:textId="3F7DCBF2" w:rsidR="00F36A63" w:rsidRPr="001166F5" w:rsidRDefault="00F36A63" w:rsidP="00E32958">
            <w:pPr>
              <w:jc w:val="center"/>
              <w:rPr>
                <w:rFonts w:cs="Times New Roman"/>
                <w:szCs w:val="26"/>
              </w:rPr>
            </w:pPr>
            <w:r>
              <w:rPr>
                <w:rFonts w:cs="Times New Roman"/>
                <w:szCs w:val="26"/>
              </w:rPr>
              <w:t>20%</w:t>
            </w:r>
          </w:p>
        </w:tc>
        <w:tc>
          <w:tcPr>
            <w:tcW w:w="990" w:type="dxa"/>
            <w:vMerge w:val="restart"/>
          </w:tcPr>
          <w:p w14:paraId="786C1C7C" w14:textId="4695BFFA" w:rsidR="00F36A63" w:rsidRPr="001166F5" w:rsidRDefault="00F36A63" w:rsidP="00E32958">
            <w:pPr>
              <w:jc w:val="center"/>
              <w:rPr>
                <w:rFonts w:cs="Times New Roman"/>
                <w:szCs w:val="26"/>
              </w:rPr>
            </w:pPr>
          </w:p>
        </w:tc>
      </w:tr>
      <w:tr w:rsidR="00F36A63" w:rsidRPr="001166F5" w14:paraId="6125C7BD" w14:textId="77777777" w:rsidTr="000E2A5A">
        <w:trPr>
          <w:trHeight w:val="299"/>
        </w:trPr>
        <w:tc>
          <w:tcPr>
            <w:tcW w:w="900" w:type="dxa"/>
            <w:vMerge/>
          </w:tcPr>
          <w:p w14:paraId="3210A17A" w14:textId="77777777" w:rsidR="00F36A63" w:rsidRDefault="00F36A63" w:rsidP="00E32958">
            <w:pPr>
              <w:jc w:val="both"/>
              <w:rPr>
                <w:rFonts w:cs="Times New Roman"/>
                <w:szCs w:val="26"/>
              </w:rPr>
            </w:pPr>
          </w:p>
        </w:tc>
        <w:tc>
          <w:tcPr>
            <w:tcW w:w="3960" w:type="dxa"/>
            <w:vMerge/>
          </w:tcPr>
          <w:p w14:paraId="430F86E2" w14:textId="77777777" w:rsidR="00F36A63" w:rsidRDefault="00F36A63" w:rsidP="00E32958">
            <w:pPr>
              <w:jc w:val="both"/>
              <w:rPr>
                <w:rFonts w:cs="Times New Roman"/>
                <w:szCs w:val="26"/>
              </w:rPr>
            </w:pPr>
          </w:p>
        </w:tc>
        <w:tc>
          <w:tcPr>
            <w:tcW w:w="1170" w:type="dxa"/>
            <w:vMerge/>
          </w:tcPr>
          <w:p w14:paraId="45B66378" w14:textId="77777777" w:rsidR="00F36A63" w:rsidRDefault="00F36A63" w:rsidP="00E32958">
            <w:pPr>
              <w:jc w:val="both"/>
              <w:rPr>
                <w:rFonts w:cs="Times New Roman"/>
                <w:szCs w:val="26"/>
              </w:rPr>
            </w:pPr>
          </w:p>
        </w:tc>
        <w:tc>
          <w:tcPr>
            <w:tcW w:w="1170" w:type="dxa"/>
          </w:tcPr>
          <w:p w14:paraId="0112C47F" w14:textId="210D8C99" w:rsidR="00F36A63" w:rsidRDefault="00F36A63" w:rsidP="000D0B07">
            <w:pPr>
              <w:jc w:val="both"/>
              <w:rPr>
                <w:rFonts w:cs="Times New Roman"/>
                <w:szCs w:val="26"/>
              </w:rPr>
            </w:pPr>
            <w:r>
              <w:rPr>
                <w:rFonts w:cs="Times New Roman"/>
                <w:szCs w:val="26"/>
              </w:rPr>
              <w:t>CLO1.2</w:t>
            </w:r>
          </w:p>
        </w:tc>
        <w:tc>
          <w:tcPr>
            <w:tcW w:w="1170" w:type="dxa"/>
          </w:tcPr>
          <w:p w14:paraId="4808DDB4" w14:textId="3F862555" w:rsidR="00F36A63" w:rsidRPr="001166F5" w:rsidRDefault="00F36A63" w:rsidP="00E32958">
            <w:pPr>
              <w:jc w:val="center"/>
              <w:rPr>
                <w:rFonts w:cs="Times New Roman"/>
                <w:szCs w:val="26"/>
              </w:rPr>
            </w:pPr>
            <w:r>
              <w:rPr>
                <w:rFonts w:cs="Times New Roman"/>
                <w:szCs w:val="26"/>
              </w:rPr>
              <w:t>20%</w:t>
            </w:r>
          </w:p>
        </w:tc>
        <w:tc>
          <w:tcPr>
            <w:tcW w:w="990" w:type="dxa"/>
            <w:vMerge/>
          </w:tcPr>
          <w:p w14:paraId="172E2A9F" w14:textId="77777777" w:rsidR="00F36A63" w:rsidRPr="001166F5" w:rsidRDefault="00F36A63" w:rsidP="00E32958">
            <w:pPr>
              <w:jc w:val="center"/>
              <w:rPr>
                <w:rFonts w:cs="Times New Roman"/>
                <w:szCs w:val="26"/>
              </w:rPr>
            </w:pPr>
          </w:p>
        </w:tc>
      </w:tr>
      <w:tr w:rsidR="00F36A63" w:rsidRPr="001166F5" w14:paraId="7A05EEF8" w14:textId="77777777" w:rsidTr="000E2A5A">
        <w:trPr>
          <w:trHeight w:val="299"/>
        </w:trPr>
        <w:tc>
          <w:tcPr>
            <w:tcW w:w="900" w:type="dxa"/>
            <w:vMerge/>
          </w:tcPr>
          <w:p w14:paraId="016C7D6C" w14:textId="77777777" w:rsidR="00F36A63" w:rsidRDefault="00F36A63" w:rsidP="00E32958">
            <w:pPr>
              <w:jc w:val="both"/>
              <w:rPr>
                <w:rFonts w:cs="Times New Roman"/>
                <w:szCs w:val="26"/>
              </w:rPr>
            </w:pPr>
          </w:p>
        </w:tc>
        <w:tc>
          <w:tcPr>
            <w:tcW w:w="3960" w:type="dxa"/>
            <w:vMerge/>
          </w:tcPr>
          <w:p w14:paraId="3A1450F5" w14:textId="77777777" w:rsidR="00F36A63" w:rsidRDefault="00F36A63" w:rsidP="00E32958">
            <w:pPr>
              <w:jc w:val="both"/>
              <w:rPr>
                <w:rFonts w:cs="Times New Roman"/>
                <w:szCs w:val="26"/>
              </w:rPr>
            </w:pPr>
          </w:p>
        </w:tc>
        <w:tc>
          <w:tcPr>
            <w:tcW w:w="1170" w:type="dxa"/>
            <w:vMerge/>
          </w:tcPr>
          <w:p w14:paraId="38728DBD" w14:textId="77777777" w:rsidR="00F36A63" w:rsidRDefault="00F36A63" w:rsidP="00E32958">
            <w:pPr>
              <w:jc w:val="both"/>
              <w:rPr>
                <w:rFonts w:cs="Times New Roman"/>
                <w:szCs w:val="26"/>
              </w:rPr>
            </w:pPr>
          </w:p>
        </w:tc>
        <w:tc>
          <w:tcPr>
            <w:tcW w:w="1170" w:type="dxa"/>
          </w:tcPr>
          <w:p w14:paraId="1DB45C96" w14:textId="3E9A4905" w:rsidR="00F36A63" w:rsidRDefault="00F36A63" w:rsidP="000D0B07">
            <w:pPr>
              <w:jc w:val="both"/>
              <w:rPr>
                <w:rFonts w:cs="Times New Roman"/>
                <w:szCs w:val="26"/>
              </w:rPr>
            </w:pPr>
            <w:r>
              <w:rPr>
                <w:rFonts w:cs="Times New Roman"/>
                <w:szCs w:val="26"/>
              </w:rPr>
              <w:t>CLO2.1</w:t>
            </w:r>
          </w:p>
        </w:tc>
        <w:tc>
          <w:tcPr>
            <w:tcW w:w="1170" w:type="dxa"/>
          </w:tcPr>
          <w:p w14:paraId="2B50A090" w14:textId="70C52E62" w:rsidR="00F36A63" w:rsidRPr="001166F5" w:rsidRDefault="00F36A63" w:rsidP="00E32958">
            <w:pPr>
              <w:jc w:val="center"/>
              <w:rPr>
                <w:rFonts w:cs="Times New Roman"/>
                <w:szCs w:val="26"/>
              </w:rPr>
            </w:pPr>
            <w:r>
              <w:rPr>
                <w:rFonts w:cs="Times New Roman"/>
                <w:szCs w:val="26"/>
              </w:rPr>
              <w:t>20%</w:t>
            </w:r>
          </w:p>
        </w:tc>
        <w:tc>
          <w:tcPr>
            <w:tcW w:w="990" w:type="dxa"/>
            <w:vMerge/>
          </w:tcPr>
          <w:p w14:paraId="4F2C8562" w14:textId="77777777" w:rsidR="00F36A63" w:rsidRPr="001166F5" w:rsidRDefault="00F36A63" w:rsidP="00E32958">
            <w:pPr>
              <w:jc w:val="center"/>
              <w:rPr>
                <w:rFonts w:cs="Times New Roman"/>
                <w:szCs w:val="26"/>
              </w:rPr>
            </w:pPr>
          </w:p>
        </w:tc>
      </w:tr>
      <w:tr w:rsidR="00F36A63" w:rsidRPr="001166F5" w14:paraId="531B0C9B" w14:textId="77777777" w:rsidTr="00F36A63">
        <w:trPr>
          <w:trHeight w:val="150"/>
        </w:trPr>
        <w:tc>
          <w:tcPr>
            <w:tcW w:w="900" w:type="dxa"/>
            <w:vMerge/>
          </w:tcPr>
          <w:p w14:paraId="50AD8F49" w14:textId="77777777" w:rsidR="00F36A63" w:rsidRDefault="00F36A63" w:rsidP="00E32958">
            <w:pPr>
              <w:jc w:val="both"/>
              <w:rPr>
                <w:rFonts w:cs="Times New Roman"/>
                <w:szCs w:val="26"/>
              </w:rPr>
            </w:pPr>
          </w:p>
        </w:tc>
        <w:tc>
          <w:tcPr>
            <w:tcW w:w="3960" w:type="dxa"/>
            <w:vMerge/>
          </w:tcPr>
          <w:p w14:paraId="2D5ED2A4" w14:textId="77777777" w:rsidR="00F36A63" w:rsidRDefault="00F36A63" w:rsidP="00E32958">
            <w:pPr>
              <w:jc w:val="both"/>
              <w:rPr>
                <w:rFonts w:cs="Times New Roman"/>
                <w:szCs w:val="26"/>
              </w:rPr>
            </w:pPr>
          </w:p>
        </w:tc>
        <w:tc>
          <w:tcPr>
            <w:tcW w:w="1170" w:type="dxa"/>
            <w:vMerge/>
          </w:tcPr>
          <w:p w14:paraId="29C39F5E" w14:textId="77777777" w:rsidR="00F36A63" w:rsidRDefault="00F36A63" w:rsidP="00E32958">
            <w:pPr>
              <w:jc w:val="both"/>
              <w:rPr>
                <w:rFonts w:cs="Times New Roman"/>
                <w:szCs w:val="26"/>
              </w:rPr>
            </w:pPr>
          </w:p>
        </w:tc>
        <w:tc>
          <w:tcPr>
            <w:tcW w:w="1170" w:type="dxa"/>
          </w:tcPr>
          <w:p w14:paraId="50C59F0E" w14:textId="403DEB65" w:rsidR="00F36A63" w:rsidRDefault="00F36A63" w:rsidP="000D0B07">
            <w:pPr>
              <w:jc w:val="both"/>
              <w:rPr>
                <w:rFonts w:cs="Times New Roman"/>
                <w:szCs w:val="26"/>
              </w:rPr>
            </w:pPr>
            <w:r>
              <w:rPr>
                <w:rFonts w:cs="Times New Roman"/>
                <w:szCs w:val="26"/>
              </w:rPr>
              <w:t>CLO2.2</w:t>
            </w:r>
          </w:p>
        </w:tc>
        <w:tc>
          <w:tcPr>
            <w:tcW w:w="1170" w:type="dxa"/>
          </w:tcPr>
          <w:p w14:paraId="4873C7FC" w14:textId="7C77AA22" w:rsidR="00F36A63" w:rsidRPr="001166F5" w:rsidRDefault="00F36A63" w:rsidP="00E32958">
            <w:pPr>
              <w:jc w:val="center"/>
              <w:rPr>
                <w:rFonts w:cs="Times New Roman"/>
                <w:szCs w:val="26"/>
              </w:rPr>
            </w:pPr>
            <w:r>
              <w:rPr>
                <w:rFonts w:cs="Times New Roman"/>
                <w:szCs w:val="26"/>
              </w:rPr>
              <w:t>20%</w:t>
            </w:r>
          </w:p>
        </w:tc>
        <w:tc>
          <w:tcPr>
            <w:tcW w:w="990" w:type="dxa"/>
            <w:vMerge/>
          </w:tcPr>
          <w:p w14:paraId="1CCBD79B" w14:textId="77777777" w:rsidR="00F36A63" w:rsidRPr="001166F5" w:rsidRDefault="00F36A63" w:rsidP="00E32958">
            <w:pPr>
              <w:jc w:val="center"/>
              <w:rPr>
                <w:rFonts w:cs="Times New Roman"/>
                <w:szCs w:val="26"/>
              </w:rPr>
            </w:pPr>
          </w:p>
        </w:tc>
      </w:tr>
      <w:tr w:rsidR="00F36A63" w:rsidRPr="001166F5" w14:paraId="26FEBFC1" w14:textId="77777777" w:rsidTr="004200AA">
        <w:trPr>
          <w:trHeight w:val="150"/>
        </w:trPr>
        <w:tc>
          <w:tcPr>
            <w:tcW w:w="900" w:type="dxa"/>
            <w:vMerge/>
          </w:tcPr>
          <w:p w14:paraId="25F6C44E" w14:textId="77777777" w:rsidR="00F36A63" w:rsidRDefault="00F36A63" w:rsidP="00E32958">
            <w:pPr>
              <w:jc w:val="both"/>
              <w:rPr>
                <w:rFonts w:cs="Times New Roman"/>
                <w:szCs w:val="26"/>
              </w:rPr>
            </w:pPr>
          </w:p>
        </w:tc>
        <w:tc>
          <w:tcPr>
            <w:tcW w:w="3960" w:type="dxa"/>
            <w:vMerge/>
          </w:tcPr>
          <w:p w14:paraId="06D5AEE5" w14:textId="77777777" w:rsidR="00F36A63" w:rsidRDefault="00F36A63" w:rsidP="00E32958">
            <w:pPr>
              <w:jc w:val="both"/>
              <w:rPr>
                <w:rFonts w:cs="Times New Roman"/>
                <w:szCs w:val="26"/>
              </w:rPr>
            </w:pPr>
          </w:p>
        </w:tc>
        <w:tc>
          <w:tcPr>
            <w:tcW w:w="1170" w:type="dxa"/>
            <w:vMerge/>
          </w:tcPr>
          <w:p w14:paraId="4EA33067" w14:textId="77777777" w:rsidR="00F36A63" w:rsidRDefault="00F36A63" w:rsidP="00E32958">
            <w:pPr>
              <w:jc w:val="both"/>
              <w:rPr>
                <w:rFonts w:cs="Times New Roman"/>
                <w:szCs w:val="26"/>
              </w:rPr>
            </w:pPr>
          </w:p>
        </w:tc>
        <w:tc>
          <w:tcPr>
            <w:tcW w:w="1170" w:type="dxa"/>
          </w:tcPr>
          <w:p w14:paraId="6584B582" w14:textId="2B30AC64" w:rsidR="00F36A63" w:rsidRDefault="00F36A63" w:rsidP="000D0B07">
            <w:pPr>
              <w:jc w:val="both"/>
              <w:rPr>
                <w:rFonts w:cs="Times New Roman"/>
                <w:szCs w:val="26"/>
              </w:rPr>
            </w:pPr>
            <w:r>
              <w:rPr>
                <w:rFonts w:cs="Times New Roman"/>
                <w:szCs w:val="26"/>
              </w:rPr>
              <w:t>CLO2.3</w:t>
            </w:r>
          </w:p>
        </w:tc>
        <w:tc>
          <w:tcPr>
            <w:tcW w:w="1170" w:type="dxa"/>
          </w:tcPr>
          <w:p w14:paraId="2F34311E" w14:textId="7AB55B87" w:rsidR="00F36A63" w:rsidRDefault="00F36A63" w:rsidP="00E32958">
            <w:pPr>
              <w:jc w:val="center"/>
              <w:rPr>
                <w:rFonts w:cs="Times New Roman"/>
                <w:szCs w:val="26"/>
              </w:rPr>
            </w:pPr>
            <w:r>
              <w:rPr>
                <w:rFonts w:cs="Times New Roman"/>
                <w:szCs w:val="26"/>
              </w:rPr>
              <w:t>20%</w:t>
            </w:r>
          </w:p>
        </w:tc>
        <w:tc>
          <w:tcPr>
            <w:tcW w:w="990" w:type="dxa"/>
            <w:vMerge/>
          </w:tcPr>
          <w:p w14:paraId="004D0D2A" w14:textId="77777777" w:rsidR="00F36A63" w:rsidRPr="001166F5" w:rsidRDefault="00F36A63" w:rsidP="00E32958">
            <w:pPr>
              <w:jc w:val="center"/>
              <w:rPr>
                <w:rFonts w:cs="Times New Roman"/>
                <w:szCs w:val="26"/>
              </w:rPr>
            </w:pPr>
          </w:p>
        </w:tc>
      </w:tr>
    </w:tbl>
    <w:p w14:paraId="5A607A4C" w14:textId="2AAE0767" w:rsidR="003863C7" w:rsidRPr="0023636F" w:rsidRDefault="003863C7" w:rsidP="00130B8C">
      <w:pPr>
        <w:spacing w:after="0"/>
        <w:jc w:val="both"/>
        <w:rPr>
          <w:rFonts w:cs="Times New Roman"/>
          <w:b/>
          <w:i/>
          <w:szCs w:val="26"/>
          <w:lang w:val="en-US"/>
        </w:rPr>
      </w:pPr>
      <w:r w:rsidRPr="0023636F">
        <w:rPr>
          <w:rFonts w:cs="Times New Roman"/>
          <w:b/>
          <w:i/>
          <w:szCs w:val="26"/>
          <w:lang w:val="en-US"/>
        </w:rPr>
        <w:t>5.2. Các bộ tiêu chí đánh giá</w:t>
      </w:r>
    </w:p>
    <w:p w14:paraId="461BCECA" w14:textId="6B7D0948" w:rsidR="003863C7" w:rsidRPr="003863C7" w:rsidRDefault="003863C7" w:rsidP="00130B8C">
      <w:pPr>
        <w:spacing w:after="0"/>
        <w:jc w:val="both"/>
        <w:rPr>
          <w:rFonts w:cs="Times New Roman"/>
          <w:b/>
          <w:i/>
          <w:szCs w:val="26"/>
          <w:lang w:val="en-US"/>
        </w:rPr>
      </w:pPr>
      <w:r w:rsidRPr="003863C7">
        <w:rPr>
          <w:rFonts w:cs="Times New Roman"/>
          <w:b/>
          <w:i/>
          <w:szCs w:val="26"/>
          <w:lang w:val="en-US"/>
        </w:rPr>
        <w:t>Rubric 1: Đánh giá bài A1.</w:t>
      </w:r>
      <w:r w:rsidR="00AA4212">
        <w:rPr>
          <w:rFonts w:cs="Times New Roman"/>
          <w:b/>
          <w:i/>
          <w:szCs w:val="26"/>
          <w:lang w:val="en-US"/>
        </w:rPr>
        <w:t>1</w:t>
      </w:r>
    </w:p>
    <w:tbl>
      <w:tblPr>
        <w:tblStyle w:val="TableGrid"/>
        <w:tblW w:w="0" w:type="auto"/>
        <w:tblLook w:val="04A0" w:firstRow="1" w:lastRow="0" w:firstColumn="1" w:lastColumn="0" w:noHBand="0" w:noVBand="1"/>
      </w:tblPr>
      <w:tblGrid>
        <w:gridCol w:w="2391"/>
        <w:gridCol w:w="6357"/>
        <w:gridCol w:w="822"/>
      </w:tblGrid>
      <w:tr w:rsidR="00BE21A2" w14:paraId="525FD312" w14:textId="77777777" w:rsidTr="00667B60">
        <w:tc>
          <w:tcPr>
            <w:tcW w:w="9570" w:type="dxa"/>
            <w:gridSpan w:val="3"/>
          </w:tcPr>
          <w:p w14:paraId="03223535" w14:textId="6634E81D" w:rsidR="00BE21A2" w:rsidRPr="00BE21A2" w:rsidRDefault="00BE21A2" w:rsidP="00BE21A2">
            <w:pPr>
              <w:jc w:val="center"/>
              <w:rPr>
                <w:rFonts w:cs="Times New Roman"/>
                <w:b/>
                <w:bCs/>
                <w:szCs w:val="26"/>
              </w:rPr>
            </w:pPr>
            <w:r w:rsidRPr="00BE21A2">
              <w:rPr>
                <w:rFonts w:cs="Times New Roman"/>
                <w:b/>
                <w:bCs/>
                <w:szCs w:val="26"/>
              </w:rPr>
              <w:t>Sản phẩm 1: Báo cáo bài tập nhóm</w:t>
            </w:r>
          </w:p>
        </w:tc>
      </w:tr>
      <w:tr w:rsidR="00BE21A2" w14:paraId="360011AC" w14:textId="77777777" w:rsidTr="00BE21A2">
        <w:tc>
          <w:tcPr>
            <w:tcW w:w="2391" w:type="dxa"/>
          </w:tcPr>
          <w:p w14:paraId="413148CF" w14:textId="05D9949C" w:rsidR="00BE21A2" w:rsidRPr="005649C1" w:rsidRDefault="00BE21A2" w:rsidP="005649C1">
            <w:pPr>
              <w:jc w:val="center"/>
              <w:rPr>
                <w:rFonts w:cs="Times New Roman"/>
                <w:b/>
                <w:bCs/>
                <w:i/>
                <w:iCs/>
                <w:szCs w:val="26"/>
              </w:rPr>
            </w:pPr>
            <w:r w:rsidRPr="005649C1">
              <w:rPr>
                <w:rFonts w:cs="Times New Roman"/>
                <w:b/>
                <w:bCs/>
                <w:i/>
                <w:iCs/>
                <w:szCs w:val="26"/>
              </w:rPr>
              <w:t>Yêu cầu</w:t>
            </w:r>
          </w:p>
        </w:tc>
        <w:tc>
          <w:tcPr>
            <w:tcW w:w="6357" w:type="dxa"/>
          </w:tcPr>
          <w:p w14:paraId="1AC313EE" w14:textId="269A3B16" w:rsidR="00BE21A2" w:rsidRPr="005649C1" w:rsidRDefault="00BE21A2" w:rsidP="005649C1">
            <w:pPr>
              <w:jc w:val="center"/>
              <w:rPr>
                <w:rFonts w:cs="Times New Roman"/>
                <w:b/>
                <w:bCs/>
                <w:i/>
                <w:iCs/>
                <w:szCs w:val="26"/>
              </w:rPr>
            </w:pPr>
            <w:r w:rsidRPr="005649C1">
              <w:rPr>
                <w:rFonts w:cs="Times New Roman"/>
                <w:b/>
                <w:bCs/>
                <w:i/>
                <w:iCs/>
                <w:szCs w:val="26"/>
              </w:rPr>
              <w:t>Tiêu chí</w:t>
            </w:r>
          </w:p>
        </w:tc>
        <w:tc>
          <w:tcPr>
            <w:tcW w:w="822" w:type="dxa"/>
          </w:tcPr>
          <w:p w14:paraId="5EEC9AEB" w14:textId="6F2FCDE8" w:rsidR="00BE21A2" w:rsidRPr="005649C1" w:rsidRDefault="00BE21A2" w:rsidP="005649C1">
            <w:pPr>
              <w:jc w:val="center"/>
              <w:rPr>
                <w:rFonts w:cs="Times New Roman"/>
                <w:b/>
                <w:bCs/>
                <w:i/>
                <w:iCs/>
                <w:szCs w:val="26"/>
              </w:rPr>
            </w:pPr>
            <w:r w:rsidRPr="005649C1">
              <w:rPr>
                <w:rFonts w:cs="Times New Roman"/>
                <w:b/>
                <w:bCs/>
                <w:i/>
                <w:iCs/>
                <w:szCs w:val="26"/>
              </w:rPr>
              <w:t>Điểm</w:t>
            </w:r>
          </w:p>
        </w:tc>
      </w:tr>
      <w:tr w:rsidR="005649C1" w14:paraId="4F3BDDE9" w14:textId="77777777" w:rsidTr="00BE21A2">
        <w:tc>
          <w:tcPr>
            <w:tcW w:w="2391" w:type="dxa"/>
          </w:tcPr>
          <w:p w14:paraId="2C303C28" w14:textId="0726E171" w:rsidR="005649C1" w:rsidRDefault="005649C1" w:rsidP="005649C1">
            <w:pPr>
              <w:jc w:val="both"/>
              <w:rPr>
                <w:rFonts w:cs="Times New Roman"/>
                <w:szCs w:val="26"/>
              </w:rPr>
            </w:pPr>
            <w:r>
              <w:rPr>
                <w:rFonts w:cs="Times New Roman"/>
                <w:szCs w:val="26"/>
              </w:rPr>
              <w:t xml:space="preserve">Trình bày nghĩa vụ pháp lý quốc tế của Việt Nam </w:t>
            </w:r>
          </w:p>
        </w:tc>
        <w:tc>
          <w:tcPr>
            <w:tcW w:w="6357" w:type="dxa"/>
          </w:tcPr>
          <w:p w14:paraId="39D6AB62" w14:textId="77777777" w:rsidR="005649C1" w:rsidRDefault="005649C1" w:rsidP="005649C1">
            <w:pPr>
              <w:jc w:val="both"/>
              <w:rPr>
                <w:rFonts w:cs="Times New Roman"/>
                <w:szCs w:val="26"/>
              </w:rPr>
            </w:pPr>
            <w:r>
              <w:rPr>
                <w:rFonts w:cs="Times New Roman"/>
                <w:szCs w:val="26"/>
              </w:rPr>
              <w:t>- Cơ sở pháp lý chính xác</w:t>
            </w:r>
          </w:p>
          <w:p w14:paraId="51809B27" w14:textId="7B79A2F8" w:rsidR="005649C1" w:rsidRDefault="005649C1" w:rsidP="005649C1">
            <w:pPr>
              <w:jc w:val="both"/>
              <w:rPr>
                <w:rFonts w:cs="Times New Roman"/>
                <w:szCs w:val="26"/>
              </w:rPr>
            </w:pPr>
            <w:r>
              <w:rPr>
                <w:rFonts w:cs="Times New Roman"/>
                <w:szCs w:val="26"/>
              </w:rPr>
              <w:t>- Trình bày đầy đủ nghĩa vụ pháp lý quốc tế của Việt Nam</w:t>
            </w:r>
          </w:p>
        </w:tc>
        <w:tc>
          <w:tcPr>
            <w:tcW w:w="822" w:type="dxa"/>
          </w:tcPr>
          <w:p w14:paraId="4DCD1217" w14:textId="3CDCB2E4" w:rsidR="005649C1" w:rsidRDefault="00463530" w:rsidP="00463530">
            <w:pPr>
              <w:jc w:val="center"/>
              <w:rPr>
                <w:rFonts w:cs="Times New Roman"/>
                <w:szCs w:val="26"/>
              </w:rPr>
            </w:pPr>
            <w:r>
              <w:rPr>
                <w:rFonts w:cs="Times New Roman"/>
                <w:szCs w:val="26"/>
              </w:rPr>
              <w:t>1</w:t>
            </w:r>
          </w:p>
        </w:tc>
      </w:tr>
      <w:tr w:rsidR="005649C1" w14:paraId="578706F0" w14:textId="77777777" w:rsidTr="00BE21A2">
        <w:tc>
          <w:tcPr>
            <w:tcW w:w="2391" w:type="dxa"/>
          </w:tcPr>
          <w:p w14:paraId="3BB2C754" w14:textId="79A36B70" w:rsidR="005649C1" w:rsidRDefault="005649C1" w:rsidP="005649C1">
            <w:pPr>
              <w:jc w:val="both"/>
              <w:rPr>
                <w:rFonts w:cs="Times New Roman"/>
                <w:szCs w:val="26"/>
              </w:rPr>
            </w:pPr>
            <w:r>
              <w:rPr>
                <w:rFonts w:cs="Times New Roman"/>
                <w:szCs w:val="26"/>
              </w:rPr>
              <w:t xml:space="preserve">Đánh giá thực trạng thực thi nghĩa vụ </w:t>
            </w:r>
            <w:r>
              <w:rPr>
                <w:rFonts w:cs="Times New Roman"/>
                <w:szCs w:val="26"/>
              </w:rPr>
              <w:lastRenderedPageBreak/>
              <w:t>pháp lý quốc tế của Việt Nam</w:t>
            </w:r>
          </w:p>
        </w:tc>
        <w:tc>
          <w:tcPr>
            <w:tcW w:w="6357" w:type="dxa"/>
          </w:tcPr>
          <w:p w14:paraId="549F096E" w14:textId="77777777" w:rsidR="005649C1" w:rsidRDefault="005649C1" w:rsidP="005649C1">
            <w:pPr>
              <w:jc w:val="both"/>
              <w:rPr>
                <w:rFonts w:cs="Times New Roman"/>
                <w:szCs w:val="26"/>
              </w:rPr>
            </w:pPr>
            <w:r>
              <w:rPr>
                <w:rFonts w:cs="Times New Roman"/>
                <w:szCs w:val="26"/>
              </w:rPr>
              <w:lastRenderedPageBreak/>
              <w:t>- Cơ sở pháp lý và thực tiễn chính xác</w:t>
            </w:r>
          </w:p>
          <w:p w14:paraId="6AFEC5CE" w14:textId="7F8838E7" w:rsidR="005649C1" w:rsidRDefault="005649C1" w:rsidP="005649C1">
            <w:pPr>
              <w:jc w:val="both"/>
              <w:rPr>
                <w:rFonts w:cs="Times New Roman"/>
                <w:szCs w:val="26"/>
              </w:rPr>
            </w:pPr>
            <w:r>
              <w:rPr>
                <w:rFonts w:cs="Times New Roman"/>
                <w:szCs w:val="26"/>
              </w:rPr>
              <w:t xml:space="preserve">- Trình bày chính xác thực trạng thực thi nghĩa vụ pháp lý </w:t>
            </w:r>
            <w:r>
              <w:rPr>
                <w:rFonts w:cs="Times New Roman"/>
                <w:szCs w:val="26"/>
              </w:rPr>
              <w:lastRenderedPageBreak/>
              <w:t>quốc tế của Việt Nam</w:t>
            </w:r>
          </w:p>
          <w:p w14:paraId="5495C52B" w14:textId="27FBFAEB" w:rsidR="005649C1" w:rsidRDefault="005649C1" w:rsidP="005649C1">
            <w:pPr>
              <w:jc w:val="both"/>
              <w:rPr>
                <w:rFonts w:cs="Times New Roman"/>
                <w:szCs w:val="26"/>
              </w:rPr>
            </w:pPr>
            <w:r>
              <w:rPr>
                <w:rFonts w:cs="Times New Roman"/>
                <w:szCs w:val="26"/>
              </w:rPr>
              <w:t>- Đánh giá được thực trạng thực thi nghĩa vụ pháp lý quốc tế của Việt Nam</w:t>
            </w:r>
          </w:p>
        </w:tc>
        <w:tc>
          <w:tcPr>
            <w:tcW w:w="822" w:type="dxa"/>
          </w:tcPr>
          <w:p w14:paraId="48A40600" w14:textId="465297B4" w:rsidR="005649C1" w:rsidRDefault="00463530" w:rsidP="00463530">
            <w:pPr>
              <w:jc w:val="center"/>
              <w:rPr>
                <w:rFonts w:cs="Times New Roman"/>
                <w:szCs w:val="26"/>
              </w:rPr>
            </w:pPr>
            <w:r>
              <w:rPr>
                <w:rFonts w:cs="Times New Roman"/>
                <w:szCs w:val="26"/>
              </w:rPr>
              <w:lastRenderedPageBreak/>
              <w:t>3</w:t>
            </w:r>
          </w:p>
        </w:tc>
      </w:tr>
      <w:tr w:rsidR="005649C1" w14:paraId="03BD6211" w14:textId="77777777" w:rsidTr="00BE21A2">
        <w:tc>
          <w:tcPr>
            <w:tcW w:w="2391" w:type="dxa"/>
          </w:tcPr>
          <w:p w14:paraId="72221654" w14:textId="0D5D9B28" w:rsidR="005649C1" w:rsidRDefault="005649C1" w:rsidP="005649C1">
            <w:pPr>
              <w:jc w:val="both"/>
              <w:rPr>
                <w:rFonts w:cs="Times New Roman"/>
                <w:szCs w:val="26"/>
              </w:rPr>
            </w:pPr>
            <w:r>
              <w:rPr>
                <w:rFonts w:cs="Times New Roman"/>
                <w:szCs w:val="26"/>
              </w:rPr>
              <w:lastRenderedPageBreak/>
              <w:t>Đề xuất giải pháp pháp lý nhằm nâng cao hiệu quả thực thi nghĩa vụ pháp lý quốc tế của Việt Nam</w:t>
            </w:r>
          </w:p>
        </w:tc>
        <w:tc>
          <w:tcPr>
            <w:tcW w:w="6357" w:type="dxa"/>
          </w:tcPr>
          <w:p w14:paraId="6C9C7160" w14:textId="77777777" w:rsidR="005649C1" w:rsidRDefault="005649C1" w:rsidP="005649C1">
            <w:pPr>
              <w:jc w:val="both"/>
              <w:rPr>
                <w:rFonts w:cs="Times New Roman"/>
                <w:szCs w:val="26"/>
              </w:rPr>
            </w:pPr>
            <w:r>
              <w:rPr>
                <w:rFonts w:cs="Times New Roman"/>
                <w:szCs w:val="26"/>
              </w:rPr>
              <w:t>- Giải pháp phải trên cơ sở đánh giá thực trạng</w:t>
            </w:r>
          </w:p>
          <w:p w14:paraId="20BF78FF" w14:textId="05B70F8D" w:rsidR="005649C1" w:rsidRDefault="005649C1" w:rsidP="005649C1">
            <w:pPr>
              <w:jc w:val="both"/>
              <w:rPr>
                <w:rFonts w:cs="Times New Roman"/>
                <w:szCs w:val="26"/>
              </w:rPr>
            </w:pPr>
            <w:r>
              <w:rPr>
                <w:rFonts w:cs="Times New Roman"/>
                <w:szCs w:val="26"/>
              </w:rPr>
              <w:t>- Giải pháp phải thực thi được trên thực tiễn</w:t>
            </w:r>
          </w:p>
        </w:tc>
        <w:tc>
          <w:tcPr>
            <w:tcW w:w="822" w:type="dxa"/>
          </w:tcPr>
          <w:p w14:paraId="2891FDAB" w14:textId="79C7AA8B" w:rsidR="005649C1" w:rsidRDefault="00463530" w:rsidP="00463530">
            <w:pPr>
              <w:jc w:val="center"/>
              <w:rPr>
                <w:rFonts w:cs="Times New Roman"/>
                <w:szCs w:val="26"/>
              </w:rPr>
            </w:pPr>
            <w:r>
              <w:rPr>
                <w:rFonts w:cs="Times New Roman"/>
                <w:szCs w:val="26"/>
              </w:rPr>
              <w:t>3</w:t>
            </w:r>
          </w:p>
        </w:tc>
      </w:tr>
      <w:tr w:rsidR="005649C1" w14:paraId="315691B2" w14:textId="77777777" w:rsidTr="00365ADA">
        <w:tc>
          <w:tcPr>
            <w:tcW w:w="9570" w:type="dxa"/>
            <w:gridSpan w:val="3"/>
          </w:tcPr>
          <w:p w14:paraId="4BF5D76F" w14:textId="56DA26B7" w:rsidR="005649C1" w:rsidRDefault="005649C1" w:rsidP="00463530">
            <w:pPr>
              <w:jc w:val="center"/>
              <w:rPr>
                <w:rFonts w:cs="Times New Roman"/>
                <w:szCs w:val="26"/>
              </w:rPr>
            </w:pPr>
            <w:r w:rsidRPr="00BE21A2">
              <w:rPr>
                <w:rFonts w:cs="Times New Roman"/>
                <w:b/>
                <w:bCs/>
                <w:szCs w:val="26"/>
              </w:rPr>
              <w:t xml:space="preserve">Sản phẩm </w:t>
            </w:r>
            <w:r>
              <w:rPr>
                <w:rFonts w:cs="Times New Roman"/>
                <w:b/>
                <w:bCs/>
                <w:szCs w:val="26"/>
              </w:rPr>
              <w:t>2</w:t>
            </w:r>
            <w:r w:rsidRPr="00BE21A2">
              <w:rPr>
                <w:rFonts w:cs="Times New Roman"/>
                <w:b/>
                <w:bCs/>
                <w:szCs w:val="26"/>
              </w:rPr>
              <w:t xml:space="preserve">: </w:t>
            </w:r>
            <w:r>
              <w:rPr>
                <w:rFonts w:cs="Times New Roman"/>
                <w:b/>
                <w:bCs/>
                <w:szCs w:val="26"/>
              </w:rPr>
              <w:t>Thuyết trình</w:t>
            </w:r>
            <w:r w:rsidRPr="00BE21A2">
              <w:rPr>
                <w:rFonts w:cs="Times New Roman"/>
                <w:b/>
                <w:bCs/>
                <w:szCs w:val="26"/>
              </w:rPr>
              <w:t xml:space="preserve"> bài tập nhóm</w:t>
            </w:r>
          </w:p>
        </w:tc>
      </w:tr>
      <w:tr w:rsidR="005649C1" w14:paraId="75668A9C" w14:textId="77777777" w:rsidTr="00BE21A2">
        <w:tc>
          <w:tcPr>
            <w:tcW w:w="2391" w:type="dxa"/>
          </w:tcPr>
          <w:p w14:paraId="23546764" w14:textId="68CAB7B8" w:rsidR="005649C1" w:rsidRDefault="005649C1" w:rsidP="005649C1">
            <w:pPr>
              <w:jc w:val="center"/>
              <w:rPr>
                <w:rFonts w:cs="Times New Roman"/>
                <w:szCs w:val="26"/>
              </w:rPr>
            </w:pPr>
            <w:r w:rsidRPr="005649C1">
              <w:rPr>
                <w:rFonts w:cs="Times New Roman"/>
                <w:b/>
                <w:bCs/>
                <w:i/>
                <w:iCs/>
                <w:szCs w:val="26"/>
              </w:rPr>
              <w:t>Yêu cầu</w:t>
            </w:r>
          </w:p>
        </w:tc>
        <w:tc>
          <w:tcPr>
            <w:tcW w:w="6357" w:type="dxa"/>
          </w:tcPr>
          <w:p w14:paraId="780F1C39" w14:textId="43F6FF36" w:rsidR="005649C1" w:rsidRDefault="005649C1" w:rsidP="005649C1">
            <w:pPr>
              <w:jc w:val="both"/>
              <w:rPr>
                <w:rFonts w:cs="Times New Roman"/>
                <w:szCs w:val="26"/>
              </w:rPr>
            </w:pPr>
            <w:r w:rsidRPr="005649C1">
              <w:rPr>
                <w:rFonts w:cs="Times New Roman"/>
                <w:b/>
                <w:bCs/>
                <w:i/>
                <w:iCs/>
                <w:szCs w:val="26"/>
              </w:rPr>
              <w:t>Tiêu chí</w:t>
            </w:r>
          </w:p>
        </w:tc>
        <w:tc>
          <w:tcPr>
            <w:tcW w:w="822" w:type="dxa"/>
          </w:tcPr>
          <w:p w14:paraId="76BAC00C" w14:textId="75A98DA3" w:rsidR="005649C1" w:rsidRDefault="005649C1" w:rsidP="00463530">
            <w:pPr>
              <w:jc w:val="center"/>
              <w:rPr>
                <w:rFonts w:cs="Times New Roman"/>
                <w:szCs w:val="26"/>
              </w:rPr>
            </w:pPr>
            <w:r w:rsidRPr="005649C1">
              <w:rPr>
                <w:rFonts w:cs="Times New Roman"/>
                <w:b/>
                <w:bCs/>
                <w:i/>
                <w:iCs/>
                <w:szCs w:val="26"/>
              </w:rPr>
              <w:t>Điểm</w:t>
            </w:r>
          </w:p>
        </w:tc>
      </w:tr>
      <w:tr w:rsidR="005649C1" w14:paraId="06383A78" w14:textId="77777777" w:rsidTr="00BE21A2">
        <w:tc>
          <w:tcPr>
            <w:tcW w:w="2391" w:type="dxa"/>
          </w:tcPr>
          <w:p w14:paraId="453A340D" w14:textId="087E780C" w:rsidR="005649C1" w:rsidRDefault="005649C1" w:rsidP="005649C1">
            <w:pPr>
              <w:jc w:val="both"/>
              <w:rPr>
                <w:rFonts w:cs="Times New Roman"/>
                <w:szCs w:val="26"/>
              </w:rPr>
            </w:pPr>
            <w:r>
              <w:rPr>
                <w:rFonts w:cs="Times New Roman"/>
                <w:szCs w:val="26"/>
              </w:rPr>
              <w:t>Slide thuyết trình</w:t>
            </w:r>
          </w:p>
        </w:tc>
        <w:tc>
          <w:tcPr>
            <w:tcW w:w="6357" w:type="dxa"/>
          </w:tcPr>
          <w:p w14:paraId="56673816" w14:textId="77777777" w:rsidR="005649C1" w:rsidRDefault="005649C1" w:rsidP="005649C1">
            <w:pPr>
              <w:jc w:val="both"/>
              <w:rPr>
                <w:rFonts w:cs="Times New Roman"/>
                <w:szCs w:val="26"/>
              </w:rPr>
            </w:pPr>
            <w:r>
              <w:rPr>
                <w:rFonts w:cs="Times New Roman"/>
                <w:szCs w:val="26"/>
              </w:rPr>
              <w:t>- Slide có màu sắc đối lập, dễ nhìn</w:t>
            </w:r>
          </w:p>
          <w:p w14:paraId="64EBAAB7" w14:textId="7CDAACC8" w:rsidR="005649C1" w:rsidRDefault="005649C1" w:rsidP="005649C1">
            <w:pPr>
              <w:jc w:val="both"/>
              <w:rPr>
                <w:rFonts w:cs="Times New Roman"/>
                <w:szCs w:val="26"/>
              </w:rPr>
            </w:pPr>
            <w:r>
              <w:rPr>
                <w:rFonts w:cs="Times New Roman"/>
                <w:szCs w:val="26"/>
              </w:rPr>
              <w:t>- Ngôn ngữ ngắn gọn, dễ hiểu</w:t>
            </w:r>
          </w:p>
        </w:tc>
        <w:tc>
          <w:tcPr>
            <w:tcW w:w="822" w:type="dxa"/>
          </w:tcPr>
          <w:p w14:paraId="40012012" w14:textId="681A53D6" w:rsidR="005649C1" w:rsidRDefault="00463530" w:rsidP="00463530">
            <w:pPr>
              <w:jc w:val="center"/>
              <w:rPr>
                <w:rFonts w:cs="Times New Roman"/>
                <w:szCs w:val="26"/>
              </w:rPr>
            </w:pPr>
            <w:r>
              <w:rPr>
                <w:rFonts w:cs="Times New Roman"/>
                <w:szCs w:val="26"/>
              </w:rPr>
              <w:t>0.5</w:t>
            </w:r>
          </w:p>
        </w:tc>
      </w:tr>
      <w:tr w:rsidR="005649C1" w14:paraId="0E9CB394" w14:textId="77777777" w:rsidTr="00BE21A2">
        <w:tc>
          <w:tcPr>
            <w:tcW w:w="2391" w:type="dxa"/>
          </w:tcPr>
          <w:p w14:paraId="5C4AA3A8" w14:textId="43D7D9C3" w:rsidR="005649C1" w:rsidRDefault="005649C1" w:rsidP="005649C1">
            <w:pPr>
              <w:jc w:val="both"/>
              <w:rPr>
                <w:rFonts w:cs="Times New Roman"/>
                <w:szCs w:val="26"/>
              </w:rPr>
            </w:pPr>
            <w:r>
              <w:rPr>
                <w:rFonts w:cs="Times New Roman"/>
                <w:szCs w:val="26"/>
              </w:rPr>
              <w:t>Người thuyết trình</w:t>
            </w:r>
          </w:p>
        </w:tc>
        <w:tc>
          <w:tcPr>
            <w:tcW w:w="6357" w:type="dxa"/>
          </w:tcPr>
          <w:p w14:paraId="39D47475" w14:textId="527EC969" w:rsidR="005649C1" w:rsidRDefault="005649C1" w:rsidP="005649C1">
            <w:pPr>
              <w:jc w:val="both"/>
              <w:rPr>
                <w:rFonts w:cs="Times New Roman"/>
                <w:szCs w:val="26"/>
              </w:rPr>
            </w:pPr>
            <w:r>
              <w:rPr>
                <w:rFonts w:cs="Times New Roman"/>
                <w:szCs w:val="26"/>
              </w:rPr>
              <w:t>- Tất cả các thành viên tham gia thuyết trình</w:t>
            </w:r>
          </w:p>
          <w:p w14:paraId="36755C4B" w14:textId="45E75ADE" w:rsidR="005649C1" w:rsidRDefault="005649C1" w:rsidP="005649C1">
            <w:pPr>
              <w:jc w:val="both"/>
              <w:rPr>
                <w:rFonts w:cs="Times New Roman"/>
                <w:szCs w:val="26"/>
              </w:rPr>
            </w:pPr>
            <w:r>
              <w:rPr>
                <w:rFonts w:cs="Times New Roman"/>
                <w:szCs w:val="26"/>
              </w:rPr>
              <w:t>- Tự tin, mạch lạc, thoát ly văn bản</w:t>
            </w:r>
          </w:p>
        </w:tc>
        <w:tc>
          <w:tcPr>
            <w:tcW w:w="822" w:type="dxa"/>
          </w:tcPr>
          <w:p w14:paraId="4F62712D" w14:textId="389DA923" w:rsidR="005649C1" w:rsidRDefault="00463530" w:rsidP="00463530">
            <w:pPr>
              <w:jc w:val="center"/>
              <w:rPr>
                <w:rFonts w:cs="Times New Roman"/>
                <w:szCs w:val="26"/>
              </w:rPr>
            </w:pPr>
            <w:r>
              <w:rPr>
                <w:rFonts w:cs="Times New Roman"/>
                <w:szCs w:val="26"/>
              </w:rPr>
              <w:t>0.5</w:t>
            </w:r>
          </w:p>
        </w:tc>
      </w:tr>
      <w:tr w:rsidR="005649C1" w14:paraId="566284D3" w14:textId="77777777" w:rsidTr="00BE21A2">
        <w:tc>
          <w:tcPr>
            <w:tcW w:w="2391" w:type="dxa"/>
          </w:tcPr>
          <w:p w14:paraId="279C2B89" w14:textId="4AC9E74E" w:rsidR="005649C1" w:rsidRDefault="005649C1" w:rsidP="005649C1">
            <w:pPr>
              <w:jc w:val="both"/>
              <w:rPr>
                <w:rFonts w:cs="Times New Roman"/>
                <w:szCs w:val="26"/>
              </w:rPr>
            </w:pPr>
            <w:r>
              <w:rPr>
                <w:rFonts w:cs="Times New Roman"/>
                <w:szCs w:val="26"/>
              </w:rPr>
              <w:t>Trả lời câu hỏi về nội dung thuyết trình</w:t>
            </w:r>
          </w:p>
        </w:tc>
        <w:tc>
          <w:tcPr>
            <w:tcW w:w="6357" w:type="dxa"/>
          </w:tcPr>
          <w:p w14:paraId="5D4E3586" w14:textId="183BB9C6" w:rsidR="005649C1" w:rsidRDefault="005649C1" w:rsidP="005649C1">
            <w:pPr>
              <w:jc w:val="both"/>
              <w:rPr>
                <w:rFonts w:cs="Times New Roman"/>
                <w:szCs w:val="26"/>
              </w:rPr>
            </w:pPr>
            <w:r>
              <w:rPr>
                <w:rFonts w:cs="Times New Roman"/>
                <w:szCs w:val="26"/>
              </w:rPr>
              <w:t>- Phản ứng nhanh</w:t>
            </w:r>
          </w:p>
          <w:p w14:paraId="0BE4DF93" w14:textId="77777777" w:rsidR="005649C1" w:rsidRDefault="005649C1" w:rsidP="005649C1">
            <w:pPr>
              <w:jc w:val="both"/>
              <w:rPr>
                <w:rFonts w:cs="Times New Roman"/>
                <w:szCs w:val="26"/>
              </w:rPr>
            </w:pPr>
            <w:r>
              <w:rPr>
                <w:rFonts w:cs="Times New Roman"/>
                <w:szCs w:val="26"/>
              </w:rPr>
              <w:t>- Trả lời chính xác các câu hỏi về kiến thức</w:t>
            </w:r>
          </w:p>
          <w:p w14:paraId="2D3EFCDD" w14:textId="5044936D" w:rsidR="005649C1" w:rsidRDefault="005649C1" w:rsidP="005649C1">
            <w:pPr>
              <w:jc w:val="both"/>
              <w:rPr>
                <w:rFonts w:cs="Times New Roman"/>
                <w:szCs w:val="26"/>
              </w:rPr>
            </w:pPr>
            <w:r>
              <w:rPr>
                <w:rFonts w:cs="Times New Roman"/>
                <w:szCs w:val="26"/>
              </w:rPr>
              <w:t>- Bảo vệ được quan điểm của nhóm</w:t>
            </w:r>
          </w:p>
        </w:tc>
        <w:tc>
          <w:tcPr>
            <w:tcW w:w="822" w:type="dxa"/>
          </w:tcPr>
          <w:p w14:paraId="647778CF" w14:textId="7D17E1BB" w:rsidR="005649C1" w:rsidRDefault="00463530" w:rsidP="00463530">
            <w:pPr>
              <w:jc w:val="center"/>
              <w:rPr>
                <w:rFonts w:cs="Times New Roman"/>
                <w:szCs w:val="26"/>
              </w:rPr>
            </w:pPr>
            <w:r>
              <w:rPr>
                <w:rFonts w:cs="Times New Roman"/>
                <w:szCs w:val="26"/>
              </w:rPr>
              <w:t>2</w:t>
            </w:r>
          </w:p>
        </w:tc>
      </w:tr>
      <w:tr w:rsidR="005649C1" w14:paraId="0693CFF7" w14:textId="77777777" w:rsidTr="00A80D0A">
        <w:tc>
          <w:tcPr>
            <w:tcW w:w="8748" w:type="dxa"/>
            <w:gridSpan w:val="2"/>
          </w:tcPr>
          <w:p w14:paraId="1279EBAC" w14:textId="0A847E8F" w:rsidR="005649C1" w:rsidRPr="005649C1" w:rsidRDefault="005649C1" w:rsidP="005649C1">
            <w:pPr>
              <w:jc w:val="center"/>
              <w:rPr>
                <w:rFonts w:cs="Times New Roman"/>
                <w:b/>
                <w:bCs/>
                <w:szCs w:val="26"/>
              </w:rPr>
            </w:pPr>
            <w:r w:rsidRPr="005649C1">
              <w:rPr>
                <w:rFonts w:cs="Times New Roman"/>
                <w:b/>
                <w:bCs/>
                <w:szCs w:val="26"/>
              </w:rPr>
              <w:t>Tổng</w:t>
            </w:r>
          </w:p>
        </w:tc>
        <w:tc>
          <w:tcPr>
            <w:tcW w:w="822" w:type="dxa"/>
          </w:tcPr>
          <w:p w14:paraId="6A52D3CA" w14:textId="1C1FD627" w:rsidR="005649C1" w:rsidRPr="005649C1" w:rsidRDefault="005649C1" w:rsidP="005649C1">
            <w:pPr>
              <w:jc w:val="center"/>
              <w:rPr>
                <w:rFonts w:cs="Times New Roman"/>
                <w:b/>
                <w:bCs/>
                <w:szCs w:val="26"/>
              </w:rPr>
            </w:pPr>
            <w:r w:rsidRPr="005649C1">
              <w:rPr>
                <w:rFonts w:cs="Times New Roman"/>
                <w:b/>
                <w:bCs/>
                <w:szCs w:val="26"/>
              </w:rPr>
              <w:t>10</w:t>
            </w:r>
          </w:p>
        </w:tc>
      </w:tr>
    </w:tbl>
    <w:p w14:paraId="125A70AC" w14:textId="11EB10F8" w:rsidR="00463530" w:rsidRPr="00874D01" w:rsidRDefault="00463530" w:rsidP="00130B8C">
      <w:pPr>
        <w:spacing w:after="0"/>
        <w:jc w:val="both"/>
        <w:rPr>
          <w:rFonts w:cs="Times New Roman"/>
          <w:b/>
          <w:i/>
          <w:iCs/>
          <w:szCs w:val="26"/>
          <w:lang w:val="en-US"/>
        </w:rPr>
      </w:pPr>
      <w:r w:rsidRPr="00874D01">
        <w:rPr>
          <w:rFonts w:cs="Times New Roman"/>
          <w:b/>
          <w:i/>
          <w:iCs/>
          <w:szCs w:val="26"/>
          <w:lang w:val="en-US"/>
        </w:rPr>
        <w:t>Rubric 2: Đánh giá bài A1.2</w:t>
      </w:r>
    </w:p>
    <w:tbl>
      <w:tblPr>
        <w:tblStyle w:val="TableGrid"/>
        <w:tblW w:w="0" w:type="auto"/>
        <w:tblLook w:val="04A0" w:firstRow="1" w:lastRow="0" w:firstColumn="1" w:lastColumn="0" w:noHBand="0" w:noVBand="1"/>
      </w:tblPr>
      <w:tblGrid>
        <w:gridCol w:w="3348"/>
        <w:gridCol w:w="5400"/>
        <w:gridCol w:w="822"/>
      </w:tblGrid>
      <w:tr w:rsidR="00874D01" w:rsidRPr="00874D01" w14:paraId="16A43E9B" w14:textId="77777777" w:rsidTr="005D7280">
        <w:tc>
          <w:tcPr>
            <w:tcW w:w="3348" w:type="dxa"/>
          </w:tcPr>
          <w:p w14:paraId="5329E28F" w14:textId="77777777" w:rsidR="00874D01" w:rsidRPr="00874D01" w:rsidRDefault="00874D01" w:rsidP="005D7280">
            <w:pPr>
              <w:jc w:val="center"/>
              <w:rPr>
                <w:rFonts w:cs="Times New Roman"/>
                <w:b/>
                <w:i/>
                <w:iCs/>
                <w:szCs w:val="26"/>
              </w:rPr>
            </w:pPr>
            <w:r w:rsidRPr="00874D01">
              <w:rPr>
                <w:rFonts w:cs="Times New Roman"/>
                <w:b/>
                <w:i/>
                <w:iCs/>
                <w:szCs w:val="26"/>
              </w:rPr>
              <w:t>Yêu cầu</w:t>
            </w:r>
          </w:p>
        </w:tc>
        <w:tc>
          <w:tcPr>
            <w:tcW w:w="5400" w:type="dxa"/>
          </w:tcPr>
          <w:p w14:paraId="08E56730" w14:textId="77777777" w:rsidR="00874D01" w:rsidRPr="00874D01" w:rsidRDefault="00874D01" w:rsidP="005D7280">
            <w:pPr>
              <w:jc w:val="center"/>
              <w:rPr>
                <w:rFonts w:cs="Times New Roman"/>
                <w:b/>
                <w:i/>
                <w:iCs/>
                <w:szCs w:val="26"/>
              </w:rPr>
            </w:pPr>
            <w:r w:rsidRPr="00874D01">
              <w:rPr>
                <w:rFonts w:cs="Times New Roman"/>
                <w:b/>
                <w:i/>
                <w:iCs/>
                <w:szCs w:val="26"/>
              </w:rPr>
              <w:t>Tiêu chí</w:t>
            </w:r>
          </w:p>
        </w:tc>
        <w:tc>
          <w:tcPr>
            <w:tcW w:w="822" w:type="dxa"/>
          </w:tcPr>
          <w:p w14:paraId="63B44ABE" w14:textId="77777777" w:rsidR="00874D01" w:rsidRPr="00874D01" w:rsidRDefault="00874D01" w:rsidP="005D7280">
            <w:pPr>
              <w:jc w:val="center"/>
              <w:rPr>
                <w:rFonts w:cs="Times New Roman"/>
                <w:b/>
                <w:i/>
                <w:iCs/>
                <w:szCs w:val="26"/>
              </w:rPr>
            </w:pPr>
            <w:r w:rsidRPr="00874D01">
              <w:rPr>
                <w:rFonts w:cs="Times New Roman"/>
                <w:b/>
                <w:i/>
                <w:iCs/>
                <w:szCs w:val="26"/>
              </w:rPr>
              <w:t>Điểm</w:t>
            </w:r>
          </w:p>
        </w:tc>
      </w:tr>
      <w:tr w:rsidR="00874D01" w:rsidRPr="00874D01" w14:paraId="39572B71" w14:textId="77777777" w:rsidTr="005D7280">
        <w:tc>
          <w:tcPr>
            <w:tcW w:w="3348" w:type="dxa"/>
          </w:tcPr>
          <w:p w14:paraId="36028325" w14:textId="0351D7EE" w:rsidR="00874D01" w:rsidRPr="00874D01" w:rsidRDefault="00874D01" w:rsidP="005D7280">
            <w:pPr>
              <w:jc w:val="both"/>
              <w:rPr>
                <w:rFonts w:cs="Times New Roman"/>
                <w:bCs/>
                <w:szCs w:val="26"/>
              </w:rPr>
            </w:pPr>
            <w:r>
              <w:rPr>
                <w:rFonts w:cs="Times New Roman"/>
                <w:bCs/>
                <w:szCs w:val="26"/>
              </w:rPr>
              <w:t>Cơ sở pháp lý chính xác</w:t>
            </w:r>
          </w:p>
        </w:tc>
        <w:tc>
          <w:tcPr>
            <w:tcW w:w="5400" w:type="dxa"/>
          </w:tcPr>
          <w:p w14:paraId="2B96A647" w14:textId="047584B7" w:rsidR="00874D01" w:rsidRPr="00874D01" w:rsidRDefault="00874D01" w:rsidP="005D7280">
            <w:pPr>
              <w:jc w:val="both"/>
              <w:rPr>
                <w:rFonts w:cs="Times New Roman"/>
                <w:bCs/>
                <w:szCs w:val="26"/>
              </w:rPr>
            </w:pPr>
            <w:r>
              <w:rPr>
                <w:rFonts w:cs="Times New Roman"/>
                <w:bCs/>
                <w:szCs w:val="26"/>
              </w:rPr>
              <w:t>Trích dẫn chính xác cơ sở pháp lý để giải quyết tình huống</w:t>
            </w:r>
          </w:p>
        </w:tc>
        <w:tc>
          <w:tcPr>
            <w:tcW w:w="822" w:type="dxa"/>
          </w:tcPr>
          <w:p w14:paraId="4D75C018" w14:textId="62CB2139" w:rsidR="00874D01" w:rsidRPr="00874D01" w:rsidRDefault="00874D01" w:rsidP="005D7280">
            <w:pPr>
              <w:jc w:val="center"/>
              <w:rPr>
                <w:rFonts w:cs="Times New Roman"/>
                <w:bCs/>
                <w:szCs w:val="26"/>
              </w:rPr>
            </w:pPr>
            <w:r>
              <w:rPr>
                <w:rFonts w:cs="Times New Roman"/>
                <w:bCs/>
                <w:szCs w:val="26"/>
              </w:rPr>
              <w:t>2</w:t>
            </w:r>
          </w:p>
        </w:tc>
      </w:tr>
      <w:tr w:rsidR="00874D01" w:rsidRPr="00874D01" w14:paraId="4A75F347" w14:textId="77777777" w:rsidTr="005D7280">
        <w:tc>
          <w:tcPr>
            <w:tcW w:w="3348" w:type="dxa"/>
          </w:tcPr>
          <w:p w14:paraId="602A55E8" w14:textId="01D1C63E" w:rsidR="00874D01" w:rsidRPr="00874D01" w:rsidRDefault="00874D01" w:rsidP="005D7280">
            <w:pPr>
              <w:jc w:val="both"/>
              <w:rPr>
                <w:rFonts w:cs="Times New Roman"/>
                <w:bCs/>
                <w:szCs w:val="26"/>
              </w:rPr>
            </w:pPr>
            <w:r>
              <w:rPr>
                <w:rFonts w:cs="Times New Roman"/>
                <w:bCs/>
                <w:szCs w:val="26"/>
              </w:rPr>
              <w:t>Giải quyết tình huống</w:t>
            </w:r>
          </w:p>
        </w:tc>
        <w:tc>
          <w:tcPr>
            <w:tcW w:w="5400" w:type="dxa"/>
          </w:tcPr>
          <w:p w14:paraId="3AEC2D22" w14:textId="7339DF57" w:rsidR="00874D01" w:rsidRPr="00874D01" w:rsidRDefault="00874D01" w:rsidP="005D7280">
            <w:pPr>
              <w:jc w:val="both"/>
              <w:rPr>
                <w:rFonts w:cs="Times New Roman"/>
                <w:bCs/>
                <w:szCs w:val="26"/>
              </w:rPr>
            </w:pPr>
            <w:r>
              <w:rPr>
                <w:rFonts w:cs="Times New Roman"/>
                <w:bCs/>
                <w:szCs w:val="26"/>
              </w:rPr>
              <w:t>Giải quyết tình huống đúng luật</w:t>
            </w:r>
          </w:p>
        </w:tc>
        <w:tc>
          <w:tcPr>
            <w:tcW w:w="822" w:type="dxa"/>
          </w:tcPr>
          <w:p w14:paraId="118C3264" w14:textId="4BD76D23" w:rsidR="00874D01" w:rsidRPr="00874D01" w:rsidRDefault="00874D01" w:rsidP="005D7280">
            <w:pPr>
              <w:jc w:val="center"/>
              <w:rPr>
                <w:rFonts w:cs="Times New Roman"/>
                <w:bCs/>
                <w:szCs w:val="26"/>
              </w:rPr>
            </w:pPr>
            <w:r>
              <w:rPr>
                <w:rFonts w:cs="Times New Roman"/>
                <w:bCs/>
                <w:szCs w:val="26"/>
              </w:rPr>
              <w:t>8</w:t>
            </w:r>
          </w:p>
        </w:tc>
      </w:tr>
      <w:tr w:rsidR="00874D01" w:rsidRPr="00874D01" w14:paraId="6AC7F190" w14:textId="77777777" w:rsidTr="005D7280">
        <w:tc>
          <w:tcPr>
            <w:tcW w:w="8748" w:type="dxa"/>
            <w:gridSpan w:val="2"/>
          </w:tcPr>
          <w:p w14:paraId="2A02D98A" w14:textId="77777777" w:rsidR="00874D01" w:rsidRDefault="00874D01" w:rsidP="005D7280">
            <w:pPr>
              <w:jc w:val="both"/>
              <w:rPr>
                <w:rFonts w:cs="Times New Roman"/>
                <w:b/>
                <w:szCs w:val="26"/>
              </w:rPr>
            </w:pPr>
            <w:r>
              <w:rPr>
                <w:rFonts w:cs="Times New Roman"/>
                <w:b/>
                <w:szCs w:val="26"/>
              </w:rPr>
              <w:t>Tổng</w:t>
            </w:r>
          </w:p>
        </w:tc>
        <w:tc>
          <w:tcPr>
            <w:tcW w:w="822" w:type="dxa"/>
          </w:tcPr>
          <w:p w14:paraId="4A604871" w14:textId="77777777" w:rsidR="00874D01" w:rsidRPr="00874D01" w:rsidRDefault="00874D01" w:rsidP="005D7280">
            <w:pPr>
              <w:jc w:val="center"/>
              <w:rPr>
                <w:rFonts w:cs="Times New Roman"/>
                <w:b/>
                <w:szCs w:val="26"/>
              </w:rPr>
            </w:pPr>
            <w:r w:rsidRPr="00874D01">
              <w:rPr>
                <w:rFonts w:cs="Times New Roman"/>
                <w:b/>
                <w:szCs w:val="26"/>
              </w:rPr>
              <w:t>10</w:t>
            </w:r>
          </w:p>
        </w:tc>
      </w:tr>
    </w:tbl>
    <w:p w14:paraId="628DB5C9" w14:textId="17A5CB3F" w:rsidR="00CC32E4" w:rsidRDefault="00CC32E4" w:rsidP="00130B8C">
      <w:pPr>
        <w:spacing w:after="0"/>
        <w:jc w:val="both"/>
        <w:rPr>
          <w:rFonts w:cs="Times New Roman"/>
          <w:b/>
          <w:szCs w:val="26"/>
          <w:lang w:val="en-US"/>
        </w:rPr>
      </w:pPr>
      <w:r>
        <w:rPr>
          <w:rFonts w:cs="Times New Roman"/>
          <w:b/>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6901B61D" w14:textId="254B0155" w:rsidR="00CC32E4" w:rsidRPr="00447BD3" w:rsidRDefault="00CC32E4" w:rsidP="00130B8C">
      <w:pPr>
        <w:spacing w:after="0"/>
        <w:ind w:left="426" w:hanging="426"/>
        <w:jc w:val="both"/>
        <w:rPr>
          <w:rFonts w:cs="Times New Roman"/>
          <w:szCs w:val="26"/>
          <w:lang w:val="en-US"/>
        </w:rPr>
      </w:pPr>
      <w:r>
        <w:rPr>
          <w:rFonts w:cs="Times New Roman"/>
          <w:szCs w:val="26"/>
          <w:lang w:val="en-US"/>
        </w:rPr>
        <w:t xml:space="preserve">[1] </w:t>
      </w:r>
      <w:r w:rsidR="007F74DC">
        <w:rPr>
          <w:rFonts w:cs="Times New Roman"/>
          <w:szCs w:val="26"/>
          <w:lang w:val="en-US"/>
        </w:rPr>
        <w:t xml:space="preserve">Trường Đại học Luật Hà Nội, </w:t>
      </w:r>
      <w:r w:rsidR="007F74DC" w:rsidRPr="007F74DC">
        <w:rPr>
          <w:rFonts w:cs="Times New Roman"/>
          <w:i/>
          <w:iCs/>
          <w:szCs w:val="26"/>
          <w:lang w:val="en-US"/>
        </w:rPr>
        <w:t>Giáo trình Luật quốc tế</w:t>
      </w:r>
      <w:r w:rsidR="007F74DC">
        <w:rPr>
          <w:rFonts w:cs="Times New Roman"/>
          <w:szCs w:val="26"/>
          <w:lang w:val="en-US"/>
        </w:rPr>
        <w:t>, NXB Công an nhân dân, 20</w:t>
      </w:r>
      <w:r w:rsidR="0008460A">
        <w:rPr>
          <w:rFonts w:cs="Times New Roman"/>
          <w:szCs w:val="26"/>
          <w:lang w:val="en-US"/>
        </w:rPr>
        <w:t>20</w:t>
      </w:r>
      <w:r w:rsidR="007F74DC">
        <w:rPr>
          <w:rFonts w:cs="Times New Roman"/>
          <w:szCs w:val="26"/>
          <w:lang w:val="en-US"/>
        </w:rPr>
        <w:t>.</w:t>
      </w:r>
    </w:p>
    <w:p w14:paraId="65F2A21B" w14:textId="77777777" w:rsidR="003E3771" w:rsidRPr="007F74DC" w:rsidRDefault="00CC32E4" w:rsidP="003E3771">
      <w:pPr>
        <w:spacing w:after="0"/>
        <w:ind w:left="426" w:hanging="426"/>
        <w:jc w:val="both"/>
        <w:rPr>
          <w:rFonts w:cs="Times New Roman"/>
          <w:szCs w:val="26"/>
          <w:lang w:val="en-US"/>
        </w:rPr>
      </w:pPr>
      <w:r>
        <w:rPr>
          <w:rFonts w:cs="Times New Roman"/>
          <w:szCs w:val="26"/>
          <w:lang w:val="en-US"/>
        </w:rPr>
        <w:t xml:space="preserve">[2] </w:t>
      </w:r>
      <w:r w:rsidR="003E3771">
        <w:rPr>
          <w:rFonts w:cs="Times New Roman"/>
          <w:szCs w:val="24"/>
          <w:lang w:val="en-US"/>
        </w:rPr>
        <w:t xml:space="preserve">Lê Thị Hoài Ân, Nguyễn Toàn Thắng, </w:t>
      </w:r>
      <w:r w:rsidR="003E3771" w:rsidRPr="007F74DC">
        <w:rPr>
          <w:rFonts w:cs="Times New Roman"/>
          <w:i/>
          <w:iCs/>
          <w:szCs w:val="24"/>
          <w:lang w:val="en-US"/>
        </w:rPr>
        <w:t>Giáo trình Công pháp quốc tế</w:t>
      </w:r>
      <w:r w:rsidR="003E3771">
        <w:rPr>
          <w:rFonts w:cs="Times New Roman"/>
          <w:szCs w:val="24"/>
          <w:lang w:val="en-US"/>
        </w:rPr>
        <w:t>, NXB Đại học Vinh, 2014.</w:t>
      </w:r>
    </w:p>
    <w:p w14:paraId="1F144BB3" w14:textId="2841D920" w:rsidR="00CC32E4" w:rsidRDefault="00447BD3" w:rsidP="003E3771">
      <w:pPr>
        <w:spacing w:after="0"/>
        <w:ind w:left="426" w:hanging="426"/>
        <w:jc w:val="both"/>
        <w:rPr>
          <w:rFonts w:cs="Times New Roman"/>
          <w:szCs w:val="26"/>
          <w:lang w:val="en-US"/>
        </w:rPr>
      </w:pPr>
      <w:r>
        <w:rPr>
          <w:rFonts w:cs="Times New Roman"/>
          <w:b/>
          <w:i/>
          <w:szCs w:val="26"/>
          <w:lang w:val="en-US"/>
        </w:rPr>
        <w:t xml:space="preserve">6.2. </w:t>
      </w:r>
      <w:r w:rsidR="00CC32E4">
        <w:rPr>
          <w:rFonts w:cs="Times New Roman"/>
          <w:b/>
          <w:i/>
          <w:szCs w:val="26"/>
          <w:lang w:val="en-US"/>
        </w:rPr>
        <w:t>Tài liệu tham khảo:</w:t>
      </w:r>
    </w:p>
    <w:p w14:paraId="5C44985B" w14:textId="45A2A58F" w:rsidR="007F74DC" w:rsidRDefault="00CC32E4" w:rsidP="00130B8C">
      <w:pPr>
        <w:spacing w:after="0"/>
        <w:ind w:left="426" w:hanging="426"/>
        <w:jc w:val="both"/>
        <w:rPr>
          <w:rFonts w:cs="Times New Roman"/>
          <w:szCs w:val="24"/>
          <w:lang w:val="en-US"/>
        </w:rPr>
      </w:pPr>
      <w:r>
        <w:rPr>
          <w:rFonts w:cs="Times New Roman"/>
          <w:szCs w:val="26"/>
          <w:lang w:val="en-US"/>
        </w:rPr>
        <w:t>[3]</w:t>
      </w:r>
      <w:r w:rsidR="003E3771">
        <w:rPr>
          <w:rFonts w:cs="Times New Roman"/>
          <w:szCs w:val="26"/>
          <w:lang w:val="en-US"/>
        </w:rPr>
        <w:t xml:space="preserve"> </w:t>
      </w:r>
      <w:r w:rsidR="007F74DC">
        <w:rPr>
          <w:rFonts w:cs="Times New Roman"/>
          <w:szCs w:val="24"/>
          <w:lang w:val="en-US"/>
        </w:rPr>
        <w:t xml:space="preserve">PGS.TS. Nguyễn Bá Diến (chủ biên), </w:t>
      </w:r>
      <w:r w:rsidR="007F74DC" w:rsidRPr="007F74DC">
        <w:rPr>
          <w:rFonts w:cs="Times New Roman"/>
          <w:i/>
          <w:iCs/>
          <w:szCs w:val="24"/>
          <w:lang w:val="en-US"/>
        </w:rPr>
        <w:t>Giáo trình Công pháp quốc tế</w:t>
      </w:r>
      <w:r w:rsidR="007F74DC">
        <w:rPr>
          <w:rFonts w:cs="Times New Roman"/>
          <w:szCs w:val="24"/>
          <w:lang w:val="en-US"/>
        </w:rPr>
        <w:t>, NXB Đại học Quốc gia Hà Nội, 2014.</w:t>
      </w:r>
    </w:p>
    <w:p w14:paraId="471AFCB9" w14:textId="77777777" w:rsidR="00511B5A" w:rsidRDefault="00F31F5D" w:rsidP="00130B8C">
      <w:pPr>
        <w:spacing w:after="0"/>
        <w:jc w:val="both"/>
        <w:rPr>
          <w:rFonts w:cs="Times New Roman"/>
          <w:szCs w:val="26"/>
          <w:lang w:val="en-US"/>
        </w:rPr>
      </w:pPr>
      <w:r>
        <w:rPr>
          <w:rFonts w:cs="Times New Roman"/>
          <w:b/>
          <w:szCs w:val="26"/>
          <w:lang w:val="en-US"/>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Pr>
          <w:rFonts w:cs="Times New Roman"/>
          <w:b/>
          <w:szCs w:val="26"/>
          <w:lang w:val="en-US"/>
        </w:rPr>
        <w:t xml:space="preserve"> học</w:t>
      </w:r>
      <w:r w:rsidR="00A818C9" w:rsidRPr="0084568F">
        <w:rPr>
          <w:rFonts w:cs="Times New Roman"/>
          <w:szCs w:val="26"/>
        </w:rPr>
        <w:t xml:space="preserve"> </w:t>
      </w:r>
    </w:p>
    <w:p w14:paraId="715E2CE8" w14:textId="679C5B57" w:rsidR="00A818C9" w:rsidRDefault="00A818C9" w:rsidP="00130B8C">
      <w:pPr>
        <w:spacing w:after="0"/>
        <w:jc w:val="both"/>
        <w:rPr>
          <w:rFonts w:cs="Times New Roman"/>
          <w:b/>
          <w:i/>
          <w:szCs w:val="26"/>
          <w:lang w:val="en-US"/>
        </w:rPr>
      </w:pPr>
      <w:r w:rsidRPr="00AC3A6D">
        <w:rPr>
          <w:rFonts w:cs="Times New Roman"/>
          <w:b/>
          <w:i/>
          <w:szCs w:val="26"/>
        </w:rPr>
        <w:t>Lý thuyết:</w:t>
      </w:r>
      <w:r w:rsidR="00F319C8">
        <w:rPr>
          <w:rFonts w:cs="Times New Roman"/>
          <w:b/>
          <w:i/>
          <w:szCs w:val="26"/>
          <w:lang w:val="en-US"/>
        </w:rPr>
        <w:t xml:space="preserve"> </w:t>
      </w:r>
      <w:r w:rsidR="003E3771">
        <w:rPr>
          <w:rFonts w:cs="Times New Roman"/>
          <w:b/>
          <w:i/>
          <w:szCs w:val="26"/>
          <w:lang w:val="en-US"/>
        </w:rPr>
        <w:t>2</w:t>
      </w:r>
      <w:r w:rsidR="00433282">
        <w:rPr>
          <w:rFonts w:cs="Times New Roman"/>
          <w:b/>
          <w:i/>
          <w:szCs w:val="26"/>
          <w:lang w:val="en-US"/>
        </w:rPr>
        <w:t>0</w:t>
      </w:r>
      <w:r w:rsidR="005D73CF">
        <w:rPr>
          <w:rFonts w:cs="Times New Roman"/>
          <w:b/>
          <w:i/>
          <w:szCs w:val="26"/>
          <w:lang w:val="en-US"/>
        </w:rPr>
        <w:t xml:space="preserve"> tiết</w:t>
      </w:r>
    </w:p>
    <w:p w14:paraId="2962B765" w14:textId="7A466448" w:rsidR="00F916F2" w:rsidRPr="00F319C8" w:rsidRDefault="00F916F2" w:rsidP="00130B8C">
      <w:pPr>
        <w:spacing w:after="0"/>
        <w:jc w:val="both"/>
        <w:rPr>
          <w:rFonts w:cs="Times New Roman"/>
          <w:b/>
          <w:i/>
          <w:szCs w:val="26"/>
          <w:lang w:val="en-US"/>
        </w:rPr>
      </w:pPr>
      <w:r>
        <w:rPr>
          <w:rFonts w:cs="Times New Roman"/>
          <w:b/>
          <w:i/>
          <w:szCs w:val="26"/>
          <w:lang w:val="en-US"/>
        </w:rPr>
        <w:t xml:space="preserve">Thảo luận: </w:t>
      </w:r>
      <w:r w:rsidR="003E3771">
        <w:rPr>
          <w:rFonts w:cs="Times New Roman"/>
          <w:b/>
          <w:i/>
          <w:szCs w:val="26"/>
          <w:lang w:val="en-US"/>
        </w:rPr>
        <w:t>1</w:t>
      </w:r>
      <w:r>
        <w:rPr>
          <w:rFonts w:cs="Times New Roman"/>
          <w:b/>
          <w:i/>
          <w:szCs w:val="26"/>
          <w:lang w:val="en-US"/>
        </w:rPr>
        <w:t>0</w:t>
      </w:r>
      <w:r w:rsidR="005D73CF">
        <w:rPr>
          <w:rFonts w:cs="Times New Roman"/>
          <w:b/>
          <w:i/>
          <w:szCs w:val="26"/>
          <w:lang w:val="en-US"/>
        </w:rPr>
        <w:t xml:space="preserve"> tiết</w:t>
      </w:r>
    </w:p>
    <w:tbl>
      <w:tblPr>
        <w:tblStyle w:val="TableGrid"/>
        <w:tblW w:w="9849" w:type="dxa"/>
        <w:tblInd w:w="108" w:type="dxa"/>
        <w:tblCellMar>
          <w:left w:w="57" w:type="dxa"/>
          <w:right w:w="57" w:type="dxa"/>
        </w:tblCellMar>
        <w:tblLook w:val="04A0" w:firstRow="1" w:lastRow="0" w:firstColumn="1" w:lastColumn="0" w:noHBand="0" w:noVBand="1"/>
      </w:tblPr>
      <w:tblGrid>
        <w:gridCol w:w="772"/>
        <w:gridCol w:w="1337"/>
        <w:gridCol w:w="3420"/>
        <w:gridCol w:w="2610"/>
        <w:gridCol w:w="990"/>
        <w:gridCol w:w="720"/>
      </w:tblGrid>
      <w:tr w:rsidR="00964A34" w14:paraId="0715CA56" w14:textId="77777777" w:rsidTr="00FC4C78">
        <w:tc>
          <w:tcPr>
            <w:tcW w:w="772" w:type="dxa"/>
          </w:tcPr>
          <w:p w14:paraId="6C7D4F24" w14:textId="77777777" w:rsidR="001E5C12" w:rsidRPr="00675EE4" w:rsidRDefault="003D7F4A" w:rsidP="00130B8C">
            <w:pPr>
              <w:jc w:val="center"/>
              <w:rPr>
                <w:rFonts w:cs="Times New Roman"/>
                <w:b/>
                <w:szCs w:val="26"/>
              </w:rPr>
            </w:pPr>
            <w:r w:rsidRPr="00675EE4">
              <w:rPr>
                <w:rFonts w:cs="Times New Roman"/>
                <w:b/>
                <w:szCs w:val="26"/>
              </w:rPr>
              <w:t>Tuầ</w:t>
            </w:r>
            <w:r w:rsidR="00964A34" w:rsidRPr="00675EE4">
              <w:rPr>
                <w:rFonts w:cs="Times New Roman"/>
                <w:b/>
                <w:szCs w:val="26"/>
              </w:rPr>
              <w:t>n, số tiết</w:t>
            </w:r>
          </w:p>
        </w:tc>
        <w:tc>
          <w:tcPr>
            <w:tcW w:w="1337" w:type="dxa"/>
          </w:tcPr>
          <w:p w14:paraId="1E520C38" w14:textId="77777777" w:rsidR="001E5C12" w:rsidRPr="00675EE4" w:rsidRDefault="008644BC" w:rsidP="00130B8C">
            <w:pPr>
              <w:jc w:val="center"/>
              <w:rPr>
                <w:rFonts w:cs="Times New Roman"/>
                <w:b/>
                <w:szCs w:val="26"/>
              </w:rPr>
            </w:pPr>
            <w:r w:rsidRPr="00675EE4">
              <w:rPr>
                <w:rFonts w:cs="Times New Roman"/>
                <w:b/>
                <w:szCs w:val="26"/>
              </w:rPr>
              <w:t>Nội dung</w:t>
            </w:r>
          </w:p>
        </w:tc>
        <w:tc>
          <w:tcPr>
            <w:tcW w:w="3420" w:type="dxa"/>
          </w:tcPr>
          <w:p w14:paraId="4CAB88CD" w14:textId="77777777" w:rsidR="001E5C12" w:rsidRPr="00675EE4" w:rsidRDefault="008644BC" w:rsidP="00130B8C">
            <w:pPr>
              <w:jc w:val="center"/>
              <w:rPr>
                <w:rFonts w:cs="Times New Roman"/>
                <w:b/>
                <w:szCs w:val="26"/>
              </w:rPr>
            </w:pPr>
            <w:r w:rsidRPr="00675EE4">
              <w:rPr>
                <w:rFonts w:cs="Times New Roman"/>
                <w:b/>
                <w:szCs w:val="26"/>
              </w:rPr>
              <w:t>Hình thức tổ chức dạy học</w:t>
            </w:r>
          </w:p>
        </w:tc>
        <w:tc>
          <w:tcPr>
            <w:tcW w:w="2610" w:type="dxa"/>
          </w:tcPr>
          <w:p w14:paraId="6BABECBF" w14:textId="77777777" w:rsidR="001E5C12" w:rsidRPr="00492C81" w:rsidRDefault="008644BC" w:rsidP="00130B8C">
            <w:pPr>
              <w:jc w:val="center"/>
              <w:rPr>
                <w:rFonts w:cs="Times New Roman"/>
                <w:b/>
                <w:szCs w:val="26"/>
              </w:rPr>
            </w:pPr>
            <w:r w:rsidRPr="00492C81">
              <w:rPr>
                <w:rFonts w:cs="Times New Roman"/>
                <w:b/>
                <w:szCs w:val="26"/>
              </w:rPr>
              <w:t>Yêu cầu SV chuẩn bị</w:t>
            </w:r>
          </w:p>
        </w:tc>
        <w:tc>
          <w:tcPr>
            <w:tcW w:w="990" w:type="dxa"/>
          </w:tcPr>
          <w:p w14:paraId="3DA65825" w14:textId="77777777" w:rsidR="001E5C12" w:rsidRPr="00492C81" w:rsidRDefault="008644BC" w:rsidP="00130B8C">
            <w:pPr>
              <w:jc w:val="center"/>
              <w:rPr>
                <w:rFonts w:cs="Times New Roman"/>
                <w:b/>
                <w:szCs w:val="26"/>
              </w:rPr>
            </w:pPr>
            <w:r w:rsidRPr="00492C81">
              <w:rPr>
                <w:rFonts w:cs="Times New Roman"/>
                <w:b/>
                <w:szCs w:val="26"/>
              </w:rPr>
              <w:t>CĐR học phần</w:t>
            </w:r>
          </w:p>
        </w:tc>
        <w:tc>
          <w:tcPr>
            <w:tcW w:w="720" w:type="dxa"/>
          </w:tcPr>
          <w:p w14:paraId="3190478D" w14:textId="77777777" w:rsidR="001E5C12" w:rsidRPr="00492C81" w:rsidRDefault="008644BC" w:rsidP="00130B8C">
            <w:pPr>
              <w:jc w:val="center"/>
              <w:rPr>
                <w:rFonts w:cs="Times New Roman"/>
                <w:b/>
                <w:szCs w:val="26"/>
              </w:rPr>
            </w:pPr>
            <w:r w:rsidRPr="00492C81">
              <w:rPr>
                <w:rFonts w:cs="Times New Roman"/>
                <w:b/>
                <w:szCs w:val="26"/>
              </w:rPr>
              <w:t>Bài đánh giá</w:t>
            </w:r>
          </w:p>
        </w:tc>
      </w:tr>
      <w:tr w:rsidR="0046585A" w14:paraId="1E274248" w14:textId="77777777" w:rsidTr="00FC4C78">
        <w:tc>
          <w:tcPr>
            <w:tcW w:w="9849" w:type="dxa"/>
            <w:gridSpan w:val="6"/>
          </w:tcPr>
          <w:p w14:paraId="69CDFB1C" w14:textId="07D745E8" w:rsidR="0046585A" w:rsidRDefault="0046585A" w:rsidP="0046585A">
            <w:pPr>
              <w:jc w:val="center"/>
              <w:rPr>
                <w:rFonts w:cs="Times New Roman"/>
                <w:szCs w:val="26"/>
              </w:rPr>
            </w:pPr>
            <w:r>
              <w:rPr>
                <w:rFonts w:cs="Times New Roman"/>
                <w:b/>
                <w:szCs w:val="26"/>
              </w:rPr>
              <w:t>Modul</w:t>
            </w:r>
            <w:r w:rsidRPr="00651665">
              <w:rPr>
                <w:rFonts w:cs="Times New Roman"/>
                <w:b/>
                <w:szCs w:val="26"/>
              </w:rPr>
              <w:t xml:space="preserve"> </w:t>
            </w:r>
            <w:r w:rsidR="00201FCA">
              <w:rPr>
                <w:rFonts w:cs="Times New Roman"/>
                <w:b/>
                <w:szCs w:val="26"/>
              </w:rPr>
              <w:t>1</w:t>
            </w:r>
            <w:r w:rsidRPr="00651665">
              <w:rPr>
                <w:rFonts w:cs="Times New Roman"/>
                <w:b/>
                <w:szCs w:val="26"/>
              </w:rPr>
              <w:t>: Khái quát về Luật quốc tế</w:t>
            </w:r>
          </w:p>
        </w:tc>
      </w:tr>
      <w:tr w:rsidR="00A62F0B" w14:paraId="62228363" w14:textId="77777777" w:rsidTr="00FC4C78">
        <w:trPr>
          <w:trHeight w:val="1808"/>
        </w:trPr>
        <w:tc>
          <w:tcPr>
            <w:tcW w:w="772" w:type="dxa"/>
            <w:vMerge w:val="restart"/>
          </w:tcPr>
          <w:p w14:paraId="0242C9C4" w14:textId="77777777" w:rsidR="00A62F0B" w:rsidRDefault="00201FCA" w:rsidP="001026BA">
            <w:pPr>
              <w:jc w:val="center"/>
              <w:rPr>
                <w:rFonts w:cs="Times New Roman"/>
                <w:szCs w:val="26"/>
              </w:rPr>
            </w:pPr>
            <w:r>
              <w:rPr>
                <w:rFonts w:cs="Times New Roman"/>
                <w:szCs w:val="26"/>
              </w:rPr>
              <w:t>1</w:t>
            </w:r>
            <w:r w:rsidR="00A62F0B">
              <w:rPr>
                <w:rFonts w:cs="Times New Roman"/>
                <w:szCs w:val="26"/>
              </w:rPr>
              <w:t xml:space="preserve"> (</w:t>
            </w:r>
            <w:r w:rsidR="00FA5A16">
              <w:rPr>
                <w:rFonts w:cs="Times New Roman"/>
                <w:szCs w:val="26"/>
              </w:rPr>
              <w:t>2</w:t>
            </w:r>
            <w:r w:rsidR="00A62F0B">
              <w:rPr>
                <w:rFonts w:cs="Times New Roman"/>
                <w:szCs w:val="26"/>
              </w:rPr>
              <w:t>)</w:t>
            </w:r>
          </w:p>
          <w:p w14:paraId="0C92120E" w14:textId="6D4A288A" w:rsidR="00FA5A16" w:rsidRDefault="00FA5A16" w:rsidP="001026BA">
            <w:pPr>
              <w:jc w:val="center"/>
              <w:rPr>
                <w:rFonts w:cs="Times New Roman"/>
                <w:szCs w:val="26"/>
              </w:rPr>
            </w:pPr>
            <w:r>
              <w:rPr>
                <w:rFonts w:cs="Times New Roman"/>
                <w:szCs w:val="26"/>
              </w:rPr>
              <w:t>2 (2)</w:t>
            </w:r>
          </w:p>
        </w:tc>
        <w:tc>
          <w:tcPr>
            <w:tcW w:w="1337" w:type="dxa"/>
            <w:vMerge w:val="restart"/>
          </w:tcPr>
          <w:p w14:paraId="39573517" w14:textId="583F88CA" w:rsidR="00A62F0B" w:rsidRPr="00651665" w:rsidRDefault="00FA5A16" w:rsidP="001026BA">
            <w:pPr>
              <w:jc w:val="both"/>
              <w:rPr>
                <w:rFonts w:cs="Times New Roman"/>
                <w:szCs w:val="26"/>
              </w:rPr>
            </w:pPr>
            <w:r>
              <w:rPr>
                <w:rFonts w:cs="Times New Roman"/>
                <w:szCs w:val="26"/>
              </w:rPr>
              <w:t>1</w:t>
            </w:r>
            <w:r w:rsidR="00A62F0B" w:rsidRPr="00651665">
              <w:rPr>
                <w:rFonts w:cs="Times New Roman"/>
                <w:szCs w:val="26"/>
              </w:rPr>
              <w:t>.1. Khái niệm Luật quốc tế</w:t>
            </w:r>
          </w:p>
          <w:p w14:paraId="5ACB6685" w14:textId="08D190D3" w:rsidR="00A62F0B" w:rsidRPr="00651665" w:rsidRDefault="00FA5A16" w:rsidP="001026BA">
            <w:pPr>
              <w:jc w:val="both"/>
              <w:rPr>
                <w:rFonts w:cs="Times New Roman"/>
                <w:color w:val="000000" w:themeColor="text1"/>
                <w:szCs w:val="26"/>
              </w:rPr>
            </w:pPr>
            <w:r>
              <w:rPr>
                <w:rFonts w:cs="Times New Roman"/>
                <w:color w:val="000000" w:themeColor="text1"/>
                <w:szCs w:val="26"/>
              </w:rPr>
              <w:t>1</w:t>
            </w:r>
            <w:r w:rsidR="00A62F0B" w:rsidRPr="00651665">
              <w:rPr>
                <w:rFonts w:cs="Times New Roman"/>
                <w:color w:val="000000" w:themeColor="text1"/>
                <w:szCs w:val="26"/>
              </w:rPr>
              <w:t xml:space="preserve">.2. Lịch sử hình thành và </w:t>
            </w:r>
            <w:r w:rsidR="00A62F0B" w:rsidRPr="00651665">
              <w:rPr>
                <w:rFonts w:cs="Times New Roman"/>
                <w:color w:val="000000" w:themeColor="text1"/>
                <w:szCs w:val="26"/>
              </w:rPr>
              <w:lastRenderedPageBreak/>
              <w:t xml:space="preserve">phát triển của Luật quốc tế </w:t>
            </w:r>
          </w:p>
        </w:tc>
        <w:tc>
          <w:tcPr>
            <w:tcW w:w="3420" w:type="dxa"/>
          </w:tcPr>
          <w:p w14:paraId="321B70D4" w14:textId="65C310E3" w:rsidR="00FC4C78" w:rsidRPr="00FC4C78" w:rsidRDefault="00FC4C78" w:rsidP="00F23455">
            <w:pPr>
              <w:jc w:val="both"/>
              <w:rPr>
                <w:rFonts w:cs="Times New Roman"/>
                <w:b/>
                <w:bCs/>
                <w:i/>
                <w:iCs/>
                <w:szCs w:val="26"/>
              </w:rPr>
            </w:pPr>
            <w:r w:rsidRPr="00FC4C78">
              <w:rPr>
                <w:rFonts w:cs="Times New Roman"/>
                <w:b/>
                <w:bCs/>
                <w:i/>
                <w:iCs/>
                <w:szCs w:val="26"/>
              </w:rPr>
              <w:lastRenderedPageBreak/>
              <w:t>Trên lớp:</w:t>
            </w:r>
          </w:p>
          <w:p w14:paraId="3FBC4156" w14:textId="68EB9E0E" w:rsidR="00A62F0B" w:rsidRDefault="00A62F0B" w:rsidP="00F23455">
            <w:pPr>
              <w:jc w:val="both"/>
              <w:rPr>
                <w:rFonts w:cs="Times New Roman"/>
                <w:szCs w:val="26"/>
              </w:rPr>
            </w:pPr>
            <w:r>
              <w:rPr>
                <w:rFonts w:cs="Times New Roman"/>
                <w:szCs w:val="26"/>
              </w:rPr>
              <w:t>- Địa điểm: phòng học</w:t>
            </w:r>
          </w:p>
          <w:p w14:paraId="342361A6" w14:textId="77777777" w:rsidR="00A62F0B" w:rsidRDefault="00A62F0B" w:rsidP="00F23455">
            <w:pPr>
              <w:jc w:val="both"/>
              <w:rPr>
                <w:rFonts w:cs="Times New Roman"/>
                <w:szCs w:val="26"/>
              </w:rPr>
            </w:pPr>
            <w:r>
              <w:rPr>
                <w:rFonts w:cs="Times New Roman"/>
                <w:szCs w:val="26"/>
              </w:rPr>
              <w:t>- Thuyết trình</w:t>
            </w:r>
          </w:p>
          <w:p w14:paraId="01A90A7E" w14:textId="23340CD6" w:rsidR="00A62F0B" w:rsidRPr="00247FA4" w:rsidRDefault="00A62F0B" w:rsidP="00F23455">
            <w:pPr>
              <w:jc w:val="both"/>
              <w:rPr>
                <w:rFonts w:cs="Times New Roman"/>
                <w:szCs w:val="26"/>
              </w:rPr>
            </w:pPr>
            <w:r w:rsidRPr="00247FA4">
              <w:rPr>
                <w:rFonts w:cs="Times New Roman"/>
                <w:szCs w:val="26"/>
              </w:rPr>
              <w:t xml:space="preserve">- Hướng dẫn sinh viên thảo luận </w:t>
            </w:r>
          </w:p>
          <w:p w14:paraId="4828E870" w14:textId="596DA82B" w:rsidR="00A62F0B" w:rsidRDefault="00A62F0B" w:rsidP="00F23455">
            <w:pPr>
              <w:jc w:val="both"/>
              <w:rPr>
                <w:rFonts w:cs="Times New Roman"/>
                <w:szCs w:val="26"/>
              </w:rPr>
            </w:pPr>
            <w:r>
              <w:rPr>
                <w:rFonts w:cs="Times New Roman"/>
                <w:szCs w:val="26"/>
              </w:rPr>
              <w:t xml:space="preserve">- Hướng dẫn sinh viên tự học </w:t>
            </w:r>
          </w:p>
        </w:tc>
        <w:tc>
          <w:tcPr>
            <w:tcW w:w="2610" w:type="dxa"/>
            <w:vMerge w:val="restart"/>
          </w:tcPr>
          <w:p w14:paraId="65481278" w14:textId="07EBBC0E" w:rsidR="00A62F0B" w:rsidRDefault="00A62F0B" w:rsidP="00247FA4">
            <w:pPr>
              <w:jc w:val="both"/>
              <w:rPr>
                <w:rFonts w:cs="Times New Roman"/>
                <w:szCs w:val="26"/>
              </w:rPr>
            </w:pPr>
            <w:r>
              <w:rPr>
                <w:rFonts w:cs="Times New Roman"/>
                <w:szCs w:val="26"/>
              </w:rPr>
              <w:t>- Đọc tài liệu [1], trang 5-15</w:t>
            </w:r>
          </w:p>
          <w:p w14:paraId="799A0DEB" w14:textId="74900866" w:rsidR="00A62F0B" w:rsidRDefault="00A62F0B" w:rsidP="00247FA4">
            <w:pPr>
              <w:jc w:val="both"/>
              <w:rPr>
                <w:rFonts w:cs="Times New Roman"/>
                <w:szCs w:val="26"/>
              </w:rPr>
            </w:pPr>
            <w:r>
              <w:rPr>
                <w:rFonts w:cs="Times New Roman"/>
                <w:szCs w:val="26"/>
              </w:rPr>
              <w:t>- Đọc tài liệu [</w:t>
            </w:r>
            <w:r w:rsidR="00201FCA">
              <w:rPr>
                <w:rFonts w:cs="Times New Roman"/>
                <w:szCs w:val="26"/>
              </w:rPr>
              <w:t>2</w:t>
            </w:r>
            <w:r>
              <w:rPr>
                <w:rFonts w:cs="Times New Roman"/>
                <w:szCs w:val="26"/>
              </w:rPr>
              <w:t>], trang 7-15</w:t>
            </w:r>
          </w:p>
          <w:p w14:paraId="0DC6ACFB" w14:textId="7B315723" w:rsidR="00A62F0B" w:rsidRDefault="00A62F0B" w:rsidP="00247FA4">
            <w:pPr>
              <w:jc w:val="both"/>
              <w:rPr>
                <w:rFonts w:cs="Times New Roman"/>
                <w:szCs w:val="26"/>
              </w:rPr>
            </w:pPr>
            <w:r>
              <w:rPr>
                <w:rFonts w:cs="Times New Roman"/>
                <w:szCs w:val="26"/>
              </w:rPr>
              <w:t>- Đọc tài liệu [</w:t>
            </w:r>
            <w:r w:rsidR="00201FCA">
              <w:rPr>
                <w:rFonts w:cs="Times New Roman"/>
                <w:szCs w:val="26"/>
              </w:rPr>
              <w:t>3</w:t>
            </w:r>
            <w:r>
              <w:rPr>
                <w:rFonts w:cs="Times New Roman"/>
                <w:szCs w:val="26"/>
              </w:rPr>
              <w:t>], trang 25-40, trang 53-57</w:t>
            </w:r>
          </w:p>
          <w:p w14:paraId="6469EEA5" w14:textId="5D8DBA2D" w:rsidR="00A62F0B" w:rsidRDefault="00A62F0B" w:rsidP="008272C0">
            <w:pPr>
              <w:jc w:val="both"/>
              <w:rPr>
                <w:rFonts w:cs="Times New Roman"/>
                <w:szCs w:val="26"/>
              </w:rPr>
            </w:pPr>
            <w:r>
              <w:rPr>
                <w:rFonts w:cs="Times New Roman"/>
                <w:szCs w:val="26"/>
              </w:rPr>
              <w:lastRenderedPageBreak/>
              <w:t>- Chuẩn bị các câu trả lời cho các câu hỏi giảng viên giao</w:t>
            </w:r>
          </w:p>
        </w:tc>
        <w:tc>
          <w:tcPr>
            <w:tcW w:w="990" w:type="dxa"/>
            <w:vMerge w:val="restart"/>
          </w:tcPr>
          <w:p w14:paraId="5A488177" w14:textId="77777777" w:rsidR="00A62F0B" w:rsidRDefault="00A62F0B" w:rsidP="001026BA">
            <w:pPr>
              <w:rPr>
                <w:rFonts w:cs="Times New Roman"/>
                <w:szCs w:val="26"/>
              </w:rPr>
            </w:pPr>
            <w:r>
              <w:rPr>
                <w:rFonts w:cs="Times New Roman"/>
                <w:szCs w:val="26"/>
              </w:rPr>
              <w:lastRenderedPageBreak/>
              <w:t>CLO1.1</w:t>
            </w:r>
          </w:p>
          <w:p w14:paraId="4EF5279A" w14:textId="6000698B" w:rsidR="00A62F0B" w:rsidRDefault="00A62F0B" w:rsidP="001026BA">
            <w:pPr>
              <w:rPr>
                <w:rFonts w:cs="Times New Roman"/>
                <w:szCs w:val="26"/>
              </w:rPr>
            </w:pPr>
            <w:r>
              <w:rPr>
                <w:rFonts w:cs="Times New Roman"/>
                <w:szCs w:val="26"/>
              </w:rPr>
              <w:t>CLO2</w:t>
            </w:r>
            <w:r w:rsidR="005E764F">
              <w:rPr>
                <w:rFonts w:cs="Times New Roman"/>
                <w:szCs w:val="26"/>
              </w:rPr>
              <w:t>.1</w:t>
            </w:r>
          </w:p>
        </w:tc>
        <w:tc>
          <w:tcPr>
            <w:tcW w:w="720" w:type="dxa"/>
            <w:vMerge w:val="restart"/>
          </w:tcPr>
          <w:p w14:paraId="2DFD1BDC" w14:textId="1F5DBEE7" w:rsidR="00A62F0B" w:rsidRDefault="00A62F0B" w:rsidP="001026BA">
            <w:pPr>
              <w:rPr>
                <w:rFonts w:cs="Times New Roman"/>
                <w:szCs w:val="26"/>
              </w:rPr>
            </w:pPr>
            <w:r>
              <w:rPr>
                <w:rFonts w:cs="Times New Roman"/>
                <w:szCs w:val="26"/>
              </w:rPr>
              <w:t>A2</w:t>
            </w:r>
          </w:p>
        </w:tc>
      </w:tr>
      <w:tr w:rsidR="00A62F0B" w14:paraId="6670369C" w14:textId="77777777" w:rsidTr="00FC4C78">
        <w:trPr>
          <w:trHeight w:val="872"/>
        </w:trPr>
        <w:tc>
          <w:tcPr>
            <w:tcW w:w="772" w:type="dxa"/>
            <w:vMerge/>
          </w:tcPr>
          <w:p w14:paraId="04163E4C" w14:textId="77777777" w:rsidR="00A62F0B" w:rsidRDefault="00A62F0B" w:rsidP="001026BA">
            <w:pPr>
              <w:jc w:val="center"/>
              <w:rPr>
                <w:rFonts w:cs="Times New Roman"/>
                <w:szCs w:val="26"/>
              </w:rPr>
            </w:pPr>
          </w:p>
        </w:tc>
        <w:tc>
          <w:tcPr>
            <w:tcW w:w="1337" w:type="dxa"/>
            <w:vMerge/>
          </w:tcPr>
          <w:p w14:paraId="64608C13" w14:textId="77777777" w:rsidR="00A62F0B" w:rsidRPr="00651665" w:rsidRDefault="00A62F0B" w:rsidP="001026BA">
            <w:pPr>
              <w:jc w:val="center"/>
              <w:rPr>
                <w:rFonts w:cs="Times New Roman"/>
                <w:b/>
                <w:szCs w:val="26"/>
              </w:rPr>
            </w:pPr>
          </w:p>
        </w:tc>
        <w:tc>
          <w:tcPr>
            <w:tcW w:w="3420" w:type="dxa"/>
          </w:tcPr>
          <w:p w14:paraId="4A91F3FB" w14:textId="77777777" w:rsidR="00A62F0B" w:rsidRPr="00FC4C78" w:rsidRDefault="00A62F0B" w:rsidP="00F23455">
            <w:pPr>
              <w:jc w:val="both"/>
              <w:rPr>
                <w:rFonts w:cs="Times New Roman"/>
                <w:b/>
                <w:bCs/>
                <w:i/>
                <w:iCs/>
                <w:szCs w:val="26"/>
              </w:rPr>
            </w:pPr>
            <w:r w:rsidRPr="00FC4C78">
              <w:rPr>
                <w:rFonts w:cs="Times New Roman"/>
                <w:b/>
                <w:bCs/>
                <w:i/>
                <w:iCs/>
                <w:szCs w:val="26"/>
              </w:rPr>
              <w:t>Ở nhà:</w:t>
            </w:r>
          </w:p>
          <w:p w14:paraId="7A2C5176" w14:textId="77777777" w:rsidR="00A62F0B" w:rsidRDefault="00A62F0B" w:rsidP="00F23455">
            <w:pPr>
              <w:jc w:val="both"/>
              <w:rPr>
                <w:rFonts w:cs="Times New Roman"/>
                <w:szCs w:val="26"/>
              </w:rPr>
            </w:pPr>
            <w:r>
              <w:rPr>
                <w:rFonts w:cs="Times New Roman"/>
                <w:szCs w:val="26"/>
              </w:rPr>
              <w:t>- Học bài giảng Elearning</w:t>
            </w:r>
          </w:p>
          <w:p w14:paraId="66EAA405" w14:textId="131258E0" w:rsidR="00A62F0B" w:rsidRDefault="00A62F0B" w:rsidP="00F23455">
            <w:pPr>
              <w:jc w:val="both"/>
              <w:rPr>
                <w:rFonts w:cs="Times New Roman"/>
                <w:szCs w:val="26"/>
              </w:rPr>
            </w:pPr>
            <w:r>
              <w:rPr>
                <w:rFonts w:cs="Times New Roman"/>
                <w:szCs w:val="26"/>
              </w:rPr>
              <w:t>- Tự học</w:t>
            </w:r>
          </w:p>
        </w:tc>
        <w:tc>
          <w:tcPr>
            <w:tcW w:w="2610" w:type="dxa"/>
            <w:vMerge/>
          </w:tcPr>
          <w:p w14:paraId="52A33BF7" w14:textId="77777777" w:rsidR="00A62F0B" w:rsidRDefault="00A62F0B" w:rsidP="00247FA4">
            <w:pPr>
              <w:jc w:val="both"/>
              <w:rPr>
                <w:rFonts w:cs="Times New Roman"/>
                <w:szCs w:val="26"/>
              </w:rPr>
            </w:pPr>
          </w:p>
        </w:tc>
        <w:tc>
          <w:tcPr>
            <w:tcW w:w="990" w:type="dxa"/>
            <w:vMerge/>
          </w:tcPr>
          <w:p w14:paraId="5B405F00" w14:textId="77777777" w:rsidR="00A62F0B" w:rsidRDefault="00A62F0B" w:rsidP="001026BA">
            <w:pPr>
              <w:rPr>
                <w:rFonts w:cs="Times New Roman"/>
                <w:szCs w:val="26"/>
              </w:rPr>
            </w:pPr>
          </w:p>
        </w:tc>
        <w:tc>
          <w:tcPr>
            <w:tcW w:w="720" w:type="dxa"/>
            <w:vMerge/>
          </w:tcPr>
          <w:p w14:paraId="4F896EE5" w14:textId="77777777" w:rsidR="00A62F0B" w:rsidRDefault="00A62F0B" w:rsidP="001026BA">
            <w:pPr>
              <w:rPr>
                <w:rFonts w:cs="Times New Roman"/>
                <w:szCs w:val="26"/>
              </w:rPr>
            </w:pPr>
          </w:p>
        </w:tc>
      </w:tr>
      <w:tr w:rsidR="00A62F0B" w14:paraId="42E2C08C" w14:textId="77777777" w:rsidTr="00FC4C78">
        <w:trPr>
          <w:trHeight w:val="1862"/>
        </w:trPr>
        <w:tc>
          <w:tcPr>
            <w:tcW w:w="772" w:type="dxa"/>
            <w:vMerge w:val="restart"/>
          </w:tcPr>
          <w:p w14:paraId="0662E4CF" w14:textId="77777777" w:rsidR="00A62F0B" w:rsidRDefault="00FA5A16" w:rsidP="009E5A65">
            <w:pPr>
              <w:jc w:val="center"/>
              <w:rPr>
                <w:rFonts w:cs="Times New Roman"/>
                <w:szCs w:val="26"/>
              </w:rPr>
            </w:pPr>
            <w:r>
              <w:rPr>
                <w:rFonts w:cs="Times New Roman"/>
                <w:szCs w:val="26"/>
              </w:rPr>
              <w:lastRenderedPageBreak/>
              <w:t>3</w:t>
            </w:r>
            <w:r w:rsidR="00A62F0B">
              <w:rPr>
                <w:rFonts w:cs="Times New Roman"/>
                <w:szCs w:val="26"/>
              </w:rPr>
              <w:t xml:space="preserve"> (</w:t>
            </w:r>
            <w:r>
              <w:rPr>
                <w:rFonts w:cs="Times New Roman"/>
                <w:szCs w:val="26"/>
              </w:rPr>
              <w:t>2</w:t>
            </w:r>
            <w:r w:rsidR="00A62F0B">
              <w:rPr>
                <w:rFonts w:cs="Times New Roman"/>
                <w:szCs w:val="26"/>
              </w:rPr>
              <w:t>)</w:t>
            </w:r>
          </w:p>
          <w:p w14:paraId="61175D35" w14:textId="5B47B1D2" w:rsidR="00FA5A16" w:rsidRDefault="00FA5A16" w:rsidP="009E5A65">
            <w:pPr>
              <w:jc w:val="center"/>
              <w:rPr>
                <w:rFonts w:cs="Times New Roman"/>
                <w:szCs w:val="26"/>
              </w:rPr>
            </w:pPr>
            <w:r>
              <w:rPr>
                <w:rFonts w:cs="Times New Roman"/>
                <w:szCs w:val="26"/>
              </w:rPr>
              <w:t>4 (2)</w:t>
            </w:r>
          </w:p>
        </w:tc>
        <w:tc>
          <w:tcPr>
            <w:tcW w:w="1337" w:type="dxa"/>
            <w:vMerge w:val="restart"/>
          </w:tcPr>
          <w:p w14:paraId="537E00CD" w14:textId="64BCF593" w:rsidR="00A62F0B" w:rsidRPr="00651665" w:rsidRDefault="009F2D36" w:rsidP="009E5A65">
            <w:pPr>
              <w:jc w:val="both"/>
              <w:rPr>
                <w:rFonts w:cs="Times New Roman"/>
                <w:szCs w:val="26"/>
              </w:rPr>
            </w:pPr>
            <w:r>
              <w:rPr>
                <w:rFonts w:cs="Times New Roman"/>
                <w:szCs w:val="26"/>
              </w:rPr>
              <w:t>1</w:t>
            </w:r>
            <w:r w:rsidR="00A62F0B" w:rsidRPr="00651665">
              <w:rPr>
                <w:rFonts w:cs="Times New Roman"/>
                <w:szCs w:val="26"/>
              </w:rPr>
              <w:t>.3. Nguồn của Luật quốc tế</w:t>
            </w:r>
          </w:p>
          <w:p w14:paraId="585F97D7" w14:textId="320B0A20" w:rsidR="00A62F0B" w:rsidRPr="00651665" w:rsidRDefault="00A62F0B" w:rsidP="009E5A65">
            <w:pPr>
              <w:jc w:val="both"/>
              <w:rPr>
                <w:rFonts w:cs="Times New Roman"/>
                <w:szCs w:val="26"/>
              </w:rPr>
            </w:pPr>
          </w:p>
        </w:tc>
        <w:tc>
          <w:tcPr>
            <w:tcW w:w="3420" w:type="dxa"/>
          </w:tcPr>
          <w:p w14:paraId="49A03148" w14:textId="53440FE8" w:rsidR="00FC4C78" w:rsidRPr="00FC4C78" w:rsidRDefault="00FC4C78" w:rsidP="009E5A65">
            <w:pPr>
              <w:jc w:val="both"/>
              <w:rPr>
                <w:rFonts w:cs="Times New Roman"/>
                <w:b/>
                <w:bCs/>
                <w:i/>
                <w:iCs/>
                <w:szCs w:val="26"/>
              </w:rPr>
            </w:pPr>
            <w:r w:rsidRPr="00FC4C78">
              <w:rPr>
                <w:rFonts w:cs="Times New Roman"/>
                <w:b/>
                <w:bCs/>
                <w:i/>
                <w:iCs/>
                <w:szCs w:val="26"/>
              </w:rPr>
              <w:t>Trên lớp:</w:t>
            </w:r>
          </w:p>
          <w:p w14:paraId="7AA1EB74" w14:textId="076BB234" w:rsidR="00A62F0B" w:rsidRDefault="00A62F0B" w:rsidP="009E5A65">
            <w:pPr>
              <w:jc w:val="both"/>
              <w:rPr>
                <w:rFonts w:cs="Times New Roman"/>
                <w:szCs w:val="26"/>
              </w:rPr>
            </w:pPr>
            <w:r>
              <w:rPr>
                <w:rFonts w:cs="Times New Roman"/>
                <w:szCs w:val="26"/>
              </w:rPr>
              <w:t>- Địa điểm: phòng học</w:t>
            </w:r>
          </w:p>
          <w:p w14:paraId="30D2A865" w14:textId="77777777" w:rsidR="00A62F0B" w:rsidRDefault="00A62F0B" w:rsidP="009E5A65">
            <w:pPr>
              <w:jc w:val="both"/>
              <w:rPr>
                <w:rFonts w:cs="Times New Roman"/>
                <w:szCs w:val="26"/>
              </w:rPr>
            </w:pPr>
            <w:r>
              <w:rPr>
                <w:rFonts w:cs="Times New Roman"/>
                <w:szCs w:val="26"/>
              </w:rPr>
              <w:t>- Thuyết trình</w:t>
            </w:r>
          </w:p>
          <w:p w14:paraId="1C92E9DC" w14:textId="35AECCDF" w:rsidR="00A62F0B" w:rsidRDefault="00A62F0B" w:rsidP="009E5A65">
            <w:pPr>
              <w:jc w:val="both"/>
              <w:rPr>
                <w:rFonts w:cs="Times New Roman"/>
                <w:szCs w:val="26"/>
              </w:rPr>
            </w:pPr>
            <w:r w:rsidRPr="00247FA4">
              <w:rPr>
                <w:rFonts w:cs="Times New Roman"/>
                <w:szCs w:val="26"/>
              </w:rPr>
              <w:t xml:space="preserve">- Hướng dẫn sinh viên thảo luận </w:t>
            </w:r>
          </w:p>
          <w:p w14:paraId="6650E7EC" w14:textId="42F99FE1" w:rsidR="00A62F0B" w:rsidRDefault="00A62F0B" w:rsidP="00FC4C78">
            <w:pPr>
              <w:jc w:val="both"/>
              <w:rPr>
                <w:rFonts w:cs="Times New Roman"/>
                <w:szCs w:val="26"/>
              </w:rPr>
            </w:pPr>
            <w:r>
              <w:rPr>
                <w:rFonts w:cs="Times New Roman"/>
                <w:szCs w:val="26"/>
              </w:rPr>
              <w:t xml:space="preserve">- Hướng dẫn sinh viên tự học </w:t>
            </w:r>
          </w:p>
        </w:tc>
        <w:tc>
          <w:tcPr>
            <w:tcW w:w="2610" w:type="dxa"/>
            <w:vMerge w:val="restart"/>
          </w:tcPr>
          <w:p w14:paraId="4B22551E" w14:textId="47FF7336" w:rsidR="00A62F0B" w:rsidRDefault="00A62F0B" w:rsidP="009E5A65">
            <w:pPr>
              <w:jc w:val="both"/>
              <w:rPr>
                <w:rFonts w:cs="Times New Roman"/>
                <w:szCs w:val="26"/>
              </w:rPr>
            </w:pPr>
            <w:r>
              <w:rPr>
                <w:rFonts w:cs="Times New Roman"/>
                <w:szCs w:val="26"/>
              </w:rPr>
              <w:t>- Đọc tài liệu [1], trang 25-35, trang 83-109</w:t>
            </w:r>
          </w:p>
          <w:p w14:paraId="7F284293" w14:textId="32B2A416" w:rsidR="00A62F0B" w:rsidRDefault="00A62F0B" w:rsidP="009E5A65">
            <w:pPr>
              <w:jc w:val="both"/>
              <w:rPr>
                <w:rFonts w:cs="Times New Roman"/>
                <w:szCs w:val="26"/>
              </w:rPr>
            </w:pPr>
            <w:r>
              <w:rPr>
                <w:rFonts w:cs="Times New Roman"/>
                <w:szCs w:val="26"/>
              </w:rPr>
              <w:t>- Đọc tài liệu [</w:t>
            </w:r>
            <w:r w:rsidR="00201FCA">
              <w:rPr>
                <w:rFonts w:cs="Times New Roman"/>
                <w:szCs w:val="26"/>
              </w:rPr>
              <w:t>2</w:t>
            </w:r>
            <w:r>
              <w:rPr>
                <w:rFonts w:cs="Times New Roman"/>
                <w:szCs w:val="26"/>
              </w:rPr>
              <w:t>], trang 57-84</w:t>
            </w:r>
          </w:p>
          <w:p w14:paraId="468F0A12" w14:textId="61DF1D8F" w:rsidR="00A62F0B" w:rsidRDefault="00A62F0B" w:rsidP="009E5A65">
            <w:pPr>
              <w:jc w:val="both"/>
              <w:rPr>
                <w:rFonts w:cs="Times New Roman"/>
                <w:szCs w:val="26"/>
              </w:rPr>
            </w:pPr>
            <w:r>
              <w:rPr>
                <w:rFonts w:cs="Times New Roman"/>
                <w:szCs w:val="26"/>
              </w:rPr>
              <w:t>- Đọc tài liệu [</w:t>
            </w:r>
            <w:r w:rsidR="00201FCA">
              <w:rPr>
                <w:rFonts w:cs="Times New Roman"/>
                <w:szCs w:val="26"/>
              </w:rPr>
              <w:t>3</w:t>
            </w:r>
            <w:r>
              <w:rPr>
                <w:rFonts w:cs="Times New Roman"/>
                <w:szCs w:val="26"/>
              </w:rPr>
              <w:t>], trang 40-53, trang 188-224</w:t>
            </w:r>
          </w:p>
          <w:p w14:paraId="48DE3A40" w14:textId="212C25B1" w:rsidR="00A62F0B" w:rsidRDefault="00A62F0B" w:rsidP="009E5A65">
            <w:pPr>
              <w:jc w:val="both"/>
              <w:rPr>
                <w:rFonts w:cs="Times New Roman"/>
                <w:szCs w:val="26"/>
              </w:rPr>
            </w:pPr>
            <w:r>
              <w:rPr>
                <w:rFonts w:cs="Times New Roman"/>
                <w:szCs w:val="26"/>
              </w:rPr>
              <w:t>- Chuẩn bị các câu trả lời cho các câu hỏi giảng viên giao</w:t>
            </w:r>
          </w:p>
        </w:tc>
        <w:tc>
          <w:tcPr>
            <w:tcW w:w="990" w:type="dxa"/>
            <w:vMerge w:val="restart"/>
          </w:tcPr>
          <w:p w14:paraId="0E6C82BF" w14:textId="77777777" w:rsidR="00A62F0B" w:rsidRDefault="00A62F0B" w:rsidP="009E5A65">
            <w:pPr>
              <w:rPr>
                <w:rFonts w:cs="Times New Roman"/>
                <w:szCs w:val="26"/>
              </w:rPr>
            </w:pPr>
            <w:r>
              <w:rPr>
                <w:rFonts w:cs="Times New Roman"/>
                <w:szCs w:val="26"/>
              </w:rPr>
              <w:t>CLO1.1</w:t>
            </w:r>
          </w:p>
          <w:p w14:paraId="233C66C0" w14:textId="77777777" w:rsidR="00A62F0B" w:rsidRDefault="00A62F0B" w:rsidP="009E5A65">
            <w:pPr>
              <w:rPr>
                <w:rFonts w:cs="Times New Roman"/>
                <w:szCs w:val="26"/>
              </w:rPr>
            </w:pPr>
            <w:r>
              <w:rPr>
                <w:rFonts w:cs="Times New Roman"/>
                <w:szCs w:val="26"/>
              </w:rPr>
              <w:t>CLO2</w:t>
            </w:r>
            <w:r w:rsidR="00FA5A16">
              <w:rPr>
                <w:rFonts w:cs="Times New Roman"/>
                <w:szCs w:val="26"/>
              </w:rPr>
              <w:t>.1</w:t>
            </w:r>
          </w:p>
          <w:p w14:paraId="106D8A36" w14:textId="43B3D8D9" w:rsidR="007E4A70" w:rsidRDefault="007E4A70" w:rsidP="009E5A65">
            <w:pPr>
              <w:rPr>
                <w:rFonts w:cs="Times New Roman"/>
                <w:szCs w:val="26"/>
              </w:rPr>
            </w:pPr>
            <w:r>
              <w:rPr>
                <w:rFonts w:cs="Times New Roman"/>
                <w:szCs w:val="26"/>
              </w:rPr>
              <w:t>CLO2.3</w:t>
            </w:r>
          </w:p>
        </w:tc>
        <w:tc>
          <w:tcPr>
            <w:tcW w:w="720" w:type="dxa"/>
            <w:vMerge w:val="restart"/>
          </w:tcPr>
          <w:p w14:paraId="555BEEBE" w14:textId="2F540214" w:rsidR="00A62F0B" w:rsidRDefault="00A62F0B" w:rsidP="009E5A65">
            <w:pPr>
              <w:rPr>
                <w:rFonts w:cs="Times New Roman"/>
                <w:szCs w:val="26"/>
              </w:rPr>
            </w:pPr>
            <w:r>
              <w:rPr>
                <w:rFonts w:cs="Times New Roman"/>
                <w:szCs w:val="26"/>
              </w:rPr>
              <w:t>A2</w:t>
            </w:r>
          </w:p>
        </w:tc>
      </w:tr>
      <w:tr w:rsidR="00A62F0B" w14:paraId="60FEA57F" w14:textId="77777777" w:rsidTr="00FC4C78">
        <w:trPr>
          <w:trHeight w:val="899"/>
        </w:trPr>
        <w:tc>
          <w:tcPr>
            <w:tcW w:w="772" w:type="dxa"/>
            <w:vMerge/>
          </w:tcPr>
          <w:p w14:paraId="2D394567" w14:textId="77777777" w:rsidR="00A62F0B" w:rsidRDefault="00A62F0B" w:rsidP="00A62F0B">
            <w:pPr>
              <w:jc w:val="center"/>
              <w:rPr>
                <w:rFonts w:cs="Times New Roman"/>
                <w:szCs w:val="26"/>
              </w:rPr>
            </w:pPr>
          </w:p>
        </w:tc>
        <w:tc>
          <w:tcPr>
            <w:tcW w:w="1337" w:type="dxa"/>
            <w:vMerge/>
          </w:tcPr>
          <w:p w14:paraId="09284787" w14:textId="77777777" w:rsidR="00A62F0B" w:rsidRPr="00651665" w:rsidRDefault="00A62F0B" w:rsidP="00A62F0B">
            <w:pPr>
              <w:jc w:val="center"/>
              <w:rPr>
                <w:rFonts w:cs="Times New Roman"/>
                <w:b/>
                <w:bCs/>
                <w:szCs w:val="26"/>
              </w:rPr>
            </w:pPr>
          </w:p>
        </w:tc>
        <w:tc>
          <w:tcPr>
            <w:tcW w:w="3420" w:type="dxa"/>
          </w:tcPr>
          <w:p w14:paraId="376F7F67" w14:textId="77777777" w:rsidR="00A62F0B" w:rsidRPr="00FC4C78" w:rsidRDefault="00A62F0B" w:rsidP="00A62F0B">
            <w:pPr>
              <w:jc w:val="both"/>
              <w:rPr>
                <w:rFonts w:cs="Times New Roman"/>
                <w:b/>
                <w:bCs/>
                <w:i/>
                <w:iCs/>
                <w:szCs w:val="26"/>
              </w:rPr>
            </w:pPr>
            <w:r w:rsidRPr="00FC4C78">
              <w:rPr>
                <w:rFonts w:cs="Times New Roman"/>
                <w:b/>
                <w:bCs/>
                <w:i/>
                <w:iCs/>
                <w:szCs w:val="26"/>
              </w:rPr>
              <w:t>Ở nhà:</w:t>
            </w:r>
          </w:p>
          <w:p w14:paraId="4B775FF8" w14:textId="77777777" w:rsidR="00A62F0B" w:rsidRDefault="00A62F0B" w:rsidP="00A62F0B">
            <w:pPr>
              <w:jc w:val="both"/>
              <w:rPr>
                <w:rFonts w:cs="Times New Roman"/>
                <w:szCs w:val="26"/>
              </w:rPr>
            </w:pPr>
            <w:r>
              <w:rPr>
                <w:rFonts w:cs="Times New Roman"/>
                <w:szCs w:val="26"/>
              </w:rPr>
              <w:t>- Học bài giảng Elearning</w:t>
            </w:r>
          </w:p>
          <w:p w14:paraId="694CC7FA" w14:textId="3DA986DC" w:rsidR="00A62F0B" w:rsidRDefault="00A62F0B" w:rsidP="00A62F0B">
            <w:pPr>
              <w:jc w:val="both"/>
              <w:rPr>
                <w:rFonts w:cs="Times New Roman"/>
                <w:szCs w:val="26"/>
              </w:rPr>
            </w:pPr>
            <w:r>
              <w:rPr>
                <w:rFonts w:cs="Times New Roman"/>
                <w:szCs w:val="26"/>
              </w:rPr>
              <w:t>- Tự học</w:t>
            </w:r>
          </w:p>
        </w:tc>
        <w:tc>
          <w:tcPr>
            <w:tcW w:w="2610" w:type="dxa"/>
            <w:vMerge/>
          </w:tcPr>
          <w:p w14:paraId="41A0BC07" w14:textId="77777777" w:rsidR="00A62F0B" w:rsidRDefault="00A62F0B" w:rsidP="00A62F0B">
            <w:pPr>
              <w:jc w:val="both"/>
              <w:rPr>
                <w:rFonts w:cs="Times New Roman"/>
                <w:szCs w:val="26"/>
              </w:rPr>
            </w:pPr>
          </w:p>
        </w:tc>
        <w:tc>
          <w:tcPr>
            <w:tcW w:w="990" w:type="dxa"/>
            <w:vMerge/>
          </w:tcPr>
          <w:p w14:paraId="4E5A3C32" w14:textId="77777777" w:rsidR="00A62F0B" w:rsidRDefault="00A62F0B" w:rsidP="00A62F0B">
            <w:pPr>
              <w:rPr>
                <w:rFonts w:cs="Times New Roman"/>
                <w:szCs w:val="26"/>
              </w:rPr>
            </w:pPr>
          </w:p>
        </w:tc>
        <w:tc>
          <w:tcPr>
            <w:tcW w:w="720" w:type="dxa"/>
            <w:vMerge/>
          </w:tcPr>
          <w:p w14:paraId="76C43A54" w14:textId="77777777" w:rsidR="00A62F0B" w:rsidRDefault="00A62F0B" w:rsidP="00A62F0B">
            <w:pPr>
              <w:rPr>
                <w:rFonts w:cs="Times New Roman"/>
                <w:szCs w:val="26"/>
              </w:rPr>
            </w:pPr>
          </w:p>
        </w:tc>
      </w:tr>
      <w:tr w:rsidR="00191C75" w14:paraId="3C877A70" w14:textId="77777777" w:rsidTr="00FC4C78">
        <w:trPr>
          <w:trHeight w:val="1880"/>
        </w:trPr>
        <w:tc>
          <w:tcPr>
            <w:tcW w:w="772" w:type="dxa"/>
            <w:vMerge w:val="restart"/>
          </w:tcPr>
          <w:p w14:paraId="52B1DC7B" w14:textId="27944300" w:rsidR="00191C75" w:rsidRDefault="00FA5A16" w:rsidP="00A62F0B">
            <w:pPr>
              <w:jc w:val="center"/>
              <w:rPr>
                <w:rFonts w:cs="Times New Roman"/>
                <w:szCs w:val="26"/>
              </w:rPr>
            </w:pPr>
            <w:r>
              <w:rPr>
                <w:rFonts w:cs="Times New Roman"/>
                <w:szCs w:val="26"/>
              </w:rPr>
              <w:t>5</w:t>
            </w:r>
            <w:r w:rsidR="00191C75">
              <w:rPr>
                <w:rFonts w:cs="Times New Roman"/>
                <w:szCs w:val="26"/>
              </w:rPr>
              <w:t xml:space="preserve"> (</w:t>
            </w:r>
            <w:r>
              <w:rPr>
                <w:rFonts w:cs="Times New Roman"/>
                <w:szCs w:val="26"/>
              </w:rPr>
              <w:t>2</w:t>
            </w:r>
            <w:r w:rsidR="00191C75">
              <w:rPr>
                <w:rFonts w:cs="Times New Roman"/>
                <w:szCs w:val="26"/>
              </w:rPr>
              <w:t>)</w:t>
            </w:r>
          </w:p>
          <w:p w14:paraId="16CDEFA7" w14:textId="63429BF7" w:rsidR="00FA5A16" w:rsidRDefault="00FA5A16" w:rsidP="00A62F0B">
            <w:pPr>
              <w:jc w:val="center"/>
              <w:rPr>
                <w:rFonts w:cs="Times New Roman"/>
                <w:szCs w:val="26"/>
              </w:rPr>
            </w:pPr>
            <w:r>
              <w:rPr>
                <w:rFonts w:cs="Times New Roman"/>
                <w:szCs w:val="26"/>
              </w:rPr>
              <w:t>6 (2)</w:t>
            </w:r>
          </w:p>
        </w:tc>
        <w:tc>
          <w:tcPr>
            <w:tcW w:w="1337" w:type="dxa"/>
            <w:vMerge w:val="restart"/>
          </w:tcPr>
          <w:p w14:paraId="222D9DEF" w14:textId="0D0B40A8" w:rsidR="00191C75" w:rsidRPr="00651665" w:rsidRDefault="009F2D36" w:rsidP="00A62F0B">
            <w:pPr>
              <w:jc w:val="both"/>
              <w:rPr>
                <w:rFonts w:cs="Times New Roman"/>
                <w:szCs w:val="26"/>
              </w:rPr>
            </w:pPr>
            <w:r>
              <w:rPr>
                <w:rFonts w:cs="Times New Roman"/>
                <w:szCs w:val="26"/>
              </w:rPr>
              <w:t>1</w:t>
            </w:r>
            <w:r w:rsidR="00191C75" w:rsidRPr="00651665">
              <w:rPr>
                <w:rFonts w:cs="Times New Roman"/>
                <w:szCs w:val="26"/>
              </w:rPr>
              <w:t>.4. Chủ thể của Luật quốc tế</w:t>
            </w:r>
          </w:p>
          <w:p w14:paraId="756F8C65" w14:textId="76F587AF" w:rsidR="00191C75" w:rsidRPr="00651665" w:rsidRDefault="00191C75" w:rsidP="00A62F0B">
            <w:pPr>
              <w:jc w:val="both"/>
              <w:rPr>
                <w:rFonts w:cs="Times New Roman"/>
                <w:szCs w:val="26"/>
              </w:rPr>
            </w:pPr>
          </w:p>
        </w:tc>
        <w:tc>
          <w:tcPr>
            <w:tcW w:w="3420" w:type="dxa"/>
          </w:tcPr>
          <w:p w14:paraId="7621C5D4" w14:textId="77777777" w:rsidR="00FC4C78" w:rsidRPr="00FC4C78" w:rsidRDefault="00FC4C78" w:rsidP="00FC4C78">
            <w:pPr>
              <w:jc w:val="both"/>
              <w:rPr>
                <w:rFonts w:cs="Times New Roman"/>
                <w:b/>
                <w:bCs/>
                <w:i/>
                <w:iCs/>
                <w:szCs w:val="26"/>
              </w:rPr>
            </w:pPr>
            <w:r w:rsidRPr="00FC4C78">
              <w:rPr>
                <w:rFonts w:cs="Times New Roman"/>
                <w:b/>
                <w:bCs/>
                <w:i/>
                <w:iCs/>
                <w:szCs w:val="26"/>
              </w:rPr>
              <w:t>Trên lớp:</w:t>
            </w:r>
          </w:p>
          <w:p w14:paraId="0C0EDEEF" w14:textId="1C391078" w:rsidR="00191C75" w:rsidRDefault="00191C75" w:rsidP="00A62F0B">
            <w:pPr>
              <w:jc w:val="both"/>
              <w:rPr>
                <w:rFonts w:cs="Times New Roman"/>
                <w:szCs w:val="26"/>
              </w:rPr>
            </w:pPr>
            <w:r>
              <w:rPr>
                <w:rFonts w:cs="Times New Roman"/>
                <w:szCs w:val="26"/>
              </w:rPr>
              <w:t>- Địa điểm: phòng học</w:t>
            </w:r>
          </w:p>
          <w:p w14:paraId="318B2CA0" w14:textId="77777777" w:rsidR="00191C75" w:rsidRDefault="00191C75" w:rsidP="00A62F0B">
            <w:pPr>
              <w:jc w:val="both"/>
              <w:rPr>
                <w:rFonts w:cs="Times New Roman"/>
                <w:szCs w:val="26"/>
              </w:rPr>
            </w:pPr>
            <w:r>
              <w:rPr>
                <w:rFonts w:cs="Times New Roman"/>
                <w:szCs w:val="26"/>
              </w:rPr>
              <w:t>- Thuyết trình</w:t>
            </w:r>
          </w:p>
          <w:p w14:paraId="433BB9A3" w14:textId="77777777" w:rsidR="00191C75" w:rsidRPr="00247FA4" w:rsidRDefault="00191C75" w:rsidP="00A62F0B">
            <w:pPr>
              <w:jc w:val="both"/>
              <w:rPr>
                <w:rFonts w:cs="Times New Roman"/>
                <w:szCs w:val="26"/>
              </w:rPr>
            </w:pPr>
            <w:r w:rsidRPr="00247FA4">
              <w:rPr>
                <w:rFonts w:cs="Times New Roman"/>
                <w:szCs w:val="26"/>
              </w:rPr>
              <w:t xml:space="preserve">- Hướng dẫn sinh viên thảo luận </w:t>
            </w:r>
          </w:p>
          <w:p w14:paraId="5369E2E8" w14:textId="7AB18809" w:rsidR="00191C75" w:rsidRDefault="00191C75" w:rsidP="00FC4C78">
            <w:pPr>
              <w:jc w:val="both"/>
              <w:rPr>
                <w:rFonts w:cs="Times New Roman"/>
                <w:szCs w:val="26"/>
              </w:rPr>
            </w:pPr>
            <w:r>
              <w:rPr>
                <w:rFonts w:cs="Times New Roman"/>
                <w:szCs w:val="26"/>
              </w:rPr>
              <w:t xml:space="preserve">- Hướng dẫn sinh viên tự học </w:t>
            </w:r>
          </w:p>
        </w:tc>
        <w:tc>
          <w:tcPr>
            <w:tcW w:w="2610" w:type="dxa"/>
            <w:vMerge w:val="restart"/>
          </w:tcPr>
          <w:p w14:paraId="654D6EF1" w14:textId="10DA747B" w:rsidR="00191C75" w:rsidRDefault="00191C75" w:rsidP="00A62F0B">
            <w:pPr>
              <w:jc w:val="both"/>
              <w:rPr>
                <w:rFonts w:cs="Times New Roman"/>
                <w:szCs w:val="26"/>
              </w:rPr>
            </w:pPr>
            <w:r>
              <w:rPr>
                <w:rFonts w:cs="Times New Roman"/>
                <w:szCs w:val="26"/>
              </w:rPr>
              <w:t>- Đọc tài liệu [1], trang 57-83, trang 247-279</w:t>
            </w:r>
          </w:p>
          <w:p w14:paraId="66A5ED63" w14:textId="43E762B7" w:rsidR="00191C75" w:rsidRDefault="00191C75" w:rsidP="00A62F0B">
            <w:pPr>
              <w:jc w:val="both"/>
              <w:rPr>
                <w:rFonts w:cs="Times New Roman"/>
                <w:szCs w:val="26"/>
              </w:rPr>
            </w:pPr>
            <w:r>
              <w:rPr>
                <w:rFonts w:cs="Times New Roman"/>
                <w:szCs w:val="26"/>
              </w:rPr>
              <w:t>- Đọc tài liệu [</w:t>
            </w:r>
            <w:r w:rsidR="00201FCA">
              <w:rPr>
                <w:rFonts w:cs="Times New Roman"/>
                <w:szCs w:val="26"/>
              </w:rPr>
              <w:t>2</w:t>
            </w:r>
            <w:r>
              <w:rPr>
                <w:rFonts w:cs="Times New Roman"/>
                <w:szCs w:val="26"/>
              </w:rPr>
              <w:t>], trang 87-109</w:t>
            </w:r>
          </w:p>
          <w:p w14:paraId="0690E701" w14:textId="34022886" w:rsidR="00191C75" w:rsidRDefault="00191C75" w:rsidP="00A62F0B">
            <w:pPr>
              <w:jc w:val="both"/>
              <w:rPr>
                <w:rFonts w:cs="Times New Roman"/>
                <w:szCs w:val="26"/>
              </w:rPr>
            </w:pPr>
            <w:r>
              <w:rPr>
                <w:rFonts w:cs="Times New Roman"/>
                <w:szCs w:val="26"/>
              </w:rPr>
              <w:t>- Đọc tài liệu [</w:t>
            </w:r>
            <w:r w:rsidR="00201FCA">
              <w:rPr>
                <w:rFonts w:cs="Times New Roman"/>
                <w:szCs w:val="26"/>
              </w:rPr>
              <w:t>3</w:t>
            </w:r>
            <w:r>
              <w:rPr>
                <w:rFonts w:cs="Times New Roman"/>
                <w:szCs w:val="26"/>
              </w:rPr>
              <w:t>], trang 118-159, trang 689-722</w:t>
            </w:r>
          </w:p>
          <w:p w14:paraId="2032C935" w14:textId="66E2950E" w:rsidR="00191C75" w:rsidRDefault="00191C75" w:rsidP="00A62F0B">
            <w:pPr>
              <w:jc w:val="both"/>
              <w:rPr>
                <w:rFonts w:cs="Times New Roman"/>
                <w:szCs w:val="26"/>
              </w:rPr>
            </w:pPr>
            <w:r>
              <w:rPr>
                <w:rFonts w:cs="Times New Roman"/>
                <w:szCs w:val="26"/>
              </w:rPr>
              <w:t>- Chuẩn bị các câu trả lời cho các câu hỏi giảng viên giao</w:t>
            </w:r>
          </w:p>
        </w:tc>
        <w:tc>
          <w:tcPr>
            <w:tcW w:w="990" w:type="dxa"/>
            <w:vMerge w:val="restart"/>
          </w:tcPr>
          <w:p w14:paraId="5B8E57B0" w14:textId="77777777" w:rsidR="00191C75" w:rsidRDefault="00191C75" w:rsidP="00A62F0B">
            <w:pPr>
              <w:rPr>
                <w:rFonts w:cs="Times New Roman"/>
                <w:szCs w:val="26"/>
              </w:rPr>
            </w:pPr>
            <w:r>
              <w:rPr>
                <w:rFonts w:cs="Times New Roman"/>
                <w:szCs w:val="26"/>
              </w:rPr>
              <w:t>CLO1.1</w:t>
            </w:r>
          </w:p>
          <w:p w14:paraId="4F25406E" w14:textId="77777777" w:rsidR="00191C75" w:rsidRDefault="00191C75" w:rsidP="00A62F0B">
            <w:pPr>
              <w:rPr>
                <w:rFonts w:cs="Times New Roman"/>
                <w:szCs w:val="26"/>
              </w:rPr>
            </w:pPr>
            <w:r>
              <w:rPr>
                <w:rFonts w:cs="Times New Roman"/>
                <w:szCs w:val="26"/>
              </w:rPr>
              <w:t>CLO2</w:t>
            </w:r>
            <w:r w:rsidR="009F2D36">
              <w:rPr>
                <w:rFonts w:cs="Times New Roman"/>
                <w:szCs w:val="26"/>
              </w:rPr>
              <w:t>.1</w:t>
            </w:r>
          </w:p>
          <w:p w14:paraId="575DB172" w14:textId="23845899" w:rsidR="007E4A70" w:rsidRDefault="007E4A70" w:rsidP="00A62F0B">
            <w:pPr>
              <w:rPr>
                <w:rFonts w:cs="Times New Roman"/>
                <w:szCs w:val="26"/>
              </w:rPr>
            </w:pPr>
            <w:r>
              <w:rPr>
                <w:rFonts w:cs="Times New Roman"/>
                <w:szCs w:val="26"/>
              </w:rPr>
              <w:t>CLO2.3</w:t>
            </w:r>
          </w:p>
        </w:tc>
        <w:tc>
          <w:tcPr>
            <w:tcW w:w="720" w:type="dxa"/>
            <w:vMerge w:val="restart"/>
          </w:tcPr>
          <w:p w14:paraId="406D4F49" w14:textId="67A67CE5" w:rsidR="00191C75" w:rsidRDefault="00191C75" w:rsidP="00A62F0B">
            <w:pPr>
              <w:rPr>
                <w:rFonts w:cs="Times New Roman"/>
                <w:szCs w:val="26"/>
              </w:rPr>
            </w:pPr>
            <w:r>
              <w:rPr>
                <w:rFonts w:cs="Times New Roman"/>
                <w:szCs w:val="26"/>
              </w:rPr>
              <w:t>A2</w:t>
            </w:r>
          </w:p>
        </w:tc>
      </w:tr>
      <w:tr w:rsidR="00191C75" w14:paraId="50B127DD" w14:textId="77777777" w:rsidTr="009F2D36">
        <w:trPr>
          <w:trHeight w:val="962"/>
        </w:trPr>
        <w:tc>
          <w:tcPr>
            <w:tcW w:w="772" w:type="dxa"/>
            <w:vMerge/>
          </w:tcPr>
          <w:p w14:paraId="1819F5F6" w14:textId="77777777" w:rsidR="00191C75" w:rsidRDefault="00191C75" w:rsidP="00191C75">
            <w:pPr>
              <w:jc w:val="center"/>
              <w:rPr>
                <w:rFonts w:cs="Times New Roman"/>
                <w:szCs w:val="26"/>
              </w:rPr>
            </w:pPr>
          </w:p>
        </w:tc>
        <w:tc>
          <w:tcPr>
            <w:tcW w:w="1337" w:type="dxa"/>
            <w:vMerge/>
          </w:tcPr>
          <w:p w14:paraId="36FDA45A" w14:textId="77777777" w:rsidR="00191C75" w:rsidRPr="00651665" w:rsidRDefault="00191C75" w:rsidP="00191C75">
            <w:pPr>
              <w:jc w:val="center"/>
              <w:rPr>
                <w:rFonts w:cs="Times New Roman"/>
                <w:b/>
                <w:bCs/>
                <w:szCs w:val="26"/>
              </w:rPr>
            </w:pPr>
          </w:p>
        </w:tc>
        <w:tc>
          <w:tcPr>
            <w:tcW w:w="3420" w:type="dxa"/>
          </w:tcPr>
          <w:p w14:paraId="31C1C4F2" w14:textId="77777777" w:rsidR="00191C75" w:rsidRPr="00FC4C78" w:rsidRDefault="00191C75" w:rsidP="00191C75">
            <w:pPr>
              <w:jc w:val="both"/>
              <w:rPr>
                <w:rFonts w:cs="Times New Roman"/>
                <w:b/>
                <w:bCs/>
                <w:i/>
                <w:iCs/>
                <w:szCs w:val="26"/>
              </w:rPr>
            </w:pPr>
            <w:r w:rsidRPr="00FC4C78">
              <w:rPr>
                <w:rFonts w:cs="Times New Roman"/>
                <w:b/>
                <w:bCs/>
                <w:i/>
                <w:iCs/>
                <w:szCs w:val="26"/>
              </w:rPr>
              <w:t>Ở nhà:</w:t>
            </w:r>
          </w:p>
          <w:p w14:paraId="71AD36A0" w14:textId="77777777" w:rsidR="00191C75" w:rsidRDefault="00191C75" w:rsidP="00191C75">
            <w:pPr>
              <w:jc w:val="both"/>
              <w:rPr>
                <w:rFonts w:cs="Times New Roman"/>
                <w:szCs w:val="26"/>
              </w:rPr>
            </w:pPr>
            <w:r>
              <w:rPr>
                <w:rFonts w:cs="Times New Roman"/>
                <w:szCs w:val="26"/>
              </w:rPr>
              <w:t>- Học bài giảng Elearning</w:t>
            </w:r>
          </w:p>
          <w:p w14:paraId="3B96DD33" w14:textId="1D15999B" w:rsidR="00191C75" w:rsidRDefault="00191C75" w:rsidP="00191C75">
            <w:pPr>
              <w:jc w:val="both"/>
              <w:rPr>
                <w:rFonts w:cs="Times New Roman"/>
                <w:szCs w:val="26"/>
              </w:rPr>
            </w:pPr>
            <w:r>
              <w:rPr>
                <w:rFonts w:cs="Times New Roman"/>
                <w:szCs w:val="26"/>
              </w:rPr>
              <w:t>- Tự học</w:t>
            </w:r>
          </w:p>
        </w:tc>
        <w:tc>
          <w:tcPr>
            <w:tcW w:w="2610" w:type="dxa"/>
            <w:vMerge/>
          </w:tcPr>
          <w:p w14:paraId="25B0B277" w14:textId="77777777" w:rsidR="00191C75" w:rsidRDefault="00191C75" w:rsidP="00191C75">
            <w:pPr>
              <w:jc w:val="both"/>
              <w:rPr>
                <w:rFonts w:cs="Times New Roman"/>
                <w:szCs w:val="26"/>
              </w:rPr>
            </w:pPr>
          </w:p>
        </w:tc>
        <w:tc>
          <w:tcPr>
            <w:tcW w:w="990" w:type="dxa"/>
            <w:vMerge/>
          </w:tcPr>
          <w:p w14:paraId="06BB36E8" w14:textId="77777777" w:rsidR="00191C75" w:rsidRDefault="00191C75" w:rsidP="00191C75">
            <w:pPr>
              <w:rPr>
                <w:rFonts w:cs="Times New Roman"/>
                <w:szCs w:val="26"/>
              </w:rPr>
            </w:pPr>
          </w:p>
        </w:tc>
        <w:tc>
          <w:tcPr>
            <w:tcW w:w="720" w:type="dxa"/>
            <w:vMerge/>
          </w:tcPr>
          <w:p w14:paraId="5736142F" w14:textId="77777777" w:rsidR="00191C75" w:rsidRDefault="00191C75" w:rsidP="00191C75">
            <w:pPr>
              <w:rPr>
                <w:rFonts w:cs="Times New Roman"/>
                <w:szCs w:val="26"/>
              </w:rPr>
            </w:pPr>
          </w:p>
        </w:tc>
      </w:tr>
      <w:tr w:rsidR="009F2D36" w14:paraId="246EAEA0" w14:textId="77777777" w:rsidTr="00FC4C78">
        <w:trPr>
          <w:trHeight w:val="1497"/>
        </w:trPr>
        <w:tc>
          <w:tcPr>
            <w:tcW w:w="772" w:type="dxa"/>
            <w:vMerge w:val="restart"/>
          </w:tcPr>
          <w:p w14:paraId="347890F7" w14:textId="13E195A2" w:rsidR="009F2D36" w:rsidRDefault="009F2D36" w:rsidP="009F2D36">
            <w:pPr>
              <w:jc w:val="center"/>
              <w:rPr>
                <w:rFonts w:cs="Times New Roman"/>
                <w:szCs w:val="26"/>
              </w:rPr>
            </w:pPr>
            <w:r>
              <w:rPr>
                <w:rFonts w:cs="Times New Roman"/>
                <w:szCs w:val="26"/>
              </w:rPr>
              <w:t>7 (2)</w:t>
            </w:r>
          </w:p>
        </w:tc>
        <w:tc>
          <w:tcPr>
            <w:tcW w:w="1337" w:type="dxa"/>
            <w:vMerge w:val="restart"/>
          </w:tcPr>
          <w:p w14:paraId="10B74C20" w14:textId="77777777" w:rsidR="009F2D36" w:rsidRPr="00651665" w:rsidRDefault="009F2D36" w:rsidP="009F2D36">
            <w:pPr>
              <w:jc w:val="both"/>
              <w:rPr>
                <w:rFonts w:cs="Times New Roman"/>
                <w:color w:val="000000" w:themeColor="text1"/>
                <w:szCs w:val="26"/>
              </w:rPr>
            </w:pPr>
            <w:r w:rsidRPr="00651665">
              <w:rPr>
                <w:rFonts w:cs="Times New Roman"/>
                <w:color w:val="000000" w:themeColor="text1"/>
                <w:szCs w:val="26"/>
              </w:rPr>
              <w:t>2.5. Trách nhiệm pháp lý quốc tế</w:t>
            </w:r>
          </w:p>
          <w:p w14:paraId="105E2FAC" w14:textId="77777777" w:rsidR="009F2D36" w:rsidRPr="00651665" w:rsidRDefault="009F2D36" w:rsidP="009F2D36">
            <w:pPr>
              <w:jc w:val="center"/>
              <w:rPr>
                <w:rFonts w:cs="Times New Roman"/>
                <w:b/>
                <w:bCs/>
                <w:szCs w:val="26"/>
              </w:rPr>
            </w:pPr>
          </w:p>
        </w:tc>
        <w:tc>
          <w:tcPr>
            <w:tcW w:w="3420" w:type="dxa"/>
          </w:tcPr>
          <w:p w14:paraId="791AE0EB" w14:textId="08AF3EEB" w:rsidR="009F2D36" w:rsidRPr="00FC4C78" w:rsidRDefault="009F2D36" w:rsidP="009F2D36">
            <w:pPr>
              <w:jc w:val="both"/>
              <w:rPr>
                <w:rFonts w:cs="Times New Roman"/>
                <w:b/>
                <w:bCs/>
                <w:i/>
                <w:iCs/>
                <w:szCs w:val="26"/>
              </w:rPr>
            </w:pPr>
            <w:r w:rsidRPr="00FC4C78">
              <w:rPr>
                <w:rFonts w:cs="Times New Roman"/>
                <w:b/>
                <w:bCs/>
                <w:i/>
                <w:iCs/>
                <w:szCs w:val="26"/>
              </w:rPr>
              <w:t>Trên lớp:</w:t>
            </w:r>
          </w:p>
          <w:p w14:paraId="216B8F86" w14:textId="60215085" w:rsidR="009F2D36" w:rsidRDefault="009F2D36" w:rsidP="009F2D36">
            <w:pPr>
              <w:jc w:val="both"/>
              <w:rPr>
                <w:rFonts w:cs="Times New Roman"/>
                <w:szCs w:val="26"/>
              </w:rPr>
            </w:pPr>
            <w:r>
              <w:rPr>
                <w:rFonts w:cs="Times New Roman"/>
                <w:szCs w:val="26"/>
              </w:rPr>
              <w:t>- Địa điểm: phòng học</w:t>
            </w:r>
          </w:p>
          <w:p w14:paraId="366DD263" w14:textId="77777777" w:rsidR="009F2D36" w:rsidRDefault="009F2D36" w:rsidP="009F2D36">
            <w:pPr>
              <w:jc w:val="both"/>
              <w:rPr>
                <w:rFonts w:cs="Times New Roman"/>
                <w:szCs w:val="26"/>
              </w:rPr>
            </w:pPr>
            <w:r>
              <w:rPr>
                <w:rFonts w:cs="Times New Roman"/>
                <w:szCs w:val="26"/>
              </w:rPr>
              <w:t>- Thuyết trình</w:t>
            </w:r>
          </w:p>
          <w:p w14:paraId="2E2CE29D" w14:textId="77777777" w:rsidR="009F2D36" w:rsidRPr="00247FA4" w:rsidRDefault="009F2D36" w:rsidP="009F2D36">
            <w:pPr>
              <w:jc w:val="both"/>
              <w:rPr>
                <w:rFonts w:cs="Times New Roman"/>
                <w:szCs w:val="26"/>
              </w:rPr>
            </w:pPr>
            <w:r w:rsidRPr="00247FA4">
              <w:rPr>
                <w:rFonts w:cs="Times New Roman"/>
                <w:szCs w:val="26"/>
              </w:rPr>
              <w:t xml:space="preserve">- Hướng dẫn sinh viên thảo luận </w:t>
            </w:r>
          </w:p>
          <w:p w14:paraId="08578818" w14:textId="4D4F462B" w:rsidR="009F2D36" w:rsidRDefault="009F2D36" w:rsidP="009F2D36">
            <w:pPr>
              <w:jc w:val="both"/>
              <w:rPr>
                <w:rFonts w:cs="Times New Roman"/>
                <w:szCs w:val="26"/>
              </w:rPr>
            </w:pPr>
            <w:r>
              <w:rPr>
                <w:rFonts w:cs="Times New Roman"/>
                <w:szCs w:val="26"/>
              </w:rPr>
              <w:t xml:space="preserve">- Hướng dẫn sinh viên tự học </w:t>
            </w:r>
          </w:p>
        </w:tc>
        <w:tc>
          <w:tcPr>
            <w:tcW w:w="2610" w:type="dxa"/>
            <w:vMerge w:val="restart"/>
          </w:tcPr>
          <w:p w14:paraId="1379D6F8" w14:textId="657F8BC6" w:rsidR="009F2D36" w:rsidRDefault="009F2D36" w:rsidP="009F2D36">
            <w:pPr>
              <w:jc w:val="both"/>
              <w:rPr>
                <w:rFonts w:cs="Times New Roman"/>
                <w:szCs w:val="26"/>
              </w:rPr>
            </w:pPr>
            <w:r>
              <w:rPr>
                <w:rFonts w:cs="Times New Roman"/>
                <w:szCs w:val="26"/>
              </w:rPr>
              <w:t>- Đọc tài liệu [1], trang 479-500</w:t>
            </w:r>
          </w:p>
          <w:p w14:paraId="4438A9BB" w14:textId="5687C0BA" w:rsidR="009F2D36" w:rsidRDefault="009F2D36" w:rsidP="009F2D36">
            <w:pPr>
              <w:jc w:val="both"/>
              <w:rPr>
                <w:rFonts w:cs="Times New Roman"/>
                <w:szCs w:val="26"/>
              </w:rPr>
            </w:pPr>
            <w:r>
              <w:rPr>
                <w:rFonts w:cs="Times New Roman"/>
                <w:szCs w:val="26"/>
              </w:rPr>
              <w:t>- Đọc tài liệu [2] trang 352-382</w:t>
            </w:r>
          </w:p>
          <w:p w14:paraId="4CD44945" w14:textId="7000C84D" w:rsidR="009F2D36" w:rsidRDefault="009F2D36" w:rsidP="009F2D36">
            <w:pPr>
              <w:jc w:val="both"/>
              <w:rPr>
                <w:rFonts w:cs="Times New Roman"/>
                <w:szCs w:val="26"/>
              </w:rPr>
            </w:pPr>
            <w:r>
              <w:rPr>
                <w:rFonts w:cs="Times New Roman"/>
                <w:szCs w:val="26"/>
              </w:rPr>
              <w:t>- Đọc tài liệu [3], trang 777-804</w:t>
            </w:r>
          </w:p>
          <w:p w14:paraId="210CB373" w14:textId="06941B91" w:rsidR="009F2D36" w:rsidRDefault="009F2D36" w:rsidP="009F2D36">
            <w:pPr>
              <w:jc w:val="both"/>
              <w:rPr>
                <w:rFonts w:cs="Times New Roman"/>
                <w:szCs w:val="26"/>
              </w:rPr>
            </w:pPr>
            <w:r>
              <w:rPr>
                <w:rFonts w:cs="Times New Roman"/>
                <w:szCs w:val="26"/>
              </w:rPr>
              <w:t>- Chuẩn bị các câu trả lời cho các câu hỏi giảng viên giao</w:t>
            </w:r>
          </w:p>
        </w:tc>
        <w:tc>
          <w:tcPr>
            <w:tcW w:w="990" w:type="dxa"/>
            <w:vMerge w:val="restart"/>
          </w:tcPr>
          <w:p w14:paraId="31A5D277" w14:textId="77777777" w:rsidR="009F2D36" w:rsidRDefault="009F2D36" w:rsidP="009F2D36">
            <w:pPr>
              <w:rPr>
                <w:rFonts w:cs="Times New Roman"/>
                <w:szCs w:val="26"/>
              </w:rPr>
            </w:pPr>
            <w:r>
              <w:rPr>
                <w:rFonts w:cs="Times New Roman"/>
                <w:szCs w:val="26"/>
              </w:rPr>
              <w:t>CLO1.1</w:t>
            </w:r>
          </w:p>
          <w:p w14:paraId="04E97688" w14:textId="17F80476" w:rsidR="009F2D36" w:rsidRDefault="009F2D36" w:rsidP="009F2D36">
            <w:pPr>
              <w:rPr>
                <w:rFonts w:cs="Times New Roman"/>
                <w:szCs w:val="26"/>
              </w:rPr>
            </w:pPr>
            <w:r>
              <w:rPr>
                <w:rFonts w:cs="Times New Roman"/>
                <w:szCs w:val="26"/>
              </w:rPr>
              <w:t>CLO2.1</w:t>
            </w:r>
          </w:p>
          <w:p w14:paraId="20CFE7F4" w14:textId="3F2FC6FE" w:rsidR="007E4A70" w:rsidRDefault="007E4A70" w:rsidP="009F2D36">
            <w:pPr>
              <w:rPr>
                <w:rFonts w:cs="Times New Roman"/>
                <w:szCs w:val="26"/>
              </w:rPr>
            </w:pPr>
            <w:r>
              <w:rPr>
                <w:rFonts w:cs="Times New Roman"/>
                <w:szCs w:val="26"/>
              </w:rPr>
              <w:t>CLO2.2</w:t>
            </w:r>
          </w:p>
          <w:p w14:paraId="7F4CF520" w14:textId="0013F058" w:rsidR="007E4A70" w:rsidRDefault="007E4A70" w:rsidP="009F2D36">
            <w:pPr>
              <w:rPr>
                <w:rFonts w:cs="Times New Roman"/>
                <w:szCs w:val="26"/>
              </w:rPr>
            </w:pPr>
            <w:r>
              <w:rPr>
                <w:rFonts w:cs="Times New Roman"/>
                <w:szCs w:val="26"/>
              </w:rPr>
              <w:t>CLO2.3</w:t>
            </w:r>
          </w:p>
        </w:tc>
        <w:tc>
          <w:tcPr>
            <w:tcW w:w="720" w:type="dxa"/>
            <w:vMerge w:val="restart"/>
          </w:tcPr>
          <w:p w14:paraId="4664CF3A" w14:textId="18B895B9" w:rsidR="009F2D36" w:rsidRDefault="009F2D36" w:rsidP="009F2D36">
            <w:pPr>
              <w:rPr>
                <w:rFonts w:cs="Times New Roman"/>
                <w:szCs w:val="26"/>
              </w:rPr>
            </w:pPr>
            <w:r>
              <w:rPr>
                <w:rFonts w:cs="Times New Roman"/>
                <w:szCs w:val="26"/>
              </w:rPr>
              <w:t>A2</w:t>
            </w:r>
          </w:p>
        </w:tc>
      </w:tr>
      <w:tr w:rsidR="009F2D36" w14:paraId="3220BFC2" w14:textId="77777777" w:rsidTr="00FC4C78">
        <w:trPr>
          <w:trHeight w:val="971"/>
        </w:trPr>
        <w:tc>
          <w:tcPr>
            <w:tcW w:w="772" w:type="dxa"/>
            <w:vMerge/>
          </w:tcPr>
          <w:p w14:paraId="02775C67" w14:textId="77777777" w:rsidR="009F2D36" w:rsidRDefault="009F2D36" w:rsidP="009F2D36">
            <w:pPr>
              <w:jc w:val="center"/>
              <w:rPr>
                <w:rFonts w:cs="Times New Roman"/>
                <w:szCs w:val="26"/>
              </w:rPr>
            </w:pPr>
          </w:p>
        </w:tc>
        <w:tc>
          <w:tcPr>
            <w:tcW w:w="1337" w:type="dxa"/>
            <w:vMerge/>
          </w:tcPr>
          <w:p w14:paraId="38207DBC" w14:textId="77777777" w:rsidR="009F2D36" w:rsidRPr="00651665" w:rsidRDefault="009F2D36" w:rsidP="009F2D36">
            <w:pPr>
              <w:jc w:val="both"/>
              <w:rPr>
                <w:rFonts w:cs="Times New Roman"/>
                <w:color w:val="000000" w:themeColor="text1"/>
                <w:szCs w:val="26"/>
              </w:rPr>
            </w:pPr>
          </w:p>
        </w:tc>
        <w:tc>
          <w:tcPr>
            <w:tcW w:w="3420" w:type="dxa"/>
          </w:tcPr>
          <w:p w14:paraId="6B077412" w14:textId="77777777" w:rsidR="009F2D36" w:rsidRPr="00FC4C78" w:rsidRDefault="009F2D36" w:rsidP="009F2D36">
            <w:pPr>
              <w:jc w:val="both"/>
              <w:rPr>
                <w:rFonts w:cs="Times New Roman"/>
                <w:b/>
                <w:bCs/>
                <w:i/>
                <w:iCs/>
                <w:szCs w:val="26"/>
              </w:rPr>
            </w:pPr>
            <w:r w:rsidRPr="00FC4C78">
              <w:rPr>
                <w:rFonts w:cs="Times New Roman"/>
                <w:b/>
                <w:bCs/>
                <w:i/>
                <w:iCs/>
                <w:szCs w:val="26"/>
              </w:rPr>
              <w:t>Ở nhà:</w:t>
            </w:r>
          </w:p>
          <w:p w14:paraId="17FCD0E6" w14:textId="77777777" w:rsidR="009F2D36" w:rsidRDefault="009F2D36" w:rsidP="009F2D36">
            <w:pPr>
              <w:jc w:val="both"/>
              <w:rPr>
                <w:rFonts w:cs="Times New Roman"/>
                <w:szCs w:val="26"/>
              </w:rPr>
            </w:pPr>
            <w:r>
              <w:rPr>
                <w:rFonts w:cs="Times New Roman"/>
                <w:szCs w:val="26"/>
              </w:rPr>
              <w:t>- Học bài giảng Elearning</w:t>
            </w:r>
          </w:p>
          <w:p w14:paraId="5184767B" w14:textId="58E6D2DB" w:rsidR="009F2D36" w:rsidRDefault="009F2D36" w:rsidP="009F2D36">
            <w:pPr>
              <w:jc w:val="both"/>
              <w:rPr>
                <w:rFonts w:cs="Times New Roman"/>
                <w:szCs w:val="26"/>
              </w:rPr>
            </w:pPr>
            <w:r>
              <w:rPr>
                <w:rFonts w:cs="Times New Roman"/>
                <w:szCs w:val="26"/>
              </w:rPr>
              <w:t>- Tự học</w:t>
            </w:r>
          </w:p>
        </w:tc>
        <w:tc>
          <w:tcPr>
            <w:tcW w:w="2610" w:type="dxa"/>
            <w:vMerge/>
          </w:tcPr>
          <w:p w14:paraId="61C22DB7" w14:textId="77777777" w:rsidR="009F2D36" w:rsidRDefault="009F2D36" w:rsidP="009F2D36">
            <w:pPr>
              <w:jc w:val="both"/>
              <w:rPr>
                <w:rFonts w:cs="Times New Roman"/>
                <w:szCs w:val="26"/>
              </w:rPr>
            </w:pPr>
          </w:p>
        </w:tc>
        <w:tc>
          <w:tcPr>
            <w:tcW w:w="990" w:type="dxa"/>
            <w:vMerge/>
          </w:tcPr>
          <w:p w14:paraId="7160A7EF" w14:textId="77777777" w:rsidR="009F2D36" w:rsidRDefault="009F2D36" w:rsidP="009F2D36">
            <w:pPr>
              <w:rPr>
                <w:rFonts w:cs="Times New Roman"/>
                <w:szCs w:val="26"/>
              </w:rPr>
            </w:pPr>
          </w:p>
        </w:tc>
        <w:tc>
          <w:tcPr>
            <w:tcW w:w="720" w:type="dxa"/>
            <w:vMerge/>
          </w:tcPr>
          <w:p w14:paraId="24176F97" w14:textId="77777777" w:rsidR="009F2D36" w:rsidRDefault="009F2D36" w:rsidP="009F2D36">
            <w:pPr>
              <w:rPr>
                <w:rFonts w:cs="Times New Roman"/>
                <w:szCs w:val="26"/>
              </w:rPr>
            </w:pPr>
          </w:p>
        </w:tc>
      </w:tr>
      <w:tr w:rsidR="009F2D36" w14:paraId="53161F1B" w14:textId="77777777" w:rsidTr="00DD14F3">
        <w:trPr>
          <w:trHeight w:val="269"/>
        </w:trPr>
        <w:tc>
          <w:tcPr>
            <w:tcW w:w="9849" w:type="dxa"/>
            <w:gridSpan w:val="6"/>
          </w:tcPr>
          <w:p w14:paraId="06B46F15" w14:textId="23CCE57D" w:rsidR="009F2D36" w:rsidRDefault="009F2D36" w:rsidP="009F2D36">
            <w:pPr>
              <w:jc w:val="center"/>
              <w:rPr>
                <w:rFonts w:cs="Times New Roman"/>
                <w:szCs w:val="26"/>
              </w:rPr>
            </w:pPr>
            <w:r>
              <w:rPr>
                <w:rFonts w:cs="Times New Roman"/>
                <w:b/>
                <w:color w:val="000000" w:themeColor="text1"/>
                <w:szCs w:val="26"/>
              </w:rPr>
              <w:t>Modul</w:t>
            </w:r>
            <w:r w:rsidRPr="00651665">
              <w:rPr>
                <w:rFonts w:cs="Times New Roman"/>
                <w:b/>
                <w:color w:val="000000" w:themeColor="text1"/>
                <w:szCs w:val="26"/>
              </w:rPr>
              <w:t xml:space="preserve"> </w:t>
            </w:r>
            <w:r>
              <w:rPr>
                <w:rFonts w:cs="Times New Roman"/>
                <w:b/>
                <w:color w:val="000000" w:themeColor="text1"/>
                <w:szCs w:val="26"/>
              </w:rPr>
              <w:t>2</w:t>
            </w:r>
            <w:r w:rsidRPr="00651665">
              <w:rPr>
                <w:rFonts w:cs="Times New Roman"/>
                <w:b/>
                <w:color w:val="000000" w:themeColor="text1"/>
                <w:szCs w:val="26"/>
              </w:rPr>
              <w:t xml:space="preserve">: Các nguyên tắc cơ bản của Luật quốc tế </w:t>
            </w:r>
          </w:p>
        </w:tc>
      </w:tr>
      <w:tr w:rsidR="009F2D36" w14:paraId="7945C17A" w14:textId="77777777" w:rsidTr="00DD14F3">
        <w:trPr>
          <w:trHeight w:val="1484"/>
        </w:trPr>
        <w:tc>
          <w:tcPr>
            <w:tcW w:w="772" w:type="dxa"/>
            <w:vMerge w:val="restart"/>
          </w:tcPr>
          <w:p w14:paraId="7D407634" w14:textId="77777777" w:rsidR="009F2D36" w:rsidRDefault="009F2D36" w:rsidP="009F2D36">
            <w:pPr>
              <w:jc w:val="center"/>
              <w:rPr>
                <w:rFonts w:cs="Times New Roman"/>
                <w:szCs w:val="26"/>
              </w:rPr>
            </w:pPr>
            <w:r>
              <w:rPr>
                <w:rFonts w:cs="Times New Roman"/>
                <w:szCs w:val="26"/>
              </w:rPr>
              <w:t>8 (2)</w:t>
            </w:r>
          </w:p>
          <w:p w14:paraId="434BA8EC" w14:textId="7C8D11EE" w:rsidR="009F2D36" w:rsidRDefault="009F2D36" w:rsidP="009F2D36">
            <w:pPr>
              <w:jc w:val="center"/>
              <w:rPr>
                <w:rFonts w:cs="Times New Roman"/>
                <w:szCs w:val="26"/>
              </w:rPr>
            </w:pPr>
            <w:r>
              <w:rPr>
                <w:rFonts w:cs="Times New Roman"/>
                <w:szCs w:val="26"/>
              </w:rPr>
              <w:t>9 (2)</w:t>
            </w:r>
          </w:p>
        </w:tc>
        <w:tc>
          <w:tcPr>
            <w:tcW w:w="1337" w:type="dxa"/>
            <w:vMerge w:val="restart"/>
          </w:tcPr>
          <w:p w14:paraId="3FEC9B9F" w14:textId="534D9E6D" w:rsidR="009F2D36" w:rsidRPr="00651665" w:rsidRDefault="009F2D36" w:rsidP="009F2D36">
            <w:pPr>
              <w:jc w:val="both"/>
              <w:rPr>
                <w:rFonts w:cs="Times New Roman"/>
                <w:color w:val="000000" w:themeColor="text1"/>
                <w:szCs w:val="26"/>
              </w:rPr>
            </w:pPr>
            <w:r>
              <w:rPr>
                <w:rFonts w:cs="Times New Roman"/>
                <w:color w:val="000000" w:themeColor="text1"/>
                <w:szCs w:val="26"/>
              </w:rPr>
              <w:t>2</w:t>
            </w:r>
            <w:r w:rsidRPr="00651665">
              <w:rPr>
                <w:rFonts w:cs="Times New Roman"/>
                <w:color w:val="000000" w:themeColor="text1"/>
                <w:szCs w:val="26"/>
              </w:rPr>
              <w:t xml:space="preserve">.1. Khái niệm </w:t>
            </w:r>
          </w:p>
          <w:p w14:paraId="489C3742" w14:textId="622EB103" w:rsidR="009F2D36" w:rsidRPr="00651665" w:rsidRDefault="009F2D36" w:rsidP="009F2D36">
            <w:pPr>
              <w:jc w:val="both"/>
              <w:rPr>
                <w:rFonts w:cs="Times New Roman"/>
                <w:color w:val="000000" w:themeColor="text1"/>
                <w:szCs w:val="26"/>
              </w:rPr>
            </w:pPr>
            <w:r>
              <w:rPr>
                <w:rFonts w:cs="Times New Roman"/>
                <w:color w:val="000000" w:themeColor="text1"/>
                <w:szCs w:val="26"/>
              </w:rPr>
              <w:t>2</w:t>
            </w:r>
            <w:r w:rsidRPr="00651665">
              <w:rPr>
                <w:rFonts w:cs="Times New Roman"/>
                <w:color w:val="000000" w:themeColor="text1"/>
                <w:szCs w:val="26"/>
              </w:rPr>
              <w:t>.2. Các nguyên tắc cơ bản của Luật quốc tế</w:t>
            </w:r>
          </w:p>
        </w:tc>
        <w:tc>
          <w:tcPr>
            <w:tcW w:w="3420" w:type="dxa"/>
          </w:tcPr>
          <w:p w14:paraId="19F90B47" w14:textId="77777777" w:rsidR="009F2D36" w:rsidRPr="00FC4C78" w:rsidRDefault="009F2D36" w:rsidP="009F2D36">
            <w:pPr>
              <w:jc w:val="both"/>
              <w:rPr>
                <w:rFonts w:cs="Times New Roman"/>
                <w:b/>
                <w:bCs/>
                <w:i/>
                <w:iCs/>
                <w:szCs w:val="26"/>
              </w:rPr>
            </w:pPr>
            <w:r w:rsidRPr="00FC4C78">
              <w:rPr>
                <w:rFonts w:cs="Times New Roman"/>
                <w:b/>
                <w:bCs/>
                <w:i/>
                <w:iCs/>
                <w:szCs w:val="26"/>
              </w:rPr>
              <w:t>Trên lớp:</w:t>
            </w:r>
          </w:p>
          <w:p w14:paraId="7AA0F4EC" w14:textId="2E2FD04B" w:rsidR="009F2D36" w:rsidRDefault="009F2D36" w:rsidP="009F2D36">
            <w:pPr>
              <w:jc w:val="both"/>
              <w:rPr>
                <w:rFonts w:cs="Times New Roman"/>
                <w:szCs w:val="26"/>
              </w:rPr>
            </w:pPr>
            <w:r>
              <w:rPr>
                <w:rFonts w:cs="Times New Roman"/>
                <w:szCs w:val="26"/>
              </w:rPr>
              <w:t>- Địa điểm: phòng học</w:t>
            </w:r>
          </w:p>
          <w:p w14:paraId="0BE0F2F4" w14:textId="77777777" w:rsidR="009F2D36" w:rsidRDefault="009F2D36" w:rsidP="009F2D36">
            <w:pPr>
              <w:jc w:val="both"/>
              <w:rPr>
                <w:rFonts w:cs="Times New Roman"/>
                <w:szCs w:val="26"/>
              </w:rPr>
            </w:pPr>
            <w:r>
              <w:rPr>
                <w:rFonts w:cs="Times New Roman"/>
                <w:szCs w:val="26"/>
              </w:rPr>
              <w:t>- Thuyết trình</w:t>
            </w:r>
          </w:p>
          <w:p w14:paraId="4FD53FCC" w14:textId="77777777" w:rsidR="009F2D36" w:rsidRPr="00247FA4" w:rsidRDefault="009F2D36" w:rsidP="009F2D36">
            <w:pPr>
              <w:jc w:val="both"/>
              <w:rPr>
                <w:rFonts w:cs="Times New Roman"/>
                <w:szCs w:val="26"/>
              </w:rPr>
            </w:pPr>
            <w:r w:rsidRPr="00247FA4">
              <w:rPr>
                <w:rFonts w:cs="Times New Roman"/>
                <w:szCs w:val="26"/>
              </w:rPr>
              <w:t xml:space="preserve">- Hướng dẫn sinh viên thảo luận </w:t>
            </w:r>
          </w:p>
          <w:p w14:paraId="2C00AA6E" w14:textId="3AD82928" w:rsidR="009F2D36" w:rsidRDefault="009F2D36" w:rsidP="009F2D36">
            <w:pPr>
              <w:jc w:val="both"/>
              <w:rPr>
                <w:rFonts w:cs="Times New Roman"/>
                <w:szCs w:val="26"/>
              </w:rPr>
            </w:pPr>
            <w:r>
              <w:rPr>
                <w:rFonts w:cs="Times New Roman"/>
                <w:szCs w:val="26"/>
              </w:rPr>
              <w:t xml:space="preserve">- Hướng dẫn sinh viên tự học </w:t>
            </w:r>
          </w:p>
        </w:tc>
        <w:tc>
          <w:tcPr>
            <w:tcW w:w="2610" w:type="dxa"/>
            <w:vMerge w:val="restart"/>
          </w:tcPr>
          <w:p w14:paraId="42FD680D" w14:textId="0029A8DA" w:rsidR="009F2D36" w:rsidRDefault="009F2D36" w:rsidP="009F2D36">
            <w:pPr>
              <w:jc w:val="both"/>
              <w:rPr>
                <w:rFonts w:cs="Times New Roman"/>
                <w:szCs w:val="26"/>
              </w:rPr>
            </w:pPr>
            <w:r>
              <w:rPr>
                <w:rFonts w:cs="Times New Roman"/>
                <w:szCs w:val="26"/>
              </w:rPr>
              <w:t>- Đọc tài liệu [1], trang 39-57</w:t>
            </w:r>
          </w:p>
          <w:p w14:paraId="0E8D86A1" w14:textId="092DB1FF" w:rsidR="009F2D36" w:rsidRDefault="009F2D36" w:rsidP="009F2D36">
            <w:pPr>
              <w:jc w:val="both"/>
              <w:rPr>
                <w:rFonts w:cs="Times New Roman"/>
                <w:szCs w:val="26"/>
              </w:rPr>
            </w:pPr>
            <w:r>
              <w:rPr>
                <w:rFonts w:cs="Times New Roman"/>
                <w:szCs w:val="26"/>
              </w:rPr>
              <w:t>- Đọc tài liệu [2], trang 21-56</w:t>
            </w:r>
          </w:p>
          <w:p w14:paraId="66728209" w14:textId="0C771296" w:rsidR="009F2D36" w:rsidRDefault="009F2D36" w:rsidP="009F2D36">
            <w:pPr>
              <w:jc w:val="both"/>
              <w:rPr>
                <w:rFonts w:cs="Times New Roman"/>
                <w:szCs w:val="26"/>
              </w:rPr>
            </w:pPr>
            <w:r>
              <w:rPr>
                <w:rFonts w:cs="Times New Roman"/>
                <w:szCs w:val="26"/>
              </w:rPr>
              <w:t>- Đọc tài liệu [3], trang trang 70-118</w:t>
            </w:r>
          </w:p>
          <w:p w14:paraId="3097146E" w14:textId="6F8416F1" w:rsidR="009F2D36" w:rsidRDefault="009F2D36" w:rsidP="009F2D36">
            <w:pPr>
              <w:jc w:val="both"/>
              <w:rPr>
                <w:rFonts w:cs="Times New Roman"/>
                <w:szCs w:val="26"/>
              </w:rPr>
            </w:pPr>
            <w:r>
              <w:rPr>
                <w:rFonts w:cs="Times New Roman"/>
                <w:szCs w:val="26"/>
              </w:rPr>
              <w:t>- Chuẩn bị các câu trả lời cho các câu hỏi giảng viên giao</w:t>
            </w:r>
          </w:p>
        </w:tc>
        <w:tc>
          <w:tcPr>
            <w:tcW w:w="990" w:type="dxa"/>
            <w:vMerge w:val="restart"/>
          </w:tcPr>
          <w:p w14:paraId="5D8613A2" w14:textId="02551662" w:rsidR="009F2D36" w:rsidRDefault="009F2D36" w:rsidP="009F2D36">
            <w:pPr>
              <w:rPr>
                <w:rFonts w:cs="Times New Roman"/>
                <w:szCs w:val="26"/>
              </w:rPr>
            </w:pPr>
            <w:r>
              <w:rPr>
                <w:rFonts w:cs="Times New Roman"/>
                <w:szCs w:val="26"/>
              </w:rPr>
              <w:t>CLO1.1</w:t>
            </w:r>
          </w:p>
          <w:p w14:paraId="15486DAB" w14:textId="2BDE8FDD" w:rsidR="00716DBC" w:rsidRDefault="00716DBC" w:rsidP="009F2D36">
            <w:pPr>
              <w:rPr>
                <w:rFonts w:cs="Times New Roman"/>
                <w:szCs w:val="26"/>
              </w:rPr>
            </w:pPr>
            <w:r>
              <w:rPr>
                <w:rFonts w:cs="Times New Roman"/>
                <w:szCs w:val="26"/>
              </w:rPr>
              <w:t>CLO1.2</w:t>
            </w:r>
          </w:p>
          <w:p w14:paraId="3D3F9AD1" w14:textId="77777777" w:rsidR="009F2D36" w:rsidRDefault="009F2D36" w:rsidP="009F2D36">
            <w:pPr>
              <w:rPr>
                <w:rFonts w:cs="Times New Roman"/>
                <w:szCs w:val="26"/>
              </w:rPr>
            </w:pPr>
            <w:r>
              <w:rPr>
                <w:rFonts w:cs="Times New Roman"/>
                <w:szCs w:val="26"/>
              </w:rPr>
              <w:t>CLO2.1</w:t>
            </w:r>
          </w:p>
          <w:p w14:paraId="4DD8D820" w14:textId="77777777" w:rsidR="00716DBC" w:rsidRDefault="00716DBC" w:rsidP="009F2D36">
            <w:pPr>
              <w:rPr>
                <w:rFonts w:cs="Times New Roman"/>
                <w:szCs w:val="26"/>
              </w:rPr>
            </w:pPr>
            <w:r>
              <w:rPr>
                <w:rFonts w:cs="Times New Roman"/>
                <w:szCs w:val="26"/>
              </w:rPr>
              <w:t>CLO2.2</w:t>
            </w:r>
          </w:p>
          <w:p w14:paraId="2EF78AF7" w14:textId="08CF3E44" w:rsidR="00716DBC" w:rsidRDefault="00716DBC" w:rsidP="009F2D36">
            <w:pPr>
              <w:rPr>
                <w:rFonts w:cs="Times New Roman"/>
                <w:szCs w:val="26"/>
              </w:rPr>
            </w:pPr>
            <w:r>
              <w:rPr>
                <w:rFonts w:cs="Times New Roman"/>
                <w:szCs w:val="26"/>
              </w:rPr>
              <w:t>CLO2.3</w:t>
            </w:r>
          </w:p>
        </w:tc>
        <w:tc>
          <w:tcPr>
            <w:tcW w:w="720" w:type="dxa"/>
            <w:vMerge w:val="restart"/>
          </w:tcPr>
          <w:p w14:paraId="799F4C0F" w14:textId="3F76E96C" w:rsidR="00F36A63" w:rsidRDefault="00F36A63" w:rsidP="009F2D36">
            <w:pPr>
              <w:rPr>
                <w:rFonts w:cs="Times New Roman"/>
                <w:szCs w:val="26"/>
              </w:rPr>
            </w:pPr>
            <w:r>
              <w:rPr>
                <w:rFonts w:cs="Times New Roman"/>
                <w:szCs w:val="26"/>
              </w:rPr>
              <w:t>A1.2</w:t>
            </w:r>
          </w:p>
          <w:p w14:paraId="699AF8C0" w14:textId="3A5568B9" w:rsidR="009F2D36" w:rsidRDefault="009F2D36" w:rsidP="009F2D36">
            <w:pPr>
              <w:rPr>
                <w:rFonts w:cs="Times New Roman"/>
                <w:szCs w:val="26"/>
              </w:rPr>
            </w:pPr>
            <w:r>
              <w:rPr>
                <w:rFonts w:cs="Times New Roman"/>
                <w:szCs w:val="26"/>
              </w:rPr>
              <w:t>A2</w:t>
            </w:r>
          </w:p>
        </w:tc>
      </w:tr>
      <w:tr w:rsidR="009F2D36" w14:paraId="33992F7F" w14:textId="77777777" w:rsidTr="00DD14F3">
        <w:trPr>
          <w:trHeight w:val="971"/>
        </w:trPr>
        <w:tc>
          <w:tcPr>
            <w:tcW w:w="772" w:type="dxa"/>
            <w:vMerge/>
          </w:tcPr>
          <w:p w14:paraId="00C213FE" w14:textId="77777777" w:rsidR="009F2D36" w:rsidRDefault="009F2D36" w:rsidP="009F2D36">
            <w:pPr>
              <w:jc w:val="center"/>
              <w:rPr>
                <w:rFonts w:cs="Times New Roman"/>
                <w:szCs w:val="26"/>
              </w:rPr>
            </w:pPr>
          </w:p>
        </w:tc>
        <w:tc>
          <w:tcPr>
            <w:tcW w:w="1337" w:type="dxa"/>
            <w:vMerge/>
          </w:tcPr>
          <w:p w14:paraId="3085B3D1" w14:textId="77777777" w:rsidR="009F2D36" w:rsidRPr="00651665" w:rsidRDefault="009F2D36" w:rsidP="009F2D36">
            <w:pPr>
              <w:jc w:val="center"/>
              <w:rPr>
                <w:rFonts w:cs="Times New Roman"/>
                <w:b/>
                <w:bCs/>
                <w:color w:val="000000" w:themeColor="text1"/>
                <w:szCs w:val="26"/>
              </w:rPr>
            </w:pPr>
          </w:p>
        </w:tc>
        <w:tc>
          <w:tcPr>
            <w:tcW w:w="3420" w:type="dxa"/>
          </w:tcPr>
          <w:p w14:paraId="1BF71A7A" w14:textId="77777777" w:rsidR="009F2D36" w:rsidRPr="00DD14F3" w:rsidRDefault="009F2D36" w:rsidP="009F2D36">
            <w:pPr>
              <w:jc w:val="both"/>
              <w:rPr>
                <w:rFonts w:cs="Times New Roman"/>
                <w:b/>
                <w:bCs/>
                <w:i/>
                <w:iCs/>
                <w:szCs w:val="26"/>
              </w:rPr>
            </w:pPr>
            <w:r w:rsidRPr="00DD14F3">
              <w:rPr>
                <w:rFonts w:cs="Times New Roman"/>
                <w:b/>
                <w:bCs/>
                <w:i/>
                <w:iCs/>
                <w:szCs w:val="26"/>
              </w:rPr>
              <w:t>Ở nhà:</w:t>
            </w:r>
          </w:p>
          <w:p w14:paraId="71BF89D1" w14:textId="77777777" w:rsidR="009F2D36" w:rsidRDefault="009F2D36" w:rsidP="009F2D36">
            <w:pPr>
              <w:jc w:val="both"/>
              <w:rPr>
                <w:rFonts w:cs="Times New Roman"/>
                <w:szCs w:val="26"/>
              </w:rPr>
            </w:pPr>
            <w:r>
              <w:rPr>
                <w:rFonts w:cs="Times New Roman"/>
                <w:szCs w:val="26"/>
              </w:rPr>
              <w:t>- Học bài giảng Elearning</w:t>
            </w:r>
          </w:p>
          <w:p w14:paraId="145029C7" w14:textId="5C170C69" w:rsidR="009F2D36" w:rsidRDefault="009F2D36" w:rsidP="009F2D36">
            <w:pPr>
              <w:jc w:val="both"/>
              <w:rPr>
                <w:rFonts w:cs="Times New Roman"/>
                <w:szCs w:val="26"/>
              </w:rPr>
            </w:pPr>
            <w:r>
              <w:rPr>
                <w:rFonts w:cs="Times New Roman"/>
                <w:szCs w:val="26"/>
              </w:rPr>
              <w:t>- Tự học</w:t>
            </w:r>
          </w:p>
        </w:tc>
        <w:tc>
          <w:tcPr>
            <w:tcW w:w="2610" w:type="dxa"/>
            <w:vMerge/>
          </w:tcPr>
          <w:p w14:paraId="625F75E5" w14:textId="77777777" w:rsidR="009F2D36" w:rsidRDefault="009F2D36" w:rsidP="009F2D36">
            <w:pPr>
              <w:jc w:val="both"/>
              <w:rPr>
                <w:rFonts w:cs="Times New Roman"/>
                <w:szCs w:val="26"/>
              </w:rPr>
            </w:pPr>
          </w:p>
        </w:tc>
        <w:tc>
          <w:tcPr>
            <w:tcW w:w="990" w:type="dxa"/>
            <w:vMerge/>
          </w:tcPr>
          <w:p w14:paraId="033AB60A" w14:textId="77777777" w:rsidR="009F2D36" w:rsidRDefault="009F2D36" w:rsidP="009F2D36">
            <w:pPr>
              <w:rPr>
                <w:rFonts w:cs="Times New Roman"/>
                <w:szCs w:val="26"/>
              </w:rPr>
            </w:pPr>
          </w:p>
        </w:tc>
        <w:tc>
          <w:tcPr>
            <w:tcW w:w="720" w:type="dxa"/>
            <w:vMerge/>
          </w:tcPr>
          <w:p w14:paraId="7E663F59" w14:textId="77777777" w:rsidR="009F2D36" w:rsidRDefault="009F2D36" w:rsidP="009F2D36">
            <w:pPr>
              <w:rPr>
                <w:rFonts w:cs="Times New Roman"/>
                <w:szCs w:val="26"/>
              </w:rPr>
            </w:pPr>
          </w:p>
        </w:tc>
      </w:tr>
      <w:tr w:rsidR="009F2D36" w14:paraId="29B6F731" w14:textId="77777777" w:rsidTr="00DD14F3">
        <w:trPr>
          <w:trHeight w:val="44"/>
        </w:trPr>
        <w:tc>
          <w:tcPr>
            <w:tcW w:w="9849" w:type="dxa"/>
            <w:gridSpan w:val="6"/>
          </w:tcPr>
          <w:p w14:paraId="45069CB7" w14:textId="634BB249" w:rsidR="009F2D36" w:rsidRPr="00DD14F3" w:rsidRDefault="009F2D36" w:rsidP="009F2D36">
            <w:pPr>
              <w:jc w:val="center"/>
              <w:rPr>
                <w:rFonts w:cs="Times New Roman"/>
                <w:b/>
                <w:szCs w:val="26"/>
              </w:rPr>
            </w:pPr>
            <w:r>
              <w:rPr>
                <w:rFonts w:cs="Times New Roman"/>
                <w:b/>
                <w:szCs w:val="26"/>
              </w:rPr>
              <w:t>Modul</w:t>
            </w:r>
            <w:r w:rsidRPr="00651665">
              <w:rPr>
                <w:rFonts w:cs="Times New Roman"/>
                <w:b/>
                <w:szCs w:val="26"/>
              </w:rPr>
              <w:t xml:space="preserve"> </w:t>
            </w:r>
            <w:r>
              <w:rPr>
                <w:rFonts w:cs="Times New Roman"/>
                <w:b/>
                <w:szCs w:val="26"/>
              </w:rPr>
              <w:t>3</w:t>
            </w:r>
            <w:r w:rsidRPr="00651665">
              <w:rPr>
                <w:rFonts w:cs="Times New Roman"/>
                <w:b/>
                <w:szCs w:val="26"/>
              </w:rPr>
              <w:t>: Một số lĩnh vực pháp luật trong Luật quốc tế</w:t>
            </w:r>
          </w:p>
        </w:tc>
      </w:tr>
      <w:tr w:rsidR="009F2D36" w14:paraId="401B63FD" w14:textId="77777777" w:rsidTr="00FC4C78">
        <w:trPr>
          <w:trHeight w:val="1943"/>
        </w:trPr>
        <w:tc>
          <w:tcPr>
            <w:tcW w:w="772" w:type="dxa"/>
            <w:vMerge w:val="restart"/>
          </w:tcPr>
          <w:p w14:paraId="7494EEA0" w14:textId="3AC8C416" w:rsidR="009F2D36" w:rsidRDefault="009F2D36" w:rsidP="009F2D36">
            <w:pPr>
              <w:jc w:val="center"/>
              <w:rPr>
                <w:rFonts w:cs="Times New Roman"/>
                <w:szCs w:val="26"/>
              </w:rPr>
            </w:pPr>
            <w:r>
              <w:rPr>
                <w:rFonts w:cs="Times New Roman"/>
                <w:szCs w:val="26"/>
              </w:rPr>
              <w:lastRenderedPageBreak/>
              <w:t>10 (2)</w:t>
            </w:r>
          </w:p>
          <w:p w14:paraId="2859A003" w14:textId="2D76E9BF" w:rsidR="009F2D36" w:rsidRDefault="009F2D36" w:rsidP="009F2D36">
            <w:pPr>
              <w:jc w:val="center"/>
              <w:rPr>
                <w:rFonts w:cs="Times New Roman"/>
                <w:szCs w:val="26"/>
              </w:rPr>
            </w:pPr>
          </w:p>
        </w:tc>
        <w:tc>
          <w:tcPr>
            <w:tcW w:w="1337" w:type="dxa"/>
            <w:vMerge w:val="restart"/>
          </w:tcPr>
          <w:p w14:paraId="115C6A03" w14:textId="6F09B2A3" w:rsidR="009F2D36" w:rsidRPr="00651665" w:rsidRDefault="009F2D36" w:rsidP="009F2D36">
            <w:pPr>
              <w:jc w:val="both"/>
              <w:rPr>
                <w:rFonts w:cs="Times New Roman"/>
                <w:szCs w:val="26"/>
              </w:rPr>
            </w:pPr>
            <w:bookmarkStart w:id="1" w:name="_Hlk77443023"/>
            <w:r>
              <w:rPr>
                <w:rFonts w:cs="Times New Roman"/>
                <w:szCs w:val="26"/>
              </w:rPr>
              <w:t>3</w:t>
            </w:r>
            <w:r w:rsidRPr="00651665">
              <w:rPr>
                <w:rFonts w:cs="Times New Roman"/>
                <w:szCs w:val="26"/>
              </w:rPr>
              <w:t>.1. Dân cư trong Luật quốc tế</w:t>
            </w:r>
            <w:bookmarkEnd w:id="1"/>
          </w:p>
        </w:tc>
        <w:tc>
          <w:tcPr>
            <w:tcW w:w="3420" w:type="dxa"/>
          </w:tcPr>
          <w:p w14:paraId="02325752" w14:textId="77777777" w:rsidR="009F2D36" w:rsidRPr="00FC4C78" w:rsidRDefault="009F2D36" w:rsidP="009F2D36">
            <w:pPr>
              <w:jc w:val="both"/>
              <w:rPr>
                <w:rFonts w:cs="Times New Roman"/>
                <w:b/>
                <w:bCs/>
                <w:i/>
                <w:iCs/>
                <w:szCs w:val="26"/>
              </w:rPr>
            </w:pPr>
            <w:r w:rsidRPr="00FC4C78">
              <w:rPr>
                <w:rFonts w:cs="Times New Roman"/>
                <w:b/>
                <w:bCs/>
                <w:i/>
                <w:iCs/>
                <w:szCs w:val="26"/>
              </w:rPr>
              <w:t>Trên lớp:</w:t>
            </w:r>
          </w:p>
          <w:p w14:paraId="02C21965" w14:textId="77777777" w:rsidR="009F2D36" w:rsidRDefault="009F2D36" w:rsidP="009F2D36">
            <w:pPr>
              <w:jc w:val="both"/>
              <w:rPr>
                <w:rFonts w:cs="Times New Roman"/>
                <w:szCs w:val="26"/>
              </w:rPr>
            </w:pPr>
            <w:r>
              <w:rPr>
                <w:rFonts w:cs="Times New Roman"/>
                <w:szCs w:val="26"/>
              </w:rPr>
              <w:t>- Địa điểm: phòng học</w:t>
            </w:r>
          </w:p>
          <w:p w14:paraId="6B54F342" w14:textId="77777777" w:rsidR="009F2D36" w:rsidRDefault="009F2D36" w:rsidP="009F2D36">
            <w:pPr>
              <w:jc w:val="both"/>
              <w:rPr>
                <w:rFonts w:cs="Times New Roman"/>
                <w:szCs w:val="26"/>
              </w:rPr>
            </w:pPr>
            <w:r>
              <w:rPr>
                <w:rFonts w:cs="Times New Roman"/>
                <w:szCs w:val="26"/>
              </w:rPr>
              <w:t>- Thuyết trình</w:t>
            </w:r>
          </w:p>
          <w:p w14:paraId="35051454" w14:textId="00E02EB7" w:rsidR="009F2D36" w:rsidRDefault="009F2D36" w:rsidP="009F2D36">
            <w:pPr>
              <w:jc w:val="both"/>
              <w:rPr>
                <w:rFonts w:cs="Times New Roman"/>
                <w:szCs w:val="26"/>
              </w:rPr>
            </w:pPr>
            <w:r w:rsidRPr="00247FA4">
              <w:rPr>
                <w:rFonts w:cs="Times New Roman"/>
                <w:szCs w:val="26"/>
              </w:rPr>
              <w:t xml:space="preserve">- Hướng dẫn sinh viên thảo luận </w:t>
            </w:r>
          </w:p>
          <w:p w14:paraId="336CD429" w14:textId="7B441127" w:rsidR="009F2D36" w:rsidRDefault="009F2D36" w:rsidP="009F2D36">
            <w:pPr>
              <w:jc w:val="both"/>
              <w:rPr>
                <w:rFonts w:cs="Times New Roman"/>
                <w:szCs w:val="26"/>
              </w:rPr>
            </w:pPr>
            <w:r>
              <w:rPr>
                <w:rFonts w:cs="Times New Roman"/>
                <w:szCs w:val="26"/>
              </w:rPr>
              <w:t>- Hướng dẫn sinh viên nghiên cứu tình huống</w:t>
            </w:r>
          </w:p>
          <w:p w14:paraId="7249E9B0" w14:textId="77777777" w:rsidR="009F2D36" w:rsidRDefault="009F2D36" w:rsidP="009F2D36">
            <w:pPr>
              <w:jc w:val="both"/>
              <w:rPr>
                <w:rFonts w:cs="Times New Roman"/>
                <w:szCs w:val="26"/>
              </w:rPr>
            </w:pPr>
            <w:r>
              <w:rPr>
                <w:rFonts w:cs="Times New Roman"/>
                <w:szCs w:val="26"/>
              </w:rPr>
              <w:t>- Hướng dẫn sinh viên làm bài tập nhóm</w:t>
            </w:r>
          </w:p>
          <w:p w14:paraId="215B9D2E" w14:textId="56478196" w:rsidR="009F2D36" w:rsidRDefault="009F2D36" w:rsidP="009F2D36">
            <w:pPr>
              <w:jc w:val="both"/>
              <w:rPr>
                <w:rFonts w:cs="Times New Roman"/>
                <w:szCs w:val="26"/>
              </w:rPr>
            </w:pPr>
            <w:r>
              <w:rPr>
                <w:rFonts w:cs="Times New Roman"/>
                <w:szCs w:val="26"/>
              </w:rPr>
              <w:t xml:space="preserve">- Hướng dẫn sinh viên tự học </w:t>
            </w:r>
          </w:p>
        </w:tc>
        <w:tc>
          <w:tcPr>
            <w:tcW w:w="2610" w:type="dxa"/>
            <w:vMerge w:val="restart"/>
          </w:tcPr>
          <w:p w14:paraId="1EE9B3E8" w14:textId="526B145D" w:rsidR="009F2D36" w:rsidRDefault="009F2D36" w:rsidP="009F2D36">
            <w:pPr>
              <w:jc w:val="both"/>
              <w:rPr>
                <w:rFonts w:cs="Times New Roman"/>
                <w:szCs w:val="26"/>
              </w:rPr>
            </w:pPr>
            <w:r>
              <w:rPr>
                <w:rFonts w:cs="Times New Roman"/>
                <w:szCs w:val="26"/>
              </w:rPr>
              <w:t>- Đọc tài liệu [1], trang 135-161</w:t>
            </w:r>
          </w:p>
          <w:p w14:paraId="06A79983" w14:textId="1FEDE962" w:rsidR="009F2D36" w:rsidRDefault="009F2D36" w:rsidP="009F2D36">
            <w:pPr>
              <w:jc w:val="both"/>
              <w:rPr>
                <w:rFonts w:cs="Times New Roman"/>
                <w:szCs w:val="26"/>
              </w:rPr>
            </w:pPr>
            <w:r>
              <w:rPr>
                <w:rFonts w:cs="Times New Roman"/>
                <w:szCs w:val="26"/>
              </w:rPr>
              <w:t>- Đọc tài liệu [2], trang 161-186</w:t>
            </w:r>
          </w:p>
          <w:p w14:paraId="66B8DBFA" w14:textId="13C7AA75" w:rsidR="009F2D36" w:rsidRDefault="009F2D36" w:rsidP="009F2D36">
            <w:pPr>
              <w:jc w:val="both"/>
              <w:rPr>
                <w:rFonts w:cs="Times New Roman"/>
                <w:szCs w:val="26"/>
              </w:rPr>
            </w:pPr>
            <w:r>
              <w:rPr>
                <w:rFonts w:cs="Times New Roman"/>
                <w:szCs w:val="26"/>
              </w:rPr>
              <w:t>- Đọc tài liệu [3], trang 159-188</w:t>
            </w:r>
          </w:p>
          <w:p w14:paraId="52A9A801" w14:textId="5C584849" w:rsidR="009F2D36" w:rsidRDefault="009F2D36" w:rsidP="009F2D36">
            <w:pPr>
              <w:jc w:val="both"/>
              <w:rPr>
                <w:rFonts w:cs="Times New Roman"/>
                <w:szCs w:val="26"/>
              </w:rPr>
            </w:pPr>
            <w:r>
              <w:rPr>
                <w:rFonts w:cs="Times New Roman"/>
                <w:szCs w:val="26"/>
              </w:rPr>
              <w:t>- Chuẩn bị các câu trả lời cho các câu hỏi giảng viên giao</w:t>
            </w:r>
          </w:p>
        </w:tc>
        <w:tc>
          <w:tcPr>
            <w:tcW w:w="990" w:type="dxa"/>
            <w:vMerge w:val="restart"/>
          </w:tcPr>
          <w:p w14:paraId="215D6468" w14:textId="77777777" w:rsidR="00716DBC" w:rsidRDefault="00716DBC" w:rsidP="00716DBC">
            <w:pPr>
              <w:rPr>
                <w:rFonts w:cs="Times New Roman"/>
                <w:szCs w:val="26"/>
              </w:rPr>
            </w:pPr>
            <w:r>
              <w:rPr>
                <w:rFonts w:cs="Times New Roman"/>
                <w:szCs w:val="26"/>
              </w:rPr>
              <w:t>CLO1.1</w:t>
            </w:r>
          </w:p>
          <w:p w14:paraId="16E1B2D7" w14:textId="77777777" w:rsidR="00716DBC" w:rsidRDefault="00716DBC" w:rsidP="00716DBC">
            <w:pPr>
              <w:rPr>
                <w:rFonts w:cs="Times New Roman"/>
                <w:szCs w:val="26"/>
              </w:rPr>
            </w:pPr>
            <w:r>
              <w:rPr>
                <w:rFonts w:cs="Times New Roman"/>
                <w:szCs w:val="26"/>
              </w:rPr>
              <w:t>CLO1.2</w:t>
            </w:r>
          </w:p>
          <w:p w14:paraId="6B969966" w14:textId="77777777" w:rsidR="00716DBC" w:rsidRDefault="00716DBC" w:rsidP="00716DBC">
            <w:pPr>
              <w:rPr>
                <w:rFonts w:cs="Times New Roman"/>
                <w:szCs w:val="26"/>
              </w:rPr>
            </w:pPr>
            <w:r>
              <w:rPr>
                <w:rFonts w:cs="Times New Roman"/>
                <w:szCs w:val="26"/>
              </w:rPr>
              <w:t>CLO2.1</w:t>
            </w:r>
          </w:p>
          <w:p w14:paraId="0B87E035" w14:textId="77777777" w:rsidR="00716DBC" w:rsidRDefault="00716DBC" w:rsidP="00716DBC">
            <w:pPr>
              <w:rPr>
                <w:rFonts w:cs="Times New Roman"/>
                <w:szCs w:val="26"/>
              </w:rPr>
            </w:pPr>
            <w:r>
              <w:rPr>
                <w:rFonts w:cs="Times New Roman"/>
                <w:szCs w:val="26"/>
              </w:rPr>
              <w:t>CLO2.2</w:t>
            </w:r>
          </w:p>
          <w:p w14:paraId="519F1457" w14:textId="76B1185C" w:rsidR="009F2D36" w:rsidRDefault="00716DBC" w:rsidP="00716DBC">
            <w:pPr>
              <w:rPr>
                <w:rFonts w:cs="Times New Roman"/>
                <w:szCs w:val="26"/>
              </w:rPr>
            </w:pPr>
            <w:r>
              <w:rPr>
                <w:rFonts w:cs="Times New Roman"/>
                <w:szCs w:val="26"/>
              </w:rPr>
              <w:t>CLO2.3</w:t>
            </w:r>
          </w:p>
        </w:tc>
        <w:tc>
          <w:tcPr>
            <w:tcW w:w="720" w:type="dxa"/>
            <w:vMerge w:val="restart"/>
          </w:tcPr>
          <w:p w14:paraId="0E36F9CE" w14:textId="09FBA8E1" w:rsidR="009F2D36" w:rsidRDefault="009F2D36" w:rsidP="009F2D36">
            <w:pPr>
              <w:rPr>
                <w:rFonts w:cs="Times New Roman"/>
                <w:szCs w:val="26"/>
              </w:rPr>
            </w:pPr>
            <w:r>
              <w:rPr>
                <w:rFonts w:cs="Times New Roman"/>
                <w:szCs w:val="26"/>
              </w:rPr>
              <w:t>A1.1</w:t>
            </w:r>
          </w:p>
          <w:p w14:paraId="168A70F8" w14:textId="1F3E4288" w:rsidR="00F36A63" w:rsidRDefault="00F36A63" w:rsidP="009F2D36">
            <w:pPr>
              <w:rPr>
                <w:rFonts w:cs="Times New Roman"/>
                <w:szCs w:val="26"/>
              </w:rPr>
            </w:pPr>
            <w:r>
              <w:rPr>
                <w:rFonts w:cs="Times New Roman"/>
                <w:szCs w:val="26"/>
              </w:rPr>
              <w:t>A1.2</w:t>
            </w:r>
          </w:p>
          <w:p w14:paraId="5EDC2F9C" w14:textId="09530E37" w:rsidR="009F2D36" w:rsidRDefault="009F2D36" w:rsidP="009F2D36">
            <w:pPr>
              <w:rPr>
                <w:rFonts w:cs="Times New Roman"/>
                <w:szCs w:val="26"/>
              </w:rPr>
            </w:pPr>
            <w:r>
              <w:rPr>
                <w:rFonts w:cs="Times New Roman"/>
                <w:szCs w:val="26"/>
              </w:rPr>
              <w:t>A2</w:t>
            </w:r>
          </w:p>
        </w:tc>
      </w:tr>
      <w:tr w:rsidR="009F2D36" w14:paraId="6058C52A" w14:textId="77777777" w:rsidTr="00DD14F3">
        <w:trPr>
          <w:trHeight w:val="1151"/>
        </w:trPr>
        <w:tc>
          <w:tcPr>
            <w:tcW w:w="772" w:type="dxa"/>
            <w:vMerge/>
          </w:tcPr>
          <w:p w14:paraId="371CE5FF" w14:textId="77777777" w:rsidR="009F2D36" w:rsidRDefault="009F2D36" w:rsidP="009F2D36">
            <w:pPr>
              <w:jc w:val="center"/>
              <w:rPr>
                <w:rFonts w:cs="Times New Roman"/>
                <w:szCs w:val="26"/>
              </w:rPr>
            </w:pPr>
          </w:p>
        </w:tc>
        <w:tc>
          <w:tcPr>
            <w:tcW w:w="1337" w:type="dxa"/>
            <w:vMerge/>
          </w:tcPr>
          <w:p w14:paraId="6AB04080" w14:textId="77777777" w:rsidR="009F2D36" w:rsidRPr="00651665" w:rsidRDefault="009F2D36" w:rsidP="009F2D36">
            <w:pPr>
              <w:jc w:val="center"/>
              <w:rPr>
                <w:rFonts w:cs="Times New Roman"/>
                <w:b/>
                <w:szCs w:val="26"/>
              </w:rPr>
            </w:pPr>
          </w:p>
        </w:tc>
        <w:tc>
          <w:tcPr>
            <w:tcW w:w="3420" w:type="dxa"/>
          </w:tcPr>
          <w:p w14:paraId="45F336EB" w14:textId="77777777" w:rsidR="009F2D36" w:rsidRPr="00DD14F3" w:rsidRDefault="009F2D36" w:rsidP="009F2D36">
            <w:pPr>
              <w:jc w:val="both"/>
              <w:rPr>
                <w:rFonts w:cs="Times New Roman"/>
                <w:b/>
                <w:bCs/>
                <w:i/>
                <w:iCs/>
                <w:szCs w:val="26"/>
              </w:rPr>
            </w:pPr>
            <w:r w:rsidRPr="00DD14F3">
              <w:rPr>
                <w:rFonts w:cs="Times New Roman"/>
                <w:b/>
                <w:bCs/>
                <w:i/>
                <w:iCs/>
                <w:szCs w:val="26"/>
              </w:rPr>
              <w:t>Ở nhà:</w:t>
            </w:r>
          </w:p>
          <w:p w14:paraId="1E8EBFB2" w14:textId="3703FC38" w:rsidR="009F2D36" w:rsidRDefault="009F2D36" w:rsidP="009F2D36">
            <w:pPr>
              <w:jc w:val="both"/>
              <w:rPr>
                <w:rFonts w:cs="Times New Roman"/>
                <w:szCs w:val="26"/>
              </w:rPr>
            </w:pPr>
            <w:r>
              <w:rPr>
                <w:rFonts w:cs="Times New Roman"/>
                <w:szCs w:val="26"/>
              </w:rPr>
              <w:t>- Học bài giảng Elearning</w:t>
            </w:r>
          </w:p>
          <w:p w14:paraId="2EEFC444" w14:textId="17AB5104" w:rsidR="009F2D36" w:rsidRDefault="009F2D36" w:rsidP="009F2D36">
            <w:pPr>
              <w:jc w:val="both"/>
              <w:rPr>
                <w:rFonts w:cs="Times New Roman"/>
                <w:szCs w:val="26"/>
              </w:rPr>
            </w:pPr>
            <w:r>
              <w:rPr>
                <w:rFonts w:cs="Times New Roman"/>
                <w:szCs w:val="26"/>
              </w:rPr>
              <w:t>- Làm việc nhóm</w:t>
            </w:r>
          </w:p>
          <w:p w14:paraId="06A758AD" w14:textId="655CDFD6" w:rsidR="009F2D36" w:rsidRDefault="009F2D36" w:rsidP="009F2D36">
            <w:pPr>
              <w:jc w:val="both"/>
              <w:rPr>
                <w:rFonts w:cs="Times New Roman"/>
                <w:szCs w:val="26"/>
              </w:rPr>
            </w:pPr>
            <w:r>
              <w:rPr>
                <w:rFonts w:cs="Times New Roman"/>
                <w:szCs w:val="26"/>
              </w:rPr>
              <w:t>- Tự học</w:t>
            </w:r>
          </w:p>
        </w:tc>
        <w:tc>
          <w:tcPr>
            <w:tcW w:w="2610" w:type="dxa"/>
            <w:vMerge/>
          </w:tcPr>
          <w:p w14:paraId="5D01A715" w14:textId="77777777" w:rsidR="009F2D36" w:rsidRDefault="009F2D36" w:rsidP="009F2D36">
            <w:pPr>
              <w:jc w:val="both"/>
              <w:rPr>
                <w:rFonts w:cs="Times New Roman"/>
                <w:szCs w:val="26"/>
              </w:rPr>
            </w:pPr>
          </w:p>
        </w:tc>
        <w:tc>
          <w:tcPr>
            <w:tcW w:w="990" w:type="dxa"/>
            <w:vMerge/>
          </w:tcPr>
          <w:p w14:paraId="2373C059" w14:textId="77777777" w:rsidR="009F2D36" w:rsidRDefault="009F2D36" w:rsidP="009F2D36">
            <w:pPr>
              <w:rPr>
                <w:rFonts w:cs="Times New Roman"/>
                <w:szCs w:val="26"/>
              </w:rPr>
            </w:pPr>
          </w:p>
        </w:tc>
        <w:tc>
          <w:tcPr>
            <w:tcW w:w="720" w:type="dxa"/>
            <w:vMerge/>
          </w:tcPr>
          <w:p w14:paraId="2AA6E981" w14:textId="77777777" w:rsidR="009F2D36" w:rsidRDefault="009F2D36" w:rsidP="009F2D36">
            <w:pPr>
              <w:rPr>
                <w:rFonts w:cs="Times New Roman"/>
                <w:szCs w:val="26"/>
              </w:rPr>
            </w:pPr>
          </w:p>
        </w:tc>
      </w:tr>
      <w:tr w:rsidR="009F2D36" w14:paraId="63CA0C39" w14:textId="77777777" w:rsidTr="00DD14F3">
        <w:trPr>
          <w:trHeight w:val="1151"/>
        </w:trPr>
        <w:tc>
          <w:tcPr>
            <w:tcW w:w="772" w:type="dxa"/>
            <w:vMerge w:val="restart"/>
          </w:tcPr>
          <w:p w14:paraId="44A67F69" w14:textId="31E79FEE" w:rsidR="00AD5034" w:rsidRDefault="00AD5034" w:rsidP="009F2D36">
            <w:pPr>
              <w:jc w:val="center"/>
              <w:rPr>
                <w:rFonts w:cs="Times New Roman"/>
                <w:szCs w:val="26"/>
              </w:rPr>
            </w:pPr>
            <w:r>
              <w:rPr>
                <w:rFonts w:cs="Times New Roman"/>
                <w:szCs w:val="26"/>
              </w:rPr>
              <w:t>11 (2)</w:t>
            </w:r>
          </w:p>
          <w:p w14:paraId="14B3CBE6" w14:textId="452C041C" w:rsidR="009F2D36" w:rsidRDefault="00716DBC" w:rsidP="009F2D36">
            <w:pPr>
              <w:jc w:val="center"/>
              <w:rPr>
                <w:rFonts w:cs="Times New Roman"/>
                <w:szCs w:val="26"/>
              </w:rPr>
            </w:pPr>
            <w:r>
              <w:rPr>
                <w:rFonts w:cs="Times New Roman"/>
                <w:szCs w:val="26"/>
              </w:rPr>
              <w:t>12</w:t>
            </w:r>
            <w:r w:rsidR="009F2D36">
              <w:rPr>
                <w:rFonts w:cs="Times New Roman"/>
                <w:szCs w:val="26"/>
              </w:rPr>
              <w:t xml:space="preserve"> (</w:t>
            </w:r>
            <w:r>
              <w:rPr>
                <w:rFonts w:cs="Times New Roman"/>
                <w:szCs w:val="26"/>
              </w:rPr>
              <w:t>2</w:t>
            </w:r>
            <w:r w:rsidR="009F2D36">
              <w:rPr>
                <w:rFonts w:cs="Times New Roman"/>
                <w:szCs w:val="26"/>
              </w:rPr>
              <w:t>)</w:t>
            </w:r>
          </w:p>
          <w:p w14:paraId="1C821352" w14:textId="77777777" w:rsidR="00716DBC" w:rsidRDefault="00716DBC" w:rsidP="009F2D36">
            <w:pPr>
              <w:jc w:val="center"/>
              <w:rPr>
                <w:rFonts w:cs="Times New Roman"/>
                <w:szCs w:val="26"/>
              </w:rPr>
            </w:pPr>
            <w:r>
              <w:rPr>
                <w:rFonts w:cs="Times New Roman"/>
                <w:szCs w:val="26"/>
              </w:rPr>
              <w:t>13 (2)</w:t>
            </w:r>
          </w:p>
          <w:p w14:paraId="6D54C40C" w14:textId="0384E642" w:rsidR="00AD5034" w:rsidRDefault="00AD5034" w:rsidP="009F2D36">
            <w:pPr>
              <w:jc w:val="center"/>
              <w:rPr>
                <w:rFonts w:cs="Times New Roman"/>
                <w:szCs w:val="26"/>
              </w:rPr>
            </w:pPr>
          </w:p>
        </w:tc>
        <w:tc>
          <w:tcPr>
            <w:tcW w:w="1337" w:type="dxa"/>
            <w:vMerge w:val="restart"/>
          </w:tcPr>
          <w:p w14:paraId="67F1F685" w14:textId="268CC90E" w:rsidR="009F2D36" w:rsidRPr="00651665" w:rsidRDefault="009F2D36" w:rsidP="00F36A63">
            <w:pPr>
              <w:jc w:val="both"/>
              <w:rPr>
                <w:rFonts w:cs="Times New Roman"/>
                <w:b/>
                <w:szCs w:val="26"/>
              </w:rPr>
            </w:pPr>
            <w:r>
              <w:rPr>
                <w:rFonts w:cs="Times New Roman"/>
                <w:szCs w:val="26"/>
              </w:rPr>
              <w:t>3</w:t>
            </w:r>
            <w:r w:rsidRPr="00651665">
              <w:rPr>
                <w:rFonts w:cs="Times New Roman"/>
                <w:szCs w:val="26"/>
              </w:rPr>
              <w:t>.2. Lãnh thổ trong Luật quốc tế</w:t>
            </w:r>
          </w:p>
        </w:tc>
        <w:tc>
          <w:tcPr>
            <w:tcW w:w="3420" w:type="dxa"/>
          </w:tcPr>
          <w:p w14:paraId="2078B23C" w14:textId="77777777" w:rsidR="009F2D36" w:rsidRPr="00FC4C78" w:rsidRDefault="009F2D36" w:rsidP="009F2D36">
            <w:pPr>
              <w:jc w:val="both"/>
              <w:rPr>
                <w:rFonts w:cs="Times New Roman"/>
                <w:b/>
                <w:bCs/>
                <w:i/>
                <w:iCs/>
                <w:szCs w:val="26"/>
              </w:rPr>
            </w:pPr>
            <w:r w:rsidRPr="00FC4C78">
              <w:rPr>
                <w:rFonts w:cs="Times New Roman"/>
                <w:b/>
                <w:bCs/>
                <w:i/>
                <w:iCs/>
                <w:szCs w:val="26"/>
              </w:rPr>
              <w:t>Trên lớp:</w:t>
            </w:r>
          </w:p>
          <w:p w14:paraId="515A63BD" w14:textId="77777777" w:rsidR="009F2D36" w:rsidRDefault="009F2D36" w:rsidP="009F2D36">
            <w:pPr>
              <w:jc w:val="both"/>
              <w:rPr>
                <w:rFonts w:cs="Times New Roman"/>
                <w:szCs w:val="26"/>
              </w:rPr>
            </w:pPr>
            <w:r>
              <w:rPr>
                <w:rFonts w:cs="Times New Roman"/>
                <w:szCs w:val="26"/>
              </w:rPr>
              <w:t>- Địa điểm: phòng học</w:t>
            </w:r>
          </w:p>
          <w:p w14:paraId="13B12F7E" w14:textId="77777777" w:rsidR="009F2D36" w:rsidRDefault="009F2D36" w:rsidP="009F2D36">
            <w:pPr>
              <w:jc w:val="both"/>
              <w:rPr>
                <w:rFonts w:cs="Times New Roman"/>
                <w:szCs w:val="26"/>
              </w:rPr>
            </w:pPr>
            <w:r>
              <w:rPr>
                <w:rFonts w:cs="Times New Roman"/>
                <w:szCs w:val="26"/>
              </w:rPr>
              <w:t>- Thuyết trình</w:t>
            </w:r>
          </w:p>
          <w:p w14:paraId="0F77A27C" w14:textId="77777777" w:rsidR="009F2D36" w:rsidRDefault="009F2D36" w:rsidP="009F2D36">
            <w:pPr>
              <w:jc w:val="both"/>
              <w:rPr>
                <w:rFonts w:cs="Times New Roman"/>
                <w:szCs w:val="26"/>
              </w:rPr>
            </w:pPr>
            <w:r w:rsidRPr="00247FA4">
              <w:rPr>
                <w:rFonts w:cs="Times New Roman"/>
                <w:szCs w:val="26"/>
              </w:rPr>
              <w:t xml:space="preserve">- Hướng dẫn sinh viên thảo luận </w:t>
            </w:r>
          </w:p>
          <w:p w14:paraId="7BA11AE0" w14:textId="77777777" w:rsidR="009F2D36" w:rsidRPr="00247FA4" w:rsidRDefault="009F2D36" w:rsidP="009F2D36">
            <w:pPr>
              <w:jc w:val="both"/>
              <w:rPr>
                <w:rFonts w:cs="Times New Roman"/>
                <w:szCs w:val="26"/>
              </w:rPr>
            </w:pPr>
            <w:r>
              <w:rPr>
                <w:rFonts w:cs="Times New Roman"/>
                <w:szCs w:val="26"/>
              </w:rPr>
              <w:t>- Hướng dẫn sinh viên nghiên cứu tình huống</w:t>
            </w:r>
          </w:p>
          <w:p w14:paraId="6E910D8A" w14:textId="77777777" w:rsidR="009F2D36" w:rsidRDefault="009F2D36" w:rsidP="009F2D36">
            <w:pPr>
              <w:jc w:val="both"/>
              <w:rPr>
                <w:rFonts w:cs="Times New Roman"/>
                <w:szCs w:val="26"/>
              </w:rPr>
            </w:pPr>
            <w:r>
              <w:rPr>
                <w:rFonts w:cs="Times New Roman"/>
                <w:szCs w:val="26"/>
              </w:rPr>
              <w:t>- Hướng dẫn sinh viên làm bài tập nhóm</w:t>
            </w:r>
          </w:p>
          <w:p w14:paraId="488B3764" w14:textId="4DC1653D" w:rsidR="009F2D36" w:rsidRPr="00DD14F3" w:rsidRDefault="009F2D36" w:rsidP="009F2D36">
            <w:pPr>
              <w:jc w:val="both"/>
              <w:rPr>
                <w:rFonts w:cs="Times New Roman"/>
                <w:b/>
                <w:bCs/>
                <w:i/>
                <w:iCs/>
                <w:szCs w:val="26"/>
              </w:rPr>
            </w:pPr>
            <w:r>
              <w:rPr>
                <w:rFonts w:cs="Times New Roman"/>
                <w:szCs w:val="26"/>
              </w:rPr>
              <w:t xml:space="preserve">- Hướng dẫn sinh viên tự học </w:t>
            </w:r>
          </w:p>
        </w:tc>
        <w:tc>
          <w:tcPr>
            <w:tcW w:w="2610" w:type="dxa"/>
            <w:vMerge w:val="restart"/>
          </w:tcPr>
          <w:p w14:paraId="1CB46210" w14:textId="568030D9" w:rsidR="009F2D36" w:rsidRDefault="009F2D36" w:rsidP="009F2D36">
            <w:pPr>
              <w:jc w:val="both"/>
              <w:rPr>
                <w:rFonts w:cs="Times New Roman"/>
                <w:szCs w:val="26"/>
              </w:rPr>
            </w:pPr>
            <w:r>
              <w:rPr>
                <w:rFonts w:cs="Times New Roman"/>
                <w:szCs w:val="26"/>
              </w:rPr>
              <w:t>- Đọc tài liệu [1], trang 161-</w:t>
            </w:r>
            <w:r w:rsidR="00AD5034">
              <w:rPr>
                <w:rFonts w:cs="Times New Roman"/>
                <w:szCs w:val="26"/>
              </w:rPr>
              <w:t>211</w:t>
            </w:r>
          </w:p>
          <w:p w14:paraId="4F22C02D" w14:textId="78C682EE" w:rsidR="009F2D36" w:rsidRDefault="009F2D36" w:rsidP="009F2D36">
            <w:pPr>
              <w:jc w:val="both"/>
              <w:rPr>
                <w:rFonts w:cs="Times New Roman"/>
                <w:szCs w:val="26"/>
              </w:rPr>
            </w:pPr>
            <w:r>
              <w:rPr>
                <w:rFonts w:cs="Times New Roman"/>
                <w:szCs w:val="26"/>
              </w:rPr>
              <w:t>- Đọc tài liệu [2], trang 186-2</w:t>
            </w:r>
            <w:r w:rsidR="00AD5034">
              <w:rPr>
                <w:rFonts w:cs="Times New Roman"/>
                <w:szCs w:val="26"/>
              </w:rPr>
              <w:t>47</w:t>
            </w:r>
          </w:p>
          <w:p w14:paraId="03335951" w14:textId="1FFB374A" w:rsidR="009F2D36" w:rsidRDefault="009F2D36" w:rsidP="009F2D36">
            <w:pPr>
              <w:jc w:val="both"/>
              <w:rPr>
                <w:rFonts w:cs="Times New Roman"/>
                <w:szCs w:val="26"/>
              </w:rPr>
            </w:pPr>
            <w:r>
              <w:rPr>
                <w:rFonts w:cs="Times New Roman"/>
                <w:szCs w:val="26"/>
              </w:rPr>
              <w:t>- Đọc tài liệu [3], trang 431-456</w:t>
            </w:r>
            <w:r w:rsidR="00AD5034">
              <w:rPr>
                <w:rFonts w:cs="Times New Roman"/>
                <w:szCs w:val="26"/>
              </w:rPr>
              <w:t>, trang 582-661</w:t>
            </w:r>
          </w:p>
          <w:p w14:paraId="63F6192B" w14:textId="77777777" w:rsidR="009F2D36" w:rsidRDefault="009F2D36" w:rsidP="009F2D36">
            <w:pPr>
              <w:jc w:val="both"/>
              <w:rPr>
                <w:rFonts w:cs="Times New Roman"/>
                <w:szCs w:val="26"/>
              </w:rPr>
            </w:pPr>
            <w:r>
              <w:rPr>
                <w:rFonts w:cs="Times New Roman"/>
                <w:szCs w:val="26"/>
              </w:rPr>
              <w:t>- Chuẩn bị các câu trả lời cho các câu hỏi giảng viên giao</w:t>
            </w:r>
          </w:p>
          <w:p w14:paraId="73306EEC" w14:textId="77777777" w:rsidR="009F2D36" w:rsidRDefault="009F2D36" w:rsidP="009F2D36">
            <w:pPr>
              <w:jc w:val="both"/>
              <w:rPr>
                <w:rFonts w:cs="Times New Roman"/>
                <w:szCs w:val="26"/>
              </w:rPr>
            </w:pPr>
            <w:r>
              <w:rPr>
                <w:rFonts w:cs="Times New Roman"/>
                <w:szCs w:val="26"/>
              </w:rPr>
              <w:t>- Nộp bài báo cáo bài tập nhóm</w:t>
            </w:r>
          </w:p>
          <w:p w14:paraId="1FD8C076" w14:textId="241C3E96" w:rsidR="009F2D36" w:rsidRDefault="009F2D36" w:rsidP="009F2D36">
            <w:pPr>
              <w:jc w:val="both"/>
              <w:rPr>
                <w:rFonts w:cs="Times New Roman"/>
                <w:szCs w:val="26"/>
              </w:rPr>
            </w:pPr>
            <w:r>
              <w:rPr>
                <w:rFonts w:cs="Times New Roman"/>
                <w:szCs w:val="26"/>
              </w:rPr>
              <w:t>- Thuyết trình bài tập nhóm</w:t>
            </w:r>
          </w:p>
        </w:tc>
        <w:tc>
          <w:tcPr>
            <w:tcW w:w="990" w:type="dxa"/>
            <w:vMerge w:val="restart"/>
          </w:tcPr>
          <w:p w14:paraId="41E4B20D" w14:textId="77777777" w:rsidR="00716DBC" w:rsidRDefault="00716DBC" w:rsidP="00716DBC">
            <w:pPr>
              <w:rPr>
                <w:rFonts w:cs="Times New Roman"/>
                <w:szCs w:val="26"/>
              </w:rPr>
            </w:pPr>
            <w:r>
              <w:rPr>
                <w:rFonts w:cs="Times New Roman"/>
                <w:szCs w:val="26"/>
              </w:rPr>
              <w:t>CLO1.1</w:t>
            </w:r>
          </w:p>
          <w:p w14:paraId="7D8F8060" w14:textId="77777777" w:rsidR="00716DBC" w:rsidRDefault="00716DBC" w:rsidP="00716DBC">
            <w:pPr>
              <w:rPr>
                <w:rFonts w:cs="Times New Roman"/>
                <w:szCs w:val="26"/>
              </w:rPr>
            </w:pPr>
            <w:r>
              <w:rPr>
                <w:rFonts w:cs="Times New Roman"/>
                <w:szCs w:val="26"/>
              </w:rPr>
              <w:t>CLO1.2</w:t>
            </w:r>
          </w:p>
          <w:p w14:paraId="053CEA0D" w14:textId="77777777" w:rsidR="00716DBC" w:rsidRDefault="00716DBC" w:rsidP="00716DBC">
            <w:pPr>
              <w:rPr>
                <w:rFonts w:cs="Times New Roman"/>
                <w:szCs w:val="26"/>
              </w:rPr>
            </w:pPr>
            <w:r>
              <w:rPr>
                <w:rFonts w:cs="Times New Roman"/>
                <w:szCs w:val="26"/>
              </w:rPr>
              <w:t>CLO2.1</w:t>
            </w:r>
          </w:p>
          <w:p w14:paraId="0CEB9BEA" w14:textId="77777777" w:rsidR="00716DBC" w:rsidRDefault="00716DBC" w:rsidP="00716DBC">
            <w:pPr>
              <w:rPr>
                <w:rFonts w:cs="Times New Roman"/>
                <w:szCs w:val="26"/>
              </w:rPr>
            </w:pPr>
            <w:r>
              <w:rPr>
                <w:rFonts w:cs="Times New Roman"/>
                <w:szCs w:val="26"/>
              </w:rPr>
              <w:t>CLO2.2</w:t>
            </w:r>
          </w:p>
          <w:p w14:paraId="595C2D22" w14:textId="45C91369" w:rsidR="009F2D36" w:rsidRDefault="00716DBC" w:rsidP="00716DBC">
            <w:pPr>
              <w:rPr>
                <w:rFonts w:cs="Times New Roman"/>
                <w:szCs w:val="26"/>
              </w:rPr>
            </w:pPr>
            <w:r>
              <w:rPr>
                <w:rFonts w:cs="Times New Roman"/>
                <w:szCs w:val="26"/>
              </w:rPr>
              <w:t>CLO2.3</w:t>
            </w:r>
          </w:p>
        </w:tc>
        <w:tc>
          <w:tcPr>
            <w:tcW w:w="720" w:type="dxa"/>
            <w:vMerge w:val="restart"/>
          </w:tcPr>
          <w:p w14:paraId="689613CB" w14:textId="328B2BBB" w:rsidR="009F2D36" w:rsidRDefault="009F2D36" w:rsidP="009F2D36">
            <w:pPr>
              <w:rPr>
                <w:rFonts w:cs="Times New Roman"/>
                <w:szCs w:val="26"/>
              </w:rPr>
            </w:pPr>
            <w:r>
              <w:rPr>
                <w:rFonts w:cs="Times New Roman"/>
                <w:szCs w:val="26"/>
              </w:rPr>
              <w:t>A1.1</w:t>
            </w:r>
          </w:p>
          <w:p w14:paraId="201973FC" w14:textId="6E833356" w:rsidR="00F36A63" w:rsidRDefault="00F36A63" w:rsidP="009F2D36">
            <w:pPr>
              <w:rPr>
                <w:rFonts w:cs="Times New Roman"/>
                <w:szCs w:val="26"/>
              </w:rPr>
            </w:pPr>
            <w:r>
              <w:rPr>
                <w:rFonts w:cs="Times New Roman"/>
                <w:szCs w:val="26"/>
              </w:rPr>
              <w:t>A1.2</w:t>
            </w:r>
          </w:p>
          <w:p w14:paraId="403C4905" w14:textId="60824828" w:rsidR="009F2D36" w:rsidRDefault="009F2D36" w:rsidP="009F2D36">
            <w:pPr>
              <w:rPr>
                <w:rFonts w:cs="Times New Roman"/>
                <w:szCs w:val="26"/>
              </w:rPr>
            </w:pPr>
            <w:r>
              <w:rPr>
                <w:rFonts w:cs="Times New Roman"/>
                <w:szCs w:val="26"/>
              </w:rPr>
              <w:t>A2</w:t>
            </w:r>
          </w:p>
        </w:tc>
      </w:tr>
      <w:tr w:rsidR="009F2D36" w14:paraId="16996F27" w14:textId="77777777" w:rsidTr="008E31B2">
        <w:trPr>
          <w:trHeight w:val="170"/>
        </w:trPr>
        <w:tc>
          <w:tcPr>
            <w:tcW w:w="772" w:type="dxa"/>
            <w:vMerge/>
          </w:tcPr>
          <w:p w14:paraId="40CCF7AC" w14:textId="77777777" w:rsidR="009F2D36" w:rsidRDefault="009F2D36" w:rsidP="009F2D36">
            <w:pPr>
              <w:jc w:val="center"/>
              <w:rPr>
                <w:rFonts w:cs="Times New Roman"/>
                <w:szCs w:val="26"/>
              </w:rPr>
            </w:pPr>
          </w:p>
        </w:tc>
        <w:tc>
          <w:tcPr>
            <w:tcW w:w="1337" w:type="dxa"/>
            <w:vMerge/>
          </w:tcPr>
          <w:p w14:paraId="124657E1" w14:textId="77777777" w:rsidR="009F2D36" w:rsidRPr="00651665" w:rsidRDefault="009F2D36" w:rsidP="009F2D36">
            <w:pPr>
              <w:jc w:val="center"/>
              <w:rPr>
                <w:rFonts w:cs="Times New Roman"/>
                <w:szCs w:val="26"/>
              </w:rPr>
            </w:pPr>
          </w:p>
        </w:tc>
        <w:tc>
          <w:tcPr>
            <w:tcW w:w="3420" w:type="dxa"/>
          </w:tcPr>
          <w:p w14:paraId="589DE2C0" w14:textId="77777777" w:rsidR="009F2D36" w:rsidRPr="00DD14F3" w:rsidRDefault="009F2D36" w:rsidP="009F2D36">
            <w:pPr>
              <w:jc w:val="both"/>
              <w:rPr>
                <w:rFonts w:cs="Times New Roman"/>
                <w:b/>
                <w:bCs/>
                <w:i/>
                <w:iCs/>
                <w:szCs w:val="26"/>
              </w:rPr>
            </w:pPr>
            <w:r w:rsidRPr="00DD14F3">
              <w:rPr>
                <w:rFonts w:cs="Times New Roman"/>
                <w:b/>
                <w:bCs/>
                <w:i/>
                <w:iCs/>
                <w:szCs w:val="26"/>
              </w:rPr>
              <w:t>Ở nhà:</w:t>
            </w:r>
          </w:p>
          <w:p w14:paraId="3C10D16B" w14:textId="77777777" w:rsidR="009F2D36" w:rsidRDefault="009F2D36" w:rsidP="009F2D36">
            <w:pPr>
              <w:jc w:val="both"/>
              <w:rPr>
                <w:rFonts w:cs="Times New Roman"/>
                <w:szCs w:val="26"/>
              </w:rPr>
            </w:pPr>
            <w:r>
              <w:rPr>
                <w:rFonts w:cs="Times New Roman"/>
                <w:szCs w:val="26"/>
              </w:rPr>
              <w:t>- Học bài giảng Elearning</w:t>
            </w:r>
          </w:p>
          <w:p w14:paraId="6C3EBE66" w14:textId="77777777" w:rsidR="009F2D36" w:rsidRDefault="009F2D36" w:rsidP="009F2D36">
            <w:pPr>
              <w:jc w:val="both"/>
              <w:rPr>
                <w:rFonts w:cs="Times New Roman"/>
                <w:szCs w:val="26"/>
              </w:rPr>
            </w:pPr>
            <w:r>
              <w:rPr>
                <w:rFonts w:cs="Times New Roman"/>
                <w:szCs w:val="26"/>
              </w:rPr>
              <w:t>- Làm việc nhóm</w:t>
            </w:r>
          </w:p>
          <w:p w14:paraId="2FA616C6" w14:textId="3E1B48AA" w:rsidR="009F2D36" w:rsidRPr="00FC4C78" w:rsidRDefault="009F2D36" w:rsidP="009F2D36">
            <w:pPr>
              <w:jc w:val="both"/>
              <w:rPr>
                <w:rFonts w:cs="Times New Roman"/>
                <w:b/>
                <w:bCs/>
                <w:i/>
                <w:iCs/>
                <w:szCs w:val="26"/>
              </w:rPr>
            </w:pPr>
            <w:r>
              <w:rPr>
                <w:rFonts w:cs="Times New Roman"/>
                <w:szCs w:val="26"/>
              </w:rPr>
              <w:t>- Tự học</w:t>
            </w:r>
          </w:p>
        </w:tc>
        <w:tc>
          <w:tcPr>
            <w:tcW w:w="2610" w:type="dxa"/>
            <w:vMerge/>
          </w:tcPr>
          <w:p w14:paraId="11C48113" w14:textId="77777777" w:rsidR="009F2D36" w:rsidRDefault="009F2D36" w:rsidP="009F2D36">
            <w:pPr>
              <w:jc w:val="both"/>
              <w:rPr>
                <w:rFonts w:cs="Times New Roman"/>
                <w:szCs w:val="26"/>
              </w:rPr>
            </w:pPr>
          </w:p>
        </w:tc>
        <w:tc>
          <w:tcPr>
            <w:tcW w:w="990" w:type="dxa"/>
            <w:vMerge/>
          </w:tcPr>
          <w:p w14:paraId="3A9872E5" w14:textId="77777777" w:rsidR="009F2D36" w:rsidRDefault="009F2D36" w:rsidP="009F2D36">
            <w:pPr>
              <w:rPr>
                <w:rFonts w:cs="Times New Roman"/>
                <w:szCs w:val="26"/>
              </w:rPr>
            </w:pPr>
          </w:p>
        </w:tc>
        <w:tc>
          <w:tcPr>
            <w:tcW w:w="720" w:type="dxa"/>
            <w:vMerge/>
          </w:tcPr>
          <w:p w14:paraId="057C8F7D" w14:textId="77777777" w:rsidR="009F2D36" w:rsidRDefault="009F2D36" w:rsidP="009F2D36">
            <w:pPr>
              <w:rPr>
                <w:rFonts w:cs="Times New Roman"/>
                <w:szCs w:val="26"/>
              </w:rPr>
            </w:pPr>
          </w:p>
        </w:tc>
      </w:tr>
      <w:tr w:rsidR="009F2D36" w14:paraId="6961CC77" w14:textId="77777777" w:rsidTr="00DD14F3">
        <w:trPr>
          <w:trHeight w:val="251"/>
        </w:trPr>
        <w:tc>
          <w:tcPr>
            <w:tcW w:w="9849" w:type="dxa"/>
            <w:gridSpan w:val="6"/>
          </w:tcPr>
          <w:p w14:paraId="70864068" w14:textId="40BD8AAA" w:rsidR="009F2D36" w:rsidRDefault="009F2D36" w:rsidP="009F2D36">
            <w:pPr>
              <w:jc w:val="center"/>
              <w:rPr>
                <w:rFonts w:cs="Times New Roman"/>
                <w:szCs w:val="26"/>
              </w:rPr>
            </w:pPr>
            <w:r>
              <w:rPr>
                <w:rFonts w:cs="Times New Roman"/>
                <w:b/>
                <w:szCs w:val="26"/>
              </w:rPr>
              <w:t>Modul</w:t>
            </w:r>
            <w:r w:rsidRPr="00651665">
              <w:rPr>
                <w:rFonts w:cs="Times New Roman"/>
                <w:b/>
                <w:szCs w:val="26"/>
              </w:rPr>
              <w:t xml:space="preserve"> </w:t>
            </w:r>
            <w:r>
              <w:rPr>
                <w:rFonts w:cs="Times New Roman"/>
                <w:b/>
                <w:szCs w:val="26"/>
              </w:rPr>
              <w:t>4</w:t>
            </w:r>
            <w:r w:rsidRPr="00651665">
              <w:rPr>
                <w:rFonts w:cs="Times New Roman"/>
                <w:b/>
                <w:szCs w:val="26"/>
              </w:rPr>
              <w:t>: Giải quyết tranh chấp quốc tế</w:t>
            </w:r>
          </w:p>
        </w:tc>
      </w:tr>
      <w:tr w:rsidR="009F2D36" w14:paraId="2581A9D7" w14:textId="77777777" w:rsidTr="00690A46">
        <w:trPr>
          <w:trHeight w:val="1790"/>
        </w:trPr>
        <w:tc>
          <w:tcPr>
            <w:tcW w:w="772" w:type="dxa"/>
            <w:vMerge w:val="restart"/>
          </w:tcPr>
          <w:p w14:paraId="0C8A3744" w14:textId="77777777" w:rsidR="00716DBC" w:rsidRDefault="009F2D36" w:rsidP="009F2D36">
            <w:pPr>
              <w:jc w:val="center"/>
              <w:rPr>
                <w:rFonts w:cs="Times New Roman"/>
                <w:szCs w:val="26"/>
              </w:rPr>
            </w:pPr>
            <w:r>
              <w:rPr>
                <w:rFonts w:cs="Times New Roman"/>
                <w:szCs w:val="26"/>
              </w:rPr>
              <w:t>14 (2)</w:t>
            </w:r>
          </w:p>
          <w:p w14:paraId="318D6A95" w14:textId="4D81EDBD" w:rsidR="009F2D36" w:rsidRDefault="009F2D36" w:rsidP="009F2D36">
            <w:pPr>
              <w:jc w:val="center"/>
              <w:rPr>
                <w:rFonts w:cs="Times New Roman"/>
                <w:szCs w:val="26"/>
              </w:rPr>
            </w:pPr>
            <w:r>
              <w:rPr>
                <w:rFonts w:cs="Times New Roman"/>
                <w:szCs w:val="26"/>
              </w:rPr>
              <w:t>15 (2)</w:t>
            </w:r>
          </w:p>
        </w:tc>
        <w:tc>
          <w:tcPr>
            <w:tcW w:w="1337" w:type="dxa"/>
            <w:vMerge w:val="restart"/>
          </w:tcPr>
          <w:p w14:paraId="1D9C6EBB" w14:textId="5E0F7BC9" w:rsidR="009F2D36" w:rsidRPr="00651665" w:rsidRDefault="00AD5034" w:rsidP="009F2D36">
            <w:pPr>
              <w:jc w:val="both"/>
              <w:rPr>
                <w:rFonts w:cs="Times New Roman"/>
                <w:szCs w:val="26"/>
              </w:rPr>
            </w:pPr>
            <w:r>
              <w:rPr>
                <w:rFonts w:cs="Times New Roman"/>
                <w:szCs w:val="26"/>
              </w:rPr>
              <w:t>4</w:t>
            </w:r>
            <w:r w:rsidR="009F2D36" w:rsidRPr="00651665">
              <w:rPr>
                <w:rFonts w:cs="Times New Roman"/>
                <w:szCs w:val="26"/>
              </w:rPr>
              <w:t>.1. Khái niệm tranh chấp quốc tế và nguyên tắc giải quyết tranh chấp quốc tế</w:t>
            </w:r>
          </w:p>
          <w:p w14:paraId="193E9EF6" w14:textId="6711FA48" w:rsidR="009F2D36" w:rsidRPr="00651665" w:rsidRDefault="00AD5034" w:rsidP="009F2D36">
            <w:pPr>
              <w:jc w:val="both"/>
              <w:rPr>
                <w:rFonts w:cs="Times New Roman"/>
                <w:szCs w:val="26"/>
              </w:rPr>
            </w:pPr>
            <w:r>
              <w:rPr>
                <w:rFonts w:cs="Times New Roman"/>
                <w:szCs w:val="26"/>
              </w:rPr>
              <w:t>4</w:t>
            </w:r>
            <w:r w:rsidR="009F2D36" w:rsidRPr="00651665">
              <w:rPr>
                <w:rFonts w:cs="Times New Roman"/>
                <w:szCs w:val="26"/>
              </w:rPr>
              <w:t>.2. Các phương thức giải quyết tranh chấp quốc tế</w:t>
            </w:r>
          </w:p>
        </w:tc>
        <w:tc>
          <w:tcPr>
            <w:tcW w:w="3420" w:type="dxa"/>
          </w:tcPr>
          <w:p w14:paraId="5B11F576" w14:textId="77777777" w:rsidR="009F2D36" w:rsidRPr="00FC4C78" w:rsidRDefault="009F2D36" w:rsidP="009F2D36">
            <w:pPr>
              <w:jc w:val="both"/>
              <w:rPr>
                <w:rFonts w:cs="Times New Roman"/>
                <w:b/>
                <w:bCs/>
                <w:i/>
                <w:iCs/>
                <w:szCs w:val="26"/>
              </w:rPr>
            </w:pPr>
            <w:r w:rsidRPr="00FC4C78">
              <w:rPr>
                <w:rFonts w:cs="Times New Roman"/>
                <w:b/>
                <w:bCs/>
                <w:i/>
                <w:iCs/>
                <w:szCs w:val="26"/>
              </w:rPr>
              <w:t>Trên lớp:</w:t>
            </w:r>
          </w:p>
          <w:p w14:paraId="3D4DC896" w14:textId="77777777" w:rsidR="009F2D36" w:rsidRDefault="009F2D36" w:rsidP="009F2D36">
            <w:pPr>
              <w:jc w:val="both"/>
              <w:rPr>
                <w:rFonts w:cs="Times New Roman"/>
                <w:szCs w:val="26"/>
              </w:rPr>
            </w:pPr>
            <w:r>
              <w:rPr>
                <w:rFonts w:cs="Times New Roman"/>
                <w:szCs w:val="26"/>
              </w:rPr>
              <w:t>- Địa điểm: phòng học</w:t>
            </w:r>
          </w:p>
          <w:p w14:paraId="6C150552" w14:textId="77777777" w:rsidR="009F2D36" w:rsidRDefault="009F2D36" w:rsidP="009F2D36">
            <w:pPr>
              <w:jc w:val="both"/>
              <w:rPr>
                <w:rFonts w:cs="Times New Roman"/>
                <w:szCs w:val="26"/>
              </w:rPr>
            </w:pPr>
            <w:r>
              <w:rPr>
                <w:rFonts w:cs="Times New Roman"/>
                <w:szCs w:val="26"/>
              </w:rPr>
              <w:t>- Thuyết trình</w:t>
            </w:r>
          </w:p>
          <w:p w14:paraId="7D7A0B07" w14:textId="77777777" w:rsidR="009F2D36" w:rsidRDefault="009F2D36" w:rsidP="009F2D36">
            <w:pPr>
              <w:jc w:val="both"/>
              <w:rPr>
                <w:rFonts w:cs="Times New Roman"/>
                <w:szCs w:val="26"/>
              </w:rPr>
            </w:pPr>
            <w:r w:rsidRPr="00247FA4">
              <w:rPr>
                <w:rFonts w:cs="Times New Roman"/>
                <w:szCs w:val="26"/>
              </w:rPr>
              <w:t xml:space="preserve">- Hướng dẫn sinh viên thảo luận </w:t>
            </w:r>
          </w:p>
          <w:p w14:paraId="4E060FA4" w14:textId="77777777" w:rsidR="009F2D36" w:rsidRPr="00247FA4" w:rsidRDefault="009F2D36" w:rsidP="009F2D36">
            <w:pPr>
              <w:jc w:val="both"/>
              <w:rPr>
                <w:rFonts w:cs="Times New Roman"/>
                <w:szCs w:val="26"/>
              </w:rPr>
            </w:pPr>
            <w:r>
              <w:rPr>
                <w:rFonts w:cs="Times New Roman"/>
                <w:szCs w:val="26"/>
              </w:rPr>
              <w:t>- Hướng dẫn sinh viên nghiên cứu tình huống</w:t>
            </w:r>
          </w:p>
          <w:p w14:paraId="12650C20" w14:textId="45144801" w:rsidR="009F2D36" w:rsidRDefault="009F2D36" w:rsidP="009F2D36">
            <w:pPr>
              <w:jc w:val="both"/>
              <w:rPr>
                <w:rFonts w:cs="Times New Roman"/>
                <w:szCs w:val="26"/>
              </w:rPr>
            </w:pPr>
            <w:r>
              <w:rPr>
                <w:rFonts w:cs="Times New Roman"/>
                <w:szCs w:val="26"/>
              </w:rPr>
              <w:t xml:space="preserve">- Hướng dẫn sinh viên tự học </w:t>
            </w:r>
          </w:p>
        </w:tc>
        <w:tc>
          <w:tcPr>
            <w:tcW w:w="2610" w:type="dxa"/>
            <w:vMerge w:val="restart"/>
          </w:tcPr>
          <w:p w14:paraId="5992E968" w14:textId="4DCB9C81" w:rsidR="009F2D36" w:rsidRDefault="009F2D36" w:rsidP="009F2D36">
            <w:pPr>
              <w:jc w:val="both"/>
              <w:rPr>
                <w:rFonts w:cs="Times New Roman"/>
                <w:szCs w:val="26"/>
              </w:rPr>
            </w:pPr>
            <w:r>
              <w:rPr>
                <w:rFonts w:cs="Times New Roman"/>
                <w:szCs w:val="26"/>
              </w:rPr>
              <w:t>- Đọc tài liệu [1], trang 393-439</w:t>
            </w:r>
          </w:p>
          <w:p w14:paraId="74112B05" w14:textId="298EB9F0" w:rsidR="009F2D36" w:rsidRDefault="009F2D36" w:rsidP="009F2D36">
            <w:pPr>
              <w:jc w:val="both"/>
              <w:rPr>
                <w:rFonts w:cs="Times New Roman"/>
                <w:szCs w:val="26"/>
              </w:rPr>
            </w:pPr>
            <w:r>
              <w:rPr>
                <w:rFonts w:cs="Times New Roman"/>
                <w:szCs w:val="26"/>
              </w:rPr>
              <w:t>- Đọc tài liệu [2], trang 304-352</w:t>
            </w:r>
          </w:p>
          <w:p w14:paraId="51AC62C4" w14:textId="412C2F73" w:rsidR="009F2D36" w:rsidRDefault="009F2D36" w:rsidP="009F2D36">
            <w:pPr>
              <w:jc w:val="both"/>
              <w:rPr>
                <w:rFonts w:cs="Times New Roman"/>
                <w:szCs w:val="26"/>
              </w:rPr>
            </w:pPr>
            <w:r>
              <w:rPr>
                <w:rFonts w:cs="Times New Roman"/>
                <w:szCs w:val="26"/>
              </w:rPr>
              <w:t>- Đọc tài liệu [3], trang 747-777</w:t>
            </w:r>
          </w:p>
          <w:p w14:paraId="5D55CE18" w14:textId="26F1E2FB" w:rsidR="009F2D36" w:rsidRDefault="009F2D36" w:rsidP="009F2D36">
            <w:pPr>
              <w:jc w:val="both"/>
              <w:rPr>
                <w:rFonts w:cs="Times New Roman"/>
                <w:szCs w:val="26"/>
              </w:rPr>
            </w:pPr>
            <w:r>
              <w:rPr>
                <w:rFonts w:cs="Times New Roman"/>
                <w:szCs w:val="26"/>
              </w:rPr>
              <w:t>- Chuẩn bị các câu trả lời cho các câu hỏi giảng viên giao</w:t>
            </w:r>
          </w:p>
          <w:p w14:paraId="289D6F75" w14:textId="44EE4D4C" w:rsidR="007E4A70" w:rsidRDefault="007E4A70" w:rsidP="009F2D36">
            <w:pPr>
              <w:jc w:val="both"/>
              <w:rPr>
                <w:rFonts w:cs="Times New Roman"/>
                <w:szCs w:val="26"/>
              </w:rPr>
            </w:pPr>
            <w:r>
              <w:rPr>
                <w:rFonts w:cs="Times New Roman"/>
                <w:szCs w:val="26"/>
              </w:rPr>
              <w:t>- Nộp bài tập cá nhân</w:t>
            </w:r>
          </w:p>
          <w:p w14:paraId="498EE969" w14:textId="77777777" w:rsidR="009F2D36" w:rsidRDefault="009F2D36" w:rsidP="009F2D36">
            <w:pPr>
              <w:rPr>
                <w:rFonts w:cs="Times New Roman"/>
                <w:szCs w:val="26"/>
              </w:rPr>
            </w:pPr>
          </w:p>
        </w:tc>
        <w:tc>
          <w:tcPr>
            <w:tcW w:w="990" w:type="dxa"/>
            <w:vMerge w:val="restart"/>
          </w:tcPr>
          <w:p w14:paraId="1E9F05CA" w14:textId="77777777" w:rsidR="009F2D36" w:rsidRDefault="009F2D36" w:rsidP="009F2D36">
            <w:pPr>
              <w:rPr>
                <w:rFonts w:cs="Times New Roman"/>
                <w:szCs w:val="26"/>
              </w:rPr>
            </w:pPr>
            <w:r>
              <w:rPr>
                <w:rFonts w:cs="Times New Roman"/>
                <w:szCs w:val="26"/>
              </w:rPr>
              <w:t>CLO1.1</w:t>
            </w:r>
          </w:p>
          <w:p w14:paraId="4D1424D3" w14:textId="4A48966E" w:rsidR="009F2D36" w:rsidRDefault="009F2D36" w:rsidP="009F2D36">
            <w:pPr>
              <w:rPr>
                <w:rFonts w:cs="Times New Roman"/>
                <w:szCs w:val="26"/>
              </w:rPr>
            </w:pPr>
            <w:r>
              <w:rPr>
                <w:rFonts w:cs="Times New Roman"/>
                <w:szCs w:val="26"/>
              </w:rPr>
              <w:t>CLO2.1</w:t>
            </w:r>
          </w:p>
          <w:p w14:paraId="24A8A013" w14:textId="2C9DFA13" w:rsidR="009F2D36" w:rsidRDefault="009F2D36" w:rsidP="009F2D36">
            <w:pPr>
              <w:rPr>
                <w:rFonts w:cs="Times New Roman"/>
                <w:szCs w:val="26"/>
              </w:rPr>
            </w:pPr>
            <w:r>
              <w:rPr>
                <w:rFonts w:cs="Times New Roman"/>
                <w:szCs w:val="26"/>
              </w:rPr>
              <w:t>CLO2.2</w:t>
            </w:r>
          </w:p>
          <w:p w14:paraId="40D8AA53" w14:textId="5DBFDDB0" w:rsidR="009F2D36" w:rsidRDefault="009F2D36" w:rsidP="009F2D36">
            <w:pPr>
              <w:rPr>
                <w:rFonts w:cs="Times New Roman"/>
                <w:szCs w:val="26"/>
              </w:rPr>
            </w:pPr>
            <w:r>
              <w:rPr>
                <w:rFonts w:cs="Times New Roman"/>
                <w:szCs w:val="26"/>
              </w:rPr>
              <w:t>CLO2.3</w:t>
            </w:r>
          </w:p>
          <w:p w14:paraId="0A9D4D6B" w14:textId="438F6DAA" w:rsidR="009F2D36" w:rsidRDefault="009F2D36" w:rsidP="009F2D36">
            <w:pPr>
              <w:rPr>
                <w:rFonts w:cs="Times New Roman"/>
                <w:szCs w:val="26"/>
              </w:rPr>
            </w:pPr>
          </w:p>
        </w:tc>
        <w:tc>
          <w:tcPr>
            <w:tcW w:w="720" w:type="dxa"/>
            <w:vMerge w:val="restart"/>
          </w:tcPr>
          <w:p w14:paraId="698EA5BA" w14:textId="2DBC7F6F" w:rsidR="009F2D36" w:rsidRDefault="009F2D36" w:rsidP="009F2D36">
            <w:pPr>
              <w:rPr>
                <w:rFonts w:cs="Times New Roman"/>
                <w:szCs w:val="26"/>
              </w:rPr>
            </w:pPr>
            <w:r>
              <w:rPr>
                <w:rFonts w:cs="Times New Roman"/>
                <w:szCs w:val="26"/>
              </w:rPr>
              <w:t>A1.2</w:t>
            </w:r>
          </w:p>
          <w:p w14:paraId="4FAFC767" w14:textId="706EE686" w:rsidR="009F2D36" w:rsidRDefault="009F2D36" w:rsidP="009F2D36">
            <w:pPr>
              <w:rPr>
                <w:rFonts w:cs="Times New Roman"/>
                <w:szCs w:val="26"/>
              </w:rPr>
            </w:pPr>
            <w:r>
              <w:rPr>
                <w:rFonts w:cs="Times New Roman"/>
                <w:szCs w:val="26"/>
              </w:rPr>
              <w:t>A2</w:t>
            </w:r>
          </w:p>
        </w:tc>
      </w:tr>
      <w:tr w:rsidR="009F2D36" w14:paraId="0BDF704F" w14:textId="77777777" w:rsidTr="00FA5A16">
        <w:trPr>
          <w:trHeight w:val="1187"/>
        </w:trPr>
        <w:tc>
          <w:tcPr>
            <w:tcW w:w="772" w:type="dxa"/>
            <w:vMerge/>
          </w:tcPr>
          <w:p w14:paraId="1E24AAD5" w14:textId="77777777" w:rsidR="009F2D36" w:rsidRDefault="009F2D36" w:rsidP="009F2D36">
            <w:pPr>
              <w:jc w:val="center"/>
              <w:rPr>
                <w:rFonts w:cs="Times New Roman"/>
                <w:szCs w:val="26"/>
              </w:rPr>
            </w:pPr>
          </w:p>
        </w:tc>
        <w:tc>
          <w:tcPr>
            <w:tcW w:w="1337" w:type="dxa"/>
            <w:vMerge/>
          </w:tcPr>
          <w:p w14:paraId="7FBA7DA0" w14:textId="77777777" w:rsidR="009F2D36" w:rsidRPr="00651665" w:rsidRDefault="009F2D36" w:rsidP="009F2D36">
            <w:pPr>
              <w:jc w:val="center"/>
              <w:rPr>
                <w:rFonts w:cs="Times New Roman"/>
                <w:b/>
                <w:szCs w:val="26"/>
              </w:rPr>
            </w:pPr>
          </w:p>
        </w:tc>
        <w:tc>
          <w:tcPr>
            <w:tcW w:w="3420" w:type="dxa"/>
          </w:tcPr>
          <w:p w14:paraId="241A1959" w14:textId="77777777" w:rsidR="009F2D36" w:rsidRPr="00DD14F3" w:rsidRDefault="009F2D36" w:rsidP="009F2D36">
            <w:pPr>
              <w:jc w:val="both"/>
              <w:rPr>
                <w:rFonts w:cs="Times New Roman"/>
                <w:b/>
                <w:bCs/>
                <w:i/>
                <w:iCs/>
                <w:szCs w:val="26"/>
              </w:rPr>
            </w:pPr>
            <w:r w:rsidRPr="00DD14F3">
              <w:rPr>
                <w:rFonts w:cs="Times New Roman"/>
                <w:b/>
                <w:bCs/>
                <w:i/>
                <w:iCs/>
                <w:szCs w:val="26"/>
              </w:rPr>
              <w:t>Ở nhà:</w:t>
            </w:r>
          </w:p>
          <w:p w14:paraId="184B288D" w14:textId="77777777" w:rsidR="009F2D36" w:rsidRDefault="009F2D36" w:rsidP="009F2D36">
            <w:pPr>
              <w:jc w:val="both"/>
              <w:rPr>
                <w:rFonts w:cs="Times New Roman"/>
                <w:szCs w:val="26"/>
              </w:rPr>
            </w:pPr>
            <w:r>
              <w:rPr>
                <w:rFonts w:cs="Times New Roman"/>
                <w:szCs w:val="26"/>
              </w:rPr>
              <w:t>- Học bài giảng Elearning</w:t>
            </w:r>
          </w:p>
          <w:p w14:paraId="165F6C10" w14:textId="77777777" w:rsidR="009F2D36" w:rsidRDefault="009F2D36" w:rsidP="009F2D36">
            <w:pPr>
              <w:jc w:val="both"/>
              <w:rPr>
                <w:rFonts w:cs="Times New Roman"/>
                <w:szCs w:val="26"/>
              </w:rPr>
            </w:pPr>
            <w:r>
              <w:rPr>
                <w:rFonts w:cs="Times New Roman"/>
                <w:szCs w:val="26"/>
              </w:rPr>
              <w:t>- Làm việc nhóm</w:t>
            </w:r>
          </w:p>
          <w:p w14:paraId="30725192" w14:textId="65C1562F" w:rsidR="009F2D36" w:rsidRDefault="009F2D36" w:rsidP="009F2D36">
            <w:pPr>
              <w:jc w:val="both"/>
              <w:rPr>
                <w:rFonts w:cs="Times New Roman"/>
                <w:szCs w:val="26"/>
              </w:rPr>
            </w:pPr>
            <w:r>
              <w:rPr>
                <w:rFonts w:cs="Times New Roman"/>
                <w:szCs w:val="26"/>
              </w:rPr>
              <w:t>- Tự học</w:t>
            </w:r>
          </w:p>
        </w:tc>
        <w:tc>
          <w:tcPr>
            <w:tcW w:w="2610" w:type="dxa"/>
            <w:vMerge/>
          </w:tcPr>
          <w:p w14:paraId="2CB01DFD" w14:textId="77777777" w:rsidR="009F2D36" w:rsidRDefault="009F2D36" w:rsidP="009F2D36">
            <w:pPr>
              <w:jc w:val="both"/>
              <w:rPr>
                <w:rFonts w:cs="Times New Roman"/>
                <w:szCs w:val="26"/>
              </w:rPr>
            </w:pPr>
          </w:p>
        </w:tc>
        <w:tc>
          <w:tcPr>
            <w:tcW w:w="990" w:type="dxa"/>
            <w:vMerge/>
          </w:tcPr>
          <w:p w14:paraId="7B7B457A" w14:textId="77777777" w:rsidR="009F2D36" w:rsidRDefault="009F2D36" w:rsidP="009F2D36">
            <w:pPr>
              <w:rPr>
                <w:rFonts w:cs="Times New Roman"/>
                <w:szCs w:val="26"/>
              </w:rPr>
            </w:pPr>
          </w:p>
        </w:tc>
        <w:tc>
          <w:tcPr>
            <w:tcW w:w="720" w:type="dxa"/>
            <w:vMerge/>
          </w:tcPr>
          <w:p w14:paraId="43255FF7" w14:textId="77777777" w:rsidR="009F2D36" w:rsidRDefault="009F2D36" w:rsidP="009F2D36">
            <w:pPr>
              <w:rPr>
                <w:rFonts w:cs="Times New Roman"/>
                <w:szCs w:val="26"/>
              </w:rPr>
            </w:pPr>
          </w:p>
        </w:tc>
      </w:tr>
      <w:tr w:rsidR="009F2D36" w14:paraId="7E181ACF" w14:textId="77777777" w:rsidTr="00690A46">
        <w:trPr>
          <w:trHeight w:val="1187"/>
        </w:trPr>
        <w:tc>
          <w:tcPr>
            <w:tcW w:w="772" w:type="dxa"/>
            <w:vMerge/>
          </w:tcPr>
          <w:p w14:paraId="146AB688" w14:textId="77777777" w:rsidR="009F2D36" w:rsidRDefault="009F2D36" w:rsidP="009F2D36">
            <w:pPr>
              <w:jc w:val="center"/>
              <w:rPr>
                <w:rFonts w:cs="Times New Roman"/>
                <w:szCs w:val="26"/>
              </w:rPr>
            </w:pPr>
          </w:p>
        </w:tc>
        <w:tc>
          <w:tcPr>
            <w:tcW w:w="1337" w:type="dxa"/>
            <w:vMerge/>
          </w:tcPr>
          <w:p w14:paraId="5CE933EE" w14:textId="77777777" w:rsidR="009F2D36" w:rsidRPr="00651665" w:rsidRDefault="009F2D36" w:rsidP="009F2D36">
            <w:pPr>
              <w:jc w:val="center"/>
              <w:rPr>
                <w:rFonts w:cs="Times New Roman"/>
                <w:b/>
                <w:szCs w:val="26"/>
              </w:rPr>
            </w:pPr>
          </w:p>
        </w:tc>
        <w:tc>
          <w:tcPr>
            <w:tcW w:w="3420" w:type="dxa"/>
          </w:tcPr>
          <w:p w14:paraId="23B8F8B4" w14:textId="77777777" w:rsidR="009F2D36" w:rsidRPr="00DD14F3" w:rsidRDefault="009F2D36" w:rsidP="009F2D36">
            <w:pPr>
              <w:jc w:val="both"/>
              <w:rPr>
                <w:rFonts w:cs="Times New Roman"/>
                <w:b/>
                <w:bCs/>
                <w:i/>
                <w:iCs/>
                <w:szCs w:val="26"/>
              </w:rPr>
            </w:pPr>
            <w:r w:rsidRPr="00DD14F3">
              <w:rPr>
                <w:rFonts w:cs="Times New Roman"/>
                <w:b/>
                <w:bCs/>
                <w:i/>
                <w:iCs/>
                <w:szCs w:val="26"/>
              </w:rPr>
              <w:t>Ở nhà:</w:t>
            </w:r>
          </w:p>
          <w:p w14:paraId="0A29E769" w14:textId="77777777" w:rsidR="009F2D36" w:rsidRDefault="009F2D36" w:rsidP="009F2D36">
            <w:pPr>
              <w:jc w:val="both"/>
              <w:rPr>
                <w:rFonts w:cs="Times New Roman"/>
                <w:szCs w:val="26"/>
              </w:rPr>
            </w:pPr>
            <w:r>
              <w:rPr>
                <w:rFonts w:cs="Times New Roman"/>
                <w:szCs w:val="26"/>
              </w:rPr>
              <w:t>- Học bài giảng Elearning</w:t>
            </w:r>
          </w:p>
          <w:p w14:paraId="049F6EB4" w14:textId="77777777" w:rsidR="009F2D36" w:rsidRDefault="009F2D36" w:rsidP="009F2D36">
            <w:pPr>
              <w:jc w:val="both"/>
              <w:rPr>
                <w:rFonts w:cs="Times New Roman"/>
                <w:szCs w:val="26"/>
              </w:rPr>
            </w:pPr>
            <w:r>
              <w:rPr>
                <w:rFonts w:cs="Times New Roman"/>
                <w:szCs w:val="26"/>
              </w:rPr>
              <w:t>- Làm việc nhóm</w:t>
            </w:r>
          </w:p>
          <w:p w14:paraId="797A17F6" w14:textId="7366B4C5" w:rsidR="009F2D36" w:rsidRDefault="009F2D36" w:rsidP="009F2D36">
            <w:pPr>
              <w:jc w:val="both"/>
              <w:rPr>
                <w:rFonts w:cs="Times New Roman"/>
                <w:szCs w:val="26"/>
              </w:rPr>
            </w:pPr>
            <w:r>
              <w:rPr>
                <w:rFonts w:cs="Times New Roman"/>
                <w:szCs w:val="26"/>
              </w:rPr>
              <w:t>- Tự học</w:t>
            </w:r>
          </w:p>
        </w:tc>
        <w:tc>
          <w:tcPr>
            <w:tcW w:w="2610" w:type="dxa"/>
            <w:vMerge/>
          </w:tcPr>
          <w:p w14:paraId="5BF624C9" w14:textId="77777777" w:rsidR="009F2D36" w:rsidRDefault="009F2D36" w:rsidP="009F2D36">
            <w:pPr>
              <w:jc w:val="both"/>
              <w:rPr>
                <w:rFonts w:cs="Times New Roman"/>
                <w:szCs w:val="26"/>
              </w:rPr>
            </w:pPr>
          </w:p>
        </w:tc>
        <w:tc>
          <w:tcPr>
            <w:tcW w:w="990" w:type="dxa"/>
            <w:vMerge/>
          </w:tcPr>
          <w:p w14:paraId="0CEE2CEE" w14:textId="77777777" w:rsidR="009F2D36" w:rsidRDefault="009F2D36" w:rsidP="009F2D36">
            <w:pPr>
              <w:rPr>
                <w:rFonts w:cs="Times New Roman"/>
                <w:szCs w:val="26"/>
              </w:rPr>
            </w:pPr>
          </w:p>
        </w:tc>
        <w:tc>
          <w:tcPr>
            <w:tcW w:w="720" w:type="dxa"/>
            <w:vMerge/>
          </w:tcPr>
          <w:p w14:paraId="283E6E3E" w14:textId="77777777" w:rsidR="009F2D36" w:rsidRDefault="009F2D36" w:rsidP="009F2D36">
            <w:pPr>
              <w:rPr>
                <w:rFonts w:cs="Times New Roman"/>
                <w:szCs w:val="26"/>
              </w:rPr>
            </w:pPr>
          </w:p>
        </w:tc>
      </w:tr>
    </w:tbl>
    <w:p w14:paraId="23E374A4" w14:textId="77777777" w:rsidR="001E5C12" w:rsidRPr="00A55DB3" w:rsidRDefault="001E5C12" w:rsidP="00130B8C">
      <w:pPr>
        <w:spacing w:after="0"/>
        <w:jc w:val="both"/>
        <w:rPr>
          <w:rFonts w:cs="Times New Roman"/>
          <w:sz w:val="16"/>
          <w:szCs w:val="26"/>
          <w:lang w:val="en-US"/>
        </w:rPr>
      </w:pP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9720" w:type="dxa"/>
        <w:tblInd w:w="108" w:type="dxa"/>
        <w:tblLayout w:type="fixed"/>
        <w:tblLook w:val="04A0" w:firstRow="1" w:lastRow="0" w:firstColumn="1" w:lastColumn="0" w:noHBand="0" w:noVBand="1"/>
      </w:tblPr>
      <w:tblGrid>
        <w:gridCol w:w="990"/>
        <w:gridCol w:w="3510"/>
        <w:gridCol w:w="5220"/>
      </w:tblGrid>
      <w:tr w:rsidR="00964D2B" w14:paraId="72824C7A" w14:textId="77777777" w:rsidTr="009E5A65">
        <w:tc>
          <w:tcPr>
            <w:tcW w:w="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510" w:type="dxa"/>
            <w:shd w:val="clear" w:color="auto" w:fill="auto"/>
          </w:tcPr>
          <w:p w14:paraId="037200D4" w14:textId="26072178"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9E5A65">
              <w:rPr>
                <w:b/>
                <w:szCs w:val="24"/>
                <w:lang w:val="en-US"/>
              </w:rPr>
              <w:t>Khoa</w:t>
            </w:r>
          </w:p>
        </w:tc>
        <w:tc>
          <w:tcPr>
            <w:tcW w:w="5220"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14:paraId="7042568C" w14:textId="77777777" w:rsidTr="009E5A65">
        <w:tc>
          <w:tcPr>
            <w:tcW w:w="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510" w:type="dxa"/>
            <w:shd w:val="clear" w:color="auto" w:fill="auto"/>
          </w:tcPr>
          <w:p w14:paraId="67B78483" w14:textId="77777777" w:rsidR="00964D2B" w:rsidRDefault="00964D2B" w:rsidP="00130B8C">
            <w:pPr>
              <w:widowControl w:val="0"/>
              <w:spacing w:after="0" w:line="288" w:lineRule="auto"/>
              <w:jc w:val="center"/>
              <w:rPr>
                <w:szCs w:val="24"/>
              </w:rPr>
            </w:pPr>
          </w:p>
          <w:p w14:paraId="79F4A582" w14:textId="77777777" w:rsidR="00F916F2" w:rsidRDefault="00F916F2" w:rsidP="00130B8C">
            <w:pPr>
              <w:widowControl w:val="0"/>
              <w:spacing w:after="0" w:line="288" w:lineRule="auto"/>
              <w:jc w:val="center"/>
              <w:rPr>
                <w:szCs w:val="24"/>
              </w:rPr>
            </w:pPr>
          </w:p>
          <w:p w14:paraId="3F8EA6AD" w14:textId="77777777" w:rsidR="00F916F2" w:rsidRDefault="00F916F2" w:rsidP="00130B8C">
            <w:pPr>
              <w:widowControl w:val="0"/>
              <w:spacing w:after="0" w:line="288" w:lineRule="auto"/>
              <w:jc w:val="center"/>
              <w:rPr>
                <w:szCs w:val="24"/>
              </w:rPr>
            </w:pPr>
          </w:p>
          <w:p w14:paraId="32DE5C4B" w14:textId="0D85F123" w:rsidR="00964D2B" w:rsidRPr="00F916F2" w:rsidRDefault="009E5A65" w:rsidP="00130B8C">
            <w:pPr>
              <w:widowControl w:val="0"/>
              <w:spacing w:after="0" w:line="288" w:lineRule="auto"/>
              <w:jc w:val="center"/>
              <w:rPr>
                <w:szCs w:val="24"/>
                <w:lang w:val="en-US"/>
              </w:rPr>
            </w:pPr>
            <w:r>
              <w:rPr>
                <w:szCs w:val="24"/>
                <w:lang w:val="en-US"/>
              </w:rPr>
              <w:t>Phạm Thị Huyền Sang</w:t>
            </w:r>
          </w:p>
        </w:tc>
        <w:tc>
          <w:tcPr>
            <w:tcW w:w="5220" w:type="dxa"/>
            <w:shd w:val="clear" w:color="auto" w:fill="auto"/>
          </w:tcPr>
          <w:p w14:paraId="439A61BA" w14:textId="77777777" w:rsidR="00964D2B" w:rsidRDefault="00964D2B" w:rsidP="00130B8C">
            <w:pPr>
              <w:widowControl w:val="0"/>
              <w:spacing w:after="0" w:line="288" w:lineRule="auto"/>
              <w:jc w:val="center"/>
              <w:rPr>
                <w:szCs w:val="24"/>
              </w:rPr>
            </w:pPr>
          </w:p>
          <w:p w14:paraId="650AB80F" w14:textId="77777777" w:rsidR="00F916F2" w:rsidRDefault="00F916F2" w:rsidP="00130B8C">
            <w:pPr>
              <w:widowControl w:val="0"/>
              <w:spacing w:after="0" w:line="288" w:lineRule="auto"/>
              <w:jc w:val="center"/>
              <w:rPr>
                <w:szCs w:val="24"/>
              </w:rPr>
            </w:pPr>
          </w:p>
          <w:p w14:paraId="367DBF2F" w14:textId="77777777" w:rsidR="00F916F2" w:rsidRDefault="00F916F2" w:rsidP="00130B8C">
            <w:pPr>
              <w:widowControl w:val="0"/>
              <w:spacing w:after="0" w:line="288" w:lineRule="auto"/>
              <w:jc w:val="center"/>
              <w:rPr>
                <w:szCs w:val="24"/>
              </w:rPr>
            </w:pPr>
          </w:p>
          <w:p w14:paraId="14A3F031" w14:textId="53B62B9C" w:rsidR="00F916F2" w:rsidRPr="00F916F2" w:rsidRDefault="00F916F2" w:rsidP="00C8081E">
            <w:pPr>
              <w:widowControl w:val="0"/>
              <w:spacing w:after="0" w:line="288" w:lineRule="auto"/>
              <w:jc w:val="center"/>
              <w:rPr>
                <w:szCs w:val="24"/>
                <w:lang w:val="en-US"/>
              </w:rPr>
            </w:pPr>
            <w:r>
              <w:rPr>
                <w:szCs w:val="24"/>
                <w:lang w:val="en-US"/>
              </w:rPr>
              <w:t>Trần Thị Vân Trà</w:t>
            </w:r>
            <w:r w:rsidR="00C8081E">
              <w:rPr>
                <w:szCs w:val="24"/>
                <w:lang w:val="en-US"/>
              </w:rPr>
              <w:t xml:space="preserve">      </w:t>
            </w:r>
            <w:r>
              <w:rPr>
                <w:szCs w:val="24"/>
                <w:lang w:val="en-US"/>
              </w:rPr>
              <w:t xml:space="preserve">Nguyễn </w:t>
            </w:r>
            <w:r w:rsidR="00C00857">
              <w:rPr>
                <w:szCs w:val="24"/>
                <w:lang w:val="en-US"/>
              </w:rPr>
              <w:t xml:space="preserve">Thị </w:t>
            </w:r>
            <w:r>
              <w:rPr>
                <w:szCs w:val="24"/>
                <w:lang w:val="en-US"/>
              </w:rPr>
              <w:t>Hồng Nhật</w:t>
            </w:r>
          </w:p>
        </w:tc>
      </w:tr>
    </w:tbl>
    <w:p w14:paraId="0A509C46" w14:textId="77777777" w:rsidR="00BF721E" w:rsidRDefault="00BF721E" w:rsidP="00130B8C">
      <w:pPr>
        <w:tabs>
          <w:tab w:val="left" w:pos="5442"/>
        </w:tabs>
        <w:spacing w:after="0"/>
        <w:rPr>
          <w:b/>
          <w:lang w:val="en-US"/>
        </w:rPr>
      </w:pPr>
    </w:p>
    <w:p w14:paraId="2638F66B" w14:textId="77777777" w:rsidR="00C8081E" w:rsidRDefault="00C8081E" w:rsidP="00130B8C">
      <w:pPr>
        <w:tabs>
          <w:tab w:val="left" w:pos="5442"/>
        </w:tabs>
        <w:spacing w:after="0"/>
        <w:rPr>
          <w:b/>
          <w:lang w:val="en-US"/>
        </w:rPr>
      </w:pPr>
    </w:p>
    <w:sectPr w:rsidR="00C8081E" w:rsidSect="00CF2FD7">
      <w:footerReference w:type="default" r:id="rId9"/>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0C02C" w14:textId="77777777" w:rsidR="00A036ED" w:rsidRDefault="00A036ED" w:rsidP="007F1D71">
      <w:pPr>
        <w:spacing w:after="0" w:line="240" w:lineRule="auto"/>
      </w:pPr>
      <w:r>
        <w:separator/>
      </w:r>
    </w:p>
  </w:endnote>
  <w:endnote w:type="continuationSeparator" w:id="0">
    <w:p w14:paraId="31139A71" w14:textId="77777777" w:rsidR="00A036ED" w:rsidRDefault="00A036ED"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0FB4D7B4" w:rsidR="007F1D71" w:rsidRDefault="007F1D71">
        <w:pPr>
          <w:pStyle w:val="Footer"/>
          <w:jc w:val="center"/>
        </w:pPr>
        <w:r>
          <w:fldChar w:fldCharType="begin"/>
        </w:r>
        <w:r>
          <w:instrText xml:space="preserve"> PAGE   \* MERGEFORMAT </w:instrText>
        </w:r>
        <w:r>
          <w:fldChar w:fldCharType="separate"/>
        </w:r>
        <w:r w:rsidR="00F90BDE">
          <w:rPr>
            <w:noProof/>
          </w:rPr>
          <w:t>1</w:t>
        </w:r>
        <w:r>
          <w:rPr>
            <w:noProof/>
          </w:rPr>
          <w:fldChar w:fldCharType="end"/>
        </w:r>
      </w:p>
    </w:sdtContent>
  </w:sdt>
  <w:p w14:paraId="09751320" w14:textId="77777777" w:rsidR="007F1D71" w:rsidRDefault="007F1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509D2" w14:textId="77777777" w:rsidR="00A036ED" w:rsidRDefault="00A036ED" w:rsidP="007F1D71">
      <w:pPr>
        <w:spacing w:after="0" w:line="240" w:lineRule="auto"/>
      </w:pPr>
      <w:r>
        <w:separator/>
      </w:r>
    </w:p>
  </w:footnote>
  <w:footnote w:type="continuationSeparator" w:id="0">
    <w:p w14:paraId="51FF18F8" w14:textId="77777777" w:rsidR="00A036ED" w:rsidRDefault="00A036ED"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239F1"/>
    <w:rsid w:val="00030410"/>
    <w:rsid w:val="00037BD8"/>
    <w:rsid w:val="00064FE9"/>
    <w:rsid w:val="00070DEC"/>
    <w:rsid w:val="00075694"/>
    <w:rsid w:val="00075F05"/>
    <w:rsid w:val="00077BBA"/>
    <w:rsid w:val="0008098B"/>
    <w:rsid w:val="0008460A"/>
    <w:rsid w:val="000B1C60"/>
    <w:rsid w:val="000B353F"/>
    <w:rsid w:val="000D0B07"/>
    <w:rsid w:val="000D1EEF"/>
    <w:rsid w:val="000E2A5A"/>
    <w:rsid w:val="001026BA"/>
    <w:rsid w:val="00103DA2"/>
    <w:rsid w:val="00112271"/>
    <w:rsid w:val="001166F5"/>
    <w:rsid w:val="0012648B"/>
    <w:rsid w:val="00127238"/>
    <w:rsid w:val="00127415"/>
    <w:rsid w:val="00130B8C"/>
    <w:rsid w:val="0013156B"/>
    <w:rsid w:val="00142E96"/>
    <w:rsid w:val="00142EE3"/>
    <w:rsid w:val="001452D0"/>
    <w:rsid w:val="00151C0D"/>
    <w:rsid w:val="001537DE"/>
    <w:rsid w:val="001649F2"/>
    <w:rsid w:val="00165E18"/>
    <w:rsid w:val="00171340"/>
    <w:rsid w:val="0017600D"/>
    <w:rsid w:val="00191C75"/>
    <w:rsid w:val="00193AB5"/>
    <w:rsid w:val="001B049D"/>
    <w:rsid w:val="001B2334"/>
    <w:rsid w:val="001C0E49"/>
    <w:rsid w:val="001C1D43"/>
    <w:rsid w:val="001C621C"/>
    <w:rsid w:val="001D51A0"/>
    <w:rsid w:val="001D5FB8"/>
    <w:rsid w:val="001D63B1"/>
    <w:rsid w:val="001E5979"/>
    <w:rsid w:val="001E5C12"/>
    <w:rsid w:val="001E7B94"/>
    <w:rsid w:val="002003D7"/>
    <w:rsid w:val="00201FCA"/>
    <w:rsid w:val="00213559"/>
    <w:rsid w:val="00227130"/>
    <w:rsid w:val="00234CB5"/>
    <w:rsid w:val="0023636F"/>
    <w:rsid w:val="00236CF8"/>
    <w:rsid w:val="00247FA4"/>
    <w:rsid w:val="002875BC"/>
    <w:rsid w:val="00296475"/>
    <w:rsid w:val="002A0CAC"/>
    <w:rsid w:val="002A3FE4"/>
    <w:rsid w:val="002D2748"/>
    <w:rsid w:val="002E3599"/>
    <w:rsid w:val="00306CDA"/>
    <w:rsid w:val="00313D41"/>
    <w:rsid w:val="003306E6"/>
    <w:rsid w:val="00344602"/>
    <w:rsid w:val="00346E86"/>
    <w:rsid w:val="00347F4F"/>
    <w:rsid w:val="00355585"/>
    <w:rsid w:val="00361B0C"/>
    <w:rsid w:val="00380BF5"/>
    <w:rsid w:val="003825D6"/>
    <w:rsid w:val="003863C7"/>
    <w:rsid w:val="003A0C37"/>
    <w:rsid w:val="003A3DA4"/>
    <w:rsid w:val="003D0C40"/>
    <w:rsid w:val="003D6DB4"/>
    <w:rsid w:val="003D7F4A"/>
    <w:rsid w:val="003E28A1"/>
    <w:rsid w:val="003E2DAF"/>
    <w:rsid w:val="003E3771"/>
    <w:rsid w:val="003F1A30"/>
    <w:rsid w:val="003F591F"/>
    <w:rsid w:val="004122E3"/>
    <w:rsid w:val="004200AA"/>
    <w:rsid w:val="004215C9"/>
    <w:rsid w:val="00424048"/>
    <w:rsid w:val="004273F7"/>
    <w:rsid w:val="00433282"/>
    <w:rsid w:val="004360AF"/>
    <w:rsid w:val="00437C25"/>
    <w:rsid w:val="00447BD3"/>
    <w:rsid w:val="00457D91"/>
    <w:rsid w:val="00463530"/>
    <w:rsid w:val="0046585A"/>
    <w:rsid w:val="00480672"/>
    <w:rsid w:val="00492C81"/>
    <w:rsid w:val="0049348D"/>
    <w:rsid w:val="004A5DC9"/>
    <w:rsid w:val="004B2AE5"/>
    <w:rsid w:val="004C738E"/>
    <w:rsid w:val="004E4238"/>
    <w:rsid w:val="004E5259"/>
    <w:rsid w:val="00500C47"/>
    <w:rsid w:val="005078AD"/>
    <w:rsid w:val="00511B5A"/>
    <w:rsid w:val="005130D5"/>
    <w:rsid w:val="00524C7C"/>
    <w:rsid w:val="00535851"/>
    <w:rsid w:val="00551E39"/>
    <w:rsid w:val="005552B6"/>
    <w:rsid w:val="00560D07"/>
    <w:rsid w:val="005610FD"/>
    <w:rsid w:val="005649C1"/>
    <w:rsid w:val="00576C1E"/>
    <w:rsid w:val="00580346"/>
    <w:rsid w:val="00581215"/>
    <w:rsid w:val="00592CCE"/>
    <w:rsid w:val="00596DE1"/>
    <w:rsid w:val="005A3A10"/>
    <w:rsid w:val="005B1E5A"/>
    <w:rsid w:val="005B326F"/>
    <w:rsid w:val="005C0E0E"/>
    <w:rsid w:val="005C7351"/>
    <w:rsid w:val="005D3176"/>
    <w:rsid w:val="005D73CF"/>
    <w:rsid w:val="005E764F"/>
    <w:rsid w:val="005F3342"/>
    <w:rsid w:val="00600EF8"/>
    <w:rsid w:val="00601B7B"/>
    <w:rsid w:val="00612CB4"/>
    <w:rsid w:val="00614D2E"/>
    <w:rsid w:val="006339E9"/>
    <w:rsid w:val="00643D4B"/>
    <w:rsid w:val="00643E69"/>
    <w:rsid w:val="006446EF"/>
    <w:rsid w:val="006464ED"/>
    <w:rsid w:val="00650678"/>
    <w:rsid w:val="00651665"/>
    <w:rsid w:val="00675EE4"/>
    <w:rsid w:val="00676804"/>
    <w:rsid w:val="0067773D"/>
    <w:rsid w:val="006831E8"/>
    <w:rsid w:val="00690A46"/>
    <w:rsid w:val="0069625E"/>
    <w:rsid w:val="006A6E39"/>
    <w:rsid w:val="006B672A"/>
    <w:rsid w:val="006C13BD"/>
    <w:rsid w:val="006C387C"/>
    <w:rsid w:val="006D6BA7"/>
    <w:rsid w:val="006E53BA"/>
    <w:rsid w:val="00700339"/>
    <w:rsid w:val="00707664"/>
    <w:rsid w:val="00716DBC"/>
    <w:rsid w:val="007278DB"/>
    <w:rsid w:val="00727C41"/>
    <w:rsid w:val="00731DA0"/>
    <w:rsid w:val="00746BCD"/>
    <w:rsid w:val="00752937"/>
    <w:rsid w:val="007551B3"/>
    <w:rsid w:val="00764611"/>
    <w:rsid w:val="00787C6C"/>
    <w:rsid w:val="00791DCC"/>
    <w:rsid w:val="00794B35"/>
    <w:rsid w:val="007965E0"/>
    <w:rsid w:val="007A18F9"/>
    <w:rsid w:val="007A2255"/>
    <w:rsid w:val="007B4DA1"/>
    <w:rsid w:val="007B6A3E"/>
    <w:rsid w:val="007C1551"/>
    <w:rsid w:val="007C2313"/>
    <w:rsid w:val="007D13A8"/>
    <w:rsid w:val="007D3B8F"/>
    <w:rsid w:val="007E4A70"/>
    <w:rsid w:val="007F1D71"/>
    <w:rsid w:val="007F74DC"/>
    <w:rsid w:val="008044C5"/>
    <w:rsid w:val="008071CD"/>
    <w:rsid w:val="008232C1"/>
    <w:rsid w:val="008266E2"/>
    <w:rsid w:val="008272C0"/>
    <w:rsid w:val="00830FCE"/>
    <w:rsid w:val="00831B6F"/>
    <w:rsid w:val="00836E9B"/>
    <w:rsid w:val="00842650"/>
    <w:rsid w:val="00847C17"/>
    <w:rsid w:val="0085558F"/>
    <w:rsid w:val="00856A03"/>
    <w:rsid w:val="00857442"/>
    <w:rsid w:val="008644BC"/>
    <w:rsid w:val="00874D01"/>
    <w:rsid w:val="008764C8"/>
    <w:rsid w:val="008C75C0"/>
    <w:rsid w:val="008D5899"/>
    <w:rsid w:val="008E2B7B"/>
    <w:rsid w:val="008E31B2"/>
    <w:rsid w:val="008F10CA"/>
    <w:rsid w:val="008F1525"/>
    <w:rsid w:val="008F1D92"/>
    <w:rsid w:val="009006F0"/>
    <w:rsid w:val="00954AC6"/>
    <w:rsid w:val="00954D88"/>
    <w:rsid w:val="00964A34"/>
    <w:rsid w:val="00964D2B"/>
    <w:rsid w:val="009723BF"/>
    <w:rsid w:val="00973C78"/>
    <w:rsid w:val="0098337F"/>
    <w:rsid w:val="00983CE1"/>
    <w:rsid w:val="0098462F"/>
    <w:rsid w:val="0098667A"/>
    <w:rsid w:val="00990BCE"/>
    <w:rsid w:val="0099236B"/>
    <w:rsid w:val="009928D0"/>
    <w:rsid w:val="009941C1"/>
    <w:rsid w:val="009A297B"/>
    <w:rsid w:val="009A66F1"/>
    <w:rsid w:val="009C3D50"/>
    <w:rsid w:val="009E0378"/>
    <w:rsid w:val="009E5A65"/>
    <w:rsid w:val="009F2D36"/>
    <w:rsid w:val="009F7F73"/>
    <w:rsid w:val="00A036ED"/>
    <w:rsid w:val="00A12E73"/>
    <w:rsid w:val="00A166BA"/>
    <w:rsid w:val="00A17945"/>
    <w:rsid w:val="00A36235"/>
    <w:rsid w:val="00A41C7C"/>
    <w:rsid w:val="00A44DDD"/>
    <w:rsid w:val="00A50BA6"/>
    <w:rsid w:val="00A55DB3"/>
    <w:rsid w:val="00A62F0B"/>
    <w:rsid w:val="00A64985"/>
    <w:rsid w:val="00A77EB4"/>
    <w:rsid w:val="00A818C9"/>
    <w:rsid w:val="00AA4212"/>
    <w:rsid w:val="00AA55AE"/>
    <w:rsid w:val="00AA6216"/>
    <w:rsid w:val="00AA6956"/>
    <w:rsid w:val="00AB177E"/>
    <w:rsid w:val="00AC3A6D"/>
    <w:rsid w:val="00AC4925"/>
    <w:rsid w:val="00AC7FE0"/>
    <w:rsid w:val="00AD1A02"/>
    <w:rsid w:val="00AD3564"/>
    <w:rsid w:val="00AD5034"/>
    <w:rsid w:val="00AD5A22"/>
    <w:rsid w:val="00AF436A"/>
    <w:rsid w:val="00B11361"/>
    <w:rsid w:val="00B20A1E"/>
    <w:rsid w:val="00B24D3F"/>
    <w:rsid w:val="00B31475"/>
    <w:rsid w:val="00B32A76"/>
    <w:rsid w:val="00B33402"/>
    <w:rsid w:val="00B43566"/>
    <w:rsid w:val="00B54DD9"/>
    <w:rsid w:val="00B63D85"/>
    <w:rsid w:val="00B6431A"/>
    <w:rsid w:val="00B6598F"/>
    <w:rsid w:val="00B72F56"/>
    <w:rsid w:val="00B74932"/>
    <w:rsid w:val="00B76911"/>
    <w:rsid w:val="00B80CA2"/>
    <w:rsid w:val="00B8780B"/>
    <w:rsid w:val="00B92CFF"/>
    <w:rsid w:val="00BC7A9F"/>
    <w:rsid w:val="00BD5B3E"/>
    <w:rsid w:val="00BE21A2"/>
    <w:rsid w:val="00BE23E8"/>
    <w:rsid w:val="00BE4E4B"/>
    <w:rsid w:val="00BF721E"/>
    <w:rsid w:val="00C00857"/>
    <w:rsid w:val="00C00980"/>
    <w:rsid w:val="00C33D07"/>
    <w:rsid w:val="00C344C1"/>
    <w:rsid w:val="00C4306D"/>
    <w:rsid w:val="00C465A8"/>
    <w:rsid w:val="00C50469"/>
    <w:rsid w:val="00C50DFB"/>
    <w:rsid w:val="00C72831"/>
    <w:rsid w:val="00C8081E"/>
    <w:rsid w:val="00C94A9F"/>
    <w:rsid w:val="00CB4370"/>
    <w:rsid w:val="00CC32E4"/>
    <w:rsid w:val="00CE28BB"/>
    <w:rsid w:val="00CE7703"/>
    <w:rsid w:val="00CE7F05"/>
    <w:rsid w:val="00CF2FD7"/>
    <w:rsid w:val="00D046D0"/>
    <w:rsid w:val="00D06B1E"/>
    <w:rsid w:val="00D10AB2"/>
    <w:rsid w:val="00D1464C"/>
    <w:rsid w:val="00D1652C"/>
    <w:rsid w:val="00D21419"/>
    <w:rsid w:val="00D27D53"/>
    <w:rsid w:val="00D32F29"/>
    <w:rsid w:val="00D34770"/>
    <w:rsid w:val="00D57172"/>
    <w:rsid w:val="00D8010D"/>
    <w:rsid w:val="00D82921"/>
    <w:rsid w:val="00D86DA3"/>
    <w:rsid w:val="00DB4D1D"/>
    <w:rsid w:val="00DC72E1"/>
    <w:rsid w:val="00DD14F3"/>
    <w:rsid w:val="00DD345D"/>
    <w:rsid w:val="00DD4E30"/>
    <w:rsid w:val="00DD6491"/>
    <w:rsid w:val="00DD772B"/>
    <w:rsid w:val="00DF1D9D"/>
    <w:rsid w:val="00DF66C6"/>
    <w:rsid w:val="00E0174D"/>
    <w:rsid w:val="00E05936"/>
    <w:rsid w:val="00E06C01"/>
    <w:rsid w:val="00E2769E"/>
    <w:rsid w:val="00E32958"/>
    <w:rsid w:val="00E471BD"/>
    <w:rsid w:val="00E667C9"/>
    <w:rsid w:val="00E80D28"/>
    <w:rsid w:val="00E8485B"/>
    <w:rsid w:val="00EA0C5C"/>
    <w:rsid w:val="00EA1506"/>
    <w:rsid w:val="00EA5762"/>
    <w:rsid w:val="00EA7C6F"/>
    <w:rsid w:val="00EB2A31"/>
    <w:rsid w:val="00EC29E4"/>
    <w:rsid w:val="00EC3B15"/>
    <w:rsid w:val="00ED05E2"/>
    <w:rsid w:val="00ED2006"/>
    <w:rsid w:val="00ED49E2"/>
    <w:rsid w:val="00EE0DCC"/>
    <w:rsid w:val="00EE7DB0"/>
    <w:rsid w:val="00EF13DC"/>
    <w:rsid w:val="00F04BCB"/>
    <w:rsid w:val="00F11485"/>
    <w:rsid w:val="00F12A6F"/>
    <w:rsid w:val="00F1362C"/>
    <w:rsid w:val="00F23455"/>
    <w:rsid w:val="00F31462"/>
    <w:rsid w:val="00F319C8"/>
    <w:rsid w:val="00F31F5D"/>
    <w:rsid w:val="00F35E91"/>
    <w:rsid w:val="00F36A63"/>
    <w:rsid w:val="00F53B43"/>
    <w:rsid w:val="00F6191D"/>
    <w:rsid w:val="00F62F4A"/>
    <w:rsid w:val="00F733AE"/>
    <w:rsid w:val="00F90BDE"/>
    <w:rsid w:val="00F916F2"/>
    <w:rsid w:val="00F92B0E"/>
    <w:rsid w:val="00F94D67"/>
    <w:rsid w:val="00F96B7F"/>
    <w:rsid w:val="00FA2DF2"/>
    <w:rsid w:val="00FA5A16"/>
    <w:rsid w:val="00FC3829"/>
    <w:rsid w:val="00FC4C78"/>
    <w:rsid w:val="00FE091D"/>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B95B-19DE-40BE-841D-0E9C08B0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1685</Words>
  <Characters>9609</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dcterms:created xsi:type="dcterms:W3CDTF">2025-04-01T12:46:00Z</dcterms:created>
  <dcterms:modified xsi:type="dcterms:W3CDTF">2025-04-01T12:46:00Z</dcterms:modified>
</cp:coreProperties>
</file>