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AE973B2" w14:textId="677B886B" w:rsidR="00A818C9" w:rsidRDefault="005440D6" w:rsidP="00B31722">
      <w:pPr>
        <w:spacing w:after="0"/>
        <w:jc w:val="both"/>
        <w:rPr>
          <w:b/>
          <w:szCs w:val="26"/>
          <w:lang w:val="en-US"/>
        </w:rPr>
      </w:pPr>
      <w:r>
        <w:rPr>
          <w:noProof/>
          <w:lang w:val="en-US" w:eastAsia="en-US"/>
        </w:rPr>
        <mc:AlternateContent>
          <mc:Choice Requires="wps">
            <w:drawing>
              <wp:anchor distT="0" distB="0" distL="114300" distR="114300" simplePos="0" relativeHeight="251661824" behindDoc="0" locked="0" layoutInCell="1" allowOverlap="1" wp14:anchorId="3BE80F19" wp14:editId="5098149D">
                <wp:simplePos x="0" y="0"/>
                <wp:positionH relativeFrom="column">
                  <wp:posOffset>4076700</wp:posOffset>
                </wp:positionH>
                <wp:positionV relativeFrom="paragraph">
                  <wp:posOffset>-343535</wp:posOffset>
                </wp:positionV>
                <wp:extent cx="1885950" cy="495300"/>
                <wp:effectExtent l="0" t="0" r="6350" b="0"/>
                <wp:wrapNone/>
                <wp:docPr id="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0" cy="495300"/>
                        </a:xfrm>
                        <a:prstGeom prst="rect">
                          <a:avLst/>
                        </a:prstGeom>
                        <a:solidFill>
                          <a:sysClr val="window" lastClr="FFFFFF"/>
                        </a:solidFill>
                        <a:ln w="6350">
                          <a:solidFill>
                            <a:prstClr val="black"/>
                          </a:solidFill>
                        </a:ln>
                      </wps:spPr>
                      <wps:txbx>
                        <w:txbxContent>
                          <w:p w14:paraId="58445866" w14:textId="62E805F6" w:rsidR="00383B97" w:rsidRPr="00E90B8E" w:rsidRDefault="00383B97" w:rsidP="002F0431">
                            <w:pPr>
                              <w:spacing w:after="0" w:line="240" w:lineRule="auto"/>
                              <w:jc w:val="center"/>
                            </w:pPr>
                            <w:r>
                              <w:rPr>
                                <w:lang w:val="en-US"/>
                              </w:rPr>
                              <w:t>Mẫu sản phẩm 5.</w:t>
                            </w:r>
                            <w:r w:rsidR="00E90B8E">
                              <w:t>1</w:t>
                            </w:r>
                          </w:p>
                          <w:p w14:paraId="51002D53" w14:textId="77777777" w:rsidR="00383B97" w:rsidRPr="00CF2FD7" w:rsidRDefault="00383B97" w:rsidP="002F0431">
                            <w:pPr>
                              <w:spacing w:after="0" w:line="240" w:lineRule="auto"/>
                              <w:rPr>
                                <w:lang w:val="en-US"/>
                              </w:rPr>
                            </w:pPr>
                            <w:r>
                              <w:rPr>
                                <w:lang w:val="en-US"/>
                              </w:rPr>
                              <w:t>(Kèm theo của Phụ lục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BE80F19" id="_x0000_t202" coordsize="21600,21600" o:spt="202" path="m,l,21600r21600,l21600,xe">
                <v:stroke joinstyle="miter"/>
                <v:path gradientshapeok="t" o:connecttype="rect"/>
              </v:shapetype>
              <v:shape id="Text Box 3" o:spid="_x0000_s1026" type="#_x0000_t202" style="position:absolute;left:0;text-align:left;margin-left:321pt;margin-top:-27.05pt;width:148.5pt;height:3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" fillcolor="window" strokeweight=".5pt">
                <v:path arrowok="t"/>
                <v:textbox>
                  <w:txbxContent>
                    <w:p w14:paraId="58445866" w14:textId="62E805F6" w:rsidR="00383B97" w:rsidRPr="00E90B8E" w:rsidRDefault="00383B97" w:rsidP="002F0431">
                      <w:pPr>
                        <w:spacing w:after="0" w:line="240" w:lineRule="auto"/>
                        <w:jc w:val="center"/>
                      </w:pPr>
                      <w:proofErr w:type="spellStart"/>
                      <w:r>
                        <w:rPr>
                          <w:lang w:val="en-US"/>
                        </w:rPr>
                        <w:t>Mẫu</w:t>
                      </w:r>
                      <w:proofErr w:type="spellEnd"/>
                      <w:r>
                        <w:rPr>
                          <w:lang w:val="en-US"/>
                        </w:rPr>
                        <w:t xml:space="preserve"> </w:t>
                      </w:r>
                      <w:proofErr w:type="spellStart"/>
                      <w:r>
                        <w:rPr>
                          <w:lang w:val="en-US"/>
                        </w:rPr>
                        <w:t>sản</w:t>
                      </w:r>
                      <w:proofErr w:type="spellEnd"/>
                      <w:r>
                        <w:rPr>
                          <w:lang w:val="en-US"/>
                        </w:rPr>
                        <w:t xml:space="preserve"> </w:t>
                      </w:r>
                      <w:proofErr w:type="spellStart"/>
                      <w:r>
                        <w:rPr>
                          <w:lang w:val="en-US"/>
                        </w:rPr>
                        <w:t>phẩm</w:t>
                      </w:r>
                      <w:proofErr w:type="spellEnd"/>
                      <w:r>
                        <w:rPr>
                          <w:lang w:val="en-US"/>
                        </w:rPr>
                        <w:t xml:space="preserve"> 5.</w:t>
                      </w:r>
                      <w:r w:rsidR="00E90B8E">
                        <w:t>1</w:t>
                      </w:r>
                    </w:p>
                    <w:p w14:paraId="51002D53" w14:textId="77777777" w:rsidR="00383B97" w:rsidRPr="00CF2FD7" w:rsidRDefault="00383B97" w:rsidP="002F0431">
                      <w:pPr>
                        <w:spacing w:after="0" w:line="240" w:lineRule="auto"/>
                        <w:rPr>
                          <w:lang w:val="en-US"/>
                        </w:rPr>
                      </w:pPr>
                      <w:r>
                        <w:rPr>
                          <w:lang w:val="en-US"/>
                        </w:rPr>
                        <w:t>(</w:t>
                      </w:r>
                      <w:proofErr w:type="spellStart"/>
                      <w:r>
                        <w:rPr>
                          <w:lang w:val="en-US"/>
                        </w:rPr>
                        <w:t>Kèm</w:t>
                      </w:r>
                      <w:proofErr w:type="spellEnd"/>
                      <w:r>
                        <w:rPr>
                          <w:lang w:val="en-US"/>
                        </w:rPr>
                        <w:t xml:space="preserve"> </w:t>
                      </w:r>
                      <w:proofErr w:type="spellStart"/>
                      <w:r>
                        <w:rPr>
                          <w:lang w:val="en-US"/>
                        </w:rPr>
                        <w:t>theo</w:t>
                      </w:r>
                      <w:proofErr w:type="spellEnd"/>
                      <w:r>
                        <w:rPr>
                          <w:lang w:val="en-US"/>
                        </w:rPr>
                        <w:t xml:space="preserve"> </w:t>
                      </w:r>
                      <w:proofErr w:type="spellStart"/>
                      <w:r>
                        <w:rPr>
                          <w:lang w:val="en-US"/>
                        </w:rPr>
                        <w:t>của</w:t>
                      </w:r>
                      <w:proofErr w:type="spellEnd"/>
                      <w:r>
                        <w:rPr>
                          <w:lang w:val="en-US"/>
                        </w:rPr>
                        <w:t xml:space="preserve"> </w:t>
                      </w:r>
                      <w:proofErr w:type="spellStart"/>
                      <w:r>
                        <w:rPr>
                          <w:lang w:val="en-US"/>
                        </w:rPr>
                        <w:t>Phụ</w:t>
                      </w:r>
                      <w:proofErr w:type="spellEnd"/>
                      <w:r>
                        <w:rPr>
                          <w:lang w:val="en-US"/>
                        </w:rPr>
                        <w:t xml:space="preserve"> lục 5)</w:t>
                      </w:r>
                    </w:p>
                  </w:txbxContent>
                </v:textbox>
              </v:shape>
            </w:pict>
          </mc:Fallback>
        </mc:AlternateContent>
      </w:r>
      <w:r w:rsidR="00A818C9" w:rsidRPr="000F15B7">
        <w:rPr>
          <w:b/>
          <w:szCs w:val="26"/>
          <w:lang w:val="en-US"/>
        </w:rPr>
        <w:t>TRƯỜNG ĐẠI HỌC VINH</w:t>
      </w:r>
    </w:p>
    <w:p w14:paraId="092D6503" w14:textId="2BC58A58" w:rsidR="004F2ADC" w:rsidRPr="004F2ADC" w:rsidRDefault="004F2ADC" w:rsidP="00B31722">
      <w:pPr>
        <w:spacing w:after="0"/>
        <w:jc w:val="both"/>
        <w:rPr>
          <w:b/>
          <w:szCs w:val="26"/>
        </w:rPr>
      </w:pPr>
      <w:r>
        <w:rPr>
          <w:b/>
          <w:szCs w:val="26"/>
        </w:rPr>
        <w:t xml:space="preserve">    TRƯỜNG SƯ PHẠM</w:t>
      </w:r>
    </w:p>
    <w:p w14:paraId="390828B7" w14:textId="76BB19E2" w:rsidR="00A818C9" w:rsidRPr="004F2ADC" w:rsidRDefault="008011D6" w:rsidP="00B31722">
      <w:pPr>
        <w:spacing w:after="0"/>
        <w:jc w:val="both"/>
        <w:rPr>
          <w:b/>
          <w:szCs w:val="26"/>
          <w:u w:val="single"/>
        </w:rPr>
      </w:pPr>
      <w:r w:rsidRPr="004F2ADC">
        <w:rPr>
          <w:b/>
          <w:szCs w:val="26"/>
          <w:lang w:val="en-US"/>
        </w:rPr>
        <w:t xml:space="preserve">     </w:t>
      </w:r>
      <w:r w:rsidR="004F2ADC">
        <w:rPr>
          <w:b/>
          <w:szCs w:val="26"/>
        </w:rPr>
        <w:t xml:space="preserve">   </w:t>
      </w:r>
      <w:r w:rsidRPr="004F2ADC">
        <w:rPr>
          <w:b/>
          <w:szCs w:val="26"/>
          <w:lang w:val="en-US"/>
        </w:rPr>
        <w:t xml:space="preserve"> </w:t>
      </w:r>
      <w:r w:rsidR="00A818C9" w:rsidRPr="004F2ADC">
        <w:rPr>
          <w:b/>
          <w:szCs w:val="26"/>
          <w:u w:val="single"/>
          <w:lang w:val="en-US"/>
        </w:rPr>
        <w:t>KHOA</w:t>
      </w:r>
      <w:r w:rsidR="004F2ADC" w:rsidRPr="004F2ADC">
        <w:rPr>
          <w:b/>
          <w:szCs w:val="26"/>
          <w:u w:val="single"/>
        </w:rPr>
        <w:t xml:space="preserve"> ĐỊA LÍ</w:t>
      </w:r>
    </w:p>
    <w:p w14:paraId="090EBF0A" w14:textId="77777777" w:rsidR="00080912" w:rsidRPr="000F15B7" w:rsidRDefault="00080912" w:rsidP="00B31722">
      <w:pPr>
        <w:spacing w:after="0"/>
        <w:jc w:val="center"/>
        <w:rPr>
          <w:b/>
          <w:szCs w:val="26"/>
          <w:lang w:val="en-US"/>
        </w:rPr>
      </w:pPr>
    </w:p>
    <w:p w14:paraId="15C38BD9" w14:textId="77777777" w:rsidR="00A818C9" w:rsidRPr="000F15B7" w:rsidRDefault="00A818C9" w:rsidP="00B31722">
      <w:pPr>
        <w:spacing w:after="0"/>
        <w:jc w:val="center"/>
        <w:rPr>
          <w:b/>
          <w:szCs w:val="26"/>
          <w:lang w:val="en-US"/>
        </w:rPr>
      </w:pPr>
      <w:r w:rsidRPr="000F15B7">
        <w:rPr>
          <w:b/>
          <w:szCs w:val="26"/>
          <w:lang w:val="en-US"/>
        </w:rPr>
        <w:t>ĐỀ CƯƠNG HỌC PHẦN CHI TIẾT</w:t>
      </w:r>
    </w:p>
    <w:p w14:paraId="09D8B391" w14:textId="282CD001" w:rsidR="00B31722" w:rsidRPr="000F15B7" w:rsidRDefault="00B31722" w:rsidP="00B31722">
      <w:pPr>
        <w:spacing w:after="0"/>
        <w:jc w:val="center"/>
        <w:rPr>
          <w:b/>
          <w:i/>
          <w:iCs/>
          <w:szCs w:val="26"/>
          <w:lang w:val="en-US"/>
        </w:rPr>
      </w:pPr>
      <w:r w:rsidRPr="000F15B7">
        <w:rPr>
          <w:b/>
          <w:i/>
          <w:iCs/>
          <w:szCs w:val="26"/>
          <w:lang w:val="en-US"/>
        </w:rPr>
        <w:t xml:space="preserve">(Dành cho các học phần </w:t>
      </w:r>
      <w:r w:rsidR="00E90B8E">
        <w:rPr>
          <w:b/>
          <w:i/>
          <w:iCs/>
          <w:szCs w:val="26"/>
          <w:lang w:val="en-US"/>
        </w:rPr>
        <w:t>thông</w:t>
      </w:r>
      <w:r w:rsidR="00E90B8E">
        <w:rPr>
          <w:b/>
          <w:i/>
          <w:iCs/>
          <w:szCs w:val="26"/>
        </w:rPr>
        <w:t xml:space="preserve"> thường</w:t>
      </w:r>
      <w:r w:rsidRPr="000F15B7">
        <w:rPr>
          <w:b/>
          <w:i/>
          <w:iCs/>
          <w:szCs w:val="26"/>
          <w:lang w:val="en-US"/>
        </w:rPr>
        <w:t>)</w:t>
      </w:r>
    </w:p>
    <w:p w14:paraId="596D69D6" w14:textId="77777777" w:rsidR="00080912" w:rsidRPr="000F15B7" w:rsidRDefault="00080912" w:rsidP="00B31722">
      <w:pPr>
        <w:spacing w:after="0"/>
        <w:jc w:val="both"/>
        <w:rPr>
          <w:b/>
          <w:szCs w:val="26"/>
        </w:rPr>
      </w:pPr>
    </w:p>
    <w:p w14:paraId="55821E5E" w14:textId="033D0CF3" w:rsidR="00FE6954" w:rsidRPr="000F15B7" w:rsidRDefault="00FE6954" w:rsidP="00B31722">
      <w:pPr>
        <w:spacing w:after="0"/>
        <w:jc w:val="both"/>
        <w:rPr>
          <w:b/>
          <w:szCs w:val="26"/>
        </w:rPr>
      </w:pPr>
      <w:r w:rsidRPr="000F15B7">
        <w:rPr>
          <w:b/>
          <w:szCs w:val="26"/>
        </w:rPr>
        <w:t>1. Thông tin tổng quát</w:t>
      </w:r>
    </w:p>
    <w:p w14:paraId="7BD3DE00" w14:textId="77777777" w:rsidR="00FE6954" w:rsidRPr="000F15B7" w:rsidRDefault="00FE6954" w:rsidP="00B31722">
      <w:pPr>
        <w:spacing w:after="0"/>
        <w:jc w:val="both"/>
        <w:rPr>
          <w:i/>
          <w:szCs w:val="26"/>
        </w:rPr>
      </w:pPr>
      <w:r w:rsidRPr="000F15B7">
        <w:rPr>
          <w:b/>
          <w:bCs/>
          <w:i/>
          <w:szCs w:val="26"/>
        </w:rPr>
        <w:t>1.1. Thông tin về giảng viên</w:t>
      </w:r>
    </w:p>
    <w:p w14:paraId="09F8AEBF" w14:textId="77777777" w:rsidR="00E82408" w:rsidRPr="007D2ED0" w:rsidRDefault="00E82408" w:rsidP="00E82408">
      <w:pPr>
        <w:spacing w:after="0"/>
        <w:jc w:val="both"/>
        <w:rPr>
          <w:b/>
          <w:i/>
          <w:szCs w:val="26"/>
        </w:rPr>
      </w:pPr>
      <w:r w:rsidRPr="007D2ED0">
        <w:rPr>
          <w:b/>
          <w:i/>
          <w:szCs w:val="26"/>
        </w:rPr>
        <w:t>Giảng viên 1:</w:t>
      </w:r>
      <w:r>
        <w:rPr>
          <w:b/>
          <w:i/>
          <w:szCs w:val="26"/>
        </w:rPr>
        <w:t xml:space="preserve"> Nguyễn Thị Trang Thanh </w:t>
      </w:r>
    </w:p>
    <w:p w14:paraId="24549BE5" w14:textId="77777777" w:rsidR="00E82408" w:rsidRPr="007D2ED0" w:rsidRDefault="00E82408" w:rsidP="00E82408">
      <w:pPr>
        <w:spacing w:after="0"/>
        <w:ind w:left="567"/>
        <w:jc w:val="both"/>
        <w:rPr>
          <w:i/>
          <w:szCs w:val="26"/>
        </w:rPr>
      </w:pPr>
      <w:r w:rsidRPr="007D2ED0">
        <w:rPr>
          <w:szCs w:val="26"/>
          <w:lang w:val="en-US"/>
        </w:rPr>
        <w:t>H</w:t>
      </w:r>
      <w:r w:rsidRPr="007D2ED0">
        <w:rPr>
          <w:szCs w:val="26"/>
        </w:rPr>
        <w:t>ọc hàm, học vị:</w:t>
      </w:r>
      <w:r>
        <w:rPr>
          <w:szCs w:val="26"/>
        </w:rPr>
        <w:t xml:space="preserve"> PGS.TS </w:t>
      </w:r>
    </w:p>
    <w:p w14:paraId="5CED771B" w14:textId="77777777" w:rsidR="00E82408" w:rsidRPr="007D2ED0" w:rsidRDefault="00E82408" w:rsidP="00E82408">
      <w:pPr>
        <w:spacing w:after="0"/>
        <w:ind w:left="567"/>
        <w:jc w:val="both"/>
        <w:rPr>
          <w:szCs w:val="26"/>
        </w:rPr>
      </w:pPr>
      <w:r w:rsidRPr="007D2ED0">
        <w:rPr>
          <w:szCs w:val="26"/>
        </w:rPr>
        <w:t>Địa chỉ liên hệ:</w:t>
      </w:r>
      <w:r>
        <w:rPr>
          <w:szCs w:val="26"/>
        </w:rPr>
        <w:t xml:space="preserve"> khoa Địa lí, Trường Sư phạm, Trường Đại học Vinh</w:t>
      </w:r>
    </w:p>
    <w:p w14:paraId="1CFF3BA0" w14:textId="77777777" w:rsidR="00E82408" w:rsidRPr="007D2ED0" w:rsidRDefault="00E82408" w:rsidP="00E82408">
      <w:pPr>
        <w:spacing w:after="0"/>
        <w:ind w:left="567"/>
        <w:jc w:val="both"/>
        <w:rPr>
          <w:szCs w:val="26"/>
        </w:rPr>
      </w:pPr>
      <w:r w:rsidRPr="007D2ED0">
        <w:rPr>
          <w:szCs w:val="26"/>
        </w:rPr>
        <w:t>Điện thoại, email:</w:t>
      </w:r>
      <w:r>
        <w:rPr>
          <w:szCs w:val="26"/>
        </w:rPr>
        <w:t xml:space="preserve"> 0989 456 628; thanhntt@vinhunu.edu.vn</w:t>
      </w:r>
    </w:p>
    <w:p w14:paraId="069F236C" w14:textId="77777777" w:rsidR="00E82408" w:rsidRPr="007D2ED0" w:rsidRDefault="00E82408" w:rsidP="00E82408">
      <w:pPr>
        <w:spacing w:after="0"/>
        <w:ind w:left="567"/>
        <w:jc w:val="both"/>
        <w:rPr>
          <w:szCs w:val="26"/>
        </w:rPr>
      </w:pPr>
      <w:r w:rsidRPr="007D2ED0">
        <w:rPr>
          <w:szCs w:val="26"/>
        </w:rPr>
        <w:t>Các hướng nghiên cứu chính:</w:t>
      </w:r>
      <w:r>
        <w:rPr>
          <w:szCs w:val="26"/>
        </w:rPr>
        <w:t xml:space="preserve"> Địa lí kinh tế - xã hội </w:t>
      </w:r>
    </w:p>
    <w:p w14:paraId="221EA5DA" w14:textId="6924BF62" w:rsidR="00E82408" w:rsidRPr="007D2ED0" w:rsidRDefault="00E82408" w:rsidP="00E82408">
      <w:pPr>
        <w:spacing w:after="0"/>
        <w:jc w:val="both"/>
        <w:rPr>
          <w:b/>
          <w:i/>
          <w:szCs w:val="26"/>
        </w:rPr>
      </w:pPr>
      <w:r w:rsidRPr="007D2ED0">
        <w:rPr>
          <w:b/>
          <w:i/>
          <w:szCs w:val="26"/>
        </w:rPr>
        <w:t>Giảng viên 2:</w:t>
      </w:r>
      <w:r>
        <w:rPr>
          <w:b/>
          <w:i/>
          <w:szCs w:val="26"/>
        </w:rPr>
        <w:t xml:space="preserve"> Hoàng </w:t>
      </w:r>
      <w:r w:rsidR="00E90B8E">
        <w:rPr>
          <w:b/>
          <w:i/>
          <w:szCs w:val="26"/>
        </w:rPr>
        <w:t>Phan Hải Yến</w:t>
      </w:r>
    </w:p>
    <w:p w14:paraId="0CCD57D7" w14:textId="41CF0C5C" w:rsidR="00E82408" w:rsidRPr="007D2ED0" w:rsidRDefault="00E82408" w:rsidP="00E82408">
      <w:pPr>
        <w:spacing w:after="0"/>
        <w:ind w:left="567"/>
        <w:jc w:val="both"/>
        <w:rPr>
          <w:i/>
          <w:szCs w:val="26"/>
        </w:rPr>
      </w:pPr>
      <w:r w:rsidRPr="007D2ED0">
        <w:rPr>
          <w:szCs w:val="26"/>
          <w:lang w:val="en-US"/>
        </w:rPr>
        <w:t>H</w:t>
      </w:r>
      <w:r w:rsidRPr="007D2ED0">
        <w:rPr>
          <w:szCs w:val="26"/>
        </w:rPr>
        <w:t>ọc hàm, học vị:</w:t>
      </w:r>
      <w:r>
        <w:rPr>
          <w:szCs w:val="26"/>
        </w:rPr>
        <w:t xml:space="preserve"> TS </w:t>
      </w:r>
    </w:p>
    <w:p w14:paraId="3CAF9D0F" w14:textId="0DC4ADDC" w:rsidR="00E82408" w:rsidRPr="007D2ED0" w:rsidRDefault="00E82408" w:rsidP="00E82408">
      <w:pPr>
        <w:spacing w:after="0"/>
        <w:ind w:left="567"/>
        <w:jc w:val="both"/>
        <w:rPr>
          <w:szCs w:val="26"/>
        </w:rPr>
      </w:pPr>
      <w:r w:rsidRPr="007D2ED0">
        <w:rPr>
          <w:szCs w:val="26"/>
        </w:rPr>
        <w:t>Địa chỉ liên hệ:</w:t>
      </w:r>
      <w:r>
        <w:rPr>
          <w:szCs w:val="26"/>
        </w:rPr>
        <w:t xml:space="preserve"> Khoa </w:t>
      </w:r>
      <w:r w:rsidR="00E90B8E">
        <w:rPr>
          <w:szCs w:val="26"/>
        </w:rPr>
        <w:t>Địa lí, Trường Sư phạm</w:t>
      </w:r>
      <w:r>
        <w:rPr>
          <w:szCs w:val="26"/>
        </w:rPr>
        <w:t xml:space="preserve">, Trường Đại học Vinh </w:t>
      </w:r>
    </w:p>
    <w:p w14:paraId="38292D01" w14:textId="66872F00" w:rsidR="00E82408" w:rsidRPr="007D2ED0" w:rsidRDefault="00E82408" w:rsidP="00E82408">
      <w:pPr>
        <w:spacing w:after="0"/>
        <w:ind w:left="567"/>
        <w:jc w:val="both"/>
        <w:rPr>
          <w:szCs w:val="26"/>
        </w:rPr>
      </w:pPr>
      <w:r w:rsidRPr="007D2ED0">
        <w:rPr>
          <w:szCs w:val="26"/>
        </w:rPr>
        <w:t>Điện thoại, email:</w:t>
      </w:r>
      <w:r>
        <w:rPr>
          <w:szCs w:val="26"/>
        </w:rPr>
        <w:t xml:space="preserve"> 091</w:t>
      </w:r>
      <w:r w:rsidR="00E90B8E">
        <w:rPr>
          <w:szCs w:val="26"/>
        </w:rPr>
        <w:t>7 544 789</w:t>
      </w:r>
      <w:r>
        <w:rPr>
          <w:szCs w:val="26"/>
        </w:rPr>
        <w:t xml:space="preserve">; </w:t>
      </w:r>
      <w:r w:rsidR="00E90B8E">
        <w:rPr>
          <w:szCs w:val="26"/>
        </w:rPr>
        <w:t>hoangphanhaiyen@vinhuni.edu.vn</w:t>
      </w:r>
    </w:p>
    <w:p w14:paraId="1EB05010" w14:textId="3C5ACE5C" w:rsidR="00E82408" w:rsidRDefault="00E82408" w:rsidP="00E82408">
      <w:pPr>
        <w:spacing w:after="0"/>
        <w:ind w:left="567"/>
        <w:jc w:val="both"/>
        <w:rPr>
          <w:szCs w:val="26"/>
        </w:rPr>
      </w:pPr>
      <w:r w:rsidRPr="007D2ED0">
        <w:rPr>
          <w:szCs w:val="26"/>
        </w:rPr>
        <w:t>Các hướng nghiên cứu chính:</w:t>
      </w:r>
      <w:r>
        <w:rPr>
          <w:szCs w:val="26"/>
        </w:rPr>
        <w:t xml:space="preserve"> </w:t>
      </w:r>
      <w:r w:rsidR="00E90B8E">
        <w:rPr>
          <w:szCs w:val="26"/>
        </w:rPr>
        <w:t>Địa lí kinh tế - xã hội</w:t>
      </w:r>
    </w:p>
    <w:p w14:paraId="6DE63978" w14:textId="58266945" w:rsidR="00FE6954" w:rsidRPr="000F15B7" w:rsidRDefault="00FE6954" w:rsidP="00B31722">
      <w:pPr>
        <w:spacing w:after="0"/>
        <w:jc w:val="both"/>
        <w:rPr>
          <w:b/>
          <w:i/>
          <w:szCs w:val="26"/>
        </w:rPr>
      </w:pPr>
      <w:r w:rsidRPr="000F15B7">
        <w:rPr>
          <w:b/>
          <w:i/>
          <w:szCs w:val="26"/>
        </w:rPr>
        <w:t>1.2. Thông tin về học phần</w:t>
      </w:r>
    </w:p>
    <w:tbl>
      <w:tblPr>
        <w:tblW w:w="97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2696"/>
        <w:gridCol w:w="2977"/>
      </w:tblGrid>
      <w:tr w:rsidR="0022391D" w:rsidRPr="000F15B7" w14:paraId="09082A71" w14:textId="77777777" w:rsidTr="007D2ED0">
        <w:tc>
          <w:tcPr>
            <w:tcW w:w="9784" w:type="dxa"/>
            <w:gridSpan w:val="3"/>
            <w:shd w:val="clear" w:color="auto" w:fill="auto"/>
          </w:tcPr>
          <w:p w14:paraId="34379C91" w14:textId="20A5CFBB" w:rsidR="00A818C9" w:rsidRPr="000F15B7" w:rsidRDefault="00A818C9" w:rsidP="007D2ED0">
            <w:pPr>
              <w:spacing w:after="0"/>
              <w:jc w:val="both"/>
              <w:rPr>
                <w:rFonts w:eastAsia="Arial"/>
                <w:szCs w:val="26"/>
                <w:lang w:eastAsia="en-US"/>
              </w:rPr>
            </w:pPr>
            <w:r w:rsidRPr="000F15B7">
              <w:rPr>
                <w:rFonts w:eastAsia="Arial"/>
                <w:szCs w:val="26"/>
                <w:lang w:eastAsia="en-US"/>
              </w:rPr>
              <w:t>- Tên học phần (tiếng Việt):</w:t>
            </w:r>
            <w:r w:rsidR="00733CE4" w:rsidRPr="000F15B7">
              <w:rPr>
                <w:rFonts w:eastAsia="Arial"/>
                <w:szCs w:val="26"/>
                <w:lang w:eastAsia="en-US"/>
              </w:rPr>
              <w:t xml:space="preserve"> </w:t>
            </w:r>
            <w:r w:rsidR="00E90B8E">
              <w:rPr>
                <w:rFonts w:eastAsia="Arial"/>
                <w:szCs w:val="26"/>
                <w:lang w:eastAsia="en-US"/>
              </w:rPr>
              <w:t>ĐỊA LÍ CHÍNH TRỊ</w:t>
            </w:r>
            <w:r w:rsidR="00733CE4" w:rsidRPr="000F15B7">
              <w:rPr>
                <w:rFonts w:eastAsia="Arial"/>
                <w:szCs w:val="26"/>
                <w:lang w:eastAsia="en-US"/>
              </w:rPr>
              <w:t xml:space="preserve"> </w:t>
            </w:r>
          </w:p>
          <w:p w14:paraId="547E36C6" w14:textId="638CEFEC" w:rsidR="00A818C9" w:rsidRPr="00056659" w:rsidRDefault="00A818C9" w:rsidP="007D2ED0">
            <w:pPr>
              <w:spacing w:after="0"/>
              <w:jc w:val="both"/>
              <w:rPr>
                <w:rFonts w:eastAsia="Arial"/>
                <w:szCs w:val="26"/>
                <w:lang w:eastAsia="en-US"/>
              </w:rPr>
            </w:pPr>
            <w:r w:rsidRPr="000F15B7">
              <w:rPr>
                <w:rFonts w:eastAsia="Arial"/>
                <w:szCs w:val="26"/>
                <w:lang w:eastAsia="en-US"/>
              </w:rPr>
              <w:tab/>
            </w:r>
            <w:r w:rsidRPr="000F15B7">
              <w:rPr>
                <w:rFonts w:eastAsia="Arial"/>
                <w:szCs w:val="26"/>
                <w:lang w:eastAsia="en-US"/>
              </w:rPr>
              <w:tab/>
            </w:r>
            <w:r w:rsidR="005D3176" w:rsidRPr="000F15B7">
              <w:rPr>
                <w:rFonts w:eastAsia="Arial"/>
                <w:szCs w:val="26"/>
                <w:lang w:eastAsia="en-US"/>
              </w:rPr>
              <w:t xml:space="preserve">   </w:t>
            </w:r>
            <w:r w:rsidRPr="000F15B7">
              <w:rPr>
                <w:rFonts w:eastAsia="Arial"/>
                <w:szCs w:val="26"/>
                <w:lang w:val="en-US" w:eastAsia="en-US"/>
              </w:rPr>
              <w:t>(tiếng Anh):</w:t>
            </w:r>
            <w:r w:rsidR="00056659">
              <w:rPr>
                <w:rFonts w:eastAsia="Arial"/>
                <w:szCs w:val="26"/>
                <w:lang w:eastAsia="en-US"/>
              </w:rPr>
              <w:t xml:space="preserve"> </w:t>
            </w:r>
            <w:r w:rsidR="00E90B8E">
              <w:rPr>
                <w:rFonts w:eastAsia="Arial"/>
                <w:szCs w:val="26"/>
                <w:lang w:eastAsia="en-US"/>
              </w:rPr>
              <w:t xml:space="preserve">Political </w:t>
            </w:r>
            <w:r w:rsidR="00D91C7C">
              <w:rPr>
                <w:rFonts w:eastAsia="Arial"/>
                <w:szCs w:val="26"/>
                <w:lang w:eastAsia="en-US"/>
              </w:rPr>
              <w:t>geography</w:t>
            </w:r>
            <w:r w:rsidR="00056659">
              <w:rPr>
                <w:rFonts w:eastAsia="Arial"/>
                <w:szCs w:val="26"/>
                <w:lang w:eastAsia="en-US"/>
              </w:rPr>
              <w:t xml:space="preserve"> </w:t>
            </w:r>
          </w:p>
        </w:tc>
      </w:tr>
      <w:tr w:rsidR="00B330FB" w:rsidRPr="000F15B7" w14:paraId="4F16E3D1" w14:textId="77777777" w:rsidTr="007D2ED0">
        <w:tc>
          <w:tcPr>
            <w:tcW w:w="9784" w:type="dxa"/>
            <w:gridSpan w:val="3"/>
            <w:tcBorders>
              <w:bottom w:val="single" w:sz="4" w:space="0" w:color="auto"/>
            </w:tcBorders>
            <w:shd w:val="clear" w:color="auto" w:fill="auto"/>
          </w:tcPr>
          <w:p w14:paraId="1950E2BB" w14:textId="2337F850" w:rsidR="00A818C9" w:rsidRPr="000F15B7" w:rsidRDefault="00A818C9" w:rsidP="007D2ED0">
            <w:pPr>
              <w:spacing w:after="0"/>
              <w:jc w:val="both"/>
              <w:rPr>
                <w:rFonts w:eastAsia="Arial"/>
                <w:szCs w:val="26"/>
                <w:lang w:val="en-US" w:eastAsia="en-US"/>
              </w:rPr>
            </w:pPr>
            <w:r w:rsidRPr="000F15B7">
              <w:rPr>
                <w:rFonts w:eastAsia="Arial"/>
                <w:szCs w:val="26"/>
                <w:lang w:val="en-US" w:eastAsia="en-US"/>
              </w:rPr>
              <w:t>- Mã số học phần:</w:t>
            </w:r>
            <w:r w:rsidR="007D3A38">
              <w:rPr>
                <w:rFonts w:eastAsia="Arial"/>
                <w:szCs w:val="26"/>
                <w:lang w:val="en-US" w:eastAsia="en-US"/>
              </w:rPr>
              <w:t xml:space="preserve"> </w:t>
            </w:r>
            <w:r w:rsidR="00786B7C">
              <w:rPr>
                <w:rFonts w:eastAsia="Arial"/>
                <w:szCs w:val="26"/>
                <w:lang w:val="en-US" w:eastAsia="en-US"/>
              </w:rPr>
              <w:t>GEO20003</w:t>
            </w:r>
          </w:p>
        </w:tc>
      </w:tr>
      <w:tr w:rsidR="00B330FB" w:rsidRPr="000F15B7" w14:paraId="6768A55E" w14:textId="77777777" w:rsidTr="007D2ED0">
        <w:tc>
          <w:tcPr>
            <w:tcW w:w="9784" w:type="dxa"/>
            <w:gridSpan w:val="3"/>
            <w:tcBorders>
              <w:bottom w:val="single" w:sz="4" w:space="0" w:color="auto"/>
            </w:tcBorders>
            <w:shd w:val="clear" w:color="auto" w:fill="auto"/>
          </w:tcPr>
          <w:p w14:paraId="3C2EB87F" w14:textId="4E13C50E" w:rsidR="00B72F56" w:rsidRPr="000F15B7" w:rsidRDefault="00B72F56" w:rsidP="007D2ED0">
            <w:pPr>
              <w:spacing w:after="0"/>
              <w:jc w:val="both"/>
              <w:rPr>
                <w:rFonts w:eastAsia="Arial"/>
                <w:szCs w:val="26"/>
                <w:lang w:eastAsia="en-US"/>
              </w:rPr>
            </w:pPr>
            <w:r w:rsidRPr="000F15B7">
              <w:rPr>
                <w:rFonts w:eastAsia="Arial"/>
                <w:szCs w:val="26"/>
                <w:lang w:val="en-US" w:eastAsia="en-US"/>
              </w:rPr>
              <w:t>- Thuộ</w:t>
            </w:r>
            <w:r w:rsidR="00560D07" w:rsidRPr="000F15B7">
              <w:rPr>
                <w:rFonts w:eastAsia="Arial"/>
                <w:szCs w:val="26"/>
                <w:lang w:val="en-US" w:eastAsia="en-US"/>
              </w:rPr>
              <w:t>c CTĐT ngành:</w:t>
            </w:r>
            <w:r w:rsidR="00733CE4" w:rsidRPr="000F15B7">
              <w:rPr>
                <w:rFonts w:eastAsia="Arial"/>
                <w:szCs w:val="26"/>
                <w:lang w:eastAsia="en-US"/>
              </w:rPr>
              <w:t xml:space="preserve"> Sư phạm</w:t>
            </w:r>
            <w:r w:rsidR="004F2ADC">
              <w:rPr>
                <w:rFonts w:eastAsia="Arial"/>
                <w:szCs w:val="26"/>
                <w:lang w:eastAsia="en-US"/>
              </w:rPr>
              <w:t xml:space="preserve"> Địa lí</w:t>
            </w:r>
          </w:p>
        </w:tc>
      </w:tr>
      <w:tr w:rsidR="00B330FB" w:rsidRPr="000F15B7" w14:paraId="78D1CCE0" w14:textId="77777777" w:rsidTr="007D2ED0">
        <w:tc>
          <w:tcPr>
            <w:tcW w:w="4111" w:type="dxa"/>
            <w:tcBorders>
              <w:top w:val="single" w:sz="4" w:space="0" w:color="auto"/>
              <w:left w:val="single" w:sz="4" w:space="0" w:color="auto"/>
              <w:bottom w:val="single" w:sz="4" w:space="0" w:color="auto"/>
              <w:right w:val="nil"/>
            </w:tcBorders>
            <w:shd w:val="clear" w:color="auto" w:fill="auto"/>
          </w:tcPr>
          <w:p w14:paraId="349D010F" w14:textId="77777777" w:rsidR="00A818C9" w:rsidRPr="000F15B7" w:rsidRDefault="00A818C9" w:rsidP="007D2ED0">
            <w:pPr>
              <w:spacing w:after="0"/>
              <w:rPr>
                <w:rFonts w:eastAsia="Arial"/>
                <w:szCs w:val="26"/>
                <w:lang w:eastAsia="en-US"/>
              </w:rPr>
            </w:pPr>
            <w:r w:rsidRPr="000F15B7">
              <w:rPr>
                <w:rFonts w:eastAsia="Arial"/>
                <w:szCs w:val="26"/>
                <w:lang w:eastAsia="en-US"/>
              </w:rPr>
              <w:t>- Thuộc khối kiến thức/kỹ năng:</w:t>
            </w:r>
          </w:p>
          <w:p w14:paraId="063E643C" w14:textId="77777777" w:rsidR="00A818C9" w:rsidRPr="000F15B7" w:rsidRDefault="005440D6" w:rsidP="007D2ED0">
            <w:pPr>
              <w:spacing w:after="0"/>
              <w:rPr>
                <w:rFonts w:eastAsia="Arial"/>
                <w:szCs w:val="26"/>
                <w:lang w:eastAsia="en-US"/>
              </w:rPr>
            </w:pPr>
            <w:r>
              <w:rPr>
                <w:noProof/>
                <w:lang w:val="en-US" w:eastAsia="en-US"/>
              </w:rPr>
              <mc:AlternateContent>
                <mc:Choice Requires="wps">
                  <w:drawing>
                    <wp:anchor distT="0" distB="0" distL="114300" distR="114300" simplePos="0" relativeHeight="251653632" behindDoc="0" locked="0" layoutInCell="1" allowOverlap="1" wp14:anchorId="755B9F67" wp14:editId="56FF207D">
                      <wp:simplePos x="0" y="0"/>
                      <wp:positionH relativeFrom="column">
                        <wp:posOffset>186055</wp:posOffset>
                      </wp:positionH>
                      <wp:positionV relativeFrom="paragraph">
                        <wp:posOffset>55880</wp:posOffset>
                      </wp:positionV>
                      <wp:extent cx="106680" cy="100965"/>
                      <wp:effectExtent l="0" t="0" r="0" b="635"/>
                      <wp:wrapNone/>
                      <wp:docPr id="2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04497CC8" w14:textId="77777777" w:rsidR="00383B97" w:rsidRDefault="00383B97" w:rsidP="00A818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5B9F67" id="Text Box 16" o:spid="_x0000_s1027" type="#_x0000_t202" style="position:absolute;margin-left:14.65pt;margin-top:4.4pt;width:8.4pt;height:7.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">
                      <v:path arrowok="t"/>
                      <v:textbox>
                        <w:txbxContent>
                          <w:p w14:paraId="04497CC8" w14:textId="77777777" w:rsidR="00383B97" w:rsidRDefault="00383B97" w:rsidP="00A818C9"/>
                        </w:txbxContent>
                      </v:textbox>
                    </v:shape>
                  </w:pict>
                </mc:Fallback>
              </mc:AlternateContent>
            </w:r>
            <w:r w:rsidR="00163719" w:rsidRPr="000F15B7">
              <w:rPr>
                <w:rFonts w:eastAsia="Arial"/>
                <w:szCs w:val="26"/>
                <w:lang w:val="en-US" w:eastAsia="en-US"/>
              </w:rPr>
              <w:t xml:space="preserve">        </w:t>
            </w:r>
            <w:r w:rsidR="00A818C9" w:rsidRPr="000F15B7">
              <w:rPr>
                <w:rFonts w:eastAsia="Arial"/>
                <w:szCs w:val="26"/>
                <w:lang w:eastAsia="en-US"/>
              </w:rPr>
              <w:t>Kiến thứ</w:t>
            </w:r>
            <w:r w:rsidR="00752937" w:rsidRPr="000F15B7">
              <w:rPr>
                <w:rFonts w:eastAsia="Arial"/>
                <w:szCs w:val="26"/>
                <w:lang w:eastAsia="en-US"/>
              </w:rPr>
              <w:t>c cơ bản</w:t>
            </w:r>
          </w:p>
          <w:p w14:paraId="229805B9" w14:textId="3FC1715F" w:rsidR="00163719" w:rsidRPr="000F15B7" w:rsidRDefault="00E90B8E" w:rsidP="007D2ED0">
            <w:pPr>
              <w:spacing w:after="0"/>
              <w:rPr>
                <w:rFonts w:eastAsia="Arial"/>
                <w:szCs w:val="26"/>
                <w:lang w:eastAsia="en-US"/>
              </w:rPr>
            </w:pPr>
            <w:r>
              <w:rPr>
                <w:noProof/>
                <w:lang w:val="en-US" w:eastAsia="en-US"/>
              </w:rPr>
              <mc:AlternateContent>
                <mc:Choice Requires="wps">
                  <w:drawing>
                    <wp:anchor distT="0" distB="0" distL="114300" distR="114300" simplePos="0" relativeHeight="251665920" behindDoc="0" locked="0" layoutInCell="1" allowOverlap="1" wp14:anchorId="7B27114A" wp14:editId="21BA490C">
                      <wp:simplePos x="0" y="0"/>
                      <wp:positionH relativeFrom="column">
                        <wp:posOffset>186154</wp:posOffset>
                      </wp:positionH>
                      <wp:positionV relativeFrom="paragraph">
                        <wp:posOffset>39756</wp:posOffset>
                      </wp:positionV>
                      <wp:extent cx="106680" cy="100965"/>
                      <wp:effectExtent l="0" t="0" r="26670" b="1333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chemeClr val="accent1">
                                  <a:lumMod val="60000"/>
                                  <a:lumOff val="40000"/>
                                </a:schemeClr>
                              </a:solidFill>
                              <a:ln w="9525">
                                <a:solidFill>
                                  <a:srgbClr val="000000"/>
                                </a:solidFill>
                                <a:miter lim="800000"/>
                                <a:headEnd/>
                                <a:tailEnd/>
                              </a:ln>
                            </wps:spPr>
                            <wps:txbx>
                              <w:txbxContent>
                                <w:p w14:paraId="2C8D31EF" w14:textId="77777777" w:rsidR="00E90B8E" w:rsidRDefault="00E90B8E" w:rsidP="00E90B8E">
                                  <w:pPr>
                                    <w:shd w:val="clear" w:color="auto" w:fill="0020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27114A" id="Text Box 21" o:spid="_x0000_s1028" type="#_x0000_t202" style="position:absolute;margin-left:14.65pt;margin-top:3.15pt;width:8.4pt;height:7.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" fillcolor="#8eaadb [1940]">
                      <v:path arrowok="t"/>
                      <v:textbox>
                        <w:txbxContent>
                          <w:p w14:paraId="2C8D31EF" w14:textId="77777777" w:rsidR="00E90B8E" w:rsidRDefault="00E90B8E" w:rsidP="00E90B8E">
                            <w:pPr>
                              <w:shd w:val="clear" w:color="auto" w:fill="002060"/>
                            </w:pPr>
                          </w:p>
                        </w:txbxContent>
                      </v:textbox>
                    </v:shape>
                  </w:pict>
                </mc:Fallback>
              </mc:AlternateContent>
            </w:r>
            <w:r w:rsidR="00163719" w:rsidRPr="000F15B7">
              <w:rPr>
                <w:rFonts w:eastAsia="Arial"/>
                <w:szCs w:val="26"/>
                <w:lang w:eastAsia="en-US"/>
              </w:rPr>
              <w:t xml:space="preserve"> </w:t>
            </w:r>
            <w:r w:rsidR="00163719" w:rsidRPr="000F15B7">
              <w:rPr>
                <w:rFonts w:eastAsia="Arial"/>
                <w:szCs w:val="26"/>
                <w:lang w:val="en-US" w:eastAsia="en-US"/>
              </w:rPr>
              <w:t xml:space="preserve">     </w:t>
            </w:r>
            <w:r w:rsidR="00163719" w:rsidRPr="000F15B7">
              <w:rPr>
                <w:rFonts w:eastAsia="Arial"/>
                <w:szCs w:val="26"/>
                <w:lang w:eastAsia="en-US"/>
              </w:rPr>
              <w:t xml:space="preserve">  Kiến thức cơ sở ngành</w:t>
            </w:r>
          </w:p>
          <w:p w14:paraId="3D205F53" w14:textId="77777777" w:rsidR="00A818C9" w:rsidRPr="000F15B7" w:rsidRDefault="005440D6" w:rsidP="007D2ED0">
            <w:pPr>
              <w:spacing w:after="0"/>
              <w:rPr>
                <w:rFonts w:eastAsia="Arial"/>
                <w:szCs w:val="26"/>
                <w:lang w:eastAsia="en-US"/>
              </w:rPr>
            </w:pPr>
            <w:r>
              <w:rPr>
                <w:noProof/>
                <w:lang w:val="en-US" w:eastAsia="en-US"/>
              </w:rPr>
              <mc:AlternateContent>
                <mc:Choice Requires="wps">
                  <w:drawing>
                    <wp:anchor distT="0" distB="0" distL="114300" distR="114300" simplePos="0" relativeHeight="251654656" behindDoc="0" locked="0" layoutInCell="1" allowOverlap="1" wp14:anchorId="65E50986" wp14:editId="1EAB546A">
                      <wp:simplePos x="0" y="0"/>
                      <wp:positionH relativeFrom="column">
                        <wp:posOffset>176530</wp:posOffset>
                      </wp:positionH>
                      <wp:positionV relativeFrom="paragraph">
                        <wp:posOffset>55880</wp:posOffset>
                      </wp:positionV>
                      <wp:extent cx="106680" cy="100965"/>
                      <wp:effectExtent l="0" t="0" r="0" b="635"/>
                      <wp:wrapNone/>
                      <wp:docPr id="2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65995E9A" w14:textId="77777777" w:rsidR="00383B97" w:rsidRDefault="00383B97" w:rsidP="00A818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E50986" id="Text Box 17" o:spid="_x0000_s1029" type="#_x0000_t202" style="position:absolute;margin-left:13.9pt;margin-top:4.4pt;width:8.4pt;height:7.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">
                      <v:path arrowok="t"/>
                      <v:textbox>
                        <w:txbxContent>
                          <w:p w14:paraId="65995E9A" w14:textId="77777777" w:rsidR="00383B97" w:rsidRDefault="00383B97" w:rsidP="00A818C9"/>
                        </w:txbxContent>
                      </v:textbox>
                    </v:shape>
                  </w:pict>
                </mc:Fallback>
              </mc:AlternateContent>
            </w:r>
            <w:r w:rsidR="00163719" w:rsidRPr="000F15B7">
              <w:rPr>
                <w:rFonts w:eastAsia="Arial"/>
                <w:szCs w:val="26"/>
                <w:lang w:val="en-US" w:eastAsia="en-US"/>
              </w:rPr>
              <w:t xml:space="preserve">        </w:t>
            </w:r>
            <w:r w:rsidR="00A818C9" w:rsidRPr="000F15B7">
              <w:rPr>
                <w:rFonts w:eastAsia="Arial"/>
                <w:szCs w:val="26"/>
                <w:lang w:eastAsia="en-US"/>
              </w:rPr>
              <w:t>Kiến thứ</w:t>
            </w:r>
            <w:r w:rsidR="00752937" w:rsidRPr="000F15B7">
              <w:rPr>
                <w:rFonts w:eastAsia="Arial"/>
                <w:szCs w:val="26"/>
                <w:lang w:eastAsia="en-US"/>
              </w:rPr>
              <w:t>c</w:t>
            </w:r>
            <w:r w:rsidR="00A818C9" w:rsidRPr="000F15B7">
              <w:rPr>
                <w:rFonts w:eastAsia="Arial"/>
                <w:szCs w:val="26"/>
                <w:lang w:eastAsia="en-US"/>
              </w:rPr>
              <w:t xml:space="preserve"> ngành</w:t>
            </w:r>
          </w:p>
        </w:tc>
        <w:tc>
          <w:tcPr>
            <w:tcW w:w="5670" w:type="dxa"/>
            <w:gridSpan w:val="2"/>
            <w:tcBorders>
              <w:top w:val="single" w:sz="4" w:space="0" w:color="auto"/>
              <w:left w:val="nil"/>
              <w:bottom w:val="single" w:sz="4" w:space="0" w:color="auto"/>
              <w:right w:val="single" w:sz="4" w:space="0" w:color="auto"/>
            </w:tcBorders>
            <w:shd w:val="clear" w:color="auto" w:fill="auto"/>
          </w:tcPr>
          <w:p w14:paraId="1DF5DA2E" w14:textId="77777777" w:rsidR="00A818C9" w:rsidRPr="000F15B7" w:rsidRDefault="00A818C9" w:rsidP="007D2ED0">
            <w:pPr>
              <w:spacing w:after="0"/>
              <w:rPr>
                <w:rFonts w:eastAsia="Arial"/>
                <w:szCs w:val="26"/>
                <w:lang w:eastAsia="en-US"/>
              </w:rPr>
            </w:pPr>
          </w:p>
          <w:p w14:paraId="7BBFE72E" w14:textId="77777777" w:rsidR="00163719" w:rsidRPr="000F15B7" w:rsidRDefault="005440D6" w:rsidP="007D2ED0">
            <w:pPr>
              <w:spacing w:after="0"/>
              <w:rPr>
                <w:rFonts w:eastAsia="Arial"/>
                <w:szCs w:val="26"/>
                <w:lang w:eastAsia="en-US"/>
              </w:rPr>
            </w:pPr>
            <w:r>
              <w:rPr>
                <w:noProof/>
                <w:lang w:val="en-US" w:eastAsia="en-US"/>
              </w:rPr>
              <mc:AlternateContent>
                <mc:Choice Requires="wps">
                  <w:drawing>
                    <wp:anchor distT="0" distB="0" distL="114300" distR="114300" simplePos="0" relativeHeight="251655680" behindDoc="0" locked="0" layoutInCell="1" allowOverlap="1" wp14:anchorId="2DD22E37" wp14:editId="7343C74C">
                      <wp:simplePos x="0" y="0"/>
                      <wp:positionH relativeFrom="column">
                        <wp:posOffset>635</wp:posOffset>
                      </wp:positionH>
                      <wp:positionV relativeFrom="paragraph">
                        <wp:posOffset>27305</wp:posOffset>
                      </wp:positionV>
                      <wp:extent cx="106680" cy="100965"/>
                      <wp:effectExtent l="0" t="0" r="0" b="635"/>
                      <wp:wrapNone/>
                      <wp:docPr id="2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73B19894" w14:textId="77777777" w:rsidR="00383B97" w:rsidRDefault="00383B97" w:rsidP="00A818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D22E37" id="Text Box 20" o:spid="_x0000_s1030" type="#_x0000_t202" style="position:absolute;margin-left:.05pt;margin-top:2.15pt;width:8.4pt;height:7.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">
                      <v:path arrowok="t"/>
                      <v:textbox>
                        <w:txbxContent>
                          <w:p w14:paraId="73B19894" w14:textId="77777777" w:rsidR="00383B97" w:rsidRDefault="00383B97" w:rsidP="00A818C9"/>
                        </w:txbxContent>
                      </v:textbox>
                    </v:shape>
                  </w:pict>
                </mc:Fallback>
              </mc:AlternateContent>
            </w:r>
            <w:r w:rsidR="00A818C9" w:rsidRPr="000F15B7">
              <w:rPr>
                <w:rFonts w:eastAsia="Arial"/>
                <w:szCs w:val="26"/>
                <w:lang w:eastAsia="en-US"/>
              </w:rPr>
              <w:t xml:space="preserve">   </w:t>
            </w:r>
            <w:r w:rsidR="00B72F56" w:rsidRPr="000F15B7">
              <w:rPr>
                <w:rFonts w:eastAsia="Arial"/>
                <w:szCs w:val="26"/>
                <w:lang w:eastAsia="en-US"/>
              </w:rPr>
              <w:t xml:space="preserve"> </w:t>
            </w:r>
            <w:r w:rsidR="00163719" w:rsidRPr="000F15B7">
              <w:rPr>
                <w:rFonts w:eastAsia="Arial"/>
                <w:szCs w:val="26"/>
                <w:lang w:eastAsia="en-US"/>
              </w:rPr>
              <w:t xml:space="preserve">Học phần chuyên về kỹ năng chung </w:t>
            </w:r>
          </w:p>
          <w:p w14:paraId="0C14D310" w14:textId="0B2F9067" w:rsidR="00A818C9" w:rsidRPr="000F15B7" w:rsidRDefault="00E90B8E" w:rsidP="007D2ED0">
            <w:pPr>
              <w:spacing w:after="0"/>
              <w:rPr>
                <w:rFonts w:eastAsia="Arial"/>
                <w:szCs w:val="26"/>
                <w:lang w:eastAsia="en-US"/>
              </w:rPr>
            </w:pPr>
            <w:r>
              <w:rPr>
                <w:noProof/>
                <w:lang w:val="en-US" w:eastAsia="en-US"/>
              </w:rPr>
              <mc:AlternateContent>
                <mc:Choice Requires="wps">
                  <w:drawing>
                    <wp:anchor distT="0" distB="0" distL="114300" distR="114300" simplePos="0" relativeHeight="251670016" behindDoc="0" locked="0" layoutInCell="1" allowOverlap="1" wp14:anchorId="3AC38434" wp14:editId="299ABEA9">
                      <wp:simplePos x="0" y="0"/>
                      <wp:positionH relativeFrom="column">
                        <wp:posOffset>-1270</wp:posOffset>
                      </wp:positionH>
                      <wp:positionV relativeFrom="paragraph">
                        <wp:posOffset>56794</wp:posOffset>
                      </wp:positionV>
                      <wp:extent cx="106680" cy="100965"/>
                      <wp:effectExtent l="0" t="0" r="0" b="635"/>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6AFB7E9C" w14:textId="77777777" w:rsidR="00E90B8E" w:rsidRDefault="00E90B8E" w:rsidP="00E90B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C38434" id="_x0000_s1031" type="#_x0000_t202" style="position:absolute;margin-left:-.1pt;margin-top:4.45pt;width:8.4pt;height:7.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">
                      <v:path arrowok="t"/>
                      <v:textbox>
                        <w:txbxContent>
                          <w:p w14:paraId="6AFB7E9C" w14:textId="77777777" w:rsidR="00E90B8E" w:rsidRDefault="00E90B8E" w:rsidP="00E90B8E"/>
                        </w:txbxContent>
                      </v:textbox>
                    </v:shape>
                  </w:pict>
                </mc:Fallback>
              </mc:AlternateContent>
            </w:r>
            <w:r w:rsidR="00163719" w:rsidRPr="000F15B7">
              <w:rPr>
                <w:rFonts w:eastAsia="Arial"/>
                <w:szCs w:val="26"/>
                <w:lang w:val="en-US" w:eastAsia="en-US"/>
              </w:rPr>
              <w:t xml:space="preserve">    </w:t>
            </w:r>
            <w:r w:rsidR="00163719" w:rsidRPr="000F15B7">
              <w:rPr>
                <w:rFonts w:eastAsia="Arial"/>
                <w:szCs w:val="26"/>
                <w:lang w:eastAsia="en-US"/>
              </w:rPr>
              <w:t xml:space="preserve">Học phần </w:t>
            </w:r>
            <w:r w:rsidR="00163719" w:rsidRPr="000F15B7">
              <w:rPr>
                <w:rFonts w:eastAsia="Arial"/>
                <w:szCs w:val="26"/>
                <w:lang w:val="en-US" w:eastAsia="en-US"/>
              </w:rPr>
              <w:t>dạy học theo hình thức dự án/đồ án</w:t>
            </w:r>
          </w:p>
          <w:p w14:paraId="15F1D053" w14:textId="77777777" w:rsidR="00A818C9" w:rsidRPr="000F15B7" w:rsidRDefault="005440D6" w:rsidP="007D2ED0">
            <w:pPr>
              <w:spacing w:after="0"/>
              <w:rPr>
                <w:rFonts w:eastAsia="Arial"/>
                <w:szCs w:val="26"/>
                <w:lang w:val="en-US" w:eastAsia="en-US"/>
              </w:rPr>
            </w:pPr>
            <w:r>
              <w:rPr>
                <w:noProof/>
                <w:lang w:val="en-US" w:eastAsia="en-US"/>
              </w:rPr>
              <mc:AlternateContent>
                <mc:Choice Requires="wps">
                  <w:drawing>
                    <wp:anchor distT="0" distB="0" distL="114300" distR="114300" simplePos="0" relativeHeight="251660800" behindDoc="0" locked="0" layoutInCell="1" allowOverlap="1" wp14:anchorId="6C75EEEE" wp14:editId="035C0DEF">
                      <wp:simplePos x="0" y="0"/>
                      <wp:positionH relativeFrom="column">
                        <wp:posOffset>-1905</wp:posOffset>
                      </wp:positionH>
                      <wp:positionV relativeFrom="paragraph">
                        <wp:posOffset>57785</wp:posOffset>
                      </wp:positionV>
                      <wp:extent cx="106680" cy="100965"/>
                      <wp:effectExtent l="0" t="0" r="0" b="635"/>
                      <wp:wrapNone/>
                      <wp:docPr id="2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08D1898E" w14:textId="77777777" w:rsidR="00383B97" w:rsidRDefault="00383B97" w:rsidP="001637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75EEEE" id="Text Box 18" o:spid="_x0000_s1032" type="#_x0000_t202" style="position:absolute;margin-left:-.15pt;margin-top:4.55pt;width:8.4pt;height:7.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">
                      <v:path arrowok="t"/>
                      <v:textbox>
                        <w:txbxContent>
                          <w:p w14:paraId="08D1898E" w14:textId="77777777" w:rsidR="00383B97" w:rsidRDefault="00383B97" w:rsidP="00163719"/>
                        </w:txbxContent>
                      </v:textbox>
                    </v:shape>
                  </w:pict>
                </mc:Fallback>
              </mc:AlternateContent>
            </w:r>
            <w:r w:rsidR="00163719" w:rsidRPr="000F15B7">
              <w:rPr>
                <w:rFonts w:eastAsia="Arial"/>
                <w:szCs w:val="26"/>
                <w:lang w:val="en-US" w:eastAsia="en-US"/>
              </w:rPr>
              <w:t xml:space="preserve">    </w:t>
            </w:r>
            <w:r w:rsidR="00163719" w:rsidRPr="000F15B7">
              <w:rPr>
                <w:rFonts w:eastAsia="Arial"/>
                <w:szCs w:val="26"/>
                <w:lang w:eastAsia="en-US"/>
              </w:rPr>
              <w:t>Kiến thức khác</w:t>
            </w:r>
          </w:p>
        </w:tc>
      </w:tr>
      <w:tr w:rsidR="00B330FB" w:rsidRPr="000F15B7" w14:paraId="77C6F9F2" w14:textId="77777777" w:rsidTr="007D2ED0">
        <w:tc>
          <w:tcPr>
            <w:tcW w:w="4111" w:type="dxa"/>
            <w:tcBorders>
              <w:top w:val="single" w:sz="4" w:space="0" w:color="auto"/>
              <w:left w:val="single" w:sz="4" w:space="0" w:color="auto"/>
              <w:bottom w:val="single" w:sz="4" w:space="0" w:color="auto"/>
              <w:right w:val="nil"/>
            </w:tcBorders>
            <w:shd w:val="clear" w:color="auto" w:fill="auto"/>
          </w:tcPr>
          <w:p w14:paraId="23ADAD94" w14:textId="3898CE47" w:rsidR="00B72F56" w:rsidRPr="000F15B7" w:rsidRDefault="00E90B8E" w:rsidP="007D2ED0">
            <w:pPr>
              <w:spacing w:after="0"/>
              <w:rPr>
                <w:rFonts w:eastAsia="Arial"/>
                <w:szCs w:val="26"/>
                <w:lang w:eastAsia="en-US"/>
              </w:rPr>
            </w:pPr>
            <w:r>
              <w:rPr>
                <w:noProof/>
                <w:lang w:val="en-US" w:eastAsia="en-US"/>
              </w:rPr>
              <mc:AlternateContent>
                <mc:Choice Requires="wps">
                  <w:drawing>
                    <wp:anchor distT="0" distB="0" distL="114300" distR="114300" simplePos="0" relativeHeight="251667968" behindDoc="0" locked="0" layoutInCell="1" allowOverlap="1" wp14:anchorId="592E4013" wp14:editId="1CACE83B">
                      <wp:simplePos x="0" y="0"/>
                      <wp:positionH relativeFrom="column">
                        <wp:posOffset>1674183</wp:posOffset>
                      </wp:positionH>
                      <wp:positionV relativeFrom="paragraph">
                        <wp:posOffset>53021</wp:posOffset>
                      </wp:positionV>
                      <wp:extent cx="106680" cy="100965"/>
                      <wp:effectExtent l="0" t="0" r="0"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E7E914B" w14:textId="77777777" w:rsidR="00E90B8E" w:rsidRDefault="00E90B8E" w:rsidP="00E90B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2E4013" id="_x0000_s1033" type="#_x0000_t202" style="position:absolute;margin-left:131.85pt;margin-top:4.15pt;width:8.4pt;height:7.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">
                      <v:path arrowok="t"/>
                      <v:textbox>
                        <w:txbxContent>
                          <w:p w14:paraId="5E7E914B" w14:textId="77777777" w:rsidR="00E90B8E" w:rsidRDefault="00E90B8E" w:rsidP="00E90B8E"/>
                        </w:txbxContent>
                      </v:textbox>
                    </v:shape>
                  </w:pict>
                </mc:Fallback>
              </mc:AlternateContent>
            </w:r>
            <w:r w:rsidR="00B72F56" w:rsidRPr="000F15B7">
              <w:rPr>
                <w:rFonts w:eastAsia="Arial"/>
                <w:szCs w:val="26"/>
                <w:lang w:eastAsia="en-US"/>
              </w:rPr>
              <w:t xml:space="preserve">- Thuộc loại học phần:         Bắt buộc                  </w:t>
            </w:r>
          </w:p>
        </w:tc>
        <w:tc>
          <w:tcPr>
            <w:tcW w:w="5670" w:type="dxa"/>
            <w:gridSpan w:val="2"/>
            <w:tcBorders>
              <w:top w:val="single" w:sz="4" w:space="0" w:color="auto"/>
              <w:left w:val="nil"/>
              <w:bottom w:val="single" w:sz="4" w:space="0" w:color="auto"/>
              <w:right w:val="single" w:sz="4" w:space="0" w:color="auto"/>
            </w:tcBorders>
            <w:shd w:val="clear" w:color="auto" w:fill="auto"/>
          </w:tcPr>
          <w:p w14:paraId="58E8D883" w14:textId="659213E1" w:rsidR="00B72F56" w:rsidRPr="000F15B7" w:rsidRDefault="00E90B8E" w:rsidP="007D2ED0">
            <w:pPr>
              <w:spacing w:after="0"/>
              <w:rPr>
                <w:rFonts w:eastAsia="Arial"/>
                <w:szCs w:val="26"/>
                <w:lang w:val="en-US" w:eastAsia="en-US"/>
              </w:rPr>
            </w:pPr>
            <w:r>
              <w:rPr>
                <w:noProof/>
                <w:lang w:val="en-US" w:eastAsia="en-US"/>
              </w:rPr>
              <mc:AlternateContent>
                <mc:Choice Requires="wps">
                  <w:drawing>
                    <wp:anchor distT="0" distB="0" distL="114300" distR="114300" simplePos="0" relativeHeight="251663872" behindDoc="0" locked="0" layoutInCell="1" allowOverlap="1" wp14:anchorId="4621EA21" wp14:editId="562B2F6C">
                      <wp:simplePos x="0" y="0"/>
                      <wp:positionH relativeFrom="column">
                        <wp:posOffset>-1270</wp:posOffset>
                      </wp:positionH>
                      <wp:positionV relativeFrom="paragraph">
                        <wp:posOffset>53021</wp:posOffset>
                      </wp:positionV>
                      <wp:extent cx="106680" cy="100965"/>
                      <wp:effectExtent l="0" t="0" r="26670" b="13335"/>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chemeClr val="accent1">
                                  <a:lumMod val="60000"/>
                                  <a:lumOff val="40000"/>
                                </a:schemeClr>
                              </a:solidFill>
                              <a:ln w="9525">
                                <a:solidFill>
                                  <a:srgbClr val="000000"/>
                                </a:solidFill>
                                <a:miter lim="800000"/>
                                <a:headEnd/>
                                <a:tailEnd/>
                              </a:ln>
                            </wps:spPr>
                            <wps:txbx>
                              <w:txbxContent>
                                <w:p w14:paraId="2D5243F9" w14:textId="77777777" w:rsidR="00E90B8E" w:rsidRDefault="00E90B8E" w:rsidP="00E90B8E">
                                  <w:pPr>
                                    <w:shd w:val="clear" w:color="auto" w:fill="0020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21EA21" id="_x0000_s1034" type="#_x0000_t202" style="position:absolute;margin-left:-.1pt;margin-top:4.15pt;width:8.4pt;height:7.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" fillcolor="#8eaadb [1940]">
                      <v:path arrowok="t"/>
                      <v:textbox>
                        <w:txbxContent>
                          <w:p w14:paraId="2D5243F9" w14:textId="77777777" w:rsidR="00E90B8E" w:rsidRDefault="00E90B8E" w:rsidP="00E90B8E">
                            <w:pPr>
                              <w:shd w:val="clear" w:color="auto" w:fill="002060"/>
                            </w:pPr>
                          </w:p>
                        </w:txbxContent>
                      </v:textbox>
                    </v:shape>
                  </w:pict>
                </mc:Fallback>
              </mc:AlternateContent>
            </w:r>
            <w:r w:rsidR="005440D6">
              <w:rPr>
                <w:noProof/>
                <w:lang w:val="en-US" w:eastAsia="en-US"/>
              </w:rPr>
              <mc:AlternateContent>
                <mc:Choice Requires="wps">
                  <w:drawing>
                    <wp:anchor distT="0" distB="0" distL="114300" distR="114300" simplePos="0" relativeHeight="251656704" behindDoc="0" locked="0" layoutInCell="1" allowOverlap="1" wp14:anchorId="7A5CC61E" wp14:editId="54295D84">
                      <wp:simplePos x="0" y="0"/>
                      <wp:positionH relativeFrom="column">
                        <wp:posOffset>635</wp:posOffset>
                      </wp:positionH>
                      <wp:positionV relativeFrom="paragraph">
                        <wp:posOffset>48895</wp:posOffset>
                      </wp:positionV>
                      <wp:extent cx="106680" cy="100965"/>
                      <wp:effectExtent l="0" t="0" r="0" b="635"/>
                      <wp:wrapNone/>
                      <wp:docPr id="1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A569DF0" w14:textId="77777777" w:rsidR="00383B97" w:rsidRDefault="00383B97" w:rsidP="00B72F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5CC61E" id="_x0000_s1035" type="#_x0000_t202" style="position:absolute;margin-left:.05pt;margin-top:3.85pt;width:8.4pt;height:7.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">
                      <v:path arrowok="t"/>
                      <v:textbox>
                        <w:txbxContent>
                          <w:p w14:paraId="5A569DF0" w14:textId="77777777" w:rsidR="00383B97" w:rsidRDefault="00383B97" w:rsidP="00B72F56"/>
                        </w:txbxContent>
                      </v:textbox>
                    </v:shape>
                  </w:pict>
                </mc:Fallback>
              </mc:AlternateContent>
            </w:r>
            <w:r w:rsidR="00B72F56" w:rsidRPr="000F15B7">
              <w:rPr>
                <w:rFonts w:eastAsia="Arial"/>
                <w:szCs w:val="26"/>
                <w:lang w:eastAsia="en-US"/>
              </w:rPr>
              <w:t xml:space="preserve">     </w:t>
            </w:r>
            <w:r w:rsidR="00B72F56" w:rsidRPr="000F15B7">
              <w:rPr>
                <w:rFonts w:eastAsia="Arial"/>
                <w:szCs w:val="26"/>
                <w:lang w:val="en-US" w:eastAsia="en-US"/>
              </w:rPr>
              <w:t>Tự chọn</w:t>
            </w:r>
            <w:r w:rsidR="007F0CCF" w:rsidRPr="000F15B7">
              <w:rPr>
                <w:rFonts w:eastAsia="Arial"/>
                <w:szCs w:val="26"/>
                <w:lang w:val="en-US" w:eastAsia="en-US"/>
              </w:rPr>
              <w:t xml:space="preserve"> </w:t>
            </w:r>
          </w:p>
        </w:tc>
      </w:tr>
      <w:tr w:rsidR="00B330FB" w:rsidRPr="000F15B7" w14:paraId="5C213DE5" w14:textId="77777777" w:rsidTr="007D2ED0">
        <w:trPr>
          <w:trHeight w:val="1093"/>
        </w:trPr>
        <w:tc>
          <w:tcPr>
            <w:tcW w:w="9784" w:type="dxa"/>
            <w:gridSpan w:val="3"/>
            <w:tcBorders>
              <w:top w:val="single" w:sz="4" w:space="0" w:color="auto"/>
              <w:left w:val="single" w:sz="4" w:space="0" w:color="auto"/>
              <w:right w:val="single" w:sz="4" w:space="0" w:color="auto"/>
            </w:tcBorders>
            <w:shd w:val="clear" w:color="auto" w:fill="auto"/>
          </w:tcPr>
          <w:p w14:paraId="276FA962" w14:textId="3623F8DF" w:rsidR="007A4937" w:rsidRPr="000F15B7" w:rsidRDefault="007A4937" w:rsidP="007D2ED0">
            <w:pPr>
              <w:spacing w:after="0"/>
              <w:jc w:val="both"/>
              <w:rPr>
                <w:rFonts w:eastAsia="Arial"/>
                <w:szCs w:val="26"/>
                <w:lang w:val="en-US" w:eastAsia="en-US"/>
              </w:rPr>
            </w:pPr>
            <w:r w:rsidRPr="000F15B7">
              <w:rPr>
                <w:rFonts w:eastAsia="Arial"/>
                <w:szCs w:val="26"/>
                <w:lang w:val="en-US" w:eastAsia="en-US"/>
              </w:rPr>
              <w:t>- Số tín chỉ:</w:t>
            </w:r>
          </w:p>
          <w:p w14:paraId="01C1E0CF" w14:textId="3BAC04E1" w:rsidR="007A4937" w:rsidRPr="00FA5E16" w:rsidRDefault="007A4937" w:rsidP="007D2ED0">
            <w:pPr>
              <w:spacing w:after="0"/>
              <w:ind w:left="318"/>
              <w:jc w:val="both"/>
              <w:rPr>
                <w:rFonts w:eastAsia="Arial"/>
                <w:szCs w:val="26"/>
                <w:lang w:val="en-US" w:eastAsia="en-US"/>
              </w:rPr>
            </w:pPr>
            <w:r w:rsidRPr="000F15B7">
              <w:rPr>
                <w:rFonts w:eastAsia="Arial"/>
                <w:szCs w:val="26"/>
                <w:lang w:val="en-US" w:eastAsia="en-US"/>
              </w:rPr>
              <w:t>+ Số tiết lý thuyết:</w:t>
            </w:r>
            <w:r w:rsidR="00733CE4" w:rsidRPr="000F15B7">
              <w:rPr>
                <w:rFonts w:eastAsia="Arial"/>
                <w:szCs w:val="26"/>
                <w:lang w:eastAsia="en-US"/>
              </w:rPr>
              <w:t xml:space="preserve">                         </w:t>
            </w:r>
            <w:r w:rsidR="00FA5E16">
              <w:rPr>
                <w:rFonts w:eastAsia="Arial"/>
                <w:szCs w:val="26"/>
                <w:lang w:val="en-US" w:eastAsia="en-US"/>
              </w:rPr>
              <w:t xml:space="preserve"> 20</w:t>
            </w:r>
          </w:p>
          <w:p w14:paraId="05DA0E44" w14:textId="65851644" w:rsidR="001827CA" w:rsidRPr="000F15B7" w:rsidRDefault="007A4937" w:rsidP="007D2ED0">
            <w:pPr>
              <w:spacing w:after="0"/>
              <w:jc w:val="both"/>
              <w:rPr>
                <w:rFonts w:eastAsia="Arial"/>
                <w:szCs w:val="26"/>
                <w:lang w:eastAsia="en-US"/>
              </w:rPr>
            </w:pPr>
            <w:r w:rsidRPr="000F15B7">
              <w:rPr>
                <w:rFonts w:eastAsia="Arial"/>
                <w:szCs w:val="26"/>
                <w:lang w:val="en-US" w:eastAsia="en-US"/>
              </w:rPr>
              <w:t xml:space="preserve">     </w:t>
            </w:r>
            <w:r w:rsidRPr="000F15B7">
              <w:rPr>
                <w:rFonts w:eastAsia="Arial"/>
                <w:szCs w:val="26"/>
                <w:lang w:eastAsia="en-US"/>
              </w:rPr>
              <w:t>+ Số tiết</w:t>
            </w:r>
            <w:r w:rsidR="001827CA" w:rsidRPr="000F15B7">
              <w:rPr>
                <w:rFonts w:eastAsia="Arial"/>
                <w:szCs w:val="26"/>
                <w:lang w:val="en-US" w:eastAsia="en-US"/>
              </w:rPr>
              <w:t xml:space="preserve"> </w:t>
            </w:r>
            <w:r w:rsidR="00FA5E16">
              <w:rPr>
                <w:rFonts w:eastAsia="Arial"/>
                <w:szCs w:val="26"/>
                <w:lang w:val="en-US" w:eastAsia="en-US"/>
              </w:rPr>
              <w:t>thảo luận</w:t>
            </w:r>
            <w:r w:rsidR="001827CA" w:rsidRPr="000F15B7">
              <w:rPr>
                <w:rFonts w:eastAsia="Arial"/>
                <w:szCs w:val="26"/>
                <w:lang w:val="en-US" w:eastAsia="en-US"/>
              </w:rPr>
              <w:t>:</w:t>
            </w:r>
            <w:r w:rsidR="00883298" w:rsidRPr="000F15B7">
              <w:rPr>
                <w:rFonts w:eastAsia="Arial"/>
                <w:szCs w:val="26"/>
                <w:lang w:val="en-US" w:eastAsia="en-US"/>
              </w:rPr>
              <w:t xml:space="preserve"> </w:t>
            </w:r>
            <w:r w:rsidR="00733CE4" w:rsidRPr="000F15B7">
              <w:rPr>
                <w:rFonts w:eastAsia="Arial"/>
                <w:szCs w:val="26"/>
                <w:lang w:eastAsia="en-US"/>
              </w:rPr>
              <w:t xml:space="preserve">   </w:t>
            </w:r>
            <w:r w:rsidR="00FA5E16">
              <w:rPr>
                <w:rFonts w:eastAsia="Arial"/>
                <w:szCs w:val="26"/>
                <w:lang w:val="en-US" w:eastAsia="en-US"/>
              </w:rPr>
              <w:t xml:space="preserve">                     1</w:t>
            </w:r>
            <w:r w:rsidR="00733CE4" w:rsidRPr="000F15B7">
              <w:rPr>
                <w:rFonts w:eastAsia="Arial"/>
                <w:szCs w:val="26"/>
                <w:lang w:eastAsia="en-US"/>
              </w:rPr>
              <w:t>0</w:t>
            </w:r>
          </w:p>
          <w:p w14:paraId="1961E880" w14:textId="77777777" w:rsidR="007A4937" w:rsidRPr="000F15B7" w:rsidRDefault="001827CA" w:rsidP="007D2ED0">
            <w:pPr>
              <w:spacing w:after="0"/>
              <w:jc w:val="both"/>
              <w:rPr>
                <w:rFonts w:eastAsia="Arial"/>
                <w:szCs w:val="26"/>
                <w:lang w:eastAsia="en-US"/>
              </w:rPr>
            </w:pPr>
            <w:r w:rsidRPr="000F15B7">
              <w:rPr>
                <w:rFonts w:eastAsia="Arial"/>
                <w:szCs w:val="26"/>
                <w:lang w:val="en-US" w:eastAsia="en-US"/>
              </w:rPr>
              <w:t xml:space="preserve">     + Số tiết </w:t>
            </w:r>
            <w:r w:rsidR="007A4937" w:rsidRPr="000F15B7">
              <w:rPr>
                <w:rFonts w:eastAsia="Arial"/>
                <w:szCs w:val="26"/>
                <w:lang w:val="en-US" w:eastAsia="en-US"/>
              </w:rPr>
              <w:t>tự học</w:t>
            </w:r>
            <w:r w:rsidR="007F0CCF" w:rsidRPr="000F15B7">
              <w:rPr>
                <w:rFonts w:eastAsia="Arial"/>
                <w:szCs w:val="26"/>
                <w:lang w:val="en-US" w:eastAsia="en-US"/>
              </w:rPr>
              <w:t>:</w:t>
            </w:r>
            <w:r w:rsidR="00733CE4" w:rsidRPr="000F15B7">
              <w:rPr>
                <w:rFonts w:eastAsia="Arial"/>
                <w:szCs w:val="26"/>
                <w:lang w:eastAsia="en-US"/>
              </w:rPr>
              <w:t xml:space="preserve">                              90</w:t>
            </w:r>
          </w:p>
        </w:tc>
      </w:tr>
      <w:tr w:rsidR="0022391D" w:rsidRPr="000F15B7" w14:paraId="07586692" w14:textId="77777777" w:rsidTr="007D2ED0">
        <w:tc>
          <w:tcPr>
            <w:tcW w:w="6807" w:type="dxa"/>
            <w:gridSpan w:val="2"/>
            <w:tcBorders>
              <w:top w:val="single" w:sz="4" w:space="0" w:color="auto"/>
              <w:left w:val="single" w:sz="4" w:space="0" w:color="auto"/>
              <w:bottom w:val="nil"/>
              <w:right w:val="nil"/>
            </w:tcBorders>
            <w:shd w:val="clear" w:color="auto" w:fill="auto"/>
          </w:tcPr>
          <w:p w14:paraId="02506F1F" w14:textId="77777777" w:rsidR="00707664" w:rsidRPr="000F15B7" w:rsidRDefault="00707664" w:rsidP="007D2ED0">
            <w:pPr>
              <w:spacing w:after="0" w:line="240" w:lineRule="auto"/>
              <w:jc w:val="both"/>
              <w:rPr>
                <w:rFonts w:eastAsia="Arial"/>
                <w:szCs w:val="26"/>
                <w:lang w:eastAsia="en-US"/>
              </w:rPr>
            </w:pPr>
            <w:r w:rsidRPr="000F15B7">
              <w:rPr>
                <w:rFonts w:eastAsia="Arial"/>
                <w:szCs w:val="26"/>
                <w:lang w:eastAsia="en-US"/>
              </w:rPr>
              <w:t>- Điều kiện đăng ký học:</w:t>
            </w:r>
          </w:p>
        </w:tc>
        <w:tc>
          <w:tcPr>
            <w:tcW w:w="2977" w:type="dxa"/>
            <w:tcBorders>
              <w:top w:val="single" w:sz="4" w:space="0" w:color="auto"/>
              <w:left w:val="nil"/>
              <w:bottom w:val="nil"/>
              <w:right w:val="single" w:sz="4" w:space="0" w:color="auto"/>
            </w:tcBorders>
            <w:shd w:val="clear" w:color="auto" w:fill="auto"/>
          </w:tcPr>
          <w:p w14:paraId="62C3A9DD" w14:textId="77777777" w:rsidR="00707664" w:rsidRPr="000F15B7" w:rsidRDefault="00707664" w:rsidP="007D2ED0">
            <w:pPr>
              <w:spacing w:after="0" w:line="240" w:lineRule="auto"/>
              <w:jc w:val="both"/>
              <w:rPr>
                <w:rFonts w:eastAsia="Arial"/>
                <w:szCs w:val="26"/>
                <w:lang w:eastAsia="en-US"/>
              </w:rPr>
            </w:pPr>
          </w:p>
        </w:tc>
      </w:tr>
      <w:tr w:rsidR="00B330FB" w:rsidRPr="000F15B7" w14:paraId="23088336" w14:textId="77777777" w:rsidTr="007D2ED0">
        <w:tc>
          <w:tcPr>
            <w:tcW w:w="6807" w:type="dxa"/>
            <w:gridSpan w:val="2"/>
            <w:tcBorders>
              <w:top w:val="nil"/>
              <w:left w:val="single" w:sz="4" w:space="0" w:color="auto"/>
              <w:bottom w:val="nil"/>
              <w:right w:val="nil"/>
            </w:tcBorders>
            <w:shd w:val="clear" w:color="auto" w:fill="auto"/>
          </w:tcPr>
          <w:p w14:paraId="6563AD01" w14:textId="16713ADA" w:rsidR="00A818C9" w:rsidRPr="000F15B7" w:rsidRDefault="00707664" w:rsidP="007D2ED0">
            <w:pPr>
              <w:spacing w:after="0"/>
              <w:ind w:left="318"/>
              <w:jc w:val="both"/>
              <w:rPr>
                <w:rFonts w:eastAsia="Arial"/>
                <w:szCs w:val="26"/>
                <w:lang w:val="en-US" w:eastAsia="en-US"/>
              </w:rPr>
            </w:pPr>
            <w:r w:rsidRPr="000F15B7">
              <w:rPr>
                <w:rFonts w:eastAsia="Arial"/>
                <w:szCs w:val="26"/>
                <w:lang w:val="en-US" w:eastAsia="en-US"/>
              </w:rPr>
              <w:t>+</w:t>
            </w:r>
            <w:r w:rsidR="00A818C9" w:rsidRPr="000F15B7">
              <w:rPr>
                <w:rFonts w:eastAsia="Arial"/>
                <w:szCs w:val="26"/>
                <w:lang w:val="en-US" w:eastAsia="en-US"/>
              </w:rPr>
              <w:t xml:space="preserve"> Học phần tiên quyết:</w:t>
            </w:r>
            <w:r w:rsidR="00FA5E16">
              <w:rPr>
                <w:rFonts w:eastAsia="Arial"/>
                <w:szCs w:val="26"/>
                <w:lang w:val="en-US" w:eastAsia="en-US"/>
              </w:rPr>
              <w:t xml:space="preserve"> không</w:t>
            </w:r>
          </w:p>
        </w:tc>
        <w:tc>
          <w:tcPr>
            <w:tcW w:w="2977" w:type="dxa"/>
            <w:tcBorders>
              <w:top w:val="nil"/>
              <w:left w:val="nil"/>
              <w:bottom w:val="nil"/>
              <w:right w:val="single" w:sz="4" w:space="0" w:color="auto"/>
            </w:tcBorders>
            <w:shd w:val="clear" w:color="auto" w:fill="auto"/>
          </w:tcPr>
          <w:p w14:paraId="3BF0E185" w14:textId="3A6B7623" w:rsidR="00A818C9" w:rsidRPr="000F15B7" w:rsidRDefault="00973C78" w:rsidP="007D2ED0">
            <w:pPr>
              <w:spacing w:after="0"/>
              <w:jc w:val="both"/>
              <w:rPr>
                <w:rFonts w:eastAsia="Arial"/>
                <w:szCs w:val="26"/>
                <w:lang w:val="en-US" w:eastAsia="en-US"/>
              </w:rPr>
            </w:pPr>
            <w:r w:rsidRPr="000F15B7">
              <w:rPr>
                <w:rFonts w:eastAsia="Arial"/>
                <w:szCs w:val="26"/>
                <w:lang w:val="en-US" w:eastAsia="en-US"/>
              </w:rPr>
              <w:t>Mã số HP:</w:t>
            </w:r>
            <w:r w:rsidR="00D142E9">
              <w:rPr>
                <w:rFonts w:eastAsia="Arial"/>
                <w:szCs w:val="26"/>
                <w:lang w:val="en-US" w:eastAsia="en-US"/>
              </w:rPr>
              <w:t xml:space="preserve"> </w:t>
            </w:r>
          </w:p>
        </w:tc>
      </w:tr>
      <w:tr w:rsidR="00B330FB" w:rsidRPr="000F15B7" w14:paraId="7796F01B" w14:textId="77777777" w:rsidTr="007D2ED0">
        <w:tc>
          <w:tcPr>
            <w:tcW w:w="6807" w:type="dxa"/>
            <w:gridSpan w:val="2"/>
            <w:tcBorders>
              <w:top w:val="nil"/>
              <w:left w:val="single" w:sz="4" w:space="0" w:color="auto"/>
              <w:bottom w:val="single" w:sz="4" w:space="0" w:color="auto"/>
              <w:right w:val="nil"/>
            </w:tcBorders>
            <w:shd w:val="clear" w:color="auto" w:fill="auto"/>
          </w:tcPr>
          <w:p w14:paraId="189E6491" w14:textId="112570C2" w:rsidR="00973C78" w:rsidRPr="000F15B7" w:rsidRDefault="00707664" w:rsidP="007D2ED0">
            <w:pPr>
              <w:spacing w:after="0" w:line="240" w:lineRule="auto"/>
              <w:ind w:left="318"/>
              <w:jc w:val="both"/>
              <w:rPr>
                <w:rFonts w:eastAsia="Arial"/>
                <w:szCs w:val="26"/>
                <w:lang w:val="en-US" w:eastAsia="en-US"/>
              </w:rPr>
            </w:pPr>
            <w:r w:rsidRPr="000F15B7">
              <w:rPr>
                <w:rFonts w:eastAsia="Arial"/>
                <w:szCs w:val="26"/>
                <w:lang w:val="en-US" w:eastAsia="en-US"/>
              </w:rPr>
              <w:t>+</w:t>
            </w:r>
            <w:r w:rsidR="00973C78" w:rsidRPr="000F15B7">
              <w:rPr>
                <w:rFonts w:eastAsia="Arial"/>
                <w:szCs w:val="26"/>
                <w:lang w:val="en-US" w:eastAsia="en-US"/>
              </w:rPr>
              <w:t xml:space="preserve"> Học phần học trước:</w:t>
            </w:r>
            <w:r w:rsidR="00FA5E16">
              <w:rPr>
                <w:rFonts w:eastAsia="Arial"/>
                <w:szCs w:val="26"/>
                <w:lang w:val="en-US" w:eastAsia="en-US"/>
              </w:rPr>
              <w:t xml:space="preserve"> không</w:t>
            </w:r>
          </w:p>
        </w:tc>
        <w:tc>
          <w:tcPr>
            <w:tcW w:w="2977" w:type="dxa"/>
            <w:tcBorders>
              <w:top w:val="nil"/>
              <w:left w:val="nil"/>
              <w:bottom w:val="single" w:sz="4" w:space="0" w:color="auto"/>
              <w:right w:val="single" w:sz="4" w:space="0" w:color="auto"/>
            </w:tcBorders>
            <w:shd w:val="clear" w:color="auto" w:fill="auto"/>
          </w:tcPr>
          <w:p w14:paraId="0F84E020" w14:textId="77777777" w:rsidR="00973C78" w:rsidRPr="000F15B7" w:rsidRDefault="00973C78" w:rsidP="007D2ED0">
            <w:pPr>
              <w:spacing w:after="0" w:line="240" w:lineRule="auto"/>
              <w:jc w:val="both"/>
              <w:rPr>
                <w:rFonts w:eastAsia="Arial"/>
                <w:szCs w:val="26"/>
                <w:lang w:val="en-US" w:eastAsia="en-US"/>
              </w:rPr>
            </w:pPr>
            <w:r w:rsidRPr="000F15B7">
              <w:rPr>
                <w:rFonts w:eastAsia="Arial"/>
                <w:szCs w:val="26"/>
                <w:lang w:val="en-US" w:eastAsia="en-US"/>
              </w:rPr>
              <w:t>Mã số HP:</w:t>
            </w:r>
          </w:p>
        </w:tc>
      </w:tr>
      <w:tr w:rsidR="00B330FB" w:rsidRPr="000F15B7" w14:paraId="256C2B73" w14:textId="77777777" w:rsidTr="007D2ED0">
        <w:tc>
          <w:tcPr>
            <w:tcW w:w="9784" w:type="dxa"/>
            <w:gridSpan w:val="3"/>
            <w:tcBorders>
              <w:top w:val="single" w:sz="4" w:space="0" w:color="auto"/>
              <w:left w:val="single" w:sz="4" w:space="0" w:color="auto"/>
              <w:bottom w:val="single" w:sz="4" w:space="0" w:color="auto"/>
              <w:right w:val="single" w:sz="4" w:space="0" w:color="auto"/>
            </w:tcBorders>
            <w:shd w:val="clear" w:color="auto" w:fill="auto"/>
          </w:tcPr>
          <w:p w14:paraId="74863CC2" w14:textId="77777777" w:rsidR="003306E6" w:rsidRPr="000F15B7" w:rsidRDefault="00B63D85" w:rsidP="007D2ED0">
            <w:pPr>
              <w:spacing w:after="0" w:line="240" w:lineRule="auto"/>
              <w:jc w:val="both"/>
              <w:rPr>
                <w:rFonts w:eastAsia="Arial"/>
                <w:szCs w:val="26"/>
                <w:lang w:val="en-US" w:eastAsia="en-US"/>
              </w:rPr>
            </w:pPr>
            <w:r w:rsidRPr="000F15B7">
              <w:rPr>
                <w:rFonts w:eastAsia="Arial"/>
                <w:szCs w:val="26"/>
                <w:lang w:val="en-US" w:eastAsia="en-US"/>
              </w:rPr>
              <w:t xml:space="preserve">- </w:t>
            </w:r>
            <w:r w:rsidR="0023636F" w:rsidRPr="000F15B7">
              <w:rPr>
                <w:rFonts w:eastAsia="Arial"/>
                <w:szCs w:val="26"/>
                <w:lang w:val="en-US" w:eastAsia="en-US"/>
              </w:rPr>
              <w:t>Yêu cầu của học phần: Thực hiện theo Quy chế đào tạo của Trường Đại học Vinh. Cụ thể:</w:t>
            </w:r>
            <w:r w:rsidR="007C1551" w:rsidRPr="000F15B7">
              <w:rPr>
                <w:rFonts w:eastAsia="Arial"/>
                <w:szCs w:val="26"/>
                <w:lang w:val="en-US" w:eastAsia="en-US"/>
              </w:rPr>
              <w:t xml:space="preserve"> </w:t>
            </w:r>
          </w:p>
          <w:p w14:paraId="5CD5CF8B" w14:textId="280DA6A7" w:rsidR="00B63D85" w:rsidRPr="000F15B7" w:rsidRDefault="00B63D85" w:rsidP="007D2ED0">
            <w:pPr>
              <w:spacing w:after="0" w:line="240" w:lineRule="auto"/>
              <w:ind w:left="318"/>
              <w:rPr>
                <w:rFonts w:eastAsia="Arial"/>
                <w:szCs w:val="26"/>
                <w:lang w:val="en-US" w:eastAsia="en-US"/>
              </w:rPr>
            </w:pPr>
            <w:r w:rsidRPr="000F15B7">
              <w:rPr>
                <w:rFonts w:eastAsia="Arial"/>
                <w:szCs w:val="26"/>
                <w:lang w:val="en-US" w:eastAsia="en-US"/>
              </w:rPr>
              <w:t xml:space="preserve">+ </w:t>
            </w:r>
            <w:r w:rsidR="00070DEC" w:rsidRPr="000F15B7">
              <w:rPr>
                <w:rFonts w:eastAsia="Arial"/>
                <w:szCs w:val="26"/>
                <w:lang w:val="en-US" w:eastAsia="en-US"/>
              </w:rPr>
              <w:t>Thời gian tối thiểu sinh viên phải có mặt trên lớp</w:t>
            </w:r>
            <w:r w:rsidR="006B672A" w:rsidRPr="000F15B7">
              <w:rPr>
                <w:rFonts w:eastAsia="Arial"/>
                <w:szCs w:val="26"/>
                <w:lang w:val="en-US" w:eastAsia="en-US"/>
              </w:rPr>
              <w:t>:</w:t>
            </w:r>
            <w:r w:rsidR="00BC0A2A">
              <w:t xml:space="preserve"> </w:t>
            </w:r>
            <w:r w:rsidR="00BC0A2A" w:rsidRPr="00BC0A2A">
              <w:rPr>
                <w:rFonts w:eastAsia="Arial"/>
                <w:szCs w:val="26"/>
                <w:lang w:val="en-US" w:eastAsia="en-US"/>
              </w:rPr>
              <w:t>80% tổng thời lượng của học phần</w:t>
            </w:r>
          </w:p>
          <w:p w14:paraId="1187E516" w14:textId="5975853F" w:rsidR="00B63D85" w:rsidRPr="000F15B7" w:rsidRDefault="00B63D85" w:rsidP="007D2ED0">
            <w:pPr>
              <w:spacing w:after="0" w:line="240" w:lineRule="auto"/>
              <w:ind w:left="318"/>
              <w:rPr>
                <w:rFonts w:eastAsia="Arial"/>
                <w:szCs w:val="26"/>
                <w:lang w:val="en-US" w:eastAsia="en-US"/>
              </w:rPr>
            </w:pPr>
            <w:r w:rsidRPr="000F15B7">
              <w:rPr>
                <w:rFonts w:eastAsia="Arial"/>
                <w:szCs w:val="26"/>
                <w:lang w:val="en-US" w:eastAsia="en-US"/>
              </w:rPr>
              <w:t xml:space="preserve">+ </w:t>
            </w:r>
            <w:r w:rsidR="00FE4D90" w:rsidRPr="000F15B7">
              <w:rPr>
                <w:rFonts w:eastAsia="Arial"/>
                <w:szCs w:val="26"/>
                <w:lang w:val="en-US" w:eastAsia="en-US"/>
              </w:rPr>
              <w:t>Sinh viên phải nộp đầy đủ bài tập, báo cáo</w:t>
            </w:r>
            <w:r w:rsidR="00BC0A2A">
              <w:rPr>
                <w:rFonts w:eastAsia="Arial"/>
                <w:szCs w:val="26"/>
                <w:lang w:val="en-US" w:eastAsia="en-US"/>
              </w:rPr>
              <w:t xml:space="preserve">, sản phẩm </w:t>
            </w:r>
            <w:r w:rsidR="00FA5E16">
              <w:rPr>
                <w:rFonts w:eastAsia="Arial"/>
                <w:szCs w:val="26"/>
                <w:lang w:val="en-US" w:eastAsia="en-US"/>
              </w:rPr>
              <w:t>thảo luận</w:t>
            </w:r>
            <w:r w:rsidR="00FE4D90" w:rsidRPr="000F15B7">
              <w:rPr>
                <w:rFonts w:eastAsia="Arial"/>
                <w:szCs w:val="26"/>
                <w:lang w:val="en-US" w:eastAsia="en-US"/>
              </w:rPr>
              <w:t xml:space="preserve"> qua LMS</w:t>
            </w:r>
            <w:r w:rsidR="004E5259" w:rsidRPr="000F15B7">
              <w:rPr>
                <w:rFonts w:eastAsia="Arial"/>
                <w:szCs w:val="26"/>
                <w:lang w:val="en-US" w:eastAsia="en-US"/>
              </w:rPr>
              <w:t xml:space="preserve"> (Mục 5.1)</w:t>
            </w:r>
            <w:r w:rsidR="00FE4D90" w:rsidRPr="000F15B7">
              <w:rPr>
                <w:rFonts w:eastAsia="Arial"/>
                <w:szCs w:val="26"/>
                <w:lang w:val="en-US" w:eastAsia="en-US"/>
              </w:rPr>
              <w:t>.</w:t>
            </w:r>
            <w:r w:rsidR="003306E6" w:rsidRPr="000F15B7">
              <w:rPr>
                <w:rFonts w:eastAsia="Arial"/>
                <w:szCs w:val="26"/>
                <w:lang w:val="en-US" w:eastAsia="en-US"/>
              </w:rPr>
              <w:br/>
            </w:r>
            <w:r w:rsidR="00F6191D" w:rsidRPr="000F15B7">
              <w:rPr>
                <w:rFonts w:eastAsia="Arial"/>
                <w:szCs w:val="26"/>
                <w:lang w:val="en-US" w:eastAsia="en-US"/>
              </w:rPr>
              <w:t>+</w:t>
            </w:r>
            <w:r w:rsidR="006B672A" w:rsidRPr="000F15B7">
              <w:rPr>
                <w:rFonts w:eastAsia="Arial"/>
                <w:szCs w:val="26"/>
                <w:lang w:val="en-US" w:eastAsia="en-US"/>
              </w:rPr>
              <w:t xml:space="preserve"> </w:t>
            </w:r>
            <w:r w:rsidR="004E5259" w:rsidRPr="000F15B7">
              <w:rPr>
                <w:rFonts w:eastAsia="Arial"/>
                <w:szCs w:val="26"/>
                <w:lang w:val="en-US" w:eastAsia="en-US"/>
              </w:rPr>
              <w:t xml:space="preserve">Tham gia đầy đủ các </w:t>
            </w:r>
            <w:r w:rsidR="00FA5E16">
              <w:rPr>
                <w:rFonts w:eastAsia="Arial"/>
                <w:szCs w:val="26"/>
                <w:lang w:val="en-US" w:eastAsia="en-US"/>
              </w:rPr>
              <w:t>buổi</w:t>
            </w:r>
            <w:r w:rsidR="00BC0A2A">
              <w:rPr>
                <w:rFonts w:eastAsia="Arial"/>
                <w:szCs w:val="26"/>
                <w:lang w:val="en-US" w:eastAsia="en-US"/>
              </w:rPr>
              <w:t xml:space="preserve"> thảo luận,</w:t>
            </w:r>
            <w:r w:rsidR="004E5259" w:rsidRPr="000F15B7">
              <w:rPr>
                <w:rFonts w:eastAsia="Arial"/>
                <w:szCs w:val="26"/>
                <w:lang w:val="en-US" w:eastAsia="en-US"/>
              </w:rPr>
              <w:t xml:space="preserve"> </w:t>
            </w:r>
            <w:r w:rsidR="00FA5E16">
              <w:rPr>
                <w:rFonts w:eastAsia="Arial"/>
                <w:szCs w:val="26"/>
                <w:lang w:val="en-US" w:eastAsia="en-US"/>
              </w:rPr>
              <w:t>làm việc nhóm.</w:t>
            </w:r>
          </w:p>
        </w:tc>
      </w:tr>
      <w:tr w:rsidR="00B330FB" w:rsidRPr="000F15B7" w14:paraId="4D16F05C" w14:textId="77777777" w:rsidTr="007D2ED0">
        <w:tc>
          <w:tcPr>
            <w:tcW w:w="9784" w:type="dxa"/>
            <w:gridSpan w:val="3"/>
            <w:tcBorders>
              <w:top w:val="single" w:sz="4" w:space="0" w:color="auto"/>
              <w:left w:val="single" w:sz="4" w:space="0" w:color="auto"/>
              <w:bottom w:val="single" w:sz="4" w:space="0" w:color="auto"/>
              <w:right w:val="single" w:sz="4" w:space="0" w:color="auto"/>
            </w:tcBorders>
            <w:shd w:val="clear" w:color="auto" w:fill="auto"/>
          </w:tcPr>
          <w:p w14:paraId="41CBA5EE" w14:textId="683313A8" w:rsidR="009928D0" w:rsidRPr="000F15B7" w:rsidRDefault="009928D0" w:rsidP="007D2ED0">
            <w:pPr>
              <w:spacing w:after="0" w:line="240" w:lineRule="auto"/>
              <w:jc w:val="both"/>
              <w:rPr>
                <w:rFonts w:eastAsia="Arial"/>
                <w:szCs w:val="26"/>
                <w:lang w:val="en-US" w:eastAsia="en-US"/>
              </w:rPr>
            </w:pPr>
            <w:r w:rsidRPr="000F15B7">
              <w:rPr>
                <w:rFonts w:eastAsia="Arial"/>
                <w:szCs w:val="26"/>
                <w:lang w:val="en-US" w:eastAsia="en-US"/>
              </w:rPr>
              <w:t>- Bộ môn phụ trách học phần:</w:t>
            </w:r>
            <w:r w:rsidR="00FA5E16">
              <w:rPr>
                <w:rFonts w:eastAsia="Arial"/>
                <w:szCs w:val="26"/>
                <w:lang w:val="en-US" w:eastAsia="en-US"/>
              </w:rPr>
              <w:t xml:space="preserve"> Khoa Địa lí</w:t>
            </w:r>
          </w:p>
          <w:p w14:paraId="3CA97C6B" w14:textId="77777777" w:rsidR="009928D0" w:rsidRPr="000F15B7" w:rsidRDefault="00580346" w:rsidP="007D2ED0">
            <w:pPr>
              <w:spacing w:after="0" w:line="240" w:lineRule="auto"/>
              <w:ind w:left="318"/>
              <w:jc w:val="both"/>
              <w:rPr>
                <w:rFonts w:eastAsia="Arial"/>
                <w:szCs w:val="26"/>
                <w:lang w:val="en-US" w:eastAsia="en-US"/>
              </w:rPr>
            </w:pPr>
            <w:r w:rsidRPr="000F15B7">
              <w:rPr>
                <w:rFonts w:eastAsia="Arial"/>
                <w:szCs w:val="26"/>
                <w:lang w:val="en-US" w:eastAsia="en-US"/>
              </w:rPr>
              <w:t>Điện thoại:                                              Email:</w:t>
            </w:r>
          </w:p>
        </w:tc>
      </w:tr>
    </w:tbl>
    <w:p w14:paraId="089AE82F" w14:textId="77777777" w:rsidR="00FA5E16" w:rsidRDefault="00FA5E16" w:rsidP="00B31722">
      <w:pPr>
        <w:spacing w:after="0"/>
        <w:jc w:val="both"/>
        <w:rPr>
          <w:b/>
          <w:szCs w:val="26"/>
          <w:lang w:val="en-US"/>
        </w:rPr>
      </w:pPr>
    </w:p>
    <w:p w14:paraId="1DAAED8E" w14:textId="111FB622" w:rsidR="0049348D" w:rsidRPr="000F15B7" w:rsidRDefault="004C738E" w:rsidP="00B31722">
      <w:pPr>
        <w:spacing w:after="0"/>
        <w:jc w:val="both"/>
        <w:rPr>
          <w:b/>
          <w:szCs w:val="26"/>
          <w:lang w:val="en-US"/>
        </w:rPr>
      </w:pPr>
      <w:r w:rsidRPr="000F15B7">
        <w:rPr>
          <w:b/>
          <w:szCs w:val="26"/>
          <w:lang w:val="en-US"/>
        </w:rPr>
        <w:lastRenderedPageBreak/>
        <w:t>2</w:t>
      </w:r>
      <w:r w:rsidR="0049348D" w:rsidRPr="000F15B7">
        <w:rPr>
          <w:b/>
          <w:szCs w:val="26"/>
        </w:rPr>
        <w:t>. Mô tả học phần</w:t>
      </w:r>
    </w:p>
    <w:p w14:paraId="4FDD04C3" w14:textId="083ACC23" w:rsidR="00DC59A9" w:rsidRPr="009E5253" w:rsidRDefault="007666A6" w:rsidP="00DC59A9">
      <w:pPr>
        <w:spacing w:after="0"/>
        <w:ind w:firstLine="720"/>
        <w:jc w:val="both"/>
        <w:rPr>
          <w:rFonts w:eastAsia="Times New Roman"/>
          <w:szCs w:val="26"/>
          <w:lang w:val="en-US"/>
        </w:rPr>
      </w:pPr>
      <w:r w:rsidRPr="000F15B7">
        <w:rPr>
          <w:rFonts w:eastAsia="Times New Roman"/>
          <w:szCs w:val="26"/>
        </w:rPr>
        <w:t xml:space="preserve">Học phần </w:t>
      </w:r>
      <w:r w:rsidR="00D91C7C" w:rsidRPr="00D91C7C">
        <w:rPr>
          <w:rFonts w:eastAsia="Times New Roman"/>
          <w:i/>
          <w:iCs/>
          <w:szCs w:val="26"/>
        </w:rPr>
        <w:t xml:space="preserve">Địa lí Chính trị </w:t>
      </w:r>
      <w:r w:rsidRPr="00D91C7C">
        <w:rPr>
          <w:rFonts w:eastAsia="Times New Roman"/>
          <w:szCs w:val="26"/>
        </w:rPr>
        <w:t xml:space="preserve">là </w:t>
      </w:r>
      <w:r w:rsidR="00DC59A9" w:rsidRPr="00DC59A9">
        <w:rPr>
          <w:rFonts w:eastAsia="Times New Roman"/>
          <w:szCs w:val="26"/>
        </w:rPr>
        <w:t xml:space="preserve">học phần học </w:t>
      </w:r>
      <w:r w:rsidR="00D91C7C">
        <w:rPr>
          <w:rFonts w:eastAsia="Times New Roman"/>
          <w:szCs w:val="26"/>
        </w:rPr>
        <w:t>tự chọn</w:t>
      </w:r>
      <w:r w:rsidR="00DC59A9">
        <w:rPr>
          <w:rFonts w:eastAsia="Times New Roman"/>
          <w:szCs w:val="26"/>
          <w:lang w:val="en-US"/>
        </w:rPr>
        <w:t xml:space="preserve"> trong khối kiến thức </w:t>
      </w:r>
      <w:r w:rsidR="00D91C7C">
        <w:rPr>
          <w:rFonts w:eastAsia="Times New Roman"/>
          <w:szCs w:val="26"/>
          <w:lang w:val="en-US"/>
        </w:rPr>
        <w:t>đại</w:t>
      </w:r>
      <w:r w:rsidR="00D91C7C">
        <w:rPr>
          <w:rFonts w:eastAsia="Times New Roman"/>
          <w:szCs w:val="26"/>
        </w:rPr>
        <w:t xml:space="preserve"> cương khối ngành</w:t>
      </w:r>
      <w:r w:rsidR="00333692">
        <w:rPr>
          <w:rFonts w:eastAsia="Times New Roman"/>
          <w:szCs w:val="26"/>
        </w:rPr>
        <w:t xml:space="preserve"> </w:t>
      </w:r>
      <w:r w:rsidR="00DC59A9" w:rsidRPr="00DC59A9">
        <w:rPr>
          <w:rFonts w:eastAsia="Times New Roman"/>
          <w:szCs w:val="26"/>
        </w:rPr>
        <w:t xml:space="preserve">của Chương trình đào tạo Sư phạm </w:t>
      </w:r>
      <w:r w:rsidR="00B108E8">
        <w:rPr>
          <w:rFonts w:eastAsia="Times New Roman"/>
          <w:szCs w:val="26"/>
          <w:lang w:val="en-US"/>
        </w:rPr>
        <w:t xml:space="preserve">các ngành khoa học </w:t>
      </w:r>
      <w:r w:rsidR="00421BEC">
        <w:rPr>
          <w:rFonts w:eastAsia="Times New Roman"/>
          <w:szCs w:val="26"/>
          <w:lang w:val="en-US"/>
        </w:rPr>
        <w:t>xã hội</w:t>
      </w:r>
      <w:r w:rsidR="00DC59A9" w:rsidRPr="00DC59A9">
        <w:rPr>
          <w:rFonts w:eastAsia="Times New Roman"/>
          <w:szCs w:val="26"/>
        </w:rPr>
        <w:t xml:space="preserve">. Học phần </w:t>
      </w:r>
      <w:r w:rsidR="003638B4">
        <w:rPr>
          <w:rFonts w:eastAsia="Times New Roman"/>
          <w:szCs w:val="26"/>
          <w:lang w:val="en-US"/>
        </w:rPr>
        <w:t>cung cấp cho</w:t>
      </w:r>
      <w:r w:rsidR="00DC59A9" w:rsidRPr="00DC59A9">
        <w:rPr>
          <w:rFonts w:eastAsia="Times New Roman"/>
          <w:szCs w:val="26"/>
        </w:rPr>
        <w:t xml:space="preserve"> người học </w:t>
      </w:r>
      <w:r w:rsidR="00356D42">
        <w:rPr>
          <w:rFonts w:eastAsia="Times New Roman"/>
          <w:szCs w:val="26"/>
          <w:lang w:val="en-US"/>
        </w:rPr>
        <w:t>những kiến thức khái quát</w:t>
      </w:r>
      <w:r w:rsidR="009E5253">
        <w:rPr>
          <w:rFonts w:eastAsia="Times New Roman"/>
          <w:szCs w:val="26"/>
          <w:lang w:val="en-US"/>
        </w:rPr>
        <w:t xml:space="preserve"> về địa lí chính trị,</w:t>
      </w:r>
      <w:r w:rsidR="00356D42">
        <w:rPr>
          <w:rFonts w:eastAsia="Times New Roman"/>
          <w:szCs w:val="26"/>
          <w:lang w:val="en-US"/>
        </w:rPr>
        <w:t xml:space="preserve"> </w:t>
      </w:r>
      <w:r w:rsidR="0048445E">
        <w:rPr>
          <w:rFonts w:eastAsia="Times New Roman"/>
          <w:szCs w:val="26"/>
          <w:lang w:val="en-US"/>
        </w:rPr>
        <w:t xml:space="preserve">hình thành và </w:t>
      </w:r>
      <w:r w:rsidR="00356D42">
        <w:rPr>
          <w:rFonts w:eastAsia="Times New Roman"/>
          <w:szCs w:val="26"/>
          <w:lang w:val="en-US"/>
        </w:rPr>
        <w:t xml:space="preserve">phát triển cho </w:t>
      </w:r>
      <w:r w:rsidR="0048445E">
        <w:rPr>
          <w:rFonts w:eastAsia="Times New Roman"/>
          <w:szCs w:val="26"/>
          <w:lang w:val="en-US"/>
        </w:rPr>
        <w:t>người học kĩ năng tự học, kĩ năng làm việc nhóm và tính kỉ luật, trách nhiệm trong quá trình học tập. Qua đó, người học nâng cao hơn kiến thức về khoa học xã hội, phát triển các kĩ năng để trở thành người giáo viên trong tương lai.</w:t>
      </w:r>
    </w:p>
    <w:p w14:paraId="51E78F33" w14:textId="77777777" w:rsidR="001E7B94" w:rsidRPr="000F15B7" w:rsidRDefault="004C738E" w:rsidP="00B31722">
      <w:pPr>
        <w:spacing w:after="0"/>
        <w:jc w:val="both"/>
        <w:rPr>
          <w:b/>
          <w:szCs w:val="26"/>
          <w:lang w:val="en-US"/>
        </w:rPr>
      </w:pPr>
      <w:r w:rsidRPr="000F15B7">
        <w:rPr>
          <w:b/>
          <w:szCs w:val="26"/>
          <w:lang w:val="en-US"/>
        </w:rPr>
        <w:t>3</w:t>
      </w:r>
      <w:r w:rsidR="00A818C9" w:rsidRPr="000F15B7">
        <w:rPr>
          <w:b/>
          <w:szCs w:val="26"/>
        </w:rPr>
        <w:t>.</w:t>
      </w:r>
      <w:r w:rsidR="001E7B94" w:rsidRPr="000F15B7">
        <w:rPr>
          <w:b/>
          <w:szCs w:val="26"/>
        </w:rPr>
        <w:t xml:space="preserve"> </w:t>
      </w:r>
      <w:r w:rsidR="0098667A" w:rsidRPr="000F15B7">
        <w:rPr>
          <w:b/>
          <w:szCs w:val="26"/>
        </w:rPr>
        <w:t>M</w:t>
      </w:r>
      <w:r w:rsidR="0098667A" w:rsidRPr="000F15B7">
        <w:rPr>
          <w:b/>
          <w:szCs w:val="26"/>
          <w:lang w:val="en-US"/>
        </w:rPr>
        <w:t>ục tiêu học phần</w:t>
      </w:r>
    </w:p>
    <w:p w14:paraId="3B6D690D" w14:textId="683762BA" w:rsidR="0053338F" w:rsidRDefault="00D035E6" w:rsidP="00155266">
      <w:pPr>
        <w:spacing w:after="0"/>
        <w:ind w:firstLine="720"/>
        <w:jc w:val="both"/>
        <w:rPr>
          <w:rFonts w:eastAsia="Times New Roman"/>
          <w:szCs w:val="26"/>
          <w:lang w:val="en-US"/>
        </w:rPr>
      </w:pPr>
      <w:r w:rsidRPr="000F15B7">
        <w:rPr>
          <w:rFonts w:eastAsia="Times New Roman"/>
          <w:szCs w:val="26"/>
        </w:rPr>
        <w:t xml:space="preserve">Học phần </w:t>
      </w:r>
      <w:r w:rsidR="00300F6E">
        <w:rPr>
          <w:rFonts w:eastAsia="Times New Roman"/>
          <w:i/>
          <w:iCs/>
          <w:szCs w:val="26"/>
          <w:lang w:val="en-US"/>
        </w:rPr>
        <w:t>Địa lí Chính trị</w:t>
      </w:r>
      <w:r w:rsidRPr="000F15B7">
        <w:rPr>
          <w:rFonts w:eastAsia="Times New Roman"/>
          <w:szCs w:val="26"/>
        </w:rPr>
        <w:t xml:space="preserve"> </w:t>
      </w:r>
      <w:r w:rsidR="00056659">
        <w:rPr>
          <w:rFonts w:eastAsia="Times New Roman"/>
          <w:szCs w:val="26"/>
        </w:rPr>
        <w:t>trình bày</w:t>
      </w:r>
      <w:r w:rsidRPr="000F15B7">
        <w:rPr>
          <w:rFonts w:eastAsia="Times New Roman"/>
          <w:szCs w:val="26"/>
        </w:rPr>
        <w:t xml:space="preserve"> khái quát </w:t>
      </w:r>
      <w:r w:rsidR="0049681B">
        <w:rPr>
          <w:rFonts w:eastAsia="Times New Roman"/>
          <w:szCs w:val="26"/>
          <w:lang w:val="en-US"/>
        </w:rPr>
        <w:t xml:space="preserve">quan niệm, đối tượng và nhiệm vụ nghiên cứu của địa lí chính trị; </w:t>
      </w:r>
      <w:r w:rsidR="00300F6E">
        <w:rPr>
          <w:rFonts w:eastAsia="Times New Roman"/>
          <w:szCs w:val="26"/>
          <w:lang w:val="en-US"/>
        </w:rPr>
        <w:t>đặc điểm địa lí ảnh hưởng đến tổ chức và mối quan hệ quốc tế của các quốc gia</w:t>
      </w:r>
      <w:r w:rsidR="0049681B">
        <w:rPr>
          <w:rFonts w:eastAsia="Times New Roman"/>
          <w:szCs w:val="26"/>
          <w:lang w:val="en-US"/>
        </w:rPr>
        <w:t>;</w:t>
      </w:r>
      <w:r w:rsidR="00D142E9">
        <w:rPr>
          <w:rFonts w:eastAsia="Times New Roman"/>
          <w:szCs w:val="26"/>
          <w:lang w:val="en-US"/>
        </w:rPr>
        <w:t xml:space="preserve"> luật biển quốc tế và các liên kết khu vực và quốc tế dưới góc độ địa lí.</w:t>
      </w:r>
      <w:r w:rsidR="0013218D">
        <w:rPr>
          <w:rFonts w:eastAsia="Times New Roman"/>
          <w:szCs w:val="26"/>
          <w:lang w:val="en-US"/>
        </w:rPr>
        <w:t xml:space="preserve"> Người học thể hiện </w:t>
      </w:r>
      <w:r w:rsidR="0049681B">
        <w:rPr>
          <w:rFonts w:eastAsia="Times New Roman"/>
          <w:szCs w:val="26"/>
          <w:lang w:val="en-US"/>
        </w:rPr>
        <w:t>khả năng tự học</w:t>
      </w:r>
      <w:r w:rsidR="0013218D">
        <w:rPr>
          <w:rFonts w:eastAsia="Times New Roman"/>
          <w:szCs w:val="26"/>
          <w:lang w:val="en-US"/>
        </w:rPr>
        <w:t>, kỹ năng làm việc nhóm</w:t>
      </w:r>
      <w:r w:rsidR="0049681B">
        <w:rPr>
          <w:rFonts w:eastAsia="Times New Roman"/>
          <w:szCs w:val="26"/>
          <w:lang w:val="en-US"/>
        </w:rPr>
        <w:t>, rèn luyện tác phong sư phạm</w:t>
      </w:r>
      <w:r w:rsidR="0013218D">
        <w:rPr>
          <w:rFonts w:eastAsia="Times New Roman"/>
          <w:szCs w:val="26"/>
          <w:lang w:val="en-US"/>
        </w:rPr>
        <w:t xml:space="preserve"> thông qua việc </w:t>
      </w:r>
      <w:r w:rsidR="0049681B">
        <w:rPr>
          <w:rFonts w:eastAsia="Times New Roman"/>
          <w:szCs w:val="26"/>
          <w:lang w:val="en-US"/>
        </w:rPr>
        <w:t>tìm hiểu những nội dung cơ bản của địa lí chính trị</w:t>
      </w:r>
      <w:r w:rsidR="0013218D">
        <w:rPr>
          <w:rFonts w:eastAsia="Times New Roman"/>
          <w:szCs w:val="26"/>
          <w:lang w:val="en-US"/>
        </w:rPr>
        <w:t xml:space="preserve">. </w:t>
      </w:r>
    </w:p>
    <w:p w14:paraId="6F63E32C" w14:textId="77777777" w:rsidR="00D1464C" w:rsidRPr="000F15B7" w:rsidRDefault="00CC32E4" w:rsidP="00B31722">
      <w:pPr>
        <w:spacing w:after="0"/>
        <w:jc w:val="both"/>
        <w:rPr>
          <w:b/>
          <w:szCs w:val="26"/>
          <w:lang w:val="en-US"/>
        </w:rPr>
      </w:pPr>
      <w:r w:rsidRPr="000F15B7">
        <w:rPr>
          <w:b/>
          <w:szCs w:val="26"/>
          <w:lang w:val="en-US"/>
        </w:rPr>
        <w:t>4</w:t>
      </w:r>
      <w:r w:rsidR="00A818C9" w:rsidRPr="000F15B7">
        <w:rPr>
          <w:b/>
          <w:szCs w:val="26"/>
        </w:rPr>
        <w:t>. Chuẩn đầu ra học phần</w:t>
      </w:r>
      <w:r w:rsidR="00830FCE" w:rsidRPr="000F15B7">
        <w:rPr>
          <w:b/>
          <w:szCs w:val="26"/>
          <w:lang w:val="en-US"/>
        </w:rPr>
        <w:t>, phương pháp dạy học, phương pháp đánh giá</w:t>
      </w:r>
    </w:p>
    <w:p w14:paraId="660F0BD0" w14:textId="623CB076" w:rsidR="00A755B0" w:rsidRPr="00356D42" w:rsidRDefault="00A755B0" w:rsidP="00261A2A">
      <w:pPr>
        <w:spacing w:after="0"/>
        <w:ind w:right="-198"/>
        <w:jc w:val="both"/>
        <w:rPr>
          <w:b/>
          <w:i/>
          <w:szCs w:val="26"/>
          <w:lang w:val="en-US"/>
        </w:rPr>
      </w:pPr>
      <w:r w:rsidRPr="000F15B7">
        <w:rPr>
          <w:b/>
          <w:i/>
          <w:szCs w:val="26"/>
          <w:lang w:val="en-US"/>
        </w:rPr>
        <w:t xml:space="preserve">4.1. </w:t>
      </w:r>
      <w:r w:rsidR="002F0431" w:rsidRPr="000F15B7">
        <w:rPr>
          <w:b/>
          <w:i/>
          <w:szCs w:val="26"/>
          <w:lang w:val="en-US"/>
        </w:rPr>
        <w:t>Ánh xạ</w:t>
      </w:r>
      <w:r w:rsidRPr="000F15B7">
        <w:rPr>
          <w:b/>
          <w:i/>
          <w:szCs w:val="26"/>
          <w:lang w:val="en-US"/>
        </w:rPr>
        <w:t xml:space="preserve"> chuẩn đầu ra học phần với chuẩn đầu ra chương trình đào tạo</w:t>
      </w:r>
      <w:r w:rsidR="00495E46" w:rsidRPr="000F15B7">
        <w:rPr>
          <w:b/>
          <w:i/>
          <w:szCs w:val="26"/>
        </w:rPr>
        <w:t xml:space="preserve"> Sư</w:t>
      </w:r>
      <w:r w:rsidR="00013ECA">
        <w:rPr>
          <w:b/>
          <w:i/>
          <w:szCs w:val="26"/>
          <w:lang w:val="en-US"/>
        </w:rPr>
        <w:t xml:space="preserve"> </w:t>
      </w:r>
      <w:r w:rsidR="00495E46" w:rsidRPr="000F15B7">
        <w:rPr>
          <w:b/>
          <w:i/>
          <w:szCs w:val="26"/>
        </w:rPr>
        <w:t>phạm</w:t>
      </w:r>
      <w:r w:rsidR="004F2ADC">
        <w:rPr>
          <w:b/>
          <w:i/>
          <w:szCs w:val="26"/>
        </w:rPr>
        <w:t xml:space="preserve"> </w:t>
      </w:r>
      <w:r w:rsidR="00356D42">
        <w:rPr>
          <w:b/>
          <w:i/>
          <w:szCs w:val="26"/>
          <w:lang w:val="en-US"/>
        </w:rPr>
        <w:t>Xã hội</w:t>
      </w:r>
    </w:p>
    <w:p w14:paraId="6A451C14" w14:textId="77777777" w:rsidR="00A755B0" w:rsidRPr="000F15B7" w:rsidRDefault="00A755B0" w:rsidP="00A755B0">
      <w:pPr>
        <w:spacing w:after="0"/>
        <w:ind w:firstLine="567"/>
        <w:rPr>
          <w:sz w:val="4"/>
          <w:szCs w:val="26"/>
          <w:lang w:val="en-US"/>
        </w:rPr>
      </w:pP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1985"/>
        <w:gridCol w:w="1701"/>
        <w:gridCol w:w="1701"/>
        <w:gridCol w:w="1701"/>
      </w:tblGrid>
      <w:tr w:rsidR="00E131A0" w:rsidRPr="000F15B7" w14:paraId="5C0EC9C2" w14:textId="77777777" w:rsidTr="000B330A">
        <w:trPr>
          <w:jc w:val="center"/>
        </w:trPr>
        <w:tc>
          <w:tcPr>
            <w:tcW w:w="1838" w:type="dxa"/>
            <w:vMerge w:val="restart"/>
            <w:shd w:val="clear" w:color="auto" w:fill="auto"/>
          </w:tcPr>
          <w:p w14:paraId="78530C38" w14:textId="77777777" w:rsidR="00E131A0" w:rsidRPr="000F15B7" w:rsidRDefault="00E131A0" w:rsidP="004C295E">
            <w:pPr>
              <w:spacing w:after="0" w:line="240" w:lineRule="auto"/>
              <w:jc w:val="center"/>
              <w:rPr>
                <w:rFonts w:eastAsia="Arial"/>
                <w:b/>
                <w:sz w:val="24"/>
                <w:szCs w:val="24"/>
                <w:lang w:val="en-US" w:eastAsia="en-US"/>
              </w:rPr>
            </w:pPr>
            <w:r w:rsidRPr="000F15B7">
              <w:rPr>
                <w:rFonts w:eastAsia="Arial"/>
                <w:b/>
                <w:sz w:val="24"/>
                <w:szCs w:val="24"/>
                <w:lang w:val="en-US" w:eastAsia="en-US"/>
              </w:rPr>
              <w:t>CĐR học phần</w:t>
            </w:r>
          </w:p>
        </w:tc>
        <w:tc>
          <w:tcPr>
            <w:tcW w:w="7088" w:type="dxa"/>
            <w:gridSpan w:val="4"/>
            <w:shd w:val="clear" w:color="auto" w:fill="auto"/>
          </w:tcPr>
          <w:p w14:paraId="2508C232" w14:textId="01F03B2F" w:rsidR="00E131A0" w:rsidRPr="000F15B7" w:rsidRDefault="00E131A0" w:rsidP="004C295E">
            <w:pPr>
              <w:spacing w:after="0" w:line="240" w:lineRule="auto"/>
              <w:jc w:val="center"/>
              <w:rPr>
                <w:rFonts w:eastAsia="Arial"/>
                <w:b/>
                <w:sz w:val="24"/>
                <w:szCs w:val="24"/>
                <w:lang w:eastAsia="en-US"/>
              </w:rPr>
            </w:pPr>
            <w:r w:rsidRPr="000F15B7">
              <w:rPr>
                <w:rFonts w:eastAsia="Arial"/>
                <w:b/>
                <w:sz w:val="24"/>
                <w:szCs w:val="24"/>
                <w:lang w:val="en-US" w:eastAsia="en-US"/>
              </w:rPr>
              <w:t>Ánh xạ với chuẩn đầu ra chương trình đào tạo</w:t>
            </w:r>
            <w:r w:rsidRPr="000F15B7">
              <w:rPr>
                <w:rFonts w:eastAsia="Arial"/>
                <w:b/>
                <w:sz w:val="24"/>
                <w:szCs w:val="24"/>
                <w:lang w:eastAsia="en-US"/>
              </w:rPr>
              <w:t xml:space="preserve"> (PLO)</w:t>
            </w:r>
          </w:p>
        </w:tc>
      </w:tr>
      <w:tr w:rsidR="000B330A" w:rsidRPr="000F15B7" w14:paraId="78A78B36" w14:textId="77777777" w:rsidTr="00356D42">
        <w:trPr>
          <w:jc w:val="center"/>
        </w:trPr>
        <w:tc>
          <w:tcPr>
            <w:tcW w:w="1838" w:type="dxa"/>
            <w:vMerge/>
            <w:shd w:val="clear" w:color="auto" w:fill="auto"/>
          </w:tcPr>
          <w:p w14:paraId="3E5F1043" w14:textId="77777777" w:rsidR="000B330A" w:rsidRPr="000F15B7" w:rsidRDefault="000B330A" w:rsidP="004C295E">
            <w:pPr>
              <w:spacing w:after="0" w:line="240" w:lineRule="auto"/>
              <w:jc w:val="center"/>
              <w:rPr>
                <w:rFonts w:eastAsia="Arial"/>
                <w:sz w:val="24"/>
                <w:szCs w:val="24"/>
                <w:lang w:val="en-US" w:eastAsia="en-US"/>
              </w:rPr>
            </w:pPr>
          </w:p>
        </w:tc>
        <w:tc>
          <w:tcPr>
            <w:tcW w:w="1985" w:type="dxa"/>
            <w:shd w:val="clear" w:color="auto" w:fill="auto"/>
          </w:tcPr>
          <w:p w14:paraId="6E90A750" w14:textId="416C228D" w:rsidR="000B330A" w:rsidRPr="000B330A" w:rsidRDefault="000B330A" w:rsidP="004C295E">
            <w:pPr>
              <w:spacing w:after="0" w:line="240" w:lineRule="auto"/>
              <w:jc w:val="center"/>
              <w:rPr>
                <w:rFonts w:eastAsia="Arial"/>
                <w:sz w:val="24"/>
                <w:szCs w:val="24"/>
                <w:lang w:eastAsia="en-US"/>
              </w:rPr>
            </w:pPr>
            <w:r w:rsidRPr="000B330A">
              <w:rPr>
                <w:rFonts w:eastAsia="Arial"/>
                <w:sz w:val="24"/>
                <w:szCs w:val="24"/>
                <w:lang w:eastAsia="en-US"/>
              </w:rPr>
              <w:t>PLO</w:t>
            </w:r>
            <w:r w:rsidRPr="000B330A">
              <w:rPr>
                <w:rFonts w:eastAsia="Arial"/>
                <w:sz w:val="24"/>
                <w:szCs w:val="24"/>
                <w:lang w:val="en-US" w:eastAsia="en-US"/>
              </w:rPr>
              <w:t>1.1</w:t>
            </w:r>
          </w:p>
        </w:tc>
        <w:tc>
          <w:tcPr>
            <w:tcW w:w="1701" w:type="dxa"/>
            <w:shd w:val="clear" w:color="auto" w:fill="auto"/>
          </w:tcPr>
          <w:p w14:paraId="3E6F9DED" w14:textId="77777777" w:rsidR="000B330A" w:rsidRPr="000B330A" w:rsidRDefault="000B330A" w:rsidP="004C295E">
            <w:pPr>
              <w:spacing w:after="0" w:line="240" w:lineRule="auto"/>
              <w:jc w:val="center"/>
              <w:rPr>
                <w:rFonts w:eastAsia="Arial"/>
                <w:sz w:val="24"/>
                <w:szCs w:val="24"/>
                <w:lang w:eastAsia="en-US"/>
              </w:rPr>
            </w:pPr>
            <w:r w:rsidRPr="000B330A">
              <w:rPr>
                <w:rFonts w:eastAsia="Arial"/>
                <w:sz w:val="24"/>
                <w:szCs w:val="24"/>
                <w:lang w:eastAsia="en-US"/>
              </w:rPr>
              <w:t>PLO2.1</w:t>
            </w:r>
          </w:p>
        </w:tc>
        <w:tc>
          <w:tcPr>
            <w:tcW w:w="1701" w:type="dxa"/>
            <w:shd w:val="clear" w:color="auto" w:fill="auto"/>
          </w:tcPr>
          <w:p w14:paraId="5B0A5C4C" w14:textId="5140E5CF" w:rsidR="000B330A" w:rsidRPr="000B330A" w:rsidRDefault="000B330A" w:rsidP="004C295E">
            <w:pPr>
              <w:spacing w:after="0" w:line="240" w:lineRule="auto"/>
              <w:jc w:val="center"/>
              <w:rPr>
                <w:rFonts w:eastAsia="Arial"/>
                <w:sz w:val="24"/>
                <w:szCs w:val="24"/>
                <w:lang w:val="en-US" w:eastAsia="en-US"/>
              </w:rPr>
            </w:pPr>
            <w:r w:rsidRPr="000B330A">
              <w:rPr>
                <w:rFonts w:eastAsia="Arial"/>
                <w:sz w:val="24"/>
                <w:szCs w:val="24"/>
                <w:lang w:val="en-US" w:eastAsia="en-US"/>
              </w:rPr>
              <w:t>PLO</w:t>
            </w:r>
            <w:r w:rsidRPr="000B330A">
              <w:rPr>
                <w:rFonts w:eastAsia="Arial"/>
                <w:sz w:val="24"/>
                <w:szCs w:val="24"/>
                <w:lang w:eastAsia="en-US"/>
              </w:rPr>
              <w:t>2.</w:t>
            </w:r>
            <w:r w:rsidRPr="000B330A">
              <w:rPr>
                <w:rFonts w:eastAsia="Arial"/>
                <w:sz w:val="24"/>
                <w:szCs w:val="24"/>
                <w:lang w:val="en-US" w:eastAsia="en-US"/>
              </w:rPr>
              <w:t>2</w:t>
            </w:r>
          </w:p>
        </w:tc>
        <w:tc>
          <w:tcPr>
            <w:tcW w:w="1701" w:type="dxa"/>
            <w:shd w:val="clear" w:color="auto" w:fill="auto"/>
          </w:tcPr>
          <w:p w14:paraId="09D319F1" w14:textId="77777777" w:rsidR="000B330A" w:rsidRPr="000B330A" w:rsidRDefault="000B330A" w:rsidP="004C295E">
            <w:pPr>
              <w:spacing w:after="0" w:line="240" w:lineRule="auto"/>
              <w:jc w:val="center"/>
              <w:rPr>
                <w:rFonts w:eastAsia="Arial"/>
                <w:sz w:val="24"/>
                <w:szCs w:val="24"/>
                <w:lang w:val="en-US" w:eastAsia="en-US"/>
              </w:rPr>
            </w:pPr>
            <w:r w:rsidRPr="000B330A">
              <w:rPr>
                <w:rFonts w:eastAsia="Arial"/>
                <w:sz w:val="24"/>
                <w:szCs w:val="24"/>
                <w:lang w:val="en-US" w:eastAsia="en-US"/>
              </w:rPr>
              <w:t>PLO</w:t>
            </w:r>
            <w:r w:rsidRPr="000B330A">
              <w:rPr>
                <w:rFonts w:eastAsia="Arial"/>
                <w:sz w:val="24"/>
                <w:szCs w:val="24"/>
                <w:lang w:eastAsia="en-US"/>
              </w:rPr>
              <w:t>3.1</w:t>
            </w:r>
          </w:p>
        </w:tc>
      </w:tr>
      <w:tr w:rsidR="000B330A" w:rsidRPr="000F15B7" w14:paraId="32B2DAA4" w14:textId="77777777" w:rsidTr="00356D42">
        <w:trPr>
          <w:jc w:val="center"/>
        </w:trPr>
        <w:tc>
          <w:tcPr>
            <w:tcW w:w="1838" w:type="dxa"/>
            <w:vMerge/>
            <w:shd w:val="clear" w:color="auto" w:fill="auto"/>
          </w:tcPr>
          <w:p w14:paraId="4E94903A" w14:textId="77777777" w:rsidR="000B330A" w:rsidRPr="000F15B7" w:rsidRDefault="000B330A" w:rsidP="004C295E">
            <w:pPr>
              <w:spacing w:after="0" w:line="240" w:lineRule="auto"/>
              <w:jc w:val="center"/>
              <w:rPr>
                <w:rFonts w:eastAsia="Arial"/>
                <w:sz w:val="24"/>
                <w:szCs w:val="24"/>
                <w:lang w:val="en-US" w:eastAsia="en-US"/>
              </w:rPr>
            </w:pPr>
          </w:p>
        </w:tc>
        <w:tc>
          <w:tcPr>
            <w:tcW w:w="1985" w:type="dxa"/>
            <w:shd w:val="clear" w:color="auto" w:fill="auto"/>
          </w:tcPr>
          <w:p w14:paraId="74547B3F" w14:textId="3CB88AD8" w:rsidR="000B330A" w:rsidRPr="000B330A" w:rsidRDefault="000B330A" w:rsidP="004C295E">
            <w:pPr>
              <w:spacing w:after="0" w:line="240" w:lineRule="auto"/>
              <w:jc w:val="center"/>
              <w:rPr>
                <w:rFonts w:eastAsia="Arial"/>
                <w:sz w:val="24"/>
                <w:szCs w:val="24"/>
                <w:lang w:val="en-US" w:eastAsia="en-US"/>
              </w:rPr>
            </w:pPr>
            <w:r w:rsidRPr="000B330A">
              <w:rPr>
                <w:rFonts w:eastAsia="Arial"/>
                <w:sz w:val="24"/>
                <w:szCs w:val="24"/>
                <w:lang w:val="en-US" w:eastAsia="en-US"/>
              </w:rPr>
              <w:t>1.1.1</w:t>
            </w:r>
          </w:p>
        </w:tc>
        <w:tc>
          <w:tcPr>
            <w:tcW w:w="1701" w:type="dxa"/>
            <w:shd w:val="clear" w:color="auto" w:fill="auto"/>
          </w:tcPr>
          <w:p w14:paraId="680915BF" w14:textId="331D6E07" w:rsidR="000B330A" w:rsidRPr="000B330A" w:rsidRDefault="000B330A" w:rsidP="004C295E">
            <w:pPr>
              <w:spacing w:after="0" w:line="240" w:lineRule="auto"/>
              <w:jc w:val="center"/>
              <w:rPr>
                <w:rFonts w:eastAsia="Arial"/>
                <w:sz w:val="24"/>
                <w:szCs w:val="24"/>
                <w:lang w:val="en-US" w:eastAsia="en-US"/>
              </w:rPr>
            </w:pPr>
            <w:r w:rsidRPr="000B330A">
              <w:rPr>
                <w:rFonts w:eastAsia="Arial"/>
                <w:sz w:val="24"/>
                <w:szCs w:val="24"/>
                <w:lang w:eastAsia="en-US"/>
              </w:rPr>
              <w:t>2.1.</w:t>
            </w:r>
            <w:r w:rsidRPr="000B330A">
              <w:rPr>
                <w:rFonts w:eastAsia="Arial"/>
                <w:sz w:val="24"/>
                <w:szCs w:val="24"/>
                <w:lang w:val="en-US" w:eastAsia="en-US"/>
              </w:rPr>
              <w:t>2</w:t>
            </w:r>
          </w:p>
        </w:tc>
        <w:tc>
          <w:tcPr>
            <w:tcW w:w="1701" w:type="dxa"/>
            <w:shd w:val="clear" w:color="auto" w:fill="auto"/>
          </w:tcPr>
          <w:p w14:paraId="3F9435F3" w14:textId="36639849" w:rsidR="000B330A" w:rsidRPr="000B330A" w:rsidRDefault="000B330A" w:rsidP="004C295E">
            <w:pPr>
              <w:spacing w:after="0" w:line="240" w:lineRule="auto"/>
              <w:jc w:val="center"/>
              <w:rPr>
                <w:rFonts w:eastAsia="Arial"/>
                <w:sz w:val="24"/>
                <w:szCs w:val="24"/>
                <w:lang w:val="en-US" w:eastAsia="en-US"/>
              </w:rPr>
            </w:pPr>
            <w:r w:rsidRPr="000B330A">
              <w:rPr>
                <w:rFonts w:eastAsia="Arial"/>
                <w:sz w:val="24"/>
                <w:szCs w:val="24"/>
                <w:lang w:eastAsia="en-US"/>
              </w:rPr>
              <w:t>2.</w:t>
            </w:r>
            <w:r w:rsidRPr="000B330A">
              <w:rPr>
                <w:rFonts w:eastAsia="Arial"/>
                <w:sz w:val="24"/>
                <w:szCs w:val="24"/>
                <w:lang w:val="en-US" w:eastAsia="en-US"/>
              </w:rPr>
              <w:t>2.2</w:t>
            </w:r>
          </w:p>
        </w:tc>
        <w:tc>
          <w:tcPr>
            <w:tcW w:w="1701" w:type="dxa"/>
            <w:shd w:val="clear" w:color="auto" w:fill="auto"/>
          </w:tcPr>
          <w:p w14:paraId="33E684E5" w14:textId="7F4C60CE" w:rsidR="000B330A" w:rsidRPr="000B330A" w:rsidRDefault="000B330A" w:rsidP="004C295E">
            <w:pPr>
              <w:spacing w:after="0" w:line="240" w:lineRule="auto"/>
              <w:jc w:val="center"/>
              <w:rPr>
                <w:rFonts w:eastAsia="Arial"/>
                <w:sz w:val="24"/>
                <w:szCs w:val="24"/>
                <w:lang w:val="en-US" w:eastAsia="en-US"/>
              </w:rPr>
            </w:pPr>
            <w:r w:rsidRPr="000B330A">
              <w:rPr>
                <w:rFonts w:eastAsia="Arial"/>
                <w:sz w:val="24"/>
                <w:szCs w:val="24"/>
                <w:lang w:eastAsia="en-US"/>
              </w:rPr>
              <w:t>3.1.</w:t>
            </w:r>
            <w:r w:rsidRPr="000B330A">
              <w:rPr>
                <w:rFonts w:eastAsia="Arial"/>
                <w:sz w:val="24"/>
                <w:szCs w:val="24"/>
                <w:lang w:val="en-US" w:eastAsia="en-US"/>
              </w:rPr>
              <w:t>2</w:t>
            </w:r>
          </w:p>
        </w:tc>
      </w:tr>
      <w:tr w:rsidR="000B330A" w:rsidRPr="000F15B7" w14:paraId="3E636CC3" w14:textId="77777777" w:rsidTr="00356D42">
        <w:trPr>
          <w:jc w:val="center"/>
        </w:trPr>
        <w:tc>
          <w:tcPr>
            <w:tcW w:w="1838" w:type="dxa"/>
            <w:shd w:val="clear" w:color="auto" w:fill="auto"/>
          </w:tcPr>
          <w:p w14:paraId="127A92AF" w14:textId="77777777" w:rsidR="000B330A" w:rsidRPr="000F15B7" w:rsidRDefault="000B330A" w:rsidP="004C295E">
            <w:pPr>
              <w:spacing w:after="0" w:line="240" w:lineRule="auto"/>
              <w:rPr>
                <w:rFonts w:eastAsia="Arial"/>
                <w:sz w:val="24"/>
                <w:szCs w:val="24"/>
                <w:lang w:val="en-US" w:eastAsia="en-US"/>
              </w:rPr>
            </w:pPr>
            <w:r w:rsidRPr="000F15B7">
              <w:rPr>
                <w:rFonts w:eastAsia="Arial"/>
                <w:sz w:val="24"/>
                <w:szCs w:val="24"/>
                <w:lang w:val="en-US" w:eastAsia="en-US"/>
              </w:rPr>
              <w:t>CLO1.1</w:t>
            </w:r>
          </w:p>
        </w:tc>
        <w:tc>
          <w:tcPr>
            <w:tcW w:w="1985" w:type="dxa"/>
            <w:shd w:val="clear" w:color="auto" w:fill="auto"/>
          </w:tcPr>
          <w:p w14:paraId="2CE06579" w14:textId="6799007B" w:rsidR="000B330A" w:rsidRPr="000B330A" w:rsidRDefault="000B330A" w:rsidP="004C295E">
            <w:pPr>
              <w:spacing w:after="0" w:line="240" w:lineRule="auto"/>
              <w:jc w:val="center"/>
              <w:rPr>
                <w:rFonts w:eastAsia="Arial"/>
                <w:sz w:val="24"/>
                <w:szCs w:val="24"/>
                <w:lang w:val="en-US" w:eastAsia="en-US"/>
              </w:rPr>
            </w:pPr>
            <w:r w:rsidRPr="000B330A">
              <w:rPr>
                <w:rFonts w:eastAsia="Arial"/>
                <w:sz w:val="24"/>
                <w:szCs w:val="24"/>
                <w:lang w:val="en-US" w:eastAsia="en-US"/>
              </w:rPr>
              <w:sym w:font="Wingdings" w:char="F0FC"/>
            </w:r>
          </w:p>
        </w:tc>
        <w:tc>
          <w:tcPr>
            <w:tcW w:w="1701" w:type="dxa"/>
            <w:shd w:val="clear" w:color="auto" w:fill="auto"/>
          </w:tcPr>
          <w:p w14:paraId="37A1AE38" w14:textId="77777777" w:rsidR="000B330A" w:rsidRPr="000B330A" w:rsidRDefault="000B330A" w:rsidP="004C295E">
            <w:pPr>
              <w:spacing w:after="0" w:line="240" w:lineRule="auto"/>
              <w:jc w:val="center"/>
              <w:rPr>
                <w:rFonts w:eastAsia="Arial"/>
                <w:sz w:val="24"/>
                <w:szCs w:val="24"/>
                <w:lang w:val="en-US" w:eastAsia="en-US"/>
              </w:rPr>
            </w:pPr>
          </w:p>
        </w:tc>
        <w:tc>
          <w:tcPr>
            <w:tcW w:w="1701" w:type="dxa"/>
            <w:shd w:val="clear" w:color="auto" w:fill="auto"/>
          </w:tcPr>
          <w:p w14:paraId="50A57D53" w14:textId="77777777" w:rsidR="000B330A" w:rsidRPr="000B330A" w:rsidRDefault="000B330A" w:rsidP="004C295E">
            <w:pPr>
              <w:spacing w:after="0" w:line="240" w:lineRule="auto"/>
              <w:jc w:val="center"/>
              <w:rPr>
                <w:rFonts w:eastAsia="Arial"/>
                <w:sz w:val="24"/>
                <w:szCs w:val="24"/>
                <w:lang w:val="en-US" w:eastAsia="en-US"/>
              </w:rPr>
            </w:pPr>
          </w:p>
        </w:tc>
        <w:tc>
          <w:tcPr>
            <w:tcW w:w="1701" w:type="dxa"/>
            <w:shd w:val="clear" w:color="auto" w:fill="auto"/>
          </w:tcPr>
          <w:p w14:paraId="77C5B0F7" w14:textId="77777777" w:rsidR="000B330A" w:rsidRPr="000B330A" w:rsidRDefault="000B330A" w:rsidP="004C295E">
            <w:pPr>
              <w:spacing w:after="0" w:line="240" w:lineRule="auto"/>
              <w:jc w:val="center"/>
              <w:rPr>
                <w:rFonts w:eastAsia="Arial"/>
                <w:sz w:val="24"/>
                <w:szCs w:val="24"/>
                <w:lang w:val="en-US" w:eastAsia="en-US"/>
              </w:rPr>
            </w:pPr>
          </w:p>
        </w:tc>
      </w:tr>
      <w:tr w:rsidR="000B330A" w:rsidRPr="000F15B7" w14:paraId="77926120" w14:textId="77777777" w:rsidTr="00356D42">
        <w:trPr>
          <w:jc w:val="center"/>
        </w:trPr>
        <w:tc>
          <w:tcPr>
            <w:tcW w:w="1838" w:type="dxa"/>
            <w:shd w:val="clear" w:color="auto" w:fill="auto"/>
          </w:tcPr>
          <w:p w14:paraId="075046D1" w14:textId="77777777" w:rsidR="000B330A" w:rsidRPr="000F15B7" w:rsidRDefault="000B330A" w:rsidP="004C295E">
            <w:pPr>
              <w:spacing w:after="0" w:line="240" w:lineRule="auto"/>
              <w:rPr>
                <w:rFonts w:eastAsia="Arial"/>
                <w:sz w:val="24"/>
                <w:szCs w:val="24"/>
                <w:lang w:val="en-US" w:eastAsia="en-US"/>
              </w:rPr>
            </w:pPr>
            <w:r w:rsidRPr="000F15B7">
              <w:rPr>
                <w:rFonts w:eastAsia="Arial"/>
                <w:sz w:val="24"/>
                <w:szCs w:val="24"/>
                <w:lang w:val="en-US" w:eastAsia="en-US"/>
              </w:rPr>
              <w:t>CLO1.2</w:t>
            </w:r>
          </w:p>
        </w:tc>
        <w:tc>
          <w:tcPr>
            <w:tcW w:w="1985" w:type="dxa"/>
            <w:shd w:val="clear" w:color="auto" w:fill="auto"/>
          </w:tcPr>
          <w:p w14:paraId="3CE95AF9" w14:textId="73B4515C" w:rsidR="000B330A" w:rsidRPr="000B330A" w:rsidRDefault="000B330A" w:rsidP="004C295E">
            <w:pPr>
              <w:spacing w:after="0" w:line="240" w:lineRule="auto"/>
              <w:jc w:val="center"/>
              <w:rPr>
                <w:rFonts w:eastAsia="Arial"/>
                <w:sz w:val="24"/>
                <w:szCs w:val="24"/>
                <w:lang w:val="en-US" w:eastAsia="en-US"/>
              </w:rPr>
            </w:pPr>
            <w:r w:rsidRPr="000B330A">
              <w:rPr>
                <w:rFonts w:eastAsia="Arial"/>
                <w:sz w:val="24"/>
                <w:szCs w:val="24"/>
                <w:lang w:val="en-US" w:eastAsia="en-US"/>
              </w:rPr>
              <w:sym w:font="Wingdings" w:char="F0FC"/>
            </w:r>
          </w:p>
        </w:tc>
        <w:tc>
          <w:tcPr>
            <w:tcW w:w="1701" w:type="dxa"/>
            <w:shd w:val="clear" w:color="auto" w:fill="auto"/>
          </w:tcPr>
          <w:p w14:paraId="5F53CFB5" w14:textId="77777777" w:rsidR="000B330A" w:rsidRPr="000B330A" w:rsidRDefault="000B330A" w:rsidP="004C295E">
            <w:pPr>
              <w:spacing w:after="0" w:line="240" w:lineRule="auto"/>
              <w:jc w:val="center"/>
              <w:rPr>
                <w:rFonts w:eastAsia="Arial"/>
                <w:sz w:val="24"/>
                <w:szCs w:val="24"/>
                <w:lang w:val="en-US" w:eastAsia="en-US"/>
              </w:rPr>
            </w:pPr>
          </w:p>
        </w:tc>
        <w:tc>
          <w:tcPr>
            <w:tcW w:w="1701" w:type="dxa"/>
            <w:shd w:val="clear" w:color="auto" w:fill="auto"/>
          </w:tcPr>
          <w:p w14:paraId="2D543702" w14:textId="77777777" w:rsidR="000B330A" w:rsidRPr="000B330A" w:rsidRDefault="000B330A" w:rsidP="004C295E">
            <w:pPr>
              <w:spacing w:after="0" w:line="240" w:lineRule="auto"/>
              <w:jc w:val="center"/>
              <w:rPr>
                <w:rFonts w:eastAsia="Arial"/>
                <w:sz w:val="24"/>
                <w:szCs w:val="24"/>
                <w:lang w:val="en-US" w:eastAsia="en-US"/>
              </w:rPr>
            </w:pPr>
          </w:p>
        </w:tc>
        <w:tc>
          <w:tcPr>
            <w:tcW w:w="1701" w:type="dxa"/>
            <w:shd w:val="clear" w:color="auto" w:fill="auto"/>
          </w:tcPr>
          <w:p w14:paraId="12CF22EB" w14:textId="77777777" w:rsidR="000B330A" w:rsidRPr="000B330A" w:rsidRDefault="000B330A" w:rsidP="004C295E">
            <w:pPr>
              <w:spacing w:after="0" w:line="240" w:lineRule="auto"/>
              <w:jc w:val="center"/>
              <w:rPr>
                <w:rFonts w:eastAsia="Arial"/>
                <w:sz w:val="24"/>
                <w:szCs w:val="24"/>
                <w:lang w:val="en-US" w:eastAsia="en-US"/>
              </w:rPr>
            </w:pPr>
          </w:p>
        </w:tc>
      </w:tr>
      <w:tr w:rsidR="000B330A" w:rsidRPr="000F15B7" w14:paraId="52752328" w14:textId="77777777" w:rsidTr="00356D42">
        <w:trPr>
          <w:jc w:val="center"/>
        </w:trPr>
        <w:tc>
          <w:tcPr>
            <w:tcW w:w="1838" w:type="dxa"/>
            <w:shd w:val="clear" w:color="auto" w:fill="auto"/>
          </w:tcPr>
          <w:p w14:paraId="5DFCE33C" w14:textId="77777777" w:rsidR="000B330A" w:rsidRPr="000F15B7" w:rsidRDefault="000B330A" w:rsidP="004C295E">
            <w:pPr>
              <w:spacing w:after="0" w:line="240" w:lineRule="auto"/>
              <w:rPr>
                <w:rFonts w:eastAsia="Arial"/>
                <w:sz w:val="24"/>
                <w:szCs w:val="24"/>
                <w:lang w:val="en-US" w:eastAsia="en-US"/>
              </w:rPr>
            </w:pPr>
            <w:r w:rsidRPr="000F15B7">
              <w:rPr>
                <w:rFonts w:eastAsia="Arial"/>
                <w:sz w:val="24"/>
                <w:szCs w:val="24"/>
                <w:lang w:val="en-US" w:eastAsia="en-US"/>
              </w:rPr>
              <w:t>CLO2.1</w:t>
            </w:r>
          </w:p>
        </w:tc>
        <w:tc>
          <w:tcPr>
            <w:tcW w:w="1985" w:type="dxa"/>
            <w:shd w:val="clear" w:color="auto" w:fill="auto"/>
          </w:tcPr>
          <w:p w14:paraId="0DE120D8" w14:textId="77777777" w:rsidR="000B330A" w:rsidRPr="000B330A" w:rsidRDefault="000B330A" w:rsidP="004C295E">
            <w:pPr>
              <w:spacing w:after="0" w:line="240" w:lineRule="auto"/>
              <w:jc w:val="center"/>
              <w:rPr>
                <w:rFonts w:eastAsia="Arial"/>
                <w:sz w:val="24"/>
                <w:szCs w:val="24"/>
                <w:lang w:val="en-US" w:eastAsia="en-US"/>
              </w:rPr>
            </w:pPr>
          </w:p>
        </w:tc>
        <w:tc>
          <w:tcPr>
            <w:tcW w:w="1701" w:type="dxa"/>
            <w:shd w:val="clear" w:color="auto" w:fill="auto"/>
          </w:tcPr>
          <w:p w14:paraId="10B5BEE9" w14:textId="77777777" w:rsidR="000B330A" w:rsidRPr="000B330A" w:rsidRDefault="000B330A" w:rsidP="004C295E">
            <w:pPr>
              <w:spacing w:after="0" w:line="240" w:lineRule="auto"/>
              <w:jc w:val="center"/>
              <w:rPr>
                <w:rFonts w:eastAsia="Arial"/>
                <w:sz w:val="24"/>
                <w:szCs w:val="24"/>
                <w:lang w:val="en-US" w:eastAsia="en-US"/>
              </w:rPr>
            </w:pPr>
            <w:r w:rsidRPr="000B330A">
              <w:rPr>
                <w:rFonts w:eastAsia="Arial"/>
                <w:sz w:val="24"/>
                <w:szCs w:val="24"/>
                <w:lang w:val="en-US" w:eastAsia="en-US"/>
              </w:rPr>
              <w:sym w:font="Wingdings" w:char="F0FC"/>
            </w:r>
          </w:p>
        </w:tc>
        <w:tc>
          <w:tcPr>
            <w:tcW w:w="1701" w:type="dxa"/>
            <w:shd w:val="clear" w:color="auto" w:fill="auto"/>
          </w:tcPr>
          <w:p w14:paraId="2769AC37" w14:textId="77777777" w:rsidR="000B330A" w:rsidRPr="000B330A" w:rsidRDefault="000B330A" w:rsidP="004C295E">
            <w:pPr>
              <w:spacing w:after="0" w:line="240" w:lineRule="auto"/>
              <w:jc w:val="center"/>
              <w:rPr>
                <w:rFonts w:eastAsia="Arial"/>
                <w:sz w:val="24"/>
                <w:szCs w:val="24"/>
                <w:lang w:val="en-US" w:eastAsia="en-US"/>
              </w:rPr>
            </w:pPr>
          </w:p>
        </w:tc>
        <w:tc>
          <w:tcPr>
            <w:tcW w:w="1701" w:type="dxa"/>
            <w:shd w:val="clear" w:color="auto" w:fill="auto"/>
          </w:tcPr>
          <w:p w14:paraId="1C007CF8" w14:textId="77777777" w:rsidR="000B330A" w:rsidRPr="000B330A" w:rsidRDefault="000B330A" w:rsidP="004C295E">
            <w:pPr>
              <w:spacing w:after="0" w:line="240" w:lineRule="auto"/>
              <w:jc w:val="center"/>
              <w:rPr>
                <w:rFonts w:eastAsia="Arial"/>
                <w:sz w:val="24"/>
                <w:szCs w:val="24"/>
                <w:lang w:val="en-US" w:eastAsia="en-US"/>
              </w:rPr>
            </w:pPr>
          </w:p>
        </w:tc>
      </w:tr>
      <w:tr w:rsidR="000B330A" w:rsidRPr="000F15B7" w14:paraId="0C36019D" w14:textId="77777777" w:rsidTr="00356D42">
        <w:trPr>
          <w:jc w:val="center"/>
        </w:trPr>
        <w:tc>
          <w:tcPr>
            <w:tcW w:w="1838" w:type="dxa"/>
            <w:shd w:val="clear" w:color="auto" w:fill="auto"/>
          </w:tcPr>
          <w:p w14:paraId="72D2955D" w14:textId="77777777" w:rsidR="000B330A" w:rsidRPr="000F15B7" w:rsidRDefault="000B330A" w:rsidP="004C295E">
            <w:pPr>
              <w:spacing w:after="0" w:line="240" w:lineRule="auto"/>
              <w:rPr>
                <w:rFonts w:eastAsia="Arial"/>
                <w:sz w:val="24"/>
                <w:szCs w:val="24"/>
                <w:lang w:eastAsia="en-US"/>
              </w:rPr>
            </w:pPr>
            <w:r w:rsidRPr="000F15B7">
              <w:rPr>
                <w:rFonts w:eastAsia="Arial"/>
                <w:sz w:val="24"/>
                <w:szCs w:val="24"/>
                <w:lang w:eastAsia="en-US"/>
              </w:rPr>
              <w:t>CLO2.2</w:t>
            </w:r>
          </w:p>
        </w:tc>
        <w:tc>
          <w:tcPr>
            <w:tcW w:w="1985" w:type="dxa"/>
            <w:shd w:val="clear" w:color="auto" w:fill="auto"/>
          </w:tcPr>
          <w:p w14:paraId="39E258DE" w14:textId="77777777" w:rsidR="000B330A" w:rsidRPr="000B330A" w:rsidRDefault="000B330A" w:rsidP="004C295E">
            <w:pPr>
              <w:spacing w:after="0" w:line="240" w:lineRule="auto"/>
              <w:jc w:val="center"/>
              <w:rPr>
                <w:rFonts w:eastAsia="Arial"/>
                <w:sz w:val="24"/>
                <w:szCs w:val="24"/>
                <w:lang w:val="en-US" w:eastAsia="en-US"/>
              </w:rPr>
            </w:pPr>
          </w:p>
        </w:tc>
        <w:tc>
          <w:tcPr>
            <w:tcW w:w="1701" w:type="dxa"/>
            <w:shd w:val="clear" w:color="auto" w:fill="auto"/>
          </w:tcPr>
          <w:p w14:paraId="3B78106B" w14:textId="77777777" w:rsidR="000B330A" w:rsidRPr="000B330A" w:rsidRDefault="000B330A" w:rsidP="004C295E">
            <w:pPr>
              <w:spacing w:after="0" w:line="240" w:lineRule="auto"/>
              <w:jc w:val="center"/>
              <w:rPr>
                <w:rFonts w:eastAsia="Arial"/>
                <w:sz w:val="24"/>
                <w:szCs w:val="24"/>
                <w:lang w:val="en-US" w:eastAsia="en-US"/>
              </w:rPr>
            </w:pPr>
          </w:p>
        </w:tc>
        <w:tc>
          <w:tcPr>
            <w:tcW w:w="1701" w:type="dxa"/>
            <w:shd w:val="clear" w:color="auto" w:fill="auto"/>
          </w:tcPr>
          <w:p w14:paraId="081AB590" w14:textId="77777777" w:rsidR="000B330A" w:rsidRPr="000B330A" w:rsidRDefault="000B330A" w:rsidP="004C295E">
            <w:pPr>
              <w:spacing w:after="0" w:line="240" w:lineRule="auto"/>
              <w:jc w:val="center"/>
              <w:rPr>
                <w:rFonts w:eastAsia="Arial"/>
                <w:sz w:val="24"/>
                <w:szCs w:val="24"/>
                <w:lang w:val="en-US" w:eastAsia="en-US"/>
              </w:rPr>
            </w:pPr>
            <w:r w:rsidRPr="000B330A">
              <w:rPr>
                <w:rFonts w:eastAsia="Arial"/>
                <w:sz w:val="24"/>
                <w:szCs w:val="24"/>
                <w:lang w:val="en-US" w:eastAsia="en-US"/>
              </w:rPr>
              <w:sym w:font="Wingdings" w:char="F0FC"/>
            </w:r>
          </w:p>
        </w:tc>
        <w:tc>
          <w:tcPr>
            <w:tcW w:w="1701" w:type="dxa"/>
            <w:shd w:val="clear" w:color="auto" w:fill="auto"/>
          </w:tcPr>
          <w:p w14:paraId="03B3FCE1" w14:textId="77777777" w:rsidR="000B330A" w:rsidRPr="000B330A" w:rsidRDefault="000B330A" w:rsidP="004C295E">
            <w:pPr>
              <w:spacing w:after="0" w:line="240" w:lineRule="auto"/>
              <w:jc w:val="center"/>
              <w:rPr>
                <w:rFonts w:eastAsia="Arial"/>
                <w:sz w:val="24"/>
                <w:szCs w:val="24"/>
                <w:lang w:val="en-US" w:eastAsia="en-US"/>
              </w:rPr>
            </w:pPr>
          </w:p>
        </w:tc>
      </w:tr>
      <w:tr w:rsidR="000B330A" w:rsidRPr="000F15B7" w14:paraId="11B607C8" w14:textId="77777777" w:rsidTr="00356D42">
        <w:trPr>
          <w:jc w:val="center"/>
        </w:trPr>
        <w:tc>
          <w:tcPr>
            <w:tcW w:w="1838" w:type="dxa"/>
            <w:shd w:val="clear" w:color="auto" w:fill="auto"/>
          </w:tcPr>
          <w:p w14:paraId="0EE88FB9" w14:textId="77777777" w:rsidR="000B330A" w:rsidRPr="000F15B7" w:rsidRDefault="000B330A" w:rsidP="004C295E">
            <w:pPr>
              <w:spacing w:after="0" w:line="240" w:lineRule="auto"/>
              <w:rPr>
                <w:rFonts w:eastAsia="Arial"/>
                <w:sz w:val="24"/>
                <w:szCs w:val="24"/>
                <w:lang w:val="en-US" w:eastAsia="en-US"/>
              </w:rPr>
            </w:pPr>
            <w:r w:rsidRPr="000F15B7">
              <w:rPr>
                <w:rFonts w:eastAsia="Arial"/>
                <w:sz w:val="24"/>
                <w:szCs w:val="24"/>
                <w:lang w:val="en-US" w:eastAsia="en-US"/>
              </w:rPr>
              <w:t>CLO3.1</w:t>
            </w:r>
          </w:p>
        </w:tc>
        <w:tc>
          <w:tcPr>
            <w:tcW w:w="1985" w:type="dxa"/>
            <w:shd w:val="clear" w:color="auto" w:fill="auto"/>
          </w:tcPr>
          <w:p w14:paraId="0F71351B" w14:textId="77777777" w:rsidR="000B330A" w:rsidRPr="000B330A" w:rsidRDefault="000B330A" w:rsidP="004C295E">
            <w:pPr>
              <w:spacing w:after="0" w:line="240" w:lineRule="auto"/>
              <w:jc w:val="center"/>
              <w:rPr>
                <w:rFonts w:eastAsia="Arial"/>
                <w:sz w:val="24"/>
                <w:szCs w:val="24"/>
                <w:lang w:val="en-US" w:eastAsia="en-US"/>
              </w:rPr>
            </w:pPr>
          </w:p>
        </w:tc>
        <w:tc>
          <w:tcPr>
            <w:tcW w:w="1701" w:type="dxa"/>
            <w:shd w:val="clear" w:color="auto" w:fill="auto"/>
          </w:tcPr>
          <w:p w14:paraId="050EF413" w14:textId="77777777" w:rsidR="000B330A" w:rsidRPr="000B330A" w:rsidRDefault="000B330A" w:rsidP="004C295E">
            <w:pPr>
              <w:spacing w:after="0" w:line="240" w:lineRule="auto"/>
              <w:jc w:val="center"/>
              <w:rPr>
                <w:rFonts w:eastAsia="Arial"/>
                <w:sz w:val="24"/>
                <w:szCs w:val="24"/>
                <w:lang w:val="en-US" w:eastAsia="en-US"/>
              </w:rPr>
            </w:pPr>
          </w:p>
        </w:tc>
        <w:tc>
          <w:tcPr>
            <w:tcW w:w="1701" w:type="dxa"/>
            <w:shd w:val="clear" w:color="auto" w:fill="auto"/>
          </w:tcPr>
          <w:p w14:paraId="29B63746" w14:textId="77777777" w:rsidR="000B330A" w:rsidRPr="000B330A" w:rsidRDefault="000B330A" w:rsidP="004C295E">
            <w:pPr>
              <w:spacing w:after="0" w:line="240" w:lineRule="auto"/>
              <w:jc w:val="center"/>
              <w:rPr>
                <w:rFonts w:eastAsia="Arial"/>
                <w:sz w:val="24"/>
                <w:szCs w:val="24"/>
                <w:lang w:val="en-US" w:eastAsia="en-US"/>
              </w:rPr>
            </w:pPr>
          </w:p>
        </w:tc>
        <w:tc>
          <w:tcPr>
            <w:tcW w:w="1701" w:type="dxa"/>
            <w:shd w:val="clear" w:color="auto" w:fill="auto"/>
          </w:tcPr>
          <w:p w14:paraId="4E733F03" w14:textId="77777777" w:rsidR="000B330A" w:rsidRPr="000B330A" w:rsidRDefault="000B330A" w:rsidP="004C295E">
            <w:pPr>
              <w:spacing w:after="0" w:line="240" w:lineRule="auto"/>
              <w:jc w:val="center"/>
              <w:rPr>
                <w:rFonts w:eastAsia="Arial"/>
                <w:sz w:val="24"/>
                <w:szCs w:val="24"/>
                <w:lang w:val="en-US" w:eastAsia="en-US"/>
              </w:rPr>
            </w:pPr>
            <w:r w:rsidRPr="000B330A">
              <w:rPr>
                <w:rFonts w:eastAsia="Arial"/>
                <w:sz w:val="24"/>
                <w:szCs w:val="24"/>
                <w:lang w:val="en-US" w:eastAsia="en-US"/>
              </w:rPr>
              <w:sym w:font="Wingdings" w:char="F0FC"/>
            </w:r>
          </w:p>
        </w:tc>
      </w:tr>
    </w:tbl>
    <w:p w14:paraId="41F866E6" w14:textId="77777777" w:rsidR="000450CA" w:rsidRDefault="000450CA" w:rsidP="00A755B0">
      <w:pPr>
        <w:spacing w:after="0"/>
        <w:rPr>
          <w:sz w:val="10"/>
          <w:szCs w:val="26"/>
          <w:lang w:val="en-US"/>
        </w:rPr>
      </w:pPr>
    </w:p>
    <w:p w14:paraId="7A1956E0" w14:textId="77777777" w:rsidR="000B330A" w:rsidRPr="00EE2893" w:rsidRDefault="000B330A" w:rsidP="000B330A">
      <w:pPr>
        <w:spacing w:after="0" w:line="288" w:lineRule="auto"/>
        <w:jc w:val="both"/>
        <w:rPr>
          <w:rFonts w:eastAsia="Times New Roman"/>
          <w:bCs/>
          <w:color w:val="000000" w:themeColor="text1"/>
          <w:szCs w:val="26"/>
          <w:lang w:val="en-US" w:eastAsia="en-GB"/>
        </w:rPr>
      </w:pPr>
      <w:r w:rsidRPr="00EE2893">
        <w:rPr>
          <w:bCs/>
          <w:color w:val="000000" w:themeColor="text1"/>
          <w:lang w:val="en-US"/>
        </w:rPr>
        <w:t>1.1.1.</w:t>
      </w:r>
      <w:r>
        <w:rPr>
          <w:bCs/>
          <w:color w:val="000000" w:themeColor="text1"/>
          <w:lang w:val="en-US"/>
        </w:rPr>
        <w:t xml:space="preserve"> </w:t>
      </w:r>
      <w:r w:rsidRPr="00EE2893">
        <w:rPr>
          <w:rFonts w:eastAsia="Times New Roman"/>
          <w:bCs/>
          <w:color w:val="000000" w:themeColor="text1"/>
          <w:szCs w:val="26"/>
          <w:lang w:eastAsia="en-GB"/>
        </w:rPr>
        <w:t>Vận dụng kiến thức cơ bản về khoa học xã hội, chính trị và pháp luật đáp ứng yêu cầu nghề nghiệp</w:t>
      </w:r>
      <w:r w:rsidRPr="00EE2893">
        <w:rPr>
          <w:rFonts w:eastAsia="Times New Roman"/>
          <w:bCs/>
          <w:color w:val="000000" w:themeColor="text1"/>
          <w:szCs w:val="26"/>
          <w:lang w:val="en-US" w:eastAsia="en-GB"/>
        </w:rPr>
        <w:t xml:space="preserve"> và thực tiễn cuộc sống.</w:t>
      </w:r>
    </w:p>
    <w:p w14:paraId="3926D4AC" w14:textId="77777777" w:rsidR="000B330A" w:rsidRDefault="000B330A" w:rsidP="000B330A">
      <w:pPr>
        <w:spacing w:after="0" w:line="288" w:lineRule="auto"/>
        <w:jc w:val="both"/>
        <w:rPr>
          <w:bCs/>
          <w:color w:val="000000" w:themeColor="text1"/>
          <w:lang w:val="en-US"/>
        </w:rPr>
      </w:pPr>
      <w:r w:rsidRPr="00EE2893">
        <w:rPr>
          <w:bCs/>
          <w:color w:val="000000" w:themeColor="text1"/>
          <w:lang w:val="en-US"/>
        </w:rPr>
        <w:t>2.1.2. Vận dụng kỹ năng tự học vào quá trình đào tạo, phát triển bản thân và phát triển chuyên môn đáp ứng yêu cầu nghề nghiệp.</w:t>
      </w:r>
    </w:p>
    <w:p w14:paraId="21B9A9B8" w14:textId="77777777" w:rsidR="000B330A" w:rsidRPr="00786B7C" w:rsidRDefault="000B330A" w:rsidP="000B330A">
      <w:pPr>
        <w:spacing w:after="0" w:line="240" w:lineRule="auto"/>
        <w:jc w:val="both"/>
        <w:rPr>
          <w:rFonts w:eastAsia="Times New Roman"/>
          <w:i/>
          <w:iCs/>
          <w:color w:val="000000"/>
          <w:szCs w:val="26"/>
          <w:lang w:val="en-US" w:eastAsia="en-GB"/>
        </w:rPr>
      </w:pPr>
      <w:r w:rsidRPr="00786B7C">
        <w:rPr>
          <w:rFonts w:eastAsia="Times New Roman"/>
          <w:color w:val="000000"/>
          <w:szCs w:val="26"/>
          <w:lang w:val="en-US" w:eastAsia="en-GB"/>
        </w:rPr>
        <w:t xml:space="preserve">2.2.2. </w:t>
      </w:r>
      <w:r w:rsidRPr="00786B7C">
        <w:rPr>
          <w:rFonts w:eastAsia="Times New Roman"/>
          <w:color w:val="000000"/>
          <w:szCs w:val="26"/>
          <w:lang w:eastAsia="en-GB"/>
        </w:rPr>
        <w:t>Thể hiện phong cách nhà giáo</w:t>
      </w:r>
      <w:r w:rsidRPr="00786B7C">
        <w:rPr>
          <w:rFonts w:eastAsia="Times New Roman"/>
          <w:i/>
          <w:iCs/>
          <w:color w:val="000000"/>
          <w:szCs w:val="26"/>
          <w:lang w:eastAsia="en-GB"/>
        </w:rPr>
        <w:t xml:space="preserve"> </w:t>
      </w:r>
      <w:r w:rsidRPr="00786B7C">
        <w:rPr>
          <w:rFonts w:eastAsia="Times New Roman"/>
          <w:color w:val="000000"/>
          <w:szCs w:val="26"/>
          <w:lang w:eastAsia="en-GB"/>
        </w:rPr>
        <w:t>trong các hoạt động dạy học và hoạt động giáo dục học sinh</w:t>
      </w:r>
      <w:r>
        <w:rPr>
          <w:rFonts w:eastAsia="Times New Roman"/>
          <w:color w:val="000000"/>
          <w:szCs w:val="26"/>
          <w:lang w:val="en-US" w:eastAsia="en-GB"/>
        </w:rPr>
        <w:t>.</w:t>
      </w:r>
    </w:p>
    <w:p w14:paraId="6AB0CC83" w14:textId="77777777" w:rsidR="000B330A" w:rsidRPr="00786B7C" w:rsidRDefault="000B330A" w:rsidP="000B330A">
      <w:pPr>
        <w:spacing w:after="0" w:line="240" w:lineRule="auto"/>
        <w:jc w:val="both"/>
        <w:rPr>
          <w:rFonts w:eastAsia="Times New Roman"/>
          <w:bCs/>
          <w:color w:val="000000" w:themeColor="text1"/>
          <w:szCs w:val="26"/>
          <w:lang w:val="en-US" w:eastAsia="en-GB"/>
        </w:rPr>
      </w:pPr>
      <w:r w:rsidRPr="00EE2893">
        <w:rPr>
          <w:bCs/>
          <w:color w:val="000000" w:themeColor="text1"/>
          <w:lang w:val="en-US"/>
        </w:rPr>
        <w:t xml:space="preserve">3.1.2. </w:t>
      </w:r>
      <w:r w:rsidRPr="00EE2893">
        <w:rPr>
          <w:rFonts w:eastAsia="Times New Roman"/>
          <w:bCs/>
          <w:color w:val="000000" w:themeColor="text1"/>
          <w:szCs w:val="26"/>
          <w:lang w:eastAsia="en-GB"/>
        </w:rPr>
        <w:t>Vận dụng kỹ năng làm việc nhóm để thực hiện hiệu quả các tương tác với thành viên nhóm, hoàn thành nhiệm vụ được giao và thúc đẩy môi trường làm việc mang tính xây dựng</w:t>
      </w:r>
      <w:r>
        <w:rPr>
          <w:rFonts w:eastAsia="Times New Roman"/>
          <w:bCs/>
          <w:color w:val="000000" w:themeColor="text1"/>
          <w:szCs w:val="26"/>
          <w:lang w:val="en-US" w:eastAsia="en-GB"/>
        </w:rPr>
        <w:t>.</w:t>
      </w:r>
    </w:p>
    <w:p w14:paraId="32AEE1CD" w14:textId="77777777" w:rsidR="000B330A" w:rsidRDefault="000B330A" w:rsidP="00BC0A2A">
      <w:pPr>
        <w:spacing w:after="0"/>
        <w:ind w:right="-288"/>
        <w:rPr>
          <w:b/>
          <w:i/>
          <w:szCs w:val="26"/>
          <w:lang w:val="en-US"/>
        </w:rPr>
      </w:pPr>
    </w:p>
    <w:p w14:paraId="5E91A683" w14:textId="188EA078" w:rsidR="00A755B0" w:rsidRPr="000F15B7" w:rsidRDefault="00A755B0" w:rsidP="00BC0A2A">
      <w:pPr>
        <w:spacing w:after="0"/>
        <w:ind w:right="-288"/>
        <w:rPr>
          <w:b/>
          <w:i/>
          <w:szCs w:val="26"/>
          <w:lang w:val="en-US"/>
        </w:rPr>
      </w:pPr>
      <w:r w:rsidRPr="000F15B7">
        <w:rPr>
          <w:b/>
          <w:i/>
          <w:szCs w:val="26"/>
          <w:lang w:val="en-US"/>
        </w:rPr>
        <w:t>4.2. Nội dung c</w:t>
      </w:r>
      <w:r w:rsidRPr="000F15B7">
        <w:rPr>
          <w:b/>
          <w:i/>
          <w:szCs w:val="26"/>
        </w:rPr>
        <w:t>huẩn đầu ra</w:t>
      </w:r>
      <w:r w:rsidRPr="000F15B7">
        <w:rPr>
          <w:b/>
          <w:i/>
          <w:szCs w:val="26"/>
          <w:lang w:val="en-US"/>
        </w:rPr>
        <w:t>, phương pháp dạy học, phương pháp đánh giá học phần</w:t>
      </w:r>
    </w:p>
    <w:p w14:paraId="14ADD0C6" w14:textId="77777777" w:rsidR="00A755B0" w:rsidRPr="000F15B7" w:rsidRDefault="00A755B0" w:rsidP="00A755B0">
      <w:pPr>
        <w:spacing w:after="0"/>
        <w:jc w:val="both"/>
        <w:rPr>
          <w:b/>
          <w:sz w:val="4"/>
          <w:szCs w:val="26"/>
          <w:lang w:val="en-US"/>
        </w:rPr>
      </w:pPr>
    </w:p>
    <w:tbl>
      <w:tblPr>
        <w:tblW w:w="973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418"/>
        <w:gridCol w:w="993"/>
        <w:gridCol w:w="4819"/>
        <w:gridCol w:w="1064"/>
        <w:gridCol w:w="1440"/>
      </w:tblGrid>
      <w:tr w:rsidR="003E233D" w:rsidRPr="000F15B7" w14:paraId="514921D9" w14:textId="77777777" w:rsidTr="00356D42">
        <w:tc>
          <w:tcPr>
            <w:tcW w:w="1418" w:type="dxa"/>
            <w:shd w:val="clear" w:color="auto" w:fill="auto"/>
            <w:vAlign w:val="center"/>
          </w:tcPr>
          <w:p w14:paraId="3233FC85" w14:textId="77777777" w:rsidR="003E233D" w:rsidRPr="000F15B7" w:rsidRDefault="003E233D" w:rsidP="00507572">
            <w:pPr>
              <w:spacing w:after="0" w:line="240" w:lineRule="auto"/>
              <w:jc w:val="center"/>
              <w:rPr>
                <w:rFonts w:eastAsia="Arial"/>
                <w:b/>
                <w:sz w:val="24"/>
                <w:szCs w:val="24"/>
                <w:lang w:val="en-US" w:eastAsia="en-US"/>
              </w:rPr>
            </w:pPr>
            <w:r w:rsidRPr="000F15B7">
              <w:rPr>
                <w:rFonts w:eastAsia="Arial"/>
                <w:b/>
                <w:sz w:val="24"/>
                <w:szCs w:val="24"/>
                <w:lang w:val="en-US" w:eastAsia="en-US"/>
              </w:rPr>
              <w:t>CĐR học phần (CLO)</w:t>
            </w:r>
          </w:p>
        </w:tc>
        <w:tc>
          <w:tcPr>
            <w:tcW w:w="993" w:type="dxa"/>
            <w:shd w:val="clear" w:color="auto" w:fill="auto"/>
            <w:vAlign w:val="center"/>
          </w:tcPr>
          <w:p w14:paraId="0F6B47B9" w14:textId="77777777" w:rsidR="003E233D" w:rsidRPr="000F15B7" w:rsidRDefault="003E233D" w:rsidP="00507572">
            <w:pPr>
              <w:spacing w:after="0" w:line="240" w:lineRule="auto"/>
              <w:jc w:val="center"/>
              <w:rPr>
                <w:rFonts w:eastAsia="Arial"/>
                <w:b/>
                <w:sz w:val="24"/>
                <w:szCs w:val="24"/>
                <w:lang w:val="en-US" w:eastAsia="en-US"/>
              </w:rPr>
            </w:pPr>
            <w:r w:rsidRPr="000F15B7">
              <w:rPr>
                <w:rFonts w:eastAsia="Arial"/>
                <w:b/>
                <w:sz w:val="24"/>
                <w:szCs w:val="24"/>
                <w:lang w:val="en-US" w:eastAsia="en-US"/>
              </w:rPr>
              <w:t>TĐNL CĐR</w:t>
            </w:r>
          </w:p>
          <w:p w14:paraId="21AB40AD" w14:textId="77777777" w:rsidR="003E233D" w:rsidRPr="000F15B7" w:rsidRDefault="003E233D" w:rsidP="00507572">
            <w:pPr>
              <w:spacing w:after="0" w:line="240" w:lineRule="auto"/>
              <w:jc w:val="center"/>
              <w:rPr>
                <w:rFonts w:eastAsia="Arial"/>
                <w:b/>
                <w:sz w:val="24"/>
                <w:szCs w:val="24"/>
                <w:lang w:val="en-US" w:eastAsia="en-US"/>
              </w:rPr>
            </w:pPr>
            <w:r w:rsidRPr="000F15B7">
              <w:rPr>
                <w:rFonts w:eastAsia="Arial"/>
                <w:b/>
                <w:sz w:val="24"/>
                <w:szCs w:val="24"/>
                <w:lang w:val="en-US" w:eastAsia="en-US"/>
              </w:rPr>
              <w:t>học phần</w:t>
            </w:r>
          </w:p>
        </w:tc>
        <w:tc>
          <w:tcPr>
            <w:tcW w:w="4819" w:type="dxa"/>
            <w:shd w:val="clear" w:color="auto" w:fill="auto"/>
            <w:vAlign w:val="center"/>
          </w:tcPr>
          <w:p w14:paraId="41DCF6BA" w14:textId="77777777" w:rsidR="003E233D" w:rsidRPr="000F15B7" w:rsidRDefault="003E233D" w:rsidP="00507572">
            <w:pPr>
              <w:spacing w:after="0" w:line="240" w:lineRule="auto"/>
              <w:jc w:val="center"/>
              <w:rPr>
                <w:rFonts w:eastAsia="Arial"/>
                <w:b/>
                <w:sz w:val="24"/>
                <w:szCs w:val="24"/>
                <w:lang w:val="en-US" w:eastAsia="en-US"/>
              </w:rPr>
            </w:pPr>
            <w:r w:rsidRPr="000F15B7">
              <w:rPr>
                <w:rFonts w:eastAsia="Arial"/>
                <w:b/>
                <w:sz w:val="24"/>
                <w:szCs w:val="24"/>
                <w:lang w:val="en-US" w:eastAsia="en-US"/>
              </w:rPr>
              <w:t>Mô tả CĐR học phần</w:t>
            </w:r>
          </w:p>
        </w:tc>
        <w:tc>
          <w:tcPr>
            <w:tcW w:w="1064" w:type="dxa"/>
            <w:shd w:val="clear" w:color="auto" w:fill="auto"/>
            <w:vAlign w:val="center"/>
          </w:tcPr>
          <w:p w14:paraId="54F21B28" w14:textId="24FCA472" w:rsidR="003E233D" w:rsidRPr="005B0867" w:rsidRDefault="005B0867" w:rsidP="005B0867">
            <w:pPr>
              <w:spacing w:after="0" w:line="240" w:lineRule="auto"/>
              <w:jc w:val="center"/>
              <w:rPr>
                <w:rFonts w:eastAsia="Arial"/>
                <w:b/>
                <w:sz w:val="24"/>
                <w:szCs w:val="24"/>
                <w:lang w:eastAsia="en-US"/>
              </w:rPr>
            </w:pPr>
            <w:r>
              <w:rPr>
                <w:rFonts w:eastAsia="Arial"/>
                <w:b/>
                <w:sz w:val="24"/>
                <w:szCs w:val="24"/>
                <w:lang w:eastAsia="en-US"/>
              </w:rPr>
              <w:t>Tỉ lệ điểm (%)</w:t>
            </w:r>
          </w:p>
        </w:tc>
        <w:tc>
          <w:tcPr>
            <w:tcW w:w="1440" w:type="dxa"/>
            <w:shd w:val="clear" w:color="auto" w:fill="auto"/>
            <w:vAlign w:val="center"/>
          </w:tcPr>
          <w:p w14:paraId="6708A259" w14:textId="77777777" w:rsidR="003E233D" w:rsidRPr="000F15B7" w:rsidRDefault="003E233D" w:rsidP="00507572">
            <w:pPr>
              <w:spacing w:after="0" w:line="240" w:lineRule="auto"/>
              <w:jc w:val="center"/>
              <w:rPr>
                <w:rFonts w:eastAsia="Arial"/>
                <w:b/>
                <w:sz w:val="24"/>
                <w:szCs w:val="24"/>
                <w:lang w:val="en-US" w:eastAsia="en-US"/>
              </w:rPr>
            </w:pPr>
            <w:r w:rsidRPr="000F15B7">
              <w:rPr>
                <w:rFonts w:eastAsia="Arial"/>
                <w:b/>
                <w:sz w:val="24"/>
                <w:szCs w:val="24"/>
                <w:lang w:val="en-US" w:eastAsia="en-US"/>
              </w:rPr>
              <w:t>Phương pháp đánh giá</w:t>
            </w:r>
          </w:p>
        </w:tc>
      </w:tr>
      <w:tr w:rsidR="003E233D" w:rsidRPr="000F15B7" w14:paraId="60C51E3B" w14:textId="77777777" w:rsidTr="00356D42">
        <w:trPr>
          <w:trHeight w:val="1265"/>
        </w:trPr>
        <w:tc>
          <w:tcPr>
            <w:tcW w:w="1418" w:type="dxa"/>
            <w:shd w:val="clear" w:color="auto" w:fill="auto"/>
            <w:vAlign w:val="center"/>
          </w:tcPr>
          <w:p w14:paraId="7DA462C9" w14:textId="77777777" w:rsidR="003E233D" w:rsidRPr="000F15B7" w:rsidRDefault="003E233D" w:rsidP="00AE378C">
            <w:pPr>
              <w:spacing w:after="0"/>
              <w:jc w:val="center"/>
              <w:rPr>
                <w:rFonts w:eastAsia="Arial"/>
                <w:szCs w:val="26"/>
                <w:lang w:val="en-US" w:eastAsia="en-US"/>
              </w:rPr>
            </w:pPr>
            <w:r w:rsidRPr="000F15B7">
              <w:rPr>
                <w:rFonts w:eastAsia="Arial"/>
                <w:szCs w:val="26"/>
                <w:lang w:val="en-US" w:eastAsia="en-US"/>
              </w:rPr>
              <w:t>CLO1.1</w:t>
            </w:r>
          </w:p>
        </w:tc>
        <w:tc>
          <w:tcPr>
            <w:tcW w:w="993" w:type="dxa"/>
            <w:shd w:val="clear" w:color="auto" w:fill="auto"/>
            <w:vAlign w:val="center"/>
          </w:tcPr>
          <w:p w14:paraId="266EBADF" w14:textId="77777777" w:rsidR="003E233D" w:rsidRPr="000F15B7" w:rsidRDefault="003E233D" w:rsidP="00AE378C">
            <w:pPr>
              <w:spacing w:after="0"/>
              <w:jc w:val="center"/>
              <w:rPr>
                <w:rFonts w:eastAsia="Arial"/>
                <w:szCs w:val="26"/>
                <w:lang w:eastAsia="en-US"/>
              </w:rPr>
            </w:pPr>
            <w:r w:rsidRPr="000F15B7">
              <w:rPr>
                <w:rFonts w:eastAsia="Arial"/>
                <w:szCs w:val="26"/>
                <w:lang w:eastAsia="en-US"/>
              </w:rPr>
              <w:t>K2</w:t>
            </w:r>
          </w:p>
        </w:tc>
        <w:tc>
          <w:tcPr>
            <w:tcW w:w="4819" w:type="dxa"/>
            <w:shd w:val="clear" w:color="auto" w:fill="auto"/>
            <w:vAlign w:val="center"/>
          </w:tcPr>
          <w:p w14:paraId="0103CE9D" w14:textId="0D8121FE" w:rsidR="003E233D" w:rsidRPr="000B330A" w:rsidRDefault="003E233D" w:rsidP="00BC0A2A">
            <w:pPr>
              <w:spacing w:after="0" w:line="240" w:lineRule="auto"/>
              <w:ind w:right="52"/>
              <w:rPr>
                <w:rFonts w:eastAsia="Arial"/>
                <w:szCs w:val="26"/>
                <w:lang w:val="en-US" w:eastAsia="en-US"/>
              </w:rPr>
            </w:pPr>
            <w:r w:rsidRPr="000F15B7">
              <w:rPr>
                <w:rFonts w:eastAsia="Arial"/>
                <w:szCs w:val="26"/>
                <w:lang w:eastAsia="en-US"/>
              </w:rPr>
              <w:t xml:space="preserve">Trình bày </w:t>
            </w:r>
            <w:r w:rsidR="000B330A">
              <w:rPr>
                <w:rFonts w:eastAsia="Arial"/>
                <w:szCs w:val="26"/>
                <w:lang w:val="en-US" w:eastAsia="en-US"/>
              </w:rPr>
              <w:t xml:space="preserve">khái quát về địa lí chính trị; </w:t>
            </w:r>
            <w:r w:rsidR="00880CB8">
              <w:rPr>
                <w:rFonts w:eastAsia="Arial"/>
                <w:szCs w:val="26"/>
                <w:lang w:val="en-US" w:eastAsia="en-US"/>
              </w:rPr>
              <w:t>hệ thống chính trị quốc gia; luật biển quốc tế và mối quan hệ quốc tế.</w:t>
            </w:r>
            <w:r w:rsidR="000B330A">
              <w:rPr>
                <w:rFonts w:eastAsia="Arial"/>
                <w:szCs w:val="26"/>
                <w:lang w:val="en-US" w:eastAsia="en-US"/>
              </w:rPr>
              <w:t xml:space="preserve"> </w:t>
            </w:r>
          </w:p>
        </w:tc>
        <w:tc>
          <w:tcPr>
            <w:tcW w:w="1064" w:type="dxa"/>
            <w:shd w:val="clear" w:color="auto" w:fill="auto"/>
            <w:vAlign w:val="center"/>
          </w:tcPr>
          <w:p w14:paraId="23DBB011" w14:textId="61D2EB69" w:rsidR="003E233D" w:rsidRPr="00356D42" w:rsidRDefault="00356D42" w:rsidP="005B0867">
            <w:pPr>
              <w:spacing w:after="0" w:line="240" w:lineRule="auto"/>
              <w:ind w:left="77"/>
              <w:jc w:val="center"/>
              <w:rPr>
                <w:rFonts w:eastAsia="Arial"/>
                <w:szCs w:val="26"/>
                <w:lang w:val="en-US" w:eastAsia="en-US"/>
              </w:rPr>
            </w:pPr>
            <w:r>
              <w:rPr>
                <w:rFonts w:eastAsia="Arial"/>
                <w:szCs w:val="26"/>
                <w:lang w:val="en-US" w:eastAsia="en-US"/>
              </w:rPr>
              <w:t>30</w:t>
            </w:r>
          </w:p>
        </w:tc>
        <w:tc>
          <w:tcPr>
            <w:tcW w:w="1440" w:type="dxa"/>
            <w:shd w:val="clear" w:color="auto" w:fill="auto"/>
            <w:vAlign w:val="center"/>
          </w:tcPr>
          <w:p w14:paraId="3DFE530E" w14:textId="27474293" w:rsidR="003E233D" w:rsidRPr="000F15B7" w:rsidRDefault="003E233D" w:rsidP="00BC0A2A">
            <w:pPr>
              <w:spacing w:after="0" w:line="240" w:lineRule="auto"/>
              <w:rPr>
                <w:rFonts w:eastAsia="Arial"/>
                <w:szCs w:val="26"/>
                <w:lang w:val="en-US" w:eastAsia="en-US"/>
              </w:rPr>
            </w:pPr>
            <w:r w:rsidRPr="000F15B7">
              <w:rPr>
                <w:rFonts w:eastAsia="Arial"/>
                <w:szCs w:val="26"/>
                <w:lang w:val="en-US" w:eastAsia="en-US"/>
              </w:rPr>
              <w:t xml:space="preserve"> </w:t>
            </w:r>
            <w:r w:rsidR="00356D42">
              <w:rPr>
                <w:rFonts w:eastAsia="Arial"/>
                <w:szCs w:val="26"/>
                <w:lang w:val="en-US" w:eastAsia="en-US"/>
              </w:rPr>
              <w:t>Bài thi tự luận</w:t>
            </w:r>
            <w:r w:rsidRPr="000F15B7">
              <w:rPr>
                <w:rFonts w:eastAsia="Arial"/>
                <w:szCs w:val="26"/>
                <w:lang w:val="en-US" w:eastAsia="en-US"/>
              </w:rPr>
              <w:t xml:space="preserve"> </w:t>
            </w:r>
          </w:p>
        </w:tc>
      </w:tr>
      <w:tr w:rsidR="003E233D" w:rsidRPr="000F15B7" w14:paraId="622B2800" w14:textId="77777777" w:rsidTr="00356D42">
        <w:trPr>
          <w:trHeight w:val="1434"/>
        </w:trPr>
        <w:tc>
          <w:tcPr>
            <w:tcW w:w="1418" w:type="dxa"/>
            <w:shd w:val="clear" w:color="auto" w:fill="auto"/>
            <w:vAlign w:val="center"/>
          </w:tcPr>
          <w:p w14:paraId="0525B360" w14:textId="77777777" w:rsidR="003E233D" w:rsidRPr="00B46DEE" w:rsidRDefault="003E233D" w:rsidP="00AE378C">
            <w:pPr>
              <w:spacing w:after="0"/>
              <w:jc w:val="center"/>
              <w:rPr>
                <w:rFonts w:eastAsia="Arial"/>
                <w:szCs w:val="26"/>
                <w:lang w:val="en-US" w:eastAsia="en-US"/>
              </w:rPr>
            </w:pPr>
            <w:r w:rsidRPr="000F15B7">
              <w:rPr>
                <w:rFonts w:eastAsia="Arial"/>
                <w:szCs w:val="26"/>
                <w:lang w:val="en-US" w:eastAsia="en-US"/>
              </w:rPr>
              <w:lastRenderedPageBreak/>
              <w:t>CLO1.</w:t>
            </w:r>
            <w:r>
              <w:rPr>
                <w:rFonts w:eastAsia="Arial"/>
                <w:szCs w:val="26"/>
                <w:lang w:val="en-US" w:eastAsia="en-US"/>
              </w:rPr>
              <w:t>2</w:t>
            </w:r>
          </w:p>
        </w:tc>
        <w:tc>
          <w:tcPr>
            <w:tcW w:w="993" w:type="dxa"/>
            <w:shd w:val="clear" w:color="auto" w:fill="auto"/>
            <w:vAlign w:val="center"/>
          </w:tcPr>
          <w:p w14:paraId="125F199C" w14:textId="3A6A36EE" w:rsidR="003E233D" w:rsidRPr="000B330A" w:rsidRDefault="003E233D" w:rsidP="00AE378C">
            <w:pPr>
              <w:spacing w:after="0"/>
              <w:jc w:val="center"/>
              <w:rPr>
                <w:rFonts w:eastAsia="Arial"/>
                <w:szCs w:val="26"/>
                <w:lang w:val="en-US" w:eastAsia="en-US"/>
              </w:rPr>
            </w:pPr>
            <w:r w:rsidRPr="000F15B7">
              <w:rPr>
                <w:rFonts w:eastAsia="Arial"/>
                <w:szCs w:val="26"/>
                <w:lang w:eastAsia="en-US"/>
              </w:rPr>
              <w:t>K</w:t>
            </w:r>
            <w:r w:rsidR="000B330A">
              <w:rPr>
                <w:rFonts w:eastAsia="Arial"/>
                <w:szCs w:val="26"/>
                <w:lang w:val="en-US" w:eastAsia="en-US"/>
              </w:rPr>
              <w:t>3</w:t>
            </w:r>
          </w:p>
        </w:tc>
        <w:tc>
          <w:tcPr>
            <w:tcW w:w="4819" w:type="dxa"/>
            <w:shd w:val="clear" w:color="auto" w:fill="auto"/>
            <w:vAlign w:val="center"/>
          </w:tcPr>
          <w:p w14:paraId="65661DD5" w14:textId="0D324E92" w:rsidR="003E233D" w:rsidRPr="00880CB8" w:rsidRDefault="00880CB8" w:rsidP="00BC0A2A">
            <w:pPr>
              <w:spacing w:after="0" w:line="240" w:lineRule="auto"/>
              <w:ind w:right="52"/>
              <w:rPr>
                <w:rFonts w:eastAsia="Arial"/>
                <w:szCs w:val="26"/>
                <w:lang w:val="en-US" w:eastAsia="en-US"/>
              </w:rPr>
            </w:pPr>
            <w:r>
              <w:rPr>
                <w:rFonts w:eastAsia="Arial"/>
                <w:szCs w:val="26"/>
                <w:lang w:val="en-US" w:eastAsia="en-US"/>
              </w:rPr>
              <w:t>Phân tích được đặc điểm địa lí ảnh hưởng đến tổ chức và mối quan hệ quốc tế của mỗi quốc gia</w:t>
            </w:r>
            <w:r w:rsidR="004256C8">
              <w:rPr>
                <w:rFonts w:eastAsia="Arial"/>
                <w:szCs w:val="26"/>
                <w:lang w:val="en-US" w:eastAsia="en-US"/>
              </w:rPr>
              <w:t>;</w:t>
            </w:r>
            <w:r w:rsidR="00CC6FFC">
              <w:rPr>
                <w:rFonts w:eastAsia="Arial"/>
                <w:szCs w:val="26"/>
                <w:lang w:val="en-US" w:eastAsia="en-US"/>
              </w:rPr>
              <w:t xml:space="preserve"> các yếu tố cấu thành</w:t>
            </w:r>
            <w:r w:rsidR="004256C8">
              <w:rPr>
                <w:rFonts w:eastAsia="Arial"/>
                <w:szCs w:val="26"/>
                <w:lang w:val="en-US" w:eastAsia="en-US"/>
              </w:rPr>
              <w:t xml:space="preserve"> </w:t>
            </w:r>
            <w:r w:rsidR="001F5453">
              <w:rPr>
                <w:rFonts w:eastAsia="Arial"/>
                <w:szCs w:val="26"/>
                <w:lang w:val="en-US" w:eastAsia="en-US"/>
              </w:rPr>
              <w:t>sức mạnh của quốc gia.</w:t>
            </w:r>
          </w:p>
        </w:tc>
        <w:tc>
          <w:tcPr>
            <w:tcW w:w="1064" w:type="dxa"/>
            <w:shd w:val="clear" w:color="auto" w:fill="auto"/>
            <w:vAlign w:val="center"/>
          </w:tcPr>
          <w:p w14:paraId="453D7438" w14:textId="0F30B4A6" w:rsidR="003E233D" w:rsidRPr="005B0867" w:rsidRDefault="00356D42" w:rsidP="005B0867">
            <w:pPr>
              <w:spacing w:after="0" w:line="240" w:lineRule="auto"/>
              <w:ind w:left="77"/>
              <w:jc w:val="center"/>
              <w:rPr>
                <w:rFonts w:eastAsia="Arial"/>
                <w:szCs w:val="26"/>
                <w:lang w:eastAsia="en-US"/>
              </w:rPr>
            </w:pPr>
            <w:r>
              <w:rPr>
                <w:rFonts w:eastAsia="Arial"/>
                <w:szCs w:val="26"/>
                <w:lang w:val="en-US" w:eastAsia="en-US"/>
              </w:rPr>
              <w:t>2</w:t>
            </w:r>
            <w:r w:rsidR="005B0867">
              <w:rPr>
                <w:rFonts w:eastAsia="Arial"/>
                <w:szCs w:val="26"/>
                <w:lang w:eastAsia="en-US"/>
              </w:rPr>
              <w:t>0</w:t>
            </w:r>
          </w:p>
        </w:tc>
        <w:tc>
          <w:tcPr>
            <w:tcW w:w="1440" w:type="dxa"/>
            <w:shd w:val="clear" w:color="auto" w:fill="auto"/>
            <w:vAlign w:val="center"/>
          </w:tcPr>
          <w:p w14:paraId="61A06AB9" w14:textId="300F58B0" w:rsidR="003E233D" w:rsidRPr="000F15B7" w:rsidRDefault="00356D42" w:rsidP="00BC0A2A">
            <w:pPr>
              <w:spacing w:after="0" w:line="240" w:lineRule="auto"/>
              <w:rPr>
                <w:rFonts w:eastAsia="Arial"/>
                <w:szCs w:val="26"/>
                <w:lang w:val="en-US" w:eastAsia="en-US"/>
              </w:rPr>
            </w:pPr>
            <w:r>
              <w:rPr>
                <w:rFonts w:eastAsia="Arial"/>
                <w:szCs w:val="26"/>
                <w:lang w:val="en-US" w:eastAsia="en-US"/>
              </w:rPr>
              <w:t>Bài thi tự luận</w:t>
            </w:r>
          </w:p>
        </w:tc>
      </w:tr>
      <w:tr w:rsidR="003E233D" w:rsidRPr="000F15B7" w14:paraId="65DFBD91" w14:textId="77777777" w:rsidTr="00356D42">
        <w:trPr>
          <w:trHeight w:val="882"/>
        </w:trPr>
        <w:tc>
          <w:tcPr>
            <w:tcW w:w="1418" w:type="dxa"/>
            <w:shd w:val="clear" w:color="auto" w:fill="auto"/>
            <w:vAlign w:val="center"/>
          </w:tcPr>
          <w:p w14:paraId="2CAA7E50" w14:textId="77777777" w:rsidR="003E233D" w:rsidRPr="003E233D" w:rsidRDefault="003E233D" w:rsidP="00AE378C">
            <w:pPr>
              <w:spacing w:after="0"/>
              <w:jc w:val="center"/>
              <w:rPr>
                <w:rFonts w:eastAsia="Arial"/>
                <w:szCs w:val="26"/>
                <w:lang w:eastAsia="en-US"/>
              </w:rPr>
            </w:pPr>
            <w:r w:rsidRPr="003E233D">
              <w:rPr>
                <w:rFonts w:eastAsia="Arial"/>
                <w:szCs w:val="26"/>
                <w:lang w:eastAsia="en-US"/>
              </w:rPr>
              <w:t>CLO2.1</w:t>
            </w:r>
          </w:p>
        </w:tc>
        <w:tc>
          <w:tcPr>
            <w:tcW w:w="993" w:type="dxa"/>
            <w:shd w:val="clear" w:color="auto" w:fill="auto"/>
            <w:vAlign w:val="center"/>
          </w:tcPr>
          <w:p w14:paraId="23BC95A3" w14:textId="34EDC884" w:rsidR="003E233D" w:rsidRPr="00392AC2" w:rsidRDefault="003E233D" w:rsidP="00AE378C">
            <w:pPr>
              <w:spacing w:after="0"/>
              <w:jc w:val="center"/>
              <w:rPr>
                <w:rFonts w:eastAsia="Arial"/>
                <w:szCs w:val="26"/>
                <w:lang w:val="en-US" w:eastAsia="en-US"/>
              </w:rPr>
            </w:pPr>
            <w:r w:rsidRPr="003E233D">
              <w:rPr>
                <w:rFonts w:eastAsia="Arial"/>
                <w:szCs w:val="26"/>
                <w:lang w:eastAsia="en-US"/>
              </w:rPr>
              <w:t>S</w:t>
            </w:r>
            <w:r w:rsidR="00392AC2">
              <w:rPr>
                <w:rFonts w:eastAsia="Arial"/>
                <w:szCs w:val="26"/>
                <w:lang w:val="en-US" w:eastAsia="en-US"/>
              </w:rPr>
              <w:t>2</w:t>
            </w:r>
          </w:p>
        </w:tc>
        <w:tc>
          <w:tcPr>
            <w:tcW w:w="4819" w:type="dxa"/>
            <w:shd w:val="clear" w:color="auto" w:fill="auto"/>
            <w:vAlign w:val="center"/>
          </w:tcPr>
          <w:p w14:paraId="14C54823" w14:textId="646D6C64" w:rsidR="003E233D" w:rsidRPr="000B330A" w:rsidRDefault="003E233D" w:rsidP="00BC0A2A">
            <w:pPr>
              <w:spacing w:after="0" w:line="240" w:lineRule="auto"/>
              <w:ind w:right="52"/>
              <w:rPr>
                <w:rFonts w:eastAsia="Arial"/>
                <w:szCs w:val="26"/>
                <w:lang w:val="en-US" w:eastAsia="en-US"/>
              </w:rPr>
            </w:pPr>
            <w:r w:rsidRPr="003E233D">
              <w:rPr>
                <w:rFonts w:eastAsia="Arial"/>
                <w:szCs w:val="26"/>
                <w:lang w:val="en-US" w:eastAsia="en-US"/>
              </w:rPr>
              <w:t>Thể hiện</w:t>
            </w:r>
            <w:r w:rsidR="000F3F53">
              <w:rPr>
                <w:rFonts w:eastAsia="Arial"/>
                <w:szCs w:val="26"/>
                <w:lang w:eastAsia="en-US"/>
              </w:rPr>
              <w:t xml:space="preserve"> </w:t>
            </w:r>
            <w:r w:rsidR="004256C8">
              <w:rPr>
                <w:rFonts w:eastAsia="Arial"/>
                <w:szCs w:val="26"/>
                <w:lang w:val="en-US" w:eastAsia="en-US"/>
              </w:rPr>
              <w:t>kĩ năng</w:t>
            </w:r>
            <w:r w:rsidR="000B330A">
              <w:rPr>
                <w:rFonts w:eastAsia="Arial"/>
                <w:szCs w:val="26"/>
                <w:lang w:val="en-US" w:eastAsia="en-US"/>
              </w:rPr>
              <w:t xml:space="preserve"> tự học trong quá trình tìm hiểu nội dung của địa lí chính trị</w:t>
            </w:r>
          </w:p>
        </w:tc>
        <w:tc>
          <w:tcPr>
            <w:tcW w:w="1064" w:type="dxa"/>
            <w:shd w:val="clear" w:color="auto" w:fill="auto"/>
            <w:vAlign w:val="center"/>
          </w:tcPr>
          <w:p w14:paraId="6F6D29D9" w14:textId="6C255F19" w:rsidR="003E233D" w:rsidRPr="00356D42" w:rsidRDefault="00356D42" w:rsidP="005B0867">
            <w:pPr>
              <w:spacing w:after="0" w:line="240" w:lineRule="auto"/>
              <w:ind w:left="77"/>
              <w:jc w:val="center"/>
              <w:rPr>
                <w:rFonts w:eastAsia="Arial"/>
                <w:szCs w:val="26"/>
                <w:lang w:val="en-US" w:eastAsia="en-US"/>
              </w:rPr>
            </w:pPr>
            <w:r>
              <w:rPr>
                <w:rFonts w:eastAsia="Arial"/>
                <w:szCs w:val="26"/>
                <w:lang w:val="en-US" w:eastAsia="en-US"/>
              </w:rPr>
              <w:t>20</w:t>
            </w:r>
          </w:p>
        </w:tc>
        <w:tc>
          <w:tcPr>
            <w:tcW w:w="1440" w:type="dxa"/>
            <w:shd w:val="clear" w:color="auto" w:fill="auto"/>
            <w:vAlign w:val="center"/>
          </w:tcPr>
          <w:p w14:paraId="49EB6071" w14:textId="77777777" w:rsidR="003E233D" w:rsidRPr="000F15B7" w:rsidRDefault="003E233D" w:rsidP="00BC0A2A">
            <w:pPr>
              <w:spacing w:after="0" w:line="240" w:lineRule="auto"/>
              <w:rPr>
                <w:rFonts w:eastAsia="Arial"/>
                <w:szCs w:val="26"/>
                <w:lang w:val="en-US" w:eastAsia="en-US"/>
              </w:rPr>
            </w:pPr>
            <w:r w:rsidRPr="000F15B7">
              <w:rPr>
                <w:rFonts w:eastAsia="Arial"/>
                <w:szCs w:val="26"/>
                <w:lang w:val="en-US" w:eastAsia="en-US"/>
              </w:rPr>
              <w:t>Phiếu đánh giá</w:t>
            </w:r>
          </w:p>
        </w:tc>
      </w:tr>
      <w:tr w:rsidR="003E233D" w:rsidRPr="000F15B7" w14:paraId="20C04B2F" w14:textId="77777777" w:rsidTr="00356D42">
        <w:trPr>
          <w:trHeight w:val="362"/>
        </w:trPr>
        <w:tc>
          <w:tcPr>
            <w:tcW w:w="1418" w:type="dxa"/>
            <w:shd w:val="clear" w:color="auto" w:fill="auto"/>
            <w:vAlign w:val="center"/>
          </w:tcPr>
          <w:p w14:paraId="537860CE" w14:textId="77777777" w:rsidR="003E233D" w:rsidRPr="003E233D" w:rsidRDefault="003E233D" w:rsidP="00AE378C">
            <w:pPr>
              <w:spacing w:after="0"/>
              <w:jc w:val="center"/>
              <w:rPr>
                <w:rFonts w:eastAsia="Arial"/>
                <w:szCs w:val="26"/>
                <w:lang w:val="en-US" w:eastAsia="en-US"/>
              </w:rPr>
            </w:pPr>
            <w:r w:rsidRPr="003E233D">
              <w:rPr>
                <w:rFonts w:eastAsia="Arial"/>
                <w:szCs w:val="26"/>
                <w:lang w:val="en-US" w:eastAsia="en-US"/>
              </w:rPr>
              <w:t>CLO2.2</w:t>
            </w:r>
          </w:p>
        </w:tc>
        <w:tc>
          <w:tcPr>
            <w:tcW w:w="993" w:type="dxa"/>
            <w:shd w:val="clear" w:color="auto" w:fill="auto"/>
            <w:vAlign w:val="center"/>
          </w:tcPr>
          <w:p w14:paraId="4C26A5B6" w14:textId="77777777" w:rsidR="003E233D" w:rsidRPr="003E233D" w:rsidRDefault="003E233D" w:rsidP="00AE378C">
            <w:pPr>
              <w:spacing w:after="0"/>
              <w:jc w:val="center"/>
              <w:rPr>
                <w:rFonts w:eastAsia="Arial"/>
                <w:szCs w:val="26"/>
                <w:lang w:eastAsia="en-US"/>
              </w:rPr>
            </w:pPr>
            <w:r w:rsidRPr="003E233D">
              <w:rPr>
                <w:rFonts w:eastAsia="Arial"/>
                <w:szCs w:val="26"/>
                <w:lang w:eastAsia="en-US"/>
              </w:rPr>
              <w:t>A2</w:t>
            </w:r>
          </w:p>
        </w:tc>
        <w:tc>
          <w:tcPr>
            <w:tcW w:w="4819" w:type="dxa"/>
            <w:shd w:val="clear" w:color="auto" w:fill="auto"/>
            <w:vAlign w:val="center"/>
          </w:tcPr>
          <w:p w14:paraId="01B02005" w14:textId="160132E2" w:rsidR="003E233D" w:rsidRPr="003E233D" w:rsidRDefault="003E233D" w:rsidP="00BC0A2A">
            <w:pPr>
              <w:spacing w:after="0" w:line="240" w:lineRule="auto"/>
              <w:ind w:right="52"/>
              <w:rPr>
                <w:rFonts w:eastAsia="Arial"/>
                <w:szCs w:val="26"/>
                <w:lang w:val="en-US" w:eastAsia="en-US"/>
              </w:rPr>
            </w:pPr>
            <w:r w:rsidRPr="003E233D">
              <w:rPr>
                <w:rFonts w:eastAsia="Arial"/>
                <w:szCs w:val="26"/>
                <w:lang w:val="en-US" w:eastAsia="en-US"/>
              </w:rPr>
              <w:t xml:space="preserve">Thể hiện </w:t>
            </w:r>
            <w:r w:rsidR="00A102E6">
              <w:rPr>
                <w:rFonts w:eastAsia="Arial"/>
                <w:szCs w:val="26"/>
                <w:lang w:val="en-US" w:eastAsia="en-US"/>
              </w:rPr>
              <w:t xml:space="preserve">tác phong nhà giáo thông qua </w:t>
            </w:r>
            <w:r w:rsidRPr="003E233D">
              <w:rPr>
                <w:rFonts w:eastAsia="Arial"/>
                <w:szCs w:val="26"/>
                <w:lang w:val="en-US" w:eastAsia="en-US"/>
              </w:rPr>
              <w:t>tính</w:t>
            </w:r>
            <w:r w:rsidRPr="003E233D">
              <w:rPr>
                <w:rFonts w:eastAsia="Arial"/>
                <w:szCs w:val="26"/>
                <w:lang w:eastAsia="en-US"/>
              </w:rPr>
              <w:t xml:space="preserve"> kỉ luật, trách nhiệm </w:t>
            </w:r>
            <w:r w:rsidRPr="003E233D">
              <w:rPr>
                <w:rFonts w:eastAsia="Arial"/>
                <w:szCs w:val="26"/>
                <w:lang w:val="en-US" w:eastAsia="en-US"/>
              </w:rPr>
              <w:t xml:space="preserve">trong </w:t>
            </w:r>
            <w:r w:rsidR="000B330A">
              <w:rPr>
                <w:rFonts w:eastAsia="Arial"/>
                <w:szCs w:val="26"/>
                <w:lang w:val="en-US" w:eastAsia="en-US"/>
              </w:rPr>
              <w:t xml:space="preserve">quá trình học </w:t>
            </w:r>
            <w:r w:rsidR="00880CB8">
              <w:rPr>
                <w:rFonts w:eastAsia="Arial"/>
                <w:szCs w:val="26"/>
                <w:lang w:val="en-US" w:eastAsia="en-US"/>
              </w:rPr>
              <w:t xml:space="preserve">tập </w:t>
            </w:r>
            <w:r w:rsidR="000B330A">
              <w:rPr>
                <w:rFonts w:eastAsia="Arial"/>
                <w:szCs w:val="26"/>
                <w:lang w:val="en-US" w:eastAsia="en-US"/>
              </w:rPr>
              <w:t>trên lớp, làm việc nhóm và tự học</w:t>
            </w:r>
          </w:p>
        </w:tc>
        <w:tc>
          <w:tcPr>
            <w:tcW w:w="1064" w:type="dxa"/>
            <w:shd w:val="clear" w:color="auto" w:fill="auto"/>
            <w:vAlign w:val="center"/>
          </w:tcPr>
          <w:p w14:paraId="5CC91EAE" w14:textId="12A068DA" w:rsidR="003E233D" w:rsidRPr="005B0867" w:rsidRDefault="005B0867" w:rsidP="005B0867">
            <w:pPr>
              <w:spacing w:after="0" w:line="240" w:lineRule="auto"/>
              <w:ind w:left="77"/>
              <w:jc w:val="center"/>
              <w:rPr>
                <w:rFonts w:eastAsia="Arial"/>
                <w:szCs w:val="26"/>
                <w:lang w:eastAsia="en-US"/>
              </w:rPr>
            </w:pPr>
            <w:r>
              <w:rPr>
                <w:rFonts w:eastAsia="Arial"/>
                <w:szCs w:val="26"/>
                <w:lang w:eastAsia="en-US"/>
              </w:rPr>
              <w:t>10</w:t>
            </w:r>
          </w:p>
        </w:tc>
        <w:tc>
          <w:tcPr>
            <w:tcW w:w="1440" w:type="dxa"/>
            <w:shd w:val="clear" w:color="auto" w:fill="auto"/>
            <w:vAlign w:val="center"/>
          </w:tcPr>
          <w:p w14:paraId="2AAAE244" w14:textId="77777777" w:rsidR="003E233D" w:rsidRPr="000F15B7" w:rsidRDefault="003E233D" w:rsidP="00BC0A2A">
            <w:pPr>
              <w:spacing w:after="0" w:line="240" w:lineRule="auto"/>
              <w:rPr>
                <w:rFonts w:eastAsia="Arial"/>
                <w:szCs w:val="26"/>
                <w:lang w:val="en-US" w:eastAsia="en-US"/>
              </w:rPr>
            </w:pPr>
            <w:r w:rsidRPr="000F15B7">
              <w:rPr>
                <w:rFonts w:eastAsia="Arial"/>
                <w:szCs w:val="26"/>
                <w:lang w:val="en-US" w:eastAsia="en-US"/>
              </w:rPr>
              <w:t>Bảng kiểm</w:t>
            </w:r>
          </w:p>
          <w:p w14:paraId="78B70824" w14:textId="77777777" w:rsidR="003E233D" w:rsidRPr="000F15B7" w:rsidRDefault="003E233D" w:rsidP="00BC0A2A">
            <w:pPr>
              <w:spacing w:after="0" w:line="240" w:lineRule="auto"/>
              <w:rPr>
                <w:rFonts w:eastAsia="Arial"/>
                <w:szCs w:val="26"/>
                <w:lang w:val="en-US" w:eastAsia="en-US"/>
              </w:rPr>
            </w:pPr>
            <w:r w:rsidRPr="000F15B7">
              <w:rPr>
                <w:rFonts w:eastAsia="Arial"/>
                <w:szCs w:val="26"/>
                <w:lang w:val="en-US" w:eastAsia="en-US"/>
              </w:rPr>
              <w:t>Phiếu đánh giá</w:t>
            </w:r>
          </w:p>
        </w:tc>
      </w:tr>
      <w:tr w:rsidR="003E233D" w:rsidRPr="000F15B7" w14:paraId="75EE52DB" w14:textId="77777777" w:rsidTr="00356D42">
        <w:trPr>
          <w:trHeight w:val="268"/>
        </w:trPr>
        <w:tc>
          <w:tcPr>
            <w:tcW w:w="1418" w:type="dxa"/>
            <w:shd w:val="clear" w:color="auto" w:fill="auto"/>
            <w:vAlign w:val="center"/>
          </w:tcPr>
          <w:p w14:paraId="0C111887" w14:textId="77777777" w:rsidR="003E233D" w:rsidRPr="003E233D" w:rsidRDefault="003E233D" w:rsidP="00AE378C">
            <w:pPr>
              <w:spacing w:after="0"/>
              <w:jc w:val="center"/>
              <w:rPr>
                <w:rFonts w:eastAsia="Arial"/>
                <w:szCs w:val="26"/>
                <w:lang w:val="en-US" w:eastAsia="en-US"/>
              </w:rPr>
            </w:pPr>
            <w:r w:rsidRPr="003E233D">
              <w:rPr>
                <w:rFonts w:eastAsia="Arial"/>
                <w:szCs w:val="26"/>
                <w:lang w:val="en-US" w:eastAsia="en-US"/>
              </w:rPr>
              <w:t>CLO3.1</w:t>
            </w:r>
          </w:p>
        </w:tc>
        <w:tc>
          <w:tcPr>
            <w:tcW w:w="993" w:type="dxa"/>
            <w:shd w:val="clear" w:color="auto" w:fill="auto"/>
            <w:vAlign w:val="center"/>
          </w:tcPr>
          <w:p w14:paraId="06E6AD57" w14:textId="216B20BD" w:rsidR="003E233D" w:rsidRPr="00392AC2" w:rsidRDefault="003E233D" w:rsidP="00AE378C">
            <w:pPr>
              <w:spacing w:after="0"/>
              <w:jc w:val="center"/>
              <w:rPr>
                <w:rFonts w:eastAsia="Arial"/>
                <w:szCs w:val="26"/>
                <w:lang w:val="en-US" w:eastAsia="en-US"/>
              </w:rPr>
            </w:pPr>
            <w:r w:rsidRPr="003E233D">
              <w:rPr>
                <w:rFonts w:eastAsia="Arial"/>
                <w:szCs w:val="26"/>
                <w:lang w:eastAsia="en-US"/>
              </w:rPr>
              <w:t>S</w:t>
            </w:r>
            <w:r w:rsidR="00392AC2">
              <w:rPr>
                <w:rFonts w:eastAsia="Arial"/>
                <w:szCs w:val="26"/>
                <w:lang w:val="en-US" w:eastAsia="en-US"/>
              </w:rPr>
              <w:t>2</w:t>
            </w:r>
          </w:p>
        </w:tc>
        <w:tc>
          <w:tcPr>
            <w:tcW w:w="4819" w:type="dxa"/>
            <w:shd w:val="clear" w:color="auto" w:fill="auto"/>
            <w:vAlign w:val="center"/>
          </w:tcPr>
          <w:p w14:paraId="5A94A238" w14:textId="77777777" w:rsidR="003E233D" w:rsidRPr="003E233D" w:rsidRDefault="003E233D" w:rsidP="00BC0A2A">
            <w:pPr>
              <w:spacing w:after="0" w:line="240" w:lineRule="auto"/>
              <w:ind w:right="52"/>
              <w:rPr>
                <w:rFonts w:eastAsia="Arial"/>
                <w:szCs w:val="26"/>
                <w:lang w:val="en-US" w:eastAsia="en-US"/>
              </w:rPr>
            </w:pPr>
            <w:r w:rsidRPr="003E233D">
              <w:rPr>
                <w:rFonts w:eastAsia="Arial"/>
                <w:szCs w:val="26"/>
                <w:lang w:eastAsia="en-US"/>
              </w:rPr>
              <w:t xml:space="preserve">Tổ chức hoạt động </w:t>
            </w:r>
            <w:r w:rsidRPr="003E233D">
              <w:rPr>
                <w:rFonts w:eastAsia="Arial"/>
                <w:szCs w:val="26"/>
                <w:lang w:val="en-US" w:eastAsia="en-US"/>
              </w:rPr>
              <w:t>nhóm để thực hiện các yêu cầu và nhiệm vụ mà học phần đề ra</w:t>
            </w:r>
          </w:p>
        </w:tc>
        <w:tc>
          <w:tcPr>
            <w:tcW w:w="1064" w:type="dxa"/>
            <w:shd w:val="clear" w:color="auto" w:fill="auto"/>
            <w:vAlign w:val="center"/>
          </w:tcPr>
          <w:p w14:paraId="1320205A" w14:textId="4E049C10" w:rsidR="003E233D" w:rsidRPr="005B0867" w:rsidRDefault="00356D42" w:rsidP="005B0867">
            <w:pPr>
              <w:spacing w:after="0" w:line="240" w:lineRule="auto"/>
              <w:ind w:left="77"/>
              <w:jc w:val="center"/>
              <w:rPr>
                <w:rFonts w:eastAsia="Arial"/>
                <w:szCs w:val="26"/>
                <w:lang w:eastAsia="en-US"/>
              </w:rPr>
            </w:pPr>
            <w:r>
              <w:rPr>
                <w:rFonts w:eastAsia="Arial"/>
                <w:szCs w:val="26"/>
                <w:lang w:val="en-US" w:eastAsia="en-US"/>
              </w:rPr>
              <w:t>2</w:t>
            </w:r>
            <w:r w:rsidR="005B0867">
              <w:rPr>
                <w:rFonts w:eastAsia="Arial"/>
                <w:szCs w:val="26"/>
                <w:lang w:eastAsia="en-US"/>
              </w:rPr>
              <w:t>0</w:t>
            </w:r>
          </w:p>
        </w:tc>
        <w:tc>
          <w:tcPr>
            <w:tcW w:w="1440" w:type="dxa"/>
            <w:shd w:val="clear" w:color="auto" w:fill="auto"/>
            <w:vAlign w:val="center"/>
          </w:tcPr>
          <w:p w14:paraId="5285E6A6" w14:textId="77777777" w:rsidR="003E233D" w:rsidRPr="000F15B7" w:rsidRDefault="003E233D" w:rsidP="00BC0A2A">
            <w:pPr>
              <w:spacing w:after="0" w:line="240" w:lineRule="auto"/>
              <w:rPr>
                <w:rFonts w:eastAsia="Arial"/>
                <w:szCs w:val="26"/>
                <w:lang w:val="en-US" w:eastAsia="en-US"/>
              </w:rPr>
            </w:pPr>
            <w:r w:rsidRPr="000F15B7">
              <w:rPr>
                <w:rFonts w:eastAsia="Arial"/>
                <w:szCs w:val="26"/>
                <w:lang w:val="en-US" w:eastAsia="en-US"/>
              </w:rPr>
              <w:t>Phiếu đánh giá</w:t>
            </w:r>
          </w:p>
        </w:tc>
      </w:tr>
    </w:tbl>
    <w:p w14:paraId="59C4D80E" w14:textId="77777777" w:rsidR="000C7EDA" w:rsidRPr="000F15B7" w:rsidRDefault="000C7EDA" w:rsidP="00B31722">
      <w:pPr>
        <w:spacing w:after="0"/>
        <w:jc w:val="both"/>
        <w:rPr>
          <w:i/>
          <w:iCs/>
          <w:sz w:val="24"/>
          <w:szCs w:val="24"/>
          <w:u w:val="single"/>
          <w:lang w:val="en-US"/>
        </w:rPr>
      </w:pPr>
    </w:p>
    <w:p w14:paraId="6FA16D3F" w14:textId="3E5555FD" w:rsidR="0095700E" w:rsidRPr="000F15B7" w:rsidRDefault="0095700E" w:rsidP="0095700E">
      <w:pPr>
        <w:spacing w:after="0"/>
        <w:jc w:val="both"/>
        <w:rPr>
          <w:b/>
          <w:szCs w:val="26"/>
        </w:rPr>
      </w:pPr>
      <w:r w:rsidRPr="000F15B7">
        <w:rPr>
          <w:b/>
          <w:szCs w:val="26"/>
        </w:rPr>
        <w:t>5. Đánh giá học tập và các bộ tiêu chí đánh giá</w:t>
      </w:r>
    </w:p>
    <w:p w14:paraId="1EE8F3C3" w14:textId="77777777" w:rsidR="0095700E" w:rsidRPr="000F15B7" w:rsidRDefault="0095700E" w:rsidP="0095700E">
      <w:pPr>
        <w:spacing w:after="0"/>
        <w:jc w:val="both"/>
        <w:rPr>
          <w:b/>
          <w:i/>
          <w:szCs w:val="26"/>
        </w:rPr>
      </w:pPr>
      <w:r w:rsidRPr="000F15B7">
        <w:rPr>
          <w:b/>
          <w:i/>
          <w:szCs w:val="26"/>
        </w:rPr>
        <w:t>5.1. Đánh giá học tập</w:t>
      </w:r>
    </w:p>
    <w:tbl>
      <w:tblPr>
        <w:tblW w:w="96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1559"/>
        <w:gridCol w:w="3119"/>
        <w:gridCol w:w="1843"/>
        <w:gridCol w:w="850"/>
        <w:gridCol w:w="1276"/>
      </w:tblGrid>
      <w:tr w:rsidR="004C295E" w:rsidRPr="000F15B7" w14:paraId="7F0D6324" w14:textId="1BDCA860" w:rsidTr="00392AC2">
        <w:tc>
          <w:tcPr>
            <w:tcW w:w="1022" w:type="dxa"/>
            <w:shd w:val="clear" w:color="auto" w:fill="auto"/>
            <w:vAlign w:val="center"/>
          </w:tcPr>
          <w:p w14:paraId="69DC4CA4" w14:textId="77777777" w:rsidR="004C295E" w:rsidRPr="000F15B7" w:rsidRDefault="004C295E" w:rsidP="00D71F2D">
            <w:pPr>
              <w:spacing w:after="0"/>
              <w:jc w:val="center"/>
              <w:rPr>
                <w:b/>
                <w:szCs w:val="26"/>
              </w:rPr>
            </w:pPr>
            <w:r w:rsidRPr="000F15B7">
              <w:rPr>
                <w:b/>
                <w:szCs w:val="26"/>
              </w:rPr>
              <w:t>Bài đánh giá</w:t>
            </w:r>
          </w:p>
        </w:tc>
        <w:tc>
          <w:tcPr>
            <w:tcW w:w="1559" w:type="dxa"/>
            <w:shd w:val="clear" w:color="auto" w:fill="auto"/>
            <w:vAlign w:val="center"/>
          </w:tcPr>
          <w:p w14:paraId="43751063" w14:textId="6E17E568" w:rsidR="004C295E" w:rsidRPr="00D71F2D" w:rsidRDefault="004C295E" w:rsidP="00D71F2D">
            <w:pPr>
              <w:spacing w:after="0"/>
              <w:jc w:val="center"/>
              <w:rPr>
                <w:b/>
                <w:szCs w:val="26"/>
                <w:lang w:val="en-US"/>
              </w:rPr>
            </w:pPr>
            <w:r>
              <w:rPr>
                <w:b/>
                <w:szCs w:val="26"/>
                <w:lang w:val="en-US"/>
              </w:rPr>
              <w:t>CĐR học phần</w:t>
            </w:r>
          </w:p>
        </w:tc>
        <w:tc>
          <w:tcPr>
            <w:tcW w:w="3119" w:type="dxa"/>
            <w:shd w:val="clear" w:color="auto" w:fill="auto"/>
            <w:vAlign w:val="center"/>
          </w:tcPr>
          <w:p w14:paraId="7D027383" w14:textId="2D3120EB" w:rsidR="004C295E" w:rsidRPr="000F15B7" w:rsidRDefault="00880CB8" w:rsidP="00D71F2D">
            <w:pPr>
              <w:spacing w:after="0"/>
              <w:jc w:val="center"/>
              <w:rPr>
                <w:b/>
                <w:szCs w:val="26"/>
              </w:rPr>
            </w:pPr>
            <w:r>
              <w:rPr>
                <w:b/>
                <w:szCs w:val="26"/>
                <w:lang w:val="en-US"/>
              </w:rPr>
              <w:t>Nội dung</w:t>
            </w:r>
            <w:r w:rsidR="004C295E" w:rsidRPr="000F15B7">
              <w:rPr>
                <w:b/>
                <w:szCs w:val="26"/>
              </w:rPr>
              <w:t xml:space="preserve"> đánh giá và lưu hồ sơ</w:t>
            </w:r>
          </w:p>
        </w:tc>
        <w:tc>
          <w:tcPr>
            <w:tcW w:w="1843" w:type="dxa"/>
            <w:shd w:val="clear" w:color="auto" w:fill="auto"/>
            <w:vAlign w:val="center"/>
          </w:tcPr>
          <w:p w14:paraId="621668B7" w14:textId="6D4DBDDB" w:rsidR="004C295E" w:rsidRPr="000F15B7" w:rsidRDefault="004C295E" w:rsidP="00D71F2D">
            <w:pPr>
              <w:spacing w:after="0"/>
              <w:jc w:val="center"/>
              <w:rPr>
                <w:b/>
                <w:szCs w:val="26"/>
              </w:rPr>
            </w:pPr>
            <w:r w:rsidRPr="000F15B7">
              <w:rPr>
                <w:b/>
                <w:szCs w:val="26"/>
              </w:rPr>
              <w:t xml:space="preserve">Công cụ đánh giá </w:t>
            </w:r>
          </w:p>
        </w:tc>
        <w:tc>
          <w:tcPr>
            <w:tcW w:w="850" w:type="dxa"/>
            <w:shd w:val="clear" w:color="auto" w:fill="auto"/>
            <w:vAlign w:val="center"/>
          </w:tcPr>
          <w:p w14:paraId="10BC25B3" w14:textId="77777777" w:rsidR="004C295E" w:rsidRPr="000F15B7" w:rsidRDefault="004C295E" w:rsidP="00D71F2D">
            <w:pPr>
              <w:spacing w:after="0"/>
              <w:jc w:val="center"/>
              <w:rPr>
                <w:b/>
                <w:szCs w:val="26"/>
              </w:rPr>
            </w:pPr>
            <w:r w:rsidRPr="000F15B7">
              <w:rPr>
                <w:b/>
                <w:szCs w:val="26"/>
              </w:rPr>
              <w:t>Tỷ lệ</w:t>
            </w:r>
          </w:p>
          <w:p w14:paraId="1CFF091D" w14:textId="77777777" w:rsidR="004C295E" w:rsidRPr="000F15B7" w:rsidRDefault="004C295E" w:rsidP="00D71F2D">
            <w:pPr>
              <w:spacing w:after="0"/>
              <w:jc w:val="center"/>
              <w:rPr>
                <w:b/>
                <w:szCs w:val="26"/>
              </w:rPr>
            </w:pPr>
            <w:r w:rsidRPr="000F15B7">
              <w:rPr>
                <w:b/>
                <w:szCs w:val="26"/>
              </w:rPr>
              <w:t>(%)</w:t>
            </w:r>
          </w:p>
        </w:tc>
        <w:tc>
          <w:tcPr>
            <w:tcW w:w="1276" w:type="dxa"/>
          </w:tcPr>
          <w:p w14:paraId="7B343234" w14:textId="71A3E55C" w:rsidR="004C295E" w:rsidRPr="004C295E" w:rsidRDefault="004C295E" w:rsidP="00D71F2D">
            <w:pPr>
              <w:spacing w:after="0"/>
              <w:jc w:val="center"/>
              <w:rPr>
                <w:b/>
                <w:szCs w:val="26"/>
                <w:lang w:val="en-US"/>
              </w:rPr>
            </w:pPr>
            <w:r>
              <w:rPr>
                <w:b/>
                <w:szCs w:val="26"/>
                <w:lang w:val="en-US"/>
              </w:rPr>
              <w:t>CĐR Chương trình</w:t>
            </w:r>
          </w:p>
        </w:tc>
      </w:tr>
      <w:tr w:rsidR="00392AC2" w:rsidRPr="000F15B7" w14:paraId="07E36825" w14:textId="1C76F219" w:rsidTr="00383B97">
        <w:tc>
          <w:tcPr>
            <w:tcW w:w="7543" w:type="dxa"/>
            <w:gridSpan w:val="4"/>
            <w:shd w:val="clear" w:color="auto" w:fill="auto"/>
            <w:vAlign w:val="center"/>
          </w:tcPr>
          <w:p w14:paraId="4056F9BA" w14:textId="6B0B870F" w:rsidR="00392AC2" w:rsidRPr="000F15B7" w:rsidRDefault="00392AC2" w:rsidP="00383B97">
            <w:pPr>
              <w:spacing w:after="0"/>
              <w:rPr>
                <w:b/>
                <w:szCs w:val="26"/>
              </w:rPr>
            </w:pPr>
            <w:r w:rsidRPr="000F15B7">
              <w:rPr>
                <w:b/>
                <w:szCs w:val="26"/>
              </w:rPr>
              <w:t>A1. Đánh giá thường xuyên</w:t>
            </w:r>
          </w:p>
        </w:tc>
        <w:tc>
          <w:tcPr>
            <w:tcW w:w="850" w:type="dxa"/>
            <w:shd w:val="clear" w:color="auto" w:fill="auto"/>
            <w:vAlign w:val="center"/>
          </w:tcPr>
          <w:p w14:paraId="63B73E71" w14:textId="32F6443C" w:rsidR="00392AC2" w:rsidRPr="00D71F2D" w:rsidRDefault="00392AC2" w:rsidP="00B71607">
            <w:pPr>
              <w:spacing w:after="0"/>
              <w:jc w:val="center"/>
              <w:rPr>
                <w:b/>
                <w:szCs w:val="26"/>
                <w:lang w:val="en-US"/>
              </w:rPr>
            </w:pPr>
            <w:r>
              <w:rPr>
                <w:b/>
                <w:szCs w:val="26"/>
                <w:lang w:val="en-US"/>
              </w:rPr>
              <w:t>50%</w:t>
            </w:r>
          </w:p>
        </w:tc>
        <w:tc>
          <w:tcPr>
            <w:tcW w:w="1276" w:type="dxa"/>
          </w:tcPr>
          <w:p w14:paraId="1A3270A4" w14:textId="77777777" w:rsidR="00392AC2" w:rsidRDefault="00392AC2" w:rsidP="00383B97">
            <w:pPr>
              <w:spacing w:after="0"/>
              <w:rPr>
                <w:b/>
                <w:szCs w:val="26"/>
                <w:lang w:val="en-US"/>
              </w:rPr>
            </w:pPr>
          </w:p>
        </w:tc>
      </w:tr>
      <w:tr w:rsidR="004C295E" w:rsidRPr="000F15B7" w14:paraId="515A14CA" w14:textId="1C1808F7" w:rsidTr="00383B97">
        <w:trPr>
          <w:trHeight w:val="560"/>
        </w:trPr>
        <w:tc>
          <w:tcPr>
            <w:tcW w:w="1022" w:type="dxa"/>
            <w:shd w:val="clear" w:color="auto" w:fill="auto"/>
            <w:vAlign w:val="center"/>
          </w:tcPr>
          <w:p w14:paraId="3A1F06EB" w14:textId="77777777" w:rsidR="004C295E" w:rsidRPr="000F15B7" w:rsidRDefault="004C295E" w:rsidP="00383B97">
            <w:pPr>
              <w:spacing w:after="0"/>
              <w:jc w:val="center"/>
              <w:rPr>
                <w:szCs w:val="26"/>
              </w:rPr>
            </w:pPr>
            <w:r w:rsidRPr="000F15B7">
              <w:rPr>
                <w:szCs w:val="26"/>
              </w:rPr>
              <w:t>A1.1</w:t>
            </w:r>
          </w:p>
        </w:tc>
        <w:tc>
          <w:tcPr>
            <w:tcW w:w="1559" w:type="dxa"/>
            <w:shd w:val="clear" w:color="auto" w:fill="auto"/>
            <w:vAlign w:val="center"/>
          </w:tcPr>
          <w:p w14:paraId="20A17A63" w14:textId="2035EF28" w:rsidR="00947C75" w:rsidRPr="00120ADB" w:rsidRDefault="00392AC2" w:rsidP="00383B97">
            <w:pPr>
              <w:spacing w:after="0"/>
              <w:jc w:val="center"/>
              <w:rPr>
                <w:rFonts w:eastAsia="Arial"/>
                <w:szCs w:val="26"/>
                <w:lang w:val="en-US" w:eastAsia="en-US"/>
              </w:rPr>
            </w:pPr>
            <w:r w:rsidRPr="003E233D">
              <w:rPr>
                <w:rFonts w:eastAsia="Arial"/>
                <w:szCs w:val="26"/>
                <w:lang w:val="en-US" w:eastAsia="en-US"/>
              </w:rPr>
              <w:t>CLO2.2</w:t>
            </w:r>
          </w:p>
        </w:tc>
        <w:tc>
          <w:tcPr>
            <w:tcW w:w="3119" w:type="dxa"/>
            <w:shd w:val="clear" w:color="auto" w:fill="auto"/>
            <w:vAlign w:val="center"/>
          </w:tcPr>
          <w:p w14:paraId="6DE0F630" w14:textId="1B683081" w:rsidR="00947C75" w:rsidRPr="00880CB8" w:rsidRDefault="00880CB8" w:rsidP="00383B97">
            <w:pPr>
              <w:spacing w:after="0"/>
              <w:rPr>
                <w:szCs w:val="26"/>
                <w:lang w:val="en-US"/>
              </w:rPr>
            </w:pPr>
            <w:r>
              <w:rPr>
                <w:szCs w:val="26"/>
                <w:lang w:val="en-US"/>
              </w:rPr>
              <w:t>Tính kỉ luật, trách nhiệm</w:t>
            </w:r>
          </w:p>
        </w:tc>
        <w:tc>
          <w:tcPr>
            <w:tcW w:w="1843" w:type="dxa"/>
            <w:shd w:val="clear" w:color="auto" w:fill="auto"/>
            <w:vAlign w:val="center"/>
          </w:tcPr>
          <w:p w14:paraId="2E6C40BC" w14:textId="77777777" w:rsidR="002126F5" w:rsidRDefault="002126F5" w:rsidP="00383B97">
            <w:pPr>
              <w:spacing w:after="0"/>
              <w:jc w:val="center"/>
              <w:rPr>
                <w:szCs w:val="26"/>
                <w:lang w:val="en-US"/>
              </w:rPr>
            </w:pPr>
            <w:r>
              <w:rPr>
                <w:szCs w:val="26"/>
                <w:lang w:val="en-US"/>
              </w:rPr>
              <w:t>Phiếu đánh giá</w:t>
            </w:r>
          </w:p>
          <w:p w14:paraId="3864AD93" w14:textId="7860D4B3" w:rsidR="00947C75" w:rsidRPr="00947C75" w:rsidRDefault="004C295E" w:rsidP="00383B97">
            <w:pPr>
              <w:spacing w:after="0"/>
              <w:jc w:val="center"/>
              <w:rPr>
                <w:szCs w:val="26"/>
                <w:lang w:val="en-US"/>
              </w:rPr>
            </w:pPr>
            <w:r w:rsidRPr="000F15B7">
              <w:rPr>
                <w:szCs w:val="26"/>
                <w:lang w:val="en-US"/>
              </w:rPr>
              <w:t>(</w:t>
            </w:r>
            <w:r w:rsidR="002126F5">
              <w:rPr>
                <w:szCs w:val="26"/>
                <w:lang w:val="en-US"/>
              </w:rPr>
              <w:t>Rubrics</w:t>
            </w:r>
            <w:r w:rsidRPr="000F15B7">
              <w:rPr>
                <w:szCs w:val="26"/>
                <w:lang w:val="en-US"/>
              </w:rPr>
              <w:t>)</w:t>
            </w:r>
          </w:p>
        </w:tc>
        <w:tc>
          <w:tcPr>
            <w:tcW w:w="850" w:type="dxa"/>
            <w:shd w:val="clear" w:color="auto" w:fill="auto"/>
            <w:vAlign w:val="center"/>
          </w:tcPr>
          <w:p w14:paraId="0963B66C" w14:textId="79233798" w:rsidR="004C295E" w:rsidRPr="000F15B7" w:rsidRDefault="00947C75" w:rsidP="00383B97">
            <w:pPr>
              <w:spacing w:after="0"/>
              <w:jc w:val="center"/>
              <w:rPr>
                <w:szCs w:val="26"/>
              </w:rPr>
            </w:pPr>
            <w:r>
              <w:rPr>
                <w:szCs w:val="26"/>
                <w:lang w:val="en-US"/>
              </w:rPr>
              <w:t>1</w:t>
            </w:r>
            <w:r w:rsidR="00120ADB">
              <w:rPr>
                <w:szCs w:val="26"/>
                <w:lang w:val="en-US"/>
              </w:rPr>
              <w:t>0</w:t>
            </w:r>
            <w:r w:rsidR="004C295E" w:rsidRPr="000F15B7">
              <w:rPr>
                <w:szCs w:val="26"/>
              </w:rPr>
              <w:t>%</w:t>
            </w:r>
          </w:p>
        </w:tc>
        <w:tc>
          <w:tcPr>
            <w:tcW w:w="1276" w:type="dxa"/>
            <w:vAlign w:val="center"/>
          </w:tcPr>
          <w:p w14:paraId="611CA6D9" w14:textId="072E9509" w:rsidR="004C295E" w:rsidRPr="004C295E" w:rsidRDefault="004C295E" w:rsidP="00383B97">
            <w:pPr>
              <w:spacing w:after="0"/>
              <w:jc w:val="center"/>
              <w:rPr>
                <w:szCs w:val="26"/>
                <w:lang w:val="en-US"/>
              </w:rPr>
            </w:pPr>
            <w:r>
              <w:rPr>
                <w:szCs w:val="26"/>
                <w:lang w:val="en-US"/>
              </w:rPr>
              <w:t>PLO</w:t>
            </w:r>
            <w:r w:rsidR="00E131A0">
              <w:rPr>
                <w:szCs w:val="26"/>
                <w:lang w:val="en-US"/>
              </w:rPr>
              <w:t>2.2.</w:t>
            </w:r>
            <w:r w:rsidR="00120ADB">
              <w:rPr>
                <w:szCs w:val="26"/>
                <w:lang w:val="en-US"/>
              </w:rPr>
              <w:t>2</w:t>
            </w:r>
          </w:p>
        </w:tc>
      </w:tr>
      <w:tr w:rsidR="004256C8" w:rsidRPr="000F15B7" w14:paraId="55333D52" w14:textId="77777777" w:rsidTr="00D1025A">
        <w:tc>
          <w:tcPr>
            <w:tcW w:w="1022" w:type="dxa"/>
            <w:shd w:val="clear" w:color="auto" w:fill="auto"/>
            <w:vAlign w:val="center"/>
          </w:tcPr>
          <w:p w14:paraId="14EECE7B" w14:textId="6CFB744B" w:rsidR="004256C8" w:rsidRPr="00120ADB" w:rsidRDefault="004256C8" w:rsidP="00D1025A">
            <w:pPr>
              <w:spacing w:after="0"/>
              <w:jc w:val="center"/>
              <w:rPr>
                <w:szCs w:val="26"/>
                <w:lang w:val="en-US"/>
              </w:rPr>
            </w:pPr>
            <w:r w:rsidRPr="000F15B7">
              <w:rPr>
                <w:szCs w:val="26"/>
              </w:rPr>
              <w:t>A</w:t>
            </w:r>
            <w:r>
              <w:rPr>
                <w:szCs w:val="26"/>
              </w:rPr>
              <w:t>1.</w:t>
            </w:r>
            <w:r>
              <w:rPr>
                <w:szCs w:val="26"/>
                <w:lang w:val="en-US"/>
              </w:rPr>
              <w:t>2</w:t>
            </w:r>
          </w:p>
        </w:tc>
        <w:tc>
          <w:tcPr>
            <w:tcW w:w="1559" w:type="dxa"/>
            <w:shd w:val="clear" w:color="auto" w:fill="auto"/>
            <w:vAlign w:val="center"/>
          </w:tcPr>
          <w:p w14:paraId="28740247" w14:textId="07C86635" w:rsidR="004256C8" w:rsidRDefault="004256C8" w:rsidP="00D1025A">
            <w:pPr>
              <w:spacing w:after="0"/>
              <w:jc w:val="center"/>
              <w:rPr>
                <w:rFonts w:eastAsia="Arial"/>
                <w:szCs w:val="26"/>
              </w:rPr>
            </w:pPr>
            <w:r>
              <w:rPr>
                <w:rFonts w:eastAsia="Arial"/>
                <w:szCs w:val="26"/>
                <w:lang w:val="en-US" w:eastAsia="en-US"/>
              </w:rPr>
              <w:t>CLO2.1</w:t>
            </w:r>
          </w:p>
          <w:p w14:paraId="51D1814E" w14:textId="77777777" w:rsidR="004256C8" w:rsidRPr="00392AC2" w:rsidRDefault="004256C8" w:rsidP="004256C8">
            <w:pPr>
              <w:spacing w:after="0"/>
              <w:jc w:val="center"/>
              <w:rPr>
                <w:szCs w:val="26"/>
                <w:lang w:val="en-US"/>
              </w:rPr>
            </w:pPr>
          </w:p>
        </w:tc>
        <w:tc>
          <w:tcPr>
            <w:tcW w:w="3119" w:type="dxa"/>
            <w:shd w:val="clear" w:color="auto" w:fill="auto"/>
            <w:vAlign w:val="center"/>
          </w:tcPr>
          <w:p w14:paraId="6D5A67C6" w14:textId="77777777" w:rsidR="004256C8" w:rsidRPr="000F15B7" w:rsidRDefault="004256C8" w:rsidP="00D1025A">
            <w:pPr>
              <w:spacing w:after="0"/>
              <w:rPr>
                <w:szCs w:val="26"/>
              </w:rPr>
            </w:pPr>
            <w:r>
              <w:rPr>
                <w:szCs w:val="26"/>
                <w:lang w:val="en-US"/>
              </w:rPr>
              <w:t>Kĩ năng tự học</w:t>
            </w:r>
          </w:p>
        </w:tc>
        <w:tc>
          <w:tcPr>
            <w:tcW w:w="1843" w:type="dxa"/>
            <w:shd w:val="clear" w:color="auto" w:fill="auto"/>
            <w:vAlign w:val="center"/>
          </w:tcPr>
          <w:p w14:paraId="404BF9FC" w14:textId="77777777" w:rsidR="004256C8" w:rsidRPr="000F15B7" w:rsidRDefault="004256C8" w:rsidP="00D1025A">
            <w:pPr>
              <w:spacing w:after="0"/>
              <w:jc w:val="center"/>
              <w:rPr>
                <w:szCs w:val="26"/>
                <w:lang w:val="en-US"/>
              </w:rPr>
            </w:pPr>
            <w:r w:rsidRPr="000F15B7">
              <w:rPr>
                <w:szCs w:val="26"/>
                <w:lang w:val="en-US"/>
              </w:rPr>
              <w:t>Phiếu đánh giá</w:t>
            </w:r>
            <w:r>
              <w:rPr>
                <w:szCs w:val="26"/>
                <w:lang w:val="en-US"/>
              </w:rPr>
              <w:t xml:space="preserve"> </w:t>
            </w:r>
            <w:r w:rsidRPr="000F15B7">
              <w:rPr>
                <w:szCs w:val="26"/>
                <w:lang w:val="en-US"/>
              </w:rPr>
              <w:t>(</w:t>
            </w:r>
            <w:r w:rsidRPr="000F15B7">
              <w:rPr>
                <w:szCs w:val="26"/>
              </w:rPr>
              <w:t>Rubric</w:t>
            </w:r>
            <w:r w:rsidRPr="000F15B7">
              <w:rPr>
                <w:szCs w:val="26"/>
                <w:lang w:val="en-US"/>
              </w:rPr>
              <w:t>s</w:t>
            </w:r>
            <w:r w:rsidRPr="000F15B7">
              <w:rPr>
                <w:szCs w:val="26"/>
              </w:rPr>
              <w:t>)</w:t>
            </w:r>
          </w:p>
        </w:tc>
        <w:tc>
          <w:tcPr>
            <w:tcW w:w="850" w:type="dxa"/>
            <w:shd w:val="clear" w:color="auto" w:fill="auto"/>
            <w:vAlign w:val="center"/>
          </w:tcPr>
          <w:p w14:paraId="3DC2177B" w14:textId="77777777" w:rsidR="004256C8" w:rsidRPr="000F15B7" w:rsidRDefault="004256C8" w:rsidP="00D1025A">
            <w:pPr>
              <w:spacing w:after="0"/>
              <w:jc w:val="center"/>
              <w:rPr>
                <w:szCs w:val="26"/>
              </w:rPr>
            </w:pPr>
            <w:r w:rsidRPr="000F15B7">
              <w:rPr>
                <w:szCs w:val="26"/>
              </w:rPr>
              <w:t>20%</w:t>
            </w:r>
          </w:p>
        </w:tc>
        <w:tc>
          <w:tcPr>
            <w:tcW w:w="1276" w:type="dxa"/>
            <w:vAlign w:val="center"/>
          </w:tcPr>
          <w:p w14:paraId="5A0BA8D7" w14:textId="77777777" w:rsidR="004256C8" w:rsidRDefault="004256C8" w:rsidP="00D1025A">
            <w:pPr>
              <w:spacing w:after="0"/>
              <w:rPr>
                <w:szCs w:val="26"/>
                <w:lang w:val="en-US"/>
              </w:rPr>
            </w:pPr>
            <w:r>
              <w:rPr>
                <w:szCs w:val="26"/>
                <w:lang w:val="en-US"/>
              </w:rPr>
              <w:t>PLO2.1.2</w:t>
            </w:r>
          </w:p>
          <w:p w14:paraId="0C59342C" w14:textId="77777777" w:rsidR="004256C8" w:rsidRPr="00E131A0" w:rsidRDefault="004256C8" w:rsidP="00D1025A">
            <w:pPr>
              <w:spacing w:after="0"/>
              <w:jc w:val="center"/>
              <w:rPr>
                <w:szCs w:val="26"/>
                <w:lang w:val="en-US"/>
              </w:rPr>
            </w:pPr>
          </w:p>
        </w:tc>
      </w:tr>
      <w:tr w:rsidR="004C295E" w:rsidRPr="000F15B7" w14:paraId="52C558B4" w14:textId="2339B8BD" w:rsidTr="00383B97">
        <w:tc>
          <w:tcPr>
            <w:tcW w:w="1022" w:type="dxa"/>
            <w:shd w:val="clear" w:color="auto" w:fill="auto"/>
            <w:vAlign w:val="center"/>
          </w:tcPr>
          <w:p w14:paraId="07DC7522" w14:textId="194735BD" w:rsidR="004C295E" w:rsidRPr="000F15B7" w:rsidRDefault="004C295E" w:rsidP="00383B97">
            <w:pPr>
              <w:spacing w:after="0"/>
              <w:jc w:val="center"/>
              <w:rPr>
                <w:szCs w:val="26"/>
                <w:lang w:val="en-US"/>
              </w:rPr>
            </w:pPr>
            <w:r w:rsidRPr="000F15B7">
              <w:rPr>
                <w:szCs w:val="26"/>
                <w:lang w:val="en-US"/>
              </w:rPr>
              <w:t>A1.</w:t>
            </w:r>
            <w:r w:rsidR="004256C8">
              <w:rPr>
                <w:szCs w:val="26"/>
                <w:lang w:val="en-US"/>
              </w:rPr>
              <w:t>3</w:t>
            </w:r>
          </w:p>
        </w:tc>
        <w:tc>
          <w:tcPr>
            <w:tcW w:w="1559" w:type="dxa"/>
            <w:shd w:val="clear" w:color="auto" w:fill="auto"/>
            <w:vAlign w:val="center"/>
          </w:tcPr>
          <w:p w14:paraId="6645EECC" w14:textId="2CE59340" w:rsidR="004C295E" w:rsidRPr="00392AC2" w:rsidRDefault="00392AC2" w:rsidP="00383B97">
            <w:pPr>
              <w:spacing w:after="0"/>
              <w:jc w:val="center"/>
              <w:rPr>
                <w:rFonts w:eastAsia="Arial"/>
                <w:szCs w:val="26"/>
                <w:lang w:val="en-US" w:eastAsia="en-US"/>
              </w:rPr>
            </w:pPr>
            <w:r>
              <w:rPr>
                <w:rFonts w:eastAsia="Arial"/>
                <w:szCs w:val="26"/>
                <w:lang w:val="en-US" w:eastAsia="en-US"/>
              </w:rPr>
              <w:t>CLO</w:t>
            </w:r>
            <w:r w:rsidR="004256C8">
              <w:rPr>
                <w:rFonts w:eastAsia="Arial"/>
                <w:szCs w:val="26"/>
                <w:lang w:val="en-US" w:eastAsia="en-US"/>
              </w:rPr>
              <w:t>3</w:t>
            </w:r>
            <w:r>
              <w:rPr>
                <w:rFonts w:eastAsia="Arial"/>
                <w:szCs w:val="26"/>
                <w:lang w:val="en-US" w:eastAsia="en-US"/>
              </w:rPr>
              <w:t>.1</w:t>
            </w:r>
          </w:p>
          <w:p w14:paraId="2F865479" w14:textId="44C13BA1" w:rsidR="004C295E" w:rsidRPr="000F15B7" w:rsidRDefault="004C295E" w:rsidP="004256C8">
            <w:pPr>
              <w:spacing w:after="0"/>
              <w:rPr>
                <w:szCs w:val="26"/>
                <w:lang w:val="en-US"/>
              </w:rPr>
            </w:pPr>
          </w:p>
        </w:tc>
        <w:tc>
          <w:tcPr>
            <w:tcW w:w="3119" w:type="dxa"/>
            <w:shd w:val="clear" w:color="auto" w:fill="auto"/>
            <w:vAlign w:val="center"/>
          </w:tcPr>
          <w:p w14:paraId="4F63657F" w14:textId="1D33CF7A" w:rsidR="004C295E" w:rsidRPr="000F15B7" w:rsidRDefault="00CC6FFC" w:rsidP="00383B97">
            <w:pPr>
              <w:spacing w:after="0"/>
              <w:rPr>
                <w:szCs w:val="26"/>
                <w:lang w:val="en-US"/>
              </w:rPr>
            </w:pPr>
            <w:r>
              <w:rPr>
                <w:szCs w:val="26"/>
                <w:lang w:val="en-US"/>
              </w:rPr>
              <w:t>Kĩ năng làm việc</w:t>
            </w:r>
            <w:r w:rsidR="00880CB8">
              <w:rPr>
                <w:szCs w:val="26"/>
                <w:lang w:val="en-US"/>
              </w:rPr>
              <w:t xml:space="preserve"> nhóm</w:t>
            </w:r>
          </w:p>
        </w:tc>
        <w:tc>
          <w:tcPr>
            <w:tcW w:w="1843" w:type="dxa"/>
            <w:shd w:val="clear" w:color="auto" w:fill="auto"/>
            <w:vAlign w:val="center"/>
          </w:tcPr>
          <w:p w14:paraId="72BFF45E" w14:textId="77777777" w:rsidR="00880CB8" w:rsidRDefault="00880CB8" w:rsidP="00880CB8">
            <w:pPr>
              <w:spacing w:after="0"/>
              <w:jc w:val="center"/>
              <w:rPr>
                <w:szCs w:val="26"/>
                <w:lang w:val="en-US"/>
              </w:rPr>
            </w:pPr>
            <w:r>
              <w:rPr>
                <w:szCs w:val="26"/>
                <w:lang w:val="en-US"/>
              </w:rPr>
              <w:t>Phiếu đánh giá</w:t>
            </w:r>
          </w:p>
          <w:p w14:paraId="7E782369" w14:textId="490EB422" w:rsidR="004C295E" w:rsidRPr="000F15B7" w:rsidRDefault="00880CB8" w:rsidP="00880CB8">
            <w:pPr>
              <w:spacing w:after="0"/>
              <w:jc w:val="center"/>
              <w:rPr>
                <w:szCs w:val="26"/>
                <w:lang w:val="en-US"/>
              </w:rPr>
            </w:pPr>
            <w:r w:rsidRPr="000F15B7">
              <w:rPr>
                <w:szCs w:val="26"/>
                <w:lang w:val="en-US"/>
              </w:rPr>
              <w:t>(</w:t>
            </w:r>
            <w:r>
              <w:rPr>
                <w:szCs w:val="26"/>
                <w:lang w:val="en-US"/>
              </w:rPr>
              <w:t>Rubrics</w:t>
            </w:r>
            <w:r w:rsidRPr="000F15B7">
              <w:rPr>
                <w:szCs w:val="26"/>
                <w:lang w:val="en-US"/>
              </w:rPr>
              <w:t>)</w:t>
            </w:r>
          </w:p>
        </w:tc>
        <w:tc>
          <w:tcPr>
            <w:tcW w:w="850" w:type="dxa"/>
            <w:shd w:val="clear" w:color="auto" w:fill="auto"/>
            <w:vAlign w:val="center"/>
          </w:tcPr>
          <w:p w14:paraId="61F36DBA" w14:textId="09A247E8" w:rsidR="004C295E" w:rsidRPr="000F15B7" w:rsidRDefault="00120ADB" w:rsidP="00383B97">
            <w:pPr>
              <w:spacing w:after="0"/>
              <w:jc w:val="center"/>
              <w:rPr>
                <w:szCs w:val="26"/>
                <w:lang w:val="en-US"/>
              </w:rPr>
            </w:pPr>
            <w:r>
              <w:rPr>
                <w:szCs w:val="26"/>
                <w:lang w:val="en-US"/>
              </w:rPr>
              <w:t>20</w:t>
            </w:r>
            <w:r w:rsidR="004C295E" w:rsidRPr="000F15B7">
              <w:rPr>
                <w:szCs w:val="26"/>
                <w:lang w:val="en-US"/>
              </w:rPr>
              <w:t>%</w:t>
            </w:r>
          </w:p>
        </w:tc>
        <w:tc>
          <w:tcPr>
            <w:tcW w:w="1276" w:type="dxa"/>
            <w:vAlign w:val="center"/>
          </w:tcPr>
          <w:p w14:paraId="7870DF55" w14:textId="261D1527" w:rsidR="004C295E" w:rsidRPr="000F15B7" w:rsidRDefault="004C295E" w:rsidP="00383B97">
            <w:pPr>
              <w:spacing w:after="0"/>
              <w:jc w:val="center"/>
              <w:rPr>
                <w:szCs w:val="26"/>
                <w:lang w:val="en-US"/>
              </w:rPr>
            </w:pPr>
            <w:r>
              <w:rPr>
                <w:szCs w:val="26"/>
                <w:lang w:val="en-US"/>
              </w:rPr>
              <w:t>PLO</w:t>
            </w:r>
            <w:r w:rsidR="004256C8">
              <w:rPr>
                <w:szCs w:val="26"/>
                <w:lang w:val="en-US"/>
              </w:rPr>
              <w:t>3.1.2</w:t>
            </w:r>
          </w:p>
        </w:tc>
      </w:tr>
      <w:tr w:rsidR="00392AC2" w:rsidRPr="000F15B7" w14:paraId="3C464EB0" w14:textId="2CC21E51" w:rsidTr="00392AC2">
        <w:trPr>
          <w:trHeight w:val="305"/>
        </w:trPr>
        <w:tc>
          <w:tcPr>
            <w:tcW w:w="7543" w:type="dxa"/>
            <w:gridSpan w:val="4"/>
            <w:shd w:val="clear" w:color="auto" w:fill="auto"/>
            <w:vAlign w:val="center"/>
          </w:tcPr>
          <w:p w14:paraId="2FF3CD67" w14:textId="569BFFC3" w:rsidR="00392AC2" w:rsidRPr="000F15B7" w:rsidRDefault="00392AC2" w:rsidP="00383B97">
            <w:pPr>
              <w:spacing w:after="0"/>
              <w:rPr>
                <w:szCs w:val="26"/>
              </w:rPr>
            </w:pPr>
            <w:r w:rsidRPr="000F15B7">
              <w:rPr>
                <w:b/>
                <w:szCs w:val="26"/>
              </w:rPr>
              <w:t>A</w:t>
            </w:r>
            <w:r>
              <w:rPr>
                <w:b/>
                <w:szCs w:val="26"/>
                <w:lang w:val="en-US"/>
              </w:rPr>
              <w:t>2</w:t>
            </w:r>
            <w:r w:rsidRPr="000F15B7">
              <w:rPr>
                <w:b/>
                <w:szCs w:val="26"/>
              </w:rPr>
              <w:t>. Đánh giá cuối kỳ</w:t>
            </w:r>
          </w:p>
        </w:tc>
        <w:tc>
          <w:tcPr>
            <w:tcW w:w="850" w:type="dxa"/>
            <w:shd w:val="clear" w:color="auto" w:fill="auto"/>
            <w:vAlign w:val="center"/>
          </w:tcPr>
          <w:p w14:paraId="371BB046" w14:textId="77777777" w:rsidR="00392AC2" w:rsidRPr="000F15B7" w:rsidRDefault="00392AC2" w:rsidP="00B71607">
            <w:pPr>
              <w:spacing w:after="0"/>
              <w:jc w:val="center"/>
              <w:rPr>
                <w:b/>
                <w:szCs w:val="26"/>
              </w:rPr>
            </w:pPr>
            <w:r w:rsidRPr="000F15B7">
              <w:rPr>
                <w:b/>
                <w:szCs w:val="26"/>
              </w:rPr>
              <w:t>50%</w:t>
            </w:r>
          </w:p>
        </w:tc>
        <w:tc>
          <w:tcPr>
            <w:tcW w:w="1276" w:type="dxa"/>
          </w:tcPr>
          <w:p w14:paraId="2E11DAE0" w14:textId="77777777" w:rsidR="00392AC2" w:rsidRPr="000F15B7" w:rsidRDefault="00392AC2" w:rsidP="00383B97">
            <w:pPr>
              <w:spacing w:after="0"/>
              <w:rPr>
                <w:b/>
                <w:szCs w:val="26"/>
              </w:rPr>
            </w:pPr>
          </w:p>
        </w:tc>
      </w:tr>
      <w:tr w:rsidR="00947C75" w:rsidRPr="000F15B7" w14:paraId="67DB607F" w14:textId="7E0687DB" w:rsidTr="00634951">
        <w:tc>
          <w:tcPr>
            <w:tcW w:w="1022" w:type="dxa"/>
            <w:shd w:val="clear" w:color="auto" w:fill="auto"/>
            <w:vAlign w:val="center"/>
          </w:tcPr>
          <w:p w14:paraId="704586EF" w14:textId="07E6845F" w:rsidR="00947C75" w:rsidRPr="00120ADB" w:rsidRDefault="00947C75" w:rsidP="00947C75">
            <w:pPr>
              <w:spacing w:after="0"/>
              <w:jc w:val="center"/>
              <w:rPr>
                <w:szCs w:val="26"/>
                <w:lang w:val="en-US"/>
              </w:rPr>
            </w:pPr>
            <w:r w:rsidRPr="000F15B7">
              <w:rPr>
                <w:szCs w:val="26"/>
              </w:rPr>
              <w:t>A</w:t>
            </w:r>
            <w:r>
              <w:rPr>
                <w:szCs w:val="26"/>
              </w:rPr>
              <w:t>2</w:t>
            </w:r>
          </w:p>
        </w:tc>
        <w:tc>
          <w:tcPr>
            <w:tcW w:w="1559" w:type="dxa"/>
            <w:shd w:val="clear" w:color="auto" w:fill="auto"/>
            <w:vAlign w:val="center"/>
          </w:tcPr>
          <w:p w14:paraId="7625F2A2" w14:textId="4227D66A" w:rsidR="00947C75" w:rsidRPr="00392AC2" w:rsidRDefault="00392AC2" w:rsidP="00947C75">
            <w:pPr>
              <w:spacing w:after="0"/>
              <w:jc w:val="both"/>
              <w:rPr>
                <w:rFonts w:eastAsia="Arial"/>
                <w:szCs w:val="26"/>
                <w:lang w:val="en-US" w:eastAsia="en-US"/>
              </w:rPr>
            </w:pPr>
            <w:r>
              <w:rPr>
                <w:rFonts w:eastAsia="Arial"/>
                <w:szCs w:val="26"/>
                <w:lang w:val="en-US" w:eastAsia="en-US"/>
              </w:rPr>
              <w:t>- CLO</w:t>
            </w:r>
            <w:r w:rsidR="004256C8">
              <w:rPr>
                <w:rFonts w:eastAsia="Arial"/>
                <w:szCs w:val="26"/>
                <w:lang w:val="en-US" w:eastAsia="en-US"/>
              </w:rPr>
              <w:t>1.1</w:t>
            </w:r>
          </w:p>
          <w:p w14:paraId="3656663A" w14:textId="4EDA5ACE" w:rsidR="00947C75" w:rsidRPr="00392AC2" w:rsidRDefault="00947C75" w:rsidP="00947C75">
            <w:pPr>
              <w:spacing w:after="0"/>
              <w:jc w:val="both"/>
              <w:rPr>
                <w:szCs w:val="26"/>
                <w:lang w:val="en-US"/>
              </w:rPr>
            </w:pPr>
            <w:r>
              <w:rPr>
                <w:rFonts w:eastAsia="Arial"/>
                <w:szCs w:val="26"/>
                <w:lang w:val="en-US"/>
              </w:rPr>
              <w:t xml:space="preserve">- </w:t>
            </w:r>
            <w:r w:rsidR="00392AC2">
              <w:rPr>
                <w:rFonts w:eastAsia="Arial"/>
                <w:szCs w:val="26"/>
                <w:lang w:val="en-US" w:eastAsia="en-US"/>
              </w:rPr>
              <w:t>CLO</w:t>
            </w:r>
            <w:r w:rsidR="004256C8">
              <w:rPr>
                <w:rFonts w:eastAsia="Arial"/>
                <w:szCs w:val="26"/>
                <w:lang w:val="en-US" w:eastAsia="en-US"/>
              </w:rPr>
              <w:t>1.2</w:t>
            </w:r>
          </w:p>
        </w:tc>
        <w:tc>
          <w:tcPr>
            <w:tcW w:w="3119" w:type="dxa"/>
            <w:shd w:val="clear" w:color="auto" w:fill="auto"/>
            <w:vAlign w:val="center"/>
          </w:tcPr>
          <w:p w14:paraId="2FB48A90" w14:textId="090ACBE6" w:rsidR="00947C75" w:rsidRPr="000F15B7" w:rsidRDefault="004256C8" w:rsidP="00947C75">
            <w:pPr>
              <w:spacing w:after="0"/>
              <w:rPr>
                <w:szCs w:val="26"/>
              </w:rPr>
            </w:pPr>
            <w:r>
              <w:rPr>
                <w:szCs w:val="26"/>
                <w:lang w:val="en-US"/>
              </w:rPr>
              <w:t>Kiến thức cơ bản về địa lí Chính trị (</w:t>
            </w:r>
            <w:r w:rsidR="009E5253">
              <w:rPr>
                <w:szCs w:val="26"/>
                <w:lang w:val="en-US"/>
              </w:rPr>
              <w:t>Bài thi tự luận</w:t>
            </w:r>
            <w:r>
              <w:rPr>
                <w:szCs w:val="26"/>
                <w:lang w:val="en-US"/>
              </w:rPr>
              <w:t>)</w:t>
            </w:r>
          </w:p>
        </w:tc>
        <w:tc>
          <w:tcPr>
            <w:tcW w:w="1843" w:type="dxa"/>
            <w:shd w:val="clear" w:color="auto" w:fill="auto"/>
            <w:vAlign w:val="center"/>
          </w:tcPr>
          <w:p w14:paraId="16EBFF69" w14:textId="77777777" w:rsidR="00947C75" w:rsidRPr="000F15B7" w:rsidRDefault="00947C75" w:rsidP="00947C75">
            <w:pPr>
              <w:spacing w:after="0"/>
              <w:rPr>
                <w:szCs w:val="26"/>
                <w:lang w:val="en-US"/>
              </w:rPr>
            </w:pPr>
            <w:r w:rsidRPr="000F15B7">
              <w:rPr>
                <w:szCs w:val="26"/>
                <w:lang w:val="en-US"/>
              </w:rPr>
              <w:t xml:space="preserve">Phiếu đánh giá </w:t>
            </w:r>
          </w:p>
          <w:p w14:paraId="7E2221BB" w14:textId="76B22786" w:rsidR="00947C75" w:rsidRPr="000F15B7" w:rsidRDefault="00947C75" w:rsidP="00947C75">
            <w:pPr>
              <w:spacing w:after="0"/>
              <w:rPr>
                <w:szCs w:val="26"/>
                <w:lang w:val="en-US"/>
              </w:rPr>
            </w:pPr>
            <w:r w:rsidRPr="000F15B7">
              <w:rPr>
                <w:szCs w:val="26"/>
                <w:lang w:val="en-US"/>
              </w:rPr>
              <w:t>(</w:t>
            </w:r>
            <w:r w:rsidRPr="000F15B7">
              <w:rPr>
                <w:szCs w:val="26"/>
              </w:rPr>
              <w:t>Rubric</w:t>
            </w:r>
            <w:r w:rsidRPr="000F15B7">
              <w:rPr>
                <w:szCs w:val="26"/>
                <w:lang w:val="en-US"/>
              </w:rPr>
              <w:t>s</w:t>
            </w:r>
            <w:r w:rsidRPr="000F15B7">
              <w:rPr>
                <w:szCs w:val="26"/>
              </w:rPr>
              <w:t>)</w:t>
            </w:r>
          </w:p>
        </w:tc>
        <w:tc>
          <w:tcPr>
            <w:tcW w:w="850" w:type="dxa"/>
            <w:shd w:val="clear" w:color="auto" w:fill="auto"/>
            <w:vAlign w:val="center"/>
          </w:tcPr>
          <w:p w14:paraId="7E74F4AC" w14:textId="3447C8D6" w:rsidR="00947C75" w:rsidRPr="000F15B7" w:rsidRDefault="009E5253" w:rsidP="00947C75">
            <w:pPr>
              <w:spacing w:after="0"/>
              <w:rPr>
                <w:szCs w:val="26"/>
              </w:rPr>
            </w:pPr>
            <w:r>
              <w:rPr>
                <w:szCs w:val="26"/>
                <w:lang w:val="en-US"/>
              </w:rPr>
              <w:t>5</w:t>
            </w:r>
            <w:r w:rsidR="00947C75" w:rsidRPr="000F15B7">
              <w:rPr>
                <w:szCs w:val="26"/>
              </w:rPr>
              <w:t>0%</w:t>
            </w:r>
          </w:p>
        </w:tc>
        <w:tc>
          <w:tcPr>
            <w:tcW w:w="1276" w:type="dxa"/>
            <w:vAlign w:val="center"/>
          </w:tcPr>
          <w:p w14:paraId="528B813D" w14:textId="60501552" w:rsidR="00947C75" w:rsidRDefault="00947C75" w:rsidP="00634951">
            <w:pPr>
              <w:spacing w:after="0"/>
              <w:rPr>
                <w:szCs w:val="26"/>
                <w:lang w:val="en-US"/>
              </w:rPr>
            </w:pPr>
            <w:r>
              <w:rPr>
                <w:szCs w:val="26"/>
                <w:lang w:val="en-US"/>
              </w:rPr>
              <w:t>PLO</w:t>
            </w:r>
            <w:r w:rsidR="004256C8">
              <w:rPr>
                <w:szCs w:val="26"/>
                <w:lang w:val="en-US"/>
              </w:rPr>
              <w:t>1.1.1</w:t>
            </w:r>
          </w:p>
          <w:p w14:paraId="5B96DD82" w14:textId="7B18D6DB" w:rsidR="00947C75" w:rsidRPr="00E131A0" w:rsidRDefault="00947C75" w:rsidP="00634951">
            <w:pPr>
              <w:spacing w:after="0"/>
              <w:rPr>
                <w:szCs w:val="26"/>
                <w:lang w:val="en-US"/>
              </w:rPr>
            </w:pPr>
          </w:p>
        </w:tc>
      </w:tr>
      <w:tr w:rsidR="00D944E4" w:rsidRPr="000F15B7" w14:paraId="52C9DFCD" w14:textId="45BCB54B" w:rsidTr="00AE378C">
        <w:tc>
          <w:tcPr>
            <w:tcW w:w="9669" w:type="dxa"/>
            <w:gridSpan w:val="6"/>
            <w:shd w:val="clear" w:color="auto" w:fill="auto"/>
            <w:vAlign w:val="center"/>
          </w:tcPr>
          <w:p w14:paraId="7383DBC1" w14:textId="0FC2BB07" w:rsidR="00D944E4" w:rsidRPr="00D944E4" w:rsidRDefault="00D944E4" w:rsidP="00947C75">
            <w:pPr>
              <w:spacing w:before="60" w:after="60"/>
              <w:rPr>
                <w:bCs/>
                <w:szCs w:val="26"/>
                <w:lang w:val="en-US"/>
              </w:rPr>
            </w:pPr>
            <w:r w:rsidRPr="000F15B7">
              <w:rPr>
                <w:b/>
                <w:szCs w:val="26"/>
              </w:rPr>
              <w:t xml:space="preserve">Công thức tính điểm tổng kết: </w:t>
            </w:r>
            <w:r w:rsidRPr="00392AC2">
              <w:rPr>
                <w:bCs/>
                <w:szCs w:val="26"/>
                <w:lang w:val="en-US"/>
              </w:rPr>
              <w:t>(</w:t>
            </w:r>
            <w:r>
              <w:rPr>
                <w:bCs/>
                <w:szCs w:val="26"/>
                <w:lang w:val="en-US"/>
              </w:rPr>
              <w:t>A1.1+A1.2*2+A1.3*2+</w:t>
            </w:r>
            <w:r w:rsidR="004256C8">
              <w:rPr>
                <w:bCs/>
                <w:szCs w:val="26"/>
                <w:lang w:val="en-US"/>
              </w:rPr>
              <w:t>A2</w:t>
            </w:r>
            <w:r>
              <w:rPr>
                <w:bCs/>
                <w:szCs w:val="26"/>
                <w:lang w:val="en-US"/>
              </w:rPr>
              <w:t>*</w:t>
            </w:r>
            <w:r w:rsidR="004256C8">
              <w:rPr>
                <w:bCs/>
                <w:szCs w:val="26"/>
                <w:lang w:val="en-US"/>
              </w:rPr>
              <w:t>5</w:t>
            </w:r>
            <w:r>
              <w:rPr>
                <w:bCs/>
                <w:szCs w:val="26"/>
                <w:lang w:val="en-US"/>
              </w:rPr>
              <w:t>)/10</w:t>
            </w:r>
          </w:p>
        </w:tc>
      </w:tr>
    </w:tbl>
    <w:p w14:paraId="02BFAC7E" w14:textId="77777777" w:rsidR="00381A4E" w:rsidRDefault="00381A4E" w:rsidP="00734CD5">
      <w:pPr>
        <w:spacing w:after="0"/>
        <w:jc w:val="both"/>
        <w:rPr>
          <w:b/>
          <w:i/>
          <w:szCs w:val="26"/>
        </w:rPr>
      </w:pPr>
    </w:p>
    <w:p w14:paraId="259B9F5B" w14:textId="387F3276" w:rsidR="00734CD5" w:rsidRPr="000F15B7" w:rsidRDefault="00734CD5" w:rsidP="00734CD5">
      <w:pPr>
        <w:spacing w:after="0"/>
        <w:jc w:val="both"/>
        <w:rPr>
          <w:b/>
          <w:i/>
          <w:szCs w:val="26"/>
        </w:rPr>
      </w:pPr>
      <w:r w:rsidRPr="000F15B7">
        <w:rPr>
          <w:b/>
          <w:i/>
          <w:szCs w:val="26"/>
        </w:rPr>
        <w:t>5.2. Các bộ tiêu chí đánh giá</w:t>
      </w:r>
    </w:p>
    <w:p w14:paraId="5E3D1E67" w14:textId="700CEC8C" w:rsidR="00734CD5" w:rsidRPr="000F15B7" w:rsidRDefault="00734CD5" w:rsidP="00734CD5">
      <w:pPr>
        <w:spacing w:after="0"/>
        <w:jc w:val="both"/>
        <w:rPr>
          <w:b/>
          <w:bCs/>
          <w:i/>
          <w:iCs/>
          <w:szCs w:val="26"/>
        </w:rPr>
      </w:pPr>
      <w:r w:rsidRPr="000F15B7">
        <w:rPr>
          <w:b/>
          <w:bCs/>
          <w:i/>
          <w:iCs/>
          <w:szCs w:val="26"/>
        </w:rPr>
        <w:t>5.2.1. Bộ tiêu chí đánh giá học tập thường xuyên</w:t>
      </w:r>
    </w:p>
    <w:p w14:paraId="69C44608" w14:textId="60762CD5" w:rsidR="00734CD5" w:rsidRDefault="00734CD5" w:rsidP="00734CD5">
      <w:pPr>
        <w:spacing w:after="0"/>
        <w:jc w:val="center"/>
        <w:rPr>
          <w:b/>
          <w:bCs/>
          <w:szCs w:val="26"/>
          <w:lang w:val="en-US"/>
        </w:rPr>
      </w:pPr>
      <w:r w:rsidRPr="000F15B7">
        <w:rPr>
          <w:b/>
          <w:bCs/>
          <w:szCs w:val="26"/>
        </w:rPr>
        <w:t xml:space="preserve">Bảng 1. </w:t>
      </w:r>
      <w:r w:rsidR="00A128B2">
        <w:rPr>
          <w:b/>
          <w:bCs/>
          <w:szCs w:val="26"/>
          <w:lang w:val="en-US"/>
        </w:rPr>
        <w:t xml:space="preserve">Rubric </w:t>
      </w:r>
      <w:r w:rsidRPr="000F15B7">
        <w:rPr>
          <w:b/>
          <w:bCs/>
          <w:szCs w:val="26"/>
        </w:rPr>
        <w:t xml:space="preserve">đánh giá </w:t>
      </w:r>
      <w:r w:rsidR="00880CB8">
        <w:rPr>
          <w:b/>
          <w:bCs/>
          <w:szCs w:val="26"/>
          <w:lang w:val="en-US"/>
        </w:rPr>
        <w:t>tính kỉ luật, trách nhiệm</w:t>
      </w:r>
      <w:r w:rsidR="003E233D">
        <w:rPr>
          <w:b/>
          <w:bCs/>
          <w:szCs w:val="26"/>
          <w:lang w:val="en-US"/>
        </w:rPr>
        <w:t xml:space="preserve"> (GV đánh giá)</w:t>
      </w:r>
      <w:r w:rsidR="00527973" w:rsidRPr="000F15B7">
        <w:rPr>
          <w:b/>
          <w:bCs/>
          <w:szCs w:val="26"/>
          <w:lang w:val="en-US"/>
        </w:rPr>
        <w:t xml:space="preserve"> (A1.1)</w:t>
      </w:r>
    </w:p>
    <w:tbl>
      <w:tblPr>
        <w:tblW w:w="964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81"/>
        <w:gridCol w:w="2112"/>
        <w:gridCol w:w="1985"/>
        <w:gridCol w:w="2136"/>
        <w:gridCol w:w="2126"/>
      </w:tblGrid>
      <w:tr w:rsidR="00A128B2" w:rsidRPr="000F15B7" w14:paraId="395D4B21" w14:textId="77777777" w:rsidTr="00AE378C">
        <w:trPr>
          <w:trHeight w:val="403"/>
        </w:trPr>
        <w:tc>
          <w:tcPr>
            <w:tcW w:w="1281" w:type="dxa"/>
            <w:shd w:val="clear" w:color="auto" w:fill="auto"/>
            <w:vAlign w:val="center"/>
            <w:hideMark/>
          </w:tcPr>
          <w:p w14:paraId="509FA1FA" w14:textId="77777777" w:rsidR="00A128B2" w:rsidRPr="000F15B7" w:rsidRDefault="00A128B2" w:rsidP="00AE378C">
            <w:pPr>
              <w:spacing w:after="0" w:line="240" w:lineRule="auto"/>
              <w:jc w:val="center"/>
              <w:rPr>
                <w:b/>
                <w:sz w:val="24"/>
                <w:szCs w:val="24"/>
                <w:lang w:val="en-US"/>
              </w:rPr>
            </w:pPr>
            <w:r w:rsidRPr="000F15B7">
              <w:rPr>
                <w:b/>
                <w:sz w:val="24"/>
                <w:szCs w:val="24"/>
                <w:lang w:val="en-US"/>
              </w:rPr>
              <w:t>Tiêu chí</w:t>
            </w:r>
          </w:p>
        </w:tc>
        <w:tc>
          <w:tcPr>
            <w:tcW w:w="8359" w:type="dxa"/>
            <w:gridSpan w:val="4"/>
            <w:shd w:val="clear" w:color="auto" w:fill="auto"/>
            <w:tcMar>
              <w:top w:w="15" w:type="dxa"/>
              <w:left w:w="82" w:type="dxa"/>
              <w:bottom w:w="0" w:type="dxa"/>
              <w:right w:w="82" w:type="dxa"/>
            </w:tcMar>
            <w:vAlign w:val="center"/>
          </w:tcPr>
          <w:p w14:paraId="1715C618" w14:textId="77777777" w:rsidR="00A128B2" w:rsidRPr="000F15B7" w:rsidRDefault="00A128B2" w:rsidP="00AE378C">
            <w:pPr>
              <w:spacing w:after="0" w:line="240" w:lineRule="auto"/>
              <w:jc w:val="center"/>
              <w:rPr>
                <w:b/>
                <w:sz w:val="24"/>
                <w:szCs w:val="24"/>
              </w:rPr>
            </w:pPr>
            <w:r w:rsidRPr="000F15B7">
              <w:rPr>
                <w:b/>
                <w:sz w:val="24"/>
                <w:szCs w:val="24"/>
                <w:lang w:val="en-US"/>
              </w:rPr>
              <w:t>Mức độ (theo thang điểm)</w:t>
            </w:r>
          </w:p>
        </w:tc>
      </w:tr>
      <w:tr w:rsidR="00A128B2" w:rsidRPr="000F15B7" w14:paraId="1E0EE4D3" w14:textId="77777777" w:rsidTr="00A90FEE">
        <w:trPr>
          <w:trHeight w:val="331"/>
        </w:trPr>
        <w:tc>
          <w:tcPr>
            <w:tcW w:w="1281" w:type="dxa"/>
            <w:shd w:val="clear" w:color="auto" w:fill="auto"/>
            <w:tcMar>
              <w:top w:w="15" w:type="dxa"/>
              <w:left w:w="82" w:type="dxa"/>
              <w:bottom w:w="0" w:type="dxa"/>
              <w:right w:w="82" w:type="dxa"/>
            </w:tcMar>
            <w:vAlign w:val="center"/>
          </w:tcPr>
          <w:p w14:paraId="4B18049C" w14:textId="77777777" w:rsidR="00A128B2" w:rsidRPr="000F15B7" w:rsidRDefault="00A128B2" w:rsidP="00AE378C">
            <w:pPr>
              <w:spacing w:after="0" w:line="240" w:lineRule="auto"/>
              <w:jc w:val="center"/>
              <w:rPr>
                <w:b/>
                <w:bCs/>
                <w:sz w:val="24"/>
                <w:szCs w:val="24"/>
              </w:rPr>
            </w:pPr>
          </w:p>
        </w:tc>
        <w:tc>
          <w:tcPr>
            <w:tcW w:w="2112" w:type="dxa"/>
            <w:shd w:val="clear" w:color="auto" w:fill="auto"/>
            <w:tcMar>
              <w:top w:w="15" w:type="dxa"/>
              <w:left w:w="82" w:type="dxa"/>
              <w:bottom w:w="0" w:type="dxa"/>
              <w:right w:w="82" w:type="dxa"/>
            </w:tcMar>
            <w:vAlign w:val="center"/>
          </w:tcPr>
          <w:p w14:paraId="7375A36B" w14:textId="087A0CB7" w:rsidR="00A128B2" w:rsidRPr="000F15B7" w:rsidRDefault="00A128B2" w:rsidP="00AE378C">
            <w:pPr>
              <w:spacing w:after="0" w:line="240" w:lineRule="auto"/>
              <w:jc w:val="center"/>
              <w:rPr>
                <w:b/>
                <w:sz w:val="24"/>
                <w:szCs w:val="24"/>
                <w:lang w:val="en-US"/>
              </w:rPr>
            </w:pPr>
            <w:r>
              <w:rPr>
                <w:b/>
                <w:sz w:val="24"/>
                <w:szCs w:val="24"/>
                <w:lang w:val="en-US"/>
              </w:rPr>
              <w:t>5.0 – 4.0</w:t>
            </w:r>
          </w:p>
        </w:tc>
        <w:tc>
          <w:tcPr>
            <w:tcW w:w="1985" w:type="dxa"/>
            <w:shd w:val="clear" w:color="auto" w:fill="auto"/>
            <w:tcMar>
              <w:top w:w="15" w:type="dxa"/>
              <w:left w:w="82" w:type="dxa"/>
              <w:bottom w:w="0" w:type="dxa"/>
              <w:right w:w="82" w:type="dxa"/>
            </w:tcMar>
            <w:vAlign w:val="center"/>
          </w:tcPr>
          <w:p w14:paraId="030B3C68" w14:textId="26035133" w:rsidR="00A128B2" w:rsidRPr="000F15B7" w:rsidRDefault="00A128B2" w:rsidP="00AE378C">
            <w:pPr>
              <w:spacing w:after="0" w:line="240" w:lineRule="auto"/>
              <w:jc w:val="center"/>
              <w:rPr>
                <w:b/>
                <w:sz w:val="24"/>
                <w:szCs w:val="24"/>
                <w:lang w:val="en-US"/>
              </w:rPr>
            </w:pPr>
            <w:r>
              <w:rPr>
                <w:b/>
                <w:sz w:val="24"/>
                <w:szCs w:val="24"/>
                <w:lang w:val="en-US"/>
              </w:rPr>
              <w:t>3.0</w:t>
            </w:r>
          </w:p>
        </w:tc>
        <w:tc>
          <w:tcPr>
            <w:tcW w:w="2136" w:type="dxa"/>
            <w:shd w:val="clear" w:color="auto" w:fill="auto"/>
            <w:tcMar>
              <w:top w:w="15" w:type="dxa"/>
              <w:left w:w="82" w:type="dxa"/>
              <w:bottom w:w="0" w:type="dxa"/>
              <w:right w:w="82" w:type="dxa"/>
            </w:tcMar>
            <w:vAlign w:val="center"/>
          </w:tcPr>
          <w:p w14:paraId="6119110F" w14:textId="32D8CF18" w:rsidR="00A128B2" w:rsidRPr="000F15B7" w:rsidRDefault="00A128B2" w:rsidP="00AE378C">
            <w:pPr>
              <w:spacing w:after="0" w:line="240" w:lineRule="auto"/>
              <w:jc w:val="center"/>
              <w:rPr>
                <w:b/>
                <w:sz w:val="24"/>
                <w:szCs w:val="24"/>
                <w:lang w:val="en-US"/>
              </w:rPr>
            </w:pPr>
            <w:r>
              <w:rPr>
                <w:b/>
                <w:sz w:val="24"/>
                <w:szCs w:val="24"/>
                <w:lang w:val="en-US"/>
              </w:rPr>
              <w:t>2.0</w:t>
            </w:r>
          </w:p>
        </w:tc>
        <w:tc>
          <w:tcPr>
            <w:tcW w:w="2126" w:type="dxa"/>
            <w:vAlign w:val="center"/>
          </w:tcPr>
          <w:p w14:paraId="19B05DE5" w14:textId="33A89965" w:rsidR="00A128B2" w:rsidRPr="000F15B7" w:rsidRDefault="00A128B2" w:rsidP="00AE378C">
            <w:pPr>
              <w:spacing w:after="0" w:line="240" w:lineRule="auto"/>
              <w:jc w:val="center"/>
              <w:rPr>
                <w:b/>
                <w:sz w:val="24"/>
                <w:szCs w:val="24"/>
                <w:lang w:val="en-US"/>
              </w:rPr>
            </w:pPr>
            <w:r>
              <w:rPr>
                <w:b/>
                <w:sz w:val="24"/>
                <w:szCs w:val="24"/>
                <w:lang w:val="en-US"/>
              </w:rPr>
              <w:t>1</w:t>
            </w:r>
            <w:r w:rsidRPr="000F15B7">
              <w:rPr>
                <w:b/>
                <w:sz w:val="24"/>
                <w:szCs w:val="24"/>
                <w:lang w:val="en-US"/>
              </w:rPr>
              <w:t>.</w:t>
            </w:r>
            <w:r>
              <w:rPr>
                <w:b/>
                <w:sz w:val="24"/>
                <w:szCs w:val="24"/>
                <w:lang w:val="en-US"/>
              </w:rPr>
              <w:t>0</w:t>
            </w:r>
          </w:p>
        </w:tc>
      </w:tr>
      <w:tr w:rsidR="00A128B2" w:rsidRPr="000F15B7" w14:paraId="58C4155E" w14:textId="77777777" w:rsidTr="00A90FEE">
        <w:trPr>
          <w:trHeight w:val="1660"/>
        </w:trPr>
        <w:tc>
          <w:tcPr>
            <w:tcW w:w="1281" w:type="dxa"/>
            <w:shd w:val="clear" w:color="auto" w:fill="auto"/>
            <w:tcMar>
              <w:top w:w="15" w:type="dxa"/>
              <w:left w:w="82" w:type="dxa"/>
              <w:bottom w:w="0" w:type="dxa"/>
              <w:right w:w="82" w:type="dxa"/>
            </w:tcMar>
            <w:vAlign w:val="center"/>
            <w:hideMark/>
          </w:tcPr>
          <w:p w14:paraId="7171D8F5" w14:textId="77777777" w:rsidR="00A128B2" w:rsidRDefault="00A128B2" w:rsidP="00A128B2">
            <w:pPr>
              <w:spacing w:after="0" w:line="240" w:lineRule="auto"/>
              <w:jc w:val="center"/>
              <w:rPr>
                <w:b/>
                <w:bCs/>
                <w:sz w:val="24"/>
                <w:szCs w:val="24"/>
                <w:lang w:val="en-US"/>
              </w:rPr>
            </w:pPr>
            <w:r>
              <w:rPr>
                <w:b/>
                <w:bCs/>
                <w:sz w:val="24"/>
                <w:szCs w:val="24"/>
                <w:lang w:val="en-US"/>
              </w:rPr>
              <w:t>Mức độ tham dự học theo TKB</w:t>
            </w:r>
          </w:p>
          <w:p w14:paraId="41DE175A" w14:textId="379D35E0" w:rsidR="00A128B2" w:rsidRPr="00A128B2" w:rsidRDefault="00A128B2" w:rsidP="00A128B2">
            <w:pPr>
              <w:spacing w:after="0" w:line="240" w:lineRule="auto"/>
              <w:jc w:val="center"/>
              <w:rPr>
                <w:b/>
                <w:i/>
                <w:iCs/>
                <w:sz w:val="24"/>
                <w:szCs w:val="24"/>
              </w:rPr>
            </w:pPr>
            <w:r w:rsidRPr="00A128B2">
              <w:rPr>
                <w:b/>
                <w:bCs/>
                <w:i/>
                <w:iCs/>
                <w:sz w:val="24"/>
                <w:szCs w:val="24"/>
                <w:lang w:val="en-US"/>
              </w:rPr>
              <w:t>(5 điểm)</w:t>
            </w:r>
          </w:p>
        </w:tc>
        <w:tc>
          <w:tcPr>
            <w:tcW w:w="2112" w:type="dxa"/>
            <w:shd w:val="clear" w:color="auto" w:fill="auto"/>
            <w:tcMar>
              <w:top w:w="15" w:type="dxa"/>
              <w:left w:w="82" w:type="dxa"/>
              <w:bottom w:w="0" w:type="dxa"/>
              <w:right w:w="82" w:type="dxa"/>
            </w:tcMar>
          </w:tcPr>
          <w:p w14:paraId="4D6DD418" w14:textId="03C8576C" w:rsidR="00A128B2" w:rsidRDefault="00A128B2" w:rsidP="00AE378C">
            <w:pPr>
              <w:spacing w:after="0" w:line="240" w:lineRule="auto"/>
              <w:rPr>
                <w:szCs w:val="26"/>
                <w:lang w:val="en-US"/>
              </w:rPr>
            </w:pPr>
            <w:r w:rsidRPr="000F15B7">
              <w:rPr>
                <w:szCs w:val="26"/>
              </w:rPr>
              <w:t xml:space="preserve">Tham gia </w:t>
            </w:r>
            <w:r>
              <w:rPr>
                <w:szCs w:val="26"/>
                <w:lang w:val="en-US"/>
              </w:rPr>
              <w:t>100%</w:t>
            </w:r>
            <w:r w:rsidRPr="000F15B7">
              <w:rPr>
                <w:szCs w:val="26"/>
              </w:rPr>
              <w:t xml:space="preserve"> các buổi học, </w:t>
            </w:r>
            <w:r w:rsidR="009E5253">
              <w:rPr>
                <w:szCs w:val="26"/>
                <w:lang w:val="en-US"/>
              </w:rPr>
              <w:t>thảo luận</w:t>
            </w:r>
            <w:r w:rsidRPr="000F15B7">
              <w:rPr>
                <w:szCs w:val="26"/>
                <w:lang w:val="en-US"/>
              </w:rPr>
              <w:t>.</w:t>
            </w:r>
          </w:p>
          <w:p w14:paraId="28C2B268" w14:textId="096E7E21" w:rsidR="00A128B2" w:rsidRPr="000F15B7" w:rsidRDefault="00A128B2" w:rsidP="00AE378C">
            <w:pPr>
              <w:spacing w:after="0" w:line="240" w:lineRule="auto"/>
              <w:rPr>
                <w:sz w:val="24"/>
                <w:szCs w:val="24"/>
                <w:lang w:val="en-US"/>
              </w:rPr>
            </w:pPr>
          </w:p>
        </w:tc>
        <w:tc>
          <w:tcPr>
            <w:tcW w:w="1985" w:type="dxa"/>
            <w:shd w:val="clear" w:color="auto" w:fill="auto"/>
            <w:tcMar>
              <w:top w:w="15" w:type="dxa"/>
              <w:left w:w="82" w:type="dxa"/>
              <w:bottom w:w="0" w:type="dxa"/>
              <w:right w:w="82" w:type="dxa"/>
            </w:tcMar>
          </w:tcPr>
          <w:p w14:paraId="373271D8" w14:textId="336A2C5C" w:rsidR="00A128B2" w:rsidRPr="009E5253" w:rsidRDefault="00A128B2" w:rsidP="00AE378C">
            <w:pPr>
              <w:spacing w:after="0" w:line="240" w:lineRule="auto"/>
              <w:rPr>
                <w:szCs w:val="26"/>
                <w:lang w:val="en-US"/>
              </w:rPr>
            </w:pPr>
            <w:r w:rsidRPr="000F15B7">
              <w:rPr>
                <w:szCs w:val="26"/>
              </w:rPr>
              <w:t xml:space="preserve">Tham gia </w:t>
            </w:r>
            <w:r w:rsidR="00A90FEE">
              <w:rPr>
                <w:szCs w:val="26"/>
                <w:lang w:val="en-US"/>
              </w:rPr>
              <w:t>trên 80%</w:t>
            </w:r>
            <w:r w:rsidRPr="000F15B7">
              <w:rPr>
                <w:szCs w:val="26"/>
              </w:rPr>
              <w:t xml:space="preserve"> các buổi học</w:t>
            </w:r>
            <w:r w:rsidR="009E5253">
              <w:rPr>
                <w:szCs w:val="26"/>
                <w:lang w:val="en-US"/>
              </w:rPr>
              <w:t>.</w:t>
            </w:r>
          </w:p>
        </w:tc>
        <w:tc>
          <w:tcPr>
            <w:tcW w:w="2136" w:type="dxa"/>
            <w:shd w:val="clear" w:color="auto" w:fill="auto"/>
            <w:tcMar>
              <w:top w:w="15" w:type="dxa"/>
              <w:left w:w="82" w:type="dxa"/>
              <w:bottom w:w="0" w:type="dxa"/>
              <w:right w:w="82" w:type="dxa"/>
            </w:tcMar>
          </w:tcPr>
          <w:p w14:paraId="10993F02" w14:textId="1304E8A6" w:rsidR="00A128B2" w:rsidRPr="009E5253" w:rsidRDefault="00A90FEE" w:rsidP="009E5253">
            <w:pPr>
              <w:spacing w:after="0" w:line="240" w:lineRule="auto"/>
              <w:rPr>
                <w:sz w:val="24"/>
                <w:szCs w:val="24"/>
                <w:lang w:val="en-US"/>
              </w:rPr>
            </w:pPr>
            <w:r w:rsidRPr="000F15B7">
              <w:rPr>
                <w:szCs w:val="26"/>
              </w:rPr>
              <w:t xml:space="preserve">Tham gia </w:t>
            </w:r>
            <w:r>
              <w:rPr>
                <w:szCs w:val="26"/>
              </w:rPr>
              <w:t>8</w:t>
            </w:r>
            <w:r>
              <w:rPr>
                <w:szCs w:val="26"/>
                <w:lang w:val="en-US"/>
              </w:rPr>
              <w:t>0%</w:t>
            </w:r>
            <w:r w:rsidRPr="000F15B7">
              <w:rPr>
                <w:szCs w:val="26"/>
              </w:rPr>
              <w:t xml:space="preserve"> các buổi học</w:t>
            </w:r>
            <w:r w:rsidR="009E5253">
              <w:rPr>
                <w:szCs w:val="26"/>
                <w:lang w:val="en-US"/>
              </w:rPr>
              <w:t>.</w:t>
            </w:r>
          </w:p>
        </w:tc>
        <w:tc>
          <w:tcPr>
            <w:tcW w:w="2126" w:type="dxa"/>
          </w:tcPr>
          <w:p w14:paraId="0520DCD2" w14:textId="03A6B731" w:rsidR="00A128B2" w:rsidRPr="009E5253" w:rsidRDefault="00A90FEE" w:rsidP="009E5253">
            <w:pPr>
              <w:spacing w:after="0" w:line="240" w:lineRule="auto"/>
              <w:rPr>
                <w:sz w:val="24"/>
                <w:szCs w:val="24"/>
                <w:lang w:val="en-US"/>
              </w:rPr>
            </w:pPr>
            <w:r w:rsidRPr="000F15B7">
              <w:rPr>
                <w:szCs w:val="26"/>
              </w:rPr>
              <w:t xml:space="preserve">Tham gia </w:t>
            </w:r>
            <w:r>
              <w:rPr>
                <w:szCs w:val="26"/>
                <w:lang w:val="en-US"/>
              </w:rPr>
              <w:t xml:space="preserve">dưới </w:t>
            </w:r>
            <w:r>
              <w:rPr>
                <w:szCs w:val="26"/>
              </w:rPr>
              <w:t>8</w:t>
            </w:r>
            <w:r>
              <w:rPr>
                <w:szCs w:val="26"/>
                <w:lang w:val="en-US"/>
              </w:rPr>
              <w:t>0%</w:t>
            </w:r>
            <w:r w:rsidRPr="000F15B7">
              <w:rPr>
                <w:szCs w:val="26"/>
              </w:rPr>
              <w:t xml:space="preserve"> các buổi họ</w:t>
            </w:r>
            <w:r w:rsidR="009E5253">
              <w:rPr>
                <w:szCs w:val="26"/>
                <w:lang w:val="en-US"/>
              </w:rPr>
              <w:t>c.</w:t>
            </w:r>
          </w:p>
        </w:tc>
      </w:tr>
      <w:tr w:rsidR="00A128B2" w:rsidRPr="000F15B7" w14:paraId="699E9CC2" w14:textId="77777777" w:rsidTr="00381A4E">
        <w:trPr>
          <w:trHeight w:val="403"/>
        </w:trPr>
        <w:tc>
          <w:tcPr>
            <w:tcW w:w="1281" w:type="dxa"/>
            <w:shd w:val="clear" w:color="auto" w:fill="auto"/>
            <w:tcMar>
              <w:top w:w="15" w:type="dxa"/>
              <w:left w:w="82" w:type="dxa"/>
              <w:bottom w:w="0" w:type="dxa"/>
              <w:right w:w="82" w:type="dxa"/>
            </w:tcMar>
            <w:vAlign w:val="center"/>
          </w:tcPr>
          <w:p w14:paraId="0D6DBC19" w14:textId="4F1665A4" w:rsidR="00A128B2" w:rsidRDefault="00A128B2" w:rsidP="00AE378C">
            <w:pPr>
              <w:spacing w:after="0" w:line="240" w:lineRule="auto"/>
              <w:jc w:val="center"/>
              <w:rPr>
                <w:b/>
                <w:bCs/>
                <w:sz w:val="24"/>
                <w:szCs w:val="24"/>
                <w:lang w:val="en-US"/>
              </w:rPr>
            </w:pPr>
            <w:r>
              <w:rPr>
                <w:b/>
                <w:bCs/>
                <w:sz w:val="24"/>
                <w:szCs w:val="24"/>
                <w:lang w:val="en-US"/>
              </w:rPr>
              <w:t xml:space="preserve">Mức độ tham gia </w:t>
            </w:r>
            <w:r>
              <w:rPr>
                <w:b/>
                <w:bCs/>
                <w:sz w:val="24"/>
                <w:szCs w:val="24"/>
                <w:lang w:val="en-US"/>
              </w:rPr>
              <w:lastRenderedPageBreak/>
              <w:t xml:space="preserve">các hoạt động học tập </w:t>
            </w:r>
          </w:p>
          <w:p w14:paraId="5D7A5CAF" w14:textId="5AE5EEC4" w:rsidR="00A128B2" w:rsidRPr="00A128B2" w:rsidRDefault="00A128B2" w:rsidP="00AE378C">
            <w:pPr>
              <w:spacing w:after="0" w:line="240" w:lineRule="auto"/>
              <w:jc w:val="center"/>
              <w:rPr>
                <w:b/>
                <w:bCs/>
                <w:i/>
                <w:iCs/>
                <w:sz w:val="24"/>
                <w:szCs w:val="24"/>
                <w:lang w:val="en-US"/>
              </w:rPr>
            </w:pPr>
            <w:r w:rsidRPr="00A128B2">
              <w:rPr>
                <w:b/>
                <w:bCs/>
                <w:i/>
                <w:iCs/>
                <w:sz w:val="24"/>
                <w:szCs w:val="24"/>
                <w:lang w:val="en-US"/>
              </w:rPr>
              <w:t>(5 điểm)</w:t>
            </w:r>
          </w:p>
        </w:tc>
        <w:tc>
          <w:tcPr>
            <w:tcW w:w="2112" w:type="dxa"/>
            <w:shd w:val="clear" w:color="auto" w:fill="auto"/>
            <w:tcMar>
              <w:top w:w="15" w:type="dxa"/>
              <w:left w:w="82" w:type="dxa"/>
              <w:bottom w:w="0" w:type="dxa"/>
              <w:right w:w="82" w:type="dxa"/>
            </w:tcMar>
          </w:tcPr>
          <w:p w14:paraId="70E1F242" w14:textId="3C3BC539" w:rsidR="00A90FEE" w:rsidRDefault="00A90FEE" w:rsidP="00AE378C">
            <w:pPr>
              <w:spacing w:after="0" w:line="240" w:lineRule="auto"/>
              <w:rPr>
                <w:szCs w:val="26"/>
              </w:rPr>
            </w:pPr>
            <w:r>
              <w:rPr>
                <w:szCs w:val="26"/>
                <w:lang w:val="en-US"/>
              </w:rPr>
              <w:lastRenderedPageBreak/>
              <w:t xml:space="preserve">- </w:t>
            </w:r>
            <w:r w:rsidRPr="000F15B7">
              <w:rPr>
                <w:szCs w:val="26"/>
              </w:rPr>
              <w:t>Thể hiện tính kỉ luật</w:t>
            </w:r>
            <w:r>
              <w:rPr>
                <w:szCs w:val="26"/>
              </w:rPr>
              <w:t xml:space="preserve">, chủ </w:t>
            </w:r>
            <w:r>
              <w:rPr>
                <w:szCs w:val="26"/>
                <w:lang w:val="en-US"/>
              </w:rPr>
              <w:t xml:space="preserve">động, </w:t>
            </w:r>
            <w:r>
              <w:rPr>
                <w:szCs w:val="26"/>
                <w:lang w:val="en-US"/>
              </w:rPr>
              <w:lastRenderedPageBreak/>
              <w:t xml:space="preserve">tích cực trong giờ học, </w:t>
            </w:r>
            <w:r w:rsidR="009E5253">
              <w:rPr>
                <w:szCs w:val="26"/>
                <w:lang w:val="en-US"/>
              </w:rPr>
              <w:t>thảo luận</w:t>
            </w:r>
            <w:r>
              <w:rPr>
                <w:szCs w:val="26"/>
                <w:lang w:val="en-US"/>
              </w:rPr>
              <w:t>.</w:t>
            </w:r>
            <w:r>
              <w:rPr>
                <w:szCs w:val="26"/>
              </w:rPr>
              <w:t xml:space="preserve"> </w:t>
            </w:r>
          </w:p>
          <w:p w14:paraId="3A427F1D" w14:textId="4569CFCF" w:rsidR="00A90FEE" w:rsidRPr="00A90FEE" w:rsidRDefault="00A90FEE" w:rsidP="00AE378C">
            <w:pPr>
              <w:spacing w:after="0" w:line="240" w:lineRule="auto"/>
              <w:rPr>
                <w:szCs w:val="26"/>
                <w:lang w:val="en-US"/>
              </w:rPr>
            </w:pPr>
            <w:r>
              <w:rPr>
                <w:szCs w:val="24"/>
              </w:rPr>
              <w:t xml:space="preserve">- </w:t>
            </w:r>
            <w:r>
              <w:rPr>
                <w:szCs w:val="26"/>
                <w:lang w:val="en-US"/>
              </w:rPr>
              <w:t>Hoàn thành</w:t>
            </w:r>
            <w:r w:rsidRPr="000F15B7">
              <w:rPr>
                <w:szCs w:val="26"/>
              </w:rPr>
              <w:t xml:space="preserve"> </w:t>
            </w:r>
            <w:r>
              <w:rPr>
                <w:szCs w:val="26"/>
              </w:rPr>
              <w:t xml:space="preserve">đầy </w:t>
            </w:r>
            <w:r>
              <w:rPr>
                <w:szCs w:val="26"/>
                <w:lang w:val="en-US"/>
              </w:rPr>
              <w:t xml:space="preserve">đủ </w:t>
            </w:r>
            <w:r w:rsidRPr="000F15B7">
              <w:rPr>
                <w:szCs w:val="26"/>
              </w:rPr>
              <w:t>bài tậ</w:t>
            </w:r>
            <w:r>
              <w:rPr>
                <w:szCs w:val="26"/>
                <w:lang w:val="en-US"/>
              </w:rPr>
              <w:t>p, t</w:t>
            </w:r>
            <w:r w:rsidRPr="000F15B7">
              <w:rPr>
                <w:szCs w:val="26"/>
              </w:rPr>
              <w:t>rả lời tốt các câu hỏi hoặc đưa ra được các câu hỏi/vấn đề trong quá trình học tập</w:t>
            </w:r>
            <w:r w:rsidRPr="000F15B7">
              <w:rPr>
                <w:szCs w:val="26"/>
                <w:lang w:val="en-US"/>
              </w:rPr>
              <w:t>.</w:t>
            </w:r>
          </w:p>
        </w:tc>
        <w:tc>
          <w:tcPr>
            <w:tcW w:w="1985" w:type="dxa"/>
            <w:shd w:val="clear" w:color="auto" w:fill="auto"/>
            <w:tcMar>
              <w:top w:w="15" w:type="dxa"/>
              <w:left w:w="82" w:type="dxa"/>
              <w:bottom w:w="0" w:type="dxa"/>
              <w:right w:w="82" w:type="dxa"/>
            </w:tcMar>
          </w:tcPr>
          <w:p w14:paraId="2E9E7491" w14:textId="1612AF33" w:rsidR="00381A4E" w:rsidRPr="00A90FEE" w:rsidRDefault="00381A4E" w:rsidP="00381A4E">
            <w:pPr>
              <w:spacing w:after="0" w:line="240" w:lineRule="auto"/>
              <w:rPr>
                <w:szCs w:val="26"/>
                <w:lang w:val="en-US"/>
              </w:rPr>
            </w:pPr>
            <w:r>
              <w:rPr>
                <w:szCs w:val="26"/>
                <w:lang w:val="en-US"/>
              </w:rPr>
              <w:lastRenderedPageBreak/>
              <w:t xml:space="preserve">- </w:t>
            </w:r>
            <w:r w:rsidRPr="000F15B7">
              <w:rPr>
                <w:szCs w:val="26"/>
              </w:rPr>
              <w:t>Thể hiện tính kỉ luật</w:t>
            </w:r>
            <w:r>
              <w:rPr>
                <w:szCs w:val="26"/>
                <w:lang w:val="en-US"/>
              </w:rPr>
              <w:t xml:space="preserve">, khá chủ </w:t>
            </w:r>
            <w:r>
              <w:rPr>
                <w:szCs w:val="26"/>
                <w:lang w:val="en-US"/>
              </w:rPr>
              <w:lastRenderedPageBreak/>
              <w:t xml:space="preserve">động, khá tích cực </w:t>
            </w:r>
            <w:r w:rsidRPr="000F15B7">
              <w:rPr>
                <w:szCs w:val="26"/>
              </w:rPr>
              <w:t xml:space="preserve">trong </w:t>
            </w:r>
            <w:r>
              <w:rPr>
                <w:szCs w:val="26"/>
                <w:lang w:val="en-US"/>
              </w:rPr>
              <w:t>các giờ học, hoạt động trải nghiệm.</w:t>
            </w:r>
          </w:p>
          <w:p w14:paraId="241357B3" w14:textId="359D6B86" w:rsidR="00A128B2" w:rsidRPr="000F15B7" w:rsidRDefault="00381A4E" w:rsidP="00381A4E">
            <w:pPr>
              <w:spacing w:after="0" w:line="240" w:lineRule="auto"/>
              <w:rPr>
                <w:sz w:val="24"/>
                <w:szCs w:val="24"/>
              </w:rPr>
            </w:pPr>
            <w:r>
              <w:rPr>
                <w:szCs w:val="24"/>
              </w:rPr>
              <w:t xml:space="preserve">- </w:t>
            </w:r>
            <w:r>
              <w:rPr>
                <w:szCs w:val="26"/>
                <w:lang w:val="en-US"/>
              </w:rPr>
              <w:t>Hoàn thành 80% các bài tập, có tham gia trả lời các câu hỏi trong quá trình học tập.</w:t>
            </w:r>
          </w:p>
        </w:tc>
        <w:tc>
          <w:tcPr>
            <w:tcW w:w="2136" w:type="dxa"/>
            <w:shd w:val="clear" w:color="auto" w:fill="auto"/>
            <w:tcMar>
              <w:top w:w="15" w:type="dxa"/>
              <w:left w:w="82" w:type="dxa"/>
              <w:bottom w:w="0" w:type="dxa"/>
              <w:right w:w="82" w:type="dxa"/>
            </w:tcMar>
          </w:tcPr>
          <w:p w14:paraId="4D07C785" w14:textId="38929026" w:rsidR="00A90FEE" w:rsidRPr="00A90FEE" w:rsidRDefault="00A90FEE" w:rsidP="00A90FEE">
            <w:pPr>
              <w:spacing w:after="0" w:line="240" w:lineRule="auto"/>
              <w:rPr>
                <w:szCs w:val="26"/>
                <w:lang w:val="en-US"/>
              </w:rPr>
            </w:pPr>
            <w:r>
              <w:rPr>
                <w:szCs w:val="26"/>
                <w:lang w:val="en-US"/>
              </w:rPr>
              <w:lastRenderedPageBreak/>
              <w:t xml:space="preserve">- </w:t>
            </w:r>
            <w:r w:rsidRPr="000F15B7">
              <w:rPr>
                <w:szCs w:val="26"/>
              </w:rPr>
              <w:t>Thể hiện tính kỉ luật</w:t>
            </w:r>
            <w:r>
              <w:rPr>
                <w:szCs w:val="26"/>
                <w:lang w:val="en-US"/>
              </w:rPr>
              <w:t xml:space="preserve">, nhưng chưa </w:t>
            </w:r>
            <w:r>
              <w:rPr>
                <w:szCs w:val="26"/>
                <w:lang w:val="en-US"/>
              </w:rPr>
              <w:lastRenderedPageBreak/>
              <w:t>chủ động, tích cực</w:t>
            </w:r>
          </w:p>
          <w:p w14:paraId="3E7E151B" w14:textId="0F0FE308" w:rsidR="00A90FEE" w:rsidRPr="00A90FEE" w:rsidRDefault="00A90FEE" w:rsidP="00A90FEE">
            <w:pPr>
              <w:spacing w:after="0" w:line="240" w:lineRule="auto"/>
              <w:rPr>
                <w:szCs w:val="26"/>
                <w:lang w:val="en-US"/>
              </w:rPr>
            </w:pPr>
            <w:r w:rsidRPr="000F15B7">
              <w:rPr>
                <w:szCs w:val="26"/>
              </w:rPr>
              <w:t xml:space="preserve">trong </w:t>
            </w:r>
            <w:r>
              <w:rPr>
                <w:szCs w:val="26"/>
                <w:lang w:val="en-US"/>
              </w:rPr>
              <w:t>các giờ học, hoạt động trải nghiệm.</w:t>
            </w:r>
          </w:p>
          <w:p w14:paraId="1518318A" w14:textId="3460D2DA" w:rsidR="00A128B2" w:rsidRPr="00A90FEE" w:rsidRDefault="00A90FEE" w:rsidP="00A90FEE">
            <w:pPr>
              <w:spacing w:after="0" w:line="240" w:lineRule="auto"/>
              <w:rPr>
                <w:szCs w:val="26"/>
                <w:lang w:val="en-US"/>
              </w:rPr>
            </w:pPr>
            <w:r>
              <w:rPr>
                <w:szCs w:val="24"/>
              </w:rPr>
              <w:t xml:space="preserve">- </w:t>
            </w:r>
            <w:r>
              <w:rPr>
                <w:szCs w:val="26"/>
                <w:lang w:val="en-US"/>
              </w:rPr>
              <w:t>Hoàn thành 50% các bài tập</w:t>
            </w:r>
            <w:r w:rsidR="00381A4E">
              <w:rPr>
                <w:szCs w:val="26"/>
                <w:lang w:val="en-US"/>
              </w:rPr>
              <w:t>, có tham gia trả lời các câu hỏi trong quá trình học tập.</w:t>
            </w:r>
          </w:p>
        </w:tc>
        <w:tc>
          <w:tcPr>
            <w:tcW w:w="2126" w:type="dxa"/>
          </w:tcPr>
          <w:p w14:paraId="6D05D38F" w14:textId="6098DA19" w:rsidR="00381A4E" w:rsidRPr="00A90FEE" w:rsidRDefault="00381A4E" w:rsidP="00381A4E">
            <w:pPr>
              <w:spacing w:after="0" w:line="240" w:lineRule="auto"/>
              <w:rPr>
                <w:szCs w:val="26"/>
                <w:lang w:val="en-US"/>
              </w:rPr>
            </w:pPr>
            <w:r>
              <w:rPr>
                <w:szCs w:val="26"/>
                <w:lang w:val="en-US"/>
              </w:rPr>
              <w:lastRenderedPageBreak/>
              <w:t>- Không có</w:t>
            </w:r>
            <w:r w:rsidRPr="000F15B7">
              <w:rPr>
                <w:szCs w:val="26"/>
              </w:rPr>
              <w:t xml:space="preserve"> tính kỉ luật</w:t>
            </w:r>
            <w:r>
              <w:rPr>
                <w:szCs w:val="26"/>
                <w:lang w:val="en-US"/>
              </w:rPr>
              <w:t xml:space="preserve">, không chủ </w:t>
            </w:r>
            <w:r>
              <w:rPr>
                <w:szCs w:val="26"/>
                <w:lang w:val="en-US"/>
              </w:rPr>
              <w:lastRenderedPageBreak/>
              <w:t>động, tích cực</w:t>
            </w:r>
          </w:p>
          <w:p w14:paraId="1391FD54" w14:textId="77777777" w:rsidR="00381A4E" w:rsidRPr="00A90FEE" w:rsidRDefault="00381A4E" w:rsidP="00381A4E">
            <w:pPr>
              <w:spacing w:after="0" w:line="240" w:lineRule="auto"/>
              <w:rPr>
                <w:szCs w:val="26"/>
                <w:lang w:val="en-US"/>
              </w:rPr>
            </w:pPr>
            <w:r w:rsidRPr="000F15B7">
              <w:rPr>
                <w:szCs w:val="26"/>
              </w:rPr>
              <w:t xml:space="preserve">trong </w:t>
            </w:r>
            <w:r>
              <w:rPr>
                <w:szCs w:val="26"/>
                <w:lang w:val="en-US"/>
              </w:rPr>
              <w:t>các giờ học, hoạt động trải nghiệm.</w:t>
            </w:r>
          </w:p>
          <w:p w14:paraId="5C3147DC" w14:textId="71B4537C" w:rsidR="00A128B2" w:rsidRPr="000F15B7" w:rsidRDefault="00381A4E" w:rsidP="00381A4E">
            <w:pPr>
              <w:spacing w:after="0" w:line="240" w:lineRule="auto"/>
              <w:rPr>
                <w:sz w:val="24"/>
                <w:szCs w:val="24"/>
              </w:rPr>
            </w:pPr>
            <w:r>
              <w:rPr>
                <w:szCs w:val="24"/>
              </w:rPr>
              <w:t xml:space="preserve">- </w:t>
            </w:r>
            <w:r>
              <w:rPr>
                <w:szCs w:val="26"/>
                <w:lang w:val="en-US"/>
              </w:rPr>
              <w:t>Hoàn thành dưới 50% các bài tập, không tham gia trả lời các câu hỏi trong quá trình học tập.</w:t>
            </w:r>
          </w:p>
        </w:tc>
      </w:tr>
      <w:tr w:rsidR="00381A4E" w:rsidRPr="000F15B7" w14:paraId="2DA8C35E" w14:textId="77777777" w:rsidTr="00AE378C">
        <w:trPr>
          <w:trHeight w:val="403"/>
        </w:trPr>
        <w:tc>
          <w:tcPr>
            <w:tcW w:w="9640" w:type="dxa"/>
            <w:gridSpan w:val="5"/>
            <w:shd w:val="clear" w:color="auto" w:fill="auto"/>
            <w:tcMar>
              <w:top w:w="15" w:type="dxa"/>
              <w:left w:w="82" w:type="dxa"/>
              <w:bottom w:w="0" w:type="dxa"/>
              <w:right w:w="82" w:type="dxa"/>
            </w:tcMar>
            <w:vAlign w:val="center"/>
          </w:tcPr>
          <w:p w14:paraId="3B32F9DF" w14:textId="3DE87B86" w:rsidR="00381A4E" w:rsidRDefault="00381A4E" w:rsidP="00381A4E">
            <w:pPr>
              <w:spacing w:after="0" w:line="240" w:lineRule="auto"/>
              <w:rPr>
                <w:szCs w:val="26"/>
                <w:lang w:val="en-US"/>
              </w:rPr>
            </w:pPr>
            <w:r w:rsidRPr="000F15B7">
              <w:rPr>
                <w:b/>
                <w:sz w:val="24"/>
                <w:szCs w:val="24"/>
                <w:lang w:val="en-US"/>
              </w:rPr>
              <w:lastRenderedPageBreak/>
              <w:t>TỔNG ĐIỂM: _____/10 (Bằng chữ: ………………………………………………………)</w:t>
            </w:r>
          </w:p>
        </w:tc>
      </w:tr>
    </w:tbl>
    <w:p w14:paraId="0A6D9323" w14:textId="317F2355" w:rsidR="003E233D" w:rsidRDefault="003E233D" w:rsidP="003E233D">
      <w:pPr>
        <w:spacing w:after="0"/>
        <w:jc w:val="both"/>
        <w:rPr>
          <w:b/>
          <w:bCs/>
          <w:i/>
          <w:iCs/>
          <w:szCs w:val="26"/>
        </w:rPr>
      </w:pPr>
    </w:p>
    <w:p w14:paraId="73E04CFD" w14:textId="5D6D2FA9" w:rsidR="00CC6FFC" w:rsidRPr="000F15B7" w:rsidRDefault="00CC6FFC" w:rsidP="00CC6FFC">
      <w:pPr>
        <w:spacing w:after="0"/>
        <w:jc w:val="center"/>
        <w:rPr>
          <w:b/>
          <w:bCs/>
          <w:szCs w:val="26"/>
          <w:lang w:val="en-US"/>
        </w:rPr>
      </w:pPr>
      <w:r w:rsidRPr="000F15B7">
        <w:rPr>
          <w:b/>
          <w:bCs/>
          <w:szCs w:val="26"/>
        </w:rPr>
        <w:t xml:space="preserve">Bảng </w:t>
      </w:r>
      <w:r>
        <w:rPr>
          <w:b/>
          <w:bCs/>
          <w:szCs w:val="26"/>
          <w:lang w:val="en-US"/>
        </w:rPr>
        <w:t>2</w:t>
      </w:r>
      <w:r w:rsidRPr="000F15B7">
        <w:rPr>
          <w:b/>
          <w:bCs/>
          <w:szCs w:val="26"/>
        </w:rPr>
        <w:t xml:space="preserve">. Rubric đánh giá </w:t>
      </w:r>
      <w:r>
        <w:rPr>
          <w:b/>
          <w:bCs/>
          <w:szCs w:val="26"/>
          <w:lang w:val="en-US"/>
        </w:rPr>
        <w:t xml:space="preserve">kĩ năng tự học </w:t>
      </w:r>
      <w:r w:rsidRPr="000F15B7">
        <w:rPr>
          <w:b/>
          <w:bCs/>
          <w:szCs w:val="26"/>
          <w:lang w:val="en-US"/>
        </w:rPr>
        <w:t>A</w:t>
      </w:r>
      <w:r>
        <w:rPr>
          <w:b/>
          <w:bCs/>
          <w:szCs w:val="26"/>
          <w:lang w:val="en-US"/>
        </w:rPr>
        <w:t>1.2</w:t>
      </w:r>
    </w:p>
    <w:tbl>
      <w:tblPr>
        <w:tblW w:w="964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25"/>
        <w:gridCol w:w="1985"/>
        <w:gridCol w:w="2141"/>
        <w:gridCol w:w="2263"/>
        <w:gridCol w:w="2126"/>
      </w:tblGrid>
      <w:tr w:rsidR="008017DF" w:rsidRPr="000F15B7" w14:paraId="34B6B95A" w14:textId="77777777" w:rsidTr="009A6B99">
        <w:trPr>
          <w:trHeight w:val="403"/>
        </w:trPr>
        <w:tc>
          <w:tcPr>
            <w:tcW w:w="1125" w:type="dxa"/>
            <w:shd w:val="clear" w:color="auto" w:fill="auto"/>
            <w:vAlign w:val="center"/>
            <w:hideMark/>
          </w:tcPr>
          <w:p w14:paraId="6003FC17" w14:textId="77777777" w:rsidR="008017DF" w:rsidRPr="000F15B7" w:rsidRDefault="008017DF" w:rsidP="00D1025A">
            <w:pPr>
              <w:spacing w:after="0" w:line="240" w:lineRule="auto"/>
              <w:jc w:val="center"/>
              <w:rPr>
                <w:b/>
                <w:sz w:val="24"/>
                <w:szCs w:val="24"/>
                <w:lang w:val="en-US"/>
              </w:rPr>
            </w:pPr>
            <w:r w:rsidRPr="000F15B7">
              <w:rPr>
                <w:b/>
                <w:sz w:val="24"/>
                <w:szCs w:val="24"/>
                <w:lang w:val="en-US"/>
              </w:rPr>
              <w:t>Tiêu chí</w:t>
            </w:r>
          </w:p>
        </w:tc>
        <w:tc>
          <w:tcPr>
            <w:tcW w:w="8515" w:type="dxa"/>
            <w:gridSpan w:val="4"/>
            <w:shd w:val="clear" w:color="auto" w:fill="auto"/>
            <w:tcMar>
              <w:top w:w="15" w:type="dxa"/>
              <w:left w:w="82" w:type="dxa"/>
              <w:bottom w:w="0" w:type="dxa"/>
              <w:right w:w="82" w:type="dxa"/>
            </w:tcMar>
            <w:vAlign w:val="center"/>
          </w:tcPr>
          <w:p w14:paraId="13EAE097" w14:textId="77777777" w:rsidR="008017DF" w:rsidRPr="000F15B7" w:rsidRDefault="008017DF" w:rsidP="00D1025A">
            <w:pPr>
              <w:spacing w:after="0" w:line="240" w:lineRule="auto"/>
              <w:jc w:val="center"/>
              <w:rPr>
                <w:b/>
                <w:sz w:val="24"/>
                <w:szCs w:val="24"/>
              </w:rPr>
            </w:pPr>
            <w:r w:rsidRPr="000F15B7">
              <w:rPr>
                <w:b/>
                <w:sz w:val="24"/>
                <w:szCs w:val="24"/>
                <w:lang w:val="en-US"/>
              </w:rPr>
              <w:t>Mức độ (theo thang điểm)</w:t>
            </w:r>
          </w:p>
        </w:tc>
      </w:tr>
      <w:tr w:rsidR="00590C22" w:rsidRPr="00D904FE" w14:paraId="09DAF714" w14:textId="77777777" w:rsidTr="009A6B99">
        <w:trPr>
          <w:trHeight w:val="496"/>
        </w:trPr>
        <w:tc>
          <w:tcPr>
            <w:tcW w:w="1125" w:type="dxa"/>
            <w:shd w:val="clear" w:color="auto" w:fill="auto"/>
            <w:tcMar>
              <w:top w:w="15" w:type="dxa"/>
              <w:left w:w="82" w:type="dxa"/>
              <w:bottom w:w="0" w:type="dxa"/>
              <w:right w:w="82" w:type="dxa"/>
            </w:tcMar>
            <w:vAlign w:val="center"/>
          </w:tcPr>
          <w:p w14:paraId="3CFB224A" w14:textId="77777777" w:rsidR="00590C22" w:rsidRPr="00D904FE" w:rsidRDefault="00590C22" w:rsidP="00D1025A">
            <w:pPr>
              <w:spacing w:after="0" w:line="240" w:lineRule="auto"/>
              <w:jc w:val="center"/>
              <w:rPr>
                <w:b/>
                <w:bCs/>
                <w:sz w:val="24"/>
                <w:szCs w:val="24"/>
              </w:rPr>
            </w:pPr>
          </w:p>
        </w:tc>
        <w:tc>
          <w:tcPr>
            <w:tcW w:w="1985" w:type="dxa"/>
            <w:shd w:val="clear" w:color="auto" w:fill="auto"/>
            <w:tcMar>
              <w:top w:w="15" w:type="dxa"/>
              <w:left w:w="82" w:type="dxa"/>
              <w:bottom w:w="0" w:type="dxa"/>
              <w:right w:w="82" w:type="dxa"/>
            </w:tcMar>
          </w:tcPr>
          <w:p w14:paraId="095F403C" w14:textId="24D72CC9" w:rsidR="00590C22" w:rsidRPr="00D904FE" w:rsidRDefault="006F0FAE" w:rsidP="00D1025A">
            <w:pPr>
              <w:spacing w:after="0" w:line="240" w:lineRule="auto"/>
              <w:jc w:val="center"/>
              <w:rPr>
                <w:b/>
                <w:bCs/>
                <w:sz w:val="24"/>
                <w:szCs w:val="24"/>
                <w:lang w:val="en-US"/>
              </w:rPr>
            </w:pPr>
            <w:r>
              <w:rPr>
                <w:b/>
                <w:bCs/>
                <w:sz w:val="24"/>
                <w:szCs w:val="24"/>
                <w:lang w:val="en-US"/>
              </w:rPr>
              <w:t>4</w:t>
            </w:r>
            <w:r w:rsidR="00590C22" w:rsidRPr="00D904FE">
              <w:rPr>
                <w:b/>
                <w:bCs/>
                <w:sz w:val="24"/>
                <w:szCs w:val="24"/>
                <w:lang w:val="en-US"/>
              </w:rPr>
              <w:t>,0</w:t>
            </w:r>
          </w:p>
        </w:tc>
        <w:tc>
          <w:tcPr>
            <w:tcW w:w="2141" w:type="dxa"/>
            <w:shd w:val="clear" w:color="auto" w:fill="auto"/>
            <w:tcMar>
              <w:top w:w="15" w:type="dxa"/>
              <w:left w:w="82" w:type="dxa"/>
              <w:bottom w:w="0" w:type="dxa"/>
              <w:right w:w="82" w:type="dxa"/>
            </w:tcMar>
          </w:tcPr>
          <w:p w14:paraId="262FFEFD" w14:textId="744FCCE3" w:rsidR="00590C22" w:rsidRPr="00D904FE" w:rsidRDefault="006F0FAE" w:rsidP="00D1025A">
            <w:pPr>
              <w:spacing w:after="0" w:line="240" w:lineRule="auto"/>
              <w:jc w:val="center"/>
              <w:rPr>
                <w:b/>
                <w:bCs/>
                <w:sz w:val="24"/>
                <w:szCs w:val="24"/>
                <w:lang w:val="en-US"/>
              </w:rPr>
            </w:pPr>
            <w:r>
              <w:rPr>
                <w:b/>
                <w:bCs/>
                <w:sz w:val="24"/>
                <w:szCs w:val="24"/>
                <w:lang w:val="en-US"/>
              </w:rPr>
              <w:t>3</w:t>
            </w:r>
            <w:r w:rsidR="00590C22" w:rsidRPr="00D904FE">
              <w:rPr>
                <w:b/>
                <w:bCs/>
                <w:sz w:val="24"/>
                <w:szCs w:val="24"/>
                <w:lang w:val="en-US"/>
              </w:rPr>
              <w:t>,5</w:t>
            </w:r>
          </w:p>
        </w:tc>
        <w:tc>
          <w:tcPr>
            <w:tcW w:w="2263" w:type="dxa"/>
            <w:shd w:val="clear" w:color="auto" w:fill="auto"/>
            <w:tcMar>
              <w:top w:w="15" w:type="dxa"/>
              <w:left w:w="82" w:type="dxa"/>
              <w:bottom w:w="0" w:type="dxa"/>
              <w:right w:w="82" w:type="dxa"/>
            </w:tcMar>
          </w:tcPr>
          <w:p w14:paraId="1A55E470" w14:textId="65FF12E7" w:rsidR="00590C22" w:rsidRPr="00D904FE" w:rsidRDefault="006F0FAE" w:rsidP="00D1025A">
            <w:pPr>
              <w:spacing w:after="0" w:line="240" w:lineRule="auto"/>
              <w:jc w:val="center"/>
              <w:rPr>
                <w:b/>
                <w:bCs/>
                <w:sz w:val="24"/>
                <w:szCs w:val="24"/>
                <w:lang w:val="en-US"/>
              </w:rPr>
            </w:pPr>
            <w:r>
              <w:rPr>
                <w:b/>
                <w:bCs/>
                <w:sz w:val="24"/>
                <w:szCs w:val="24"/>
                <w:lang w:val="en-US"/>
              </w:rPr>
              <w:t>2</w:t>
            </w:r>
            <w:r w:rsidR="00590C22" w:rsidRPr="00D904FE">
              <w:rPr>
                <w:b/>
                <w:bCs/>
                <w:sz w:val="24"/>
                <w:szCs w:val="24"/>
                <w:lang w:val="en-US"/>
              </w:rPr>
              <w:t>,0</w:t>
            </w:r>
          </w:p>
        </w:tc>
        <w:tc>
          <w:tcPr>
            <w:tcW w:w="2126" w:type="dxa"/>
          </w:tcPr>
          <w:p w14:paraId="6C295CD3" w14:textId="1784876F" w:rsidR="00590C22" w:rsidRPr="00D904FE" w:rsidRDefault="006F0FAE" w:rsidP="00D1025A">
            <w:pPr>
              <w:spacing w:after="0" w:line="240" w:lineRule="auto"/>
              <w:ind w:left="58"/>
              <w:jc w:val="center"/>
              <w:rPr>
                <w:b/>
                <w:bCs/>
                <w:sz w:val="24"/>
                <w:szCs w:val="24"/>
                <w:lang w:val="en-US"/>
              </w:rPr>
            </w:pPr>
            <w:r>
              <w:rPr>
                <w:b/>
                <w:bCs/>
                <w:sz w:val="24"/>
                <w:szCs w:val="24"/>
                <w:lang w:val="en-US"/>
              </w:rPr>
              <w:t>1,0</w:t>
            </w:r>
          </w:p>
        </w:tc>
      </w:tr>
      <w:tr w:rsidR="00590C22" w:rsidRPr="000F15B7" w14:paraId="6B9220F5" w14:textId="77777777" w:rsidTr="009A6B99">
        <w:trPr>
          <w:trHeight w:val="1286"/>
        </w:trPr>
        <w:tc>
          <w:tcPr>
            <w:tcW w:w="1125" w:type="dxa"/>
            <w:shd w:val="clear" w:color="auto" w:fill="auto"/>
            <w:tcMar>
              <w:top w:w="15" w:type="dxa"/>
              <w:left w:w="82" w:type="dxa"/>
              <w:bottom w:w="0" w:type="dxa"/>
              <w:right w:w="82" w:type="dxa"/>
            </w:tcMar>
            <w:vAlign w:val="center"/>
          </w:tcPr>
          <w:p w14:paraId="30456773" w14:textId="3E19C07C" w:rsidR="00590C22" w:rsidRDefault="00590C22" w:rsidP="00D1025A">
            <w:pPr>
              <w:spacing w:after="0" w:line="240" w:lineRule="auto"/>
              <w:rPr>
                <w:b/>
                <w:bCs/>
                <w:sz w:val="24"/>
                <w:szCs w:val="24"/>
                <w:lang w:val="en-US"/>
              </w:rPr>
            </w:pPr>
            <w:r>
              <w:rPr>
                <w:b/>
                <w:bCs/>
                <w:sz w:val="24"/>
                <w:szCs w:val="24"/>
                <w:lang w:val="en-US"/>
              </w:rPr>
              <w:t>Phần tự học</w:t>
            </w:r>
            <w:r w:rsidR="006F0FAE">
              <w:rPr>
                <w:b/>
                <w:bCs/>
                <w:sz w:val="24"/>
                <w:szCs w:val="24"/>
                <w:lang w:val="en-US"/>
              </w:rPr>
              <w:t xml:space="preserve"> trên lớp</w:t>
            </w:r>
          </w:p>
          <w:p w14:paraId="719E6E8E" w14:textId="1A4DD4ED" w:rsidR="00590C22" w:rsidRPr="00F94A99" w:rsidRDefault="00590C22" w:rsidP="00D1025A">
            <w:pPr>
              <w:spacing w:after="0" w:line="240" w:lineRule="auto"/>
              <w:rPr>
                <w:b/>
                <w:bCs/>
                <w:i/>
                <w:iCs/>
                <w:sz w:val="24"/>
                <w:szCs w:val="24"/>
                <w:lang w:val="en-US"/>
              </w:rPr>
            </w:pPr>
            <w:r w:rsidRPr="00F94A99">
              <w:rPr>
                <w:b/>
                <w:bCs/>
                <w:i/>
                <w:iCs/>
                <w:sz w:val="24"/>
                <w:szCs w:val="24"/>
                <w:lang w:val="en-US"/>
              </w:rPr>
              <w:t>(</w:t>
            </w:r>
            <w:r w:rsidR="006F0FAE">
              <w:rPr>
                <w:b/>
                <w:bCs/>
                <w:i/>
                <w:iCs/>
                <w:sz w:val="24"/>
                <w:szCs w:val="24"/>
                <w:lang w:val="en-US"/>
              </w:rPr>
              <w:t>4</w:t>
            </w:r>
            <w:r w:rsidRPr="00F94A99">
              <w:rPr>
                <w:b/>
                <w:bCs/>
                <w:i/>
                <w:iCs/>
                <w:sz w:val="24"/>
                <w:szCs w:val="24"/>
                <w:lang w:val="en-US"/>
              </w:rPr>
              <w:t xml:space="preserve"> điểm)</w:t>
            </w:r>
          </w:p>
        </w:tc>
        <w:tc>
          <w:tcPr>
            <w:tcW w:w="1985" w:type="dxa"/>
            <w:shd w:val="clear" w:color="auto" w:fill="auto"/>
            <w:tcMar>
              <w:top w:w="15" w:type="dxa"/>
              <w:left w:w="82" w:type="dxa"/>
              <w:bottom w:w="0" w:type="dxa"/>
              <w:right w:w="82" w:type="dxa"/>
            </w:tcMar>
          </w:tcPr>
          <w:p w14:paraId="66043E3C" w14:textId="225CEE7F" w:rsidR="00590C22" w:rsidRDefault="00590C22" w:rsidP="00D1025A">
            <w:pPr>
              <w:spacing w:after="0" w:line="240" w:lineRule="auto"/>
              <w:rPr>
                <w:sz w:val="24"/>
                <w:szCs w:val="24"/>
                <w:lang w:val="en-US"/>
              </w:rPr>
            </w:pPr>
            <w:r>
              <w:rPr>
                <w:sz w:val="24"/>
                <w:szCs w:val="24"/>
                <w:lang w:val="en-US"/>
              </w:rPr>
              <w:t xml:space="preserve">- Trả lời đầy đủ, </w:t>
            </w:r>
            <w:r w:rsidR="006F0FAE">
              <w:rPr>
                <w:sz w:val="24"/>
                <w:szCs w:val="24"/>
                <w:lang w:val="en-US"/>
              </w:rPr>
              <w:t xml:space="preserve">chính xác, </w:t>
            </w:r>
            <w:r>
              <w:rPr>
                <w:sz w:val="24"/>
                <w:szCs w:val="24"/>
                <w:lang w:val="en-US"/>
              </w:rPr>
              <w:t>tốt các câu hỏi phần tự học</w:t>
            </w:r>
            <w:r w:rsidR="006F0FAE">
              <w:rPr>
                <w:sz w:val="24"/>
                <w:szCs w:val="24"/>
                <w:lang w:val="en-US"/>
              </w:rPr>
              <w:t xml:space="preserve"> hoặc phần GV giao trong các tuần học lí thuyết.</w:t>
            </w:r>
          </w:p>
          <w:p w14:paraId="4BD47F5A" w14:textId="4769F102" w:rsidR="00590C22" w:rsidRPr="00F94A99" w:rsidRDefault="007476BF" w:rsidP="00D1025A">
            <w:pPr>
              <w:spacing w:after="0" w:line="240" w:lineRule="auto"/>
              <w:rPr>
                <w:sz w:val="24"/>
                <w:szCs w:val="24"/>
                <w:lang w:val="en-US"/>
              </w:rPr>
            </w:pPr>
            <w:r>
              <w:rPr>
                <w:sz w:val="24"/>
                <w:szCs w:val="24"/>
                <w:lang w:val="en-US"/>
              </w:rPr>
              <w:t>- Kĩ năng trình bày tốt, tự tin, thuyết phục.</w:t>
            </w:r>
          </w:p>
        </w:tc>
        <w:tc>
          <w:tcPr>
            <w:tcW w:w="2141" w:type="dxa"/>
            <w:shd w:val="clear" w:color="auto" w:fill="auto"/>
            <w:tcMar>
              <w:top w:w="15" w:type="dxa"/>
              <w:left w:w="82" w:type="dxa"/>
              <w:bottom w:w="0" w:type="dxa"/>
              <w:right w:w="82" w:type="dxa"/>
            </w:tcMar>
          </w:tcPr>
          <w:p w14:paraId="576C04A2" w14:textId="1F331648" w:rsidR="007476BF" w:rsidRDefault="00590C22" w:rsidP="007476BF">
            <w:pPr>
              <w:spacing w:after="0" w:line="240" w:lineRule="auto"/>
              <w:rPr>
                <w:sz w:val="24"/>
                <w:szCs w:val="24"/>
                <w:lang w:val="en-US"/>
              </w:rPr>
            </w:pPr>
            <w:r>
              <w:rPr>
                <w:sz w:val="24"/>
                <w:szCs w:val="24"/>
                <w:lang w:val="en-US"/>
              </w:rPr>
              <w:t xml:space="preserve">- </w:t>
            </w:r>
            <w:r w:rsidR="007476BF">
              <w:rPr>
                <w:sz w:val="24"/>
                <w:szCs w:val="24"/>
                <w:lang w:val="en-US"/>
              </w:rPr>
              <w:t>Trả lời tương đối đầy đủ, chính xác, các câu hỏi phần tự học hoặc phần GV giao trong các tuần học lí thuyết.</w:t>
            </w:r>
          </w:p>
          <w:p w14:paraId="0C168BA8" w14:textId="65FAABFE" w:rsidR="00590C22" w:rsidRPr="000F15B7" w:rsidRDefault="007476BF" w:rsidP="00D1025A">
            <w:pPr>
              <w:spacing w:after="0" w:line="240" w:lineRule="auto"/>
              <w:rPr>
                <w:sz w:val="24"/>
                <w:szCs w:val="24"/>
              </w:rPr>
            </w:pPr>
            <w:r>
              <w:rPr>
                <w:sz w:val="24"/>
                <w:szCs w:val="24"/>
                <w:lang w:val="en-US"/>
              </w:rPr>
              <w:t>- Kĩ năng trình bày khá tốt, khá tự tin.</w:t>
            </w:r>
          </w:p>
        </w:tc>
        <w:tc>
          <w:tcPr>
            <w:tcW w:w="2263" w:type="dxa"/>
            <w:shd w:val="clear" w:color="auto" w:fill="auto"/>
            <w:tcMar>
              <w:top w:w="15" w:type="dxa"/>
              <w:left w:w="82" w:type="dxa"/>
              <w:bottom w:w="0" w:type="dxa"/>
              <w:right w:w="82" w:type="dxa"/>
            </w:tcMar>
          </w:tcPr>
          <w:p w14:paraId="6EFBE9D1" w14:textId="1A7661D4" w:rsidR="00590C22" w:rsidRDefault="007476BF" w:rsidP="00D1025A">
            <w:pPr>
              <w:spacing w:after="0" w:line="240" w:lineRule="auto"/>
              <w:rPr>
                <w:sz w:val="24"/>
                <w:szCs w:val="24"/>
                <w:lang w:val="en-US"/>
              </w:rPr>
            </w:pPr>
            <w:r>
              <w:rPr>
                <w:sz w:val="24"/>
                <w:szCs w:val="24"/>
                <w:lang w:val="en-US"/>
              </w:rPr>
              <w:t>- Trả lời tương đối đầy đủ các câu hỏi phần tự học hoặc phần GV giao trong các tuần học lí thuyết.</w:t>
            </w:r>
          </w:p>
          <w:p w14:paraId="5145F4CE" w14:textId="633BE4ED" w:rsidR="00590C22" w:rsidRPr="000F15B7" w:rsidRDefault="00590C22" w:rsidP="00D1025A">
            <w:pPr>
              <w:spacing w:after="0" w:line="240" w:lineRule="auto"/>
              <w:rPr>
                <w:sz w:val="24"/>
                <w:szCs w:val="24"/>
              </w:rPr>
            </w:pPr>
            <w:r>
              <w:rPr>
                <w:sz w:val="24"/>
                <w:szCs w:val="24"/>
                <w:lang w:val="en-US"/>
              </w:rPr>
              <w:t>- Kĩ năng trình bày tương đối tốt, chưa tự tin, chưa thuyết phục.</w:t>
            </w:r>
          </w:p>
        </w:tc>
        <w:tc>
          <w:tcPr>
            <w:tcW w:w="2126" w:type="dxa"/>
          </w:tcPr>
          <w:p w14:paraId="22443651" w14:textId="6D3CAB5A" w:rsidR="007476BF" w:rsidRDefault="00590C22" w:rsidP="007476BF">
            <w:pPr>
              <w:spacing w:after="0" w:line="240" w:lineRule="auto"/>
              <w:rPr>
                <w:sz w:val="24"/>
                <w:szCs w:val="24"/>
                <w:lang w:val="en-US"/>
              </w:rPr>
            </w:pPr>
            <w:r>
              <w:rPr>
                <w:sz w:val="24"/>
                <w:szCs w:val="24"/>
                <w:lang w:val="en-US"/>
              </w:rPr>
              <w:t xml:space="preserve">- </w:t>
            </w:r>
            <w:r w:rsidR="007476BF">
              <w:rPr>
                <w:sz w:val="24"/>
                <w:szCs w:val="24"/>
                <w:lang w:val="en-US"/>
              </w:rPr>
              <w:t>Trả lời chưa đầy đủ, chính xác, các câu hỏi phần tự học hoặc phần GV giao trong các tuần học lí thuyết.</w:t>
            </w:r>
          </w:p>
          <w:p w14:paraId="794F202C" w14:textId="2DE47354" w:rsidR="00590C22" w:rsidRPr="000F15B7" w:rsidRDefault="00590C22" w:rsidP="00D1025A">
            <w:pPr>
              <w:spacing w:after="0" w:line="240" w:lineRule="auto"/>
              <w:ind w:left="58"/>
              <w:rPr>
                <w:sz w:val="24"/>
                <w:szCs w:val="24"/>
              </w:rPr>
            </w:pPr>
            <w:r>
              <w:rPr>
                <w:sz w:val="24"/>
                <w:szCs w:val="24"/>
                <w:lang w:val="en-US"/>
              </w:rPr>
              <w:t>- Kĩ năng trình bày không tốt, không tự tin, không thuyết phục</w:t>
            </w:r>
          </w:p>
        </w:tc>
      </w:tr>
      <w:tr w:rsidR="008017DF" w:rsidRPr="000F15B7" w14:paraId="7CCC9FDB" w14:textId="77777777" w:rsidTr="009A6B99">
        <w:trPr>
          <w:trHeight w:val="307"/>
        </w:trPr>
        <w:tc>
          <w:tcPr>
            <w:tcW w:w="1125" w:type="dxa"/>
            <w:shd w:val="clear" w:color="auto" w:fill="auto"/>
            <w:tcMar>
              <w:top w:w="15" w:type="dxa"/>
              <w:left w:w="82" w:type="dxa"/>
              <w:bottom w:w="0" w:type="dxa"/>
              <w:right w:w="82" w:type="dxa"/>
            </w:tcMar>
            <w:vAlign w:val="center"/>
          </w:tcPr>
          <w:p w14:paraId="4C865082" w14:textId="77777777" w:rsidR="008017DF" w:rsidRPr="000F15B7" w:rsidRDefault="008017DF" w:rsidP="00D1025A">
            <w:pPr>
              <w:spacing w:after="0" w:line="240" w:lineRule="auto"/>
              <w:jc w:val="center"/>
              <w:rPr>
                <w:b/>
                <w:bCs/>
                <w:sz w:val="24"/>
                <w:szCs w:val="24"/>
              </w:rPr>
            </w:pPr>
          </w:p>
        </w:tc>
        <w:tc>
          <w:tcPr>
            <w:tcW w:w="1985" w:type="dxa"/>
            <w:shd w:val="clear" w:color="auto" w:fill="auto"/>
            <w:tcMar>
              <w:top w:w="15" w:type="dxa"/>
              <w:left w:w="82" w:type="dxa"/>
              <w:bottom w:w="0" w:type="dxa"/>
              <w:right w:w="82" w:type="dxa"/>
            </w:tcMar>
            <w:vAlign w:val="center"/>
          </w:tcPr>
          <w:p w14:paraId="57CB59C0" w14:textId="77777777" w:rsidR="008017DF" w:rsidRPr="000F15B7" w:rsidRDefault="008017DF" w:rsidP="00D1025A">
            <w:pPr>
              <w:spacing w:after="0" w:line="240" w:lineRule="auto"/>
              <w:jc w:val="center"/>
              <w:rPr>
                <w:b/>
                <w:sz w:val="24"/>
                <w:szCs w:val="24"/>
                <w:lang w:val="en-US"/>
              </w:rPr>
            </w:pPr>
            <w:r>
              <w:rPr>
                <w:b/>
                <w:sz w:val="24"/>
                <w:szCs w:val="24"/>
                <w:lang w:val="en-US"/>
              </w:rPr>
              <w:t>6</w:t>
            </w:r>
            <w:r w:rsidRPr="000F15B7">
              <w:rPr>
                <w:b/>
                <w:sz w:val="24"/>
                <w:szCs w:val="24"/>
                <w:lang w:val="en-US"/>
              </w:rPr>
              <w:t xml:space="preserve">.0 </w:t>
            </w:r>
            <w:r>
              <w:rPr>
                <w:b/>
                <w:sz w:val="24"/>
                <w:szCs w:val="24"/>
                <w:lang w:val="en-US"/>
              </w:rPr>
              <w:t>–</w:t>
            </w:r>
            <w:r w:rsidRPr="000F15B7">
              <w:rPr>
                <w:b/>
                <w:sz w:val="24"/>
                <w:szCs w:val="24"/>
                <w:lang w:val="en-US"/>
              </w:rPr>
              <w:t xml:space="preserve"> 5</w:t>
            </w:r>
            <w:r>
              <w:rPr>
                <w:b/>
                <w:sz w:val="24"/>
                <w:szCs w:val="24"/>
                <w:lang w:val="en-US"/>
              </w:rPr>
              <w:t>.0</w:t>
            </w:r>
          </w:p>
        </w:tc>
        <w:tc>
          <w:tcPr>
            <w:tcW w:w="2141" w:type="dxa"/>
            <w:shd w:val="clear" w:color="auto" w:fill="auto"/>
            <w:tcMar>
              <w:top w:w="15" w:type="dxa"/>
              <w:left w:w="82" w:type="dxa"/>
              <w:bottom w:w="0" w:type="dxa"/>
              <w:right w:w="82" w:type="dxa"/>
            </w:tcMar>
            <w:vAlign w:val="center"/>
          </w:tcPr>
          <w:p w14:paraId="2F3F0261" w14:textId="77777777" w:rsidR="008017DF" w:rsidRPr="000F15B7" w:rsidRDefault="008017DF" w:rsidP="00D1025A">
            <w:pPr>
              <w:spacing w:after="0" w:line="240" w:lineRule="auto"/>
              <w:jc w:val="center"/>
              <w:rPr>
                <w:b/>
                <w:sz w:val="24"/>
                <w:szCs w:val="24"/>
                <w:lang w:val="en-US"/>
              </w:rPr>
            </w:pPr>
            <w:r>
              <w:rPr>
                <w:b/>
                <w:sz w:val="24"/>
                <w:szCs w:val="24"/>
                <w:lang w:val="en-US"/>
              </w:rPr>
              <w:t>4.5</w:t>
            </w:r>
            <w:r w:rsidRPr="000F15B7">
              <w:rPr>
                <w:b/>
                <w:sz w:val="24"/>
                <w:szCs w:val="24"/>
                <w:lang w:val="en-US"/>
              </w:rPr>
              <w:t xml:space="preserve"> </w:t>
            </w:r>
            <w:r>
              <w:rPr>
                <w:b/>
                <w:sz w:val="24"/>
                <w:szCs w:val="24"/>
                <w:lang w:val="en-US"/>
              </w:rPr>
              <w:t>–</w:t>
            </w:r>
            <w:r w:rsidRPr="000F15B7">
              <w:rPr>
                <w:b/>
                <w:sz w:val="24"/>
                <w:szCs w:val="24"/>
                <w:lang w:val="en-US"/>
              </w:rPr>
              <w:t xml:space="preserve"> </w:t>
            </w:r>
            <w:r>
              <w:rPr>
                <w:b/>
                <w:sz w:val="24"/>
                <w:szCs w:val="24"/>
                <w:lang w:val="en-US"/>
              </w:rPr>
              <w:t>3.5</w:t>
            </w:r>
          </w:p>
        </w:tc>
        <w:tc>
          <w:tcPr>
            <w:tcW w:w="2263" w:type="dxa"/>
            <w:shd w:val="clear" w:color="auto" w:fill="auto"/>
            <w:tcMar>
              <w:top w:w="15" w:type="dxa"/>
              <w:left w:w="82" w:type="dxa"/>
              <w:bottom w:w="0" w:type="dxa"/>
              <w:right w:w="82" w:type="dxa"/>
            </w:tcMar>
            <w:vAlign w:val="center"/>
          </w:tcPr>
          <w:p w14:paraId="1F4AFEBC" w14:textId="77777777" w:rsidR="008017DF" w:rsidRPr="000F15B7" w:rsidRDefault="008017DF" w:rsidP="00D1025A">
            <w:pPr>
              <w:spacing w:after="0" w:line="240" w:lineRule="auto"/>
              <w:jc w:val="center"/>
              <w:rPr>
                <w:b/>
                <w:sz w:val="24"/>
                <w:szCs w:val="24"/>
                <w:lang w:val="en-US"/>
              </w:rPr>
            </w:pPr>
            <w:r>
              <w:rPr>
                <w:b/>
                <w:sz w:val="24"/>
                <w:szCs w:val="24"/>
                <w:lang w:val="en-US"/>
              </w:rPr>
              <w:t>3</w:t>
            </w:r>
            <w:r w:rsidRPr="000F15B7">
              <w:rPr>
                <w:b/>
                <w:sz w:val="24"/>
                <w:szCs w:val="24"/>
                <w:lang w:val="en-US"/>
              </w:rPr>
              <w:t xml:space="preserve">.0 - </w:t>
            </w:r>
            <w:r>
              <w:rPr>
                <w:b/>
                <w:sz w:val="24"/>
                <w:szCs w:val="24"/>
                <w:lang w:val="en-US"/>
              </w:rPr>
              <w:t>2</w:t>
            </w:r>
            <w:r w:rsidRPr="000F15B7">
              <w:rPr>
                <w:b/>
                <w:sz w:val="24"/>
                <w:szCs w:val="24"/>
                <w:lang w:val="en-US"/>
              </w:rPr>
              <w:t>.</w:t>
            </w:r>
            <w:r>
              <w:rPr>
                <w:b/>
                <w:sz w:val="24"/>
                <w:szCs w:val="24"/>
                <w:lang w:val="en-US"/>
              </w:rPr>
              <w:t>0</w:t>
            </w:r>
          </w:p>
        </w:tc>
        <w:tc>
          <w:tcPr>
            <w:tcW w:w="2126" w:type="dxa"/>
            <w:vAlign w:val="center"/>
          </w:tcPr>
          <w:p w14:paraId="1B1B2E51" w14:textId="77777777" w:rsidR="008017DF" w:rsidRPr="000F15B7" w:rsidRDefault="008017DF" w:rsidP="00D1025A">
            <w:pPr>
              <w:spacing w:after="0" w:line="240" w:lineRule="auto"/>
              <w:ind w:left="58"/>
              <w:jc w:val="center"/>
              <w:rPr>
                <w:b/>
                <w:sz w:val="24"/>
                <w:szCs w:val="24"/>
                <w:lang w:val="en-US"/>
              </w:rPr>
            </w:pPr>
            <w:r>
              <w:rPr>
                <w:b/>
                <w:sz w:val="24"/>
                <w:szCs w:val="24"/>
                <w:lang w:val="en-US"/>
              </w:rPr>
              <w:t>1.5</w:t>
            </w:r>
            <w:r w:rsidRPr="000F15B7">
              <w:rPr>
                <w:b/>
                <w:sz w:val="24"/>
                <w:szCs w:val="24"/>
                <w:lang w:val="en-US"/>
              </w:rPr>
              <w:t xml:space="preserve"> - 0</w:t>
            </w:r>
          </w:p>
        </w:tc>
      </w:tr>
      <w:tr w:rsidR="008017DF" w:rsidRPr="000F15B7" w14:paraId="76544F6F" w14:textId="77777777" w:rsidTr="009A6B99">
        <w:trPr>
          <w:trHeight w:val="1286"/>
        </w:trPr>
        <w:tc>
          <w:tcPr>
            <w:tcW w:w="1125" w:type="dxa"/>
            <w:shd w:val="clear" w:color="auto" w:fill="auto"/>
            <w:tcMar>
              <w:top w:w="15" w:type="dxa"/>
              <w:left w:w="82" w:type="dxa"/>
              <w:bottom w:w="0" w:type="dxa"/>
              <w:right w:w="82" w:type="dxa"/>
            </w:tcMar>
            <w:vAlign w:val="center"/>
            <w:hideMark/>
          </w:tcPr>
          <w:p w14:paraId="511D8ADF" w14:textId="71C157B4" w:rsidR="008017DF" w:rsidRPr="00590C22" w:rsidRDefault="008017DF" w:rsidP="00D1025A">
            <w:pPr>
              <w:spacing w:after="0" w:line="240" w:lineRule="auto"/>
              <w:jc w:val="center"/>
              <w:rPr>
                <w:b/>
                <w:bCs/>
                <w:sz w:val="24"/>
                <w:szCs w:val="24"/>
                <w:lang w:val="en-US"/>
              </w:rPr>
            </w:pPr>
            <w:r w:rsidRPr="000F15B7">
              <w:rPr>
                <w:b/>
                <w:bCs/>
                <w:sz w:val="24"/>
                <w:szCs w:val="24"/>
              </w:rPr>
              <w:t xml:space="preserve">Nội dung của </w:t>
            </w:r>
            <w:r w:rsidR="00590C22">
              <w:rPr>
                <w:b/>
                <w:bCs/>
                <w:sz w:val="24"/>
                <w:szCs w:val="24"/>
                <w:lang w:val="en-US"/>
              </w:rPr>
              <w:t>vở tự học</w:t>
            </w:r>
          </w:p>
          <w:p w14:paraId="75655FA8" w14:textId="77777777" w:rsidR="008017DF" w:rsidRPr="000F15B7" w:rsidRDefault="008017DF" w:rsidP="00D1025A">
            <w:pPr>
              <w:spacing w:after="0" w:line="240" w:lineRule="auto"/>
              <w:jc w:val="center"/>
              <w:rPr>
                <w:b/>
                <w:bCs/>
                <w:sz w:val="24"/>
                <w:szCs w:val="24"/>
              </w:rPr>
            </w:pPr>
            <w:r w:rsidRPr="000F15B7">
              <w:rPr>
                <w:b/>
                <w:i/>
                <w:iCs/>
                <w:sz w:val="24"/>
                <w:szCs w:val="24"/>
              </w:rPr>
              <w:t>(</w:t>
            </w:r>
            <w:r>
              <w:rPr>
                <w:b/>
                <w:i/>
                <w:iCs/>
                <w:sz w:val="24"/>
                <w:szCs w:val="24"/>
                <w:lang w:val="en-US"/>
              </w:rPr>
              <w:t>6</w:t>
            </w:r>
            <w:r w:rsidRPr="000F15B7">
              <w:rPr>
                <w:b/>
                <w:i/>
                <w:iCs/>
                <w:sz w:val="24"/>
                <w:szCs w:val="24"/>
              </w:rPr>
              <w:t xml:space="preserve"> điểm)</w:t>
            </w:r>
          </w:p>
          <w:p w14:paraId="4D139748" w14:textId="77777777" w:rsidR="008017DF" w:rsidRPr="000F15B7" w:rsidRDefault="008017DF" w:rsidP="00D1025A">
            <w:pPr>
              <w:spacing w:after="0" w:line="240" w:lineRule="auto"/>
              <w:jc w:val="center"/>
              <w:rPr>
                <w:b/>
                <w:sz w:val="24"/>
                <w:szCs w:val="24"/>
              </w:rPr>
            </w:pPr>
          </w:p>
        </w:tc>
        <w:tc>
          <w:tcPr>
            <w:tcW w:w="1985" w:type="dxa"/>
            <w:shd w:val="clear" w:color="auto" w:fill="auto"/>
            <w:tcMar>
              <w:top w:w="15" w:type="dxa"/>
              <w:left w:w="82" w:type="dxa"/>
              <w:bottom w:w="0" w:type="dxa"/>
              <w:right w:w="82" w:type="dxa"/>
            </w:tcMar>
          </w:tcPr>
          <w:p w14:paraId="1A983A23" w14:textId="333B3193" w:rsidR="008017DF" w:rsidRPr="009A6B99" w:rsidRDefault="008017DF" w:rsidP="00D1025A">
            <w:pPr>
              <w:spacing w:after="0" w:line="240" w:lineRule="auto"/>
              <w:rPr>
                <w:sz w:val="24"/>
                <w:szCs w:val="24"/>
                <w:lang w:val="en-US"/>
              </w:rPr>
            </w:pPr>
            <w:r w:rsidRPr="000F15B7">
              <w:rPr>
                <w:sz w:val="24"/>
                <w:szCs w:val="24"/>
              </w:rPr>
              <w:t xml:space="preserve">- </w:t>
            </w:r>
            <w:r>
              <w:rPr>
                <w:sz w:val="24"/>
                <w:szCs w:val="24"/>
                <w:lang w:val="en-US"/>
              </w:rPr>
              <w:t>Xác định được m</w:t>
            </w:r>
            <w:r w:rsidRPr="000F15B7">
              <w:rPr>
                <w:sz w:val="24"/>
                <w:szCs w:val="24"/>
              </w:rPr>
              <w:t>ục tiêu</w:t>
            </w:r>
            <w:r>
              <w:rPr>
                <w:sz w:val="24"/>
                <w:szCs w:val="24"/>
                <w:lang w:val="en-US"/>
              </w:rPr>
              <w:t xml:space="preserve">, </w:t>
            </w:r>
            <w:r w:rsidR="006F0FAE">
              <w:rPr>
                <w:sz w:val="24"/>
                <w:szCs w:val="24"/>
                <w:lang w:val="en-US"/>
              </w:rPr>
              <w:t xml:space="preserve">kế hoạch </w:t>
            </w:r>
            <w:r w:rsidR="007476BF">
              <w:rPr>
                <w:sz w:val="24"/>
                <w:szCs w:val="24"/>
                <w:lang w:val="en-US"/>
              </w:rPr>
              <w:t>tự học</w:t>
            </w:r>
            <w:r w:rsidR="006F0FAE">
              <w:rPr>
                <w:sz w:val="24"/>
                <w:szCs w:val="24"/>
                <w:lang w:val="en-US"/>
              </w:rPr>
              <w:t xml:space="preserve"> của môn học</w:t>
            </w:r>
            <w:r w:rsidR="007476BF">
              <w:rPr>
                <w:sz w:val="24"/>
                <w:szCs w:val="24"/>
                <w:lang w:val="en-US"/>
              </w:rPr>
              <w:t xml:space="preserve"> một cách rõ ràng, khoa học.</w:t>
            </w:r>
          </w:p>
          <w:p w14:paraId="5CFB0D08" w14:textId="52389E70" w:rsidR="008017DF" w:rsidRPr="006F0FAE" w:rsidRDefault="008017DF" w:rsidP="00D1025A">
            <w:pPr>
              <w:spacing w:after="0" w:line="240" w:lineRule="auto"/>
              <w:rPr>
                <w:sz w:val="24"/>
                <w:szCs w:val="24"/>
                <w:lang w:val="en-US"/>
              </w:rPr>
            </w:pPr>
            <w:r w:rsidRPr="000F15B7">
              <w:rPr>
                <w:sz w:val="24"/>
                <w:szCs w:val="24"/>
              </w:rPr>
              <w:t xml:space="preserve">- </w:t>
            </w:r>
            <w:r w:rsidR="006F0FAE">
              <w:rPr>
                <w:sz w:val="24"/>
                <w:szCs w:val="24"/>
                <w:lang w:val="en-US"/>
              </w:rPr>
              <w:t>Chuẩn bị đầy đủ, chi tiết nội dung của các phần lí thuyết; làm đầy đủ các phần bài tập, câu hỏi do GV đưa ra.</w:t>
            </w:r>
          </w:p>
          <w:p w14:paraId="1306D373" w14:textId="4EDC1296" w:rsidR="008017DF" w:rsidRPr="006F0FAE" w:rsidRDefault="008017DF" w:rsidP="00D1025A">
            <w:pPr>
              <w:spacing w:after="0" w:line="240" w:lineRule="auto"/>
              <w:rPr>
                <w:sz w:val="24"/>
                <w:szCs w:val="24"/>
                <w:lang w:val="en-US"/>
              </w:rPr>
            </w:pPr>
            <w:r>
              <w:rPr>
                <w:sz w:val="24"/>
                <w:szCs w:val="24"/>
              </w:rPr>
              <w:t xml:space="preserve">- Đưa ra được </w:t>
            </w:r>
            <w:r w:rsidR="006F0FAE">
              <w:rPr>
                <w:sz w:val="24"/>
                <w:szCs w:val="24"/>
                <w:lang w:val="en-US"/>
              </w:rPr>
              <w:t>các câu hỏi và nghiên cứu</w:t>
            </w:r>
            <w:r>
              <w:rPr>
                <w:sz w:val="24"/>
                <w:szCs w:val="24"/>
              </w:rPr>
              <w:t xml:space="preserve">; </w:t>
            </w:r>
            <w:r w:rsidR="006F0FAE">
              <w:rPr>
                <w:sz w:val="24"/>
                <w:szCs w:val="24"/>
                <w:lang w:val="en-US"/>
              </w:rPr>
              <w:t>Tìm hiểu thêm những nội dung liên quan đến môn học.</w:t>
            </w:r>
          </w:p>
        </w:tc>
        <w:tc>
          <w:tcPr>
            <w:tcW w:w="2141" w:type="dxa"/>
            <w:shd w:val="clear" w:color="auto" w:fill="auto"/>
            <w:tcMar>
              <w:top w:w="15" w:type="dxa"/>
              <w:left w:w="82" w:type="dxa"/>
              <w:bottom w:w="0" w:type="dxa"/>
              <w:right w:w="82" w:type="dxa"/>
            </w:tcMar>
          </w:tcPr>
          <w:p w14:paraId="07EA907D" w14:textId="163CB594" w:rsidR="008017DF" w:rsidRPr="000F15B7" w:rsidRDefault="008017DF" w:rsidP="00D1025A">
            <w:pPr>
              <w:spacing w:after="0" w:line="240" w:lineRule="auto"/>
              <w:rPr>
                <w:sz w:val="24"/>
                <w:szCs w:val="24"/>
              </w:rPr>
            </w:pPr>
            <w:r w:rsidRPr="000F15B7">
              <w:rPr>
                <w:sz w:val="24"/>
                <w:szCs w:val="24"/>
              </w:rPr>
              <w:t xml:space="preserve">- </w:t>
            </w:r>
            <w:r>
              <w:rPr>
                <w:sz w:val="24"/>
                <w:szCs w:val="24"/>
                <w:lang w:val="en-US"/>
              </w:rPr>
              <w:t>Xác định được m</w:t>
            </w:r>
            <w:r w:rsidRPr="000F15B7">
              <w:rPr>
                <w:sz w:val="24"/>
                <w:szCs w:val="24"/>
              </w:rPr>
              <w:t>ục tiêu</w:t>
            </w:r>
            <w:r>
              <w:rPr>
                <w:sz w:val="24"/>
                <w:szCs w:val="24"/>
                <w:lang w:val="en-US"/>
              </w:rPr>
              <w:t xml:space="preserve">, </w:t>
            </w:r>
            <w:r w:rsidR="007476BF">
              <w:rPr>
                <w:sz w:val="24"/>
                <w:szCs w:val="24"/>
                <w:lang w:val="en-US"/>
              </w:rPr>
              <w:t>kế hoạch tự học</w:t>
            </w:r>
            <w:r w:rsidRPr="000F15B7">
              <w:rPr>
                <w:sz w:val="24"/>
                <w:szCs w:val="24"/>
                <w:lang w:val="en-US"/>
              </w:rPr>
              <w:t xml:space="preserve"> khá </w:t>
            </w:r>
            <w:r w:rsidRPr="000F15B7">
              <w:rPr>
                <w:sz w:val="24"/>
                <w:szCs w:val="24"/>
              </w:rPr>
              <w:t xml:space="preserve">cụ thể, </w:t>
            </w:r>
            <w:r>
              <w:rPr>
                <w:sz w:val="24"/>
                <w:szCs w:val="24"/>
                <w:lang w:val="en-US"/>
              </w:rPr>
              <w:t xml:space="preserve">khá </w:t>
            </w:r>
            <w:r w:rsidRPr="000F15B7">
              <w:rPr>
                <w:sz w:val="24"/>
                <w:szCs w:val="24"/>
              </w:rPr>
              <w:t>rõ ràng</w:t>
            </w:r>
            <w:r>
              <w:rPr>
                <w:sz w:val="24"/>
                <w:szCs w:val="24"/>
              </w:rPr>
              <w:t xml:space="preserve">; </w:t>
            </w:r>
          </w:p>
          <w:p w14:paraId="4CB5B73E" w14:textId="77777777" w:rsidR="008017DF" w:rsidRDefault="008017DF" w:rsidP="00D1025A">
            <w:pPr>
              <w:spacing w:after="0" w:line="240" w:lineRule="auto"/>
              <w:rPr>
                <w:sz w:val="24"/>
                <w:szCs w:val="24"/>
              </w:rPr>
            </w:pPr>
          </w:p>
          <w:p w14:paraId="005CA536" w14:textId="7D3AABC1" w:rsidR="007476BF" w:rsidRPr="006F0FAE" w:rsidRDefault="007476BF" w:rsidP="007476BF">
            <w:pPr>
              <w:spacing w:after="0" w:line="240" w:lineRule="auto"/>
              <w:rPr>
                <w:sz w:val="24"/>
                <w:szCs w:val="24"/>
                <w:lang w:val="en-US"/>
              </w:rPr>
            </w:pPr>
            <w:r w:rsidRPr="000F15B7">
              <w:rPr>
                <w:sz w:val="24"/>
                <w:szCs w:val="24"/>
              </w:rPr>
              <w:t xml:space="preserve">- </w:t>
            </w:r>
            <w:r>
              <w:rPr>
                <w:sz w:val="24"/>
                <w:szCs w:val="24"/>
                <w:lang w:val="en-US"/>
              </w:rPr>
              <w:t>Chuẩn bị đầy đủ, nội dung của các phần lí thuyết; làm đầy đủ các phần bài tập, câu hỏi do GV đưa ra.</w:t>
            </w:r>
          </w:p>
          <w:p w14:paraId="1EB49EDF" w14:textId="77777777" w:rsidR="009A6B99" w:rsidRDefault="009A6B99" w:rsidP="00D1025A">
            <w:pPr>
              <w:spacing w:after="0" w:line="240" w:lineRule="auto"/>
              <w:rPr>
                <w:sz w:val="24"/>
                <w:szCs w:val="24"/>
              </w:rPr>
            </w:pPr>
          </w:p>
          <w:p w14:paraId="28C3D342" w14:textId="00E9A6E7" w:rsidR="008017DF" w:rsidRPr="007476BF" w:rsidRDefault="008017DF" w:rsidP="00D1025A">
            <w:pPr>
              <w:spacing w:after="0" w:line="240" w:lineRule="auto"/>
              <w:rPr>
                <w:sz w:val="24"/>
                <w:szCs w:val="24"/>
                <w:lang w:val="en-US"/>
              </w:rPr>
            </w:pPr>
            <w:r>
              <w:rPr>
                <w:sz w:val="24"/>
                <w:szCs w:val="24"/>
              </w:rPr>
              <w:t xml:space="preserve">- Đưa ra được một </w:t>
            </w:r>
            <w:r w:rsidR="007476BF">
              <w:rPr>
                <w:sz w:val="24"/>
                <w:szCs w:val="24"/>
                <w:lang w:val="en-US"/>
              </w:rPr>
              <w:t>số câu hỏi</w:t>
            </w:r>
            <w:r>
              <w:rPr>
                <w:sz w:val="24"/>
                <w:szCs w:val="24"/>
              </w:rPr>
              <w:t xml:space="preserve">; </w:t>
            </w:r>
            <w:r w:rsidR="007476BF">
              <w:rPr>
                <w:sz w:val="24"/>
                <w:szCs w:val="24"/>
                <w:lang w:val="en-US"/>
              </w:rPr>
              <w:t>Tìm hiểu thêm được một nội dung liên quan đến học phần.</w:t>
            </w:r>
          </w:p>
        </w:tc>
        <w:tc>
          <w:tcPr>
            <w:tcW w:w="2263" w:type="dxa"/>
            <w:shd w:val="clear" w:color="auto" w:fill="auto"/>
            <w:tcMar>
              <w:top w:w="15" w:type="dxa"/>
              <w:left w:w="82" w:type="dxa"/>
              <w:bottom w:w="0" w:type="dxa"/>
              <w:right w:w="82" w:type="dxa"/>
            </w:tcMar>
          </w:tcPr>
          <w:p w14:paraId="7B8C596C" w14:textId="5774A86B" w:rsidR="008017DF" w:rsidRPr="00254025" w:rsidRDefault="008017DF" w:rsidP="00D1025A">
            <w:pPr>
              <w:spacing w:after="0" w:line="240" w:lineRule="auto"/>
              <w:rPr>
                <w:sz w:val="24"/>
                <w:szCs w:val="24"/>
              </w:rPr>
            </w:pPr>
            <w:r w:rsidRPr="000F15B7">
              <w:rPr>
                <w:sz w:val="24"/>
                <w:szCs w:val="24"/>
              </w:rPr>
              <w:t>- Mục tiêu</w:t>
            </w:r>
            <w:r>
              <w:rPr>
                <w:sz w:val="24"/>
                <w:szCs w:val="24"/>
                <w:lang w:val="en-US"/>
              </w:rPr>
              <w:t xml:space="preserve">, </w:t>
            </w:r>
            <w:r w:rsidR="007476BF">
              <w:rPr>
                <w:sz w:val="24"/>
                <w:szCs w:val="24"/>
                <w:lang w:val="en-US"/>
              </w:rPr>
              <w:t xml:space="preserve">kế hoạch tự học </w:t>
            </w:r>
            <w:r w:rsidRPr="000F15B7">
              <w:rPr>
                <w:sz w:val="24"/>
                <w:szCs w:val="24"/>
                <w:lang w:val="en-US"/>
              </w:rPr>
              <w:t xml:space="preserve">có đề cập nhưng chưa thật sự cụ thể và rõ </w:t>
            </w:r>
            <w:r>
              <w:rPr>
                <w:sz w:val="24"/>
                <w:szCs w:val="24"/>
                <w:lang w:val="en-US"/>
              </w:rPr>
              <w:t>r</w:t>
            </w:r>
            <w:r>
              <w:rPr>
                <w:sz w:val="24"/>
                <w:szCs w:val="24"/>
              </w:rPr>
              <w:t>à</w:t>
            </w:r>
            <w:r>
              <w:rPr>
                <w:sz w:val="24"/>
                <w:szCs w:val="24"/>
                <w:lang w:val="en-US"/>
              </w:rPr>
              <w:t>ng</w:t>
            </w:r>
            <w:r>
              <w:rPr>
                <w:sz w:val="24"/>
                <w:szCs w:val="24"/>
              </w:rPr>
              <w:t xml:space="preserve">; </w:t>
            </w:r>
          </w:p>
          <w:p w14:paraId="524F8B41" w14:textId="77777777" w:rsidR="008017DF" w:rsidRPr="000F15B7" w:rsidRDefault="008017DF" w:rsidP="00D1025A">
            <w:pPr>
              <w:spacing w:after="0" w:line="240" w:lineRule="auto"/>
              <w:rPr>
                <w:sz w:val="24"/>
                <w:szCs w:val="24"/>
              </w:rPr>
            </w:pPr>
          </w:p>
          <w:p w14:paraId="5DA79C9A" w14:textId="65CA41EE" w:rsidR="008017DF" w:rsidRPr="009A6B99" w:rsidRDefault="008017DF" w:rsidP="00D1025A">
            <w:pPr>
              <w:spacing w:after="0" w:line="240" w:lineRule="auto"/>
              <w:rPr>
                <w:sz w:val="24"/>
                <w:szCs w:val="24"/>
                <w:lang w:val="en-US"/>
              </w:rPr>
            </w:pPr>
            <w:r w:rsidRPr="000F15B7">
              <w:rPr>
                <w:sz w:val="24"/>
                <w:szCs w:val="24"/>
              </w:rPr>
              <w:t xml:space="preserve">- </w:t>
            </w:r>
            <w:r w:rsidR="007476BF">
              <w:rPr>
                <w:sz w:val="24"/>
                <w:szCs w:val="24"/>
                <w:lang w:val="en-US"/>
              </w:rPr>
              <w:t xml:space="preserve">Chuẩn bị các nội dung </w:t>
            </w:r>
            <w:r w:rsidRPr="000F15B7">
              <w:rPr>
                <w:sz w:val="24"/>
                <w:szCs w:val="24"/>
                <w:lang w:val="en-US"/>
              </w:rPr>
              <w:t xml:space="preserve"> nhưng chưa cụ thể</w:t>
            </w:r>
            <w:r w:rsidRPr="000F15B7">
              <w:rPr>
                <w:sz w:val="24"/>
                <w:szCs w:val="24"/>
              </w:rPr>
              <w:t xml:space="preserve">, </w:t>
            </w:r>
            <w:r w:rsidR="009A6B99">
              <w:rPr>
                <w:sz w:val="24"/>
                <w:szCs w:val="24"/>
                <w:lang w:val="en-US"/>
              </w:rPr>
              <w:t>làm chưa đầy đủ các phần bài tập, câu hỏi do GV đưa ra.</w:t>
            </w:r>
          </w:p>
          <w:p w14:paraId="2A39A6F5" w14:textId="77777777" w:rsidR="009A6B99" w:rsidRDefault="009A6B99" w:rsidP="00D1025A">
            <w:pPr>
              <w:spacing w:after="0" w:line="240" w:lineRule="auto"/>
              <w:rPr>
                <w:sz w:val="24"/>
                <w:szCs w:val="24"/>
              </w:rPr>
            </w:pPr>
          </w:p>
          <w:p w14:paraId="66602D29" w14:textId="77777777" w:rsidR="009A6B99" w:rsidRDefault="009A6B99" w:rsidP="00D1025A">
            <w:pPr>
              <w:spacing w:after="0" w:line="240" w:lineRule="auto"/>
              <w:rPr>
                <w:sz w:val="24"/>
                <w:szCs w:val="24"/>
              </w:rPr>
            </w:pPr>
          </w:p>
          <w:p w14:paraId="022FA806" w14:textId="12B15BEF" w:rsidR="008017DF" w:rsidRPr="009A6B99" w:rsidRDefault="008017DF" w:rsidP="00D1025A">
            <w:pPr>
              <w:spacing w:after="0" w:line="240" w:lineRule="auto"/>
              <w:rPr>
                <w:sz w:val="24"/>
                <w:szCs w:val="24"/>
                <w:lang w:val="en-US"/>
              </w:rPr>
            </w:pPr>
            <w:r>
              <w:rPr>
                <w:sz w:val="24"/>
                <w:szCs w:val="24"/>
              </w:rPr>
              <w:t xml:space="preserve">- Đưa ra </w:t>
            </w:r>
            <w:r w:rsidR="009A6B99">
              <w:rPr>
                <w:sz w:val="24"/>
                <w:szCs w:val="24"/>
                <w:lang w:val="en-US"/>
              </w:rPr>
              <w:t>một câu hỏi hoặc tìm hiểu được một nội dung liên quan đến học phần.</w:t>
            </w:r>
          </w:p>
        </w:tc>
        <w:tc>
          <w:tcPr>
            <w:tcW w:w="2126" w:type="dxa"/>
          </w:tcPr>
          <w:p w14:paraId="794DAD1E" w14:textId="2BEAF9BF" w:rsidR="008017DF" w:rsidRPr="007476BF" w:rsidRDefault="008017DF" w:rsidP="00D1025A">
            <w:pPr>
              <w:spacing w:after="0" w:line="240" w:lineRule="auto"/>
              <w:ind w:left="58"/>
              <w:rPr>
                <w:sz w:val="24"/>
                <w:szCs w:val="24"/>
                <w:lang w:val="en-US"/>
              </w:rPr>
            </w:pPr>
            <w:r w:rsidRPr="000F15B7">
              <w:rPr>
                <w:sz w:val="24"/>
                <w:szCs w:val="24"/>
              </w:rPr>
              <w:t>- Mục tiêu</w:t>
            </w:r>
            <w:r>
              <w:rPr>
                <w:sz w:val="24"/>
                <w:szCs w:val="24"/>
                <w:lang w:val="en-US"/>
              </w:rPr>
              <w:t>,</w:t>
            </w:r>
            <w:r w:rsidRPr="000F15B7">
              <w:rPr>
                <w:sz w:val="24"/>
                <w:szCs w:val="24"/>
              </w:rPr>
              <w:t xml:space="preserve"> </w:t>
            </w:r>
            <w:r w:rsidR="007476BF">
              <w:rPr>
                <w:sz w:val="24"/>
                <w:szCs w:val="24"/>
                <w:lang w:val="en-US"/>
              </w:rPr>
              <w:t>kế hoạch tự học</w:t>
            </w:r>
            <w:r w:rsidRPr="000F15B7">
              <w:rPr>
                <w:sz w:val="24"/>
                <w:szCs w:val="24"/>
              </w:rPr>
              <w:t xml:space="preserve"> </w:t>
            </w:r>
            <w:r w:rsidRPr="000F15B7">
              <w:rPr>
                <w:sz w:val="24"/>
                <w:szCs w:val="24"/>
                <w:lang w:val="en-US"/>
              </w:rPr>
              <w:t xml:space="preserve">có đề cập nhưng rất ít và không cụ thể, rõ </w:t>
            </w:r>
            <w:r w:rsidR="007476BF">
              <w:rPr>
                <w:sz w:val="24"/>
                <w:szCs w:val="24"/>
                <w:lang w:val="en-US"/>
              </w:rPr>
              <w:t>r</w:t>
            </w:r>
            <w:r w:rsidR="009A6B99">
              <w:rPr>
                <w:sz w:val="24"/>
                <w:szCs w:val="24"/>
                <w:lang w:val="en-US"/>
              </w:rPr>
              <w:t>à</w:t>
            </w:r>
            <w:r w:rsidR="007476BF">
              <w:rPr>
                <w:sz w:val="24"/>
                <w:szCs w:val="24"/>
                <w:lang w:val="en-US"/>
              </w:rPr>
              <w:t>ng;</w:t>
            </w:r>
          </w:p>
          <w:p w14:paraId="308EE20E" w14:textId="1E900D68" w:rsidR="008017DF" w:rsidRDefault="008017DF" w:rsidP="009A6B99">
            <w:pPr>
              <w:spacing w:after="0" w:line="240" w:lineRule="auto"/>
              <w:rPr>
                <w:sz w:val="24"/>
                <w:szCs w:val="24"/>
              </w:rPr>
            </w:pPr>
            <w:r w:rsidRPr="000F15B7">
              <w:rPr>
                <w:sz w:val="24"/>
                <w:szCs w:val="24"/>
              </w:rPr>
              <w:t xml:space="preserve">- </w:t>
            </w:r>
            <w:r w:rsidR="009A6B99">
              <w:rPr>
                <w:sz w:val="24"/>
                <w:szCs w:val="24"/>
                <w:lang w:val="en-US"/>
              </w:rPr>
              <w:t>Chưa chuẩn bị các nội dung của phần lí thuyết; chỉ làm được rất ít phần bài tập, câu hỏi do GV đưa ra.</w:t>
            </w:r>
            <w:r w:rsidRPr="000F15B7">
              <w:rPr>
                <w:sz w:val="24"/>
                <w:szCs w:val="24"/>
              </w:rPr>
              <w:t xml:space="preserve"> </w:t>
            </w:r>
          </w:p>
          <w:p w14:paraId="625194BE" w14:textId="77777777" w:rsidR="008017DF" w:rsidRDefault="008017DF" w:rsidP="009A6B99">
            <w:pPr>
              <w:spacing w:after="0" w:line="240" w:lineRule="auto"/>
              <w:rPr>
                <w:sz w:val="24"/>
                <w:szCs w:val="24"/>
              </w:rPr>
            </w:pPr>
          </w:p>
          <w:p w14:paraId="6EC4288B" w14:textId="0CA58BAF" w:rsidR="008017DF" w:rsidRPr="000F15B7" w:rsidRDefault="008017DF" w:rsidP="00D1025A">
            <w:pPr>
              <w:spacing w:after="0" w:line="240" w:lineRule="auto"/>
              <w:ind w:left="58"/>
              <w:rPr>
                <w:sz w:val="24"/>
                <w:szCs w:val="24"/>
              </w:rPr>
            </w:pPr>
            <w:r>
              <w:rPr>
                <w:sz w:val="24"/>
                <w:szCs w:val="24"/>
              </w:rPr>
              <w:t>- K</w:t>
            </w:r>
            <w:r w:rsidRPr="000F15B7">
              <w:rPr>
                <w:sz w:val="24"/>
                <w:szCs w:val="24"/>
                <w:lang w:val="en-US"/>
              </w:rPr>
              <w:t xml:space="preserve">hông </w:t>
            </w:r>
            <w:r w:rsidR="009A6B99">
              <w:rPr>
                <w:sz w:val="24"/>
                <w:szCs w:val="24"/>
                <w:lang w:val="en-US"/>
              </w:rPr>
              <w:t xml:space="preserve">đưa ra được câu hỏi và không tìm hiểu được nội dung nào liên quan đến học phần </w:t>
            </w:r>
            <w:r w:rsidRPr="000F15B7">
              <w:rPr>
                <w:sz w:val="24"/>
                <w:szCs w:val="24"/>
              </w:rPr>
              <w:t>.</w:t>
            </w:r>
          </w:p>
        </w:tc>
      </w:tr>
      <w:tr w:rsidR="008017DF" w:rsidRPr="000F15B7" w14:paraId="054BCD92" w14:textId="77777777" w:rsidTr="00D1025A">
        <w:trPr>
          <w:trHeight w:val="600"/>
        </w:trPr>
        <w:tc>
          <w:tcPr>
            <w:tcW w:w="9640" w:type="dxa"/>
            <w:gridSpan w:val="5"/>
            <w:shd w:val="clear" w:color="auto" w:fill="auto"/>
            <w:tcMar>
              <w:top w:w="15" w:type="dxa"/>
              <w:left w:w="82" w:type="dxa"/>
              <w:bottom w:w="0" w:type="dxa"/>
              <w:right w:w="82" w:type="dxa"/>
            </w:tcMar>
            <w:vAlign w:val="center"/>
          </w:tcPr>
          <w:p w14:paraId="7343A632" w14:textId="77777777" w:rsidR="008017DF" w:rsidRDefault="008017DF" w:rsidP="00D1025A">
            <w:pPr>
              <w:spacing w:after="0" w:line="240" w:lineRule="auto"/>
              <w:rPr>
                <w:sz w:val="24"/>
                <w:szCs w:val="24"/>
                <w:lang w:val="en-US"/>
              </w:rPr>
            </w:pPr>
            <w:r w:rsidRPr="000F15B7">
              <w:rPr>
                <w:b/>
                <w:sz w:val="24"/>
                <w:szCs w:val="24"/>
                <w:lang w:val="en-US"/>
              </w:rPr>
              <w:t>TỔNG ĐIỂM: _____/10 (Bằng chữ: ………………………………………………………)</w:t>
            </w:r>
          </w:p>
        </w:tc>
      </w:tr>
    </w:tbl>
    <w:p w14:paraId="5C21AB51" w14:textId="77777777" w:rsidR="00CC6FFC" w:rsidRDefault="00CC6FFC" w:rsidP="00BB12AF">
      <w:pPr>
        <w:spacing w:after="0"/>
        <w:rPr>
          <w:b/>
          <w:bCs/>
          <w:szCs w:val="26"/>
        </w:rPr>
      </w:pPr>
    </w:p>
    <w:p w14:paraId="712D59F0" w14:textId="77777777" w:rsidR="00CC6FFC" w:rsidRDefault="00CC6FFC" w:rsidP="00BB12AF">
      <w:pPr>
        <w:spacing w:after="0"/>
        <w:rPr>
          <w:b/>
          <w:bCs/>
          <w:szCs w:val="26"/>
        </w:rPr>
      </w:pPr>
    </w:p>
    <w:p w14:paraId="67BFA1E4" w14:textId="1BF3D857" w:rsidR="00527973" w:rsidRPr="000F15B7" w:rsidRDefault="00527973" w:rsidP="00BB12AF">
      <w:pPr>
        <w:spacing w:after="0"/>
        <w:rPr>
          <w:b/>
          <w:bCs/>
          <w:szCs w:val="26"/>
          <w:lang w:val="en-US"/>
        </w:rPr>
      </w:pPr>
      <w:r w:rsidRPr="000F15B7">
        <w:rPr>
          <w:b/>
          <w:bCs/>
          <w:szCs w:val="26"/>
        </w:rPr>
        <w:t xml:space="preserve">Bảng </w:t>
      </w:r>
      <w:r w:rsidR="00CC6FFC">
        <w:rPr>
          <w:b/>
          <w:bCs/>
          <w:szCs w:val="26"/>
          <w:lang w:val="en-US"/>
        </w:rPr>
        <w:t>3</w:t>
      </w:r>
      <w:r w:rsidRPr="000F15B7">
        <w:rPr>
          <w:b/>
          <w:bCs/>
          <w:szCs w:val="26"/>
        </w:rPr>
        <w:t>. Rubric đánh giá hoạt động nhóm (Dành cho nhóm SV tự đánh giá)</w:t>
      </w:r>
      <w:r w:rsidRPr="000F15B7">
        <w:rPr>
          <w:b/>
          <w:bCs/>
          <w:szCs w:val="26"/>
          <w:lang w:val="en-US"/>
        </w:rPr>
        <w:t>A</w:t>
      </w:r>
      <w:r w:rsidR="00CC6FFC">
        <w:rPr>
          <w:b/>
          <w:bCs/>
          <w:szCs w:val="26"/>
          <w:lang w:val="en-US"/>
        </w:rPr>
        <w:t>1.3</w:t>
      </w:r>
      <w:r w:rsidR="00BB12AF">
        <w:rPr>
          <w:b/>
          <w:bCs/>
          <w:szCs w:val="26"/>
          <w:lang w:val="en-US"/>
        </w:rPr>
        <w:t>a</w:t>
      </w:r>
    </w:p>
    <w:tbl>
      <w:tblPr>
        <w:tblW w:w="9588" w:type="dxa"/>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1407"/>
        <w:gridCol w:w="2086"/>
        <w:gridCol w:w="1984"/>
        <w:gridCol w:w="1985"/>
        <w:gridCol w:w="2126"/>
      </w:tblGrid>
      <w:tr w:rsidR="00027FFB" w:rsidRPr="000F15B7" w14:paraId="4BDB8149" w14:textId="77777777" w:rsidTr="00027FFB">
        <w:trPr>
          <w:trHeight w:val="157"/>
        </w:trPr>
        <w:tc>
          <w:tcPr>
            <w:tcW w:w="1407" w:type="dxa"/>
            <w:vMerge w:val="restart"/>
            <w:shd w:val="clear" w:color="auto" w:fill="auto"/>
            <w:tcMar>
              <w:top w:w="15" w:type="dxa"/>
              <w:left w:w="47" w:type="dxa"/>
              <w:bottom w:w="0" w:type="dxa"/>
              <w:right w:w="47" w:type="dxa"/>
            </w:tcMar>
            <w:vAlign w:val="center"/>
            <w:hideMark/>
          </w:tcPr>
          <w:p w14:paraId="3DB29B4B" w14:textId="77777777" w:rsidR="00027FFB" w:rsidRPr="000F15B7" w:rsidRDefault="00027FFB" w:rsidP="00624EB4">
            <w:pPr>
              <w:spacing w:after="0" w:line="240" w:lineRule="auto"/>
              <w:jc w:val="center"/>
              <w:rPr>
                <w:b/>
                <w:bCs/>
                <w:sz w:val="24"/>
                <w:szCs w:val="24"/>
              </w:rPr>
            </w:pPr>
            <w:r w:rsidRPr="000F15B7">
              <w:rPr>
                <w:b/>
                <w:bCs/>
                <w:sz w:val="24"/>
                <w:szCs w:val="24"/>
              </w:rPr>
              <w:lastRenderedPageBreak/>
              <w:t>Các tiêu chí</w:t>
            </w:r>
          </w:p>
        </w:tc>
        <w:tc>
          <w:tcPr>
            <w:tcW w:w="8181" w:type="dxa"/>
            <w:gridSpan w:val="4"/>
            <w:shd w:val="clear" w:color="auto" w:fill="auto"/>
            <w:tcMar>
              <w:top w:w="15" w:type="dxa"/>
              <w:left w:w="47" w:type="dxa"/>
              <w:bottom w:w="0" w:type="dxa"/>
              <w:right w:w="47" w:type="dxa"/>
            </w:tcMar>
            <w:vAlign w:val="center"/>
            <w:hideMark/>
          </w:tcPr>
          <w:p w14:paraId="07FC6291" w14:textId="77777777" w:rsidR="00027FFB" w:rsidRPr="000F15B7" w:rsidRDefault="00027FFB" w:rsidP="00624EB4">
            <w:pPr>
              <w:spacing w:after="0" w:line="240" w:lineRule="auto"/>
              <w:jc w:val="center"/>
              <w:rPr>
                <w:b/>
                <w:bCs/>
                <w:sz w:val="24"/>
                <w:szCs w:val="24"/>
                <w:lang w:val="en-US"/>
              </w:rPr>
            </w:pPr>
            <w:r w:rsidRPr="000F15B7">
              <w:rPr>
                <w:b/>
                <w:bCs/>
                <w:sz w:val="24"/>
                <w:szCs w:val="24"/>
                <w:lang w:val="en-US"/>
              </w:rPr>
              <w:t>M</w:t>
            </w:r>
            <w:r w:rsidRPr="000F15B7">
              <w:rPr>
                <w:b/>
                <w:bCs/>
                <w:sz w:val="24"/>
                <w:szCs w:val="24"/>
              </w:rPr>
              <w:t>ức độ</w:t>
            </w:r>
            <w:r w:rsidRPr="000F15B7">
              <w:rPr>
                <w:b/>
                <w:bCs/>
                <w:sz w:val="24"/>
                <w:szCs w:val="24"/>
                <w:lang w:val="en-US"/>
              </w:rPr>
              <w:t xml:space="preserve"> &amp; Thang điểm</w:t>
            </w:r>
          </w:p>
        </w:tc>
      </w:tr>
      <w:tr w:rsidR="00027FFB" w:rsidRPr="000F15B7" w14:paraId="2B3A3362" w14:textId="77777777" w:rsidTr="00027FFB">
        <w:trPr>
          <w:trHeight w:val="157"/>
        </w:trPr>
        <w:tc>
          <w:tcPr>
            <w:tcW w:w="1407" w:type="dxa"/>
            <w:vMerge/>
            <w:shd w:val="clear" w:color="auto" w:fill="auto"/>
            <w:vAlign w:val="center"/>
            <w:hideMark/>
          </w:tcPr>
          <w:p w14:paraId="3EFBB0A6" w14:textId="77777777" w:rsidR="00027FFB" w:rsidRPr="000F15B7" w:rsidRDefault="00027FFB" w:rsidP="00624EB4">
            <w:pPr>
              <w:spacing w:after="0" w:line="240" w:lineRule="auto"/>
              <w:jc w:val="center"/>
              <w:rPr>
                <w:sz w:val="24"/>
                <w:szCs w:val="24"/>
              </w:rPr>
            </w:pPr>
          </w:p>
        </w:tc>
        <w:tc>
          <w:tcPr>
            <w:tcW w:w="2086" w:type="dxa"/>
            <w:shd w:val="clear" w:color="auto" w:fill="auto"/>
            <w:tcMar>
              <w:top w:w="15" w:type="dxa"/>
              <w:left w:w="47" w:type="dxa"/>
              <w:bottom w:w="0" w:type="dxa"/>
              <w:right w:w="47" w:type="dxa"/>
            </w:tcMar>
            <w:vAlign w:val="center"/>
            <w:hideMark/>
          </w:tcPr>
          <w:p w14:paraId="58B4B60E" w14:textId="786D4D4F" w:rsidR="00027FFB" w:rsidRPr="00381A4E" w:rsidRDefault="00027FFB" w:rsidP="00624EB4">
            <w:pPr>
              <w:spacing w:after="0" w:line="240" w:lineRule="auto"/>
              <w:jc w:val="center"/>
              <w:rPr>
                <w:b/>
                <w:bCs/>
                <w:sz w:val="24"/>
                <w:szCs w:val="24"/>
                <w:lang w:val="en-US"/>
              </w:rPr>
            </w:pPr>
            <w:r w:rsidRPr="000F15B7">
              <w:rPr>
                <w:b/>
                <w:bCs/>
                <w:sz w:val="24"/>
                <w:szCs w:val="24"/>
              </w:rPr>
              <w:t>2</w:t>
            </w:r>
            <w:r>
              <w:rPr>
                <w:b/>
                <w:bCs/>
                <w:sz w:val="24"/>
                <w:szCs w:val="24"/>
                <w:lang w:val="en-US"/>
              </w:rPr>
              <w:t>.0</w:t>
            </w:r>
          </w:p>
        </w:tc>
        <w:tc>
          <w:tcPr>
            <w:tcW w:w="1984" w:type="dxa"/>
            <w:shd w:val="clear" w:color="auto" w:fill="auto"/>
            <w:tcMar>
              <w:top w:w="15" w:type="dxa"/>
              <w:left w:w="47" w:type="dxa"/>
              <w:bottom w:w="0" w:type="dxa"/>
              <w:right w:w="47" w:type="dxa"/>
            </w:tcMar>
            <w:vAlign w:val="center"/>
            <w:hideMark/>
          </w:tcPr>
          <w:p w14:paraId="27B92A8D" w14:textId="77777777" w:rsidR="00027FFB" w:rsidRPr="000F15B7" w:rsidRDefault="00027FFB" w:rsidP="00624EB4">
            <w:pPr>
              <w:spacing w:after="0" w:line="240" w:lineRule="auto"/>
              <w:jc w:val="center"/>
              <w:rPr>
                <w:b/>
                <w:bCs/>
                <w:sz w:val="24"/>
                <w:szCs w:val="24"/>
              </w:rPr>
            </w:pPr>
            <w:r w:rsidRPr="000F15B7">
              <w:rPr>
                <w:b/>
                <w:bCs/>
                <w:sz w:val="24"/>
                <w:szCs w:val="24"/>
              </w:rPr>
              <w:t>1.5</w:t>
            </w:r>
          </w:p>
        </w:tc>
        <w:tc>
          <w:tcPr>
            <w:tcW w:w="1985" w:type="dxa"/>
            <w:shd w:val="clear" w:color="auto" w:fill="auto"/>
            <w:tcMar>
              <w:top w:w="15" w:type="dxa"/>
              <w:left w:w="47" w:type="dxa"/>
              <w:bottom w:w="0" w:type="dxa"/>
              <w:right w:w="47" w:type="dxa"/>
            </w:tcMar>
            <w:vAlign w:val="center"/>
            <w:hideMark/>
          </w:tcPr>
          <w:p w14:paraId="05A2398B" w14:textId="51FD6CC5" w:rsidR="00027FFB" w:rsidRPr="00381A4E" w:rsidRDefault="00027FFB" w:rsidP="00624EB4">
            <w:pPr>
              <w:spacing w:after="0" w:line="240" w:lineRule="auto"/>
              <w:jc w:val="center"/>
              <w:rPr>
                <w:b/>
                <w:bCs/>
                <w:sz w:val="24"/>
                <w:szCs w:val="24"/>
                <w:lang w:val="en-US"/>
              </w:rPr>
            </w:pPr>
            <w:r w:rsidRPr="000F15B7">
              <w:rPr>
                <w:b/>
                <w:bCs/>
                <w:sz w:val="24"/>
                <w:szCs w:val="24"/>
              </w:rPr>
              <w:t>1</w:t>
            </w:r>
            <w:r>
              <w:rPr>
                <w:b/>
                <w:bCs/>
                <w:sz w:val="24"/>
                <w:szCs w:val="24"/>
                <w:lang w:val="en-US"/>
              </w:rPr>
              <w:t>.0</w:t>
            </w:r>
          </w:p>
        </w:tc>
        <w:tc>
          <w:tcPr>
            <w:tcW w:w="2126" w:type="dxa"/>
            <w:shd w:val="clear" w:color="auto" w:fill="auto"/>
            <w:tcMar>
              <w:top w:w="15" w:type="dxa"/>
              <w:left w:w="47" w:type="dxa"/>
              <w:bottom w:w="0" w:type="dxa"/>
              <w:right w:w="47" w:type="dxa"/>
            </w:tcMar>
            <w:vAlign w:val="center"/>
            <w:hideMark/>
          </w:tcPr>
          <w:p w14:paraId="3B864690" w14:textId="6D72B188" w:rsidR="00027FFB" w:rsidRPr="000F15B7" w:rsidRDefault="00027FFB" w:rsidP="00624EB4">
            <w:pPr>
              <w:spacing w:after="0" w:line="240" w:lineRule="auto"/>
              <w:jc w:val="center"/>
              <w:rPr>
                <w:b/>
                <w:bCs/>
                <w:sz w:val="24"/>
                <w:szCs w:val="24"/>
                <w:lang w:val="en-US"/>
              </w:rPr>
            </w:pPr>
            <w:r w:rsidRPr="000F15B7">
              <w:rPr>
                <w:b/>
                <w:bCs/>
                <w:sz w:val="24"/>
                <w:szCs w:val="24"/>
                <w:lang w:val="en-US"/>
              </w:rPr>
              <w:t>0.5</w:t>
            </w:r>
            <w:r>
              <w:rPr>
                <w:b/>
                <w:bCs/>
                <w:sz w:val="24"/>
                <w:szCs w:val="24"/>
                <w:lang w:val="en-US"/>
              </w:rPr>
              <w:t xml:space="preserve"> - 0</w:t>
            </w:r>
          </w:p>
        </w:tc>
      </w:tr>
      <w:tr w:rsidR="00027FFB" w:rsidRPr="000F15B7" w14:paraId="517052F8" w14:textId="77777777" w:rsidTr="00B630C1">
        <w:trPr>
          <w:trHeight w:val="157"/>
        </w:trPr>
        <w:tc>
          <w:tcPr>
            <w:tcW w:w="1407" w:type="dxa"/>
            <w:shd w:val="clear" w:color="auto" w:fill="auto"/>
            <w:vAlign w:val="center"/>
          </w:tcPr>
          <w:p w14:paraId="72D20E6A" w14:textId="646E2F11" w:rsidR="00027FFB" w:rsidRDefault="00027FFB" w:rsidP="00383B97">
            <w:pPr>
              <w:spacing w:after="0" w:line="240" w:lineRule="auto"/>
              <w:rPr>
                <w:b/>
                <w:kern w:val="24"/>
                <w:sz w:val="24"/>
                <w:szCs w:val="24"/>
              </w:rPr>
            </w:pPr>
            <w:r w:rsidRPr="000F15B7">
              <w:rPr>
                <w:b/>
                <w:kern w:val="24"/>
                <w:sz w:val="24"/>
                <w:szCs w:val="24"/>
              </w:rPr>
              <w:t>1. Nhận nhiệm vụ</w:t>
            </w:r>
          </w:p>
          <w:p w14:paraId="7F7FF436" w14:textId="2C54E1EF" w:rsidR="00027FFB" w:rsidRPr="000F15B7" w:rsidRDefault="00027FFB" w:rsidP="00383B97">
            <w:pPr>
              <w:spacing w:after="0" w:line="240" w:lineRule="auto"/>
              <w:rPr>
                <w:bCs/>
                <w:i/>
                <w:iCs/>
                <w:sz w:val="24"/>
                <w:szCs w:val="24"/>
              </w:rPr>
            </w:pPr>
            <w:r w:rsidRPr="00507572">
              <w:rPr>
                <w:b/>
                <w:i/>
                <w:iCs/>
                <w:kern w:val="24"/>
                <w:sz w:val="24"/>
                <w:szCs w:val="24"/>
                <w:lang w:val="en-US"/>
              </w:rPr>
              <w:t>(2 điểm)</w:t>
            </w:r>
          </w:p>
        </w:tc>
        <w:tc>
          <w:tcPr>
            <w:tcW w:w="2086" w:type="dxa"/>
            <w:shd w:val="clear" w:color="auto" w:fill="auto"/>
            <w:tcMar>
              <w:top w:w="15" w:type="dxa"/>
              <w:left w:w="47" w:type="dxa"/>
              <w:bottom w:w="0" w:type="dxa"/>
              <w:right w:w="47" w:type="dxa"/>
            </w:tcMar>
            <w:vAlign w:val="center"/>
          </w:tcPr>
          <w:p w14:paraId="6AC8B79F" w14:textId="77777777" w:rsidR="00027FFB" w:rsidRPr="000F15B7" w:rsidRDefault="00027FFB" w:rsidP="00B630C1">
            <w:pPr>
              <w:pStyle w:val="NormalWeb"/>
              <w:spacing w:before="0" w:beforeAutospacing="0" w:after="0" w:afterAutospacing="0"/>
              <w:rPr>
                <w:b/>
                <w:bCs/>
                <w:sz w:val="22"/>
                <w:szCs w:val="22"/>
              </w:rPr>
            </w:pPr>
            <w:r w:rsidRPr="000F15B7">
              <w:rPr>
                <w:kern w:val="24"/>
                <w:sz w:val="22"/>
                <w:szCs w:val="22"/>
                <w:lang w:val="en-US"/>
              </w:rPr>
              <w:t>Xung phong nhận nhiệm vụ.</w:t>
            </w:r>
            <w:r w:rsidRPr="000F15B7">
              <w:rPr>
                <w:kern w:val="24"/>
                <w:sz w:val="22"/>
                <w:szCs w:val="22"/>
              </w:rPr>
              <w:t> </w:t>
            </w:r>
          </w:p>
        </w:tc>
        <w:tc>
          <w:tcPr>
            <w:tcW w:w="1984" w:type="dxa"/>
            <w:shd w:val="clear" w:color="auto" w:fill="auto"/>
            <w:tcMar>
              <w:top w:w="15" w:type="dxa"/>
              <w:left w:w="47" w:type="dxa"/>
              <w:bottom w:w="0" w:type="dxa"/>
              <w:right w:w="47" w:type="dxa"/>
            </w:tcMar>
            <w:vAlign w:val="center"/>
          </w:tcPr>
          <w:p w14:paraId="31394048" w14:textId="77777777" w:rsidR="00027FFB" w:rsidRPr="000F15B7" w:rsidRDefault="00027FFB" w:rsidP="00B630C1">
            <w:pPr>
              <w:pStyle w:val="NormalWeb"/>
              <w:spacing w:before="0" w:beforeAutospacing="0" w:after="0" w:afterAutospacing="0"/>
              <w:rPr>
                <w:b/>
                <w:bCs/>
                <w:sz w:val="22"/>
                <w:szCs w:val="22"/>
              </w:rPr>
            </w:pPr>
            <w:r w:rsidRPr="000F15B7">
              <w:rPr>
                <w:kern w:val="24"/>
                <w:sz w:val="22"/>
                <w:szCs w:val="22"/>
                <w:lang w:val="en-US"/>
              </w:rPr>
              <w:t>Vui vẻ nhận nhiệm vụ khi được giao.</w:t>
            </w:r>
          </w:p>
        </w:tc>
        <w:tc>
          <w:tcPr>
            <w:tcW w:w="1985" w:type="dxa"/>
            <w:shd w:val="clear" w:color="auto" w:fill="auto"/>
            <w:tcMar>
              <w:top w:w="15" w:type="dxa"/>
              <w:left w:w="47" w:type="dxa"/>
              <w:bottom w:w="0" w:type="dxa"/>
              <w:right w:w="47" w:type="dxa"/>
            </w:tcMar>
            <w:vAlign w:val="center"/>
          </w:tcPr>
          <w:p w14:paraId="7C63C4D2" w14:textId="77777777" w:rsidR="00027FFB" w:rsidRPr="000F15B7" w:rsidRDefault="00027FFB" w:rsidP="00B630C1">
            <w:pPr>
              <w:spacing w:after="0" w:line="240" w:lineRule="auto"/>
              <w:rPr>
                <w:b/>
                <w:bCs/>
                <w:sz w:val="22"/>
                <w:lang w:val="en-US"/>
              </w:rPr>
            </w:pPr>
            <w:r w:rsidRPr="000F15B7">
              <w:rPr>
                <w:kern w:val="24"/>
                <w:sz w:val="22"/>
              </w:rPr>
              <w:t>Miễn cưỡng, không thoải mái khi nhận nhiệm vụ được giao</w:t>
            </w:r>
            <w:r w:rsidRPr="000F15B7">
              <w:rPr>
                <w:kern w:val="24"/>
                <w:sz w:val="22"/>
                <w:lang w:val="en-US"/>
              </w:rPr>
              <w:t>.</w:t>
            </w:r>
          </w:p>
        </w:tc>
        <w:tc>
          <w:tcPr>
            <w:tcW w:w="2126" w:type="dxa"/>
            <w:shd w:val="clear" w:color="auto" w:fill="auto"/>
            <w:tcMar>
              <w:top w:w="15" w:type="dxa"/>
              <w:left w:w="47" w:type="dxa"/>
              <w:bottom w:w="0" w:type="dxa"/>
              <w:right w:w="47" w:type="dxa"/>
            </w:tcMar>
            <w:vAlign w:val="center"/>
          </w:tcPr>
          <w:p w14:paraId="1A82B51C" w14:textId="77777777" w:rsidR="00027FFB" w:rsidRPr="000F15B7" w:rsidRDefault="00027FFB" w:rsidP="00B630C1">
            <w:pPr>
              <w:pStyle w:val="NormalWeb"/>
              <w:spacing w:before="0" w:beforeAutospacing="0" w:after="0" w:afterAutospacing="0"/>
              <w:rPr>
                <w:b/>
                <w:bCs/>
                <w:sz w:val="22"/>
                <w:szCs w:val="22"/>
              </w:rPr>
            </w:pPr>
            <w:r w:rsidRPr="000F15B7">
              <w:rPr>
                <w:kern w:val="24"/>
                <w:sz w:val="22"/>
                <w:szCs w:val="22"/>
                <w:lang w:val="en-US"/>
              </w:rPr>
              <w:t>Dường như từ chối nhận nhiệm vụ.</w:t>
            </w:r>
            <w:r w:rsidRPr="000F15B7">
              <w:rPr>
                <w:kern w:val="24"/>
                <w:sz w:val="22"/>
                <w:szCs w:val="22"/>
              </w:rPr>
              <w:t> </w:t>
            </w:r>
          </w:p>
        </w:tc>
      </w:tr>
      <w:tr w:rsidR="00027FFB" w:rsidRPr="000F15B7" w14:paraId="0282767A" w14:textId="77777777" w:rsidTr="00383B97">
        <w:trPr>
          <w:trHeight w:val="157"/>
        </w:trPr>
        <w:tc>
          <w:tcPr>
            <w:tcW w:w="1407" w:type="dxa"/>
            <w:shd w:val="clear" w:color="auto" w:fill="auto"/>
            <w:vAlign w:val="center"/>
          </w:tcPr>
          <w:p w14:paraId="5D2BE529" w14:textId="2A46BB2F" w:rsidR="00027FFB" w:rsidRDefault="00027FFB" w:rsidP="00383B97">
            <w:pPr>
              <w:spacing w:after="0" w:line="240" w:lineRule="auto"/>
              <w:rPr>
                <w:b/>
                <w:kern w:val="24"/>
                <w:sz w:val="24"/>
                <w:szCs w:val="24"/>
              </w:rPr>
            </w:pPr>
            <w:r w:rsidRPr="000F15B7">
              <w:rPr>
                <w:b/>
                <w:kern w:val="24"/>
                <w:sz w:val="24"/>
                <w:szCs w:val="24"/>
              </w:rPr>
              <w:t>2. Tham gia xây dựng kế hoạch hoạt động của nhóm</w:t>
            </w:r>
          </w:p>
          <w:p w14:paraId="78033367" w14:textId="73E4D1E3" w:rsidR="00027FFB" w:rsidRPr="000F15B7" w:rsidRDefault="00027FFB" w:rsidP="00383B97">
            <w:pPr>
              <w:spacing w:after="0" w:line="240" w:lineRule="auto"/>
              <w:rPr>
                <w:b/>
                <w:kern w:val="24"/>
                <w:sz w:val="24"/>
                <w:szCs w:val="24"/>
              </w:rPr>
            </w:pPr>
            <w:r w:rsidRPr="00507572">
              <w:rPr>
                <w:b/>
                <w:i/>
                <w:iCs/>
                <w:kern w:val="24"/>
                <w:sz w:val="24"/>
                <w:szCs w:val="24"/>
                <w:lang w:val="en-US"/>
              </w:rPr>
              <w:t>(2 điểm)</w:t>
            </w:r>
          </w:p>
        </w:tc>
        <w:tc>
          <w:tcPr>
            <w:tcW w:w="2086" w:type="dxa"/>
            <w:shd w:val="clear" w:color="auto" w:fill="auto"/>
            <w:tcMar>
              <w:top w:w="15" w:type="dxa"/>
              <w:left w:w="47" w:type="dxa"/>
              <w:bottom w:w="0" w:type="dxa"/>
              <w:right w:w="47" w:type="dxa"/>
            </w:tcMar>
          </w:tcPr>
          <w:p w14:paraId="2DD7EAA2" w14:textId="77777777" w:rsidR="00027FFB" w:rsidRPr="000F15B7" w:rsidRDefault="00027FFB" w:rsidP="00624EB4">
            <w:pPr>
              <w:pStyle w:val="NormalWeb"/>
              <w:spacing w:before="0" w:beforeAutospacing="0" w:after="0" w:afterAutospacing="0"/>
              <w:rPr>
                <w:sz w:val="22"/>
                <w:szCs w:val="22"/>
              </w:rPr>
            </w:pPr>
            <w:r w:rsidRPr="000F15B7">
              <w:rPr>
                <w:kern w:val="24"/>
                <w:sz w:val="22"/>
                <w:szCs w:val="22"/>
                <w:lang w:val="en-US"/>
              </w:rPr>
              <w:t>- Biết bày tỏ ý kiến, tham gia xây dựng kế hoạch hoạt động của nhóm.</w:t>
            </w:r>
          </w:p>
          <w:p w14:paraId="4F511833" w14:textId="77777777" w:rsidR="00027FFB" w:rsidRPr="000F15B7" w:rsidRDefault="00027FFB" w:rsidP="00624EB4">
            <w:pPr>
              <w:pStyle w:val="NormalWeb"/>
              <w:spacing w:before="0" w:beforeAutospacing="0" w:after="0" w:afterAutospacing="0"/>
              <w:rPr>
                <w:kern w:val="24"/>
                <w:sz w:val="22"/>
                <w:szCs w:val="22"/>
                <w:lang w:val="en-US"/>
              </w:rPr>
            </w:pPr>
          </w:p>
          <w:p w14:paraId="751A4413" w14:textId="77777777" w:rsidR="00027FFB" w:rsidRPr="000F15B7" w:rsidRDefault="00027FFB" w:rsidP="00624EB4">
            <w:pPr>
              <w:pStyle w:val="NormalWeb"/>
              <w:spacing w:before="0" w:beforeAutospacing="0" w:after="0" w:afterAutospacing="0"/>
              <w:rPr>
                <w:sz w:val="22"/>
                <w:szCs w:val="22"/>
              </w:rPr>
            </w:pPr>
            <w:r w:rsidRPr="000F15B7">
              <w:rPr>
                <w:kern w:val="24"/>
                <w:sz w:val="22"/>
                <w:szCs w:val="22"/>
                <w:lang w:val="en-US"/>
              </w:rPr>
              <w:t xml:space="preserve">- </w:t>
            </w:r>
            <w:r w:rsidRPr="000F15B7">
              <w:rPr>
                <w:kern w:val="24"/>
                <w:sz w:val="22"/>
                <w:szCs w:val="22"/>
              </w:rPr>
              <w:t>B</w:t>
            </w:r>
            <w:r w:rsidRPr="000F15B7">
              <w:rPr>
                <w:kern w:val="24"/>
                <w:sz w:val="22"/>
                <w:szCs w:val="22"/>
                <w:lang w:val="en-US"/>
              </w:rPr>
              <w:t xml:space="preserve">iết lắng nghe, tôn trọng, xem xét các ý kiến, quan điểm của mọi người trong nhóm. </w:t>
            </w:r>
          </w:p>
        </w:tc>
        <w:tc>
          <w:tcPr>
            <w:tcW w:w="1984" w:type="dxa"/>
            <w:shd w:val="clear" w:color="auto" w:fill="auto"/>
            <w:tcMar>
              <w:top w:w="15" w:type="dxa"/>
              <w:left w:w="47" w:type="dxa"/>
              <w:bottom w:w="0" w:type="dxa"/>
              <w:right w:w="47" w:type="dxa"/>
            </w:tcMar>
          </w:tcPr>
          <w:p w14:paraId="0BB28E28" w14:textId="77777777" w:rsidR="00027FFB" w:rsidRPr="000F15B7" w:rsidRDefault="00027FFB" w:rsidP="00624EB4">
            <w:pPr>
              <w:pStyle w:val="NormalWeb"/>
              <w:spacing w:before="0" w:beforeAutospacing="0" w:after="0" w:afterAutospacing="0"/>
              <w:rPr>
                <w:sz w:val="22"/>
                <w:szCs w:val="22"/>
              </w:rPr>
            </w:pPr>
            <w:r w:rsidRPr="000F15B7">
              <w:rPr>
                <w:kern w:val="24"/>
                <w:sz w:val="22"/>
                <w:szCs w:val="22"/>
                <w:lang w:val="en-US"/>
              </w:rPr>
              <w:t>- Biết tham gia ý kiến xây dựng kế hoạch hoạt động nhóm song đôi lúc chưa chủ động.</w:t>
            </w:r>
          </w:p>
          <w:p w14:paraId="5C0454BE" w14:textId="77777777" w:rsidR="00027FFB" w:rsidRPr="000F15B7" w:rsidRDefault="00027FFB" w:rsidP="00624EB4">
            <w:pPr>
              <w:pStyle w:val="NormalWeb"/>
              <w:spacing w:before="0" w:beforeAutospacing="0" w:after="0" w:afterAutospacing="0"/>
              <w:rPr>
                <w:kern w:val="24"/>
                <w:sz w:val="22"/>
                <w:szCs w:val="22"/>
                <w:lang w:val="en-US"/>
              </w:rPr>
            </w:pPr>
            <w:r w:rsidRPr="000F15B7">
              <w:rPr>
                <w:kern w:val="24"/>
                <w:sz w:val="22"/>
                <w:szCs w:val="22"/>
                <w:lang w:val="en-US"/>
              </w:rPr>
              <w:t>- Đôi lúc chưa biết lắng nghe, tôn trọng ý kiến của các thành viên khác trong nhóm.</w:t>
            </w:r>
          </w:p>
        </w:tc>
        <w:tc>
          <w:tcPr>
            <w:tcW w:w="1985" w:type="dxa"/>
            <w:shd w:val="clear" w:color="auto" w:fill="auto"/>
            <w:tcMar>
              <w:top w:w="15" w:type="dxa"/>
              <w:left w:w="47" w:type="dxa"/>
              <w:bottom w:w="0" w:type="dxa"/>
              <w:right w:w="47" w:type="dxa"/>
            </w:tcMar>
          </w:tcPr>
          <w:p w14:paraId="2D33F06A" w14:textId="77777777" w:rsidR="00027FFB" w:rsidRPr="000F15B7" w:rsidRDefault="00027FFB" w:rsidP="00624EB4">
            <w:pPr>
              <w:pStyle w:val="NormalWeb"/>
              <w:spacing w:before="0" w:beforeAutospacing="0" w:after="0" w:afterAutospacing="0"/>
              <w:rPr>
                <w:kern w:val="24"/>
                <w:sz w:val="22"/>
                <w:szCs w:val="22"/>
                <w:lang w:val="en-US"/>
              </w:rPr>
            </w:pPr>
            <w:r w:rsidRPr="000F15B7">
              <w:rPr>
                <w:kern w:val="24"/>
                <w:sz w:val="22"/>
                <w:szCs w:val="22"/>
                <w:lang w:val="en-US"/>
              </w:rPr>
              <w:t>- Còn ít tham gia ý kiến xây dựng kế hoạch hoạt động nhóm.</w:t>
            </w:r>
          </w:p>
          <w:p w14:paraId="1CD7761D" w14:textId="77777777" w:rsidR="00027FFB" w:rsidRPr="000F15B7" w:rsidRDefault="00027FFB" w:rsidP="00624EB4">
            <w:pPr>
              <w:pStyle w:val="NormalWeb"/>
              <w:spacing w:before="0" w:beforeAutospacing="0" w:after="0" w:afterAutospacing="0"/>
              <w:rPr>
                <w:kern w:val="24"/>
                <w:sz w:val="22"/>
                <w:szCs w:val="22"/>
                <w:lang w:val="en-US"/>
              </w:rPr>
            </w:pPr>
          </w:p>
          <w:p w14:paraId="10DAEB10" w14:textId="77777777" w:rsidR="00027FFB" w:rsidRPr="000F15B7" w:rsidRDefault="00027FFB" w:rsidP="00624EB4">
            <w:pPr>
              <w:pStyle w:val="NormalWeb"/>
              <w:spacing w:before="0" w:beforeAutospacing="0" w:after="0" w:afterAutospacing="0"/>
              <w:rPr>
                <w:kern w:val="24"/>
                <w:sz w:val="22"/>
                <w:szCs w:val="22"/>
              </w:rPr>
            </w:pPr>
            <w:r w:rsidRPr="000F15B7">
              <w:rPr>
                <w:kern w:val="24"/>
                <w:sz w:val="22"/>
                <w:szCs w:val="22"/>
                <w:lang w:val="en-US"/>
              </w:rPr>
              <w:t>- Ít chịu lắng nghe, tôn trọng ý kiến của các thành viên khác trong nhóm.</w:t>
            </w:r>
          </w:p>
        </w:tc>
        <w:tc>
          <w:tcPr>
            <w:tcW w:w="2126" w:type="dxa"/>
            <w:shd w:val="clear" w:color="auto" w:fill="auto"/>
            <w:tcMar>
              <w:top w:w="15" w:type="dxa"/>
              <w:left w:w="47" w:type="dxa"/>
              <w:bottom w:w="0" w:type="dxa"/>
              <w:right w:w="47" w:type="dxa"/>
            </w:tcMar>
          </w:tcPr>
          <w:p w14:paraId="5F914AB2" w14:textId="0806CF21" w:rsidR="00027FFB" w:rsidRPr="00027FFB" w:rsidRDefault="00027FFB" w:rsidP="00624EB4">
            <w:pPr>
              <w:pStyle w:val="NormalWeb"/>
              <w:spacing w:before="0" w:beforeAutospacing="0" w:after="0" w:afterAutospacing="0"/>
              <w:rPr>
                <w:sz w:val="22"/>
                <w:szCs w:val="22"/>
              </w:rPr>
            </w:pPr>
            <w:r w:rsidRPr="000F15B7">
              <w:rPr>
                <w:kern w:val="24"/>
                <w:sz w:val="22"/>
                <w:szCs w:val="22"/>
                <w:lang w:val="en-US"/>
              </w:rPr>
              <w:t>- Dường như không tham gia hay bày tỏ ý kiến xây dựng kế hoạch hoạt động nhóm.</w:t>
            </w:r>
          </w:p>
          <w:p w14:paraId="63EB887F" w14:textId="77777777" w:rsidR="00027FFB" w:rsidRPr="000F15B7" w:rsidRDefault="00027FFB" w:rsidP="00624EB4">
            <w:pPr>
              <w:pStyle w:val="NormalWeb"/>
              <w:spacing w:before="0" w:beforeAutospacing="0" w:after="0" w:afterAutospacing="0"/>
              <w:rPr>
                <w:kern w:val="24"/>
                <w:sz w:val="22"/>
                <w:szCs w:val="22"/>
                <w:lang w:val="en-US"/>
              </w:rPr>
            </w:pPr>
            <w:r w:rsidRPr="000F15B7">
              <w:rPr>
                <w:kern w:val="24"/>
                <w:sz w:val="22"/>
                <w:szCs w:val="22"/>
                <w:lang w:val="en-US"/>
              </w:rPr>
              <w:t>- Dường như không lắng nghe và tôn trọng ý kiến của các thành viên khác trong nhóm. </w:t>
            </w:r>
          </w:p>
        </w:tc>
      </w:tr>
      <w:tr w:rsidR="00027FFB" w:rsidRPr="000F15B7" w14:paraId="45434CA6" w14:textId="77777777" w:rsidTr="00B630C1">
        <w:trPr>
          <w:trHeight w:val="856"/>
        </w:trPr>
        <w:tc>
          <w:tcPr>
            <w:tcW w:w="1407" w:type="dxa"/>
            <w:shd w:val="clear" w:color="auto" w:fill="auto"/>
            <w:tcMar>
              <w:top w:w="15" w:type="dxa"/>
              <w:left w:w="47" w:type="dxa"/>
              <w:bottom w:w="0" w:type="dxa"/>
              <w:right w:w="47" w:type="dxa"/>
            </w:tcMar>
            <w:vAlign w:val="center"/>
            <w:hideMark/>
          </w:tcPr>
          <w:p w14:paraId="6207D4B3" w14:textId="46355B92" w:rsidR="00027FFB" w:rsidRPr="007C14E0" w:rsidRDefault="00027FFB" w:rsidP="00383B97">
            <w:pPr>
              <w:spacing w:after="0" w:line="240" w:lineRule="auto"/>
              <w:rPr>
                <w:b/>
                <w:sz w:val="24"/>
                <w:szCs w:val="24"/>
                <w:lang w:val="en-US"/>
              </w:rPr>
            </w:pPr>
            <w:r w:rsidRPr="007C14E0">
              <w:rPr>
                <w:b/>
                <w:sz w:val="24"/>
                <w:szCs w:val="24"/>
              </w:rPr>
              <w:t xml:space="preserve">3. </w:t>
            </w:r>
            <w:r>
              <w:rPr>
                <w:b/>
                <w:sz w:val="24"/>
                <w:szCs w:val="24"/>
                <w:lang w:val="en-US"/>
              </w:rPr>
              <w:t>Tôn trọng ý kiến tập thể</w:t>
            </w:r>
          </w:p>
          <w:p w14:paraId="6177C193" w14:textId="72109D34" w:rsidR="00027FFB" w:rsidRPr="007C14E0" w:rsidRDefault="00027FFB" w:rsidP="00383B97">
            <w:pPr>
              <w:spacing w:after="0" w:line="240" w:lineRule="auto"/>
              <w:rPr>
                <w:b/>
                <w:sz w:val="24"/>
                <w:szCs w:val="24"/>
              </w:rPr>
            </w:pPr>
            <w:r w:rsidRPr="007C14E0">
              <w:rPr>
                <w:b/>
                <w:i/>
                <w:iCs/>
                <w:kern w:val="24"/>
                <w:sz w:val="24"/>
                <w:szCs w:val="24"/>
                <w:lang w:val="en-US"/>
              </w:rPr>
              <w:t>(2 điểm)</w:t>
            </w:r>
          </w:p>
        </w:tc>
        <w:tc>
          <w:tcPr>
            <w:tcW w:w="2086" w:type="dxa"/>
            <w:shd w:val="clear" w:color="auto" w:fill="auto"/>
            <w:tcMar>
              <w:top w:w="15" w:type="dxa"/>
              <w:left w:w="47" w:type="dxa"/>
              <w:bottom w:w="0" w:type="dxa"/>
              <w:right w:w="47" w:type="dxa"/>
            </w:tcMar>
            <w:vAlign w:val="center"/>
            <w:hideMark/>
          </w:tcPr>
          <w:p w14:paraId="4A4A207C" w14:textId="587F8AC9" w:rsidR="00027FFB" w:rsidRPr="007C14E0" w:rsidRDefault="00027FFB" w:rsidP="00B630C1">
            <w:pPr>
              <w:spacing w:after="0" w:line="240" w:lineRule="auto"/>
              <w:rPr>
                <w:sz w:val="22"/>
                <w:lang w:val="en-US"/>
              </w:rPr>
            </w:pPr>
            <w:r w:rsidRPr="007C14E0">
              <w:rPr>
                <w:sz w:val="22"/>
              </w:rPr>
              <w:t xml:space="preserve">Tôn trọng </w:t>
            </w:r>
            <w:r>
              <w:rPr>
                <w:sz w:val="22"/>
                <w:lang w:val="en-US"/>
              </w:rPr>
              <w:t xml:space="preserve">ý kiến của tập thể, nhưng phải biết bày tỏ quan điểm cá nhân và bảo vệ những lí do chính đáng. </w:t>
            </w:r>
          </w:p>
        </w:tc>
        <w:tc>
          <w:tcPr>
            <w:tcW w:w="1984" w:type="dxa"/>
            <w:shd w:val="clear" w:color="auto" w:fill="auto"/>
            <w:tcMar>
              <w:top w:w="15" w:type="dxa"/>
              <w:left w:w="47" w:type="dxa"/>
              <w:bottom w:w="0" w:type="dxa"/>
              <w:right w:w="47" w:type="dxa"/>
            </w:tcMar>
            <w:vAlign w:val="center"/>
            <w:hideMark/>
          </w:tcPr>
          <w:p w14:paraId="18CD0719" w14:textId="21291551" w:rsidR="00027FFB" w:rsidRPr="007C14E0" w:rsidRDefault="00027FFB" w:rsidP="00B630C1">
            <w:pPr>
              <w:spacing w:after="0" w:line="240" w:lineRule="auto"/>
              <w:rPr>
                <w:sz w:val="22"/>
                <w:lang w:val="en-US"/>
              </w:rPr>
            </w:pPr>
            <w:r w:rsidRPr="007C14E0">
              <w:rPr>
                <w:sz w:val="22"/>
              </w:rPr>
              <w:t xml:space="preserve">Tôn trọng </w:t>
            </w:r>
            <w:r>
              <w:rPr>
                <w:sz w:val="22"/>
                <w:lang w:val="en-US"/>
              </w:rPr>
              <w:t>ý kiến của tập thể, nhưng chưa biết bày tỏ  quan điểm cá nhân và bảo vệ những lí do chính đáng.</w:t>
            </w:r>
          </w:p>
        </w:tc>
        <w:tc>
          <w:tcPr>
            <w:tcW w:w="1985" w:type="dxa"/>
            <w:shd w:val="clear" w:color="auto" w:fill="auto"/>
            <w:tcMar>
              <w:top w:w="15" w:type="dxa"/>
              <w:left w:w="47" w:type="dxa"/>
              <w:bottom w:w="0" w:type="dxa"/>
              <w:right w:w="47" w:type="dxa"/>
            </w:tcMar>
            <w:vAlign w:val="center"/>
            <w:hideMark/>
          </w:tcPr>
          <w:p w14:paraId="0C95F997" w14:textId="2C0B197E" w:rsidR="00027FFB" w:rsidRPr="007C14E0" w:rsidRDefault="00027FFB" w:rsidP="00B630C1">
            <w:pPr>
              <w:spacing w:after="0" w:line="240" w:lineRule="auto"/>
              <w:rPr>
                <w:sz w:val="22"/>
                <w:lang w:val="en-US"/>
              </w:rPr>
            </w:pPr>
            <w:r>
              <w:rPr>
                <w:sz w:val="22"/>
                <w:lang w:val="en-US"/>
              </w:rPr>
              <w:t>Đôi khi chưa</w:t>
            </w:r>
            <w:r w:rsidRPr="007C14E0">
              <w:rPr>
                <w:sz w:val="22"/>
              </w:rPr>
              <w:t xml:space="preserve"> </w:t>
            </w:r>
            <w:r w:rsidR="00383B97">
              <w:rPr>
                <w:sz w:val="22"/>
                <w:lang w:val="en-US"/>
              </w:rPr>
              <w:t xml:space="preserve">tôn </w:t>
            </w:r>
            <w:r w:rsidRPr="007C14E0">
              <w:rPr>
                <w:sz w:val="22"/>
              </w:rPr>
              <w:t xml:space="preserve">trọng </w:t>
            </w:r>
            <w:r>
              <w:rPr>
                <w:sz w:val="22"/>
                <w:lang w:val="en-US"/>
              </w:rPr>
              <w:t>ý kiến của tập thể</w:t>
            </w:r>
            <w:r w:rsidR="00B630C1">
              <w:rPr>
                <w:sz w:val="22"/>
                <w:lang w:val="en-US"/>
              </w:rPr>
              <w:t>, c</w:t>
            </w:r>
            <w:r>
              <w:rPr>
                <w:sz w:val="22"/>
                <w:lang w:val="en-US"/>
              </w:rPr>
              <w:t>hưa biết bày tỏ</w:t>
            </w:r>
            <w:r w:rsidR="00383B97">
              <w:rPr>
                <w:sz w:val="22"/>
                <w:lang w:val="en-US"/>
              </w:rPr>
              <w:t xml:space="preserve"> </w:t>
            </w:r>
            <w:r>
              <w:rPr>
                <w:sz w:val="22"/>
                <w:lang w:val="en-US"/>
              </w:rPr>
              <w:t>quan điể</w:t>
            </w:r>
            <w:r w:rsidR="00B630C1">
              <w:rPr>
                <w:sz w:val="22"/>
                <w:lang w:val="en-US"/>
              </w:rPr>
              <w:t xml:space="preserve">m cá nhân và </w:t>
            </w:r>
            <w:r>
              <w:rPr>
                <w:sz w:val="22"/>
                <w:lang w:val="en-US"/>
              </w:rPr>
              <w:t>bảo vệ những lí do chính đáng.</w:t>
            </w:r>
          </w:p>
        </w:tc>
        <w:tc>
          <w:tcPr>
            <w:tcW w:w="2126" w:type="dxa"/>
            <w:shd w:val="clear" w:color="auto" w:fill="auto"/>
            <w:tcMar>
              <w:top w:w="15" w:type="dxa"/>
              <w:left w:w="47" w:type="dxa"/>
              <w:bottom w:w="0" w:type="dxa"/>
              <w:right w:w="47" w:type="dxa"/>
            </w:tcMar>
            <w:vAlign w:val="center"/>
            <w:hideMark/>
          </w:tcPr>
          <w:p w14:paraId="7094CF79" w14:textId="392FA5DF" w:rsidR="00027FFB" w:rsidRPr="002A3C6B" w:rsidRDefault="00027FFB" w:rsidP="00B630C1">
            <w:pPr>
              <w:spacing w:after="0" w:line="240" w:lineRule="auto"/>
              <w:rPr>
                <w:sz w:val="22"/>
                <w:lang w:val="en-US"/>
              </w:rPr>
            </w:pPr>
            <w:r w:rsidRPr="007C14E0">
              <w:rPr>
                <w:kern w:val="24"/>
                <w:sz w:val="22"/>
                <w:lang w:val="en-US"/>
              </w:rPr>
              <w:t>Dường như không</w:t>
            </w:r>
            <w:r w:rsidRPr="007C14E0">
              <w:rPr>
                <w:sz w:val="22"/>
              </w:rPr>
              <w:t xml:space="preserve"> tôn trọng</w:t>
            </w:r>
            <w:r>
              <w:rPr>
                <w:sz w:val="22"/>
                <w:lang w:val="en-US"/>
              </w:rPr>
              <w:t xml:space="preserve"> ý kiến của tập thể, mà chỉ bày tỏ quan điểm và bảo vệ những lí do không chính đáng. </w:t>
            </w:r>
          </w:p>
        </w:tc>
      </w:tr>
      <w:tr w:rsidR="00027FFB" w:rsidRPr="000F15B7" w14:paraId="240B4F06" w14:textId="77777777" w:rsidTr="00B630C1">
        <w:trPr>
          <w:trHeight w:val="856"/>
        </w:trPr>
        <w:tc>
          <w:tcPr>
            <w:tcW w:w="1407" w:type="dxa"/>
            <w:shd w:val="clear" w:color="auto" w:fill="auto"/>
            <w:tcMar>
              <w:top w:w="15" w:type="dxa"/>
              <w:left w:w="47" w:type="dxa"/>
              <w:bottom w:w="0" w:type="dxa"/>
              <w:right w:w="47" w:type="dxa"/>
            </w:tcMar>
            <w:vAlign w:val="center"/>
            <w:hideMark/>
          </w:tcPr>
          <w:p w14:paraId="41E042E3" w14:textId="2CE75987" w:rsidR="00027FFB" w:rsidRDefault="00027FFB" w:rsidP="00383B97">
            <w:pPr>
              <w:spacing w:after="0" w:line="240" w:lineRule="auto"/>
              <w:rPr>
                <w:b/>
                <w:sz w:val="24"/>
                <w:szCs w:val="24"/>
              </w:rPr>
            </w:pPr>
            <w:r w:rsidRPr="000F15B7">
              <w:rPr>
                <w:b/>
                <w:sz w:val="24"/>
                <w:szCs w:val="24"/>
              </w:rPr>
              <w:t>4. Kết quả làm việc</w:t>
            </w:r>
          </w:p>
          <w:p w14:paraId="5372DC59" w14:textId="7AF14E47" w:rsidR="00027FFB" w:rsidRPr="000F15B7" w:rsidRDefault="00027FFB" w:rsidP="00383B97">
            <w:pPr>
              <w:spacing w:after="0" w:line="240" w:lineRule="auto"/>
              <w:rPr>
                <w:b/>
                <w:sz w:val="24"/>
                <w:szCs w:val="24"/>
              </w:rPr>
            </w:pPr>
            <w:r w:rsidRPr="00507572">
              <w:rPr>
                <w:b/>
                <w:i/>
                <w:iCs/>
                <w:kern w:val="24"/>
                <w:sz w:val="24"/>
                <w:szCs w:val="24"/>
                <w:lang w:val="en-US"/>
              </w:rPr>
              <w:t>(2 điểm)</w:t>
            </w:r>
          </w:p>
        </w:tc>
        <w:tc>
          <w:tcPr>
            <w:tcW w:w="2086" w:type="dxa"/>
            <w:shd w:val="clear" w:color="auto" w:fill="auto"/>
            <w:tcMar>
              <w:top w:w="15" w:type="dxa"/>
              <w:left w:w="47" w:type="dxa"/>
              <w:bottom w:w="0" w:type="dxa"/>
              <w:right w:w="47" w:type="dxa"/>
            </w:tcMar>
            <w:vAlign w:val="center"/>
            <w:hideMark/>
          </w:tcPr>
          <w:p w14:paraId="4FBE4E36" w14:textId="18AD07CE" w:rsidR="00027FFB" w:rsidRPr="000F15B7" w:rsidRDefault="00027FFB" w:rsidP="00B630C1">
            <w:pPr>
              <w:spacing w:after="0" w:line="240" w:lineRule="auto"/>
              <w:rPr>
                <w:sz w:val="22"/>
              </w:rPr>
            </w:pPr>
            <w:r w:rsidRPr="000F15B7">
              <w:rPr>
                <w:sz w:val="22"/>
              </w:rPr>
              <w:t>Có sản phẩm tốt, theo mẫu và vượt mức thời gian</w:t>
            </w:r>
            <w:r w:rsidRPr="000F15B7">
              <w:rPr>
                <w:sz w:val="22"/>
                <w:lang w:val="en-US"/>
              </w:rPr>
              <w:t>.</w:t>
            </w:r>
            <w:r w:rsidRPr="000F15B7">
              <w:rPr>
                <w:sz w:val="22"/>
              </w:rPr>
              <w:t xml:space="preserve"> </w:t>
            </w:r>
          </w:p>
        </w:tc>
        <w:tc>
          <w:tcPr>
            <w:tcW w:w="1984" w:type="dxa"/>
            <w:shd w:val="clear" w:color="auto" w:fill="auto"/>
            <w:tcMar>
              <w:top w:w="15" w:type="dxa"/>
              <w:left w:w="47" w:type="dxa"/>
              <w:bottom w:w="0" w:type="dxa"/>
              <w:right w:w="47" w:type="dxa"/>
            </w:tcMar>
            <w:vAlign w:val="center"/>
            <w:hideMark/>
          </w:tcPr>
          <w:p w14:paraId="52CB5026" w14:textId="77777777" w:rsidR="00027FFB" w:rsidRPr="000F15B7" w:rsidRDefault="00027FFB" w:rsidP="00B630C1">
            <w:pPr>
              <w:spacing w:after="0" w:line="240" w:lineRule="auto"/>
              <w:rPr>
                <w:sz w:val="22"/>
              </w:rPr>
            </w:pPr>
            <w:r w:rsidRPr="000F15B7">
              <w:rPr>
                <w:sz w:val="22"/>
              </w:rPr>
              <w:t>Có sản phẩm tốt và đảm bảo thời gian</w:t>
            </w:r>
            <w:r w:rsidRPr="000F15B7">
              <w:rPr>
                <w:sz w:val="22"/>
                <w:lang w:val="en-US"/>
              </w:rPr>
              <w:t>.</w:t>
            </w:r>
            <w:r w:rsidRPr="000F15B7">
              <w:rPr>
                <w:sz w:val="22"/>
              </w:rPr>
              <w:t xml:space="preserve">  </w:t>
            </w:r>
          </w:p>
        </w:tc>
        <w:tc>
          <w:tcPr>
            <w:tcW w:w="1985" w:type="dxa"/>
            <w:shd w:val="clear" w:color="auto" w:fill="auto"/>
            <w:tcMar>
              <w:top w:w="15" w:type="dxa"/>
              <w:left w:w="47" w:type="dxa"/>
              <w:bottom w:w="0" w:type="dxa"/>
              <w:right w:w="47" w:type="dxa"/>
            </w:tcMar>
            <w:vAlign w:val="center"/>
            <w:hideMark/>
          </w:tcPr>
          <w:p w14:paraId="5CCE962C" w14:textId="77777777" w:rsidR="00027FFB" w:rsidRPr="000F15B7" w:rsidRDefault="00027FFB" w:rsidP="00B630C1">
            <w:pPr>
              <w:spacing w:after="0" w:line="240" w:lineRule="auto"/>
              <w:rPr>
                <w:sz w:val="22"/>
                <w:lang w:val="en-US"/>
              </w:rPr>
            </w:pPr>
            <w:r w:rsidRPr="000F15B7">
              <w:rPr>
                <w:sz w:val="22"/>
              </w:rPr>
              <w:t>Có sản phẩm tương đối tốt nhưng không đảm bảo thời gian</w:t>
            </w:r>
            <w:r w:rsidRPr="000F15B7">
              <w:rPr>
                <w:sz w:val="22"/>
                <w:lang w:val="en-US"/>
              </w:rPr>
              <w:t>.</w:t>
            </w:r>
          </w:p>
        </w:tc>
        <w:tc>
          <w:tcPr>
            <w:tcW w:w="2126" w:type="dxa"/>
            <w:shd w:val="clear" w:color="auto" w:fill="auto"/>
            <w:tcMar>
              <w:top w:w="15" w:type="dxa"/>
              <w:left w:w="47" w:type="dxa"/>
              <w:bottom w:w="0" w:type="dxa"/>
              <w:right w:w="47" w:type="dxa"/>
            </w:tcMar>
            <w:vAlign w:val="center"/>
            <w:hideMark/>
          </w:tcPr>
          <w:p w14:paraId="7C64040D" w14:textId="77777777" w:rsidR="00027FFB" w:rsidRPr="000F15B7" w:rsidRDefault="00027FFB" w:rsidP="00B630C1">
            <w:pPr>
              <w:spacing w:after="0" w:line="240" w:lineRule="auto"/>
              <w:rPr>
                <w:sz w:val="22"/>
              </w:rPr>
            </w:pPr>
            <w:r w:rsidRPr="000F15B7">
              <w:rPr>
                <w:sz w:val="22"/>
              </w:rPr>
              <w:t xml:space="preserve">Sản phẩm </w:t>
            </w:r>
            <w:r w:rsidRPr="000F15B7">
              <w:rPr>
                <w:sz w:val="22"/>
                <w:lang w:val="en-US"/>
              </w:rPr>
              <w:t xml:space="preserve">hầu như </w:t>
            </w:r>
            <w:r w:rsidRPr="000F15B7">
              <w:rPr>
                <w:sz w:val="22"/>
              </w:rPr>
              <w:t>không đạt tiêu chuẩn.</w:t>
            </w:r>
          </w:p>
        </w:tc>
      </w:tr>
      <w:tr w:rsidR="00027FFB" w:rsidRPr="000F15B7" w14:paraId="50B5D109" w14:textId="77777777" w:rsidTr="00B630C1">
        <w:trPr>
          <w:trHeight w:val="682"/>
        </w:trPr>
        <w:tc>
          <w:tcPr>
            <w:tcW w:w="1407" w:type="dxa"/>
            <w:shd w:val="clear" w:color="auto" w:fill="auto"/>
            <w:tcMar>
              <w:top w:w="15" w:type="dxa"/>
              <w:left w:w="47" w:type="dxa"/>
              <w:bottom w:w="0" w:type="dxa"/>
              <w:right w:w="47" w:type="dxa"/>
            </w:tcMar>
            <w:vAlign w:val="center"/>
            <w:hideMark/>
          </w:tcPr>
          <w:p w14:paraId="60E35977" w14:textId="5C13070F" w:rsidR="00027FFB" w:rsidRDefault="00027FFB" w:rsidP="00383B97">
            <w:pPr>
              <w:spacing w:after="0" w:line="240" w:lineRule="auto"/>
              <w:rPr>
                <w:b/>
                <w:sz w:val="24"/>
                <w:szCs w:val="24"/>
              </w:rPr>
            </w:pPr>
            <w:r w:rsidRPr="000F15B7">
              <w:rPr>
                <w:b/>
                <w:sz w:val="24"/>
                <w:szCs w:val="24"/>
              </w:rPr>
              <w:t>5. Trách nhiệm với kết quả làm việc chung</w:t>
            </w:r>
          </w:p>
          <w:p w14:paraId="0CEC2498" w14:textId="1654EA7E" w:rsidR="00027FFB" w:rsidRPr="000F15B7" w:rsidRDefault="00027FFB" w:rsidP="00383B97">
            <w:pPr>
              <w:spacing w:after="0" w:line="240" w:lineRule="auto"/>
              <w:rPr>
                <w:b/>
                <w:sz w:val="24"/>
                <w:szCs w:val="24"/>
              </w:rPr>
            </w:pPr>
            <w:r w:rsidRPr="00507572">
              <w:rPr>
                <w:b/>
                <w:i/>
                <w:iCs/>
                <w:kern w:val="24"/>
                <w:sz w:val="24"/>
                <w:szCs w:val="24"/>
                <w:lang w:val="en-US"/>
              </w:rPr>
              <w:t>(2 điểm)</w:t>
            </w:r>
          </w:p>
        </w:tc>
        <w:tc>
          <w:tcPr>
            <w:tcW w:w="2086" w:type="dxa"/>
            <w:shd w:val="clear" w:color="auto" w:fill="auto"/>
            <w:tcMar>
              <w:top w:w="15" w:type="dxa"/>
              <w:left w:w="47" w:type="dxa"/>
              <w:bottom w:w="0" w:type="dxa"/>
              <w:right w:w="47" w:type="dxa"/>
            </w:tcMar>
            <w:vAlign w:val="center"/>
            <w:hideMark/>
          </w:tcPr>
          <w:p w14:paraId="5A448015" w14:textId="77777777" w:rsidR="00027FFB" w:rsidRPr="000F15B7" w:rsidRDefault="00027FFB" w:rsidP="00B630C1">
            <w:pPr>
              <w:spacing w:after="0" w:line="240" w:lineRule="auto"/>
              <w:rPr>
                <w:sz w:val="22"/>
              </w:rPr>
            </w:pPr>
            <w:r w:rsidRPr="000F15B7">
              <w:rPr>
                <w:sz w:val="22"/>
                <w:lang w:val="en-US"/>
              </w:rPr>
              <w:t xml:space="preserve">Thể hiện </w:t>
            </w:r>
            <w:r w:rsidRPr="000F15B7">
              <w:rPr>
                <w:sz w:val="22"/>
              </w:rPr>
              <w:t>trách nhiệm</w:t>
            </w:r>
            <w:r w:rsidRPr="000F15B7">
              <w:rPr>
                <w:sz w:val="22"/>
                <w:lang w:val="en-US"/>
              </w:rPr>
              <w:t xml:space="preserve"> cao</w:t>
            </w:r>
            <w:r w:rsidRPr="000F15B7">
              <w:rPr>
                <w:sz w:val="22"/>
              </w:rPr>
              <w:t xml:space="preserve"> về sản phẩm chung</w:t>
            </w:r>
            <w:r w:rsidRPr="000F15B7">
              <w:rPr>
                <w:sz w:val="22"/>
                <w:lang w:val="en-US"/>
              </w:rPr>
              <w:t>.</w:t>
            </w:r>
          </w:p>
        </w:tc>
        <w:tc>
          <w:tcPr>
            <w:tcW w:w="1984" w:type="dxa"/>
            <w:shd w:val="clear" w:color="auto" w:fill="auto"/>
            <w:tcMar>
              <w:top w:w="15" w:type="dxa"/>
              <w:left w:w="47" w:type="dxa"/>
              <w:bottom w:w="0" w:type="dxa"/>
              <w:right w:w="47" w:type="dxa"/>
            </w:tcMar>
            <w:vAlign w:val="center"/>
            <w:hideMark/>
          </w:tcPr>
          <w:p w14:paraId="10F28D8F" w14:textId="77777777" w:rsidR="00027FFB" w:rsidRPr="000F15B7" w:rsidRDefault="00027FFB" w:rsidP="00B630C1">
            <w:pPr>
              <w:spacing w:after="0" w:line="240" w:lineRule="auto"/>
              <w:rPr>
                <w:sz w:val="22"/>
                <w:lang w:val="en-US"/>
              </w:rPr>
            </w:pPr>
            <w:r w:rsidRPr="000F15B7">
              <w:rPr>
                <w:sz w:val="22"/>
                <w:lang w:val="en-US"/>
              </w:rPr>
              <w:t xml:space="preserve">Thể hiện </w:t>
            </w:r>
            <w:r w:rsidRPr="000F15B7">
              <w:rPr>
                <w:sz w:val="22"/>
              </w:rPr>
              <w:t>trách nhiệm về sản phẩm chung</w:t>
            </w:r>
            <w:r w:rsidRPr="000F15B7">
              <w:rPr>
                <w:sz w:val="22"/>
                <w:lang w:val="en-US"/>
              </w:rPr>
              <w:t>.</w:t>
            </w:r>
          </w:p>
        </w:tc>
        <w:tc>
          <w:tcPr>
            <w:tcW w:w="1985" w:type="dxa"/>
            <w:shd w:val="clear" w:color="auto" w:fill="auto"/>
            <w:tcMar>
              <w:top w:w="15" w:type="dxa"/>
              <w:left w:w="47" w:type="dxa"/>
              <w:bottom w:w="0" w:type="dxa"/>
              <w:right w:w="47" w:type="dxa"/>
            </w:tcMar>
            <w:vAlign w:val="center"/>
            <w:hideMark/>
          </w:tcPr>
          <w:p w14:paraId="442D57F4" w14:textId="77777777" w:rsidR="00027FFB" w:rsidRPr="000F15B7" w:rsidRDefault="00027FFB" w:rsidP="00B630C1">
            <w:pPr>
              <w:spacing w:after="0" w:line="240" w:lineRule="auto"/>
              <w:rPr>
                <w:sz w:val="22"/>
                <w:lang w:val="en-US"/>
              </w:rPr>
            </w:pPr>
            <w:r w:rsidRPr="000F15B7">
              <w:rPr>
                <w:sz w:val="22"/>
              </w:rPr>
              <w:t>Chưa sẵn sàng chịu trách nhiệm về sản phẩm chung</w:t>
            </w:r>
            <w:r w:rsidRPr="000F15B7">
              <w:rPr>
                <w:sz w:val="22"/>
                <w:lang w:val="en-US"/>
              </w:rPr>
              <w:t>.</w:t>
            </w:r>
          </w:p>
        </w:tc>
        <w:tc>
          <w:tcPr>
            <w:tcW w:w="2126" w:type="dxa"/>
            <w:shd w:val="clear" w:color="auto" w:fill="auto"/>
            <w:tcMar>
              <w:top w:w="15" w:type="dxa"/>
              <w:left w:w="47" w:type="dxa"/>
              <w:bottom w:w="0" w:type="dxa"/>
              <w:right w:w="47" w:type="dxa"/>
            </w:tcMar>
            <w:vAlign w:val="center"/>
            <w:hideMark/>
          </w:tcPr>
          <w:p w14:paraId="1A93FD8A" w14:textId="77777777" w:rsidR="00027FFB" w:rsidRPr="000F15B7" w:rsidRDefault="00027FFB" w:rsidP="00B630C1">
            <w:pPr>
              <w:spacing w:after="0" w:line="240" w:lineRule="auto"/>
              <w:rPr>
                <w:sz w:val="22"/>
                <w:lang w:val="en-US"/>
              </w:rPr>
            </w:pPr>
            <w:r w:rsidRPr="000F15B7">
              <w:rPr>
                <w:kern w:val="24"/>
                <w:sz w:val="22"/>
                <w:lang w:val="en-US"/>
              </w:rPr>
              <w:t>Dường như không</w:t>
            </w:r>
            <w:r w:rsidRPr="000F15B7">
              <w:rPr>
                <w:sz w:val="22"/>
              </w:rPr>
              <w:t xml:space="preserve"> chịu trách nhiệm</w:t>
            </w:r>
            <w:r w:rsidRPr="000F15B7">
              <w:rPr>
                <w:sz w:val="22"/>
                <w:lang w:val="en-US"/>
              </w:rPr>
              <w:t xml:space="preserve"> gì</w:t>
            </w:r>
            <w:r w:rsidRPr="000F15B7">
              <w:rPr>
                <w:sz w:val="22"/>
              </w:rPr>
              <w:t xml:space="preserve"> về sản phẩm chung</w:t>
            </w:r>
            <w:r w:rsidRPr="000F15B7">
              <w:rPr>
                <w:sz w:val="22"/>
                <w:lang w:val="en-US"/>
              </w:rPr>
              <w:t>.</w:t>
            </w:r>
          </w:p>
        </w:tc>
      </w:tr>
      <w:tr w:rsidR="00027FFB" w:rsidRPr="000F15B7" w14:paraId="775083FA" w14:textId="77777777" w:rsidTr="00AE378C">
        <w:trPr>
          <w:trHeight w:val="682"/>
        </w:trPr>
        <w:tc>
          <w:tcPr>
            <w:tcW w:w="9588" w:type="dxa"/>
            <w:gridSpan w:val="5"/>
            <w:shd w:val="clear" w:color="auto" w:fill="auto"/>
            <w:tcMar>
              <w:top w:w="15" w:type="dxa"/>
              <w:left w:w="47" w:type="dxa"/>
              <w:bottom w:w="0" w:type="dxa"/>
              <w:right w:w="47" w:type="dxa"/>
            </w:tcMar>
            <w:vAlign w:val="center"/>
          </w:tcPr>
          <w:p w14:paraId="52C1276F" w14:textId="61FE79A5" w:rsidR="00027FFB" w:rsidRPr="000F15B7" w:rsidRDefault="00027FFB" w:rsidP="00624EB4">
            <w:pPr>
              <w:spacing w:after="0" w:line="240" w:lineRule="auto"/>
              <w:rPr>
                <w:b/>
                <w:sz w:val="24"/>
                <w:szCs w:val="24"/>
                <w:lang w:val="en-US"/>
              </w:rPr>
            </w:pPr>
            <w:r w:rsidRPr="000F15B7">
              <w:rPr>
                <w:b/>
                <w:sz w:val="24"/>
                <w:szCs w:val="24"/>
                <w:lang w:val="en-US"/>
              </w:rPr>
              <w:t>TỔNG ĐIỂM: _____/10 (Bằng chữ: ………………………………………………………)</w:t>
            </w:r>
          </w:p>
        </w:tc>
      </w:tr>
    </w:tbl>
    <w:p w14:paraId="66E3F61E" w14:textId="77777777" w:rsidR="00E82408" w:rsidRDefault="00E82408" w:rsidP="004360A5">
      <w:pPr>
        <w:spacing w:after="0"/>
        <w:jc w:val="center"/>
        <w:rPr>
          <w:b/>
          <w:bCs/>
          <w:szCs w:val="26"/>
        </w:rPr>
      </w:pPr>
    </w:p>
    <w:p w14:paraId="5265D71B" w14:textId="3547B322" w:rsidR="004360A5" w:rsidRPr="00120ADB" w:rsidRDefault="00527973" w:rsidP="004360A5">
      <w:pPr>
        <w:spacing w:after="0"/>
        <w:jc w:val="center"/>
        <w:rPr>
          <w:b/>
          <w:bCs/>
          <w:szCs w:val="26"/>
          <w:lang w:val="en-US"/>
        </w:rPr>
      </w:pPr>
      <w:r w:rsidRPr="000F15B7">
        <w:rPr>
          <w:b/>
          <w:bCs/>
          <w:szCs w:val="26"/>
        </w:rPr>
        <w:t xml:space="preserve">Bảng </w:t>
      </w:r>
      <w:r w:rsidR="00CC6FFC">
        <w:rPr>
          <w:b/>
          <w:bCs/>
          <w:szCs w:val="26"/>
          <w:lang w:val="en-US"/>
        </w:rPr>
        <w:t>4</w:t>
      </w:r>
      <w:r w:rsidRPr="000F15B7">
        <w:rPr>
          <w:b/>
          <w:bCs/>
          <w:szCs w:val="26"/>
        </w:rPr>
        <w:t>. Rubric đánh giá hoạt động nhóm (Dành cho GV đánh giá)</w:t>
      </w:r>
      <w:r w:rsidR="00120ADB">
        <w:rPr>
          <w:b/>
          <w:bCs/>
          <w:szCs w:val="26"/>
          <w:lang w:val="en-US"/>
        </w:rPr>
        <w:t xml:space="preserve"> </w:t>
      </w:r>
      <w:r w:rsidR="003E233D">
        <w:rPr>
          <w:b/>
          <w:bCs/>
          <w:szCs w:val="26"/>
          <w:lang w:val="en-US"/>
        </w:rPr>
        <w:t>A</w:t>
      </w:r>
      <w:r w:rsidR="00CC6FFC">
        <w:rPr>
          <w:b/>
          <w:bCs/>
          <w:szCs w:val="26"/>
          <w:lang w:val="en-US"/>
        </w:rPr>
        <w:t>1.3</w:t>
      </w:r>
      <w:r w:rsidR="00BB12AF">
        <w:rPr>
          <w:b/>
          <w:bCs/>
          <w:szCs w:val="26"/>
          <w:lang w:val="en-US"/>
        </w:rPr>
        <w:t>b</w:t>
      </w:r>
    </w:p>
    <w:tbl>
      <w:tblPr>
        <w:tblW w:w="95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81"/>
        <w:gridCol w:w="1843"/>
        <w:gridCol w:w="2122"/>
        <w:gridCol w:w="2268"/>
        <w:gridCol w:w="2033"/>
        <w:gridCol w:w="8"/>
      </w:tblGrid>
      <w:tr w:rsidR="000F15B7" w:rsidRPr="000F15B7" w14:paraId="737BCCE2" w14:textId="77777777" w:rsidTr="00624EB4">
        <w:trPr>
          <w:trHeight w:val="403"/>
        </w:trPr>
        <w:tc>
          <w:tcPr>
            <w:tcW w:w="1281" w:type="dxa"/>
            <w:shd w:val="clear" w:color="auto" w:fill="auto"/>
            <w:vAlign w:val="center"/>
            <w:hideMark/>
          </w:tcPr>
          <w:p w14:paraId="27FA0A77" w14:textId="77777777" w:rsidR="004360A5" w:rsidRPr="000F15B7" w:rsidRDefault="004360A5" w:rsidP="004F65BA">
            <w:pPr>
              <w:spacing w:after="0" w:line="240" w:lineRule="auto"/>
              <w:rPr>
                <w:b/>
                <w:sz w:val="24"/>
                <w:szCs w:val="24"/>
                <w:lang w:val="en-US"/>
              </w:rPr>
            </w:pPr>
            <w:r w:rsidRPr="000F15B7">
              <w:rPr>
                <w:b/>
                <w:sz w:val="24"/>
                <w:szCs w:val="24"/>
                <w:lang w:val="en-US"/>
              </w:rPr>
              <w:t>Tiêu chí</w:t>
            </w:r>
          </w:p>
        </w:tc>
        <w:tc>
          <w:tcPr>
            <w:tcW w:w="8274" w:type="dxa"/>
            <w:gridSpan w:val="5"/>
            <w:shd w:val="clear" w:color="auto" w:fill="auto"/>
            <w:tcMar>
              <w:top w:w="15" w:type="dxa"/>
              <w:left w:w="82" w:type="dxa"/>
              <w:bottom w:w="0" w:type="dxa"/>
              <w:right w:w="82" w:type="dxa"/>
            </w:tcMar>
            <w:vAlign w:val="center"/>
          </w:tcPr>
          <w:p w14:paraId="3E704109" w14:textId="77777777" w:rsidR="004360A5" w:rsidRPr="000F15B7" w:rsidRDefault="004360A5" w:rsidP="00C04C70">
            <w:pPr>
              <w:spacing w:after="0" w:line="240" w:lineRule="auto"/>
              <w:jc w:val="center"/>
              <w:rPr>
                <w:b/>
                <w:sz w:val="24"/>
                <w:szCs w:val="24"/>
              </w:rPr>
            </w:pPr>
            <w:r w:rsidRPr="000F15B7">
              <w:rPr>
                <w:b/>
                <w:sz w:val="24"/>
                <w:szCs w:val="24"/>
                <w:lang w:val="en-US"/>
              </w:rPr>
              <w:t>Mức độ (theo thang điểm)</w:t>
            </w:r>
          </w:p>
        </w:tc>
      </w:tr>
      <w:tr w:rsidR="000F15B7" w:rsidRPr="000F15B7" w14:paraId="57FDFBE9" w14:textId="77777777" w:rsidTr="00624EB4">
        <w:trPr>
          <w:gridAfter w:val="1"/>
          <w:wAfter w:w="8" w:type="dxa"/>
          <w:trHeight w:val="360"/>
        </w:trPr>
        <w:tc>
          <w:tcPr>
            <w:tcW w:w="1281" w:type="dxa"/>
            <w:shd w:val="clear" w:color="auto" w:fill="auto"/>
            <w:tcMar>
              <w:top w:w="15" w:type="dxa"/>
              <w:left w:w="82" w:type="dxa"/>
              <w:bottom w:w="0" w:type="dxa"/>
              <w:right w:w="82" w:type="dxa"/>
            </w:tcMar>
            <w:vAlign w:val="center"/>
          </w:tcPr>
          <w:p w14:paraId="6F6FF967" w14:textId="77777777" w:rsidR="007B624D" w:rsidRPr="000F15B7" w:rsidRDefault="007B624D" w:rsidP="004F65BA">
            <w:pPr>
              <w:spacing w:after="0" w:line="240" w:lineRule="auto"/>
              <w:rPr>
                <w:b/>
                <w:bCs/>
                <w:i/>
                <w:iCs/>
                <w:sz w:val="24"/>
                <w:szCs w:val="24"/>
              </w:rPr>
            </w:pPr>
          </w:p>
        </w:tc>
        <w:tc>
          <w:tcPr>
            <w:tcW w:w="1843" w:type="dxa"/>
            <w:shd w:val="clear" w:color="auto" w:fill="auto"/>
            <w:tcMar>
              <w:top w:w="15" w:type="dxa"/>
              <w:left w:w="82" w:type="dxa"/>
              <w:bottom w:w="0" w:type="dxa"/>
              <w:right w:w="82" w:type="dxa"/>
            </w:tcMar>
            <w:vAlign w:val="center"/>
          </w:tcPr>
          <w:p w14:paraId="35BFD5A3" w14:textId="77777777" w:rsidR="007B624D" w:rsidRPr="000F15B7" w:rsidRDefault="007B624D" w:rsidP="00C04C70">
            <w:pPr>
              <w:spacing w:after="0" w:line="240" w:lineRule="auto"/>
              <w:jc w:val="center"/>
              <w:rPr>
                <w:b/>
                <w:sz w:val="24"/>
                <w:szCs w:val="24"/>
                <w:lang w:val="en-US"/>
              </w:rPr>
            </w:pPr>
            <w:r w:rsidRPr="000F15B7">
              <w:rPr>
                <w:b/>
                <w:sz w:val="24"/>
                <w:szCs w:val="24"/>
                <w:lang w:val="en-US"/>
              </w:rPr>
              <w:t>2.0</w:t>
            </w:r>
          </w:p>
        </w:tc>
        <w:tc>
          <w:tcPr>
            <w:tcW w:w="2122" w:type="dxa"/>
            <w:shd w:val="clear" w:color="auto" w:fill="auto"/>
            <w:tcMar>
              <w:top w:w="15" w:type="dxa"/>
              <w:left w:w="82" w:type="dxa"/>
              <w:bottom w:w="0" w:type="dxa"/>
              <w:right w:w="82" w:type="dxa"/>
            </w:tcMar>
            <w:vAlign w:val="center"/>
          </w:tcPr>
          <w:p w14:paraId="1B739360" w14:textId="77777777" w:rsidR="007B624D" w:rsidRPr="000F15B7" w:rsidRDefault="007B624D" w:rsidP="00C04C70">
            <w:pPr>
              <w:spacing w:after="0" w:line="240" w:lineRule="auto"/>
              <w:jc w:val="center"/>
              <w:rPr>
                <w:b/>
                <w:sz w:val="24"/>
                <w:szCs w:val="24"/>
                <w:lang w:val="en-US"/>
              </w:rPr>
            </w:pPr>
            <w:r w:rsidRPr="000F15B7">
              <w:rPr>
                <w:b/>
                <w:sz w:val="24"/>
                <w:szCs w:val="24"/>
                <w:lang w:val="en-US"/>
              </w:rPr>
              <w:t>1.5</w:t>
            </w:r>
          </w:p>
        </w:tc>
        <w:tc>
          <w:tcPr>
            <w:tcW w:w="2268" w:type="dxa"/>
            <w:shd w:val="clear" w:color="auto" w:fill="auto"/>
            <w:tcMar>
              <w:top w:w="15" w:type="dxa"/>
              <w:left w:w="82" w:type="dxa"/>
              <w:bottom w:w="0" w:type="dxa"/>
              <w:right w:w="82" w:type="dxa"/>
            </w:tcMar>
            <w:vAlign w:val="center"/>
          </w:tcPr>
          <w:p w14:paraId="3BE99674" w14:textId="77777777" w:rsidR="007B624D" w:rsidRPr="000F15B7" w:rsidRDefault="007B624D" w:rsidP="00C04C70">
            <w:pPr>
              <w:spacing w:after="0" w:line="240" w:lineRule="auto"/>
              <w:jc w:val="center"/>
              <w:rPr>
                <w:b/>
                <w:sz w:val="24"/>
                <w:szCs w:val="24"/>
                <w:lang w:val="en-US"/>
              </w:rPr>
            </w:pPr>
            <w:r w:rsidRPr="000F15B7">
              <w:rPr>
                <w:b/>
                <w:sz w:val="24"/>
                <w:szCs w:val="24"/>
                <w:lang w:val="en-US"/>
              </w:rPr>
              <w:t>1.0</w:t>
            </w:r>
          </w:p>
        </w:tc>
        <w:tc>
          <w:tcPr>
            <w:tcW w:w="2033" w:type="dxa"/>
            <w:vAlign w:val="center"/>
          </w:tcPr>
          <w:p w14:paraId="0B3DAC0C" w14:textId="77777777" w:rsidR="007B624D" w:rsidRPr="000F15B7" w:rsidRDefault="007B624D" w:rsidP="00C04C70">
            <w:pPr>
              <w:spacing w:after="0" w:line="240" w:lineRule="auto"/>
              <w:jc w:val="center"/>
              <w:rPr>
                <w:b/>
                <w:sz w:val="24"/>
                <w:szCs w:val="24"/>
                <w:lang w:val="en-US"/>
              </w:rPr>
            </w:pPr>
            <w:r w:rsidRPr="000F15B7">
              <w:rPr>
                <w:b/>
                <w:sz w:val="24"/>
                <w:szCs w:val="24"/>
                <w:lang w:val="en-US"/>
              </w:rPr>
              <w:t>0.5</w:t>
            </w:r>
          </w:p>
        </w:tc>
      </w:tr>
      <w:tr w:rsidR="000F15B7" w:rsidRPr="000F15B7" w14:paraId="36A99933" w14:textId="77777777" w:rsidTr="00C35CA6">
        <w:trPr>
          <w:gridAfter w:val="1"/>
          <w:wAfter w:w="8" w:type="dxa"/>
          <w:trHeight w:val="684"/>
        </w:trPr>
        <w:tc>
          <w:tcPr>
            <w:tcW w:w="1281" w:type="dxa"/>
            <w:shd w:val="clear" w:color="auto" w:fill="auto"/>
            <w:tcMar>
              <w:top w:w="15" w:type="dxa"/>
              <w:left w:w="82" w:type="dxa"/>
              <w:bottom w:w="0" w:type="dxa"/>
              <w:right w:w="82" w:type="dxa"/>
            </w:tcMar>
            <w:vAlign w:val="center"/>
            <w:hideMark/>
          </w:tcPr>
          <w:p w14:paraId="45B5F249" w14:textId="77777777" w:rsidR="004360A5" w:rsidRPr="00A128B2" w:rsidRDefault="004360A5" w:rsidP="004F65BA">
            <w:pPr>
              <w:spacing w:after="0" w:line="240" w:lineRule="auto"/>
              <w:rPr>
                <w:b/>
                <w:bCs/>
                <w:sz w:val="24"/>
                <w:szCs w:val="24"/>
              </w:rPr>
            </w:pPr>
            <w:r w:rsidRPr="00A128B2">
              <w:rPr>
                <w:b/>
                <w:bCs/>
                <w:sz w:val="24"/>
                <w:szCs w:val="24"/>
              </w:rPr>
              <w:t>1. Kế hoạch nhóm</w:t>
            </w:r>
          </w:p>
          <w:p w14:paraId="701CAFC9" w14:textId="77777777" w:rsidR="004360A5" w:rsidRPr="000F15B7" w:rsidRDefault="004360A5" w:rsidP="004F65BA">
            <w:pPr>
              <w:spacing w:after="0" w:line="240" w:lineRule="auto"/>
              <w:rPr>
                <w:b/>
                <w:i/>
                <w:iCs/>
                <w:sz w:val="24"/>
                <w:szCs w:val="24"/>
              </w:rPr>
            </w:pPr>
            <w:r w:rsidRPr="000F15B7">
              <w:rPr>
                <w:b/>
                <w:i/>
                <w:iCs/>
                <w:sz w:val="24"/>
                <w:szCs w:val="24"/>
              </w:rPr>
              <w:t>(2 điểm)</w:t>
            </w:r>
          </w:p>
          <w:p w14:paraId="1790A6FC" w14:textId="77777777" w:rsidR="004360A5" w:rsidRPr="000F15B7" w:rsidRDefault="004360A5" w:rsidP="004F65BA">
            <w:pPr>
              <w:spacing w:after="0" w:line="240" w:lineRule="auto"/>
              <w:rPr>
                <w:b/>
                <w:sz w:val="24"/>
                <w:szCs w:val="24"/>
              </w:rPr>
            </w:pPr>
          </w:p>
        </w:tc>
        <w:tc>
          <w:tcPr>
            <w:tcW w:w="1843" w:type="dxa"/>
            <w:shd w:val="clear" w:color="auto" w:fill="auto"/>
            <w:tcMar>
              <w:top w:w="15" w:type="dxa"/>
              <w:left w:w="82" w:type="dxa"/>
              <w:bottom w:w="0" w:type="dxa"/>
              <w:right w:w="82" w:type="dxa"/>
            </w:tcMar>
          </w:tcPr>
          <w:p w14:paraId="2362D9DB" w14:textId="77777777" w:rsidR="004360A5" w:rsidRPr="000F15B7" w:rsidRDefault="004360A5" w:rsidP="00C04C70">
            <w:pPr>
              <w:spacing w:after="0" w:line="240" w:lineRule="auto"/>
              <w:rPr>
                <w:sz w:val="24"/>
                <w:szCs w:val="24"/>
              </w:rPr>
            </w:pPr>
            <w:r w:rsidRPr="000F15B7">
              <w:rPr>
                <w:sz w:val="24"/>
                <w:szCs w:val="24"/>
              </w:rPr>
              <w:t>- Kế hoạch rõ ràng, khoa học.</w:t>
            </w:r>
          </w:p>
          <w:p w14:paraId="224C64E7" w14:textId="77777777" w:rsidR="004360A5" w:rsidRPr="000F15B7" w:rsidRDefault="004360A5" w:rsidP="00C04C70">
            <w:pPr>
              <w:spacing w:after="0" w:line="240" w:lineRule="auto"/>
              <w:rPr>
                <w:sz w:val="24"/>
                <w:szCs w:val="24"/>
                <w:lang w:val="en-US"/>
              </w:rPr>
            </w:pPr>
            <w:r w:rsidRPr="000F15B7">
              <w:rPr>
                <w:sz w:val="24"/>
                <w:szCs w:val="24"/>
              </w:rPr>
              <w:t xml:space="preserve">- Phân công nhiệm vụ cụ thể, </w:t>
            </w:r>
            <w:r w:rsidRPr="000F15B7">
              <w:rPr>
                <w:sz w:val="24"/>
                <w:szCs w:val="24"/>
                <w:lang w:val="en-US"/>
              </w:rPr>
              <w:t>công bằng</w:t>
            </w:r>
            <w:r w:rsidRPr="000F15B7">
              <w:rPr>
                <w:sz w:val="24"/>
                <w:szCs w:val="24"/>
              </w:rPr>
              <w:t xml:space="preserve"> và phù hợp với các thành viên của nhóm</w:t>
            </w:r>
            <w:r w:rsidRPr="000F15B7">
              <w:rPr>
                <w:sz w:val="24"/>
                <w:szCs w:val="24"/>
                <w:lang w:val="en-US"/>
              </w:rPr>
              <w:t>.</w:t>
            </w:r>
          </w:p>
        </w:tc>
        <w:tc>
          <w:tcPr>
            <w:tcW w:w="2122" w:type="dxa"/>
            <w:shd w:val="clear" w:color="auto" w:fill="auto"/>
            <w:tcMar>
              <w:top w:w="15" w:type="dxa"/>
              <w:left w:w="82" w:type="dxa"/>
              <w:bottom w:w="0" w:type="dxa"/>
              <w:right w:w="82" w:type="dxa"/>
            </w:tcMar>
          </w:tcPr>
          <w:p w14:paraId="67C7AA30" w14:textId="77777777" w:rsidR="004360A5" w:rsidRPr="000F15B7" w:rsidRDefault="004360A5" w:rsidP="00C04C70">
            <w:pPr>
              <w:spacing w:after="0" w:line="240" w:lineRule="auto"/>
              <w:rPr>
                <w:sz w:val="24"/>
                <w:szCs w:val="24"/>
              </w:rPr>
            </w:pPr>
            <w:r w:rsidRPr="000F15B7">
              <w:rPr>
                <w:sz w:val="24"/>
                <w:szCs w:val="24"/>
              </w:rPr>
              <w:t>- Kế hoạch rõ ràng, khoa học.</w:t>
            </w:r>
          </w:p>
          <w:p w14:paraId="71D8DD15" w14:textId="77777777" w:rsidR="004360A5" w:rsidRPr="000F15B7" w:rsidRDefault="004360A5" w:rsidP="00C04C70">
            <w:pPr>
              <w:spacing w:after="0" w:line="240" w:lineRule="auto"/>
              <w:rPr>
                <w:sz w:val="24"/>
                <w:szCs w:val="24"/>
                <w:lang w:val="en-US"/>
              </w:rPr>
            </w:pPr>
            <w:r w:rsidRPr="000F15B7">
              <w:rPr>
                <w:sz w:val="24"/>
                <w:szCs w:val="24"/>
              </w:rPr>
              <w:t xml:space="preserve">- Phân công nhiệm vụ </w:t>
            </w:r>
            <w:r w:rsidR="007B624D" w:rsidRPr="000F15B7">
              <w:rPr>
                <w:sz w:val="24"/>
                <w:szCs w:val="24"/>
                <w:lang w:val="en-US"/>
              </w:rPr>
              <w:t xml:space="preserve">nhưng </w:t>
            </w:r>
            <w:r w:rsidRPr="000F15B7">
              <w:rPr>
                <w:sz w:val="24"/>
                <w:szCs w:val="24"/>
                <w:lang w:val="en-US"/>
              </w:rPr>
              <w:t xml:space="preserve">chưa </w:t>
            </w:r>
            <w:r w:rsidR="00761A03" w:rsidRPr="000F15B7">
              <w:rPr>
                <w:sz w:val="24"/>
                <w:szCs w:val="24"/>
                <w:lang w:val="en-US"/>
              </w:rPr>
              <w:t>cụ thể</w:t>
            </w:r>
            <w:r w:rsidRPr="000F15B7">
              <w:rPr>
                <w:sz w:val="24"/>
                <w:szCs w:val="24"/>
              </w:rPr>
              <w:t xml:space="preserve">, </w:t>
            </w:r>
            <w:r w:rsidR="007B624D" w:rsidRPr="000F15B7">
              <w:rPr>
                <w:sz w:val="24"/>
                <w:szCs w:val="24"/>
                <w:lang w:val="en-US"/>
              </w:rPr>
              <w:t xml:space="preserve">chưa </w:t>
            </w:r>
            <w:r w:rsidRPr="000F15B7">
              <w:rPr>
                <w:sz w:val="24"/>
                <w:szCs w:val="24"/>
                <w:lang w:val="en-US"/>
              </w:rPr>
              <w:t>công bằng</w:t>
            </w:r>
            <w:r w:rsidRPr="000F15B7">
              <w:rPr>
                <w:sz w:val="24"/>
                <w:szCs w:val="24"/>
              </w:rPr>
              <w:t xml:space="preserve"> và </w:t>
            </w:r>
            <w:r w:rsidR="007B624D" w:rsidRPr="000F15B7">
              <w:rPr>
                <w:sz w:val="24"/>
                <w:szCs w:val="24"/>
                <w:lang w:val="en-US"/>
              </w:rPr>
              <w:t xml:space="preserve">chưa </w:t>
            </w:r>
            <w:r w:rsidR="00761A03" w:rsidRPr="000F15B7">
              <w:rPr>
                <w:sz w:val="24"/>
                <w:szCs w:val="24"/>
                <w:lang w:val="en-US"/>
              </w:rPr>
              <w:t xml:space="preserve">thực sự </w:t>
            </w:r>
            <w:r w:rsidRPr="000F15B7">
              <w:rPr>
                <w:sz w:val="24"/>
                <w:szCs w:val="24"/>
              </w:rPr>
              <w:t>phù hợp với các thành viên của nhóm</w:t>
            </w:r>
            <w:r w:rsidRPr="000F15B7">
              <w:rPr>
                <w:sz w:val="24"/>
                <w:szCs w:val="24"/>
                <w:lang w:val="en-US"/>
              </w:rPr>
              <w:t>.</w:t>
            </w:r>
          </w:p>
        </w:tc>
        <w:tc>
          <w:tcPr>
            <w:tcW w:w="2268" w:type="dxa"/>
            <w:shd w:val="clear" w:color="auto" w:fill="auto"/>
            <w:tcMar>
              <w:top w:w="15" w:type="dxa"/>
              <w:left w:w="82" w:type="dxa"/>
              <w:bottom w:w="0" w:type="dxa"/>
              <w:right w:w="82" w:type="dxa"/>
            </w:tcMar>
          </w:tcPr>
          <w:p w14:paraId="27A6732E" w14:textId="77777777" w:rsidR="004360A5" w:rsidRPr="000F15B7" w:rsidRDefault="004360A5" w:rsidP="00C04C70">
            <w:pPr>
              <w:spacing w:after="0" w:line="240" w:lineRule="auto"/>
              <w:rPr>
                <w:sz w:val="24"/>
                <w:szCs w:val="24"/>
              </w:rPr>
            </w:pPr>
            <w:r w:rsidRPr="000F15B7">
              <w:rPr>
                <w:sz w:val="24"/>
                <w:szCs w:val="24"/>
              </w:rPr>
              <w:t>- Kế hoạch</w:t>
            </w:r>
            <w:r w:rsidR="007B624D" w:rsidRPr="000F15B7">
              <w:rPr>
                <w:sz w:val="24"/>
                <w:szCs w:val="24"/>
                <w:lang w:val="en-US"/>
              </w:rPr>
              <w:t xml:space="preserve"> khá</w:t>
            </w:r>
            <w:r w:rsidR="00761A03" w:rsidRPr="000F15B7">
              <w:rPr>
                <w:sz w:val="24"/>
                <w:szCs w:val="24"/>
              </w:rPr>
              <w:t xml:space="preserve"> rõ ràng, </w:t>
            </w:r>
            <w:r w:rsidR="007B624D" w:rsidRPr="000F15B7">
              <w:rPr>
                <w:sz w:val="24"/>
                <w:szCs w:val="24"/>
                <w:lang w:val="en-US"/>
              </w:rPr>
              <w:t xml:space="preserve">khá </w:t>
            </w:r>
            <w:r w:rsidRPr="000F15B7">
              <w:rPr>
                <w:sz w:val="24"/>
                <w:szCs w:val="24"/>
              </w:rPr>
              <w:t>khoa học.</w:t>
            </w:r>
          </w:p>
          <w:p w14:paraId="379D6BA0" w14:textId="77777777" w:rsidR="004360A5" w:rsidRPr="000F15B7" w:rsidRDefault="004360A5" w:rsidP="00C04C70">
            <w:pPr>
              <w:spacing w:after="0" w:line="240" w:lineRule="auto"/>
              <w:rPr>
                <w:sz w:val="24"/>
                <w:szCs w:val="24"/>
                <w:lang w:val="en-US"/>
              </w:rPr>
            </w:pPr>
            <w:r w:rsidRPr="000F15B7">
              <w:rPr>
                <w:sz w:val="24"/>
                <w:szCs w:val="24"/>
              </w:rPr>
              <w:t xml:space="preserve">- Phân công nhiệm vụ </w:t>
            </w:r>
            <w:r w:rsidR="007B624D" w:rsidRPr="000F15B7">
              <w:rPr>
                <w:sz w:val="24"/>
                <w:szCs w:val="24"/>
                <w:lang w:val="en-US"/>
              </w:rPr>
              <w:t>nhưng</w:t>
            </w:r>
            <w:r w:rsidR="00761A03" w:rsidRPr="000F15B7">
              <w:rPr>
                <w:sz w:val="24"/>
                <w:szCs w:val="24"/>
                <w:lang w:val="en-US"/>
              </w:rPr>
              <w:t xml:space="preserve"> chưa</w:t>
            </w:r>
            <w:r w:rsidRPr="000F15B7">
              <w:rPr>
                <w:sz w:val="24"/>
                <w:szCs w:val="24"/>
                <w:lang w:val="en-US"/>
              </w:rPr>
              <w:t xml:space="preserve"> </w:t>
            </w:r>
            <w:r w:rsidR="00761A03" w:rsidRPr="000F15B7">
              <w:rPr>
                <w:sz w:val="24"/>
                <w:szCs w:val="24"/>
                <w:lang w:val="en-US"/>
              </w:rPr>
              <w:t>cụ thể</w:t>
            </w:r>
            <w:r w:rsidRPr="000F15B7">
              <w:rPr>
                <w:sz w:val="24"/>
                <w:szCs w:val="24"/>
                <w:lang w:val="en-US"/>
              </w:rPr>
              <w:t xml:space="preserve"> ràng</w:t>
            </w:r>
            <w:r w:rsidRPr="000F15B7">
              <w:rPr>
                <w:sz w:val="24"/>
                <w:szCs w:val="24"/>
              </w:rPr>
              <w:t xml:space="preserve">, </w:t>
            </w:r>
            <w:r w:rsidRPr="000F15B7">
              <w:rPr>
                <w:sz w:val="24"/>
                <w:szCs w:val="24"/>
                <w:lang w:val="en-US"/>
              </w:rPr>
              <w:t xml:space="preserve">chưa </w:t>
            </w:r>
            <w:r w:rsidRPr="000F15B7">
              <w:rPr>
                <w:sz w:val="24"/>
                <w:szCs w:val="24"/>
              </w:rPr>
              <w:t>phù hợp với các thành viên của nhóm</w:t>
            </w:r>
            <w:r w:rsidRPr="000F15B7">
              <w:rPr>
                <w:sz w:val="24"/>
                <w:szCs w:val="24"/>
                <w:lang w:val="en-US"/>
              </w:rPr>
              <w:t>.</w:t>
            </w:r>
          </w:p>
        </w:tc>
        <w:tc>
          <w:tcPr>
            <w:tcW w:w="2033" w:type="dxa"/>
          </w:tcPr>
          <w:p w14:paraId="2D36B0A5" w14:textId="77777777" w:rsidR="004360A5" w:rsidRPr="000F15B7" w:rsidRDefault="004360A5" w:rsidP="00C04C70">
            <w:pPr>
              <w:spacing w:after="0" w:line="240" w:lineRule="auto"/>
              <w:rPr>
                <w:sz w:val="24"/>
                <w:szCs w:val="24"/>
                <w:lang w:val="en-US"/>
              </w:rPr>
            </w:pPr>
            <w:r w:rsidRPr="000F15B7">
              <w:rPr>
                <w:sz w:val="24"/>
                <w:szCs w:val="24"/>
              </w:rPr>
              <w:t xml:space="preserve">- Kế hoạch </w:t>
            </w:r>
            <w:r w:rsidR="00761A03" w:rsidRPr="000F15B7">
              <w:rPr>
                <w:sz w:val="24"/>
                <w:szCs w:val="24"/>
                <w:lang w:val="en-US"/>
              </w:rPr>
              <w:t xml:space="preserve">chưa </w:t>
            </w:r>
            <w:r w:rsidRPr="000F15B7">
              <w:rPr>
                <w:sz w:val="24"/>
                <w:szCs w:val="24"/>
              </w:rPr>
              <w:t xml:space="preserve">rõ ràng, </w:t>
            </w:r>
            <w:r w:rsidRPr="000F15B7">
              <w:rPr>
                <w:sz w:val="24"/>
                <w:szCs w:val="24"/>
                <w:lang w:val="en-US"/>
              </w:rPr>
              <w:t>chưa khoa học</w:t>
            </w:r>
          </w:p>
          <w:p w14:paraId="2623636A" w14:textId="77777777" w:rsidR="004360A5" w:rsidRPr="000F15B7" w:rsidRDefault="004360A5" w:rsidP="00C04C70">
            <w:pPr>
              <w:spacing w:after="0" w:line="240" w:lineRule="auto"/>
              <w:rPr>
                <w:sz w:val="24"/>
                <w:szCs w:val="24"/>
                <w:lang w:val="en-US"/>
              </w:rPr>
            </w:pPr>
            <w:r w:rsidRPr="000F15B7">
              <w:rPr>
                <w:sz w:val="24"/>
                <w:szCs w:val="24"/>
              </w:rPr>
              <w:t xml:space="preserve">- Phân công nhiệm vụ </w:t>
            </w:r>
            <w:r w:rsidRPr="000F15B7">
              <w:rPr>
                <w:sz w:val="24"/>
                <w:szCs w:val="24"/>
                <w:lang w:val="en-US"/>
              </w:rPr>
              <w:t>n</w:t>
            </w:r>
            <w:r w:rsidR="00761A03" w:rsidRPr="000F15B7">
              <w:rPr>
                <w:sz w:val="24"/>
                <w:szCs w:val="24"/>
                <w:lang w:val="en-US"/>
              </w:rPr>
              <w:t>hưng không cụ thể</w:t>
            </w:r>
            <w:r w:rsidRPr="000F15B7">
              <w:rPr>
                <w:sz w:val="24"/>
                <w:szCs w:val="24"/>
              </w:rPr>
              <w:t xml:space="preserve">, </w:t>
            </w:r>
            <w:r w:rsidR="00761A03" w:rsidRPr="000F15B7">
              <w:rPr>
                <w:sz w:val="24"/>
                <w:szCs w:val="24"/>
                <w:lang w:val="en-US"/>
              </w:rPr>
              <w:t xml:space="preserve">không </w:t>
            </w:r>
            <w:r w:rsidRPr="000F15B7">
              <w:rPr>
                <w:sz w:val="24"/>
                <w:szCs w:val="24"/>
              </w:rPr>
              <w:t>phù hợp với các thành viên của nhóm</w:t>
            </w:r>
            <w:r w:rsidRPr="000F15B7">
              <w:rPr>
                <w:sz w:val="24"/>
                <w:szCs w:val="24"/>
                <w:lang w:val="en-US"/>
              </w:rPr>
              <w:t>.</w:t>
            </w:r>
          </w:p>
        </w:tc>
      </w:tr>
      <w:tr w:rsidR="000F15B7" w:rsidRPr="000F15B7" w14:paraId="3216A5D9" w14:textId="77777777" w:rsidTr="00624EB4">
        <w:trPr>
          <w:gridAfter w:val="1"/>
          <w:wAfter w:w="8" w:type="dxa"/>
          <w:trHeight w:val="543"/>
        </w:trPr>
        <w:tc>
          <w:tcPr>
            <w:tcW w:w="1281" w:type="dxa"/>
            <w:shd w:val="clear" w:color="auto" w:fill="auto"/>
            <w:tcMar>
              <w:top w:w="15" w:type="dxa"/>
              <w:left w:w="82" w:type="dxa"/>
              <w:bottom w:w="0" w:type="dxa"/>
              <w:right w:w="82" w:type="dxa"/>
            </w:tcMar>
            <w:vAlign w:val="center"/>
          </w:tcPr>
          <w:p w14:paraId="2366FC24" w14:textId="77777777" w:rsidR="00761A03" w:rsidRPr="000F15B7" w:rsidRDefault="00761A03" w:rsidP="004F65BA">
            <w:pPr>
              <w:spacing w:after="0" w:line="240" w:lineRule="auto"/>
              <w:rPr>
                <w:b/>
                <w:bCs/>
                <w:i/>
                <w:iCs/>
                <w:sz w:val="24"/>
                <w:szCs w:val="24"/>
              </w:rPr>
            </w:pPr>
          </w:p>
        </w:tc>
        <w:tc>
          <w:tcPr>
            <w:tcW w:w="1843" w:type="dxa"/>
            <w:shd w:val="clear" w:color="auto" w:fill="auto"/>
            <w:tcMar>
              <w:top w:w="15" w:type="dxa"/>
              <w:left w:w="82" w:type="dxa"/>
              <w:bottom w:w="0" w:type="dxa"/>
              <w:right w:w="82" w:type="dxa"/>
            </w:tcMar>
            <w:vAlign w:val="center"/>
          </w:tcPr>
          <w:p w14:paraId="40E3B6E9" w14:textId="77777777" w:rsidR="00761A03" w:rsidRPr="000F15B7" w:rsidRDefault="00761A03" w:rsidP="00C04C70">
            <w:pPr>
              <w:spacing w:after="0" w:line="240" w:lineRule="auto"/>
              <w:jc w:val="center"/>
              <w:rPr>
                <w:b/>
                <w:sz w:val="24"/>
                <w:szCs w:val="24"/>
                <w:lang w:val="en-US"/>
              </w:rPr>
            </w:pPr>
            <w:r w:rsidRPr="000F15B7">
              <w:rPr>
                <w:b/>
                <w:sz w:val="24"/>
                <w:szCs w:val="24"/>
                <w:lang w:val="en-US"/>
              </w:rPr>
              <w:t>3.0 – 2.5</w:t>
            </w:r>
          </w:p>
        </w:tc>
        <w:tc>
          <w:tcPr>
            <w:tcW w:w="2122" w:type="dxa"/>
            <w:shd w:val="clear" w:color="auto" w:fill="auto"/>
            <w:tcMar>
              <w:top w:w="15" w:type="dxa"/>
              <w:left w:w="82" w:type="dxa"/>
              <w:bottom w:w="0" w:type="dxa"/>
              <w:right w:w="82" w:type="dxa"/>
            </w:tcMar>
            <w:vAlign w:val="center"/>
          </w:tcPr>
          <w:p w14:paraId="7AECED92" w14:textId="77777777" w:rsidR="00761A03" w:rsidRPr="000F15B7" w:rsidRDefault="00761A03" w:rsidP="00C04C70">
            <w:pPr>
              <w:spacing w:after="0" w:line="240" w:lineRule="auto"/>
              <w:jc w:val="center"/>
              <w:rPr>
                <w:b/>
                <w:sz w:val="24"/>
                <w:szCs w:val="24"/>
                <w:lang w:val="en-US"/>
              </w:rPr>
            </w:pPr>
            <w:r w:rsidRPr="000F15B7">
              <w:rPr>
                <w:b/>
                <w:sz w:val="24"/>
                <w:szCs w:val="24"/>
                <w:lang w:val="en-US"/>
              </w:rPr>
              <w:t>2.0</w:t>
            </w:r>
          </w:p>
        </w:tc>
        <w:tc>
          <w:tcPr>
            <w:tcW w:w="2268" w:type="dxa"/>
            <w:shd w:val="clear" w:color="auto" w:fill="auto"/>
            <w:tcMar>
              <w:top w:w="15" w:type="dxa"/>
              <w:left w:w="82" w:type="dxa"/>
              <w:bottom w:w="0" w:type="dxa"/>
              <w:right w:w="82" w:type="dxa"/>
            </w:tcMar>
            <w:vAlign w:val="center"/>
          </w:tcPr>
          <w:p w14:paraId="6E62ED93" w14:textId="77777777" w:rsidR="00761A03" w:rsidRPr="000F15B7" w:rsidRDefault="00761A03" w:rsidP="00C04C70">
            <w:pPr>
              <w:spacing w:after="0" w:line="240" w:lineRule="auto"/>
              <w:jc w:val="center"/>
              <w:rPr>
                <w:b/>
                <w:sz w:val="24"/>
                <w:szCs w:val="24"/>
                <w:lang w:val="en-US"/>
              </w:rPr>
            </w:pPr>
            <w:r w:rsidRPr="000F15B7">
              <w:rPr>
                <w:b/>
                <w:sz w:val="24"/>
                <w:szCs w:val="24"/>
                <w:lang w:val="en-US"/>
              </w:rPr>
              <w:t>1.5 – 1.0</w:t>
            </w:r>
          </w:p>
        </w:tc>
        <w:tc>
          <w:tcPr>
            <w:tcW w:w="2033" w:type="dxa"/>
            <w:vAlign w:val="center"/>
          </w:tcPr>
          <w:p w14:paraId="64412433" w14:textId="77777777" w:rsidR="00761A03" w:rsidRPr="000F15B7" w:rsidRDefault="00761A03" w:rsidP="00C04C70">
            <w:pPr>
              <w:spacing w:after="0" w:line="240" w:lineRule="auto"/>
              <w:jc w:val="center"/>
              <w:rPr>
                <w:b/>
                <w:sz w:val="24"/>
                <w:szCs w:val="24"/>
                <w:lang w:val="en-US"/>
              </w:rPr>
            </w:pPr>
            <w:r w:rsidRPr="000F15B7">
              <w:rPr>
                <w:b/>
                <w:sz w:val="24"/>
                <w:szCs w:val="24"/>
                <w:lang w:val="en-US"/>
              </w:rPr>
              <w:t>0.5 - 0</w:t>
            </w:r>
          </w:p>
        </w:tc>
      </w:tr>
      <w:tr w:rsidR="000F15B7" w:rsidRPr="000F15B7" w14:paraId="20383610" w14:textId="77777777" w:rsidTr="00624EB4">
        <w:trPr>
          <w:gridAfter w:val="1"/>
          <w:wAfter w:w="8" w:type="dxa"/>
          <w:trHeight w:val="1286"/>
        </w:trPr>
        <w:tc>
          <w:tcPr>
            <w:tcW w:w="1281" w:type="dxa"/>
            <w:shd w:val="clear" w:color="auto" w:fill="auto"/>
            <w:tcMar>
              <w:top w:w="15" w:type="dxa"/>
              <w:left w:w="82" w:type="dxa"/>
              <w:bottom w:w="0" w:type="dxa"/>
              <w:right w:w="82" w:type="dxa"/>
            </w:tcMar>
            <w:vAlign w:val="center"/>
            <w:hideMark/>
          </w:tcPr>
          <w:p w14:paraId="29E55032" w14:textId="77777777" w:rsidR="004360A5" w:rsidRPr="00A128B2" w:rsidRDefault="004360A5" w:rsidP="004F65BA">
            <w:pPr>
              <w:spacing w:after="0" w:line="240" w:lineRule="auto"/>
              <w:rPr>
                <w:b/>
                <w:bCs/>
                <w:sz w:val="24"/>
                <w:szCs w:val="24"/>
              </w:rPr>
            </w:pPr>
            <w:r w:rsidRPr="00A128B2">
              <w:rPr>
                <w:b/>
                <w:bCs/>
                <w:sz w:val="24"/>
                <w:szCs w:val="24"/>
              </w:rPr>
              <w:t>2. Tổ chức thực hiện</w:t>
            </w:r>
          </w:p>
          <w:p w14:paraId="5D426A40" w14:textId="77777777" w:rsidR="004360A5" w:rsidRPr="000F15B7" w:rsidRDefault="004360A5" w:rsidP="004F65BA">
            <w:pPr>
              <w:spacing w:after="0" w:line="240" w:lineRule="auto"/>
              <w:rPr>
                <w:b/>
                <w:i/>
                <w:iCs/>
                <w:sz w:val="24"/>
                <w:szCs w:val="24"/>
              </w:rPr>
            </w:pPr>
            <w:r w:rsidRPr="000F15B7">
              <w:rPr>
                <w:b/>
                <w:i/>
                <w:iCs/>
                <w:sz w:val="24"/>
                <w:szCs w:val="24"/>
              </w:rPr>
              <w:t>(3 điểm)</w:t>
            </w:r>
          </w:p>
          <w:p w14:paraId="57F2FC27" w14:textId="77777777" w:rsidR="004360A5" w:rsidRPr="000F15B7" w:rsidRDefault="004360A5" w:rsidP="004F65BA">
            <w:pPr>
              <w:spacing w:after="0" w:line="240" w:lineRule="auto"/>
              <w:rPr>
                <w:b/>
                <w:sz w:val="24"/>
                <w:szCs w:val="24"/>
              </w:rPr>
            </w:pPr>
          </w:p>
        </w:tc>
        <w:tc>
          <w:tcPr>
            <w:tcW w:w="1843" w:type="dxa"/>
            <w:shd w:val="clear" w:color="auto" w:fill="auto"/>
            <w:tcMar>
              <w:top w:w="15" w:type="dxa"/>
              <w:left w:w="82" w:type="dxa"/>
              <w:bottom w:w="0" w:type="dxa"/>
              <w:right w:w="82" w:type="dxa"/>
            </w:tcMar>
          </w:tcPr>
          <w:p w14:paraId="1FC05B62" w14:textId="77777777" w:rsidR="004360A5" w:rsidRPr="000F15B7" w:rsidRDefault="004360A5" w:rsidP="00C04C70">
            <w:pPr>
              <w:spacing w:after="0" w:line="240" w:lineRule="auto"/>
              <w:rPr>
                <w:sz w:val="24"/>
                <w:szCs w:val="24"/>
                <w:lang w:val="en-US"/>
              </w:rPr>
            </w:pPr>
            <w:r w:rsidRPr="000F15B7">
              <w:rPr>
                <w:sz w:val="24"/>
                <w:szCs w:val="24"/>
              </w:rPr>
              <w:t>- Triển khai đúng kế hoạch</w:t>
            </w:r>
            <w:r w:rsidRPr="000F15B7">
              <w:rPr>
                <w:sz w:val="24"/>
                <w:szCs w:val="24"/>
                <w:lang w:val="en-US"/>
              </w:rPr>
              <w:t xml:space="preserve"> đề ra.</w:t>
            </w:r>
          </w:p>
          <w:p w14:paraId="190963F4" w14:textId="77777777" w:rsidR="00936FDE" w:rsidRDefault="00936FDE" w:rsidP="00C04C70">
            <w:pPr>
              <w:spacing w:after="0" w:line="240" w:lineRule="auto"/>
              <w:rPr>
                <w:sz w:val="24"/>
                <w:szCs w:val="24"/>
                <w:lang w:val="en-US"/>
              </w:rPr>
            </w:pPr>
          </w:p>
          <w:p w14:paraId="317E71B4" w14:textId="77777777" w:rsidR="004360A5" w:rsidRPr="000F15B7" w:rsidRDefault="004360A5" w:rsidP="00C04C70">
            <w:pPr>
              <w:spacing w:after="0" w:line="240" w:lineRule="auto"/>
              <w:rPr>
                <w:sz w:val="24"/>
                <w:szCs w:val="24"/>
                <w:lang w:val="en-US"/>
              </w:rPr>
            </w:pPr>
            <w:r w:rsidRPr="000F15B7">
              <w:rPr>
                <w:sz w:val="24"/>
                <w:szCs w:val="24"/>
              </w:rPr>
              <w:t>- Thu thập được nhiều thông tin (minh chứng)</w:t>
            </w:r>
            <w:r w:rsidRPr="000F15B7">
              <w:rPr>
                <w:sz w:val="24"/>
                <w:szCs w:val="24"/>
                <w:lang w:val="en-US"/>
              </w:rPr>
              <w:t xml:space="preserve"> </w:t>
            </w:r>
            <w:r w:rsidR="00761A03" w:rsidRPr="000F15B7">
              <w:rPr>
                <w:sz w:val="24"/>
                <w:szCs w:val="24"/>
                <w:lang w:val="en-US"/>
              </w:rPr>
              <w:t xml:space="preserve">và </w:t>
            </w:r>
            <w:r w:rsidR="00761A03" w:rsidRPr="000F15B7">
              <w:rPr>
                <w:sz w:val="24"/>
                <w:szCs w:val="24"/>
                <w:lang w:val="en-US"/>
              </w:rPr>
              <w:lastRenderedPageBreak/>
              <w:t xml:space="preserve">thông tin </w:t>
            </w:r>
            <w:r w:rsidRPr="000F15B7">
              <w:rPr>
                <w:sz w:val="24"/>
                <w:szCs w:val="24"/>
                <w:lang w:val="en-US"/>
              </w:rPr>
              <w:t>hữu ích.</w:t>
            </w:r>
          </w:p>
          <w:p w14:paraId="65E0D11F" w14:textId="77777777" w:rsidR="004360A5" w:rsidRPr="000F15B7" w:rsidRDefault="004360A5" w:rsidP="00C04C70">
            <w:pPr>
              <w:spacing w:after="0" w:line="240" w:lineRule="auto"/>
              <w:rPr>
                <w:sz w:val="24"/>
                <w:szCs w:val="24"/>
                <w:lang w:val="en-US"/>
              </w:rPr>
            </w:pPr>
            <w:r w:rsidRPr="000F15B7">
              <w:rPr>
                <w:sz w:val="24"/>
                <w:szCs w:val="24"/>
              </w:rPr>
              <w:t>- Toàn bộ thành viên đều tham gia tích cực</w:t>
            </w:r>
            <w:r w:rsidRPr="000F15B7">
              <w:rPr>
                <w:sz w:val="24"/>
                <w:szCs w:val="24"/>
                <w:lang w:val="en-US"/>
              </w:rPr>
              <w:t>.</w:t>
            </w:r>
          </w:p>
        </w:tc>
        <w:tc>
          <w:tcPr>
            <w:tcW w:w="2122" w:type="dxa"/>
            <w:shd w:val="clear" w:color="auto" w:fill="auto"/>
            <w:tcMar>
              <w:top w:w="15" w:type="dxa"/>
              <w:left w:w="82" w:type="dxa"/>
              <w:bottom w:w="0" w:type="dxa"/>
              <w:right w:w="82" w:type="dxa"/>
            </w:tcMar>
          </w:tcPr>
          <w:p w14:paraId="7CC384F9" w14:textId="77777777" w:rsidR="004360A5" w:rsidRPr="000F15B7" w:rsidRDefault="004360A5" w:rsidP="00C04C70">
            <w:pPr>
              <w:spacing w:after="0" w:line="240" w:lineRule="auto"/>
              <w:rPr>
                <w:sz w:val="24"/>
                <w:szCs w:val="24"/>
                <w:lang w:val="en-US"/>
              </w:rPr>
            </w:pPr>
            <w:r w:rsidRPr="000F15B7">
              <w:rPr>
                <w:sz w:val="24"/>
                <w:szCs w:val="24"/>
              </w:rPr>
              <w:lastRenderedPageBreak/>
              <w:t>- Triển khai đúng kế hoạch</w:t>
            </w:r>
            <w:r w:rsidRPr="000F15B7">
              <w:rPr>
                <w:sz w:val="24"/>
                <w:szCs w:val="24"/>
                <w:lang w:val="en-US"/>
              </w:rPr>
              <w:t xml:space="preserve"> đề ra.</w:t>
            </w:r>
          </w:p>
          <w:p w14:paraId="5D7312F5" w14:textId="77777777" w:rsidR="00936FDE" w:rsidRDefault="00936FDE" w:rsidP="00C04C70">
            <w:pPr>
              <w:spacing w:after="0" w:line="240" w:lineRule="auto"/>
              <w:rPr>
                <w:sz w:val="24"/>
                <w:szCs w:val="24"/>
                <w:lang w:val="en-US"/>
              </w:rPr>
            </w:pPr>
          </w:p>
          <w:p w14:paraId="73D1482E" w14:textId="77777777" w:rsidR="004360A5" w:rsidRPr="000F15B7" w:rsidRDefault="004360A5" w:rsidP="00C04C70">
            <w:pPr>
              <w:spacing w:after="0" w:line="240" w:lineRule="auto"/>
              <w:rPr>
                <w:sz w:val="24"/>
                <w:szCs w:val="24"/>
                <w:lang w:val="en-US"/>
              </w:rPr>
            </w:pPr>
            <w:r w:rsidRPr="000F15B7">
              <w:rPr>
                <w:sz w:val="24"/>
                <w:szCs w:val="24"/>
              </w:rPr>
              <w:t xml:space="preserve">- Thu thập được </w:t>
            </w:r>
            <w:r w:rsidR="00761A03" w:rsidRPr="000F15B7">
              <w:rPr>
                <w:sz w:val="24"/>
                <w:szCs w:val="24"/>
                <w:lang w:val="en-US"/>
              </w:rPr>
              <w:t xml:space="preserve">khá </w:t>
            </w:r>
            <w:r w:rsidRPr="000F15B7">
              <w:rPr>
                <w:sz w:val="24"/>
                <w:szCs w:val="24"/>
              </w:rPr>
              <w:t>nhiều thông tin (minh chứng)</w:t>
            </w:r>
            <w:r w:rsidRPr="000F15B7">
              <w:rPr>
                <w:sz w:val="24"/>
                <w:szCs w:val="24"/>
                <w:lang w:val="en-US"/>
              </w:rPr>
              <w:t xml:space="preserve"> </w:t>
            </w:r>
            <w:r w:rsidR="00761A03" w:rsidRPr="000F15B7">
              <w:rPr>
                <w:sz w:val="24"/>
                <w:szCs w:val="24"/>
                <w:lang w:val="en-US"/>
              </w:rPr>
              <w:t xml:space="preserve">và </w:t>
            </w:r>
            <w:r w:rsidR="00761A03" w:rsidRPr="000F15B7">
              <w:rPr>
                <w:sz w:val="24"/>
                <w:szCs w:val="24"/>
                <w:lang w:val="en-US"/>
              </w:rPr>
              <w:lastRenderedPageBreak/>
              <w:t xml:space="preserve">thông tin khá </w:t>
            </w:r>
            <w:r w:rsidRPr="000F15B7">
              <w:rPr>
                <w:sz w:val="24"/>
                <w:szCs w:val="24"/>
                <w:lang w:val="en-US"/>
              </w:rPr>
              <w:t>hữu ích.</w:t>
            </w:r>
          </w:p>
          <w:p w14:paraId="3ECAF323" w14:textId="77777777" w:rsidR="004360A5" w:rsidRPr="000F15B7" w:rsidRDefault="004360A5" w:rsidP="00C04C70">
            <w:pPr>
              <w:spacing w:after="0" w:line="240" w:lineRule="auto"/>
              <w:rPr>
                <w:sz w:val="24"/>
                <w:szCs w:val="24"/>
                <w:lang w:val="en-US"/>
              </w:rPr>
            </w:pPr>
            <w:r w:rsidRPr="000F15B7">
              <w:rPr>
                <w:sz w:val="24"/>
                <w:szCs w:val="24"/>
              </w:rPr>
              <w:t xml:space="preserve">- </w:t>
            </w:r>
            <w:r w:rsidRPr="000F15B7">
              <w:rPr>
                <w:sz w:val="24"/>
                <w:szCs w:val="24"/>
                <w:lang w:val="en-US"/>
              </w:rPr>
              <w:t>T</w:t>
            </w:r>
            <w:r w:rsidRPr="000F15B7">
              <w:rPr>
                <w:sz w:val="24"/>
                <w:szCs w:val="24"/>
              </w:rPr>
              <w:t xml:space="preserve">hành viên </w:t>
            </w:r>
            <w:r w:rsidR="002F6B8E" w:rsidRPr="000F15B7">
              <w:rPr>
                <w:sz w:val="24"/>
                <w:szCs w:val="24"/>
                <w:lang w:val="en-US"/>
              </w:rPr>
              <w:t>tham gia đầy đủ nhưng chưa thực sự tích cực.</w:t>
            </w:r>
          </w:p>
        </w:tc>
        <w:tc>
          <w:tcPr>
            <w:tcW w:w="2268" w:type="dxa"/>
            <w:shd w:val="clear" w:color="auto" w:fill="auto"/>
            <w:tcMar>
              <w:top w:w="15" w:type="dxa"/>
              <w:left w:w="82" w:type="dxa"/>
              <w:bottom w:w="0" w:type="dxa"/>
              <w:right w:w="82" w:type="dxa"/>
            </w:tcMar>
          </w:tcPr>
          <w:p w14:paraId="0ADE6B3F" w14:textId="77777777" w:rsidR="004360A5" w:rsidRPr="000F15B7" w:rsidRDefault="004360A5" w:rsidP="00C04C70">
            <w:pPr>
              <w:spacing w:after="0" w:line="240" w:lineRule="auto"/>
              <w:rPr>
                <w:sz w:val="24"/>
                <w:szCs w:val="24"/>
                <w:lang w:val="en-US"/>
              </w:rPr>
            </w:pPr>
            <w:r w:rsidRPr="000F15B7">
              <w:rPr>
                <w:sz w:val="24"/>
                <w:szCs w:val="24"/>
              </w:rPr>
              <w:lastRenderedPageBreak/>
              <w:t>- Triển khai</w:t>
            </w:r>
            <w:r w:rsidR="00761A03" w:rsidRPr="000F15B7">
              <w:rPr>
                <w:sz w:val="24"/>
                <w:szCs w:val="24"/>
                <w:lang w:val="en-US"/>
              </w:rPr>
              <w:t xml:space="preserve"> tương đối</w:t>
            </w:r>
            <w:r w:rsidRPr="000F15B7">
              <w:rPr>
                <w:sz w:val="24"/>
                <w:szCs w:val="24"/>
              </w:rPr>
              <w:t xml:space="preserve"> đúng kế hoạch</w:t>
            </w:r>
            <w:r w:rsidRPr="000F15B7">
              <w:rPr>
                <w:sz w:val="24"/>
                <w:szCs w:val="24"/>
                <w:lang w:val="en-US"/>
              </w:rPr>
              <w:t xml:space="preserve"> đề ra.</w:t>
            </w:r>
          </w:p>
          <w:p w14:paraId="11C50816" w14:textId="77777777" w:rsidR="004360A5" w:rsidRPr="000F15B7" w:rsidRDefault="004360A5" w:rsidP="00C04C70">
            <w:pPr>
              <w:spacing w:after="0" w:line="240" w:lineRule="auto"/>
              <w:rPr>
                <w:sz w:val="24"/>
                <w:szCs w:val="24"/>
                <w:lang w:val="en-US"/>
              </w:rPr>
            </w:pPr>
            <w:r w:rsidRPr="000F15B7">
              <w:rPr>
                <w:sz w:val="24"/>
                <w:szCs w:val="24"/>
              </w:rPr>
              <w:t xml:space="preserve">- Thu thập được </w:t>
            </w:r>
            <w:r w:rsidR="002F6B8E" w:rsidRPr="000F15B7">
              <w:rPr>
                <w:sz w:val="24"/>
                <w:szCs w:val="24"/>
                <w:lang w:val="en-US"/>
              </w:rPr>
              <w:t xml:space="preserve">một số </w:t>
            </w:r>
            <w:r w:rsidRPr="000F15B7">
              <w:rPr>
                <w:sz w:val="24"/>
                <w:szCs w:val="24"/>
              </w:rPr>
              <w:t xml:space="preserve">thông tin </w:t>
            </w:r>
            <w:r w:rsidR="002F6B8E" w:rsidRPr="000F15B7">
              <w:rPr>
                <w:sz w:val="24"/>
                <w:szCs w:val="24"/>
                <w:lang w:val="en-US"/>
              </w:rPr>
              <w:t xml:space="preserve">(minh chứng) </w:t>
            </w:r>
            <w:r w:rsidRPr="000F15B7">
              <w:rPr>
                <w:sz w:val="24"/>
                <w:szCs w:val="24"/>
                <w:lang w:val="en-US"/>
              </w:rPr>
              <w:t xml:space="preserve">nhưng chưa </w:t>
            </w:r>
            <w:r w:rsidRPr="000F15B7">
              <w:rPr>
                <w:sz w:val="24"/>
                <w:szCs w:val="24"/>
                <w:lang w:val="en-US"/>
              </w:rPr>
              <w:lastRenderedPageBreak/>
              <w:t>đầy đủ</w:t>
            </w:r>
            <w:r w:rsidR="00761A03" w:rsidRPr="000F15B7">
              <w:rPr>
                <w:sz w:val="24"/>
                <w:szCs w:val="24"/>
                <w:lang w:val="en-US"/>
              </w:rPr>
              <w:t xml:space="preserve"> và thông tin khá hữu ích</w:t>
            </w:r>
          </w:p>
          <w:p w14:paraId="4ED3F04F" w14:textId="77777777" w:rsidR="004360A5" w:rsidRPr="000F15B7" w:rsidRDefault="004360A5" w:rsidP="00C04C70">
            <w:pPr>
              <w:spacing w:after="0" w:line="240" w:lineRule="auto"/>
              <w:rPr>
                <w:sz w:val="24"/>
                <w:szCs w:val="24"/>
                <w:lang w:val="en-US"/>
              </w:rPr>
            </w:pPr>
            <w:r w:rsidRPr="000F15B7">
              <w:rPr>
                <w:sz w:val="24"/>
                <w:szCs w:val="24"/>
              </w:rPr>
              <w:t xml:space="preserve">- </w:t>
            </w:r>
            <w:r w:rsidR="002F6B8E" w:rsidRPr="000F15B7">
              <w:rPr>
                <w:sz w:val="24"/>
                <w:szCs w:val="24"/>
                <w:lang w:val="en-US"/>
              </w:rPr>
              <w:t>Thành viên tham gia chưa đầy đủ và</w:t>
            </w:r>
            <w:r w:rsidRPr="000F15B7">
              <w:rPr>
                <w:sz w:val="24"/>
                <w:szCs w:val="24"/>
                <w:lang w:val="en-US"/>
              </w:rPr>
              <w:t xml:space="preserve"> một số</w:t>
            </w:r>
            <w:r w:rsidRPr="000F15B7">
              <w:rPr>
                <w:sz w:val="24"/>
                <w:szCs w:val="24"/>
              </w:rPr>
              <w:t xml:space="preserve"> thành viên </w:t>
            </w:r>
            <w:r w:rsidRPr="000F15B7">
              <w:rPr>
                <w:sz w:val="24"/>
                <w:szCs w:val="24"/>
                <w:lang w:val="en-US"/>
              </w:rPr>
              <w:t>chưa</w:t>
            </w:r>
            <w:r w:rsidRPr="000F15B7">
              <w:rPr>
                <w:sz w:val="24"/>
                <w:szCs w:val="24"/>
              </w:rPr>
              <w:t xml:space="preserve"> tích cực</w:t>
            </w:r>
            <w:r w:rsidRPr="000F15B7">
              <w:rPr>
                <w:sz w:val="24"/>
                <w:szCs w:val="24"/>
                <w:lang w:val="en-US"/>
              </w:rPr>
              <w:t>.</w:t>
            </w:r>
          </w:p>
        </w:tc>
        <w:tc>
          <w:tcPr>
            <w:tcW w:w="2033" w:type="dxa"/>
          </w:tcPr>
          <w:p w14:paraId="33B6E902" w14:textId="77777777" w:rsidR="004360A5" w:rsidRPr="000F15B7" w:rsidRDefault="004360A5" w:rsidP="00C04C70">
            <w:pPr>
              <w:spacing w:after="0" w:line="240" w:lineRule="auto"/>
              <w:rPr>
                <w:sz w:val="24"/>
                <w:szCs w:val="24"/>
                <w:lang w:val="en-US"/>
              </w:rPr>
            </w:pPr>
            <w:r w:rsidRPr="000F15B7">
              <w:rPr>
                <w:sz w:val="24"/>
                <w:szCs w:val="24"/>
              </w:rPr>
              <w:lastRenderedPageBreak/>
              <w:t>- Triển khai</w:t>
            </w:r>
            <w:r w:rsidR="00761A03" w:rsidRPr="000F15B7">
              <w:rPr>
                <w:sz w:val="24"/>
                <w:szCs w:val="24"/>
                <w:lang w:val="en-US"/>
              </w:rPr>
              <w:t xml:space="preserve"> chưa đúng</w:t>
            </w:r>
            <w:r w:rsidRPr="000F15B7">
              <w:rPr>
                <w:sz w:val="24"/>
                <w:szCs w:val="24"/>
              </w:rPr>
              <w:t xml:space="preserve"> kế hoạch</w:t>
            </w:r>
            <w:r w:rsidRPr="000F15B7">
              <w:rPr>
                <w:sz w:val="24"/>
                <w:szCs w:val="24"/>
                <w:lang w:val="en-US"/>
              </w:rPr>
              <w:t xml:space="preserve"> đề ra.</w:t>
            </w:r>
          </w:p>
          <w:p w14:paraId="22AB19CC" w14:textId="77777777" w:rsidR="00936FDE" w:rsidRDefault="00936FDE" w:rsidP="00C04C70">
            <w:pPr>
              <w:spacing w:after="0" w:line="240" w:lineRule="auto"/>
              <w:rPr>
                <w:sz w:val="24"/>
                <w:szCs w:val="24"/>
                <w:lang w:val="en-US"/>
              </w:rPr>
            </w:pPr>
          </w:p>
          <w:p w14:paraId="0B15B132" w14:textId="77777777" w:rsidR="004360A5" w:rsidRPr="000F15B7" w:rsidRDefault="004360A5" w:rsidP="00C04C70">
            <w:pPr>
              <w:spacing w:after="0" w:line="240" w:lineRule="auto"/>
              <w:rPr>
                <w:sz w:val="24"/>
                <w:szCs w:val="24"/>
                <w:lang w:val="en-US"/>
              </w:rPr>
            </w:pPr>
            <w:r w:rsidRPr="000F15B7">
              <w:rPr>
                <w:sz w:val="24"/>
                <w:szCs w:val="24"/>
              </w:rPr>
              <w:t>- Thu thập được</w:t>
            </w:r>
            <w:r w:rsidR="002F6B8E" w:rsidRPr="000F15B7">
              <w:rPr>
                <w:sz w:val="24"/>
                <w:szCs w:val="24"/>
                <w:lang w:val="en-US"/>
              </w:rPr>
              <w:t xml:space="preserve"> ít </w:t>
            </w:r>
            <w:r w:rsidRPr="000F15B7">
              <w:rPr>
                <w:sz w:val="24"/>
                <w:szCs w:val="24"/>
              </w:rPr>
              <w:t xml:space="preserve"> thông tin </w:t>
            </w:r>
            <w:r w:rsidR="002F6B8E" w:rsidRPr="000F15B7">
              <w:rPr>
                <w:sz w:val="24"/>
                <w:szCs w:val="24"/>
                <w:lang w:val="en-US"/>
              </w:rPr>
              <w:t>(minh chứng)</w:t>
            </w:r>
            <w:r w:rsidR="00761A03" w:rsidRPr="000F15B7">
              <w:rPr>
                <w:sz w:val="24"/>
                <w:szCs w:val="24"/>
                <w:lang w:val="en-US"/>
              </w:rPr>
              <w:t xml:space="preserve"> và </w:t>
            </w:r>
            <w:r w:rsidR="002F6B8E" w:rsidRPr="000F15B7">
              <w:rPr>
                <w:sz w:val="24"/>
                <w:szCs w:val="24"/>
                <w:lang w:val="en-US"/>
              </w:rPr>
              <w:t xml:space="preserve">thông tin </w:t>
            </w:r>
            <w:r w:rsidR="002F6B8E" w:rsidRPr="000F15B7">
              <w:rPr>
                <w:sz w:val="24"/>
                <w:szCs w:val="24"/>
                <w:lang w:val="en-US"/>
              </w:rPr>
              <w:lastRenderedPageBreak/>
              <w:t xml:space="preserve">chưa </w:t>
            </w:r>
            <w:r w:rsidR="00761A03" w:rsidRPr="000F15B7">
              <w:rPr>
                <w:sz w:val="24"/>
                <w:szCs w:val="24"/>
                <w:lang w:val="en-US"/>
              </w:rPr>
              <w:t>hữu ích</w:t>
            </w:r>
          </w:p>
          <w:p w14:paraId="5A3B78DE" w14:textId="77777777" w:rsidR="004F65BA" w:rsidRPr="000F15B7" w:rsidRDefault="004F65BA" w:rsidP="00C04C70">
            <w:pPr>
              <w:spacing w:after="0" w:line="240" w:lineRule="auto"/>
              <w:rPr>
                <w:sz w:val="24"/>
                <w:szCs w:val="24"/>
              </w:rPr>
            </w:pPr>
          </w:p>
          <w:p w14:paraId="3698D535" w14:textId="77777777" w:rsidR="004360A5" w:rsidRPr="000F15B7" w:rsidRDefault="004360A5" w:rsidP="00C04C70">
            <w:pPr>
              <w:spacing w:after="0" w:line="240" w:lineRule="auto"/>
              <w:rPr>
                <w:sz w:val="24"/>
                <w:szCs w:val="24"/>
                <w:lang w:val="en-US"/>
              </w:rPr>
            </w:pPr>
            <w:r w:rsidRPr="000F15B7">
              <w:rPr>
                <w:sz w:val="24"/>
                <w:szCs w:val="24"/>
              </w:rPr>
              <w:t xml:space="preserve">- </w:t>
            </w:r>
            <w:r w:rsidRPr="000F15B7">
              <w:rPr>
                <w:sz w:val="24"/>
                <w:szCs w:val="24"/>
                <w:lang w:val="en-US"/>
              </w:rPr>
              <w:t>Nhiều</w:t>
            </w:r>
            <w:r w:rsidRPr="000F15B7">
              <w:rPr>
                <w:sz w:val="24"/>
                <w:szCs w:val="24"/>
              </w:rPr>
              <w:t xml:space="preserve"> thành viên </w:t>
            </w:r>
            <w:r w:rsidR="002F6B8E" w:rsidRPr="000F15B7">
              <w:rPr>
                <w:sz w:val="24"/>
                <w:szCs w:val="24"/>
                <w:lang w:val="en-US"/>
              </w:rPr>
              <w:t>không tham gia</w:t>
            </w:r>
          </w:p>
        </w:tc>
      </w:tr>
      <w:tr w:rsidR="000F15B7" w:rsidRPr="000F15B7" w14:paraId="6F62AB21" w14:textId="77777777" w:rsidTr="00624EB4">
        <w:trPr>
          <w:gridAfter w:val="1"/>
          <w:wAfter w:w="8" w:type="dxa"/>
          <w:trHeight w:val="360"/>
        </w:trPr>
        <w:tc>
          <w:tcPr>
            <w:tcW w:w="1281" w:type="dxa"/>
            <w:shd w:val="clear" w:color="auto" w:fill="auto"/>
            <w:tcMar>
              <w:top w:w="15" w:type="dxa"/>
              <w:left w:w="82" w:type="dxa"/>
              <w:bottom w:w="0" w:type="dxa"/>
              <w:right w:w="82" w:type="dxa"/>
            </w:tcMar>
            <w:vAlign w:val="center"/>
          </w:tcPr>
          <w:p w14:paraId="277EB531" w14:textId="77777777" w:rsidR="002F6B8E" w:rsidRPr="000F15B7" w:rsidRDefault="002F6B8E" w:rsidP="004F65BA">
            <w:pPr>
              <w:spacing w:after="0" w:line="240" w:lineRule="auto"/>
              <w:rPr>
                <w:b/>
                <w:bCs/>
                <w:i/>
                <w:iCs/>
                <w:sz w:val="24"/>
                <w:szCs w:val="24"/>
              </w:rPr>
            </w:pPr>
          </w:p>
        </w:tc>
        <w:tc>
          <w:tcPr>
            <w:tcW w:w="1843" w:type="dxa"/>
            <w:shd w:val="clear" w:color="auto" w:fill="auto"/>
            <w:tcMar>
              <w:top w:w="15" w:type="dxa"/>
              <w:left w:w="82" w:type="dxa"/>
              <w:bottom w:w="0" w:type="dxa"/>
              <w:right w:w="82" w:type="dxa"/>
            </w:tcMar>
            <w:vAlign w:val="center"/>
          </w:tcPr>
          <w:p w14:paraId="42F9E72D" w14:textId="77777777" w:rsidR="002F6B8E" w:rsidRPr="000F15B7" w:rsidRDefault="002F6B8E" w:rsidP="00C04C70">
            <w:pPr>
              <w:spacing w:after="0" w:line="240" w:lineRule="auto"/>
              <w:jc w:val="center"/>
              <w:rPr>
                <w:b/>
                <w:sz w:val="24"/>
                <w:szCs w:val="24"/>
                <w:lang w:val="en-US"/>
              </w:rPr>
            </w:pPr>
            <w:r w:rsidRPr="000F15B7">
              <w:rPr>
                <w:b/>
                <w:sz w:val="24"/>
                <w:szCs w:val="24"/>
                <w:lang w:val="en-US"/>
              </w:rPr>
              <w:t>5.0 – 4.0</w:t>
            </w:r>
          </w:p>
        </w:tc>
        <w:tc>
          <w:tcPr>
            <w:tcW w:w="2122" w:type="dxa"/>
            <w:shd w:val="clear" w:color="auto" w:fill="auto"/>
            <w:tcMar>
              <w:top w:w="15" w:type="dxa"/>
              <w:left w:w="82" w:type="dxa"/>
              <w:bottom w:w="0" w:type="dxa"/>
              <w:right w:w="82" w:type="dxa"/>
            </w:tcMar>
            <w:vAlign w:val="center"/>
          </w:tcPr>
          <w:p w14:paraId="0826830A" w14:textId="77777777" w:rsidR="002F6B8E" w:rsidRPr="000F15B7" w:rsidRDefault="002F6B8E" w:rsidP="00C04C70">
            <w:pPr>
              <w:spacing w:after="0" w:line="240" w:lineRule="auto"/>
              <w:jc w:val="center"/>
              <w:rPr>
                <w:b/>
                <w:sz w:val="24"/>
                <w:szCs w:val="24"/>
                <w:lang w:val="en-US"/>
              </w:rPr>
            </w:pPr>
            <w:r w:rsidRPr="000F15B7">
              <w:rPr>
                <w:b/>
                <w:sz w:val="24"/>
                <w:szCs w:val="24"/>
                <w:lang w:val="en-US"/>
              </w:rPr>
              <w:t>3.0 -2.5</w:t>
            </w:r>
          </w:p>
        </w:tc>
        <w:tc>
          <w:tcPr>
            <w:tcW w:w="2268" w:type="dxa"/>
            <w:shd w:val="clear" w:color="auto" w:fill="auto"/>
            <w:tcMar>
              <w:top w:w="15" w:type="dxa"/>
              <w:left w:w="82" w:type="dxa"/>
              <w:bottom w:w="0" w:type="dxa"/>
              <w:right w:w="82" w:type="dxa"/>
            </w:tcMar>
            <w:vAlign w:val="center"/>
          </w:tcPr>
          <w:p w14:paraId="487DDA5E" w14:textId="77777777" w:rsidR="002F6B8E" w:rsidRPr="000F15B7" w:rsidRDefault="002F6B8E" w:rsidP="00C04C70">
            <w:pPr>
              <w:spacing w:after="0" w:line="240" w:lineRule="auto"/>
              <w:jc w:val="center"/>
              <w:rPr>
                <w:b/>
                <w:sz w:val="24"/>
                <w:szCs w:val="24"/>
                <w:lang w:val="en-US"/>
              </w:rPr>
            </w:pPr>
            <w:r w:rsidRPr="000F15B7">
              <w:rPr>
                <w:b/>
                <w:sz w:val="24"/>
                <w:szCs w:val="24"/>
                <w:lang w:val="en-US"/>
              </w:rPr>
              <w:t>2.0 – 1.0</w:t>
            </w:r>
          </w:p>
        </w:tc>
        <w:tc>
          <w:tcPr>
            <w:tcW w:w="2033" w:type="dxa"/>
            <w:vAlign w:val="center"/>
          </w:tcPr>
          <w:p w14:paraId="1F2F29C8" w14:textId="77777777" w:rsidR="002F6B8E" w:rsidRPr="000F15B7" w:rsidRDefault="002F6B8E" w:rsidP="00C04C70">
            <w:pPr>
              <w:spacing w:after="0" w:line="240" w:lineRule="auto"/>
              <w:jc w:val="center"/>
              <w:rPr>
                <w:b/>
                <w:sz w:val="24"/>
                <w:szCs w:val="24"/>
                <w:lang w:val="en-US"/>
              </w:rPr>
            </w:pPr>
            <w:r w:rsidRPr="000F15B7">
              <w:rPr>
                <w:b/>
                <w:sz w:val="24"/>
                <w:szCs w:val="24"/>
                <w:lang w:val="en-US"/>
              </w:rPr>
              <w:t>1.0 - 0</w:t>
            </w:r>
          </w:p>
        </w:tc>
      </w:tr>
      <w:tr w:rsidR="000F15B7" w:rsidRPr="000F15B7" w14:paraId="5EDE266C" w14:textId="77777777" w:rsidTr="00624EB4">
        <w:trPr>
          <w:gridAfter w:val="1"/>
          <w:wAfter w:w="8" w:type="dxa"/>
          <w:trHeight w:val="1528"/>
        </w:trPr>
        <w:tc>
          <w:tcPr>
            <w:tcW w:w="1281" w:type="dxa"/>
            <w:shd w:val="clear" w:color="auto" w:fill="auto"/>
            <w:tcMar>
              <w:top w:w="15" w:type="dxa"/>
              <w:left w:w="82" w:type="dxa"/>
              <w:bottom w:w="0" w:type="dxa"/>
              <w:right w:w="82" w:type="dxa"/>
            </w:tcMar>
            <w:vAlign w:val="center"/>
          </w:tcPr>
          <w:p w14:paraId="374C0A26" w14:textId="77777777" w:rsidR="00ED0E68" w:rsidRPr="00A128B2" w:rsidRDefault="00ED0E68" w:rsidP="004F65BA">
            <w:pPr>
              <w:spacing w:after="0" w:line="240" w:lineRule="auto"/>
              <w:rPr>
                <w:b/>
                <w:bCs/>
                <w:sz w:val="24"/>
                <w:szCs w:val="24"/>
              </w:rPr>
            </w:pPr>
            <w:r w:rsidRPr="00A128B2">
              <w:rPr>
                <w:b/>
                <w:bCs/>
                <w:sz w:val="24"/>
                <w:szCs w:val="24"/>
              </w:rPr>
              <w:t>3. Kết quả làm việc nhóm</w:t>
            </w:r>
          </w:p>
          <w:p w14:paraId="7B2E22B3" w14:textId="77777777" w:rsidR="00ED0E68" w:rsidRPr="000F15B7" w:rsidRDefault="00ED0E68" w:rsidP="004F65BA">
            <w:pPr>
              <w:spacing w:after="0" w:line="240" w:lineRule="auto"/>
              <w:rPr>
                <w:b/>
                <w:i/>
                <w:iCs/>
                <w:sz w:val="24"/>
                <w:szCs w:val="24"/>
              </w:rPr>
            </w:pPr>
            <w:r w:rsidRPr="000F15B7">
              <w:rPr>
                <w:b/>
                <w:i/>
                <w:iCs/>
                <w:sz w:val="24"/>
                <w:szCs w:val="24"/>
              </w:rPr>
              <w:t>(5 điểm)</w:t>
            </w:r>
          </w:p>
          <w:p w14:paraId="33F6377F" w14:textId="77777777" w:rsidR="00ED0E68" w:rsidRPr="000F15B7" w:rsidRDefault="00ED0E68" w:rsidP="004F65BA">
            <w:pPr>
              <w:spacing w:after="0" w:line="240" w:lineRule="auto"/>
              <w:rPr>
                <w:b/>
                <w:sz w:val="24"/>
                <w:szCs w:val="24"/>
              </w:rPr>
            </w:pPr>
          </w:p>
        </w:tc>
        <w:tc>
          <w:tcPr>
            <w:tcW w:w="1843" w:type="dxa"/>
            <w:shd w:val="clear" w:color="auto" w:fill="auto"/>
            <w:tcMar>
              <w:top w:w="15" w:type="dxa"/>
              <w:left w:w="82" w:type="dxa"/>
              <w:bottom w:w="0" w:type="dxa"/>
              <w:right w:w="82" w:type="dxa"/>
            </w:tcMar>
          </w:tcPr>
          <w:p w14:paraId="07BBD064" w14:textId="77777777" w:rsidR="00ED0E68" w:rsidRPr="000F15B7" w:rsidRDefault="00ED0E68" w:rsidP="00C04C70">
            <w:pPr>
              <w:spacing w:after="0" w:line="240" w:lineRule="auto"/>
              <w:rPr>
                <w:sz w:val="24"/>
                <w:szCs w:val="24"/>
                <w:lang w:val="en-US"/>
              </w:rPr>
            </w:pPr>
            <w:r w:rsidRPr="000F15B7">
              <w:rPr>
                <w:sz w:val="24"/>
                <w:szCs w:val="24"/>
              </w:rPr>
              <w:t>- Cấu trúc sản phẩm hợp lí và hình thức trình bày đẹp, sinh động</w:t>
            </w:r>
            <w:r w:rsidRPr="000F15B7">
              <w:rPr>
                <w:sz w:val="24"/>
                <w:szCs w:val="24"/>
                <w:lang w:val="en-US"/>
              </w:rPr>
              <w:t>.</w:t>
            </w:r>
          </w:p>
          <w:p w14:paraId="4B364A38" w14:textId="77777777" w:rsidR="00ED0E68" w:rsidRPr="000F15B7" w:rsidRDefault="00ED0E68" w:rsidP="00C04C70">
            <w:pPr>
              <w:spacing w:after="0" w:line="240" w:lineRule="auto"/>
              <w:rPr>
                <w:sz w:val="24"/>
                <w:szCs w:val="24"/>
                <w:lang w:val="en-US"/>
              </w:rPr>
            </w:pPr>
            <w:r w:rsidRPr="000F15B7">
              <w:rPr>
                <w:sz w:val="24"/>
                <w:szCs w:val="24"/>
              </w:rPr>
              <w:t>- Sản phẩm đạt chất lượng tốt</w:t>
            </w:r>
            <w:r w:rsidRPr="000F15B7">
              <w:rPr>
                <w:sz w:val="24"/>
                <w:szCs w:val="24"/>
                <w:lang w:val="en-US"/>
              </w:rPr>
              <w:t>.</w:t>
            </w:r>
          </w:p>
          <w:p w14:paraId="7CCA2187" w14:textId="77777777" w:rsidR="00ED0E68" w:rsidRPr="000F15B7" w:rsidRDefault="00ED0E68" w:rsidP="00C04C70">
            <w:pPr>
              <w:spacing w:after="0" w:line="240" w:lineRule="auto"/>
              <w:rPr>
                <w:sz w:val="24"/>
                <w:szCs w:val="24"/>
              </w:rPr>
            </w:pPr>
            <w:r w:rsidRPr="000F15B7">
              <w:rPr>
                <w:sz w:val="24"/>
                <w:szCs w:val="24"/>
              </w:rPr>
              <w:t>- Hoàn thành đúng thời hạn.</w:t>
            </w:r>
          </w:p>
          <w:p w14:paraId="71753A6A" w14:textId="184C4E00" w:rsidR="00ED0E68" w:rsidRPr="000F15B7" w:rsidRDefault="00ED0E68" w:rsidP="00C04C70">
            <w:pPr>
              <w:spacing w:after="0" w:line="240" w:lineRule="auto"/>
              <w:rPr>
                <w:sz w:val="24"/>
                <w:szCs w:val="24"/>
                <w:lang w:val="en-US"/>
              </w:rPr>
            </w:pPr>
            <w:r w:rsidRPr="000F15B7">
              <w:rPr>
                <w:sz w:val="24"/>
                <w:szCs w:val="24"/>
              </w:rPr>
              <w:t xml:space="preserve">- </w:t>
            </w:r>
            <w:r w:rsidRPr="000F15B7">
              <w:rPr>
                <w:sz w:val="24"/>
                <w:szCs w:val="24"/>
                <w:lang w:val="en-US"/>
              </w:rPr>
              <w:t>Có b</w:t>
            </w:r>
            <w:r w:rsidRPr="000F15B7">
              <w:rPr>
                <w:sz w:val="24"/>
                <w:szCs w:val="24"/>
              </w:rPr>
              <w:t xml:space="preserve">ảng đánh giá </w:t>
            </w:r>
            <w:r w:rsidRPr="000F15B7">
              <w:rPr>
                <w:sz w:val="24"/>
                <w:szCs w:val="24"/>
                <w:lang w:val="en-US"/>
              </w:rPr>
              <w:t xml:space="preserve">chi tiết </w:t>
            </w:r>
            <w:r w:rsidRPr="000F15B7">
              <w:rPr>
                <w:sz w:val="24"/>
                <w:szCs w:val="24"/>
              </w:rPr>
              <w:t>thành viên trong nhóm</w:t>
            </w:r>
            <w:r w:rsidRPr="000F15B7">
              <w:rPr>
                <w:sz w:val="24"/>
                <w:szCs w:val="24"/>
                <w:lang w:val="en-US"/>
              </w:rPr>
              <w:t>.</w:t>
            </w:r>
          </w:p>
          <w:p w14:paraId="394EF6CF" w14:textId="77777777" w:rsidR="004F65BA" w:rsidRPr="000F15B7" w:rsidRDefault="004F65BA" w:rsidP="00C04C70">
            <w:pPr>
              <w:spacing w:after="0" w:line="240" w:lineRule="auto"/>
              <w:rPr>
                <w:sz w:val="24"/>
                <w:szCs w:val="24"/>
              </w:rPr>
            </w:pPr>
          </w:p>
          <w:p w14:paraId="255F383F" w14:textId="77777777" w:rsidR="00ED0E68" w:rsidRPr="000F15B7" w:rsidRDefault="00ED0E68" w:rsidP="00C04C70">
            <w:pPr>
              <w:spacing w:after="0" w:line="240" w:lineRule="auto"/>
              <w:rPr>
                <w:sz w:val="24"/>
                <w:szCs w:val="24"/>
                <w:lang w:val="en-US"/>
              </w:rPr>
            </w:pPr>
            <w:r w:rsidRPr="000F15B7">
              <w:rPr>
                <w:sz w:val="24"/>
                <w:szCs w:val="24"/>
              </w:rPr>
              <w:t>- Trình bày và trả lời tốt</w:t>
            </w:r>
            <w:r w:rsidRPr="000F15B7">
              <w:rPr>
                <w:sz w:val="24"/>
                <w:szCs w:val="24"/>
                <w:lang w:val="en-US"/>
              </w:rPr>
              <w:t xml:space="preserve"> câu hỏi về báo cáo sản phẩm.</w:t>
            </w:r>
          </w:p>
        </w:tc>
        <w:tc>
          <w:tcPr>
            <w:tcW w:w="2122" w:type="dxa"/>
            <w:shd w:val="clear" w:color="auto" w:fill="auto"/>
            <w:tcMar>
              <w:top w:w="15" w:type="dxa"/>
              <w:left w:w="82" w:type="dxa"/>
              <w:bottom w:w="0" w:type="dxa"/>
              <w:right w:w="82" w:type="dxa"/>
            </w:tcMar>
          </w:tcPr>
          <w:p w14:paraId="50FD8295" w14:textId="77777777" w:rsidR="00ED0E68" w:rsidRPr="000F15B7" w:rsidRDefault="00ED0E68" w:rsidP="00C04C70">
            <w:pPr>
              <w:spacing w:after="0" w:line="240" w:lineRule="auto"/>
              <w:rPr>
                <w:sz w:val="24"/>
                <w:szCs w:val="24"/>
                <w:lang w:val="en-US"/>
              </w:rPr>
            </w:pPr>
            <w:r w:rsidRPr="000F15B7">
              <w:rPr>
                <w:sz w:val="24"/>
                <w:szCs w:val="24"/>
              </w:rPr>
              <w:t xml:space="preserve">- Cấu trúc sản phẩm </w:t>
            </w:r>
            <w:r w:rsidRPr="000F15B7">
              <w:rPr>
                <w:sz w:val="24"/>
                <w:szCs w:val="24"/>
                <w:lang w:val="en-US"/>
              </w:rPr>
              <w:t xml:space="preserve">khá </w:t>
            </w:r>
            <w:r w:rsidRPr="000F15B7">
              <w:rPr>
                <w:sz w:val="24"/>
                <w:szCs w:val="24"/>
              </w:rPr>
              <w:t xml:space="preserve">hợp lí và hình thức trình bày </w:t>
            </w:r>
            <w:r w:rsidRPr="000F15B7">
              <w:rPr>
                <w:sz w:val="24"/>
                <w:szCs w:val="24"/>
                <w:lang w:val="en-US"/>
              </w:rPr>
              <w:t xml:space="preserve">khá </w:t>
            </w:r>
            <w:r w:rsidRPr="000F15B7">
              <w:rPr>
                <w:sz w:val="24"/>
                <w:szCs w:val="24"/>
              </w:rPr>
              <w:t xml:space="preserve">đẹp, </w:t>
            </w:r>
            <w:r w:rsidRPr="000F15B7">
              <w:rPr>
                <w:sz w:val="24"/>
                <w:szCs w:val="24"/>
                <w:lang w:val="en-US"/>
              </w:rPr>
              <w:t xml:space="preserve">khá </w:t>
            </w:r>
            <w:r w:rsidRPr="000F15B7">
              <w:rPr>
                <w:sz w:val="24"/>
                <w:szCs w:val="24"/>
              </w:rPr>
              <w:t>sinh động</w:t>
            </w:r>
            <w:r w:rsidRPr="000F15B7">
              <w:rPr>
                <w:sz w:val="24"/>
                <w:szCs w:val="24"/>
                <w:lang w:val="en-US"/>
              </w:rPr>
              <w:t>.</w:t>
            </w:r>
          </w:p>
          <w:p w14:paraId="288762BA" w14:textId="77777777" w:rsidR="00624EB4" w:rsidRPr="000F15B7" w:rsidRDefault="00624EB4" w:rsidP="00C04C70">
            <w:pPr>
              <w:spacing w:after="0" w:line="240" w:lineRule="auto"/>
              <w:rPr>
                <w:sz w:val="24"/>
                <w:szCs w:val="24"/>
              </w:rPr>
            </w:pPr>
          </w:p>
          <w:p w14:paraId="6CE32FD1" w14:textId="77777777" w:rsidR="00ED0E68" w:rsidRPr="000F15B7" w:rsidRDefault="00ED0E68" w:rsidP="00C04C70">
            <w:pPr>
              <w:spacing w:after="0" w:line="240" w:lineRule="auto"/>
              <w:rPr>
                <w:sz w:val="24"/>
                <w:szCs w:val="24"/>
                <w:lang w:val="en-US"/>
              </w:rPr>
            </w:pPr>
            <w:r w:rsidRPr="000F15B7">
              <w:rPr>
                <w:sz w:val="24"/>
                <w:szCs w:val="24"/>
              </w:rPr>
              <w:t>- Sản phẩm đạt chất lượng khá</w:t>
            </w:r>
            <w:r w:rsidRPr="000F15B7">
              <w:rPr>
                <w:sz w:val="24"/>
                <w:szCs w:val="24"/>
                <w:lang w:val="en-US"/>
              </w:rPr>
              <w:t>.</w:t>
            </w:r>
          </w:p>
          <w:p w14:paraId="62AE523F" w14:textId="77777777" w:rsidR="00ED0E68" w:rsidRPr="000F15B7" w:rsidRDefault="00ED0E68" w:rsidP="00C04C70">
            <w:pPr>
              <w:spacing w:after="0" w:line="240" w:lineRule="auto"/>
              <w:rPr>
                <w:sz w:val="24"/>
                <w:szCs w:val="24"/>
              </w:rPr>
            </w:pPr>
            <w:r w:rsidRPr="000F15B7">
              <w:rPr>
                <w:sz w:val="24"/>
                <w:szCs w:val="24"/>
              </w:rPr>
              <w:t>- Hoàn thành đúng thời hạn.</w:t>
            </w:r>
          </w:p>
          <w:p w14:paraId="54961553" w14:textId="77777777" w:rsidR="00ED0E68" w:rsidRPr="000F15B7" w:rsidRDefault="00ED0E68" w:rsidP="00C04C70">
            <w:pPr>
              <w:spacing w:after="0" w:line="240" w:lineRule="auto"/>
              <w:rPr>
                <w:sz w:val="24"/>
                <w:szCs w:val="24"/>
                <w:lang w:val="en-US"/>
              </w:rPr>
            </w:pPr>
            <w:r w:rsidRPr="000F15B7">
              <w:rPr>
                <w:sz w:val="24"/>
                <w:szCs w:val="24"/>
              </w:rPr>
              <w:t xml:space="preserve">- </w:t>
            </w:r>
            <w:r w:rsidRPr="000F15B7">
              <w:rPr>
                <w:sz w:val="24"/>
                <w:szCs w:val="24"/>
                <w:lang w:val="en-US"/>
              </w:rPr>
              <w:t>Có b</w:t>
            </w:r>
            <w:r w:rsidRPr="000F15B7">
              <w:rPr>
                <w:sz w:val="24"/>
                <w:szCs w:val="24"/>
              </w:rPr>
              <w:t>ảng đánh giá thành viên trong nhóm</w:t>
            </w:r>
            <w:r w:rsidRPr="000F15B7">
              <w:rPr>
                <w:sz w:val="24"/>
                <w:szCs w:val="24"/>
                <w:lang w:val="en-US"/>
              </w:rPr>
              <w:t xml:space="preserve"> nhưng chưa chi tiết</w:t>
            </w:r>
          </w:p>
          <w:p w14:paraId="1CBCF436" w14:textId="77777777" w:rsidR="00ED0E68" w:rsidRPr="000F15B7" w:rsidRDefault="00ED0E68" w:rsidP="00C04C70">
            <w:pPr>
              <w:spacing w:after="0" w:line="240" w:lineRule="auto"/>
              <w:rPr>
                <w:sz w:val="24"/>
                <w:szCs w:val="24"/>
                <w:lang w:val="en-US"/>
              </w:rPr>
            </w:pPr>
            <w:r w:rsidRPr="000F15B7">
              <w:rPr>
                <w:sz w:val="24"/>
                <w:szCs w:val="24"/>
              </w:rPr>
              <w:t>- Trình bày và trả lời khá</w:t>
            </w:r>
            <w:r w:rsidRPr="000F15B7">
              <w:rPr>
                <w:sz w:val="24"/>
                <w:szCs w:val="24"/>
                <w:lang w:val="en-US"/>
              </w:rPr>
              <w:t xml:space="preserve"> tốt câu hỏi về báo cáo sản phẩm.</w:t>
            </w:r>
          </w:p>
        </w:tc>
        <w:tc>
          <w:tcPr>
            <w:tcW w:w="2268" w:type="dxa"/>
            <w:shd w:val="clear" w:color="auto" w:fill="auto"/>
            <w:tcMar>
              <w:top w:w="15" w:type="dxa"/>
              <w:left w:w="82" w:type="dxa"/>
              <w:bottom w:w="0" w:type="dxa"/>
              <w:right w:w="82" w:type="dxa"/>
            </w:tcMar>
          </w:tcPr>
          <w:p w14:paraId="17F1740A" w14:textId="77777777" w:rsidR="00ED0E68" w:rsidRPr="000F15B7" w:rsidRDefault="00ED0E68" w:rsidP="00C04C70">
            <w:pPr>
              <w:spacing w:after="0" w:line="240" w:lineRule="auto"/>
              <w:rPr>
                <w:sz w:val="24"/>
                <w:szCs w:val="24"/>
                <w:lang w:val="en-US"/>
              </w:rPr>
            </w:pPr>
            <w:r w:rsidRPr="000F15B7">
              <w:rPr>
                <w:sz w:val="24"/>
                <w:szCs w:val="24"/>
              </w:rPr>
              <w:t xml:space="preserve">- Cấu trúc sản phẩm </w:t>
            </w:r>
            <w:r w:rsidRPr="000F15B7">
              <w:rPr>
                <w:sz w:val="24"/>
                <w:szCs w:val="24"/>
                <w:lang w:val="en-US"/>
              </w:rPr>
              <w:t xml:space="preserve">khá </w:t>
            </w:r>
            <w:r w:rsidRPr="000F15B7">
              <w:rPr>
                <w:sz w:val="24"/>
                <w:szCs w:val="24"/>
              </w:rPr>
              <w:t xml:space="preserve">hợp lí nhưng hình thức </w:t>
            </w:r>
            <w:r w:rsidRPr="000F15B7">
              <w:rPr>
                <w:sz w:val="24"/>
                <w:szCs w:val="24"/>
                <w:lang w:val="en-US"/>
              </w:rPr>
              <w:t>trình bày chưa</w:t>
            </w:r>
            <w:r w:rsidRPr="000F15B7">
              <w:rPr>
                <w:sz w:val="24"/>
                <w:szCs w:val="24"/>
              </w:rPr>
              <w:t xml:space="preserve"> đẹp, </w:t>
            </w:r>
            <w:r w:rsidRPr="000F15B7">
              <w:rPr>
                <w:sz w:val="24"/>
                <w:szCs w:val="24"/>
                <w:lang w:val="en-US"/>
              </w:rPr>
              <w:t xml:space="preserve">và chưa </w:t>
            </w:r>
            <w:r w:rsidRPr="000F15B7">
              <w:rPr>
                <w:sz w:val="24"/>
                <w:szCs w:val="24"/>
              </w:rPr>
              <w:t>sinh động</w:t>
            </w:r>
            <w:r w:rsidRPr="000F15B7">
              <w:rPr>
                <w:sz w:val="24"/>
                <w:szCs w:val="24"/>
                <w:lang w:val="en-US"/>
              </w:rPr>
              <w:t>.</w:t>
            </w:r>
          </w:p>
          <w:p w14:paraId="24FD74DB" w14:textId="77777777" w:rsidR="00ED0E68" w:rsidRPr="000F15B7" w:rsidRDefault="00ED0E68" w:rsidP="00C04C70">
            <w:pPr>
              <w:spacing w:after="0" w:line="240" w:lineRule="auto"/>
              <w:rPr>
                <w:sz w:val="24"/>
                <w:szCs w:val="24"/>
                <w:lang w:val="en-US"/>
              </w:rPr>
            </w:pPr>
            <w:r w:rsidRPr="000F15B7">
              <w:rPr>
                <w:sz w:val="24"/>
                <w:szCs w:val="24"/>
              </w:rPr>
              <w:t>- Sản phẩm đạt yêu cầu</w:t>
            </w:r>
            <w:r w:rsidRPr="000F15B7">
              <w:rPr>
                <w:sz w:val="24"/>
                <w:szCs w:val="24"/>
                <w:lang w:val="en-US"/>
              </w:rPr>
              <w:t>.</w:t>
            </w:r>
          </w:p>
          <w:p w14:paraId="2A78CB81" w14:textId="77777777" w:rsidR="00ED0E68" w:rsidRPr="000F15B7" w:rsidRDefault="00ED0E68" w:rsidP="00C04C70">
            <w:pPr>
              <w:spacing w:after="0" w:line="240" w:lineRule="auto"/>
              <w:rPr>
                <w:sz w:val="24"/>
                <w:szCs w:val="24"/>
              </w:rPr>
            </w:pPr>
            <w:r w:rsidRPr="000F15B7">
              <w:rPr>
                <w:sz w:val="24"/>
                <w:szCs w:val="24"/>
              </w:rPr>
              <w:t>- Hoàn thành</w:t>
            </w:r>
            <w:r w:rsidRPr="000F15B7">
              <w:rPr>
                <w:sz w:val="24"/>
                <w:szCs w:val="24"/>
                <w:lang w:val="en-US"/>
              </w:rPr>
              <w:t xml:space="preserve"> tương đối</w:t>
            </w:r>
            <w:r w:rsidRPr="000F15B7">
              <w:rPr>
                <w:sz w:val="24"/>
                <w:szCs w:val="24"/>
              </w:rPr>
              <w:t xml:space="preserve"> đúng thời hạn.</w:t>
            </w:r>
          </w:p>
          <w:p w14:paraId="7723D473" w14:textId="77777777" w:rsidR="00ED0E68" w:rsidRPr="000F15B7" w:rsidRDefault="00ED0E68" w:rsidP="00C04C70">
            <w:pPr>
              <w:spacing w:after="0" w:line="240" w:lineRule="auto"/>
              <w:rPr>
                <w:sz w:val="24"/>
                <w:szCs w:val="24"/>
                <w:lang w:val="en-US"/>
              </w:rPr>
            </w:pPr>
            <w:r w:rsidRPr="000F15B7">
              <w:rPr>
                <w:sz w:val="24"/>
                <w:szCs w:val="24"/>
              </w:rPr>
              <w:t xml:space="preserve">- </w:t>
            </w:r>
            <w:r w:rsidRPr="000F15B7">
              <w:rPr>
                <w:sz w:val="24"/>
                <w:szCs w:val="24"/>
                <w:lang w:val="en-US"/>
              </w:rPr>
              <w:t>Có b</w:t>
            </w:r>
            <w:r w:rsidRPr="000F15B7">
              <w:rPr>
                <w:sz w:val="24"/>
                <w:szCs w:val="24"/>
              </w:rPr>
              <w:t>ảng đánh giá thành viên trong nhóm</w:t>
            </w:r>
            <w:r w:rsidRPr="000F15B7">
              <w:rPr>
                <w:sz w:val="24"/>
                <w:szCs w:val="24"/>
                <w:lang w:val="en-US"/>
              </w:rPr>
              <w:t xml:space="preserve"> nhưng hơi sơ sài</w:t>
            </w:r>
          </w:p>
          <w:p w14:paraId="1A22AE20" w14:textId="77777777" w:rsidR="00ED0E68" w:rsidRPr="000F15B7" w:rsidRDefault="00ED0E68" w:rsidP="00C04C70">
            <w:pPr>
              <w:spacing w:after="0" w:line="240" w:lineRule="auto"/>
              <w:rPr>
                <w:sz w:val="24"/>
                <w:szCs w:val="24"/>
                <w:lang w:val="en-US"/>
              </w:rPr>
            </w:pPr>
            <w:r w:rsidRPr="000F15B7">
              <w:rPr>
                <w:sz w:val="24"/>
                <w:szCs w:val="24"/>
              </w:rPr>
              <w:t xml:space="preserve">- Trình bày và trả lời được </w:t>
            </w:r>
            <w:r w:rsidRPr="000F15B7">
              <w:rPr>
                <w:sz w:val="24"/>
                <w:szCs w:val="24"/>
                <w:lang w:val="en-US"/>
              </w:rPr>
              <w:t xml:space="preserve">câu hỏi ở mức độ chấp nhận về </w:t>
            </w:r>
            <w:r w:rsidRPr="000F15B7">
              <w:rPr>
                <w:sz w:val="24"/>
                <w:szCs w:val="24"/>
              </w:rPr>
              <w:t xml:space="preserve">báo </w:t>
            </w:r>
            <w:r w:rsidRPr="000F15B7">
              <w:rPr>
                <w:sz w:val="24"/>
                <w:szCs w:val="24"/>
                <w:lang w:val="en-US"/>
              </w:rPr>
              <w:t>cáo sản phẩm.</w:t>
            </w:r>
          </w:p>
        </w:tc>
        <w:tc>
          <w:tcPr>
            <w:tcW w:w="2033" w:type="dxa"/>
          </w:tcPr>
          <w:p w14:paraId="3F7ECBA8" w14:textId="77777777" w:rsidR="00ED0E68" w:rsidRPr="000F15B7" w:rsidRDefault="00ED0E68" w:rsidP="00C04C70">
            <w:pPr>
              <w:spacing w:after="0" w:line="240" w:lineRule="auto"/>
              <w:rPr>
                <w:sz w:val="24"/>
                <w:szCs w:val="24"/>
                <w:lang w:val="en-US"/>
              </w:rPr>
            </w:pPr>
            <w:r w:rsidRPr="000F15B7">
              <w:rPr>
                <w:sz w:val="24"/>
                <w:szCs w:val="24"/>
              </w:rPr>
              <w:t xml:space="preserve">- Cấu trúc sản phẩm </w:t>
            </w:r>
            <w:r w:rsidRPr="000F15B7">
              <w:rPr>
                <w:sz w:val="24"/>
                <w:szCs w:val="24"/>
                <w:lang w:val="en-US"/>
              </w:rPr>
              <w:t xml:space="preserve">chưa </w:t>
            </w:r>
            <w:r w:rsidRPr="000F15B7">
              <w:rPr>
                <w:sz w:val="24"/>
                <w:szCs w:val="24"/>
              </w:rPr>
              <w:t xml:space="preserve">hợp lí, hình thức </w:t>
            </w:r>
            <w:r w:rsidRPr="000F15B7">
              <w:rPr>
                <w:sz w:val="24"/>
                <w:szCs w:val="24"/>
                <w:lang w:val="en-US"/>
              </w:rPr>
              <w:t>trình bày không</w:t>
            </w:r>
            <w:r w:rsidRPr="000F15B7">
              <w:rPr>
                <w:sz w:val="24"/>
                <w:szCs w:val="24"/>
              </w:rPr>
              <w:t xml:space="preserve"> đẹp, </w:t>
            </w:r>
            <w:r w:rsidRPr="000F15B7">
              <w:rPr>
                <w:sz w:val="24"/>
                <w:szCs w:val="24"/>
                <w:lang w:val="en-US"/>
              </w:rPr>
              <w:t xml:space="preserve">và không </w:t>
            </w:r>
            <w:r w:rsidRPr="000F15B7">
              <w:rPr>
                <w:sz w:val="24"/>
                <w:szCs w:val="24"/>
              </w:rPr>
              <w:t>sinh động</w:t>
            </w:r>
            <w:r w:rsidRPr="000F15B7">
              <w:rPr>
                <w:sz w:val="24"/>
                <w:szCs w:val="24"/>
                <w:lang w:val="en-US"/>
              </w:rPr>
              <w:t>.</w:t>
            </w:r>
          </w:p>
          <w:p w14:paraId="7E57B130" w14:textId="77777777" w:rsidR="00ED0E68" w:rsidRPr="000F15B7" w:rsidRDefault="00ED0E68" w:rsidP="00C04C70">
            <w:pPr>
              <w:spacing w:after="0" w:line="240" w:lineRule="auto"/>
              <w:rPr>
                <w:sz w:val="24"/>
                <w:szCs w:val="24"/>
                <w:lang w:val="en-US"/>
              </w:rPr>
            </w:pPr>
            <w:r w:rsidRPr="000F15B7">
              <w:rPr>
                <w:sz w:val="24"/>
                <w:szCs w:val="24"/>
              </w:rPr>
              <w:t>- Sản phẩm</w:t>
            </w:r>
            <w:r w:rsidRPr="000F15B7">
              <w:rPr>
                <w:sz w:val="24"/>
                <w:szCs w:val="24"/>
                <w:lang w:val="en-US"/>
              </w:rPr>
              <w:t xml:space="preserve"> không</w:t>
            </w:r>
            <w:r w:rsidRPr="000F15B7">
              <w:rPr>
                <w:sz w:val="24"/>
                <w:szCs w:val="24"/>
              </w:rPr>
              <w:t xml:space="preserve"> đạt yêu cầu</w:t>
            </w:r>
            <w:r w:rsidRPr="000F15B7">
              <w:rPr>
                <w:sz w:val="24"/>
                <w:szCs w:val="24"/>
                <w:lang w:val="en-US"/>
              </w:rPr>
              <w:t>.</w:t>
            </w:r>
          </w:p>
          <w:p w14:paraId="05357162" w14:textId="77777777" w:rsidR="00ED0E68" w:rsidRPr="000F15B7" w:rsidRDefault="00ED0E68" w:rsidP="00C04C70">
            <w:pPr>
              <w:spacing w:after="0" w:line="240" w:lineRule="auto"/>
              <w:rPr>
                <w:sz w:val="24"/>
                <w:szCs w:val="24"/>
              </w:rPr>
            </w:pPr>
            <w:r w:rsidRPr="000F15B7">
              <w:rPr>
                <w:sz w:val="24"/>
                <w:szCs w:val="24"/>
              </w:rPr>
              <w:t>- Hoàn thành</w:t>
            </w:r>
            <w:r w:rsidRPr="000F15B7">
              <w:rPr>
                <w:sz w:val="24"/>
                <w:szCs w:val="24"/>
                <w:lang w:val="en-US"/>
              </w:rPr>
              <w:t xml:space="preserve"> không</w:t>
            </w:r>
            <w:r w:rsidRPr="000F15B7">
              <w:rPr>
                <w:sz w:val="24"/>
                <w:szCs w:val="24"/>
              </w:rPr>
              <w:t xml:space="preserve"> đúng thời hạn.</w:t>
            </w:r>
          </w:p>
          <w:p w14:paraId="6E4B624A" w14:textId="77777777" w:rsidR="00ED0E68" w:rsidRPr="000F15B7" w:rsidRDefault="00ED0E68" w:rsidP="00C04C70">
            <w:pPr>
              <w:spacing w:after="0" w:line="240" w:lineRule="auto"/>
              <w:rPr>
                <w:sz w:val="24"/>
                <w:szCs w:val="24"/>
              </w:rPr>
            </w:pPr>
            <w:r w:rsidRPr="000F15B7">
              <w:rPr>
                <w:sz w:val="24"/>
                <w:szCs w:val="24"/>
              </w:rPr>
              <w:t xml:space="preserve">- </w:t>
            </w:r>
            <w:r w:rsidRPr="000F15B7">
              <w:rPr>
                <w:sz w:val="24"/>
                <w:szCs w:val="24"/>
                <w:lang w:val="en-US"/>
              </w:rPr>
              <w:t>Không có b</w:t>
            </w:r>
            <w:r w:rsidRPr="000F15B7">
              <w:rPr>
                <w:sz w:val="24"/>
                <w:szCs w:val="24"/>
              </w:rPr>
              <w:t>ảng đánh giá thành viên trong nhó</w:t>
            </w:r>
          </w:p>
          <w:p w14:paraId="5D0698BB" w14:textId="77777777" w:rsidR="004F65BA" w:rsidRPr="000F15B7" w:rsidRDefault="004F65BA" w:rsidP="00C04C70">
            <w:pPr>
              <w:spacing w:after="0" w:line="240" w:lineRule="auto"/>
              <w:rPr>
                <w:sz w:val="24"/>
                <w:szCs w:val="24"/>
              </w:rPr>
            </w:pPr>
          </w:p>
          <w:p w14:paraId="611E34D8" w14:textId="77777777" w:rsidR="00ED0E68" w:rsidRPr="000F15B7" w:rsidRDefault="00ED0E68" w:rsidP="00C04C70">
            <w:pPr>
              <w:spacing w:after="0" w:line="240" w:lineRule="auto"/>
              <w:rPr>
                <w:sz w:val="24"/>
                <w:szCs w:val="24"/>
                <w:lang w:val="en-US"/>
              </w:rPr>
            </w:pPr>
            <w:r w:rsidRPr="000F15B7">
              <w:rPr>
                <w:sz w:val="24"/>
                <w:szCs w:val="24"/>
              </w:rPr>
              <w:t xml:space="preserve">- Trình bày </w:t>
            </w:r>
            <w:r w:rsidRPr="000F15B7">
              <w:rPr>
                <w:sz w:val="24"/>
                <w:szCs w:val="24"/>
                <w:lang w:val="en-US"/>
              </w:rPr>
              <w:t>nhưng dường như không</w:t>
            </w:r>
            <w:r w:rsidRPr="000F15B7">
              <w:rPr>
                <w:sz w:val="24"/>
                <w:szCs w:val="24"/>
              </w:rPr>
              <w:t xml:space="preserve"> trả lời được</w:t>
            </w:r>
            <w:r w:rsidRPr="000F15B7">
              <w:rPr>
                <w:sz w:val="24"/>
                <w:szCs w:val="24"/>
                <w:lang w:val="en-US"/>
              </w:rPr>
              <w:t xml:space="preserve"> câu hỏi về</w:t>
            </w:r>
            <w:r w:rsidRPr="000F15B7">
              <w:rPr>
                <w:sz w:val="24"/>
                <w:szCs w:val="24"/>
              </w:rPr>
              <w:t xml:space="preserve"> báo </w:t>
            </w:r>
            <w:r w:rsidRPr="000F15B7">
              <w:rPr>
                <w:sz w:val="24"/>
                <w:szCs w:val="24"/>
                <w:lang w:val="en-US"/>
              </w:rPr>
              <w:t>cáo sản phẩm.</w:t>
            </w:r>
          </w:p>
        </w:tc>
      </w:tr>
      <w:tr w:rsidR="000F15B7" w:rsidRPr="000F15B7" w14:paraId="1E31F125" w14:textId="77777777" w:rsidTr="00624EB4">
        <w:trPr>
          <w:trHeight w:val="433"/>
        </w:trPr>
        <w:tc>
          <w:tcPr>
            <w:tcW w:w="9555" w:type="dxa"/>
            <w:gridSpan w:val="6"/>
            <w:shd w:val="clear" w:color="auto" w:fill="auto"/>
            <w:tcMar>
              <w:top w:w="15" w:type="dxa"/>
              <w:left w:w="82" w:type="dxa"/>
              <w:bottom w:w="0" w:type="dxa"/>
              <w:right w:w="82" w:type="dxa"/>
            </w:tcMar>
            <w:vAlign w:val="center"/>
          </w:tcPr>
          <w:p w14:paraId="0B74E2EA" w14:textId="2787CDB0" w:rsidR="004F65BA" w:rsidRPr="000F15B7" w:rsidRDefault="004F65BA" w:rsidP="004F65BA">
            <w:pPr>
              <w:spacing w:after="0" w:line="240" w:lineRule="auto"/>
              <w:rPr>
                <w:sz w:val="24"/>
                <w:szCs w:val="24"/>
              </w:rPr>
            </w:pPr>
            <w:r w:rsidRPr="000F15B7">
              <w:rPr>
                <w:b/>
                <w:kern w:val="24"/>
                <w:sz w:val="24"/>
                <w:szCs w:val="24"/>
                <w:lang w:val="en-US"/>
              </w:rPr>
              <w:t xml:space="preserve">TỔNG ĐIỂM: ______/10 </w:t>
            </w:r>
            <w:r w:rsidRPr="000F15B7">
              <w:rPr>
                <w:b/>
                <w:i/>
                <w:kern w:val="24"/>
                <w:sz w:val="24"/>
                <w:szCs w:val="24"/>
                <w:lang w:val="en-US"/>
              </w:rPr>
              <w:t>(bằng chữ: …………………</w:t>
            </w:r>
            <w:r w:rsidR="00B71607">
              <w:rPr>
                <w:b/>
                <w:i/>
                <w:kern w:val="24"/>
                <w:sz w:val="24"/>
                <w:szCs w:val="24"/>
                <w:lang w:val="en-US"/>
              </w:rPr>
              <w:t>……….</w:t>
            </w:r>
            <w:r w:rsidRPr="000F15B7">
              <w:rPr>
                <w:b/>
                <w:i/>
                <w:kern w:val="24"/>
                <w:sz w:val="24"/>
                <w:szCs w:val="24"/>
                <w:lang w:val="en-US"/>
              </w:rPr>
              <w:t>…………………………</w:t>
            </w:r>
            <w:r w:rsidR="008C0BCC">
              <w:rPr>
                <w:b/>
                <w:i/>
                <w:kern w:val="24"/>
                <w:sz w:val="24"/>
                <w:szCs w:val="24"/>
                <w:lang w:val="en-US"/>
              </w:rPr>
              <w:t>…….</w:t>
            </w:r>
            <w:r w:rsidRPr="000F15B7">
              <w:rPr>
                <w:b/>
                <w:i/>
                <w:kern w:val="24"/>
                <w:sz w:val="24"/>
                <w:szCs w:val="24"/>
                <w:lang w:val="en-US"/>
              </w:rPr>
              <w:t>)</w:t>
            </w:r>
          </w:p>
        </w:tc>
      </w:tr>
    </w:tbl>
    <w:p w14:paraId="1EB5ABE5" w14:textId="77777777" w:rsidR="00A1212A" w:rsidRDefault="00A1212A" w:rsidP="00A1212A">
      <w:pPr>
        <w:spacing w:after="0" w:line="240" w:lineRule="auto"/>
        <w:jc w:val="center"/>
        <w:rPr>
          <w:b/>
          <w:bCs/>
          <w:sz w:val="28"/>
          <w:szCs w:val="28"/>
          <w:lang w:val="en-US"/>
        </w:rPr>
      </w:pPr>
    </w:p>
    <w:p w14:paraId="13EBE1A2" w14:textId="4709154C" w:rsidR="00C35FDB" w:rsidRDefault="008C52E8" w:rsidP="00A1212A">
      <w:pPr>
        <w:spacing w:after="0" w:line="240" w:lineRule="auto"/>
        <w:jc w:val="center"/>
        <w:rPr>
          <w:b/>
          <w:bCs/>
          <w:sz w:val="28"/>
          <w:szCs w:val="28"/>
          <w:lang w:val="en-US"/>
        </w:rPr>
      </w:pPr>
      <w:r>
        <w:rPr>
          <w:b/>
          <w:bCs/>
          <w:sz w:val="28"/>
          <w:szCs w:val="28"/>
          <w:lang w:val="en-US"/>
        </w:rPr>
        <w:t>Bảng</w:t>
      </w:r>
      <w:r>
        <w:rPr>
          <w:b/>
          <w:bCs/>
          <w:sz w:val="28"/>
          <w:szCs w:val="28"/>
        </w:rPr>
        <w:t xml:space="preserve"> </w:t>
      </w:r>
      <w:r w:rsidR="00CC6FFC">
        <w:rPr>
          <w:b/>
          <w:bCs/>
          <w:sz w:val="28"/>
          <w:szCs w:val="28"/>
          <w:lang w:val="en-US"/>
        </w:rPr>
        <w:t>5</w:t>
      </w:r>
      <w:r>
        <w:rPr>
          <w:b/>
          <w:bCs/>
          <w:sz w:val="28"/>
          <w:szCs w:val="28"/>
        </w:rPr>
        <w:t xml:space="preserve">. </w:t>
      </w:r>
      <w:r w:rsidR="00C35FDB">
        <w:rPr>
          <w:b/>
          <w:bCs/>
          <w:sz w:val="28"/>
          <w:szCs w:val="28"/>
          <w:lang w:val="en-US"/>
        </w:rPr>
        <w:t>Cách tính điểm đánh giá hoạt động nhóm cho từng SV</w:t>
      </w:r>
      <w:r w:rsidR="00CC6FFC">
        <w:rPr>
          <w:b/>
          <w:bCs/>
          <w:sz w:val="28"/>
          <w:szCs w:val="28"/>
          <w:lang w:val="en-US"/>
        </w:rPr>
        <w:t xml:space="preserve"> </w:t>
      </w:r>
      <w:r w:rsidR="0048445E">
        <w:rPr>
          <w:b/>
          <w:bCs/>
          <w:sz w:val="28"/>
          <w:szCs w:val="28"/>
          <w:lang w:val="en-US"/>
        </w:rPr>
        <w:t>(</w:t>
      </w:r>
      <w:r w:rsidR="00CC6FFC">
        <w:rPr>
          <w:b/>
          <w:bCs/>
          <w:sz w:val="28"/>
          <w:szCs w:val="28"/>
          <w:lang w:val="en-US"/>
        </w:rPr>
        <w:t>A1.3</w:t>
      </w:r>
      <w:r w:rsidR="0048445E">
        <w:rPr>
          <w:b/>
          <w:bCs/>
          <w:sz w:val="28"/>
          <w:szCs w:val="28"/>
          <w:lang w:val="en-US"/>
        </w:rPr>
        <w:t>)</w:t>
      </w:r>
    </w:p>
    <w:tbl>
      <w:tblPr>
        <w:tblW w:w="94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2031"/>
        <w:gridCol w:w="2396"/>
        <w:gridCol w:w="2268"/>
        <w:gridCol w:w="2144"/>
      </w:tblGrid>
      <w:tr w:rsidR="00C35FDB" w:rsidRPr="000F15B7" w14:paraId="7BF23E6C" w14:textId="77777777" w:rsidTr="00B71607">
        <w:trPr>
          <w:trHeight w:val="698"/>
        </w:trPr>
        <w:tc>
          <w:tcPr>
            <w:tcW w:w="564" w:type="dxa"/>
            <w:shd w:val="clear" w:color="auto" w:fill="auto"/>
          </w:tcPr>
          <w:p w14:paraId="2991BF57" w14:textId="77777777" w:rsidR="00C35FDB" w:rsidRPr="000F15B7" w:rsidRDefault="00C35FDB" w:rsidP="008C52E8">
            <w:pPr>
              <w:spacing w:after="0" w:line="240" w:lineRule="auto"/>
              <w:jc w:val="center"/>
              <w:rPr>
                <w:b/>
                <w:bCs/>
                <w:szCs w:val="26"/>
              </w:rPr>
            </w:pPr>
            <w:r w:rsidRPr="000F15B7">
              <w:rPr>
                <w:b/>
                <w:bCs/>
                <w:szCs w:val="26"/>
              </w:rPr>
              <w:t>TT</w:t>
            </w:r>
          </w:p>
        </w:tc>
        <w:tc>
          <w:tcPr>
            <w:tcW w:w="2031" w:type="dxa"/>
            <w:shd w:val="clear" w:color="auto" w:fill="auto"/>
          </w:tcPr>
          <w:p w14:paraId="57663B94" w14:textId="77777777" w:rsidR="00C35FDB" w:rsidRPr="000F15B7" w:rsidRDefault="00C35FDB" w:rsidP="008C52E8">
            <w:pPr>
              <w:spacing w:after="0" w:line="240" w:lineRule="auto"/>
              <w:jc w:val="center"/>
              <w:rPr>
                <w:b/>
                <w:bCs/>
                <w:szCs w:val="26"/>
              </w:rPr>
            </w:pPr>
            <w:r w:rsidRPr="000F15B7">
              <w:rPr>
                <w:b/>
                <w:bCs/>
                <w:szCs w:val="26"/>
              </w:rPr>
              <w:t>Họ và tên</w:t>
            </w:r>
          </w:p>
        </w:tc>
        <w:tc>
          <w:tcPr>
            <w:tcW w:w="2396" w:type="dxa"/>
          </w:tcPr>
          <w:p w14:paraId="2384A54C" w14:textId="77777777" w:rsidR="00C35FDB" w:rsidRDefault="00C35FDB" w:rsidP="008C52E8">
            <w:pPr>
              <w:spacing w:after="0" w:line="240" w:lineRule="auto"/>
              <w:jc w:val="center"/>
              <w:rPr>
                <w:b/>
                <w:bCs/>
                <w:szCs w:val="26"/>
                <w:lang w:val="en-US"/>
              </w:rPr>
            </w:pPr>
            <w:r>
              <w:rPr>
                <w:b/>
                <w:bCs/>
                <w:szCs w:val="26"/>
                <w:lang w:val="en-US"/>
              </w:rPr>
              <w:t>Điểm cá nhân do nhóm chấm</w:t>
            </w:r>
          </w:p>
          <w:p w14:paraId="5958246C" w14:textId="559B5DF6" w:rsidR="00C35FDB" w:rsidRPr="00C35FDB" w:rsidRDefault="00C35FDB" w:rsidP="008C52E8">
            <w:pPr>
              <w:spacing w:after="0" w:line="240" w:lineRule="auto"/>
              <w:jc w:val="center"/>
              <w:rPr>
                <w:b/>
                <w:bCs/>
                <w:szCs w:val="26"/>
                <w:lang w:val="en-US"/>
              </w:rPr>
            </w:pPr>
            <w:r>
              <w:rPr>
                <w:b/>
                <w:bCs/>
                <w:szCs w:val="26"/>
                <w:lang w:val="en-US"/>
              </w:rPr>
              <w:t>(bảng 3)</w:t>
            </w:r>
          </w:p>
        </w:tc>
        <w:tc>
          <w:tcPr>
            <w:tcW w:w="2268" w:type="dxa"/>
          </w:tcPr>
          <w:p w14:paraId="101AB2E7" w14:textId="51972526" w:rsidR="00C35FDB" w:rsidRDefault="00C35FDB" w:rsidP="008C52E8">
            <w:pPr>
              <w:spacing w:after="0" w:line="240" w:lineRule="auto"/>
              <w:jc w:val="center"/>
              <w:rPr>
                <w:b/>
                <w:bCs/>
                <w:szCs w:val="26"/>
                <w:lang w:val="en-US"/>
              </w:rPr>
            </w:pPr>
            <w:r>
              <w:rPr>
                <w:b/>
                <w:bCs/>
                <w:szCs w:val="26"/>
                <w:lang w:val="en-US"/>
              </w:rPr>
              <w:t xml:space="preserve">Điểm nhóm do GV chấm </w:t>
            </w:r>
          </w:p>
          <w:p w14:paraId="72A7CE27" w14:textId="087BCAAB" w:rsidR="00C35FDB" w:rsidRPr="00C35FDB" w:rsidRDefault="00C35FDB" w:rsidP="008C52E8">
            <w:pPr>
              <w:spacing w:after="0" w:line="240" w:lineRule="auto"/>
              <w:jc w:val="center"/>
              <w:rPr>
                <w:b/>
                <w:bCs/>
                <w:szCs w:val="26"/>
                <w:lang w:val="en-US"/>
              </w:rPr>
            </w:pPr>
            <w:r>
              <w:rPr>
                <w:b/>
                <w:bCs/>
                <w:szCs w:val="26"/>
                <w:lang w:val="en-US"/>
              </w:rPr>
              <w:t>(bảng 4)</w:t>
            </w:r>
          </w:p>
        </w:tc>
        <w:tc>
          <w:tcPr>
            <w:tcW w:w="2144" w:type="dxa"/>
            <w:shd w:val="clear" w:color="auto" w:fill="auto"/>
          </w:tcPr>
          <w:p w14:paraId="4A500C3C" w14:textId="731473B5" w:rsidR="00C35FDB" w:rsidRPr="000F15B7" w:rsidRDefault="00C35FDB" w:rsidP="008C52E8">
            <w:pPr>
              <w:spacing w:after="0" w:line="240" w:lineRule="auto"/>
              <w:jc w:val="center"/>
              <w:rPr>
                <w:b/>
                <w:bCs/>
                <w:szCs w:val="26"/>
              </w:rPr>
            </w:pPr>
            <w:r w:rsidRPr="000F15B7">
              <w:rPr>
                <w:b/>
                <w:bCs/>
                <w:szCs w:val="26"/>
              </w:rPr>
              <w:t>Tổng điểm</w:t>
            </w:r>
          </w:p>
        </w:tc>
      </w:tr>
      <w:tr w:rsidR="00C35FDB" w:rsidRPr="000F15B7" w14:paraId="61564A25" w14:textId="77777777" w:rsidTr="00B71607">
        <w:tc>
          <w:tcPr>
            <w:tcW w:w="564" w:type="dxa"/>
            <w:shd w:val="clear" w:color="auto" w:fill="auto"/>
          </w:tcPr>
          <w:p w14:paraId="0564EE0C" w14:textId="77777777" w:rsidR="00C35FDB" w:rsidRPr="000F15B7" w:rsidRDefault="00C35FDB" w:rsidP="00AE378C">
            <w:pPr>
              <w:spacing w:after="0"/>
              <w:jc w:val="both"/>
              <w:rPr>
                <w:szCs w:val="26"/>
              </w:rPr>
            </w:pPr>
            <w:r w:rsidRPr="000F15B7">
              <w:rPr>
                <w:szCs w:val="26"/>
              </w:rPr>
              <w:t>1</w:t>
            </w:r>
          </w:p>
        </w:tc>
        <w:tc>
          <w:tcPr>
            <w:tcW w:w="2031" w:type="dxa"/>
            <w:shd w:val="clear" w:color="auto" w:fill="auto"/>
          </w:tcPr>
          <w:p w14:paraId="0C0CF371" w14:textId="77777777" w:rsidR="00C35FDB" w:rsidRPr="000F15B7" w:rsidRDefault="00C35FDB" w:rsidP="00AE378C">
            <w:pPr>
              <w:spacing w:after="0"/>
              <w:jc w:val="both"/>
              <w:rPr>
                <w:szCs w:val="26"/>
              </w:rPr>
            </w:pPr>
            <w:r w:rsidRPr="000F15B7">
              <w:rPr>
                <w:szCs w:val="26"/>
              </w:rPr>
              <w:t>Nguyễn Văn A</w:t>
            </w:r>
          </w:p>
        </w:tc>
        <w:tc>
          <w:tcPr>
            <w:tcW w:w="2396" w:type="dxa"/>
          </w:tcPr>
          <w:p w14:paraId="3B83023A" w14:textId="2D06FB02" w:rsidR="00C35FDB" w:rsidRPr="00C35FDB" w:rsidRDefault="00C35FDB" w:rsidP="00C35FDB">
            <w:pPr>
              <w:spacing w:after="0"/>
              <w:jc w:val="center"/>
              <w:rPr>
                <w:szCs w:val="26"/>
                <w:lang w:val="en-US"/>
              </w:rPr>
            </w:pPr>
            <w:r>
              <w:rPr>
                <w:szCs w:val="26"/>
                <w:lang w:val="en-US"/>
              </w:rPr>
              <w:t>N</w:t>
            </w:r>
          </w:p>
        </w:tc>
        <w:tc>
          <w:tcPr>
            <w:tcW w:w="2268" w:type="dxa"/>
          </w:tcPr>
          <w:p w14:paraId="76C46278" w14:textId="7FD8356B" w:rsidR="00C35FDB" w:rsidRPr="00C35FDB" w:rsidRDefault="00C35FDB" w:rsidP="00C35FDB">
            <w:pPr>
              <w:spacing w:after="0"/>
              <w:jc w:val="center"/>
              <w:rPr>
                <w:szCs w:val="26"/>
                <w:lang w:val="en-US"/>
              </w:rPr>
            </w:pPr>
            <w:r>
              <w:rPr>
                <w:szCs w:val="26"/>
                <w:lang w:val="en-US"/>
              </w:rPr>
              <w:t>M</w:t>
            </w:r>
          </w:p>
        </w:tc>
        <w:tc>
          <w:tcPr>
            <w:tcW w:w="2144" w:type="dxa"/>
            <w:shd w:val="clear" w:color="auto" w:fill="auto"/>
          </w:tcPr>
          <w:p w14:paraId="2472C0AC" w14:textId="19BE2BF1" w:rsidR="00C35FDB" w:rsidRPr="00C35FDB" w:rsidRDefault="00C35FDB" w:rsidP="00C35FDB">
            <w:pPr>
              <w:spacing w:after="0"/>
              <w:jc w:val="center"/>
              <w:rPr>
                <w:szCs w:val="26"/>
                <w:lang w:val="en-US"/>
              </w:rPr>
            </w:pPr>
            <w:r>
              <w:rPr>
                <w:szCs w:val="26"/>
                <w:lang w:val="en-US"/>
              </w:rPr>
              <w:t>(N+M)/2</w:t>
            </w:r>
          </w:p>
        </w:tc>
      </w:tr>
      <w:tr w:rsidR="00C35FDB" w:rsidRPr="000F15B7" w14:paraId="580B7EC3" w14:textId="77777777" w:rsidTr="00B71607">
        <w:tc>
          <w:tcPr>
            <w:tcW w:w="564" w:type="dxa"/>
            <w:shd w:val="clear" w:color="auto" w:fill="auto"/>
          </w:tcPr>
          <w:p w14:paraId="4667481B" w14:textId="77777777" w:rsidR="00C35FDB" w:rsidRPr="000F15B7" w:rsidRDefault="00C35FDB" w:rsidP="00AE378C">
            <w:pPr>
              <w:spacing w:after="0"/>
              <w:jc w:val="both"/>
              <w:rPr>
                <w:szCs w:val="26"/>
              </w:rPr>
            </w:pPr>
            <w:r w:rsidRPr="000F15B7">
              <w:rPr>
                <w:szCs w:val="26"/>
              </w:rPr>
              <w:t>2</w:t>
            </w:r>
          </w:p>
        </w:tc>
        <w:tc>
          <w:tcPr>
            <w:tcW w:w="2031" w:type="dxa"/>
            <w:shd w:val="clear" w:color="auto" w:fill="auto"/>
          </w:tcPr>
          <w:p w14:paraId="03460569" w14:textId="77777777" w:rsidR="00C35FDB" w:rsidRPr="000F15B7" w:rsidRDefault="00C35FDB" w:rsidP="00AE378C">
            <w:pPr>
              <w:spacing w:after="0"/>
              <w:jc w:val="both"/>
              <w:rPr>
                <w:szCs w:val="26"/>
              </w:rPr>
            </w:pPr>
            <w:r w:rsidRPr="000F15B7">
              <w:rPr>
                <w:szCs w:val="26"/>
              </w:rPr>
              <w:t>Lê Thị B</w:t>
            </w:r>
          </w:p>
        </w:tc>
        <w:tc>
          <w:tcPr>
            <w:tcW w:w="2396" w:type="dxa"/>
          </w:tcPr>
          <w:p w14:paraId="12DE66F4" w14:textId="77777777" w:rsidR="00C35FDB" w:rsidRPr="000F15B7" w:rsidRDefault="00C35FDB" w:rsidP="00AE378C">
            <w:pPr>
              <w:spacing w:after="0"/>
              <w:jc w:val="both"/>
              <w:rPr>
                <w:szCs w:val="26"/>
              </w:rPr>
            </w:pPr>
          </w:p>
        </w:tc>
        <w:tc>
          <w:tcPr>
            <w:tcW w:w="2268" w:type="dxa"/>
          </w:tcPr>
          <w:p w14:paraId="65F50A6A" w14:textId="77777777" w:rsidR="00C35FDB" w:rsidRPr="000F15B7" w:rsidRDefault="00C35FDB" w:rsidP="00AE378C">
            <w:pPr>
              <w:spacing w:after="0"/>
              <w:jc w:val="both"/>
              <w:rPr>
                <w:szCs w:val="26"/>
              </w:rPr>
            </w:pPr>
          </w:p>
        </w:tc>
        <w:tc>
          <w:tcPr>
            <w:tcW w:w="2144" w:type="dxa"/>
            <w:shd w:val="clear" w:color="auto" w:fill="auto"/>
          </w:tcPr>
          <w:p w14:paraId="5998DAB7" w14:textId="67027FFD" w:rsidR="00C35FDB" w:rsidRPr="000F15B7" w:rsidRDefault="00C35FDB" w:rsidP="00AE378C">
            <w:pPr>
              <w:spacing w:after="0"/>
              <w:jc w:val="both"/>
              <w:rPr>
                <w:szCs w:val="26"/>
              </w:rPr>
            </w:pPr>
          </w:p>
        </w:tc>
      </w:tr>
      <w:tr w:rsidR="00C35FDB" w:rsidRPr="000F15B7" w14:paraId="3205759A" w14:textId="77777777" w:rsidTr="00B71607">
        <w:tc>
          <w:tcPr>
            <w:tcW w:w="564" w:type="dxa"/>
            <w:shd w:val="clear" w:color="auto" w:fill="auto"/>
          </w:tcPr>
          <w:p w14:paraId="4C0AE857" w14:textId="77777777" w:rsidR="00C35FDB" w:rsidRPr="000F15B7" w:rsidRDefault="00C35FDB" w:rsidP="00AE378C">
            <w:pPr>
              <w:spacing w:after="0"/>
              <w:jc w:val="both"/>
              <w:rPr>
                <w:szCs w:val="26"/>
              </w:rPr>
            </w:pPr>
            <w:r w:rsidRPr="000F15B7">
              <w:rPr>
                <w:szCs w:val="26"/>
              </w:rPr>
              <w:t>3</w:t>
            </w:r>
          </w:p>
        </w:tc>
        <w:tc>
          <w:tcPr>
            <w:tcW w:w="2031" w:type="dxa"/>
            <w:shd w:val="clear" w:color="auto" w:fill="auto"/>
          </w:tcPr>
          <w:p w14:paraId="598021DA" w14:textId="77777777" w:rsidR="00C35FDB" w:rsidRPr="000F15B7" w:rsidRDefault="00C35FDB" w:rsidP="00AE378C">
            <w:pPr>
              <w:spacing w:after="0"/>
              <w:jc w:val="both"/>
              <w:rPr>
                <w:szCs w:val="26"/>
              </w:rPr>
            </w:pPr>
            <w:r w:rsidRPr="000F15B7">
              <w:rPr>
                <w:szCs w:val="26"/>
              </w:rPr>
              <w:t>Trần Văn C</w:t>
            </w:r>
          </w:p>
        </w:tc>
        <w:tc>
          <w:tcPr>
            <w:tcW w:w="2396" w:type="dxa"/>
          </w:tcPr>
          <w:p w14:paraId="66C1C8AA" w14:textId="77777777" w:rsidR="00C35FDB" w:rsidRPr="000F15B7" w:rsidRDefault="00C35FDB" w:rsidP="00AE378C">
            <w:pPr>
              <w:spacing w:after="0"/>
              <w:jc w:val="both"/>
              <w:rPr>
                <w:szCs w:val="26"/>
              </w:rPr>
            </w:pPr>
          </w:p>
        </w:tc>
        <w:tc>
          <w:tcPr>
            <w:tcW w:w="2268" w:type="dxa"/>
          </w:tcPr>
          <w:p w14:paraId="25A65D95" w14:textId="77777777" w:rsidR="00C35FDB" w:rsidRPr="000F15B7" w:rsidRDefault="00C35FDB" w:rsidP="00AE378C">
            <w:pPr>
              <w:spacing w:after="0"/>
              <w:jc w:val="both"/>
              <w:rPr>
                <w:szCs w:val="26"/>
              </w:rPr>
            </w:pPr>
          </w:p>
        </w:tc>
        <w:tc>
          <w:tcPr>
            <w:tcW w:w="2144" w:type="dxa"/>
            <w:shd w:val="clear" w:color="auto" w:fill="auto"/>
          </w:tcPr>
          <w:p w14:paraId="6C7DD29B" w14:textId="049D67DE" w:rsidR="00C35FDB" w:rsidRPr="000F15B7" w:rsidRDefault="00C35FDB" w:rsidP="00AE378C">
            <w:pPr>
              <w:spacing w:after="0"/>
              <w:jc w:val="both"/>
              <w:rPr>
                <w:szCs w:val="26"/>
              </w:rPr>
            </w:pPr>
          </w:p>
        </w:tc>
      </w:tr>
    </w:tbl>
    <w:p w14:paraId="1CB5B189" w14:textId="0168A459" w:rsidR="00C35FDB" w:rsidRDefault="00C35FDB" w:rsidP="00DF52C7">
      <w:pPr>
        <w:spacing w:after="0" w:line="240" w:lineRule="auto"/>
        <w:jc w:val="center"/>
        <w:rPr>
          <w:b/>
          <w:bCs/>
          <w:sz w:val="28"/>
          <w:szCs w:val="28"/>
          <w:lang w:val="en-US"/>
        </w:rPr>
      </w:pPr>
    </w:p>
    <w:p w14:paraId="17221E74" w14:textId="08856180" w:rsidR="008C52E8" w:rsidRPr="00FA5E16" w:rsidRDefault="00FA5E16" w:rsidP="00FA5E16">
      <w:pPr>
        <w:spacing w:after="0"/>
        <w:jc w:val="both"/>
        <w:rPr>
          <w:b/>
          <w:bCs/>
          <w:i/>
          <w:iCs/>
          <w:szCs w:val="26"/>
          <w:lang w:val="en-US"/>
        </w:rPr>
      </w:pPr>
      <w:r w:rsidRPr="000F15B7">
        <w:rPr>
          <w:b/>
          <w:bCs/>
          <w:i/>
          <w:iCs/>
          <w:szCs w:val="26"/>
        </w:rPr>
        <w:t xml:space="preserve">5.2.2. Bộ tiêu chí đánh giá </w:t>
      </w:r>
      <w:r w:rsidRPr="000F15B7">
        <w:rPr>
          <w:b/>
          <w:bCs/>
          <w:i/>
          <w:iCs/>
          <w:szCs w:val="26"/>
          <w:lang w:val="en-US"/>
        </w:rPr>
        <w:t>cuối kỳ</w:t>
      </w:r>
    </w:p>
    <w:p w14:paraId="6FD1268A" w14:textId="0F393AE3" w:rsidR="00FA5E16" w:rsidRPr="00B131E4" w:rsidRDefault="00FA5E16" w:rsidP="00FA5E16">
      <w:pPr>
        <w:spacing w:after="0" w:line="240" w:lineRule="auto"/>
        <w:jc w:val="center"/>
        <w:rPr>
          <w:b/>
          <w:bCs/>
          <w:sz w:val="28"/>
          <w:szCs w:val="28"/>
        </w:rPr>
      </w:pPr>
      <w:r>
        <w:rPr>
          <w:b/>
          <w:bCs/>
          <w:sz w:val="28"/>
          <w:szCs w:val="28"/>
          <w:lang w:val="en-US"/>
        </w:rPr>
        <w:t>Bảng</w:t>
      </w:r>
      <w:r>
        <w:rPr>
          <w:b/>
          <w:bCs/>
          <w:sz w:val="28"/>
          <w:szCs w:val="28"/>
        </w:rPr>
        <w:t xml:space="preserve"> </w:t>
      </w:r>
      <w:r w:rsidR="00CC6FFC">
        <w:rPr>
          <w:b/>
          <w:bCs/>
          <w:sz w:val="28"/>
          <w:szCs w:val="28"/>
          <w:lang w:val="en-US"/>
        </w:rPr>
        <w:t>6</w:t>
      </w:r>
      <w:r>
        <w:rPr>
          <w:b/>
          <w:bCs/>
          <w:sz w:val="28"/>
          <w:szCs w:val="28"/>
        </w:rPr>
        <w:t xml:space="preserve">. Rubric </w:t>
      </w:r>
      <w:r>
        <w:rPr>
          <w:b/>
          <w:bCs/>
          <w:sz w:val="28"/>
          <w:szCs w:val="28"/>
          <w:lang w:val="en-US"/>
        </w:rPr>
        <w:t>câu hỏi thi tự luận</w:t>
      </w:r>
      <w:r>
        <w:rPr>
          <w:b/>
          <w:bCs/>
          <w:sz w:val="28"/>
          <w:szCs w:val="28"/>
        </w:rPr>
        <w:t xml:space="preserve"> phân theo mức độ (A2)</w:t>
      </w:r>
    </w:p>
    <w:tbl>
      <w:tblPr>
        <w:tblW w:w="95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4332"/>
        <w:gridCol w:w="1134"/>
        <w:gridCol w:w="992"/>
        <w:gridCol w:w="992"/>
        <w:gridCol w:w="1276"/>
      </w:tblGrid>
      <w:tr w:rsidR="00FA5E16" w:rsidRPr="000F15B7" w14:paraId="49F05795" w14:textId="77777777" w:rsidTr="008017DF">
        <w:trPr>
          <w:trHeight w:val="698"/>
        </w:trPr>
        <w:tc>
          <w:tcPr>
            <w:tcW w:w="801" w:type="dxa"/>
            <w:shd w:val="clear" w:color="auto" w:fill="auto"/>
          </w:tcPr>
          <w:p w14:paraId="45C0803B" w14:textId="77777777" w:rsidR="00FA5E16" w:rsidRPr="000F15B7" w:rsidRDefault="00FA5E16" w:rsidP="00AC4770">
            <w:pPr>
              <w:spacing w:after="0" w:line="240" w:lineRule="auto"/>
              <w:jc w:val="center"/>
              <w:rPr>
                <w:b/>
                <w:bCs/>
                <w:szCs w:val="26"/>
              </w:rPr>
            </w:pPr>
            <w:r>
              <w:rPr>
                <w:b/>
                <w:bCs/>
                <w:szCs w:val="26"/>
              </w:rPr>
              <w:t>TT</w:t>
            </w:r>
          </w:p>
        </w:tc>
        <w:tc>
          <w:tcPr>
            <w:tcW w:w="4332" w:type="dxa"/>
            <w:shd w:val="clear" w:color="auto" w:fill="auto"/>
          </w:tcPr>
          <w:p w14:paraId="05043A45" w14:textId="77777777" w:rsidR="00FA5E16" w:rsidRPr="000F15B7" w:rsidRDefault="00FA5E16" w:rsidP="00AC4770">
            <w:pPr>
              <w:spacing w:after="0" w:line="240" w:lineRule="auto"/>
              <w:jc w:val="center"/>
              <w:rPr>
                <w:b/>
                <w:bCs/>
                <w:szCs w:val="26"/>
              </w:rPr>
            </w:pPr>
            <w:r>
              <w:rPr>
                <w:b/>
                <w:bCs/>
                <w:szCs w:val="26"/>
              </w:rPr>
              <w:t>Nội dung</w:t>
            </w:r>
          </w:p>
        </w:tc>
        <w:tc>
          <w:tcPr>
            <w:tcW w:w="1134" w:type="dxa"/>
          </w:tcPr>
          <w:p w14:paraId="0E3C0C96" w14:textId="77777777" w:rsidR="00FA5E16" w:rsidRDefault="00FA5E16" w:rsidP="00AC4770">
            <w:pPr>
              <w:spacing w:after="0" w:line="240" w:lineRule="auto"/>
              <w:jc w:val="center"/>
              <w:rPr>
                <w:b/>
                <w:bCs/>
                <w:szCs w:val="26"/>
              </w:rPr>
            </w:pPr>
            <w:r>
              <w:rPr>
                <w:b/>
                <w:bCs/>
                <w:szCs w:val="26"/>
              </w:rPr>
              <w:t>Tổng số câu hỏi</w:t>
            </w:r>
          </w:p>
        </w:tc>
        <w:tc>
          <w:tcPr>
            <w:tcW w:w="992" w:type="dxa"/>
          </w:tcPr>
          <w:p w14:paraId="30BB8DB7" w14:textId="77777777" w:rsidR="00FA5E16" w:rsidRPr="00B131E4" w:rsidRDefault="00FA5E16" w:rsidP="00AC4770">
            <w:pPr>
              <w:spacing w:after="0" w:line="240" w:lineRule="auto"/>
              <w:jc w:val="center"/>
              <w:rPr>
                <w:b/>
                <w:bCs/>
                <w:szCs w:val="26"/>
              </w:rPr>
            </w:pPr>
            <w:r>
              <w:rPr>
                <w:b/>
                <w:bCs/>
                <w:szCs w:val="26"/>
              </w:rPr>
              <w:t>Mức độ biết</w:t>
            </w:r>
          </w:p>
        </w:tc>
        <w:tc>
          <w:tcPr>
            <w:tcW w:w="992" w:type="dxa"/>
          </w:tcPr>
          <w:p w14:paraId="26387A4D" w14:textId="77777777" w:rsidR="00FA5E16" w:rsidRPr="00B131E4" w:rsidRDefault="00FA5E16" w:rsidP="00AC4770">
            <w:pPr>
              <w:spacing w:after="0" w:line="240" w:lineRule="auto"/>
              <w:jc w:val="center"/>
              <w:rPr>
                <w:b/>
                <w:bCs/>
                <w:szCs w:val="26"/>
              </w:rPr>
            </w:pPr>
            <w:r>
              <w:rPr>
                <w:b/>
                <w:bCs/>
                <w:szCs w:val="26"/>
              </w:rPr>
              <w:t>Mức độ hiểu</w:t>
            </w:r>
          </w:p>
        </w:tc>
        <w:tc>
          <w:tcPr>
            <w:tcW w:w="1276" w:type="dxa"/>
            <w:shd w:val="clear" w:color="auto" w:fill="auto"/>
          </w:tcPr>
          <w:p w14:paraId="5FB8A720" w14:textId="77777777" w:rsidR="00FA5E16" w:rsidRPr="000F15B7" w:rsidRDefault="00FA5E16" w:rsidP="00AC4770">
            <w:pPr>
              <w:spacing w:after="0" w:line="240" w:lineRule="auto"/>
              <w:jc w:val="center"/>
              <w:rPr>
                <w:b/>
                <w:bCs/>
                <w:szCs w:val="26"/>
              </w:rPr>
            </w:pPr>
            <w:r>
              <w:rPr>
                <w:b/>
                <w:bCs/>
                <w:szCs w:val="26"/>
              </w:rPr>
              <w:t>Mức độ vận dụng</w:t>
            </w:r>
          </w:p>
        </w:tc>
      </w:tr>
      <w:tr w:rsidR="00FA5E16" w:rsidRPr="000F15B7" w14:paraId="38CCABDD" w14:textId="77777777" w:rsidTr="008017DF">
        <w:tc>
          <w:tcPr>
            <w:tcW w:w="801" w:type="dxa"/>
            <w:shd w:val="clear" w:color="auto" w:fill="auto"/>
          </w:tcPr>
          <w:p w14:paraId="245CCA9E" w14:textId="78CA823D" w:rsidR="00FA5E16" w:rsidRPr="000F15B7" w:rsidRDefault="00FA5E16" w:rsidP="00AC4770">
            <w:pPr>
              <w:spacing w:after="0"/>
              <w:jc w:val="both"/>
              <w:rPr>
                <w:szCs w:val="26"/>
              </w:rPr>
            </w:pPr>
            <w:r w:rsidRPr="000F15B7">
              <w:rPr>
                <w:szCs w:val="26"/>
              </w:rPr>
              <w:t>1</w:t>
            </w:r>
            <w:r>
              <w:rPr>
                <w:szCs w:val="26"/>
              </w:rPr>
              <w:t>.</w:t>
            </w:r>
          </w:p>
        </w:tc>
        <w:tc>
          <w:tcPr>
            <w:tcW w:w="4332" w:type="dxa"/>
            <w:shd w:val="clear" w:color="auto" w:fill="auto"/>
          </w:tcPr>
          <w:p w14:paraId="16D5E0EC" w14:textId="41E96437" w:rsidR="00FA5E16" w:rsidRPr="0048445E" w:rsidRDefault="0048445E" w:rsidP="00AC4770">
            <w:pPr>
              <w:spacing w:after="0"/>
              <w:jc w:val="both"/>
              <w:rPr>
                <w:szCs w:val="26"/>
                <w:lang w:val="en-US"/>
              </w:rPr>
            </w:pPr>
            <w:r>
              <w:rPr>
                <w:szCs w:val="26"/>
                <w:lang w:val="en-US"/>
              </w:rPr>
              <w:t>Quan niệm, đối tượng và nhiệm vụ nghiên cứu của địa lí chính trị</w:t>
            </w:r>
          </w:p>
        </w:tc>
        <w:tc>
          <w:tcPr>
            <w:tcW w:w="1134" w:type="dxa"/>
          </w:tcPr>
          <w:p w14:paraId="26228930" w14:textId="6B672141" w:rsidR="00FA5E16" w:rsidRPr="009B1F66" w:rsidRDefault="009B1F66" w:rsidP="00AC4770">
            <w:pPr>
              <w:spacing w:after="0"/>
              <w:jc w:val="center"/>
              <w:rPr>
                <w:szCs w:val="26"/>
                <w:lang w:val="en-US"/>
              </w:rPr>
            </w:pPr>
            <w:r>
              <w:rPr>
                <w:szCs w:val="26"/>
                <w:lang w:val="en-US"/>
              </w:rPr>
              <w:t>1</w:t>
            </w:r>
          </w:p>
        </w:tc>
        <w:tc>
          <w:tcPr>
            <w:tcW w:w="992" w:type="dxa"/>
          </w:tcPr>
          <w:p w14:paraId="15F5CCE8" w14:textId="7195208C" w:rsidR="00FA5E16" w:rsidRPr="009B1F66" w:rsidRDefault="009B1F66" w:rsidP="00AC4770">
            <w:pPr>
              <w:spacing w:after="0"/>
              <w:jc w:val="center"/>
              <w:rPr>
                <w:szCs w:val="26"/>
                <w:lang w:val="en-US"/>
              </w:rPr>
            </w:pPr>
            <w:r>
              <w:rPr>
                <w:szCs w:val="26"/>
                <w:lang w:val="en-US"/>
              </w:rPr>
              <w:t>1</w:t>
            </w:r>
          </w:p>
        </w:tc>
        <w:tc>
          <w:tcPr>
            <w:tcW w:w="992" w:type="dxa"/>
          </w:tcPr>
          <w:p w14:paraId="11C2AB4A" w14:textId="24BF1042" w:rsidR="00FA5E16" w:rsidRPr="009B1F66" w:rsidRDefault="009B1F66" w:rsidP="00AC4770">
            <w:pPr>
              <w:spacing w:after="0"/>
              <w:jc w:val="center"/>
              <w:rPr>
                <w:szCs w:val="26"/>
                <w:lang w:val="en-US"/>
              </w:rPr>
            </w:pPr>
            <w:r>
              <w:rPr>
                <w:szCs w:val="26"/>
                <w:lang w:val="en-US"/>
              </w:rPr>
              <w:t>-</w:t>
            </w:r>
          </w:p>
        </w:tc>
        <w:tc>
          <w:tcPr>
            <w:tcW w:w="1276" w:type="dxa"/>
            <w:shd w:val="clear" w:color="auto" w:fill="auto"/>
          </w:tcPr>
          <w:p w14:paraId="7431E28A" w14:textId="77777777" w:rsidR="00FA5E16" w:rsidRPr="00B131E4" w:rsidRDefault="00FA5E16" w:rsidP="00AC4770">
            <w:pPr>
              <w:spacing w:after="0"/>
              <w:jc w:val="center"/>
              <w:rPr>
                <w:szCs w:val="26"/>
              </w:rPr>
            </w:pPr>
            <w:r>
              <w:rPr>
                <w:szCs w:val="26"/>
              </w:rPr>
              <w:t>-</w:t>
            </w:r>
          </w:p>
        </w:tc>
      </w:tr>
      <w:tr w:rsidR="00FA5E16" w:rsidRPr="000F15B7" w14:paraId="355F37D6" w14:textId="77777777" w:rsidTr="008017DF">
        <w:tc>
          <w:tcPr>
            <w:tcW w:w="801" w:type="dxa"/>
            <w:shd w:val="clear" w:color="auto" w:fill="auto"/>
          </w:tcPr>
          <w:p w14:paraId="1EEA0E23" w14:textId="73D9DD01" w:rsidR="00FA5E16" w:rsidRPr="000F15B7" w:rsidRDefault="00FA5E16" w:rsidP="00AC4770">
            <w:pPr>
              <w:spacing w:after="0"/>
              <w:jc w:val="both"/>
              <w:rPr>
                <w:szCs w:val="26"/>
              </w:rPr>
            </w:pPr>
            <w:r w:rsidRPr="000F15B7">
              <w:rPr>
                <w:szCs w:val="26"/>
              </w:rPr>
              <w:t>2</w:t>
            </w:r>
          </w:p>
        </w:tc>
        <w:tc>
          <w:tcPr>
            <w:tcW w:w="4332" w:type="dxa"/>
            <w:shd w:val="clear" w:color="auto" w:fill="auto"/>
          </w:tcPr>
          <w:p w14:paraId="142D07D2" w14:textId="072C07C3" w:rsidR="00FA5E16" w:rsidRPr="0048445E" w:rsidRDefault="0048445E" w:rsidP="00AC4770">
            <w:pPr>
              <w:spacing w:after="0"/>
              <w:jc w:val="both"/>
              <w:rPr>
                <w:szCs w:val="26"/>
                <w:lang w:val="en-US"/>
              </w:rPr>
            </w:pPr>
            <w:r>
              <w:rPr>
                <w:szCs w:val="26"/>
                <w:lang w:val="en-US"/>
              </w:rPr>
              <w:t>Đặc điểm địa lí của quốc gia</w:t>
            </w:r>
          </w:p>
        </w:tc>
        <w:tc>
          <w:tcPr>
            <w:tcW w:w="1134" w:type="dxa"/>
          </w:tcPr>
          <w:p w14:paraId="1E91B21F" w14:textId="77777777" w:rsidR="00FA5E16" w:rsidRDefault="00FA5E16" w:rsidP="00AC4770">
            <w:pPr>
              <w:spacing w:after="0"/>
              <w:jc w:val="center"/>
              <w:rPr>
                <w:szCs w:val="26"/>
              </w:rPr>
            </w:pPr>
            <w:r>
              <w:rPr>
                <w:szCs w:val="26"/>
              </w:rPr>
              <w:t>2</w:t>
            </w:r>
          </w:p>
        </w:tc>
        <w:tc>
          <w:tcPr>
            <w:tcW w:w="992" w:type="dxa"/>
          </w:tcPr>
          <w:p w14:paraId="566B16E4" w14:textId="104FD2AC" w:rsidR="00FA5E16" w:rsidRPr="009B1F66" w:rsidRDefault="009B1F66" w:rsidP="00AC4770">
            <w:pPr>
              <w:spacing w:after="0"/>
              <w:jc w:val="center"/>
              <w:rPr>
                <w:szCs w:val="26"/>
                <w:lang w:val="en-US"/>
              </w:rPr>
            </w:pPr>
            <w:r>
              <w:rPr>
                <w:szCs w:val="26"/>
                <w:lang w:val="en-US"/>
              </w:rPr>
              <w:t>-</w:t>
            </w:r>
          </w:p>
        </w:tc>
        <w:tc>
          <w:tcPr>
            <w:tcW w:w="992" w:type="dxa"/>
          </w:tcPr>
          <w:p w14:paraId="655A1B8B" w14:textId="6C6DD6C2" w:rsidR="00FA5E16" w:rsidRPr="009B1F66" w:rsidRDefault="009B1F66" w:rsidP="00AC4770">
            <w:pPr>
              <w:spacing w:after="0"/>
              <w:jc w:val="center"/>
              <w:rPr>
                <w:szCs w:val="26"/>
                <w:lang w:val="en-US"/>
              </w:rPr>
            </w:pPr>
            <w:r>
              <w:rPr>
                <w:szCs w:val="26"/>
                <w:lang w:val="en-US"/>
              </w:rPr>
              <w:t>2</w:t>
            </w:r>
          </w:p>
        </w:tc>
        <w:tc>
          <w:tcPr>
            <w:tcW w:w="1276" w:type="dxa"/>
            <w:shd w:val="clear" w:color="auto" w:fill="auto"/>
          </w:tcPr>
          <w:p w14:paraId="4CDF80DB" w14:textId="77777777" w:rsidR="00FA5E16" w:rsidRPr="000F15B7" w:rsidRDefault="00FA5E16" w:rsidP="00AC4770">
            <w:pPr>
              <w:spacing w:after="0"/>
              <w:jc w:val="center"/>
              <w:rPr>
                <w:szCs w:val="26"/>
              </w:rPr>
            </w:pPr>
            <w:r>
              <w:rPr>
                <w:szCs w:val="26"/>
              </w:rPr>
              <w:t>-</w:t>
            </w:r>
          </w:p>
        </w:tc>
      </w:tr>
      <w:tr w:rsidR="00FA5E16" w:rsidRPr="000F15B7" w14:paraId="3C96A1C6" w14:textId="77777777" w:rsidTr="008017DF">
        <w:tc>
          <w:tcPr>
            <w:tcW w:w="801" w:type="dxa"/>
            <w:shd w:val="clear" w:color="auto" w:fill="auto"/>
          </w:tcPr>
          <w:p w14:paraId="20EDE443" w14:textId="06153E45" w:rsidR="00FA5E16" w:rsidRPr="000F15B7" w:rsidRDefault="00FA5E16" w:rsidP="00AC4770">
            <w:pPr>
              <w:spacing w:after="0"/>
              <w:jc w:val="both"/>
              <w:rPr>
                <w:szCs w:val="26"/>
              </w:rPr>
            </w:pPr>
            <w:r w:rsidRPr="000F15B7">
              <w:rPr>
                <w:szCs w:val="26"/>
              </w:rPr>
              <w:t>3</w:t>
            </w:r>
          </w:p>
        </w:tc>
        <w:tc>
          <w:tcPr>
            <w:tcW w:w="4332" w:type="dxa"/>
            <w:shd w:val="clear" w:color="auto" w:fill="auto"/>
          </w:tcPr>
          <w:p w14:paraId="615A97CF" w14:textId="25FFEB08" w:rsidR="00FA5E16" w:rsidRPr="0048445E" w:rsidRDefault="0048445E" w:rsidP="00AC4770">
            <w:pPr>
              <w:spacing w:after="0"/>
              <w:jc w:val="both"/>
              <w:rPr>
                <w:szCs w:val="26"/>
                <w:lang w:val="en-US"/>
              </w:rPr>
            </w:pPr>
            <w:r>
              <w:rPr>
                <w:szCs w:val="26"/>
                <w:lang w:val="en-US"/>
              </w:rPr>
              <w:t>Các yếu tố tạo nên sự gắn kết quốc gia, sức mạnh quốc gia</w:t>
            </w:r>
          </w:p>
        </w:tc>
        <w:tc>
          <w:tcPr>
            <w:tcW w:w="1134" w:type="dxa"/>
          </w:tcPr>
          <w:p w14:paraId="6B7EC640" w14:textId="64354AC0" w:rsidR="00FA5E16" w:rsidRPr="009B1F66" w:rsidRDefault="009B1F66" w:rsidP="00AC4770">
            <w:pPr>
              <w:spacing w:after="0"/>
              <w:jc w:val="center"/>
              <w:rPr>
                <w:szCs w:val="26"/>
                <w:lang w:val="en-US"/>
              </w:rPr>
            </w:pPr>
            <w:r>
              <w:rPr>
                <w:szCs w:val="26"/>
                <w:lang w:val="en-US"/>
              </w:rPr>
              <w:t>2</w:t>
            </w:r>
          </w:p>
        </w:tc>
        <w:tc>
          <w:tcPr>
            <w:tcW w:w="992" w:type="dxa"/>
          </w:tcPr>
          <w:p w14:paraId="79886E39" w14:textId="1A1F374C" w:rsidR="00FA5E16" w:rsidRPr="009B1F66" w:rsidRDefault="009B1F66" w:rsidP="00AC4770">
            <w:pPr>
              <w:spacing w:after="0"/>
              <w:jc w:val="center"/>
              <w:rPr>
                <w:szCs w:val="26"/>
                <w:lang w:val="en-US"/>
              </w:rPr>
            </w:pPr>
            <w:r>
              <w:rPr>
                <w:szCs w:val="26"/>
                <w:lang w:val="en-US"/>
              </w:rPr>
              <w:t>-</w:t>
            </w:r>
          </w:p>
        </w:tc>
        <w:tc>
          <w:tcPr>
            <w:tcW w:w="992" w:type="dxa"/>
          </w:tcPr>
          <w:p w14:paraId="01F96CFC" w14:textId="19C40711" w:rsidR="00FA5E16" w:rsidRPr="009B1F66" w:rsidRDefault="009B1F66" w:rsidP="00AC4770">
            <w:pPr>
              <w:spacing w:after="0"/>
              <w:jc w:val="center"/>
              <w:rPr>
                <w:szCs w:val="26"/>
                <w:lang w:val="en-US"/>
              </w:rPr>
            </w:pPr>
            <w:r>
              <w:rPr>
                <w:szCs w:val="26"/>
                <w:lang w:val="en-US"/>
              </w:rPr>
              <w:t>-</w:t>
            </w:r>
          </w:p>
        </w:tc>
        <w:tc>
          <w:tcPr>
            <w:tcW w:w="1276" w:type="dxa"/>
            <w:shd w:val="clear" w:color="auto" w:fill="auto"/>
          </w:tcPr>
          <w:p w14:paraId="58D69ECA" w14:textId="77777777" w:rsidR="00FA5E16" w:rsidRPr="000F15B7" w:rsidRDefault="00FA5E16" w:rsidP="00AC4770">
            <w:pPr>
              <w:spacing w:after="0"/>
              <w:jc w:val="center"/>
              <w:rPr>
                <w:szCs w:val="26"/>
              </w:rPr>
            </w:pPr>
            <w:r>
              <w:rPr>
                <w:szCs w:val="26"/>
              </w:rPr>
              <w:t>2</w:t>
            </w:r>
          </w:p>
        </w:tc>
      </w:tr>
      <w:tr w:rsidR="00FA5E16" w:rsidRPr="000F15B7" w14:paraId="59BD5492" w14:textId="77777777" w:rsidTr="008017DF">
        <w:tc>
          <w:tcPr>
            <w:tcW w:w="801" w:type="dxa"/>
            <w:shd w:val="clear" w:color="auto" w:fill="auto"/>
          </w:tcPr>
          <w:p w14:paraId="79C8F31B" w14:textId="65E866B9" w:rsidR="00FA5E16" w:rsidRPr="0048445E" w:rsidRDefault="0048445E" w:rsidP="00AC4770">
            <w:pPr>
              <w:spacing w:after="0"/>
              <w:jc w:val="both"/>
              <w:rPr>
                <w:szCs w:val="26"/>
                <w:lang w:val="en-US"/>
              </w:rPr>
            </w:pPr>
            <w:r>
              <w:rPr>
                <w:szCs w:val="26"/>
                <w:lang w:val="en-US"/>
              </w:rPr>
              <w:t>4</w:t>
            </w:r>
          </w:p>
        </w:tc>
        <w:tc>
          <w:tcPr>
            <w:tcW w:w="4332" w:type="dxa"/>
            <w:shd w:val="clear" w:color="auto" w:fill="auto"/>
          </w:tcPr>
          <w:p w14:paraId="2D234C45" w14:textId="7F35058F" w:rsidR="00FA5E16" w:rsidRPr="0048445E" w:rsidRDefault="0048445E" w:rsidP="00AC4770">
            <w:pPr>
              <w:spacing w:after="0"/>
              <w:jc w:val="both"/>
              <w:rPr>
                <w:szCs w:val="26"/>
                <w:lang w:val="en-US"/>
              </w:rPr>
            </w:pPr>
            <w:r>
              <w:rPr>
                <w:szCs w:val="26"/>
                <w:lang w:val="en-US"/>
              </w:rPr>
              <w:t>Hệ thống chính trị quốc gia</w:t>
            </w:r>
          </w:p>
        </w:tc>
        <w:tc>
          <w:tcPr>
            <w:tcW w:w="1134" w:type="dxa"/>
          </w:tcPr>
          <w:p w14:paraId="3E31B77A" w14:textId="63244637" w:rsidR="00FA5E16" w:rsidRPr="009B1F66" w:rsidRDefault="009B1F66" w:rsidP="00AC4770">
            <w:pPr>
              <w:spacing w:after="0"/>
              <w:jc w:val="center"/>
              <w:rPr>
                <w:szCs w:val="26"/>
                <w:lang w:val="en-US"/>
              </w:rPr>
            </w:pPr>
            <w:r>
              <w:rPr>
                <w:szCs w:val="26"/>
                <w:lang w:val="en-US"/>
              </w:rPr>
              <w:t>3</w:t>
            </w:r>
          </w:p>
        </w:tc>
        <w:tc>
          <w:tcPr>
            <w:tcW w:w="992" w:type="dxa"/>
          </w:tcPr>
          <w:p w14:paraId="145896F1" w14:textId="1E9CA0A2" w:rsidR="00FA5E16" w:rsidRPr="009B1F66" w:rsidRDefault="009B1F66" w:rsidP="00AC4770">
            <w:pPr>
              <w:spacing w:after="0"/>
              <w:jc w:val="center"/>
              <w:rPr>
                <w:szCs w:val="26"/>
                <w:lang w:val="en-US"/>
              </w:rPr>
            </w:pPr>
            <w:r>
              <w:rPr>
                <w:szCs w:val="26"/>
                <w:lang w:val="en-US"/>
              </w:rPr>
              <w:t>-</w:t>
            </w:r>
          </w:p>
        </w:tc>
        <w:tc>
          <w:tcPr>
            <w:tcW w:w="992" w:type="dxa"/>
          </w:tcPr>
          <w:p w14:paraId="25A36A4D" w14:textId="045B450A" w:rsidR="00FA5E16" w:rsidRPr="009B1F66" w:rsidRDefault="009B1F66" w:rsidP="00AC4770">
            <w:pPr>
              <w:spacing w:after="0"/>
              <w:jc w:val="center"/>
              <w:rPr>
                <w:szCs w:val="26"/>
                <w:lang w:val="en-US"/>
              </w:rPr>
            </w:pPr>
            <w:r>
              <w:rPr>
                <w:szCs w:val="26"/>
                <w:lang w:val="en-US"/>
              </w:rPr>
              <w:t>2</w:t>
            </w:r>
          </w:p>
        </w:tc>
        <w:tc>
          <w:tcPr>
            <w:tcW w:w="1276" w:type="dxa"/>
            <w:shd w:val="clear" w:color="auto" w:fill="auto"/>
          </w:tcPr>
          <w:p w14:paraId="0931E225" w14:textId="0CBBD912" w:rsidR="00FA5E16" w:rsidRPr="009B1F66" w:rsidRDefault="009B1F66" w:rsidP="00AC4770">
            <w:pPr>
              <w:spacing w:after="0"/>
              <w:jc w:val="center"/>
              <w:rPr>
                <w:szCs w:val="26"/>
                <w:lang w:val="en-US"/>
              </w:rPr>
            </w:pPr>
            <w:r>
              <w:rPr>
                <w:szCs w:val="26"/>
                <w:lang w:val="en-US"/>
              </w:rPr>
              <w:t>1</w:t>
            </w:r>
          </w:p>
        </w:tc>
      </w:tr>
      <w:tr w:rsidR="00FA5E16" w:rsidRPr="000F15B7" w14:paraId="3BDBD025" w14:textId="77777777" w:rsidTr="008017DF">
        <w:tc>
          <w:tcPr>
            <w:tcW w:w="801" w:type="dxa"/>
            <w:shd w:val="clear" w:color="auto" w:fill="auto"/>
          </w:tcPr>
          <w:p w14:paraId="4F62488B" w14:textId="7CFA89C0" w:rsidR="00FA5E16" w:rsidRPr="0048445E" w:rsidRDefault="0048445E" w:rsidP="00AC4770">
            <w:pPr>
              <w:spacing w:after="0"/>
              <w:jc w:val="both"/>
              <w:rPr>
                <w:szCs w:val="26"/>
                <w:lang w:val="en-US"/>
              </w:rPr>
            </w:pPr>
            <w:r>
              <w:rPr>
                <w:szCs w:val="26"/>
                <w:lang w:val="en-US"/>
              </w:rPr>
              <w:t>5</w:t>
            </w:r>
          </w:p>
        </w:tc>
        <w:tc>
          <w:tcPr>
            <w:tcW w:w="4332" w:type="dxa"/>
            <w:shd w:val="clear" w:color="auto" w:fill="auto"/>
          </w:tcPr>
          <w:p w14:paraId="0885DEBB" w14:textId="65E440FA" w:rsidR="00FA5E16" w:rsidRPr="0048445E" w:rsidRDefault="0048445E" w:rsidP="00AC4770">
            <w:pPr>
              <w:spacing w:after="0"/>
              <w:jc w:val="both"/>
              <w:rPr>
                <w:szCs w:val="26"/>
                <w:lang w:val="en-US"/>
              </w:rPr>
            </w:pPr>
            <w:r>
              <w:rPr>
                <w:szCs w:val="26"/>
                <w:lang w:val="en-US"/>
              </w:rPr>
              <w:t>Biên giới biển và Luật Biển quốc tế</w:t>
            </w:r>
          </w:p>
        </w:tc>
        <w:tc>
          <w:tcPr>
            <w:tcW w:w="1134" w:type="dxa"/>
          </w:tcPr>
          <w:p w14:paraId="12BE646F" w14:textId="6DE409E3" w:rsidR="00FA5E16" w:rsidRPr="009B1F66" w:rsidRDefault="009B1F66" w:rsidP="00AC4770">
            <w:pPr>
              <w:spacing w:after="0"/>
              <w:jc w:val="center"/>
              <w:rPr>
                <w:szCs w:val="26"/>
                <w:lang w:val="en-US"/>
              </w:rPr>
            </w:pPr>
            <w:r>
              <w:rPr>
                <w:szCs w:val="26"/>
                <w:lang w:val="en-US"/>
              </w:rPr>
              <w:t>1</w:t>
            </w:r>
          </w:p>
        </w:tc>
        <w:tc>
          <w:tcPr>
            <w:tcW w:w="992" w:type="dxa"/>
          </w:tcPr>
          <w:p w14:paraId="2D1FA827" w14:textId="2F790416" w:rsidR="00FA5E16" w:rsidRPr="009B1F66" w:rsidRDefault="009B1F66" w:rsidP="00AC4770">
            <w:pPr>
              <w:spacing w:after="0"/>
              <w:jc w:val="center"/>
              <w:rPr>
                <w:szCs w:val="26"/>
                <w:lang w:val="en-US"/>
              </w:rPr>
            </w:pPr>
            <w:r>
              <w:rPr>
                <w:szCs w:val="26"/>
                <w:lang w:val="en-US"/>
              </w:rPr>
              <w:t>1</w:t>
            </w:r>
          </w:p>
        </w:tc>
        <w:tc>
          <w:tcPr>
            <w:tcW w:w="992" w:type="dxa"/>
          </w:tcPr>
          <w:p w14:paraId="3282B1FE" w14:textId="3E4ABF85" w:rsidR="00FA5E16" w:rsidRPr="009B1F66" w:rsidRDefault="009B1F66" w:rsidP="00AC4770">
            <w:pPr>
              <w:spacing w:after="0"/>
              <w:jc w:val="center"/>
              <w:rPr>
                <w:szCs w:val="26"/>
                <w:lang w:val="en-US"/>
              </w:rPr>
            </w:pPr>
            <w:r>
              <w:rPr>
                <w:szCs w:val="26"/>
                <w:lang w:val="en-US"/>
              </w:rPr>
              <w:t>-</w:t>
            </w:r>
          </w:p>
        </w:tc>
        <w:tc>
          <w:tcPr>
            <w:tcW w:w="1276" w:type="dxa"/>
            <w:shd w:val="clear" w:color="auto" w:fill="auto"/>
          </w:tcPr>
          <w:p w14:paraId="5AF31E3C" w14:textId="4D7C05A2" w:rsidR="00FA5E16" w:rsidRPr="009B1F66" w:rsidRDefault="009B1F66" w:rsidP="00AC4770">
            <w:pPr>
              <w:spacing w:after="0"/>
              <w:jc w:val="center"/>
              <w:rPr>
                <w:szCs w:val="26"/>
                <w:lang w:val="en-US"/>
              </w:rPr>
            </w:pPr>
            <w:r>
              <w:rPr>
                <w:szCs w:val="26"/>
                <w:lang w:val="en-US"/>
              </w:rPr>
              <w:t>-</w:t>
            </w:r>
          </w:p>
        </w:tc>
      </w:tr>
      <w:tr w:rsidR="00FA5E16" w:rsidRPr="000F15B7" w14:paraId="6B1BE0C8" w14:textId="77777777" w:rsidTr="008017DF">
        <w:tc>
          <w:tcPr>
            <w:tcW w:w="801" w:type="dxa"/>
            <w:shd w:val="clear" w:color="auto" w:fill="auto"/>
          </w:tcPr>
          <w:p w14:paraId="7ACCE7F1" w14:textId="32838077" w:rsidR="00FA5E16" w:rsidRPr="0048445E" w:rsidRDefault="0048445E" w:rsidP="00AC4770">
            <w:pPr>
              <w:spacing w:after="0"/>
              <w:jc w:val="both"/>
              <w:rPr>
                <w:szCs w:val="26"/>
                <w:lang w:val="en-US"/>
              </w:rPr>
            </w:pPr>
            <w:r>
              <w:rPr>
                <w:szCs w:val="26"/>
                <w:lang w:val="en-US"/>
              </w:rPr>
              <w:lastRenderedPageBreak/>
              <w:t>6</w:t>
            </w:r>
          </w:p>
        </w:tc>
        <w:tc>
          <w:tcPr>
            <w:tcW w:w="4332" w:type="dxa"/>
            <w:shd w:val="clear" w:color="auto" w:fill="auto"/>
          </w:tcPr>
          <w:p w14:paraId="21EAF3DA" w14:textId="21EC3002" w:rsidR="00FA5E16" w:rsidRPr="0048445E" w:rsidRDefault="0048445E" w:rsidP="00AC4770">
            <w:pPr>
              <w:spacing w:after="0"/>
              <w:jc w:val="both"/>
              <w:rPr>
                <w:szCs w:val="26"/>
                <w:lang w:val="en-US"/>
              </w:rPr>
            </w:pPr>
            <w:r>
              <w:rPr>
                <w:szCs w:val="26"/>
                <w:lang w:val="en-US"/>
              </w:rPr>
              <w:t>Các tổ chức quốc tế</w:t>
            </w:r>
          </w:p>
        </w:tc>
        <w:tc>
          <w:tcPr>
            <w:tcW w:w="1134" w:type="dxa"/>
          </w:tcPr>
          <w:p w14:paraId="4D99A9DE" w14:textId="4E694F15" w:rsidR="00FA5E16" w:rsidRPr="009B1F66" w:rsidRDefault="009B1F66" w:rsidP="00AC4770">
            <w:pPr>
              <w:spacing w:after="0"/>
              <w:jc w:val="center"/>
              <w:rPr>
                <w:szCs w:val="26"/>
                <w:lang w:val="en-US"/>
              </w:rPr>
            </w:pPr>
            <w:r>
              <w:rPr>
                <w:szCs w:val="26"/>
                <w:lang w:val="en-US"/>
              </w:rPr>
              <w:t>4</w:t>
            </w:r>
          </w:p>
        </w:tc>
        <w:tc>
          <w:tcPr>
            <w:tcW w:w="992" w:type="dxa"/>
          </w:tcPr>
          <w:p w14:paraId="1B1681EB" w14:textId="77777777" w:rsidR="00FA5E16" w:rsidRDefault="00FA5E16" w:rsidP="00AC4770">
            <w:pPr>
              <w:spacing w:after="0"/>
              <w:jc w:val="center"/>
              <w:rPr>
                <w:szCs w:val="26"/>
              </w:rPr>
            </w:pPr>
            <w:r>
              <w:rPr>
                <w:szCs w:val="26"/>
              </w:rPr>
              <w:t>2</w:t>
            </w:r>
          </w:p>
        </w:tc>
        <w:tc>
          <w:tcPr>
            <w:tcW w:w="992" w:type="dxa"/>
          </w:tcPr>
          <w:p w14:paraId="4982C6CC" w14:textId="77777777" w:rsidR="00FA5E16" w:rsidRDefault="00FA5E16" w:rsidP="00AC4770">
            <w:pPr>
              <w:spacing w:after="0"/>
              <w:jc w:val="center"/>
              <w:rPr>
                <w:szCs w:val="26"/>
              </w:rPr>
            </w:pPr>
            <w:r>
              <w:rPr>
                <w:szCs w:val="26"/>
              </w:rPr>
              <w:t>2</w:t>
            </w:r>
          </w:p>
        </w:tc>
        <w:tc>
          <w:tcPr>
            <w:tcW w:w="1276" w:type="dxa"/>
            <w:shd w:val="clear" w:color="auto" w:fill="auto"/>
          </w:tcPr>
          <w:p w14:paraId="39116351" w14:textId="77777777" w:rsidR="00FA5E16" w:rsidRDefault="00FA5E16" w:rsidP="00AC4770">
            <w:pPr>
              <w:spacing w:after="0"/>
              <w:jc w:val="center"/>
              <w:rPr>
                <w:szCs w:val="26"/>
              </w:rPr>
            </w:pPr>
            <w:r>
              <w:rPr>
                <w:szCs w:val="26"/>
              </w:rPr>
              <w:t>-</w:t>
            </w:r>
          </w:p>
        </w:tc>
      </w:tr>
      <w:tr w:rsidR="00FA5E16" w:rsidRPr="000F15B7" w14:paraId="137B812F" w14:textId="77777777" w:rsidTr="008017DF">
        <w:tc>
          <w:tcPr>
            <w:tcW w:w="801" w:type="dxa"/>
            <w:shd w:val="clear" w:color="auto" w:fill="auto"/>
          </w:tcPr>
          <w:p w14:paraId="31BF9A28" w14:textId="3E3FC1A1" w:rsidR="00FA5E16" w:rsidRPr="0048445E" w:rsidRDefault="0048445E" w:rsidP="00AC4770">
            <w:pPr>
              <w:spacing w:after="0"/>
              <w:jc w:val="both"/>
              <w:rPr>
                <w:szCs w:val="26"/>
                <w:lang w:val="en-US"/>
              </w:rPr>
            </w:pPr>
            <w:r>
              <w:rPr>
                <w:szCs w:val="26"/>
                <w:lang w:val="en-US"/>
              </w:rPr>
              <w:t>7</w:t>
            </w:r>
          </w:p>
        </w:tc>
        <w:tc>
          <w:tcPr>
            <w:tcW w:w="4332" w:type="dxa"/>
            <w:shd w:val="clear" w:color="auto" w:fill="auto"/>
          </w:tcPr>
          <w:p w14:paraId="1E89CFB1" w14:textId="584CFFA5" w:rsidR="00FA5E16" w:rsidRPr="0048445E" w:rsidRDefault="0048445E" w:rsidP="00AC4770">
            <w:pPr>
              <w:spacing w:after="0"/>
              <w:jc w:val="both"/>
              <w:rPr>
                <w:szCs w:val="26"/>
                <w:lang w:val="en-US"/>
              </w:rPr>
            </w:pPr>
            <w:r>
              <w:rPr>
                <w:szCs w:val="26"/>
                <w:lang w:val="en-US"/>
              </w:rPr>
              <w:t>Quan hệ chính trị quốc tế</w:t>
            </w:r>
          </w:p>
        </w:tc>
        <w:tc>
          <w:tcPr>
            <w:tcW w:w="1134" w:type="dxa"/>
          </w:tcPr>
          <w:p w14:paraId="27F18701" w14:textId="77777777" w:rsidR="00FA5E16" w:rsidRDefault="00FA5E16" w:rsidP="00AC4770">
            <w:pPr>
              <w:spacing w:after="0"/>
              <w:jc w:val="center"/>
              <w:rPr>
                <w:szCs w:val="26"/>
              </w:rPr>
            </w:pPr>
            <w:r>
              <w:rPr>
                <w:szCs w:val="26"/>
              </w:rPr>
              <w:t>2</w:t>
            </w:r>
          </w:p>
        </w:tc>
        <w:tc>
          <w:tcPr>
            <w:tcW w:w="992" w:type="dxa"/>
          </w:tcPr>
          <w:p w14:paraId="77D4F2B3" w14:textId="77777777" w:rsidR="00FA5E16" w:rsidRDefault="00FA5E16" w:rsidP="00AC4770">
            <w:pPr>
              <w:spacing w:after="0"/>
              <w:jc w:val="center"/>
              <w:rPr>
                <w:szCs w:val="26"/>
              </w:rPr>
            </w:pPr>
            <w:r>
              <w:rPr>
                <w:szCs w:val="26"/>
              </w:rPr>
              <w:t>2</w:t>
            </w:r>
          </w:p>
        </w:tc>
        <w:tc>
          <w:tcPr>
            <w:tcW w:w="992" w:type="dxa"/>
          </w:tcPr>
          <w:p w14:paraId="3F6FA5DA" w14:textId="77777777" w:rsidR="00FA5E16" w:rsidRDefault="00FA5E16" w:rsidP="00AC4770">
            <w:pPr>
              <w:spacing w:after="0"/>
              <w:jc w:val="center"/>
              <w:rPr>
                <w:szCs w:val="26"/>
              </w:rPr>
            </w:pPr>
            <w:r>
              <w:rPr>
                <w:szCs w:val="26"/>
              </w:rPr>
              <w:t>-</w:t>
            </w:r>
          </w:p>
        </w:tc>
        <w:tc>
          <w:tcPr>
            <w:tcW w:w="1276" w:type="dxa"/>
            <w:shd w:val="clear" w:color="auto" w:fill="auto"/>
          </w:tcPr>
          <w:p w14:paraId="393A7A88" w14:textId="77777777" w:rsidR="00FA5E16" w:rsidRDefault="00FA5E16" w:rsidP="00AC4770">
            <w:pPr>
              <w:spacing w:after="0"/>
              <w:jc w:val="center"/>
              <w:rPr>
                <w:szCs w:val="26"/>
              </w:rPr>
            </w:pPr>
            <w:r>
              <w:rPr>
                <w:szCs w:val="26"/>
              </w:rPr>
              <w:t>-</w:t>
            </w:r>
          </w:p>
        </w:tc>
      </w:tr>
      <w:tr w:rsidR="00FA5E16" w:rsidRPr="00456FE9" w14:paraId="19624174" w14:textId="77777777" w:rsidTr="008017DF">
        <w:tc>
          <w:tcPr>
            <w:tcW w:w="5133" w:type="dxa"/>
            <w:gridSpan w:val="2"/>
            <w:shd w:val="clear" w:color="auto" w:fill="auto"/>
          </w:tcPr>
          <w:p w14:paraId="5A799A48" w14:textId="77777777" w:rsidR="00FA5E16" w:rsidRPr="00456FE9" w:rsidRDefault="00FA5E16" w:rsidP="00AC4770">
            <w:pPr>
              <w:spacing w:after="0"/>
              <w:jc w:val="both"/>
              <w:rPr>
                <w:b/>
                <w:bCs/>
                <w:szCs w:val="26"/>
              </w:rPr>
            </w:pPr>
            <w:r w:rsidRPr="00456FE9">
              <w:rPr>
                <w:b/>
                <w:bCs/>
                <w:szCs w:val="26"/>
              </w:rPr>
              <w:t>Tổng</w:t>
            </w:r>
          </w:p>
        </w:tc>
        <w:tc>
          <w:tcPr>
            <w:tcW w:w="1134" w:type="dxa"/>
          </w:tcPr>
          <w:p w14:paraId="0620A968" w14:textId="5A37E074" w:rsidR="00FA5E16" w:rsidRPr="00CC6FFC" w:rsidRDefault="00CC6FFC" w:rsidP="00AC4770">
            <w:pPr>
              <w:spacing w:after="0"/>
              <w:jc w:val="center"/>
              <w:rPr>
                <w:b/>
                <w:bCs/>
                <w:szCs w:val="26"/>
                <w:lang w:val="en-US"/>
              </w:rPr>
            </w:pPr>
            <w:r>
              <w:rPr>
                <w:b/>
                <w:bCs/>
                <w:szCs w:val="26"/>
                <w:lang w:val="en-US"/>
              </w:rPr>
              <w:t>15</w:t>
            </w:r>
          </w:p>
        </w:tc>
        <w:tc>
          <w:tcPr>
            <w:tcW w:w="992" w:type="dxa"/>
          </w:tcPr>
          <w:p w14:paraId="2E0FA7D1" w14:textId="4B34A7A4" w:rsidR="00FA5E16" w:rsidRPr="009B1F66" w:rsidRDefault="009B1F66" w:rsidP="00AC4770">
            <w:pPr>
              <w:spacing w:after="0"/>
              <w:jc w:val="center"/>
              <w:rPr>
                <w:b/>
                <w:bCs/>
                <w:szCs w:val="26"/>
                <w:lang w:val="en-US"/>
              </w:rPr>
            </w:pPr>
            <w:r>
              <w:rPr>
                <w:b/>
                <w:bCs/>
                <w:szCs w:val="26"/>
                <w:lang w:val="en-US"/>
              </w:rPr>
              <w:t>06</w:t>
            </w:r>
          </w:p>
        </w:tc>
        <w:tc>
          <w:tcPr>
            <w:tcW w:w="992" w:type="dxa"/>
          </w:tcPr>
          <w:p w14:paraId="29A5B6C6" w14:textId="5F192BD1" w:rsidR="00FA5E16" w:rsidRPr="009B1F66" w:rsidRDefault="009B1F66" w:rsidP="00AC4770">
            <w:pPr>
              <w:spacing w:after="0"/>
              <w:jc w:val="center"/>
              <w:rPr>
                <w:b/>
                <w:bCs/>
                <w:szCs w:val="26"/>
                <w:lang w:val="en-US"/>
              </w:rPr>
            </w:pPr>
            <w:r>
              <w:rPr>
                <w:b/>
                <w:bCs/>
                <w:szCs w:val="26"/>
                <w:lang w:val="en-US"/>
              </w:rPr>
              <w:t>06</w:t>
            </w:r>
          </w:p>
        </w:tc>
        <w:tc>
          <w:tcPr>
            <w:tcW w:w="1276" w:type="dxa"/>
            <w:shd w:val="clear" w:color="auto" w:fill="auto"/>
          </w:tcPr>
          <w:p w14:paraId="55618619" w14:textId="774D2C99" w:rsidR="00FA5E16" w:rsidRPr="009B1F66" w:rsidRDefault="009B1F66" w:rsidP="00AC4770">
            <w:pPr>
              <w:spacing w:after="0"/>
              <w:jc w:val="center"/>
              <w:rPr>
                <w:b/>
                <w:bCs/>
                <w:szCs w:val="26"/>
                <w:lang w:val="en-US"/>
              </w:rPr>
            </w:pPr>
            <w:r>
              <w:rPr>
                <w:b/>
                <w:bCs/>
                <w:szCs w:val="26"/>
                <w:lang w:val="en-US"/>
              </w:rPr>
              <w:t>03</w:t>
            </w:r>
          </w:p>
        </w:tc>
      </w:tr>
      <w:tr w:rsidR="00FA5E16" w:rsidRPr="00456FE9" w14:paraId="4FBCEA17" w14:textId="77777777" w:rsidTr="008017DF">
        <w:tc>
          <w:tcPr>
            <w:tcW w:w="5133" w:type="dxa"/>
            <w:gridSpan w:val="2"/>
            <w:shd w:val="clear" w:color="auto" w:fill="auto"/>
          </w:tcPr>
          <w:p w14:paraId="6975C6D8" w14:textId="77777777" w:rsidR="00FA5E16" w:rsidRPr="00456FE9" w:rsidRDefault="00FA5E16" w:rsidP="00AC4770">
            <w:pPr>
              <w:spacing w:after="0"/>
              <w:jc w:val="both"/>
              <w:rPr>
                <w:b/>
                <w:bCs/>
                <w:szCs w:val="26"/>
              </w:rPr>
            </w:pPr>
            <w:r>
              <w:rPr>
                <w:b/>
                <w:bCs/>
                <w:szCs w:val="26"/>
              </w:rPr>
              <w:t>Tỉ lệ (%)</w:t>
            </w:r>
          </w:p>
        </w:tc>
        <w:tc>
          <w:tcPr>
            <w:tcW w:w="1134" w:type="dxa"/>
          </w:tcPr>
          <w:p w14:paraId="665A4626" w14:textId="77777777" w:rsidR="00FA5E16" w:rsidRDefault="00FA5E16" w:rsidP="00AC4770">
            <w:pPr>
              <w:spacing w:after="0"/>
              <w:jc w:val="center"/>
              <w:rPr>
                <w:b/>
                <w:bCs/>
                <w:szCs w:val="26"/>
              </w:rPr>
            </w:pPr>
            <w:r>
              <w:rPr>
                <w:b/>
                <w:bCs/>
                <w:szCs w:val="26"/>
              </w:rPr>
              <w:t>100</w:t>
            </w:r>
          </w:p>
        </w:tc>
        <w:tc>
          <w:tcPr>
            <w:tcW w:w="992" w:type="dxa"/>
          </w:tcPr>
          <w:p w14:paraId="30421F69" w14:textId="58DEB631" w:rsidR="00FA5E16" w:rsidRDefault="00FA5E16" w:rsidP="00AC4770">
            <w:pPr>
              <w:spacing w:after="0"/>
              <w:jc w:val="center"/>
              <w:rPr>
                <w:b/>
                <w:bCs/>
                <w:szCs w:val="26"/>
              </w:rPr>
            </w:pPr>
            <w:r>
              <w:rPr>
                <w:b/>
                <w:bCs/>
                <w:szCs w:val="26"/>
              </w:rPr>
              <w:t>4</w:t>
            </w:r>
            <w:r w:rsidR="009B1F66">
              <w:rPr>
                <w:b/>
                <w:bCs/>
                <w:szCs w:val="26"/>
                <w:lang w:val="en-US"/>
              </w:rPr>
              <w:t>0</w:t>
            </w:r>
            <w:r>
              <w:rPr>
                <w:b/>
                <w:bCs/>
                <w:szCs w:val="26"/>
              </w:rPr>
              <w:t>%</w:t>
            </w:r>
          </w:p>
        </w:tc>
        <w:tc>
          <w:tcPr>
            <w:tcW w:w="992" w:type="dxa"/>
          </w:tcPr>
          <w:p w14:paraId="73BBBF6E" w14:textId="2FE3D937" w:rsidR="00FA5E16" w:rsidRDefault="009B1F66" w:rsidP="00AC4770">
            <w:pPr>
              <w:spacing w:after="0"/>
              <w:jc w:val="center"/>
              <w:rPr>
                <w:b/>
                <w:bCs/>
                <w:szCs w:val="26"/>
              </w:rPr>
            </w:pPr>
            <w:r>
              <w:rPr>
                <w:b/>
                <w:bCs/>
                <w:szCs w:val="26"/>
                <w:lang w:val="en-US"/>
              </w:rPr>
              <w:t>40</w:t>
            </w:r>
            <w:r w:rsidR="00FA5E16">
              <w:rPr>
                <w:b/>
                <w:bCs/>
                <w:szCs w:val="26"/>
              </w:rPr>
              <w:t>%</w:t>
            </w:r>
          </w:p>
        </w:tc>
        <w:tc>
          <w:tcPr>
            <w:tcW w:w="1276" w:type="dxa"/>
            <w:shd w:val="clear" w:color="auto" w:fill="auto"/>
          </w:tcPr>
          <w:p w14:paraId="04ABD953" w14:textId="77777777" w:rsidR="00FA5E16" w:rsidRDefault="00FA5E16" w:rsidP="00AC4770">
            <w:pPr>
              <w:spacing w:after="0"/>
              <w:jc w:val="center"/>
              <w:rPr>
                <w:b/>
                <w:bCs/>
                <w:szCs w:val="26"/>
              </w:rPr>
            </w:pPr>
            <w:r>
              <w:rPr>
                <w:b/>
                <w:bCs/>
                <w:szCs w:val="26"/>
              </w:rPr>
              <w:t>20%</w:t>
            </w:r>
          </w:p>
        </w:tc>
      </w:tr>
    </w:tbl>
    <w:p w14:paraId="1D6D6340" w14:textId="77777777" w:rsidR="00FA5E16" w:rsidRDefault="00FA5E16" w:rsidP="00FA5E16">
      <w:pPr>
        <w:spacing w:after="0"/>
        <w:jc w:val="center"/>
        <w:rPr>
          <w:b/>
          <w:bCs/>
          <w:szCs w:val="26"/>
        </w:rPr>
      </w:pPr>
    </w:p>
    <w:p w14:paraId="5F8184D9" w14:textId="1B6E492D" w:rsidR="00CC32E4" w:rsidRPr="000F15B7" w:rsidRDefault="00CC32E4" w:rsidP="00A1212A">
      <w:pPr>
        <w:spacing w:after="0" w:line="240" w:lineRule="auto"/>
        <w:rPr>
          <w:b/>
          <w:szCs w:val="26"/>
          <w:lang w:val="en-US"/>
        </w:rPr>
      </w:pPr>
      <w:r w:rsidRPr="000F15B7">
        <w:rPr>
          <w:b/>
          <w:szCs w:val="26"/>
          <w:lang w:val="en-US"/>
        </w:rPr>
        <w:t>6. Tài liệu học tập</w:t>
      </w:r>
    </w:p>
    <w:p w14:paraId="06D252F9" w14:textId="013B8BE6" w:rsidR="00CC32E4" w:rsidRPr="000F15B7" w:rsidRDefault="00447BD3" w:rsidP="00B31722">
      <w:pPr>
        <w:spacing w:after="0"/>
        <w:jc w:val="both"/>
        <w:rPr>
          <w:b/>
          <w:i/>
          <w:szCs w:val="26"/>
          <w:lang w:val="en-US"/>
        </w:rPr>
      </w:pPr>
      <w:r w:rsidRPr="000F15B7">
        <w:rPr>
          <w:b/>
          <w:i/>
          <w:szCs w:val="26"/>
          <w:lang w:val="en-US"/>
        </w:rPr>
        <w:t xml:space="preserve">6.1. </w:t>
      </w:r>
      <w:r w:rsidR="000008A7">
        <w:rPr>
          <w:b/>
          <w:i/>
          <w:szCs w:val="26"/>
          <w:lang w:val="en-US"/>
        </w:rPr>
        <w:t>Học liệu chính</w:t>
      </w:r>
      <w:r w:rsidR="00CC32E4" w:rsidRPr="000F15B7">
        <w:rPr>
          <w:b/>
          <w:i/>
          <w:szCs w:val="26"/>
          <w:lang w:val="en-US"/>
        </w:rPr>
        <w:t>:</w:t>
      </w:r>
    </w:p>
    <w:p w14:paraId="2536F38D" w14:textId="4BA68709" w:rsidR="004256C8" w:rsidRPr="004256C8" w:rsidRDefault="003F2636" w:rsidP="004256C8">
      <w:pPr>
        <w:spacing w:line="24" w:lineRule="atLeast"/>
        <w:jc w:val="both"/>
        <w:rPr>
          <w:szCs w:val="26"/>
        </w:rPr>
      </w:pPr>
      <w:r w:rsidRPr="004256C8">
        <w:rPr>
          <w:szCs w:val="26"/>
          <w:lang w:val="en-US"/>
        </w:rPr>
        <w:t xml:space="preserve">[1] </w:t>
      </w:r>
      <w:r w:rsidR="004256C8" w:rsidRPr="004256C8">
        <w:rPr>
          <w:szCs w:val="26"/>
        </w:rPr>
        <w:t xml:space="preserve">Arthur Getis, Judith Getis, Jerome Fellman. </w:t>
      </w:r>
      <w:r w:rsidR="004256C8" w:rsidRPr="004256C8">
        <w:rPr>
          <w:i/>
          <w:szCs w:val="26"/>
        </w:rPr>
        <w:t>Introduction to  Geography</w:t>
      </w:r>
      <w:r w:rsidR="004256C8" w:rsidRPr="004256C8">
        <w:rPr>
          <w:szCs w:val="26"/>
        </w:rPr>
        <w:t xml:space="preserve">. </w:t>
      </w:r>
      <w:r w:rsidR="001D57B5" w:rsidRPr="001D57B5">
        <w:rPr>
          <w:i/>
          <w:iCs/>
          <w:szCs w:val="26"/>
          <w:lang w:val="en-US"/>
        </w:rPr>
        <w:t xml:space="preserve">Chapter </w:t>
      </w:r>
      <w:r w:rsidR="001D57B5">
        <w:rPr>
          <w:i/>
          <w:iCs/>
          <w:szCs w:val="26"/>
          <w:lang w:val="en-US"/>
        </w:rPr>
        <w:t>8</w:t>
      </w:r>
      <w:r w:rsidR="001D57B5" w:rsidRPr="001D57B5">
        <w:rPr>
          <w:i/>
          <w:iCs/>
          <w:szCs w:val="26"/>
          <w:lang w:val="en-US"/>
        </w:rPr>
        <w:t>. Political Geography.</w:t>
      </w:r>
      <w:r w:rsidR="001D57B5">
        <w:rPr>
          <w:szCs w:val="26"/>
          <w:lang w:val="en-US"/>
        </w:rPr>
        <w:t xml:space="preserve"> </w:t>
      </w:r>
      <w:r w:rsidR="004256C8" w:rsidRPr="004256C8">
        <w:rPr>
          <w:szCs w:val="26"/>
        </w:rPr>
        <w:t>Fifth edition. Wm.C.Brown Publishers.</w:t>
      </w:r>
    </w:p>
    <w:p w14:paraId="4DC5E1A3" w14:textId="482A20DE" w:rsidR="00031FCE" w:rsidRPr="00B15059" w:rsidRDefault="00CC32E4" w:rsidP="00F57CD7">
      <w:pPr>
        <w:spacing w:after="0"/>
        <w:ind w:left="426" w:hanging="426"/>
        <w:jc w:val="both"/>
        <w:rPr>
          <w:szCs w:val="24"/>
        </w:rPr>
      </w:pPr>
      <w:r w:rsidRPr="000F15B7">
        <w:rPr>
          <w:szCs w:val="26"/>
          <w:lang w:val="en-US"/>
        </w:rPr>
        <w:t>[</w:t>
      </w:r>
      <w:r w:rsidR="003F2636">
        <w:rPr>
          <w:szCs w:val="26"/>
          <w:lang w:val="en-US"/>
        </w:rPr>
        <w:t>2</w:t>
      </w:r>
      <w:r w:rsidRPr="000F15B7">
        <w:rPr>
          <w:szCs w:val="26"/>
          <w:lang w:val="en-US"/>
        </w:rPr>
        <w:t xml:space="preserve">] </w:t>
      </w:r>
      <w:r w:rsidR="00B15059">
        <w:rPr>
          <w:szCs w:val="26"/>
          <w:lang w:val="en-US"/>
        </w:rPr>
        <w:t>Nguyễn</w:t>
      </w:r>
      <w:r w:rsidR="00B15059">
        <w:rPr>
          <w:szCs w:val="26"/>
        </w:rPr>
        <w:t xml:space="preserve"> Thị Trang Thanh, 2021. </w:t>
      </w:r>
      <w:r w:rsidR="00B15059" w:rsidRPr="00B15059">
        <w:rPr>
          <w:i/>
          <w:iCs/>
          <w:szCs w:val="26"/>
        </w:rPr>
        <w:t xml:space="preserve">Bài giảng </w:t>
      </w:r>
      <w:r w:rsidR="003F2636">
        <w:rPr>
          <w:i/>
          <w:iCs/>
          <w:szCs w:val="26"/>
          <w:lang w:val="en-US"/>
        </w:rPr>
        <w:t>Địa lí Chính trị</w:t>
      </w:r>
      <w:r w:rsidR="00B15059" w:rsidRPr="00B15059">
        <w:rPr>
          <w:i/>
          <w:iCs/>
          <w:szCs w:val="26"/>
        </w:rPr>
        <w:t xml:space="preserve"> (lưu hành nội bộ).</w:t>
      </w:r>
      <w:r w:rsidR="00B15059">
        <w:rPr>
          <w:szCs w:val="26"/>
        </w:rPr>
        <w:t xml:space="preserve"> Trường Đại học Vinh</w:t>
      </w:r>
    </w:p>
    <w:p w14:paraId="37505E99" w14:textId="77777777" w:rsidR="00CC32E4" w:rsidRPr="004256C8" w:rsidRDefault="00447BD3" w:rsidP="006B41CA">
      <w:pPr>
        <w:spacing w:before="120" w:after="0"/>
        <w:jc w:val="both"/>
        <w:rPr>
          <w:szCs w:val="26"/>
          <w:lang w:val="en-US"/>
        </w:rPr>
      </w:pPr>
      <w:r w:rsidRPr="004256C8">
        <w:rPr>
          <w:b/>
          <w:i/>
          <w:szCs w:val="26"/>
          <w:lang w:val="en-US"/>
        </w:rPr>
        <w:t xml:space="preserve">6.2. </w:t>
      </w:r>
      <w:r w:rsidR="00CC32E4" w:rsidRPr="004256C8">
        <w:rPr>
          <w:b/>
          <w:i/>
          <w:szCs w:val="26"/>
          <w:lang w:val="en-US"/>
        </w:rPr>
        <w:t>Tài liệu tham khảo:</w:t>
      </w:r>
    </w:p>
    <w:p w14:paraId="7FBA07C8" w14:textId="349E49E3" w:rsidR="00D91C7C" w:rsidRPr="00551AB4" w:rsidRDefault="00D91C7C" w:rsidP="00D91C7C">
      <w:pPr>
        <w:spacing w:line="24" w:lineRule="atLeast"/>
        <w:jc w:val="both"/>
        <w:rPr>
          <w:szCs w:val="26"/>
          <w:lang w:val="en-US"/>
        </w:rPr>
      </w:pPr>
      <w:r w:rsidRPr="004256C8">
        <w:rPr>
          <w:szCs w:val="26"/>
        </w:rPr>
        <w:t xml:space="preserve">1. </w:t>
      </w:r>
      <w:r w:rsidR="00551AB4">
        <w:rPr>
          <w:szCs w:val="26"/>
          <w:lang w:val="en-US"/>
        </w:rPr>
        <w:t xml:space="preserve">Erin H. Fouberg, Alexander B. Murphy, H.J. de Blij. </w:t>
      </w:r>
      <w:r w:rsidR="00551AB4" w:rsidRPr="00551AB4">
        <w:rPr>
          <w:i/>
          <w:iCs/>
          <w:szCs w:val="26"/>
          <w:lang w:val="en-US"/>
        </w:rPr>
        <w:t>Human geography – people, place and culture</w:t>
      </w:r>
      <w:r w:rsidR="00551AB4">
        <w:rPr>
          <w:szCs w:val="26"/>
          <w:lang w:val="en-US"/>
        </w:rPr>
        <w:t xml:space="preserve">. </w:t>
      </w:r>
      <w:r w:rsidR="001D57B5">
        <w:rPr>
          <w:szCs w:val="26"/>
          <w:lang w:val="en-US"/>
        </w:rPr>
        <w:t xml:space="preserve"> </w:t>
      </w:r>
      <w:r w:rsidR="001D57B5" w:rsidRPr="001D57B5">
        <w:rPr>
          <w:i/>
          <w:iCs/>
          <w:szCs w:val="26"/>
          <w:lang w:val="en-US"/>
        </w:rPr>
        <w:t>Chapter 9. Political Geography.</w:t>
      </w:r>
      <w:r w:rsidR="001D57B5">
        <w:rPr>
          <w:szCs w:val="26"/>
          <w:lang w:val="en-US"/>
        </w:rPr>
        <w:t xml:space="preserve"> </w:t>
      </w:r>
      <w:r w:rsidR="00551AB4">
        <w:rPr>
          <w:szCs w:val="26"/>
          <w:lang w:val="en-US"/>
        </w:rPr>
        <w:t>Ninth Edition, 2015.</w:t>
      </w:r>
    </w:p>
    <w:p w14:paraId="1EC97E3E" w14:textId="77777777" w:rsidR="00D91C7C" w:rsidRPr="004256C8" w:rsidRDefault="00D91C7C" w:rsidP="00D91C7C">
      <w:pPr>
        <w:spacing w:line="24" w:lineRule="atLeast"/>
        <w:jc w:val="both"/>
        <w:rPr>
          <w:szCs w:val="26"/>
        </w:rPr>
      </w:pPr>
      <w:r w:rsidRPr="004256C8">
        <w:rPr>
          <w:szCs w:val="26"/>
        </w:rPr>
        <w:t xml:space="preserve">2. Dương Xuân Ngọc, Lưu Văn An. </w:t>
      </w:r>
      <w:r w:rsidRPr="004256C8">
        <w:rPr>
          <w:i/>
          <w:szCs w:val="26"/>
        </w:rPr>
        <w:t>Giáo trình quan hệ chính trị quốc tế</w:t>
      </w:r>
      <w:r w:rsidRPr="004256C8">
        <w:rPr>
          <w:szCs w:val="26"/>
        </w:rPr>
        <w:t>. NXB Chính trị Quốc gia, Hà Nội, 2008.</w:t>
      </w:r>
    </w:p>
    <w:p w14:paraId="32FCCA4B" w14:textId="499F1C33" w:rsidR="00D91C7C" w:rsidRDefault="00D91C7C" w:rsidP="00D91C7C">
      <w:pPr>
        <w:spacing w:line="24" w:lineRule="atLeast"/>
        <w:jc w:val="both"/>
        <w:rPr>
          <w:iCs/>
          <w:szCs w:val="26"/>
          <w:lang w:val="en-US"/>
        </w:rPr>
      </w:pPr>
      <w:r w:rsidRPr="004256C8">
        <w:rPr>
          <w:szCs w:val="26"/>
        </w:rPr>
        <w:t xml:space="preserve">3. Ông Thị Đan Thanh. </w:t>
      </w:r>
      <w:r w:rsidRPr="004256C8">
        <w:rPr>
          <w:i/>
          <w:iCs/>
          <w:szCs w:val="26"/>
        </w:rPr>
        <w:t>Địa lý kinh tế - xã hội thế giới.</w:t>
      </w:r>
      <w:r w:rsidRPr="004256C8">
        <w:rPr>
          <w:iCs/>
          <w:szCs w:val="26"/>
        </w:rPr>
        <w:t xml:space="preserve"> NXB Đại học Sư phạm, năm 2007</w:t>
      </w:r>
      <w:r w:rsidR="00551AB4">
        <w:rPr>
          <w:iCs/>
          <w:szCs w:val="26"/>
          <w:lang w:val="en-US"/>
        </w:rPr>
        <w:t>.</w:t>
      </w:r>
    </w:p>
    <w:p w14:paraId="7809B5AD" w14:textId="48ACC0B6" w:rsidR="00551AB4" w:rsidRDefault="00551AB4" w:rsidP="00D91C7C">
      <w:pPr>
        <w:spacing w:line="24" w:lineRule="atLeast"/>
        <w:jc w:val="both"/>
        <w:rPr>
          <w:iCs/>
          <w:szCs w:val="26"/>
          <w:lang w:val="en-US"/>
        </w:rPr>
      </w:pPr>
      <w:r>
        <w:rPr>
          <w:iCs/>
          <w:szCs w:val="26"/>
          <w:lang w:val="en-US"/>
        </w:rPr>
        <w:t xml:space="preserve">4. Klaus Dodds. </w:t>
      </w:r>
      <w:r w:rsidRPr="00551AB4">
        <w:rPr>
          <w:i/>
          <w:szCs w:val="26"/>
          <w:lang w:val="en-US"/>
        </w:rPr>
        <w:t>Địa chính trị.</w:t>
      </w:r>
      <w:r>
        <w:rPr>
          <w:iCs/>
          <w:szCs w:val="26"/>
          <w:lang w:val="en-US"/>
        </w:rPr>
        <w:t xml:space="preserve"> Nguyễn Nguyên Hy dịch. Nhà xuất bản Tri thức, 2019. </w:t>
      </w:r>
    </w:p>
    <w:p w14:paraId="2669D17F" w14:textId="41A6E2A7" w:rsidR="00551AB4" w:rsidRPr="00551AB4" w:rsidRDefault="00551AB4" w:rsidP="00D91C7C">
      <w:pPr>
        <w:spacing w:line="24" w:lineRule="atLeast"/>
        <w:jc w:val="both"/>
        <w:rPr>
          <w:iCs/>
          <w:szCs w:val="26"/>
          <w:lang w:val="en-US"/>
        </w:rPr>
      </w:pPr>
      <w:r>
        <w:rPr>
          <w:iCs/>
          <w:szCs w:val="26"/>
          <w:lang w:val="en-US"/>
        </w:rPr>
        <w:t xml:space="preserve">5. Tim Marshall. </w:t>
      </w:r>
      <w:r w:rsidRPr="00CC6FFC">
        <w:rPr>
          <w:i/>
          <w:szCs w:val="26"/>
          <w:lang w:val="en-US"/>
        </w:rPr>
        <w:t>Những tù nhân của địa lí.</w:t>
      </w:r>
      <w:r>
        <w:rPr>
          <w:iCs/>
          <w:szCs w:val="26"/>
          <w:lang w:val="en-US"/>
        </w:rPr>
        <w:t xml:space="preserve"> Phan Linh Lan dịch. NXB</w:t>
      </w:r>
      <w:r w:rsidR="00CC6FFC">
        <w:rPr>
          <w:iCs/>
          <w:szCs w:val="26"/>
          <w:lang w:val="en-US"/>
        </w:rPr>
        <w:t xml:space="preserve"> Hội Nhà văn, 2021.</w:t>
      </w:r>
    </w:p>
    <w:p w14:paraId="7B45581D" w14:textId="4533F02D" w:rsidR="004864ED" w:rsidRPr="002E355B" w:rsidRDefault="00F31F5D" w:rsidP="0053338F">
      <w:pPr>
        <w:spacing w:before="60" w:after="60" w:line="240" w:lineRule="auto"/>
        <w:jc w:val="both"/>
        <w:rPr>
          <w:szCs w:val="26"/>
        </w:rPr>
      </w:pPr>
      <w:r w:rsidRPr="002E355B">
        <w:rPr>
          <w:b/>
          <w:szCs w:val="26"/>
          <w:lang w:val="en-US"/>
        </w:rPr>
        <w:t>7</w:t>
      </w:r>
      <w:r w:rsidR="00A818C9" w:rsidRPr="002E355B">
        <w:rPr>
          <w:b/>
          <w:szCs w:val="26"/>
        </w:rPr>
        <w:t>. Kế hoạ</w:t>
      </w:r>
      <w:r w:rsidR="00511B5A" w:rsidRPr="002E355B">
        <w:rPr>
          <w:b/>
          <w:szCs w:val="26"/>
        </w:rPr>
        <w:t xml:space="preserve">ch </w:t>
      </w:r>
      <w:r w:rsidR="00A818C9" w:rsidRPr="002E355B">
        <w:rPr>
          <w:b/>
          <w:szCs w:val="26"/>
        </w:rPr>
        <w:t>dạy</w:t>
      </w:r>
      <w:r w:rsidR="00511B5A" w:rsidRPr="002E355B">
        <w:rPr>
          <w:b/>
          <w:szCs w:val="26"/>
          <w:lang w:val="en-US"/>
        </w:rPr>
        <w:t xml:space="preserve"> học</w:t>
      </w:r>
      <w:r w:rsidR="00A818C9" w:rsidRPr="002E355B">
        <w:rPr>
          <w:szCs w:val="26"/>
        </w:rPr>
        <w:t xml:space="preserve"> </w:t>
      </w:r>
      <w:r w:rsidR="004864ED" w:rsidRPr="002E355B">
        <w:rPr>
          <w:szCs w:val="26"/>
        </w:rPr>
        <w:tab/>
      </w:r>
    </w:p>
    <w:p w14:paraId="769D6D4F" w14:textId="2DAF9244" w:rsidR="009904DC" w:rsidRDefault="004864ED" w:rsidP="00801A48">
      <w:pPr>
        <w:spacing w:before="60" w:after="60"/>
        <w:ind w:firstLine="720"/>
        <w:jc w:val="both"/>
        <w:rPr>
          <w:szCs w:val="26"/>
          <w:lang w:val="en-US"/>
        </w:rPr>
      </w:pPr>
      <w:r>
        <w:rPr>
          <w:sz w:val="24"/>
          <w:szCs w:val="24"/>
        </w:rPr>
        <w:tab/>
      </w:r>
      <w:r w:rsidRPr="009904DC">
        <w:rPr>
          <w:szCs w:val="26"/>
          <w:lang w:val="en-US"/>
        </w:rPr>
        <w:t xml:space="preserve"> </w:t>
      </w:r>
    </w:p>
    <w:tbl>
      <w:tblPr>
        <w:tblStyle w:val="TableGrid"/>
        <w:tblW w:w="9588" w:type="dxa"/>
        <w:tblInd w:w="108" w:type="dxa"/>
        <w:tblCellMar>
          <w:left w:w="57" w:type="dxa"/>
          <w:right w:w="57" w:type="dxa"/>
        </w:tblCellMar>
        <w:tblLook w:val="04A0" w:firstRow="1" w:lastRow="0" w:firstColumn="1" w:lastColumn="0" w:noHBand="0" w:noVBand="1"/>
      </w:tblPr>
      <w:tblGrid>
        <w:gridCol w:w="873"/>
        <w:gridCol w:w="2558"/>
        <w:gridCol w:w="1985"/>
        <w:gridCol w:w="1729"/>
        <w:gridCol w:w="1266"/>
        <w:gridCol w:w="1177"/>
      </w:tblGrid>
      <w:tr w:rsidR="00D91C7C" w14:paraId="18DB6273" w14:textId="77777777" w:rsidTr="008D55EA">
        <w:tc>
          <w:tcPr>
            <w:tcW w:w="873" w:type="dxa"/>
          </w:tcPr>
          <w:p w14:paraId="356656A1" w14:textId="77777777" w:rsidR="00D91C7C" w:rsidRPr="00675EE4" w:rsidRDefault="00D91C7C" w:rsidP="008017DF">
            <w:pPr>
              <w:spacing w:before="120" w:line="240" w:lineRule="auto"/>
              <w:jc w:val="center"/>
              <w:rPr>
                <w:b/>
                <w:szCs w:val="26"/>
              </w:rPr>
            </w:pPr>
            <w:r w:rsidRPr="00675EE4">
              <w:rPr>
                <w:b/>
                <w:szCs w:val="26"/>
              </w:rPr>
              <w:t>Tuần, số tiết</w:t>
            </w:r>
          </w:p>
        </w:tc>
        <w:tc>
          <w:tcPr>
            <w:tcW w:w="2558" w:type="dxa"/>
          </w:tcPr>
          <w:p w14:paraId="32162F0A" w14:textId="77777777" w:rsidR="00D91C7C" w:rsidRPr="00675EE4" w:rsidRDefault="00D91C7C" w:rsidP="008017DF">
            <w:pPr>
              <w:spacing w:before="120" w:line="240" w:lineRule="auto"/>
              <w:jc w:val="center"/>
              <w:rPr>
                <w:b/>
                <w:szCs w:val="26"/>
              </w:rPr>
            </w:pPr>
            <w:r w:rsidRPr="00675EE4">
              <w:rPr>
                <w:b/>
                <w:szCs w:val="26"/>
              </w:rPr>
              <w:t>Nội dung</w:t>
            </w:r>
          </w:p>
        </w:tc>
        <w:tc>
          <w:tcPr>
            <w:tcW w:w="1985" w:type="dxa"/>
          </w:tcPr>
          <w:p w14:paraId="1817503A" w14:textId="77777777" w:rsidR="00D91C7C" w:rsidRPr="00675EE4" w:rsidRDefault="00D91C7C" w:rsidP="008017DF">
            <w:pPr>
              <w:spacing w:before="120" w:line="240" w:lineRule="auto"/>
              <w:jc w:val="center"/>
              <w:rPr>
                <w:b/>
                <w:szCs w:val="26"/>
              </w:rPr>
            </w:pPr>
            <w:r w:rsidRPr="00675EE4">
              <w:rPr>
                <w:b/>
                <w:szCs w:val="26"/>
              </w:rPr>
              <w:t>Hình thức tổ chức dạy học</w:t>
            </w:r>
          </w:p>
        </w:tc>
        <w:tc>
          <w:tcPr>
            <w:tcW w:w="1729" w:type="dxa"/>
          </w:tcPr>
          <w:p w14:paraId="516D8062" w14:textId="77777777" w:rsidR="00D91C7C" w:rsidRPr="00492C81" w:rsidRDefault="00D91C7C" w:rsidP="008017DF">
            <w:pPr>
              <w:spacing w:before="120" w:line="240" w:lineRule="auto"/>
              <w:jc w:val="center"/>
              <w:rPr>
                <w:b/>
                <w:szCs w:val="26"/>
              </w:rPr>
            </w:pPr>
            <w:r w:rsidRPr="00492C81">
              <w:rPr>
                <w:b/>
                <w:szCs w:val="26"/>
              </w:rPr>
              <w:t>Yêu cầu SV chuẩn bị</w:t>
            </w:r>
          </w:p>
        </w:tc>
        <w:tc>
          <w:tcPr>
            <w:tcW w:w="1266" w:type="dxa"/>
          </w:tcPr>
          <w:p w14:paraId="70E31C18" w14:textId="77777777" w:rsidR="00D91C7C" w:rsidRPr="00492C81" w:rsidRDefault="00D91C7C" w:rsidP="008017DF">
            <w:pPr>
              <w:spacing w:before="120" w:line="240" w:lineRule="auto"/>
              <w:jc w:val="center"/>
              <w:rPr>
                <w:b/>
                <w:szCs w:val="26"/>
              </w:rPr>
            </w:pPr>
            <w:r w:rsidRPr="00492C81">
              <w:rPr>
                <w:b/>
                <w:szCs w:val="26"/>
              </w:rPr>
              <w:t>CĐR học phần</w:t>
            </w:r>
          </w:p>
        </w:tc>
        <w:tc>
          <w:tcPr>
            <w:tcW w:w="1177" w:type="dxa"/>
          </w:tcPr>
          <w:p w14:paraId="53B9C585" w14:textId="77777777" w:rsidR="00D91C7C" w:rsidRPr="00492C81" w:rsidRDefault="00D91C7C" w:rsidP="008017DF">
            <w:pPr>
              <w:spacing w:before="120" w:line="240" w:lineRule="auto"/>
              <w:jc w:val="center"/>
              <w:rPr>
                <w:b/>
                <w:szCs w:val="26"/>
              </w:rPr>
            </w:pPr>
            <w:r w:rsidRPr="00492C81">
              <w:rPr>
                <w:b/>
                <w:szCs w:val="26"/>
              </w:rPr>
              <w:t>Bài đánh giá</w:t>
            </w:r>
          </w:p>
        </w:tc>
      </w:tr>
      <w:tr w:rsidR="00D91C7C" w14:paraId="51D0D835" w14:textId="77777777" w:rsidTr="008D55EA">
        <w:tc>
          <w:tcPr>
            <w:tcW w:w="873" w:type="dxa"/>
          </w:tcPr>
          <w:p w14:paraId="335C952B" w14:textId="5F14B3FB" w:rsidR="00D91C7C" w:rsidRDefault="00D91C7C" w:rsidP="008017DF">
            <w:pPr>
              <w:spacing w:before="120" w:line="240" w:lineRule="auto"/>
              <w:jc w:val="center"/>
              <w:rPr>
                <w:szCs w:val="26"/>
              </w:rPr>
            </w:pPr>
            <w:r>
              <w:rPr>
                <w:szCs w:val="26"/>
              </w:rPr>
              <w:t>1(</w:t>
            </w:r>
            <w:r w:rsidR="003F2636">
              <w:rPr>
                <w:szCs w:val="26"/>
                <w:lang w:val="en-US"/>
              </w:rPr>
              <w:t>2</w:t>
            </w:r>
            <w:r>
              <w:rPr>
                <w:szCs w:val="26"/>
              </w:rPr>
              <w:t>)</w:t>
            </w:r>
          </w:p>
        </w:tc>
        <w:tc>
          <w:tcPr>
            <w:tcW w:w="2558" w:type="dxa"/>
          </w:tcPr>
          <w:p w14:paraId="22559739" w14:textId="100FE9D5" w:rsidR="008D55EA" w:rsidRPr="008D55EA" w:rsidRDefault="008D55EA" w:rsidP="008017DF">
            <w:pPr>
              <w:spacing w:before="120" w:line="240" w:lineRule="auto"/>
              <w:rPr>
                <w:bCs/>
                <w:iCs/>
                <w:szCs w:val="26"/>
                <w:lang w:val="en-US"/>
              </w:rPr>
            </w:pPr>
            <w:r>
              <w:rPr>
                <w:bCs/>
                <w:iCs/>
                <w:szCs w:val="26"/>
                <w:lang w:val="en-US"/>
              </w:rPr>
              <w:t>- Giới thiệu học phần, phương thức học và kiểm tra, đánh giá của học phần.</w:t>
            </w:r>
          </w:p>
          <w:p w14:paraId="0BDB6089" w14:textId="617D6341" w:rsidR="00874740" w:rsidRPr="00874740" w:rsidRDefault="00874740" w:rsidP="008017DF">
            <w:pPr>
              <w:spacing w:before="120" w:line="240" w:lineRule="auto"/>
              <w:rPr>
                <w:b/>
                <w:bCs/>
                <w:szCs w:val="26"/>
              </w:rPr>
            </w:pPr>
            <w:r w:rsidRPr="00874740">
              <w:rPr>
                <w:bCs/>
                <w:iCs/>
                <w:szCs w:val="26"/>
              </w:rPr>
              <w:t xml:space="preserve">MỞ ĐẦU                                                                                                                                  </w:t>
            </w:r>
          </w:p>
          <w:p w14:paraId="7A13128D" w14:textId="77777777" w:rsidR="00874740" w:rsidRPr="00874740" w:rsidRDefault="00874740" w:rsidP="008017DF">
            <w:pPr>
              <w:spacing w:before="120" w:line="240" w:lineRule="auto"/>
              <w:jc w:val="both"/>
              <w:rPr>
                <w:szCs w:val="26"/>
                <w:lang w:val="en-US"/>
              </w:rPr>
            </w:pPr>
            <w:r w:rsidRPr="00874740">
              <w:rPr>
                <w:szCs w:val="26"/>
              </w:rPr>
              <w:t xml:space="preserve">1. </w:t>
            </w:r>
            <w:r w:rsidRPr="00874740">
              <w:rPr>
                <w:szCs w:val="26"/>
                <w:lang w:val="en-US"/>
              </w:rPr>
              <w:t>Quan niệm về Địa lí chính trị</w:t>
            </w:r>
          </w:p>
          <w:p w14:paraId="48BBA08F" w14:textId="77777777" w:rsidR="00874740" w:rsidRDefault="00874740" w:rsidP="008017DF">
            <w:pPr>
              <w:spacing w:before="120" w:line="240" w:lineRule="auto"/>
              <w:jc w:val="both"/>
              <w:rPr>
                <w:szCs w:val="26"/>
              </w:rPr>
            </w:pPr>
            <w:r w:rsidRPr="00874740">
              <w:rPr>
                <w:szCs w:val="26"/>
              </w:rPr>
              <w:t>2. Đối tượng nghiên cứu của địa lý chính trị</w:t>
            </w:r>
          </w:p>
          <w:p w14:paraId="610B792B" w14:textId="77777777" w:rsidR="00874740" w:rsidRDefault="00874740" w:rsidP="008017DF">
            <w:pPr>
              <w:spacing w:before="120" w:line="240" w:lineRule="auto"/>
              <w:jc w:val="both"/>
              <w:rPr>
                <w:szCs w:val="26"/>
              </w:rPr>
            </w:pPr>
            <w:r>
              <w:rPr>
                <w:szCs w:val="26"/>
                <w:lang w:val="en-US"/>
              </w:rPr>
              <w:t>3</w:t>
            </w:r>
            <w:r w:rsidRPr="00874740">
              <w:rPr>
                <w:szCs w:val="26"/>
              </w:rPr>
              <w:t xml:space="preserve">. </w:t>
            </w:r>
            <w:r>
              <w:rPr>
                <w:szCs w:val="26"/>
                <w:lang w:val="en-US"/>
              </w:rPr>
              <w:t>N</w:t>
            </w:r>
            <w:r w:rsidRPr="00874740">
              <w:rPr>
                <w:szCs w:val="26"/>
              </w:rPr>
              <w:t>hiệm vụ nghiên cứu của địa lý chính trị</w:t>
            </w:r>
          </w:p>
          <w:p w14:paraId="01D35FBA" w14:textId="4D8A52D7" w:rsidR="00D91C7C" w:rsidRPr="008D55EA" w:rsidRDefault="00874740" w:rsidP="008017DF">
            <w:pPr>
              <w:spacing w:before="120" w:line="240" w:lineRule="auto"/>
              <w:jc w:val="both"/>
              <w:rPr>
                <w:szCs w:val="26"/>
                <w:lang w:val="en-US"/>
              </w:rPr>
            </w:pPr>
            <w:r>
              <w:rPr>
                <w:szCs w:val="26"/>
                <w:lang w:val="en-US"/>
              </w:rPr>
              <w:t xml:space="preserve">4. Mối quan hệ giữa Địa lí chính trị với các </w:t>
            </w:r>
            <w:r>
              <w:rPr>
                <w:szCs w:val="26"/>
                <w:lang w:val="en-US"/>
              </w:rPr>
              <w:lastRenderedPageBreak/>
              <w:t>khoa học khác</w:t>
            </w:r>
          </w:p>
        </w:tc>
        <w:tc>
          <w:tcPr>
            <w:tcW w:w="1985" w:type="dxa"/>
          </w:tcPr>
          <w:p w14:paraId="3BC6E5B0" w14:textId="77777777" w:rsidR="00D91C7C" w:rsidRPr="00BF261C" w:rsidRDefault="00BF261C" w:rsidP="008017DF">
            <w:pPr>
              <w:spacing w:before="120" w:line="240" w:lineRule="auto"/>
              <w:rPr>
                <w:szCs w:val="26"/>
                <w:lang w:eastAsia="en-US"/>
              </w:rPr>
            </w:pPr>
            <w:r w:rsidRPr="00BF261C">
              <w:rPr>
                <w:szCs w:val="26"/>
                <w:lang w:eastAsia="en-US"/>
              </w:rPr>
              <w:lastRenderedPageBreak/>
              <w:t xml:space="preserve">Lớp học </w:t>
            </w:r>
          </w:p>
          <w:p w14:paraId="586655B8" w14:textId="5FFA4A2C" w:rsidR="00BF261C" w:rsidRPr="00BF261C" w:rsidRDefault="00BF261C" w:rsidP="00BF261C">
            <w:pPr>
              <w:spacing w:after="0" w:line="240" w:lineRule="auto"/>
              <w:jc w:val="center"/>
              <w:rPr>
                <w:szCs w:val="26"/>
                <w:lang w:eastAsia="en-US"/>
              </w:rPr>
            </w:pPr>
            <w:r w:rsidRPr="00BF261C">
              <w:rPr>
                <w:szCs w:val="26"/>
                <w:lang w:val="en-US" w:eastAsia="en-US"/>
              </w:rPr>
              <w:t xml:space="preserve">Thuyết giảng, </w:t>
            </w:r>
            <w:r>
              <w:rPr>
                <w:szCs w:val="26"/>
                <w:lang w:val="en-US" w:eastAsia="en-US"/>
              </w:rPr>
              <w:t xml:space="preserve">phát vấn; </w:t>
            </w:r>
            <w:r w:rsidRPr="00BF261C">
              <w:rPr>
                <w:szCs w:val="26"/>
                <w:lang w:val="en-US" w:eastAsia="en-US"/>
              </w:rPr>
              <w:t>thảo luận</w:t>
            </w:r>
            <w:r w:rsidRPr="00BF261C">
              <w:rPr>
                <w:szCs w:val="26"/>
                <w:lang w:eastAsia="en-US"/>
              </w:rPr>
              <w:t xml:space="preserve">; </w:t>
            </w:r>
          </w:p>
          <w:p w14:paraId="1B7D2D49" w14:textId="12D2CB1D" w:rsidR="00BF261C" w:rsidRPr="00BF261C" w:rsidRDefault="00BF261C" w:rsidP="00BF261C">
            <w:pPr>
              <w:spacing w:after="0" w:line="240" w:lineRule="auto"/>
              <w:jc w:val="center"/>
              <w:rPr>
                <w:szCs w:val="26"/>
              </w:rPr>
            </w:pPr>
          </w:p>
        </w:tc>
        <w:tc>
          <w:tcPr>
            <w:tcW w:w="1729" w:type="dxa"/>
          </w:tcPr>
          <w:p w14:paraId="1FDA551D" w14:textId="552597E0" w:rsidR="00BF261C" w:rsidRDefault="00BF261C" w:rsidP="00BF261C">
            <w:pPr>
              <w:spacing w:after="0" w:line="240" w:lineRule="auto"/>
              <w:rPr>
                <w:szCs w:val="24"/>
              </w:rPr>
            </w:pPr>
          </w:p>
          <w:p w14:paraId="1E40513B" w14:textId="77777777" w:rsidR="00BF261C" w:rsidRDefault="00BF261C" w:rsidP="00BF261C">
            <w:pPr>
              <w:spacing w:after="0" w:line="240" w:lineRule="auto"/>
              <w:rPr>
                <w:sz w:val="24"/>
                <w:szCs w:val="24"/>
                <w:lang w:eastAsia="en-US"/>
              </w:rPr>
            </w:pPr>
          </w:p>
          <w:p w14:paraId="3977F64F" w14:textId="0AD81CED" w:rsidR="00BF261C" w:rsidRPr="00BF261C" w:rsidRDefault="00BF261C" w:rsidP="00BF261C">
            <w:pPr>
              <w:spacing w:after="0" w:line="240" w:lineRule="auto"/>
              <w:jc w:val="center"/>
              <w:rPr>
                <w:szCs w:val="26"/>
                <w:lang w:eastAsia="en-US"/>
              </w:rPr>
            </w:pPr>
            <w:r w:rsidRPr="00BF261C">
              <w:rPr>
                <w:szCs w:val="26"/>
                <w:lang w:eastAsia="en-US"/>
              </w:rPr>
              <w:t xml:space="preserve">Trả lời câu hỏi, thảo luận; </w:t>
            </w:r>
          </w:p>
          <w:p w14:paraId="7E8F0836" w14:textId="4A310F36" w:rsidR="00D91C7C" w:rsidRDefault="00BF261C" w:rsidP="00BF261C">
            <w:pPr>
              <w:spacing w:before="120" w:line="240" w:lineRule="auto"/>
              <w:rPr>
                <w:szCs w:val="26"/>
              </w:rPr>
            </w:pPr>
            <w:r w:rsidRPr="00BF261C">
              <w:rPr>
                <w:szCs w:val="26"/>
                <w:lang w:eastAsia="en-US"/>
              </w:rPr>
              <w:t>tự nghiên cứu, thảo luận nhóm, học trên LMS</w:t>
            </w:r>
            <w:r>
              <w:rPr>
                <w:sz w:val="24"/>
                <w:szCs w:val="24"/>
                <w:lang w:eastAsia="en-US"/>
              </w:rPr>
              <w:t xml:space="preserve"> </w:t>
            </w:r>
          </w:p>
        </w:tc>
        <w:tc>
          <w:tcPr>
            <w:tcW w:w="1266" w:type="dxa"/>
          </w:tcPr>
          <w:p w14:paraId="503AF554" w14:textId="4B123A04" w:rsidR="00D91C7C" w:rsidRPr="00BF261C" w:rsidRDefault="00D91C7C" w:rsidP="008017DF">
            <w:pPr>
              <w:spacing w:before="120" w:line="240" w:lineRule="auto"/>
              <w:rPr>
                <w:szCs w:val="26"/>
                <w:lang w:val="en-US"/>
              </w:rPr>
            </w:pPr>
            <w:r>
              <w:rPr>
                <w:szCs w:val="26"/>
              </w:rPr>
              <w:t>- CLO</w:t>
            </w:r>
            <w:r w:rsidR="00BF261C">
              <w:rPr>
                <w:szCs w:val="26"/>
                <w:lang w:val="en-US"/>
              </w:rPr>
              <w:t>1.1</w:t>
            </w:r>
          </w:p>
          <w:p w14:paraId="00E27F25" w14:textId="1EA62223" w:rsidR="00D91C7C" w:rsidRPr="00BF261C" w:rsidRDefault="00D91C7C" w:rsidP="008017DF">
            <w:pPr>
              <w:spacing w:before="120" w:line="240" w:lineRule="auto"/>
              <w:rPr>
                <w:szCs w:val="26"/>
                <w:lang w:val="en-US"/>
              </w:rPr>
            </w:pPr>
          </w:p>
        </w:tc>
        <w:tc>
          <w:tcPr>
            <w:tcW w:w="1177" w:type="dxa"/>
          </w:tcPr>
          <w:p w14:paraId="1E988D76" w14:textId="77777777" w:rsidR="00BF261C" w:rsidRDefault="00BF261C" w:rsidP="008017DF">
            <w:pPr>
              <w:spacing w:before="120" w:line="240" w:lineRule="auto"/>
              <w:rPr>
                <w:szCs w:val="26"/>
              </w:rPr>
            </w:pPr>
          </w:p>
          <w:p w14:paraId="53B9EC2B" w14:textId="77777777" w:rsidR="00BF261C" w:rsidRDefault="00BF261C" w:rsidP="008017DF">
            <w:pPr>
              <w:spacing w:before="120" w:line="240" w:lineRule="auto"/>
              <w:rPr>
                <w:szCs w:val="26"/>
              </w:rPr>
            </w:pPr>
          </w:p>
          <w:p w14:paraId="0C3469F0" w14:textId="5D77B079" w:rsidR="00D91C7C" w:rsidRPr="00BF261C" w:rsidRDefault="00D91C7C" w:rsidP="008017DF">
            <w:pPr>
              <w:spacing w:before="120" w:line="240" w:lineRule="auto"/>
              <w:rPr>
                <w:szCs w:val="26"/>
                <w:lang w:val="en-US"/>
              </w:rPr>
            </w:pPr>
            <w:r>
              <w:rPr>
                <w:szCs w:val="26"/>
              </w:rPr>
              <w:t>- A</w:t>
            </w:r>
            <w:r w:rsidR="00BF261C">
              <w:rPr>
                <w:szCs w:val="26"/>
                <w:lang w:val="en-US"/>
              </w:rPr>
              <w:t>2</w:t>
            </w:r>
          </w:p>
        </w:tc>
      </w:tr>
      <w:tr w:rsidR="00BF261C" w14:paraId="24DFC3D8" w14:textId="77777777" w:rsidTr="008D55EA">
        <w:tc>
          <w:tcPr>
            <w:tcW w:w="873" w:type="dxa"/>
          </w:tcPr>
          <w:p w14:paraId="54033B30" w14:textId="4E98E05D" w:rsidR="00BF261C" w:rsidRPr="008D55EA" w:rsidRDefault="00BF261C" w:rsidP="00BF261C">
            <w:pPr>
              <w:spacing w:before="120" w:line="240" w:lineRule="auto"/>
              <w:jc w:val="center"/>
              <w:rPr>
                <w:szCs w:val="26"/>
                <w:lang w:val="en-US"/>
              </w:rPr>
            </w:pPr>
            <w:r>
              <w:rPr>
                <w:szCs w:val="26"/>
                <w:lang w:val="en-US"/>
              </w:rPr>
              <w:lastRenderedPageBreak/>
              <w:t>2</w:t>
            </w:r>
          </w:p>
        </w:tc>
        <w:tc>
          <w:tcPr>
            <w:tcW w:w="2558" w:type="dxa"/>
          </w:tcPr>
          <w:p w14:paraId="1E90A2F1" w14:textId="77777777" w:rsidR="00BF261C" w:rsidRPr="00874740" w:rsidRDefault="00BF261C" w:rsidP="00BF261C">
            <w:pPr>
              <w:spacing w:before="120" w:line="240" w:lineRule="auto"/>
              <w:rPr>
                <w:b/>
                <w:bCs/>
                <w:i/>
                <w:iCs/>
                <w:szCs w:val="26"/>
              </w:rPr>
            </w:pPr>
            <w:r w:rsidRPr="00874740">
              <w:rPr>
                <w:b/>
                <w:bCs/>
                <w:i/>
                <w:iCs/>
                <w:szCs w:val="26"/>
              </w:rPr>
              <w:t>Ch</w:t>
            </w:r>
            <w:r w:rsidRPr="00874740">
              <w:rPr>
                <w:b/>
                <w:bCs/>
                <w:i/>
                <w:iCs/>
                <w:szCs w:val="26"/>
              </w:rPr>
              <w:softHyphen/>
              <w:t xml:space="preserve">ương 1. </w:t>
            </w:r>
            <w:r w:rsidRPr="00874740">
              <w:rPr>
                <w:bCs/>
                <w:iCs/>
                <w:szCs w:val="26"/>
              </w:rPr>
              <w:t xml:space="preserve">ĐỊA LÍ CHÍNH </w:t>
            </w:r>
            <w:r w:rsidRPr="00874740">
              <w:rPr>
                <w:bCs/>
                <w:szCs w:val="26"/>
              </w:rPr>
              <w:t xml:space="preserve">TRỊ QUỐC GIA                                                                         </w:t>
            </w:r>
          </w:p>
          <w:p w14:paraId="2DC7B85D" w14:textId="77777777" w:rsidR="00BF261C" w:rsidRPr="008D55EA" w:rsidRDefault="00BF261C" w:rsidP="00BF261C">
            <w:pPr>
              <w:spacing w:before="120" w:line="240" w:lineRule="auto"/>
              <w:jc w:val="both"/>
              <w:rPr>
                <w:szCs w:val="26"/>
              </w:rPr>
            </w:pPr>
            <w:r w:rsidRPr="008D55EA">
              <w:rPr>
                <w:szCs w:val="26"/>
              </w:rPr>
              <w:t>1.1. Khái niệm, đặc trưng và tính chất của quốc gia</w:t>
            </w:r>
          </w:p>
          <w:p w14:paraId="61F8A631" w14:textId="77777777" w:rsidR="00BF261C" w:rsidRPr="008D55EA" w:rsidRDefault="00BF261C" w:rsidP="00BF261C">
            <w:pPr>
              <w:spacing w:before="120" w:line="240" w:lineRule="auto"/>
              <w:jc w:val="both"/>
              <w:rPr>
                <w:szCs w:val="26"/>
              </w:rPr>
            </w:pPr>
            <w:r w:rsidRPr="008D55EA">
              <w:rPr>
                <w:szCs w:val="26"/>
              </w:rPr>
              <w:t>1.2. Phân loại quốc gia</w:t>
            </w:r>
          </w:p>
          <w:p w14:paraId="1B0CA0E9" w14:textId="77777777" w:rsidR="00BF261C" w:rsidRPr="008D55EA" w:rsidRDefault="00BF261C" w:rsidP="00BF261C">
            <w:pPr>
              <w:spacing w:before="120" w:line="240" w:lineRule="auto"/>
              <w:jc w:val="both"/>
              <w:rPr>
                <w:szCs w:val="26"/>
              </w:rPr>
            </w:pPr>
            <w:r w:rsidRPr="008D55EA">
              <w:rPr>
                <w:szCs w:val="26"/>
              </w:rPr>
              <w:t>1.3. Đặc điểm địa lí của quốc gia</w:t>
            </w:r>
          </w:p>
          <w:p w14:paraId="4E85CED4" w14:textId="6259076C" w:rsidR="00BF261C" w:rsidRPr="00874740" w:rsidRDefault="00BF261C" w:rsidP="00BF261C">
            <w:pPr>
              <w:spacing w:before="120" w:line="240" w:lineRule="auto"/>
              <w:jc w:val="both"/>
              <w:rPr>
                <w:szCs w:val="26"/>
              </w:rPr>
            </w:pPr>
            <w:r w:rsidRPr="00874740">
              <w:rPr>
                <w:szCs w:val="26"/>
              </w:rPr>
              <w:t>1.3.1. Vị trí, kích thước, hình dạng</w:t>
            </w:r>
          </w:p>
          <w:p w14:paraId="7E5C8017" w14:textId="0C7E9A4C" w:rsidR="00BF261C" w:rsidRPr="00874740" w:rsidRDefault="00BF261C" w:rsidP="00BF261C">
            <w:pPr>
              <w:spacing w:before="120" w:line="240" w:lineRule="auto"/>
              <w:jc w:val="both"/>
              <w:rPr>
                <w:szCs w:val="26"/>
              </w:rPr>
            </w:pPr>
            <w:r w:rsidRPr="00874740">
              <w:rPr>
                <w:szCs w:val="26"/>
              </w:rPr>
              <w:t>1.3.2. Trung tâm và thủ đô</w:t>
            </w:r>
          </w:p>
          <w:p w14:paraId="1B027F00" w14:textId="328A2BB8" w:rsidR="00BF261C" w:rsidRDefault="00BF261C" w:rsidP="00BF261C">
            <w:pPr>
              <w:spacing w:before="120" w:line="240" w:lineRule="auto"/>
              <w:jc w:val="both"/>
              <w:rPr>
                <w:szCs w:val="26"/>
              </w:rPr>
            </w:pPr>
            <w:r w:rsidRPr="00874740">
              <w:rPr>
                <w:szCs w:val="26"/>
              </w:rPr>
              <w:t>1.3.3. Biên giới  - giới hạn của quốc gia</w:t>
            </w:r>
          </w:p>
        </w:tc>
        <w:tc>
          <w:tcPr>
            <w:tcW w:w="1985" w:type="dxa"/>
          </w:tcPr>
          <w:p w14:paraId="13958957" w14:textId="35C771FA" w:rsidR="00BF261C" w:rsidRPr="00BF261C" w:rsidRDefault="00BF261C" w:rsidP="00BF261C">
            <w:pPr>
              <w:spacing w:before="120" w:line="240" w:lineRule="auto"/>
              <w:rPr>
                <w:szCs w:val="26"/>
                <w:lang w:val="en-US" w:eastAsia="en-US"/>
              </w:rPr>
            </w:pPr>
            <w:r w:rsidRPr="00BF261C">
              <w:rPr>
                <w:szCs w:val="26"/>
                <w:lang w:eastAsia="en-US"/>
              </w:rPr>
              <w:t xml:space="preserve">Lớp học </w:t>
            </w:r>
          </w:p>
          <w:p w14:paraId="6AC29676" w14:textId="77777777" w:rsidR="00BF261C" w:rsidRPr="00BF261C" w:rsidRDefault="00BF261C" w:rsidP="00BF261C">
            <w:pPr>
              <w:spacing w:after="0" w:line="240" w:lineRule="auto"/>
              <w:jc w:val="center"/>
              <w:rPr>
                <w:szCs w:val="26"/>
                <w:lang w:eastAsia="en-US"/>
              </w:rPr>
            </w:pPr>
            <w:r w:rsidRPr="00BF261C">
              <w:rPr>
                <w:szCs w:val="26"/>
                <w:lang w:val="en-US" w:eastAsia="en-US"/>
              </w:rPr>
              <w:t>Thuyết giảng, tổ chức thảo luận</w:t>
            </w:r>
            <w:r w:rsidRPr="00BF261C">
              <w:rPr>
                <w:szCs w:val="26"/>
                <w:lang w:eastAsia="en-US"/>
              </w:rPr>
              <w:t xml:space="preserve">; </w:t>
            </w:r>
          </w:p>
          <w:p w14:paraId="46130E20" w14:textId="77777777" w:rsidR="00BF261C" w:rsidRPr="00BF261C" w:rsidRDefault="00BF261C" w:rsidP="00BF261C">
            <w:pPr>
              <w:spacing w:after="0" w:line="240" w:lineRule="auto"/>
              <w:jc w:val="center"/>
              <w:rPr>
                <w:szCs w:val="26"/>
                <w:lang w:eastAsia="en-US"/>
              </w:rPr>
            </w:pPr>
            <w:r w:rsidRPr="00BF261C">
              <w:rPr>
                <w:szCs w:val="26"/>
                <w:lang w:eastAsia="en-US"/>
              </w:rPr>
              <w:t xml:space="preserve">hướng dẫn và giám sát việc tự học của sinh viên </w:t>
            </w:r>
          </w:p>
          <w:p w14:paraId="49CEDF51" w14:textId="78313A46" w:rsidR="00BF261C" w:rsidRPr="00BF261C" w:rsidRDefault="00BF261C" w:rsidP="00BF261C">
            <w:pPr>
              <w:spacing w:before="120" w:line="240" w:lineRule="auto"/>
              <w:rPr>
                <w:szCs w:val="26"/>
                <w:lang w:val="en-US"/>
              </w:rPr>
            </w:pPr>
          </w:p>
        </w:tc>
        <w:tc>
          <w:tcPr>
            <w:tcW w:w="1729" w:type="dxa"/>
          </w:tcPr>
          <w:p w14:paraId="644C5F65" w14:textId="77777777" w:rsidR="00BF261C" w:rsidRPr="00BF261C" w:rsidRDefault="00BF261C" w:rsidP="00BF261C">
            <w:pPr>
              <w:spacing w:after="0" w:line="240" w:lineRule="auto"/>
              <w:jc w:val="center"/>
              <w:rPr>
                <w:szCs w:val="26"/>
                <w:lang w:eastAsia="en-US"/>
              </w:rPr>
            </w:pPr>
            <w:r w:rsidRPr="00BF261C">
              <w:rPr>
                <w:szCs w:val="26"/>
                <w:lang w:eastAsia="en-US"/>
              </w:rPr>
              <w:t xml:space="preserve">Trả lời câu hỏi, thảo luận; </w:t>
            </w:r>
          </w:p>
          <w:p w14:paraId="205A08BC" w14:textId="60F48FF0" w:rsidR="00BF261C" w:rsidRDefault="00BF261C" w:rsidP="00BF261C">
            <w:pPr>
              <w:spacing w:before="120" w:line="240" w:lineRule="auto"/>
              <w:rPr>
                <w:szCs w:val="26"/>
              </w:rPr>
            </w:pPr>
            <w:r w:rsidRPr="00BF261C">
              <w:rPr>
                <w:szCs w:val="26"/>
                <w:lang w:eastAsia="en-US"/>
              </w:rPr>
              <w:t>tự nghiên cứu, thảo luận nhóm, học trên LMS</w:t>
            </w:r>
          </w:p>
        </w:tc>
        <w:tc>
          <w:tcPr>
            <w:tcW w:w="1266" w:type="dxa"/>
          </w:tcPr>
          <w:p w14:paraId="0C719CD0" w14:textId="57467AFA" w:rsidR="00BF261C" w:rsidRDefault="00BF261C" w:rsidP="00BF261C">
            <w:pPr>
              <w:spacing w:before="120" w:line="240" w:lineRule="auto"/>
              <w:rPr>
                <w:szCs w:val="26"/>
                <w:lang w:val="en-US"/>
              </w:rPr>
            </w:pPr>
            <w:r>
              <w:rPr>
                <w:szCs w:val="26"/>
              </w:rPr>
              <w:t>- CLO</w:t>
            </w:r>
            <w:r>
              <w:rPr>
                <w:szCs w:val="26"/>
                <w:lang w:val="en-US"/>
              </w:rPr>
              <w:t>1.1</w:t>
            </w:r>
          </w:p>
          <w:p w14:paraId="45E8BFE2" w14:textId="532B0E11" w:rsidR="00BF261C" w:rsidRPr="00BF261C" w:rsidRDefault="00BF261C" w:rsidP="00BF261C">
            <w:pPr>
              <w:spacing w:before="120" w:line="240" w:lineRule="auto"/>
              <w:rPr>
                <w:szCs w:val="26"/>
                <w:lang w:val="en-US"/>
              </w:rPr>
            </w:pPr>
            <w:r>
              <w:rPr>
                <w:szCs w:val="26"/>
                <w:lang w:val="en-US"/>
              </w:rPr>
              <w:t>- CLO1.2</w:t>
            </w:r>
          </w:p>
          <w:p w14:paraId="390DD3C3" w14:textId="77777777" w:rsidR="00BF261C" w:rsidRDefault="00BF261C" w:rsidP="00BF261C">
            <w:pPr>
              <w:spacing w:before="120" w:line="240" w:lineRule="auto"/>
              <w:rPr>
                <w:szCs w:val="26"/>
              </w:rPr>
            </w:pPr>
          </w:p>
        </w:tc>
        <w:tc>
          <w:tcPr>
            <w:tcW w:w="1177" w:type="dxa"/>
          </w:tcPr>
          <w:p w14:paraId="7D998E1B" w14:textId="77777777" w:rsidR="00BF261C" w:rsidRDefault="00BF261C" w:rsidP="00BF261C">
            <w:pPr>
              <w:spacing w:before="120" w:line="240" w:lineRule="auto"/>
              <w:rPr>
                <w:szCs w:val="26"/>
              </w:rPr>
            </w:pPr>
          </w:p>
          <w:p w14:paraId="06EDAB02" w14:textId="77777777" w:rsidR="00BF261C" w:rsidRDefault="00BF261C" w:rsidP="00BF261C">
            <w:pPr>
              <w:spacing w:before="120" w:line="240" w:lineRule="auto"/>
              <w:rPr>
                <w:szCs w:val="26"/>
              </w:rPr>
            </w:pPr>
          </w:p>
          <w:p w14:paraId="6281B3E8" w14:textId="66C60F51" w:rsidR="00BF261C" w:rsidRDefault="00BF261C" w:rsidP="00BF261C">
            <w:pPr>
              <w:spacing w:before="120" w:line="240" w:lineRule="auto"/>
              <w:rPr>
                <w:szCs w:val="26"/>
              </w:rPr>
            </w:pPr>
            <w:r>
              <w:rPr>
                <w:szCs w:val="26"/>
              </w:rPr>
              <w:t>- A</w:t>
            </w:r>
            <w:r>
              <w:rPr>
                <w:szCs w:val="26"/>
                <w:lang w:val="en-US"/>
              </w:rPr>
              <w:t>2</w:t>
            </w:r>
          </w:p>
        </w:tc>
      </w:tr>
      <w:tr w:rsidR="00977E85" w14:paraId="21D83C6C" w14:textId="77777777" w:rsidTr="008D55EA">
        <w:tc>
          <w:tcPr>
            <w:tcW w:w="873" w:type="dxa"/>
          </w:tcPr>
          <w:p w14:paraId="3768F2E9" w14:textId="59E43CF4" w:rsidR="00977E85" w:rsidRPr="008D55EA" w:rsidRDefault="00977E85" w:rsidP="00977E85">
            <w:pPr>
              <w:spacing w:before="120" w:line="240" w:lineRule="auto"/>
              <w:jc w:val="center"/>
              <w:rPr>
                <w:szCs w:val="26"/>
                <w:lang w:val="en-US"/>
              </w:rPr>
            </w:pPr>
            <w:r>
              <w:rPr>
                <w:szCs w:val="26"/>
                <w:lang w:val="en-US"/>
              </w:rPr>
              <w:t>3</w:t>
            </w:r>
          </w:p>
        </w:tc>
        <w:tc>
          <w:tcPr>
            <w:tcW w:w="2558" w:type="dxa"/>
          </w:tcPr>
          <w:p w14:paraId="436DE426" w14:textId="77777777" w:rsidR="00977E85" w:rsidRPr="008D55EA" w:rsidRDefault="00977E85" w:rsidP="00977E85">
            <w:pPr>
              <w:tabs>
                <w:tab w:val="left" w:pos="3970"/>
              </w:tabs>
              <w:spacing w:before="120" w:line="240" w:lineRule="auto"/>
              <w:jc w:val="both"/>
              <w:rPr>
                <w:szCs w:val="26"/>
              </w:rPr>
            </w:pPr>
            <w:r w:rsidRPr="008D55EA">
              <w:rPr>
                <w:szCs w:val="26"/>
              </w:rPr>
              <w:t>1.4. Các yếu tố tạo sự gắn kết của quốc gia</w:t>
            </w:r>
          </w:p>
          <w:p w14:paraId="69D670F3" w14:textId="6BF092C8" w:rsidR="00977E85" w:rsidRPr="008D55EA" w:rsidRDefault="00977E85" w:rsidP="00977E85">
            <w:pPr>
              <w:spacing w:before="120" w:line="240" w:lineRule="auto"/>
              <w:jc w:val="both"/>
              <w:rPr>
                <w:szCs w:val="26"/>
              </w:rPr>
            </w:pPr>
            <w:r w:rsidRPr="008D55EA">
              <w:rPr>
                <w:szCs w:val="26"/>
              </w:rPr>
              <w:t>1.4.1. Chủ nghĩa dân tộc</w:t>
            </w:r>
          </w:p>
          <w:p w14:paraId="62B810BD" w14:textId="073BE4F6" w:rsidR="00977E85" w:rsidRPr="008D55EA" w:rsidRDefault="00977E85" w:rsidP="00977E85">
            <w:pPr>
              <w:spacing w:before="120" w:line="240" w:lineRule="auto"/>
              <w:jc w:val="both"/>
              <w:rPr>
                <w:szCs w:val="26"/>
              </w:rPr>
            </w:pPr>
            <w:r w:rsidRPr="008D55EA">
              <w:rPr>
                <w:szCs w:val="26"/>
              </w:rPr>
              <w:t>1.4.2. Thể chế</w:t>
            </w:r>
          </w:p>
          <w:p w14:paraId="4A67032B" w14:textId="1FCB6957" w:rsidR="00977E85" w:rsidRPr="008D55EA" w:rsidRDefault="00977E85" w:rsidP="00977E85">
            <w:pPr>
              <w:spacing w:before="120" w:line="240" w:lineRule="auto"/>
              <w:jc w:val="both"/>
              <w:rPr>
                <w:szCs w:val="26"/>
              </w:rPr>
            </w:pPr>
            <w:r w:rsidRPr="008D55EA">
              <w:rPr>
                <w:szCs w:val="26"/>
              </w:rPr>
              <w:t>1.4.3. Các tổ chức và hành chính</w:t>
            </w:r>
          </w:p>
          <w:p w14:paraId="6CF160A9" w14:textId="5994FC61" w:rsidR="00977E85" w:rsidRPr="008D55EA" w:rsidRDefault="00977E85" w:rsidP="00977E85">
            <w:pPr>
              <w:spacing w:before="120" w:line="240" w:lineRule="auto"/>
              <w:jc w:val="both"/>
              <w:rPr>
                <w:szCs w:val="26"/>
              </w:rPr>
            </w:pPr>
            <w:r w:rsidRPr="008D55EA">
              <w:rPr>
                <w:szCs w:val="26"/>
              </w:rPr>
              <w:t>1.4.4. Hệ thống giao thông, thông tin liên lạc</w:t>
            </w:r>
          </w:p>
          <w:p w14:paraId="2DF2045E" w14:textId="77777777" w:rsidR="00977E85" w:rsidRDefault="00977E85" w:rsidP="00977E85">
            <w:pPr>
              <w:spacing w:before="120" w:line="240" w:lineRule="auto"/>
              <w:jc w:val="both"/>
              <w:rPr>
                <w:szCs w:val="26"/>
              </w:rPr>
            </w:pPr>
            <w:r w:rsidRPr="008D55EA">
              <w:rPr>
                <w:szCs w:val="26"/>
              </w:rPr>
              <w:t>1.5. Quyền và nghĩa vụ của quốc gia</w:t>
            </w:r>
          </w:p>
          <w:p w14:paraId="389E5EF8" w14:textId="77777777" w:rsidR="00977E85" w:rsidRPr="008017DF" w:rsidRDefault="00977E85" w:rsidP="00977E85">
            <w:pPr>
              <w:spacing w:before="120" w:line="240" w:lineRule="auto"/>
              <w:jc w:val="both"/>
              <w:rPr>
                <w:bCs/>
                <w:szCs w:val="26"/>
              </w:rPr>
            </w:pPr>
            <w:r w:rsidRPr="008017DF">
              <w:rPr>
                <w:bCs/>
                <w:szCs w:val="26"/>
              </w:rPr>
              <w:t>1.6. Lợi ích quốc gia</w:t>
            </w:r>
          </w:p>
          <w:p w14:paraId="2EAE1B40" w14:textId="77777777" w:rsidR="00977E85" w:rsidRPr="00874740" w:rsidRDefault="00977E85" w:rsidP="00977E85">
            <w:pPr>
              <w:spacing w:before="120" w:line="240" w:lineRule="auto"/>
              <w:jc w:val="both"/>
              <w:rPr>
                <w:szCs w:val="26"/>
              </w:rPr>
            </w:pPr>
            <w:r w:rsidRPr="00874740">
              <w:rPr>
                <w:szCs w:val="26"/>
              </w:rPr>
              <w:t>1.6.1. Khái niệm</w:t>
            </w:r>
          </w:p>
          <w:p w14:paraId="685820D7" w14:textId="77777777" w:rsidR="00977E85" w:rsidRPr="00874740" w:rsidRDefault="00977E85" w:rsidP="00977E85">
            <w:pPr>
              <w:spacing w:before="120" w:line="240" w:lineRule="auto"/>
              <w:jc w:val="both"/>
              <w:rPr>
                <w:szCs w:val="26"/>
              </w:rPr>
            </w:pPr>
            <w:r w:rsidRPr="00874740">
              <w:rPr>
                <w:szCs w:val="26"/>
              </w:rPr>
              <w:t>1.6.2. Đặc điểm</w:t>
            </w:r>
          </w:p>
          <w:p w14:paraId="503BAC63" w14:textId="0DE65D87" w:rsidR="00977E85" w:rsidRPr="008D55EA" w:rsidRDefault="00977E85" w:rsidP="00977E85">
            <w:pPr>
              <w:spacing w:before="120" w:line="240" w:lineRule="auto"/>
              <w:jc w:val="both"/>
              <w:rPr>
                <w:szCs w:val="26"/>
              </w:rPr>
            </w:pPr>
            <w:r w:rsidRPr="00874740">
              <w:rPr>
                <w:szCs w:val="26"/>
              </w:rPr>
              <w:t>1.6.3. Phân loại lợi ích quốc gia</w:t>
            </w:r>
          </w:p>
        </w:tc>
        <w:tc>
          <w:tcPr>
            <w:tcW w:w="1985" w:type="dxa"/>
          </w:tcPr>
          <w:p w14:paraId="514B97D3" w14:textId="77777777" w:rsidR="00977E85" w:rsidRPr="00BF261C" w:rsidRDefault="00977E85" w:rsidP="00977E85">
            <w:pPr>
              <w:spacing w:before="120" w:line="240" w:lineRule="auto"/>
              <w:rPr>
                <w:szCs w:val="26"/>
                <w:lang w:val="en-US" w:eastAsia="en-US"/>
              </w:rPr>
            </w:pPr>
            <w:r w:rsidRPr="00BF261C">
              <w:rPr>
                <w:szCs w:val="26"/>
                <w:lang w:eastAsia="en-US"/>
              </w:rPr>
              <w:t xml:space="preserve">Lớp học </w:t>
            </w:r>
          </w:p>
          <w:p w14:paraId="5C0C5AD5" w14:textId="77777777" w:rsidR="00977E85" w:rsidRPr="00BF261C" w:rsidRDefault="00977E85" w:rsidP="00977E85">
            <w:pPr>
              <w:spacing w:after="0" w:line="240" w:lineRule="auto"/>
              <w:jc w:val="center"/>
              <w:rPr>
                <w:szCs w:val="26"/>
                <w:lang w:eastAsia="en-US"/>
              </w:rPr>
            </w:pPr>
            <w:r w:rsidRPr="00BF261C">
              <w:rPr>
                <w:szCs w:val="26"/>
                <w:lang w:val="en-US" w:eastAsia="en-US"/>
              </w:rPr>
              <w:t>Thuyết giảng, tổ chức thảo luận</w:t>
            </w:r>
            <w:r w:rsidRPr="00BF261C">
              <w:rPr>
                <w:szCs w:val="26"/>
                <w:lang w:eastAsia="en-US"/>
              </w:rPr>
              <w:t xml:space="preserve">; </w:t>
            </w:r>
          </w:p>
          <w:p w14:paraId="61058DC5" w14:textId="77777777" w:rsidR="00977E85" w:rsidRPr="00BF261C" w:rsidRDefault="00977E85" w:rsidP="00977E85">
            <w:pPr>
              <w:spacing w:after="0" w:line="240" w:lineRule="auto"/>
              <w:jc w:val="center"/>
              <w:rPr>
                <w:szCs w:val="26"/>
                <w:lang w:eastAsia="en-US"/>
              </w:rPr>
            </w:pPr>
            <w:r w:rsidRPr="00BF261C">
              <w:rPr>
                <w:szCs w:val="26"/>
                <w:lang w:eastAsia="en-US"/>
              </w:rPr>
              <w:t xml:space="preserve">hướng dẫn và giám sát việc tự học của sinh viên </w:t>
            </w:r>
          </w:p>
          <w:p w14:paraId="1C512058" w14:textId="77777777" w:rsidR="00977E85" w:rsidRPr="00BF261C" w:rsidRDefault="00977E85" w:rsidP="00977E85">
            <w:pPr>
              <w:spacing w:before="120" w:line="240" w:lineRule="auto"/>
              <w:rPr>
                <w:szCs w:val="26"/>
              </w:rPr>
            </w:pPr>
          </w:p>
        </w:tc>
        <w:tc>
          <w:tcPr>
            <w:tcW w:w="1729" w:type="dxa"/>
          </w:tcPr>
          <w:p w14:paraId="2D1CAA17" w14:textId="77777777" w:rsidR="00977E85" w:rsidRPr="00BF261C" w:rsidRDefault="00977E85" w:rsidP="00977E85">
            <w:pPr>
              <w:spacing w:after="0" w:line="240" w:lineRule="auto"/>
              <w:jc w:val="center"/>
              <w:rPr>
                <w:szCs w:val="26"/>
                <w:lang w:eastAsia="en-US"/>
              </w:rPr>
            </w:pPr>
            <w:r w:rsidRPr="00BF261C">
              <w:rPr>
                <w:szCs w:val="26"/>
                <w:lang w:eastAsia="en-US"/>
              </w:rPr>
              <w:t xml:space="preserve">Trả lời câu hỏi, thảo luận; </w:t>
            </w:r>
          </w:p>
          <w:p w14:paraId="6F52834B" w14:textId="3FB600EF" w:rsidR="00977E85" w:rsidRDefault="00977E85" w:rsidP="00977E85">
            <w:pPr>
              <w:spacing w:before="120" w:line="240" w:lineRule="auto"/>
              <w:rPr>
                <w:szCs w:val="26"/>
              </w:rPr>
            </w:pPr>
            <w:r w:rsidRPr="00BF261C">
              <w:rPr>
                <w:szCs w:val="26"/>
                <w:lang w:eastAsia="en-US"/>
              </w:rPr>
              <w:t>tự nghiên cứu, thảo luận nhóm, học trên LMS</w:t>
            </w:r>
          </w:p>
        </w:tc>
        <w:tc>
          <w:tcPr>
            <w:tcW w:w="1266" w:type="dxa"/>
          </w:tcPr>
          <w:p w14:paraId="444E9CBA" w14:textId="77777777" w:rsidR="00977E85" w:rsidRDefault="00977E85" w:rsidP="00977E85">
            <w:pPr>
              <w:spacing w:before="120" w:line="240" w:lineRule="auto"/>
              <w:rPr>
                <w:szCs w:val="26"/>
                <w:lang w:val="en-US"/>
              </w:rPr>
            </w:pPr>
            <w:r>
              <w:rPr>
                <w:szCs w:val="26"/>
              </w:rPr>
              <w:t>- CLO</w:t>
            </w:r>
            <w:r>
              <w:rPr>
                <w:szCs w:val="26"/>
                <w:lang w:val="en-US"/>
              </w:rPr>
              <w:t>1.1</w:t>
            </w:r>
          </w:p>
          <w:p w14:paraId="16DF657D" w14:textId="77777777" w:rsidR="00977E85" w:rsidRPr="00BF261C" w:rsidRDefault="00977E85" w:rsidP="00977E85">
            <w:pPr>
              <w:spacing w:before="120" w:line="240" w:lineRule="auto"/>
              <w:rPr>
                <w:szCs w:val="26"/>
                <w:lang w:val="en-US"/>
              </w:rPr>
            </w:pPr>
            <w:r>
              <w:rPr>
                <w:szCs w:val="26"/>
                <w:lang w:val="en-US"/>
              </w:rPr>
              <w:t>- CLO1.2</w:t>
            </w:r>
          </w:p>
          <w:p w14:paraId="4B83BE58" w14:textId="77777777" w:rsidR="00977E85" w:rsidRDefault="00977E85" w:rsidP="00977E85">
            <w:pPr>
              <w:spacing w:before="120" w:line="240" w:lineRule="auto"/>
              <w:rPr>
                <w:szCs w:val="26"/>
              </w:rPr>
            </w:pPr>
          </w:p>
        </w:tc>
        <w:tc>
          <w:tcPr>
            <w:tcW w:w="1177" w:type="dxa"/>
          </w:tcPr>
          <w:p w14:paraId="13451EB1" w14:textId="77777777" w:rsidR="00977E85" w:rsidRDefault="00977E85" w:rsidP="00977E85">
            <w:pPr>
              <w:spacing w:before="120" w:line="240" w:lineRule="auto"/>
              <w:rPr>
                <w:szCs w:val="26"/>
              </w:rPr>
            </w:pPr>
          </w:p>
          <w:p w14:paraId="5DB71B34" w14:textId="77777777" w:rsidR="00977E85" w:rsidRDefault="00977E85" w:rsidP="00977E85">
            <w:pPr>
              <w:spacing w:before="120" w:line="240" w:lineRule="auto"/>
              <w:rPr>
                <w:szCs w:val="26"/>
              </w:rPr>
            </w:pPr>
          </w:p>
          <w:p w14:paraId="182A179A" w14:textId="549B8EDA" w:rsidR="00977E85" w:rsidRDefault="00977E85" w:rsidP="00977E85">
            <w:pPr>
              <w:spacing w:before="120" w:line="240" w:lineRule="auto"/>
              <w:rPr>
                <w:szCs w:val="26"/>
              </w:rPr>
            </w:pPr>
            <w:r>
              <w:rPr>
                <w:szCs w:val="26"/>
              </w:rPr>
              <w:t>- A</w:t>
            </w:r>
            <w:r>
              <w:rPr>
                <w:szCs w:val="26"/>
                <w:lang w:val="en-US"/>
              </w:rPr>
              <w:t>2</w:t>
            </w:r>
          </w:p>
        </w:tc>
      </w:tr>
      <w:tr w:rsidR="00977E85" w14:paraId="1389B896" w14:textId="77777777" w:rsidTr="008D55EA">
        <w:tc>
          <w:tcPr>
            <w:tcW w:w="873" w:type="dxa"/>
          </w:tcPr>
          <w:p w14:paraId="7F92CE07" w14:textId="24034F6F" w:rsidR="00977E85" w:rsidRPr="008D55EA" w:rsidRDefault="00977E85" w:rsidP="00977E85">
            <w:pPr>
              <w:spacing w:before="120" w:line="240" w:lineRule="auto"/>
              <w:jc w:val="center"/>
              <w:rPr>
                <w:szCs w:val="26"/>
                <w:lang w:val="en-US"/>
              </w:rPr>
            </w:pPr>
            <w:r>
              <w:rPr>
                <w:szCs w:val="26"/>
                <w:lang w:val="en-US"/>
              </w:rPr>
              <w:t>4</w:t>
            </w:r>
          </w:p>
        </w:tc>
        <w:tc>
          <w:tcPr>
            <w:tcW w:w="2558" w:type="dxa"/>
          </w:tcPr>
          <w:p w14:paraId="0A10D4EB" w14:textId="77777777" w:rsidR="00977E85" w:rsidRPr="008017DF" w:rsidRDefault="00977E85" w:rsidP="00977E85">
            <w:pPr>
              <w:spacing w:before="120" w:line="240" w:lineRule="auto"/>
              <w:jc w:val="both"/>
              <w:rPr>
                <w:bCs/>
                <w:szCs w:val="26"/>
              </w:rPr>
            </w:pPr>
            <w:r w:rsidRPr="008017DF">
              <w:rPr>
                <w:bCs/>
                <w:szCs w:val="26"/>
              </w:rPr>
              <w:t xml:space="preserve">1.7. Sức mạnh quốc </w:t>
            </w:r>
            <w:r w:rsidRPr="008017DF">
              <w:rPr>
                <w:bCs/>
                <w:szCs w:val="26"/>
              </w:rPr>
              <w:lastRenderedPageBreak/>
              <w:t>gia</w:t>
            </w:r>
          </w:p>
          <w:p w14:paraId="42C4F524" w14:textId="7CF469BB" w:rsidR="00977E85" w:rsidRPr="00874740" w:rsidRDefault="00977E85" w:rsidP="00977E85">
            <w:pPr>
              <w:spacing w:before="120" w:line="240" w:lineRule="auto"/>
              <w:jc w:val="both"/>
              <w:rPr>
                <w:szCs w:val="26"/>
              </w:rPr>
            </w:pPr>
            <w:r w:rsidRPr="00874740">
              <w:rPr>
                <w:szCs w:val="26"/>
              </w:rPr>
              <w:t>1.7.1. Khái niệm</w:t>
            </w:r>
          </w:p>
          <w:p w14:paraId="18FD41A5" w14:textId="47892298" w:rsidR="00977E85" w:rsidRPr="00874740" w:rsidRDefault="00977E85" w:rsidP="00977E85">
            <w:pPr>
              <w:spacing w:before="120" w:line="240" w:lineRule="auto"/>
              <w:jc w:val="both"/>
              <w:rPr>
                <w:szCs w:val="26"/>
              </w:rPr>
            </w:pPr>
            <w:r w:rsidRPr="00874740">
              <w:rPr>
                <w:szCs w:val="26"/>
              </w:rPr>
              <w:t>1.7.2. Các yếu tố cấu thành sức mạnh quốc gia</w:t>
            </w:r>
          </w:p>
          <w:p w14:paraId="46CC0911" w14:textId="77777777" w:rsidR="00977E85" w:rsidRPr="008017DF" w:rsidRDefault="00977E85" w:rsidP="00977E85">
            <w:pPr>
              <w:tabs>
                <w:tab w:val="left" w:pos="720"/>
                <w:tab w:val="left" w:pos="1440"/>
                <w:tab w:val="left" w:pos="2160"/>
                <w:tab w:val="left" w:pos="2880"/>
                <w:tab w:val="left" w:pos="7140"/>
              </w:tabs>
              <w:spacing w:before="120" w:line="240" w:lineRule="auto"/>
              <w:jc w:val="both"/>
              <w:rPr>
                <w:bCs/>
                <w:szCs w:val="26"/>
              </w:rPr>
            </w:pPr>
            <w:r w:rsidRPr="008017DF">
              <w:rPr>
                <w:bCs/>
                <w:szCs w:val="26"/>
              </w:rPr>
              <w:t>1.8. Chủ quyền quốc gia</w:t>
            </w:r>
          </w:p>
          <w:p w14:paraId="1C84BEE0" w14:textId="7300FE34" w:rsidR="00977E85" w:rsidRPr="00874740" w:rsidRDefault="00977E85" w:rsidP="00977E85">
            <w:pPr>
              <w:tabs>
                <w:tab w:val="left" w:pos="720"/>
                <w:tab w:val="left" w:pos="1440"/>
                <w:tab w:val="left" w:pos="2160"/>
                <w:tab w:val="left" w:pos="2880"/>
                <w:tab w:val="left" w:pos="7140"/>
              </w:tabs>
              <w:spacing w:before="120" w:line="240" w:lineRule="auto"/>
              <w:jc w:val="both"/>
              <w:rPr>
                <w:szCs w:val="26"/>
              </w:rPr>
            </w:pPr>
            <w:r w:rsidRPr="00874740">
              <w:rPr>
                <w:szCs w:val="26"/>
              </w:rPr>
              <w:t xml:space="preserve">1.8.1. Khái niệm </w:t>
            </w:r>
          </w:p>
          <w:p w14:paraId="2B9B47DB" w14:textId="0824FAB1" w:rsidR="00977E85" w:rsidRPr="00874740" w:rsidRDefault="00977E85" w:rsidP="00977E85">
            <w:pPr>
              <w:tabs>
                <w:tab w:val="left" w:pos="720"/>
                <w:tab w:val="left" w:pos="1440"/>
                <w:tab w:val="left" w:pos="2160"/>
                <w:tab w:val="left" w:pos="2880"/>
                <w:tab w:val="left" w:pos="7140"/>
              </w:tabs>
              <w:spacing w:before="120" w:line="240" w:lineRule="auto"/>
              <w:jc w:val="both"/>
              <w:rPr>
                <w:szCs w:val="26"/>
              </w:rPr>
            </w:pPr>
            <w:r w:rsidRPr="00874740">
              <w:rPr>
                <w:szCs w:val="26"/>
              </w:rPr>
              <w:t>1.8.2. Nội dung và nguyên tắc tôn trọng chủ quyền quốc gia</w:t>
            </w:r>
          </w:p>
          <w:p w14:paraId="3DF6D7BB" w14:textId="0DB21E10" w:rsidR="00977E85" w:rsidRPr="008D55EA" w:rsidRDefault="00977E85" w:rsidP="00977E85">
            <w:pPr>
              <w:tabs>
                <w:tab w:val="left" w:pos="720"/>
                <w:tab w:val="left" w:pos="1440"/>
                <w:tab w:val="left" w:pos="2160"/>
                <w:tab w:val="left" w:pos="2880"/>
                <w:tab w:val="left" w:pos="7140"/>
              </w:tabs>
              <w:spacing w:before="120" w:line="240" w:lineRule="auto"/>
              <w:jc w:val="both"/>
              <w:rPr>
                <w:b/>
                <w:szCs w:val="26"/>
              </w:rPr>
            </w:pPr>
            <w:r w:rsidRPr="00874740">
              <w:rPr>
                <w:szCs w:val="26"/>
              </w:rPr>
              <w:t>1.8.3. Những thách thức về chủ quyền quốc gia trong bối cảnh toàn cầu hóa</w:t>
            </w:r>
          </w:p>
        </w:tc>
        <w:tc>
          <w:tcPr>
            <w:tcW w:w="1985" w:type="dxa"/>
          </w:tcPr>
          <w:p w14:paraId="4D415305" w14:textId="77777777" w:rsidR="00977E85" w:rsidRPr="00BF261C" w:rsidRDefault="00977E85" w:rsidP="00977E85">
            <w:pPr>
              <w:spacing w:before="120" w:line="240" w:lineRule="auto"/>
              <w:rPr>
                <w:szCs w:val="26"/>
                <w:lang w:val="en-US" w:eastAsia="en-US"/>
              </w:rPr>
            </w:pPr>
            <w:r w:rsidRPr="00BF261C">
              <w:rPr>
                <w:szCs w:val="26"/>
                <w:lang w:eastAsia="en-US"/>
              </w:rPr>
              <w:lastRenderedPageBreak/>
              <w:t xml:space="preserve">Lớp học </w:t>
            </w:r>
          </w:p>
          <w:p w14:paraId="5E1AB7AA" w14:textId="77777777" w:rsidR="00977E85" w:rsidRPr="00BF261C" w:rsidRDefault="00977E85" w:rsidP="00977E85">
            <w:pPr>
              <w:spacing w:after="0" w:line="240" w:lineRule="auto"/>
              <w:jc w:val="center"/>
              <w:rPr>
                <w:szCs w:val="26"/>
                <w:lang w:eastAsia="en-US"/>
              </w:rPr>
            </w:pPr>
            <w:r w:rsidRPr="00BF261C">
              <w:rPr>
                <w:szCs w:val="26"/>
                <w:lang w:val="en-US" w:eastAsia="en-US"/>
              </w:rPr>
              <w:lastRenderedPageBreak/>
              <w:t>Thuyết giảng, tổ chức thảo luận</w:t>
            </w:r>
            <w:r w:rsidRPr="00BF261C">
              <w:rPr>
                <w:szCs w:val="26"/>
                <w:lang w:eastAsia="en-US"/>
              </w:rPr>
              <w:t xml:space="preserve">; </w:t>
            </w:r>
          </w:p>
          <w:p w14:paraId="4204CE39" w14:textId="77777777" w:rsidR="00977E85" w:rsidRPr="00BF261C" w:rsidRDefault="00977E85" w:rsidP="00977E85">
            <w:pPr>
              <w:spacing w:after="0" w:line="240" w:lineRule="auto"/>
              <w:jc w:val="center"/>
              <w:rPr>
                <w:szCs w:val="26"/>
                <w:lang w:eastAsia="en-US"/>
              </w:rPr>
            </w:pPr>
            <w:r w:rsidRPr="00BF261C">
              <w:rPr>
                <w:szCs w:val="26"/>
                <w:lang w:eastAsia="en-US"/>
              </w:rPr>
              <w:t xml:space="preserve">hướng dẫn và giám sát việc tự học của sinh viên </w:t>
            </w:r>
          </w:p>
          <w:p w14:paraId="41BEFE12" w14:textId="77777777" w:rsidR="00977E85" w:rsidRPr="00BF261C" w:rsidRDefault="00977E85" w:rsidP="00977E85">
            <w:pPr>
              <w:spacing w:before="120" w:line="240" w:lineRule="auto"/>
              <w:rPr>
                <w:szCs w:val="26"/>
              </w:rPr>
            </w:pPr>
          </w:p>
        </w:tc>
        <w:tc>
          <w:tcPr>
            <w:tcW w:w="1729" w:type="dxa"/>
          </w:tcPr>
          <w:p w14:paraId="4D6835E6" w14:textId="77777777" w:rsidR="00977E85" w:rsidRPr="00BF261C" w:rsidRDefault="00977E85" w:rsidP="00977E85">
            <w:pPr>
              <w:spacing w:after="0" w:line="240" w:lineRule="auto"/>
              <w:jc w:val="center"/>
              <w:rPr>
                <w:szCs w:val="26"/>
                <w:lang w:eastAsia="en-US"/>
              </w:rPr>
            </w:pPr>
            <w:r w:rsidRPr="00BF261C">
              <w:rPr>
                <w:szCs w:val="26"/>
                <w:lang w:eastAsia="en-US"/>
              </w:rPr>
              <w:lastRenderedPageBreak/>
              <w:t xml:space="preserve">Trả lời câu hỏi, thảo luận; </w:t>
            </w:r>
          </w:p>
          <w:p w14:paraId="5725C9E9" w14:textId="31E8A68D" w:rsidR="00977E85" w:rsidRDefault="00977E85" w:rsidP="00977E85">
            <w:pPr>
              <w:spacing w:before="120" w:line="240" w:lineRule="auto"/>
              <w:rPr>
                <w:szCs w:val="26"/>
              </w:rPr>
            </w:pPr>
            <w:r w:rsidRPr="00BF261C">
              <w:rPr>
                <w:szCs w:val="26"/>
                <w:lang w:eastAsia="en-US"/>
              </w:rPr>
              <w:lastRenderedPageBreak/>
              <w:t>tự nghiên cứu, thảo luận nhóm, học trên LMS</w:t>
            </w:r>
          </w:p>
        </w:tc>
        <w:tc>
          <w:tcPr>
            <w:tcW w:w="1266" w:type="dxa"/>
          </w:tcPr>
          <w:p w14:paraId="454A3B93" w14:textId="77777777" w:rsidR="00977E85" w:rsidRDefault="00977E85" w:rsidP="00977E85">
            <w:pPr>
              <w:spacing w:before="120" w:line="240" w:lineRule="auto"/>
              <w:rPr>
                <w:szCs w:val="26"/>
                <w:lang w:val="en-US"/>
              </w:rPr>
            </w:pPr>
            <w:r>
              <w:rPr>
                <w:szCs w:val="26"/>
              </w:rPr>
              <w:lastRenderedPageBreak/>
              <w:t>- CLO</w:t>
            </w:r>
            <w:r>
              <w:rPr>
                <w:szCs w:val="26"/>
                <w:lang w:val="en-US"/>
              </w:rPr>
              <w:t>1.1</w:t>
            </w:r>
          </w:p>
          <w:p w14:paraId="4BDC53C3" w14:textId="77777777" w:rsidR="00977E85" w:rsidRPr="00BF261C" w:rsidRDefault="00977E85" w:rsidP="00977E85">
            <w:pPr>
              <w:spacing w:before="120" w:line="240" w:lineRule="auto"/>
              <w:rPr>
                <w:szCs w:val="26"/>
                <w:lang w:val="en-US"/>
              </w:rPr>
            </w:pPr>
            <w:r>
              <w:rPr>
                <w:szCs w:val="26"/>
                <w:lang w:val="en-US"/>
              </w:rPr>
              <w:lastRenderedPageBreak/>
              <w:t>- CLO1.2</w:t>
            </w:r>
          </w:p>
          <w:p w14:paraId="5FBFD386" w14:textId="77777777" w:rsidR="00977E85" w:rsidRDefault="00977E85" w:rsidP="00977E85">
            <w:pPr>
              <w:spacing w:before="120" w:line="240" w:lineRule="auto"/>
              <w:rPr>
                <w:szCs w:val="26"/>
              </w:rPr>
            </w:pPr>
          </w:p>
        </w:tc>
        <w:tc>
          <w:tcPr>
            <w:tcW w:w="1177" w:type="dxa"/>
          </w:tcPr>
          <w:p w14:paraId="5E86461E" w14:textId="77777777" w:rsidR="00977E85" w:rsidRDefault="00977E85" w:rsidP="00977E85">
            <w:pPr>
              <w:spacing w:before="120" w:line="240" w:lineRule="auto"/>
              <w:rPr>
                <w:szCs w:val="26"/>
              </w:rPr>
            </w:pPr>
          </w:p>
          <w:p w14:paraId="603CC46A" w14:textId="77777777" w:rsidR="00977E85" w:rsidRDefault="00977E85" w:rsidP="00977E85">
            <w:pPr>
              <w:spacing w:before="120" w:line="240" w:lineRule="auto"/>
              <w:rPr>
                <w:szCs w:val="26"/>
              </w:rPr>
            </w:pPr>
          </w:p>
          <w:p w14:paraId="5D229A63" w14:textId="1647F658" w:rsidR="00977E85" w:rsidRDefault="00977E85" w:rsidP="00977E85">
            <w:pPr>
              <w:spacing w:before="120" w:line="240" w:lineRule="auto"/>
              <w:rPr>
                <w:szCs w:val="26"/>
              </w:rPr>
            </w:pPr>
            <w:r>
              <w:rPr>
                <w:szCs w:val="26"/>
              </w:rPr>
              <w:t>- A</w:t>
            </w:r>
            <w:r>
              <w:rPr>
                <w:szCs w:val="26"/>
                <w:lang w:val="en-US"/>
              </w:rPr>
              <w:t>2</w:t>
            </w:r>
          </w:p>
        </w:tc>
      </w:tr>
      <w:tr w:rsidR="00977E85" w14:paraId="1DA81CD0" w14:textId="77777777" w:rsidTr="008D55EA">
        <w:tc>
          <w:tcPr>
            <w:tcW w:w="873" w:type="dxa"/>
          </w:tcPr>
          <w:p w14:paraId="66A5F686" w14:textId="556613CE" w:rsidR="00977E85" w:rsidRDefault="00977E85" w:rsidP="00977E85">
            <w:pPr>
              <w:spacing w:before="120" w:line="240" w:lineRule="auto"/>
              <w:jc w:val="center"/>
              <w:rPr>
                <w:szCs w:val="26"/>
                <w:lang w:val="en-US"/>
              </w:rPr>
            </w:pPr>
            <w:r>
              <w:rPr>
                <w:szCs w:val="26"/>
                <w:lang w:val="en-US"/>
              </w:rPr>
              <w:lastRenderedPageBreak/>
              <w:t>5</w:t>
            </w:r>
          </w:p>
        </w:tc>
        <w:tc>
          <w:tcPr>
            <w:tcW w:w="2558" w:type="dxa"/>
          </w:tcPr>
          <w:p w14:paraId="6CF9D976" w14:textId="44CC761B" w:rsidR="00977E85" w:rsidRPr="008D55EA" w:rsidRDefault="00977E85" w:rsidP="00977E85">
            <w:pPr>
              <w:spacing w:before="120" w:line="240" w:lineRule="auto"/>
              <w:jc w:val="both"/>
              <w:rPr>
                <w:szCs w:val="26"/>
              </w:rPr>
            </w:pPr>
            <w:r w:rsidRPr="008D55EA">
              <w:rPr>
                <w:szCs w:val="26"/>
              </w:rPr>
              <w:t xml:space="preserve">Chương 2. MỘT SỐ HỆ THỐNG CHÍNH TRỊ QUỐC GIA                                        </w:t>
            </w:r>
          </w:p>
          <w:p w14:paraId="481880D9" w14:textId="77777777" w:rsidR="00977E85" w:rsidRPr="008D55EA" w:rsidRDefault="00977E85" w:rsidP="00977E85">
            <w:pPr>
              <w:spacing w:before="120" w:line="240" w:lineRule="auto"/>
              <w:jc w:val="both"/>
              <w:rPr>
                <w:szCs w:val="26"/>
                <w:lang w:val="en-US"/>
              </w:rPr>
            </w:pPr>
            <w:r w:rsidRPr="008D55EA">
              <w:rPr>
                <w:szCs w:val="26"/>
              </w:rPr>
              <w:t xml:space="preserve">2.1. </w:t>
            </w:r>
            <w:r w:rsidRPr="008D55EA">
              <w:rPr>
                <w:szCs w:val="26"/>
                <w:lang w:val="en-US"/>
              </w:rPr>
              <w:t>Khái quát về hệ thống chính trị quốc gia</w:t>
            </w:r>
          </w:p>
          <w:p w14:paraId="6F13DDC5" w14:textId="77777777" w:rsidR="00977E85" w:rsidRPr="008D55EA" w:rsidRDefault="00977E85" w:rsidP="00977E85">
            <w:pPr>
              <w:spacing w:before="120" w:line="240" w:lineRule="auto"/>
              <w:jc w:val="both"/>
              <w:rPr>
                <w:szCs w:val="26"/>
              </w:rPr>
            </w:pPr>
            <w:r w:rsidRPr="008D55EA">
              <w:rPr>
                <w:szCs w:val="26"/>
              </w:rPr>
              <w:t>2.2. Hệ thống đại nghị</w:t>
            </w:r>
          </w:p>
          <w:p w14:paraId="682FBFB5" w14:textId="72DBC225" w:rsidR="00977E85" w:rsidRPr="008D55EA" w:rsidRDefault="00977E85" w:rsidP="00977E85">
            <w:pPr>
              <w:spacing w:before="120" w:line="240" w:lineRule="auto"/>
              <w:jc w:val="both"/>
              <w:rPr>
                <w:szCs w:val="26"/>
              </w:rPr>
            </w:pPr>
            <w:r w:rsidRPr="008D55EA">
              <w:rPr>
                <w:szCs w:val="26"/>
              </w:rPr>
              <w:t>2.2.1. Lịch sử phát triển</w:t>
            </w:r>
          </w:p>
          <w:p w14:paraId="0ADA6763" w14:textId="73B40B8F" w:rsidR="00977E85" w:rsidRPr="008D55EA" w:rsidRDefault="00977E85" w:rsidP="00977E85">
            <w:pPr>
              <w:spacing w:before="120" w:line="240" w:lineRule="auto"/>
              <w:jc w:val="both"/>
              <w:rPr>
                <w:szCs w:val="26"/>
              </w:rPr>
            </w:pPr>
            <w:r w:rsidRPr="008D55EA">
              <w:rPr>
                <w:szCs w:val="26"/>
              </w:rPr>
              <w:t>2.2.2. Cấu trúc và phân bố quyền lực</w:t>
            </w:r>
          </w:p>
          <w:p w14:paraId="07EF6CD1" w14:textId="0135B37F" w:rsidR="00977E85" w:rsidRDefault="00977E85" w:rsidP="00977E85">
            <w:pPr>
              <w:spacing w:before="120" w:line="240" w:lineRule="auto"/>
              <w:jc w:val="both"/>
              <w:rPr>
                <w:szCs w:val="26"/>
              </w:rPr>
            </w:pPr>
            <w:r w:rsidRPr="008D55EA">
              <w:rPr>
                <w:szCs w:val="26"/>
              </w:rPr>
              <w:t xml:space="preserve">2.2.3. Bầu cử và đảng phái </w:t>
            </w:r>
          </w:p>
        </w:tc>
        <w:tc>
          <w:tcPr>
            <w:tcW w:w="1985" w:type="dxa"/>
          </w:tcPr>
          <w:p w14:paraId="67E9BBEA" w14:textId="77777777" w:rsidR="00977E85" w:rsidRPr="00BF261C" w:rsidRDefault="00977E85" w:rsidP="00977E85">
            <w:pPr>
              <w:spacing w:before="120" w:line="240" w:lineRule="auto"/>
              <w:rPr>
                <w:szCs w:val="26"/>
                <w:lang w:val="en-US" w:eastAsia="en-US"/>
              </w:rPr>
            </w:pPr>
            <w:r w:rsidRPr="00BF261C">
              <w:rPr>
                <w:szCs w:val="26"/>
                <w:lang w:eastAsia="en-US"/>
              </w:rPr>
              <w:t xml:space="preserve">Lớp học </w:t>
            </w:r>
          </w:p>
          <w:p w14:paraId="0CDADD4C" w14:textId="77777777" w:rsidR="00977E85" w:rsidRPr="00BF261C" w:rsidRDefault="00977E85" w:rsidP="00977E85">
            <w:pPr>
              <w:spacing w:after="0" w:line="240" w:lineRule="auto"/>
              <w:jc w:val="center"/>
              <w:rPr>
                <w:szCs w:val="26"/>
                <w:lang w:eastAsia="en-US"/>
              </w:rPr>
            </w:pPr>
            <w:r w:rsidRPr="00BF261C">
              <w:rPr>
                <w:szCs w:val="26"/>
                <w:lang w:val="en-US" w:eastAsia="en-US"/>
              </w:rPr>
              <w:t>Thuyết giảng, tổ chức thảo luận</w:t>
            </w:r>
            <w:r w:rsidRPr="00BF261C">
              <w:rPr>
                <w:szCs w:val="26"/>
                <w:lang w:eastAsia="en-US"/>
              </w:rPr>
              <w:t xml:space="preserve">; </w:t>
            </w:r>
          </w:p>
          <w:p w14:paraId="4368658E" w14:textId="77777777" w:rsidR="00977E85" w:rsidRPr="00BF261C" w:rsidRDefault="00977E85" w:rsidP="00977E85">
            <w:pPr>
              <w:spacing w:after="0" w:line="240" w:lineRule="auto"/>
              <w:jc w:val="center"/>
              <w:rPr>
                <w:szCs w:val="26"/>
                <w:lang w:eastAsia="en-US"/>
              </w:rPr>
            </w:pPr>
            <w:r w:rsidRPr="00BF261C">
              <w:rPr>
                <w:szCs w:val="26"/>
                <w:lang w:eastAsia="en-US"/>
              </w:rPr>
              <w:t xml:space="preserve">hướng dẫn và giám sát việc tự học của sinh viên </w:t>
            </w:r>
          </w:p>
          <w:p w14:paraId="072E4441" w14:textId="77777777" w:rsidR="00977E85" w:rsidRPr="00BF261C" w:rsidRDefault="00977E85" w:rsidP="00977E85">
            <w:pPr>
              <w:spacing w:before="120" w:line="240" w:lineRule="auto"/>
              <w:rPr>
                <w:szCs w:val="26"/>
              </w:rPr>
            </w:pPr>
          </w:p>
        </w:tc>
        <w:tc>
          <w:tcPr>
            <w:tcW w:w="1729" w:type="dxa"/>
          </w:tcPr>
          <w:p w14:paraId="170CD43A" w14:textId="77777777" w:rsidR="00977E85" w:rsidRPr="00BF261C" w:rsidRDefault="00977E85" w:rsidP="00977E85">
            <w:pPr>
              <w:spacing w:after="0" w:line="240" w:lineRule="auto"/>
              <w:jc w:val="center"/>
              <w:rPr>
                <w:szCs w:val="26"/>
                <w:lang w:eastAsia="en-US"/>
              </w:rPr>
            </w:pPr>
            <w:r w:rsidRPr="00BF261C">
              <w:rPr>
                <w:szCs w:val="26"/>
                <w:lang w:eastAsia="en-US"/>
              </w:rPr>
              <w:t xml:space="preserve">Trả lời câu hỏi, thảo luận; </w:t>
            </w:r>
          </w:p>
          <w:p w14:paraId="14FD192E" w14:textId="62366E2A" w:rsidR="00977E85" w:rsidRDefault="00977E85" w:rsidP="00977E85">
            <w:pPr>
              <w:spacing w:before="120" w:line="240" w:lineRule="auto"/>
              <w:rPr>
                <w:szCs w:val="26"/>
              </w:rPr>
            </w:pPr>
            <w:r w:rsidRPr="00BF261C">
              <w:rPr>
                <w:szCs w:val="26"/>
                <w:lang w:eastAsia="en-US"/>
              </w:rPr>
              <w:t>tự nghiên cứu, thảo luận nhóm, học trên LMS</w:t>
            </w:r>
          </w:p>
        </w:tc>
        <w:tc>
          <w:tcPr>
            <w:tcW w:w="1266" w:type="dxa"/>
          </w:tcPr>
          <w:p w14:paraId="5D2D2AD5" w14:textId="77777777" w:rsidR="00977E85" w:rsidRDefault="00977E85" w:rsidP="00977E85">
            <w:pPr>
              <w:spacing w:before="120" w:line="240" w:lineRule="auto"/>
              <w:rPr>
                <w:szCs w:val="26"/>
                <w:lang w:val="en-US"/>
              </w:rPr>
            </w:pPr>
            <w:r>
              <w:rPr>
                <w:szCs w:val="26"/>
              </w:rPr>
              <w:t>- CLO</w:t>
            </w:r>
            <w:r>
              <w:rPr>
                <w:szCs w:val="26"/>
                <w:lang w:val="en-US"/>
              </w:rPr>
              <w:t>1.1</w:t>
            </w:r>
          </w:p>
          <w:p w14:paraId="28D10499" w14:textId="77777777" w:rsidR="00977E85" w:rsidRPr="00BF261C" w:rsidRDefault="00977E85" w:rsidP="00977E85">
            <w:pPr>
              <w:spacing w:before="120" w:line="240" w:lineRule="auto"/>
              <w:rPr>
                <w:szCs w:val="26"/>
                <w:lang w:val="en-US"/>
              </w:rPr>
            </w:pPr>
            <w:r>
              <w:rPr>
                <w:szCs w:val="26"/>
                <w:lang w:val="en-US"/>
              </w:rPr>
              <w:t>- CLO1.2</w:t>
            </w:r>
          </w:p>
          <w:p w14:paraId="4CBBA997" w14:textId="77777777" w:rsidR="00977E85" w:rsidRDefault="00977E85" w:rsidP="00977E85">
            <w:pPr>
              <w:spacing w:before="120" w:line="240" w:lineRule="auto"/>
              <w:rPr>
                <w:szCs w:val="26"/>
              </w:rPr>
            </w:pPr>
          </w:p>
        </w:tc>
        <w:tc>
          <w:tcPr>
            <w:tcW w:w="1177" w:type="dxa"/>
          </w:tcPr>
          <w:p w14:paraId="75AA258A" w14:textId="77777777" w:rsidR="00977E85" w:rsidRDefault="00977E85" w:rsidP="00977E85">
            <w:pPr>
              <w:spacing w:before="120" w:line="240" w:lineRule="auto"/>
              <w:rPr>
                <w:szCs w:val="26"/>
              </w:rPr>
            </w:pPr>
          </w:p>
          <w:p w14:paraId="1B6F15AC" w14:textId="77777777" w:rsidR="00977E85" w:rsidRDefault="00977E85" w:rsidP="00977E85">
            <w:pPr>
              <w:spacing w:before="120" w:line="240" w:lineRule="auto"/>
              <w:rPr>
                <w:szCs w:val="26"/>
              </w:rPr>
            </w:pPr>
          </w:p>
          <w:p w14:paraId="5665E251" w14:textId="0F9F28C0" w:rsidR="00977E85" w:rsidRDefault="00977E85" w:rsidP="00977E85">
            <w:pPr>
              <w:spacing w:before="120" w:line="240" w:lineRule="auto"/>
              <w:rPr>
                <w:szCs w:val="26"/>
              </w:rPr>
            </w:pPr>
            <w:r>
              <w:rPr>
                <w:szCs w:val="26"/>
              </w:rPr>
              <w:t>- A</w:t>
            </w:r>
            <w:r>
              <w:rPr>
                <w:szCs w:val="26"/>
                <w:lang w:val="en-US"/>
              </w:rPr>
              <w:t>2</w:t>
            </w:r>
          </w:p>
        </w:tc>
      </w:tr>
      <w:tr w:rsidR="00977E85" w14:paraId="4DFBAC92" w14:textId="77777777" w:rsidTr="008D55EA">
        <w:tc>
          <w:tcPr>
            <w:tcW w:w="873" w:type="dxa"/>
          </w:tcPr>
          <w:p w14:paraId="45E13361" w14:textId="4B183F1F" w:rsidR="00977E85" w:rsidRDefault="00977E85" w:rsidP="00977E85">
            <w:pPr>
              <w:spacing w:before="120" w:line="240" w:lineRule="auto"/>
              <w:jc w:val="center"/>
              <w:rPr>
                <w:szCs w:val="26"/>
                <w:lang w:val="en-US"/>
              </w:rPr>
            </w:pPr>
            <w:r>
              <w:rPr>
                <w:szCs w:val="26"/>
                <w:lang w:val="en-US"/>
              </w:rPr>
              <w:t>6</w:t>
            </w:r>
          </w:p>
        </w:tc>
        <w:tc>
          <w:tcPr>
            <w:tcW w:w="2558" w:type="dxa"/>
          </w:tcPr>
          <w:p w14:paraId="1E8719AE" w14:textId="77777777" w:rsidR="00977E85" w:rsidRPr="008D55EA" w:rsidRDefault="00977E85" w:rsidP="00977E85">
            <w:pPr>
              <w:spacing w:before="120" w:line="240" w:lineRule="auto"/>
              <w:jc w:val="both"/>
              <w:rPr>
                <w:szCs w:val="26"/>
              </w:rPr>
            </w:pPr>
            <w:r w:rsidRPr="008D55EA">
              <w:rPr>
                <w:szCs w:val="26"/>
              </w:rPr>
              <w:t>2.3. Hệ thống tổng thống</w:t>
            </w:r>
          </w:p>
          <w:p w14:paraId="3FF0F59D" w14:textId="77777777" w:rsidR="00977E85" w:rsidRPr="008D55EA" w:rsidRDefault="00977E85" w:rsidP="00977E85">
            <w:pPr>
              <w:spacing w:before="120" w:line="240" w:lineRule="auto"/>
              <w:jc w:val="both"/>
              <w:rPr>
                <w:szCs w:val="26"/>
              </w:rPr>
            </w:pPr>
            <w:r w:rsidRPr="008D55EA">
              <w:rPr>
                <w:szCs w:val="26"/>
              </w:rPr>
              <w:t>2.3.1. Lịch sử phát triển</w:t>
            </w:r>
          </w:p>
          <w:p w14:paraId="1A0B53DD" w14:textId="526CFF4F" w:rsidR="00977E85" w:rsidRPr="008D55EA" w:rsidRDefault="00977E85" w:rsidP="00977E85">
            <w:pPr>
              <w:spacing w:before="120" w:line="240" w:lineRule="auto"/>
              <w:jc w:val="both"/>
              <w:rPr>
                <w:szCs w:val="26"/>
              </w:rPr>
            </w:pPr>
            <w:r w:rsidRPr="008D55EA">
              <w:rPr>
                <w:szCs w:val="26"/>
              </w:rPr>
              <w:t>2.3.2. Cấu trúc và phân bố quyền lực</w:t>
            </w:r>
          </w:p>
          <w:p w14:paraId="3F9D183B" w14:textId="3A8B5A3E" w:rsidR="00977E85" w:rsidRPr="008D55EA" w:rsidRDefault="00977E85" w:rsidP="00977E85">
            <w:pPr>
              <w:spacing w:before="120" w:line="240" w:lineRule="auto"/>
              <w:jc w:val="both"/>
              <w:rPr>
                <w:szCs w:val="26"/>
              </w:rPr>
            </w:pPr>
            <w:r w:rsidRPr="008D55EA">
              <w:rPr>
                <w:szCs w:val="26"/>
              </w:rPr>
              <w:t>2.3.3. Bầu cử và đảng phái</w:t>
            </w:r>
          </w:p>
          <w:p w14:paraId="08B76C33" w14:textId="77777777" w:rsidR="00977E85" w:rsidRPr="008D55EA" w:rsidRDefault="00977E85" w:rsidP="00977E85">
            <w:pPr>
              <w:spacing w:before="120" w:line="240" w:lineRule="auto"/>
              <w:jc w:val="both"/>
              <w:rPr>
                <w:szCs w:val="26"/>
              </w:rPr>
            </w:pPr>
            <w:r w:rsidRPr="008D55EA">
              <w:rPr>
                <w:szCs w:val="26"/>
              </w:rPr>
              <w:lastRenderedPageBreak/>
              <w:t>2.4. Hệ thống hỗn hợp</w:t>
            </w:r>
          </w:p>
          <w:p w14:paraId="7FBE8F0E" w14:textId="0F11BD44" w:rsidR="00977E85" w:rsidRPr="008D55EA" w:rsidRDefault="00977E85" w:rsidP="00977E85">
            <w:pPr>
              <w:spacing w:before="120" w:line="240" w:lineRule="auto"/>
              <w:jc w:val="both"/>
              <w:rPr>
                <w:szCs w:val="26"/>
              </w:rPr>
            </w:pPr>
            <w:r w:rsidRPr="008D55EA">
              <w:rPr>
                <w:szCs w:val="26"/>
              </w:rPr>
              <w:t>2.4.1. Lịch sử phát triển</w:t>
            </w:r>
          </w:p>
          <w:p w14:paraId="4C830492" w14:textId="36968AC8" w:rsidR="00977E85" w:rsidRPr="008D55EA" w:rsidRDefault="00977E85" w:rsidP="00977E85">
            <w:pPr>
              <w:spacing w:before="120" w:line="240" w:lineRule="auto"/>
              <w:jc w:val="both"/>
              <w:rPr>
                <w:szCs w:val="26"/>
              </w:rPr>
            </w:pPr>
            <w:r w:rsidRPr="008D55EA">
              <w:rPr>
                <w:szCs w:val="26"/>
              </w:rPr>
              <w:t>2.4.2. Cấu trúc và phân bố quyền lực</w:t>
            </w:r>
          </w:p>
          <w:p w14:paraId="595331E0" w14:textId="4856F385" w:rsidR="00977E85" w:rsidRPr="008D55EA" w:rsidRDefault="00977E85" w:rsidP="00977E85">
            <w:pPr>
              <w:spacing w:before="120" w:line="240" w:lineRule="auto"/>
              <w:jc w:val="both"/>
              <w:rPr>
                <w:szCs w:val="26"/>
              </w:rPr>
            </w:pPr>
            <w:r w:rsidRPr="008D55EA">
              <w:rPr>
                <w:szCs w:val="26"/>
              </w:rPr>
              <w:t>2.4.3. Bầu cử và đảng phái</w:t>
            </w:r>
          </w:p>
          <w:p w14:paraId="6B7CEBCC" w14:textId="7BA00428" w:rsidR="00977E85" w:rsidRDefault="00977E85" w:rsidP="00977E85">
            <w:pPr>
              <w:spacing w:before="120" w:line="240" w:lineRule="auto"/>
              <w:jc w:val="both"/>
              <w:rPr>
                <w:szCs w:val="26"/>
              </w:rPr>
            </w:pPr>
            <w:r w:rsidRPr="008D55EA">
              <w:rPr>
                <w:szCs w:val="26"/>
              </w:rPr>
              <w:t xml:space="preserve">2.5. So sánh ba hệ thống chính trị </w:t>
            </w:r>
          </w:p>
        </w:tc>
        <w:tc>
          <w:tcPr>
            <w:tcW w:w="1985" w:type="dxa"/>
          </w:tcPr>
          <w:p w14:paraId="7E28A987" w14:textId="77777777" w:rsidR="00977E85" w:rsidRPr="00BF261C" w:rsidRDefault="00977E85" w:rsidP="00977E85">
            <w:pPr>
              <w:spacing w:before="120" w:line="240" w:lineRule="auto"/>
              <w:rPr>
                <w:szCs w:val="26"/>
                <w:lang w:val="en-US" w:eastAsia="en-US"/>
              </w:rPr>
            </w:pPr>
            <w:r w:rsidRPr="00BF261C">
              <w:rPr>
                <w:szCs w:val="26"/>
                <w:lang w:eastAsia="en-US"/>
              </w:rPr>
              <w:lastRenderedPageBreak/>
              <w:t xml:space="preserve">Lớp học </w:t>
            </w:r>
          </w:p>
          <w:p w14:paraId="78FCA6B0" w14:textId="77777777" w:rsidR="00977E85" w:rsidRPr="00BF261C" w:rsidRDefault="00977E85" w:rsidP="00977E85">
            <w:pPr>
              <w:spacing w:after="0" w:line="240" w:lineRule="auto"/>
              <w:jc w:val="center"/>
              <w:rPr>
                <w:szCs w:val="26"/>
                <w:lang w:eastAsia="en-US"/>
              </w:rPr>
            </w:pPr>
            <w:r w:rsidRPr="00BF261C">
              <w:rPr>
                <w:szCs w:val="26"/>
                <w:lang w:val="en-US" w:eastAsia="en-US"/>
              </w:rPr>
              <w:t>Thuyết giảng, tổ chức thảo luận</w:t>
            </w:r>
            <w:r w:rsidRPr="00BF261C">
              <w:rPr>
                <w:szCs w:val="26"/>
                <w:lang w:eastAsia="en-US"/>
              </w:rPr>
              <w:t xml:space="preserve">; </w:t>
            </w:r>
          </w:p>
          <w:p w14:paraId="0F939784" w14:textId="77777777" w:rsidR="00977E85" w:rsidRPr="00BF261C" w:rsidRDefault="00977E85" w:rsidP="00977E85">
            <w:pPr>
              <w:spacing w:after="0" w:line="240" w:lineRule="auto"/>
              <w:jc w:val="center"/>
              <w:rPr>
                <w:szCs w:val="26"/>
                <w:lang w:eastAsia="en-US"/>
              </w:rPr>
            </w:pPr>
            <w:r w:rsidRPr="00BF261C">
              <w:rPr>
                <w:szCs w:val="26"/>
                <w:lang w:eastAsia="en-US"/>
              </w:rPr>
              <w:t xml:space="preserve">hướng dẫn và giám sát việc tự học của sinh viên </w:t>
            </w:r>
          </w:p>
          <w:p w14:paraId="326EEFF7" w14:textId="77777777" w:rsidR="00977E85" w:rsidRPr="00BF261C" w:rsidRDefault="00977E85" w:rsidP="00977E85">
            <w:pPr>
              <w:spacing w:before="120" w:line="240" w:lineRule="auto"/>
              <w:rPr>
                <w:szCs w:val="26"/>
              </w:rPr>
            </w:pPr>
          </w:p>
        </w:tc>
        <w:tc>
          <w:tcPr>
            <w:tcW w:w="1729" w:type="dxa"/>
          </w:tcPr>
          <w:p w14:paraId="2C2853E2" w14:textId="77777777" w:rsidR="00977E85" w:rsidRPr="00BF261C" w:rsidRDefault="00977E85" w:rsidP="00977E85">
            <w:pPr>
              <w:spacing w:after="0" w:line="240" w:lineRule="auto"/>
              <w:jc w:val="center"/>
              <w:rPr>
                <w:szCs w:val="26"/>
                <w:lang w:eastAsia="en-US"/>
              </w:rPr>
            </w:pPr>
            <w:r w:rsidRPr="00BF261C">
              <w:rPr>
                <w:szCs w:val="26"/>
                <w:lang w:eastAsia="en-US"/>
              </w:rPr>
              <w:t xml:space="preserve">Trả lời câu hỏi, thảo luận; </w:t>
            </w:r>
          </w:p>
          <w:p w14:paraId="64F89E23" w14:textId="2226D008" w:rsidR="00977E85" w:rsidRDefault="00977E85" w:rsidP="00977E85">
            <w:pPr>
              <w:spacing w:before="120" w:line="240" w:lineRule="auto"/>
              <w:rPr>
                <w:szCs w:val="26"/>
              </w:rPr>
            </w:pPr>
            <w:r w:rsidRPr="00BF261C">
              <w:rPr>
                <w:szCs w:val="26"/>
                <w:lang w:eastAsia="en-US"/>
              </w:rPr>
              <w:t>tự nghiên cứu, thảo luận nhóm, học trên LMS</w:t>
            </w:r>
          </w:p>
        </w:tc>
        <w:tc>
          <w:tcPr>
            <w:tcW w:w="1266" w:type="dxa"/>
          </w:tcPr>
          <w:p w14:paraId="46078EF5" w14:textId="77777777" w:rsidR="00977E85" w:rsidRDefault="00977E85" w:rsidP="00977E85">
            <w:pPr>
              <w:spacing w:before="120" w:line="240" w:lineRule="auto"/>
              <w:rPr>
                <w:szCs w:val="26"/>
                <w:lang w:val="en-US"/>
              </w:rPr>
            </w:pPr>
            <w:r>
              <w:rPr>
                <w:szCs w:val="26"/>
              </w:rPr>
              <w:t>- CLO</w:t>
            </w:r>
            <w:r>
              <w:rPr>
                <w:szCs w:val="26"/>
                <w:lang w:val="en-US"/>
              </w:rPr>
              <w:t>1.1</w:t>
            </w:r>
          </w:p>
          <w:p w14:paraId="2B0434DB" w14:textId="77777777" w:rsidR="00977E85" w:rsidRPr="00BF261C" w:rsidRDefault="00977E85" w:rsidP="00977E85">
            <w:pPr>
              <w:spacing w:before="120" w:line="240" w:lineRule="auto"/>
              <w:rPr>
                <w:szCs w:val="26"/>
                <w:lang w:val="en-US"/>
              </w:rPr>
            </w:pPr>
            <w:r>
              <w:rPr>
                <w:szCs w:val="26"/>
                <w:lang w:val="en-US"/>
              </w:rPr>
              <w:t>- CLO1.2</w:t>
            </w:r>
          </w:p>
          <w:p w14:paraId="30D78287" w14:textId="77777777" w:rsidR="00977E85" w:rsidRDefault="00977E85" w:rsidP="00977E85">
            <w:pPr>
              <w:spacing w:before="120" w:line="240" w:lineRule="auto"/>
              <w:rPr>
                <w:szCs w:val="26"/>
              </w:rPr>
            </w:pPr>
          </w:p>
        </w:tc>
        <w:tc>
          <w:tcPr>
            <w:tcW w:w="1177" w:type="dxa"/>
          </w:tcPr>
          <w:p w14:paraId="5B6C85F5" w14:textId="77777777" w:rsidR="00977E85" w:rsidRDefault="00977E85" w:rsidP="00977E85">
            <w:pPr>
              <w:spacing w:before="120" w:line="240" w:lineRule="auto"/>
              <w:rPr>
                <w:szCs w:val="26"/>
              </w:rPr>
            </w:pPr>
          </w:p>
          <w:p w14:paraId="6D5BDE05" w14:textId="77777777" w:rsidR="00977E85" w:rsidRDefault="00977E85" w:rsidP="00977E85">
            <w:pPr>
              <w:spacing w:before="120" w:line="240" w:lineRule="auto"/>
              <w:rPr>
                <w:szCs w:val="26"/>
              </w:rPr>
            </w:pPr>
          </w:p>
          <w:p w14:paraId="56B73867" w14:textId="786153BC" w:rsidR="00977E85" w:rsidRDefault="00977E85" w:rsidP="00977E85">
            <w:pPr>
              <w:spacing w:before="120" w:line="240" w:lineRule="auto"/>
              <w:rPr>
                <w:szCs w:val="26"/>
              </w:rPr>
            </w:pPr>
            <w:r>
              <w:rPr>
                <w:szCs w:val="26"/>
              </w:rPr>
              <w:t>- A</w:t>
            </w:r>
            <w:r>
              <w:rPr>
                <w:szCs w:val="26"/>
                <w:lang w:val="en-US"/>
              </w:rPr>
              <w:t>2</w:t>
            </w:r>
          </w:p>
        </w:tc>
      </w:tr>
      <w:tr w:rsidR="008D55EA" w14:paraId="7E3DEA04" w14:textId="77777777" w:rsidTr="008D55EA">
        <w:tc>
          <w:tcPr>
            <w:tcW w:w="873" w:type="dxa"/>
          </w:tcPr>
          <w:p w14:paraId="3CBC21A5" w14:textId="28479ECE" w:rsidR="008D55EA" w:rsidRDefault="008D55EA" w:rsidP="008017DF">
            <w:pPr>
              <w:spacing w:before="120" w:line="240" w:lineRule="auto"/>
              <w:jc w:val="center"/>
              <w:rPr>
                <w:szCs w:val="26"/>
                <w:lang w:val="en-US"/>
              </w:rPr>
            </w:pPr>
            <w:r>
              <w:rPr>
                <w:szCs w:val="26"/>
                <w:lang w:val="en-US"/>
              </w:rPr>
              <w:lastRenderedPageBreak/>
              <w:t>7</w:t>
            </w:r>
          </w:p>
        </w:tc>
        <w:tc>
          <w:tcPr>
            <w:tcW w:w="2558" w:type="dxa"/>
          </w:tcPr>
          <w:p w14:paraId="70A77F87" w14:textId="77777777" w:rsidR="008D55EA" w:rsidRPr="00977E85" w:rsidRDefault="00CA0941" w:rsidP="008017DF">
            <w:pPr>
              <w:spacing w:before="120" w:line="240" w:lineRule="auto"/>
              <w:rPr>
                <w:b/>
                <w:bCs/>
                <w:szCs w:val="26"/>
                <w:lang w:val="en-US"/>
              </w:rPr>
            </w:pPr>
            <w:r w:rsidRPr="00977E85">
              <w:rPr>
                <w:b/>
                <w:bCs/>
                <w:szCs w:val="26"/>
                <w:lang w:val="en-US"/>
              </w:rPr>
              <w:t>Thảo luận:</w:t>
            </w:r>
          </w:p>
          <w:p w14:paraId="212AEDEA" w14:textId="77777777" w:rsidR="00CA0941" w:rsidRDefault="00CA0941" w:rsidP="008017DF">
            <w:pPr>
              <w:spacing w:before="120" w:line="240" w:lineRule="auto"/>
              <w:rPr>
                <w:szCs w:val="26"/>
                <w:lang w:val="en-US"/>
              </w:rPr>
            </w:pPr>
            <w:r>
              <w:rPr>
                <w:szCs w:val="26"/>
                <w:lang w:val="en-US"/>
              </w:rPr>
              <w:t>- Phân tích các yếu tố tạo nên sự gắn kết quốc gia; sức mạnh quốc gia.</w:t>
            </w:r>
          </w:p>
          <w:p w14:paraId="18638A7D" w14:textId="54202FE6" w:rsidR="00CA0941" w:rsidRPr="00CA0941" w:rsidRDefault="00CA0941" w:rsidP="008017DF">
            <w:pPr>
              <w:spacing w:before="120" w:line="240" w:lineRule="auto"/>
              <w:rPr>
                <w:szCs w:val="26"/>
              </w:rPr>
            </w:pPr>
            <w:r>
              <w:rPr>
                <w:szCs w:val="26"/>
                <w:lang w:val="en-US"/>
              </w:rPr>
              <w:t xml:space="preserve">- </w:t>
            </w:r>
            <w:r w:rsidRPr="00874740">
              <w:rPr>
                <w:szCs w:val="26"/>
              </w:rPr>
              <w:t>So sánh các hệ thống chính trị trên thế giới. Liên hệ với Việt Nam.</w:t>
            </w:r>
          </w:p>
        </w:tc>
        <w:tc>
          <w:tcPr>
            <w:tcW w:w="1985" w:type="dxa"/>
          </w:tcPr>
          <w:p w14:paraId="3DC4A531" w14:textId="4DC853CA" w:rsidR="00CA0941" w:rsidRPr="00BF261C" w:rsidRDefault="00BF261C" w:rsidP="008017DF">
            <w:pPr>
              <w:spacing w:before="120" w:line="240" w:lineRule="auto"/>
              <w:rPr>
                <w:szCs w:val="26"/>
                <w:lang w:val="en-US"/>
              </w:rPr>
            </w:pPr>
            <w:r w:rsidRPr="00BF261C">
              <w:rPr>
                <w:szCs w:val="26"/>
                <w:lang w:eastAsia="en-US"/>
              </w:rPr>
              <w:t>Lớp học hoặc nhóm SV tự chọn k</w:t>
            </w:r>
            <w:r w:rsidRPr="00BF261C">
              <w:rPr>
                <w:szCs w:val="26"/>
                <w:lang w:val="en-US" w:eastAsia="en-US"/>
              </w:rPr>
              <w:t>hông</w:t>
            </w:r>
            <w:r w:rsidRPr="00BF261C">
              <w:rPr>
                <w:szCs w:val="26"/>
                <w:lang w:eastAsia="en-US"/>
              </w:rPr>
              <w:t xml:space="preserve"> gian làm việc</w:t>
            </w:r>
          </w:p>
        </w:tc>
        <w:tc>
          <w:tcPr>
            <w:tcW w:w="1729" w:type="dxa"/>
          </w:tcPr>
          <w:p w14:paraId="5E404A6C" w14:textId="4697D231" w:rsidR="00977E85" w:rsidRPr="00BF261C" w:rsidRDefault="00977E85" w:rsidP="00977E85">
            <w:pPr>
              <w:spacing w:before="120" w:line="240" w:lineRule="auto"/>
              <w:rPr>
                <w:szCs w:val="26"/>
                <w:lang w:val="en-US"/>
              </w:rPr>
            </w:pPr>
            <w:r w:rsidRPr="00BF261C">
              <w:rPr>
                <w:szCs w:val="26"/>
                <w:lang w:val="en-US"/>
              </w:rPr>
              <w:t>Sinh viên làm việc nhóm</w:t>
            </w:r>
            <w:r>
              <w:rPr>
                <w:szCs w:val="26"/>
                <w:lang w:val="en-US"/>
              </w:rPr>
              <w:t xml:space="preserve"> (Nhóm 6 em)</w:t>
            </w:r>
          </w:p>
          <w:p w14:paraId="3C022317" w14:textId="77777777" w:rsidR="008D55EA" w:rsidRDefault="008D55EA" w:rsidP="008017DF">
            <w:pPr>
              <w:spacing w:before="120" w:line="240" w:lineRule="auto"/>
              <w:rPr>
                <w:szCs w:val="26"/>
              </w:rPr>
            </w:pPr>
          </w:p>
        </w:tc>
        <w:tc>
          <w:tcPr>
            <w:tcW w:w="1266" w:type="dxa"/>
          </w:tcPr>
          <w:p w14:paraId="3908FE7A" w14:textId="79ADD070" w:rsidR="008D55EA" w:rsidRPr="00977E85" w:rsidRDefault="00977E85" w:rsidP="008017DF">
            <w:pPr>
              <w:spacing w:before="120" w:line="240" w:lineRule="auto"/>
              <w:rPr>
                <w:szCs w:val="26"/>
                <w:lang w:val="en-US"/>
              </w:rPr>
            </w:pPr>
            <w:r>
              <w:rPr>
                <w:szCs w:val="26"/>
                <w:lang w:val="en-US"/>
              </w:rPr>
              <w:t>CLO2.2</w:t>
            </w:r>
          </w:p>
        </w:tc>
        <w:tc>
          <w:tcPr>
            <w:tcW w:w="1177" w:type="dxa"/>
          </w:tcPr>
          <w:p w14:paraId="29174EFC" w14:textId="02F8E300" w:rsidR="008D55EA" w:rsidRPr="00977E85" w:rsidRDefault="00977E85" w:rsidP="008017DF">
            <w:pPr>
              <w:spacing w:before="120" w:line="240" w:lineRule="auto"/>
              <w:rPr>
                <w:szCs w:val="26"/>
                <w:lang w:val="en-US"/>
              </w:rPr>
            </w:pPr>
            <w:r>
              <w:rPr>
                <w:szCs w:val="26"/>
                <w:lang w:val="en-US"/>
              </w:rPr>
              <w:t>A1.3</w:t>
            </w:r>
          </w:p>
        </w:tc>
      </w:tr>
      <w:tr w:rsidR="00977E85" w14:paraId="28A0C371" w14:textId="77777777" w:rsidTr="008D55EA">
        <w:tc>
          <w:tcPr>
            <w:tcW w:w="873" w:type="dxa"/>
          </w:tcPr>
          <w:p w14:paraId="4882C8FB" w14:textId="3A76806C" w:rsidR="00977E85" w:rsidRDefault="00977E85" w:rsidP="00977E85">
            <w:pPr>
              <w:spacing w:before="120" w:line="240" w:lineRule="auto"/>
              <w:jc w:val="center"/>
              <w:rPr>
                <w:szCs w:val="26"/>
                <w:lang w:val="en-US"/>
              </w:rPr>
            </w:pPr>
            <w:r>
              <w:rPr>
                <w:szCs w:val="26"/>
                <w:lang w:val="en-US"/>
              </w:rPr>
              <w:t>8</w:t>
            </w:r>
          </w:p>
        </w:tc>
        <w:tc>
          <w:tcPr>
            <w:tcW w:w="2558" w:type="dxa"/>
          </w:tcPr>
          <w:p w14:paraId="5C653367" w14:textId="539C619B" w:rsidR="00977E85" w:rsidRPr="00CA0941" w:rsidRDefault="00977E85" w:rsidP="00977E85">
            <w:pPr>
              <w:spacing w:before="120" w:line="240" w:lineRule="auto"/>
              <w:rPr>
                <w:szCs w:val="26"/>
                <w:lang w:val="en-US"/>
              </w:rPr>
            </w:pPr>
            <w:r>
              <w:rPr>
                <w:szCs w:val="26"/>
                <w:lang w:val="en-US"/>
              </w:rPr>
              <w:t>Báo cáo kết quả thảo luận</w:t>
            </w:r>
          </w:p>
        </w:tc>
        <w:tc>
          <w:tcPr>
            <w:tcW w:w="1985" w:type="dxa"/>
          </w:tcPr>
          <w:p w14:paraId="703B7453" w14:textId="77777777" w:rsidR="00977E85" w:rsidRDefault="00977E85" w:rsidP="00977E85">
            <w:pPr>
              <w:spacing w:before="120" w:line="240" w:lineRule="auto"/>
              <w:rPr>
                <w:szCs w:val="26"/>
                <w:lang w:val="en-US"/>
              </w:rPr>
            </w:pPr>
            <w:r>
              <w:rPr>
                <w:szCs w:val="26"/>
                <w:lang w:val="en-US"/>
              </w:rPr>
              <w:t>Lớp học;</w:t>
            </w:r>
          </w:p>
          <w:p w14:paraId="3171E324" w14:textId="33EA8452" w:rsidR="00977E85" w:rsidRPr="00BF261C" w:rsidRDefault="00977E85" w:rsidP="00977E85">
            <w:pPr>
              <w:spacing w:before="120" w:line="240" w:lineRule="auto"/>
              <w:rPr>
                <w:szCs w:val="26"/>
                <w:lang w:val="en-US"/>
              </w:rPr>
            </w:pPr>
            <w:r w:rsidRPr="00DA7CFA">
              <w:rPr>
                <w:sz w:val="24"/>
                <w:szCs w:val="24"/>
                <w:lang w:val="en-US" w:eastAsia="en-US"/>
              </w:rPr>
              <w:t>SV báo cáo theo nhóm</w:t>
            </w:r>
          </w:p>
        </w:tc>
        <w:tc>
          <w:tcPr>
            <w:tcW w:w="1729" w:type="dxa"/>
          </w:tcPr>
          <w:p w14:paraId="7923A50E" w14:textId="4FCB77FB" w:rsidR="00977E85" w:rsidRPr="00977E85" w:rsidRDefault="00977E85" w:rsidP="00977E85">
            <w:pPr>
              <w:spacing w:before="120" w:line="240" w:lineRule="auto"/>
              <w:rPr>
                <w:szCs w:val="26"/>
                <w:lang w:val="en-US"/>
              </w:rPr>
            </w:pPr>
            <w:r>
              <w:rPr>
                <w:szCs w:val="26"/>
                <w:lang w:val="en-US"/>
              </w:rPr>
              <w:t>Đại diện nhóm báo cáo</w:t>
            </w:r>
          </w:p>
        </w:tc>
        <w:tc>
          <w:tcPr>
            <w:tcW w:w="1266" w:type="dxa"/>
          </w:tcPr>
          <w:p w14:paraId="67800724" w14:textId="3BA49687" w:rsidR="00977E85" w:rsidRDefault="00977E85" w:rsidP="00977E85">
            <w:pPr>
              <w:spacing w:before="120" w:line="240" w:lineRule="auto"/>
              <w:rPr>
                <w:szCs w:val="26"/>
              </w:rPr>
            </w:pPr>
            <w:r>
              <w:rPr>
                <w:szCs w:val="26"/>
                <w:lang w:val="en-US"/>
              </w:rPr>
              <w:t>CLO2.2</w:t>
            </w:r>
          </w:p>
        </w:tc>
        <w:tc>
          <w:tcPr>
            <w:tcW w:w="1177" w:type="dxa"/>
          </w:tcPr>
          <w:p w14:paraId="359ED010" w14:textId="342F7DE7" w:rsidR="00977E85" w:rsidRDefault="00977E85" w:rsidP="00977E85">
            <w:pPr>
              <w:spacing w:before="120" w:line="240" w:lineRule="auto"/>
              <w:rPr>
                <w:szCs w:val="26"/>
              </w:rPr>
            </w:pPr>
            <w:r>
              <w:rPr>
                <w:szCs w:val="26"/>
                <w:lang w:val="en-US"/>
              </w:rPr>
              <w:t>A1.3</w:t>
            </w:r>
          </w:p>
        </w:tc>
      </w:tr>
      <w:tr w:rsidR="00977E85" w14:paraId="0CEF17D2" w14:textId="77777777" w:rsidTr="008D55EA">
        <w:tc>
          <w:tcPr>
            <w:tcW w:w="873" w:type="dxa"/>
          </w:tcPr>
          <w:p w14:paraId="17EBCAC7" w14:textId="4B7190E1" w:rsidR="00977E85" w:rsidRDefault="00977E85" w:rsidP="00977E85">
            <w:pPr>
              <w:spacing w:before="120" w:line="240" w:lineRule="auto"/>
              <w:jc w:val="center"/>
              <w:rPr>
                <w:szCs w:val="26"/>
                <w:lang w:val="en-US"/>
              </w:rPr>
            </w:pPr>
            <w:r>
              <w:rPr>
                <w:szCs w:val="26"/>
                <w:lang w:val="en-US"/>
              </w:rPr>
              <w:t>9</w:t>
            </w:r>
          </w:p>
        </w:tc>
        <w:tc>
          <w:tcPr>
            <w:tcW w:w="2558" w:type="dxa"/>
          </w:tcPr>
          <w:p w14:paraId="055E3B5F" w14:textId="77777777" w:rsidR="00977E85" w:rsidRPr="00874740" w:rsidRDefault="00977E85" w:rsidP="00977E85">
            <w:pPr>
              <w:spacing w:before="120" w:line="240" w:lineRule="auto"/>
              <w:rPr>
                <w:b/>
                <w:szCs w:val="26"/>
              </w:rPr>
            </w:pPr>
            <w:r w:rsidRPr="00874740">
              <w:rPr>
                <w:i/>
                <w:iCs/>
                <w:szCs w:val="26"/>
              </w:rPr>
              <w:t>Ch</w:t>
            </w:r>
            <w:r w:rsidRPr="00874740">
              <w:rPr>
                <w:i/>
                <w:iCs/>
                <w:szCs w:val="26"/>
              </w:rPr>
              <w:softHyphen/>
              <w:t>ương 3</w:t>
            </w:r>
            <w:r w:rsidRPr="00874740">
              <w:rPr>
                <w:b/>
                <w:bCs/>
                <w:i/>
                <w:iCs/>
                <w:szCs w:val="26"/>
              </w:rPr>
              <w:t xml:space="preserve">. </w:t>
            </w:r>
            <w:r w:rsidRPr="00874740">
              <w:rPr>
                <w:bCs/>
                <w:iCs/>
                <w:szCs w:val="26"/>
              </w:rPr>
              <w:t>LUẬT BIỂN QUỐC TẾ</w:t>
            </w:r>
            <w:r w:rsidRPr="00874740">
              <w:rPr>
                <w:szCs w:val="26"/>
              </w:rPr>
              <w:t xml:space="preserve"> </w:t>
            </w:r>
            <w:r>
              <w:rPr>
                <w:szCs w:val="26"/>
                <w:lang w:val="en-US"/>
              </w:rPr>
              <w:t xml:space="preserve"> VÀ CÁC QUAN HỆ QUỐC TẾ ĐƯƠNG ĐẠI </w:t>
            </w:r>
            <w:r w:rsidRPr="00874740">
              <w:rPr>
                <w:szCs w:val="26"/>
              </w:rPr>
              <w:t xml:space="preserve">                                  </w:t>
            </w:r>
            <w:r w:rsidRPr="00874740">
              <w:rPr>
                <w:b/>
                <w:szCs w:val="26"/>
              </w:rPr>
              <w:t xml:space="preserve">         </w:t>
            </w:r>
          </w:p>
          <w:p w14:paraId="0B18643C" w14:textId="77777777" w:rsidR="00977E85" w:rsidRPr="008017DF" w:rsidRDefault="00977E85" w:rsidP="00977E85">
            <w:pPr>
              <w:spacing w:before="120" w:line="240" w:lineRule="auto"/>
              <w:jc w:val="both"/>
              <w:rPr>
                <w:szCs w:val="26"/>
              </w:rPr>
            </w:pPr>
            <w:r w:rsidRPr="008017DF">
              <w:rPr>
                <w:szCs w:val="26"/>
              </w:rPr>
              <w:t>3.</w:t>
            </w:r>
            <w:r w:rsidRPr="008017DF">
              <w:rPr>
                <w:szCs w:val="26"/>
                <w:lang w:val="en-US"/>
              </w:rPr>
              <w:t>1</w:t>
            </w:r>
            <w:r w:rsidRPr="008017DF">
              <w:rPr>
                <w:szCs w:val="26"/>
              </w:rPr>
              <w:t>. Luật biển quốc tế</w:t>
            </w:r>
          </w:p>
          <w:p w14:paraId="41CA1888" w14:textId="638C8A14" w:rsidR="00977E85" w:rsidRPr="00874740" w:rsidRDefault="00977E85" w:rsidP="00977E85">
            <w:pPr>
              <w:spacing w:before="120" w:line="240" w:lineRule="auto"/>
              <w:jc w:val="both"/>
              <w:rPr>
                <w:bCs/>
                <w:szCs w:val="26"/>
              </w:rPr>
            </w:pPr>
            <w:r w:rsidRPr="00874740">
              <w:rPr>
                <w:bCs/>
                <w:szCs w:val="26"/>
              </w:rPr>
              <w:t>3.</w:t>
            </w:r>
            <w:r>
              <w:rPr>
                <w:bCs/>
                <w:szCs w:val="26"/>
                <w:lang w:val="en-US"/>
              </w:rPr>
              <w:t>1</w:t>
            </w:r>
            <w:r w:rsidRPr="00874740">
              <w:rPr>
                <w:bCs/>
                <w:szCs w:val="26"/>
              </w:rPr>
              <w:t>.1. Biên giới biển</w:t>
            </w:r>
          </w:p>
          <w:p w14:paraId="011BDEDE" w14:textId="219A082F" w:rsidR="00977E85" w:rsidRPr="00874740" w:rsidRDefault="00977E85" w:rsidP="00977E85">
            <w:pPr>
              <w:spacing w:before="120" w:line="240" w:lineRule="auto"/>
              <w:jc w:val="both"/>
              <w:rPr>
                <w:bCs/>
                <w:szCs w:val="26"/>
              </w:rPr>
            </w:pPr>
            <w:r w:rsidRPr="00874740">
              <w:rPr>
                <w:bCs/>
                <w:szCs w:val="26"/>
              </w:rPr>
              <w:t>3.</w:t>
            </w:r>
            <w:r>
              <w:rPr>
                <w:bCs/>
                <w:szCs w:val="26"/>
                <w:lang w:val="en-US"/>
              </w:rPr>
              <w:t>1</w:t>
            </w:r>
            <w:r w:rsidRPr="00874740">
              <w:rPr>
                <w:bCs/>
                <w:szCs w:val="26"/>
              </w:rPr>
              <w:t>.2. Luật biển quốc tế</w:t>
            </w:r>
          </w:p>
          <w:p w14:paraId="4BCEF2A2" w14:textId="2D38A5E1" w:rsidR="00977E85" w:rsidRDefault="00977E85" w:rsidP="00977E85">
            <w:pPr>
              <w:spacing w:before="120" w:line="240" w:lineRule="auto"/>
              <w:jc w:val="both"/>
              <w:rPr>
                <w:szCs w:val="26"/>
              </w:rPr>
            </w:pPr>
            <w:r w:rsidRPr="00874740">
              <w:rPr>
                <w:szCs w:val="26"/>
              </w:rPr>
              <w:t>3.</w:t>
            </w:r>
            <w:r w:rsidRPr="00874740">
              <w:rPr>
                <w:szCs w:val="26"/>
                <w:lang w:val="en-US"/>
              </w:rPr>
              <w:t>1.3</w:t>
            </w:r>
            <w:r w:rsidRPr="00874740">
              <w:rPr>
                <w:szCs w:val="26"/>
              </w:rPr>
              <w:t xml:space="preserve">. Một số vấn đề biển đảo trên thế giới hiện nay </w:t>
            </w:r>
          </w:p>
        </w:tc>
        <w:tc>
          <w:tcPr>
            <w:tcW w:w="1985" w:type="dxa"/>
          </w:tcPr>
          <w:p w14:paraId="132E4237" w14:textId="77777777" w:rsidR="00977E85" w:rsidRPr="00BF261C" w:rsidRDefault="00977E85" w:rsidP="00977E85">
            <w:pPr>
              <w:spacing w:before="120" w:line="240" w:lineRule="auto"/>
              <w:rPr>
                <w:szCs w:val="26"/>
                <w:lang w:val="en-US" w:eastAsia="en-US"/>
              </w:rPr>
            </w:pPr>
            <w:r w:rsidRPr="00BF261C">
              <w:rPr>
                <w:szCs w:val="26"/>
                <w:lang w:eastAsia="en-US"/>
              </w:rPr>
              <w:t xml:space="preserve">Lớp học </w:t>
            </w:r>
          </w:p>
          <w:p w14:paraId="70AEF738" w14:textId="77777777" w:rsidR="00977E85" w:rsidRPr="00BF261C" w:rsidRDefault="00977E85" w:rsidP="00977E85">
            <w:pPr>
              <w:spacing w:after="0" w:line="240" w:lineRule="auto"/>
              <w:jc w:val="center"/>
              <w:rPr>
                <w:szCs w:val="26"/>
                <w:lang w:eastAsia="en-US"/>
              </w:rPr>
            </w:pPr>
            <w:r w:rsidRPr="00BF261C">
              <w:rPr>
                <w:szCs w:val="26"/>
                <w:lang w:val="en-US" w:eastAsia="en-US"/>
              </w:rPr>
              <w:t>Thuyết giảng, tổ chức thảo luận</w:t>
            </w:r>
            <w:r w:rsidRPr="00BF261C">
              <w:rPr>
                <w:szCs w:val="26"/>
                <w:lang w:eastAsia="en-US"/>
              </w:rPr>
              <w:t xml:space="preserve">; </w:t>
            </w:r>
          </w:p>
          <w:p w14:paraId="034F04E0" w14:textId="77777777" w:rsidR="00977E85" w:rsidRPr="00BF261C" w:rsidRDefault="00977E85" w:rsidP="00977E85">
            <w:pPr>
              <w:spacing w:after="0" w:line="240" w:lineRule="auto"/>
              <w:jc w:val="center"/>
              <w:rPr>
                <w:szCs w:val="26"/>
                <w:lang w:eastAsia="en-US"/>
              </w:rPr>
            </w:pPr>
            <w:r w:rsidRPr="00BF261C">
              <w:rPr>
                <w:szCs w:val="26"/>
                <w:lang w:eastAsia="en-US"/>
              </w:rPr>
              <w:t xml:space="preserve">hướng dẫn và giám sát việc tự học của sinh viên </w:t>
            </w:r>
          </w:p>
          <w:p w14:paraId="5D3F0F7C" w14:textId="77777777" w:rsidR="00977E85" w:rsidRDefault="00977E85" w:rsidP="00977E85">
            <w:pPr>
              <w:spacing w:before="120" w:line="240" w:lineRule="auto"/>
              <w:rPr>
                <w:szCs w:val="26"/>
              </w:rPr>
            </w:pPr>
          </w:p>
        </w:tc>
        <w:tc>
          <w:tcPr>
            <w:tcW w:w="1729" w:type="dxa"/>
          </w:tcPr>
          <w:p w14:paraId="097ABDA6" w14:textId="77777777" w:rsidR="00977E85" w:rsidRPr="00BF261C" w:rsidRDefault="00977E85" w:rsidP="00977E85">
            <w:pPr>
              <w:spacing w:after="0" w:line="240" w:lineRule="auto"/>
              <w:jc w:val="center"/>
              <w:rPr>
                <w:szCs w:val="26"/>
                <w:lang w:eastAsia="en-US"/>
              </w:rPr>
            </w:pPr>
            <w:r w:rsidRPr="00BF261C">
              <w:rPr>
                <w:szCs w:val="26"/>
                <w:lang w:eastAsia="en-US"/>
              </w:rPr>
              <w:t xml:space="preserve">Trả lời câu hỏi, thảo luận; </w:t>
            </w:r>
          </w:p>
          <w:p w14:paraId="5741F1B2" w14:textId="44CA4C98" w:rsidR="00977E85" w:rsidRDefault="00977E85" w:rsidP="00977E85">
            <w:pPr>
              <w:spacing w:before="120" w:line="240" w:lineRule="auto"/>
              <w:rPr>
                <w:szCs w:val="26"/>
              </w:rPr>
            </w:pPr>
            <w:r w:rsidRPr="00BF261C">
              <w:rPr>
                <w:szCs w:val="26"/>
                <w:lang w:eastAsia="en-US"/>
              </w:rPr>
              <w:t>tự nghiên cứu, thảo luận nhóm, học trên LMS</w:t>
            </w:r>
          </w:p>
        </w:tc>
        <w:tc>
          <w:tcPr>
            <w:tcW w:w="1266" w:type="dxa"/>
          </w:tcPr>
          <w:p w14:paraId="1FE93209" w14:textId="77777777" w:rsidR="00977E85" w:rsidRDefault="00977E85" w:rsidP="00977E85">
            <w:pPr>
              <w:spacing w:before="120" w:line="240" w:lineRule="auto"/>
              <w:rPr>
                <w:szCs w:val="26"/>
                <w:lang w:val="en-US"/>
              </w:rPr>
            </w:pPr>
            <w:r>
              <w:rPr>
                <w:szCs w:val="26"/>
              </w:rPr>
              <w:t>- CLO</w:t>
            </w:r>
            <w:r>
              <w:rPr>
                <w:szCs w:val="26"/>
                <w:lang w:val="en-US"/>
              </w:rPr>
              <w:t>1.1</w:t>
            </w:r>
          </w:p>
          <w:p w14:paraId="5031511F" w14:textId="77777777" w:rsidR="00977E85" w:rsidRPr="00BF261C" w:rsidRDefault="00977E85" w:rsidP="00977E85">
            <w:pPr>
              <w:spacing w:before="120" w:line="240" w:lineRule="auto"/>
              <w:rPr>
                <w:szCs w:val="26"/>
                <w:lang w:val="en-US"/>
              </w:rPr>
            </w:pPr>
            <w:r>
              <w:rPr>
                <w:szCs w:val="26"/>
                <w:lang w:val="en-US"/>
              </w:rPr>
              <w:t>- CLO1.2</w:t>
            </w:r>
          </w:p>
          <w:p w14:paraId="17E217DA" w14:textId="77777777" w:rsidR="00977E85" w:rsidRDefault="00977E85" w:rsidP="00977E85">
            <w:pPr>
              <w:spacing w:before="120" w:line="240" w:lineRule="auto"/>
              <w:rPr>
                <w:szCs w:val="26"/>
              </w:rPr>
            </w:pPr>
          </w:p>
        </w:tc>
        <w:tc>
          <w:tcPr>
            <w:tcW w:w="1177" w:type="dxa"/>
          </w:tcPr>
          <w:p w14:paraId="0F01E18A" w14:textId="77777777" w:rsidR="00977E85" w:rsidRDefault="00977E85" w:rsidP="00977E85">
            <w:pPr>
              <w:spacing w:before="120" w:line="240" w:lineRule="auto"/>
              <w:rPr>
                <w:szCs w:val="26"/>
              </w:rPr>
            </w:pPr>
          </w:p>
          <w:p w14:paraId="5636255A" w14:textId="77777777" w:rsidR="00977E85" w:rsidRDefault="00977E85" w:rsidP="00977E85">
            <w:pPr>
              <w:spacing w:before="120" w:line="240" w:lineRule="auto"/>
              <w:rPr>
                <w:szCs w:val="26"/>
              </w:rPr>
            </w:pPr>
          </w:p>
          <w:p w14:paraId="57B9C608" w14:textId="7643CCB4" w:rsidR="00977E85" w:rsidRDefault="00977E85" w:rsidP="00977E85">
            <w:pPr>
              <w:spacing w:before="120" w:line="240" w:lineRule="auto"/>
              <w:rPr>
                <w:szCs w:val="26"/>
              </w:rPr>
            </w:pPr>
            <w:r>
              <w:rPr>
                <w:szCs w:val="26"/>
              </w:rPr>
              <w:t>- A</w:t>
            </w:r>
            <w:r>
              <w:rPr>
                <w:szCs w:val="26"/>
                <w:lang w:val="en-US"/>
              </w:rPr>
              <w:t>2</w:t>
            </w:r>
          </w:p>
        </w:tc>
      </w:tr>
      <w:tr w:rsidR="00977E85" w14:paraId="611B96AA" w14:textId="77777777" w:rsidTr="008D55EA">
        <w:tc>
          <w:tcPr>
            <w:tcW w:w="873" w:type="dxa"/>
          </w:tcPr>
          <w:p w14:paraId="6FD8740E" w14:textId="2E6410C8" w:rsidR="00977E85" w:rsidRDefault="00977E85" w:rsidP="00977E85">
            <w:pPr>
              <w:spacing w:before="120" w:line="240" w:lineRule="auto"/>
              <w:jc w:val="center"/>
              <w:rPr>
                <w:szCs w:val="26"/>
                <w:lang w:val="en-US"/>
              </w:rPr>
            </w:pPr>
            <w:r>
              <w:rPr>
                <w:szCs w:val="26"/>
                <w:lang w:val="en-US"/>
              </w:rPr>
              <w:t>10</w:t>
            </w:r>
          </w:p>
        </w:tc>
        <w:tc>
          <w:tcPr>
            <w:tcW w:w="2558" w:type="dxa"/>
          </w:tcPr>
          <w:p w14:paraId="4A5B5762" w14:textId="77777777" w:rsidR="00977E85" w:rsidRPr="008017DF" w:rsidRDefault="00977E85" w:rsidP="00977E85">
            <w:pPr>
              <w:spacing w:before="120" w:line="240" w:lineRule="auto"/>
              <w:jc w:val="both"/>
              <w:rPr>
                <w:szCs w:val="26"/>
              </w:rPr>
            </w:pPr>
            <w:r w:rsidRPr="008017DF">
              <w:rPr>
                <w:szCs w:val="26"/>
              </w:rPr>
              <w:t>3.</w:t>
            </w:r>
            <w:r w:rsidRPr="008017DF">
              <w:rPr>
                <w:szCs w:val="26"/>
                <w:lang w:val="en-US"/>
              </w:rPr>
              <w:t>2</w:t>
            </w:r>
            <w:r w:rsidRPr="008017DF">
              <w:rPr>
                <w:szCs w:val="26"/>
              </w:rPr>
              <w:t xml:space="preserve">. </w:t>
            </w:r>
            <w:r w:rsidRPr="008017DF">
              <w:rPr>
                <w:szCs w:val="26"/>
                <w:lang w:val="en-US"/>
              </w:rPr>
              <w:t>Các</w:t>
            </w:r>
            <w:r w:rsidRPr="008017DF">
              <w:rPr>
                <w:szCs w:val="26"/>
              </w:rPr>
              <w:t xml:space="preserve"> </w:t>
            </w:r>
            <w:r w:rsidRPr="008017DF">
              <w:rPr>
                <w:szCs w:val="26"/>
                <w:lang w:val="en-US"/>
              </w:rPr>
              <w:t>liên kết</w:t>
            </w:r>
            <w:r w:rsidRPr="008017DF">
              <w:rPr>
                <w:szCs w:val="26"/>
              </w:rPr>
              <w:t xml:space="preserve"> quốc tế</w:t>
            </w:r>
          </w:p>
          <w:p w14:paraId="2D341AB4" w14:textId="1D0C7F73" w:rsidR="00977E85" w:rsidRPr="00874740" w:rsidRDefault="00977E85" w:rsidP="00977E85">
            <w:pPr>
              <w:spacing w:before="120" w:line="240" w:lineRule="auto"/>
              <w:jc w:val="both"/>
              <w:rPr>
                <w:bCs/>
                <w:szCs w:val="26"/>
                <w:lang w:val="en-US"/>
              </w:rPr>
            </w:pPr>
            <w:r w:rsidRPr="00874740">
              <w:rPr>
                <w:bCs/>
                <w:szCs w:val="26"/>
              </w:rPr>
              <w:t>3.</w:t>
            </w:r>
            <w:r>
              <w:rPr>
                <w:bCs/>
                <w:szCs w:val="26"/>
                <w:lang w:val="en-US"/>
              </w:rPr>
              <w:t>2</w:t>
            </w:r>
            <w:r w:rsidRPr="00874740">
              <w:rPr>
                <w:bCs/>
                <w:szCs w:val="26"/>
              </w:rPr>
              <w:t>.1. Khái niệm</w:t>
            </w:r>
            <w:r>
              <w:rPr>
                <w:bCs/>
                <w:szCs w:val="26"/>
                <w:lang w:val="en-US"/>
              </w:rPr>
              <w:t xml:space="preserve">, đặc trưng và vai trò của </w:t>
            </w:r>
            <w:r>
              <w:rPr>
                <w:bCs/>
                <w:szCs w:val="26"/>
                <w:lang w:val="en-US"/>
              </w:rPr>
              <w:lastRenderedPageBreak/>
              <w:t>liên kết khu vực và quốc tế</w:t>
            </w:r>
          </w:p>
          <w:p w14:paraId="42F12589" w14:textId="77777777" w:rsidR="00977E85" w:rsidRPr="00874740" w:rsidRDefault="00977E85" w:rsidP="00977E85">
            <w:pPr>
              <w:spacing w:before="120" w:line="240" w:lineRule="auto"/>
              <w:jc w:val="both"/>
              <w:rPr>
                <w:szCs w:val="26"/>
                <w:lang w:val="en-US"/>
              </w:rPr>
            </w:pPr>
            <w:r w:rsidRPr="00874740">
              <w:rPr>
                <w:szCs w:val="26"/>
              </w:rPr>
              <w:t>3.</w:t>
            </w:r>
            <w:r>
              <w:rPr>
                <w:szCs w:val="26"/>
                <w:lang w:val="en-US"/>
              </w:rPr>
              <w:t>2.2</w:t>
            </w:r>
            <w:r w:rsidRPr="00874740">
              <w:rPr>
                <w:szCs w:val="26"/>
              </w:rPr>
              <w:t xml:space="preserve">. </w:t>
            </w:r>
            <w:r>
              <w:rPr>
                <w:szCs w:val="26"/>
                <w:lang w:val="en-US"/>
              </w:rPr>
              <w:t>Liên kết quốc tế</w:t>
            </w:r>
          </w:p>
          <w:p w14:paraId="3839D0D0" w14:textId="038227FC" w:rsidR="00977E85" w:rsidRDefault="00977E85" w:rsidP="00977E85">
            <w:pPr>
              <w:spacing w:before="120" w:line="240" w:lineRule="auto"/>
              <w:jc w:val="both"/>
              <w:rPr>
                <w:bCs/>
                <w:szCs w:val="26"/>
              </w:rPr>
            </w:pPr>
            <w:r w:rsidRPr="00874740">
              <w:rPr>
                <w:bCs/>
                <w:szCs w:val="26"/>
              </w:rPr>
              <w:t>3.2.</w:t>
            </w:r>
            <w:r>
              <w:rPr>
                <w:bCs/>
                <w:szCs w:val="26"/>
                <w:lang w:val="en-US"/>
              </w:rPr>
              <w:t>3</w:t>
            </w:r>
            <w:r w:rsidRPr="00874740">
              <w:rPr>
                <w:bCs/>
                <w:szCs w:val="26"/>
              </w:rPr>
              <w:t xml:space="preserve">. Liên </w:t>
            </w:r>
            <w:r>
              <w:rPr>
                <w:bCs/>
                <w:szCs w:val="26"/>
                <w:lang w:val="en-US"/>
              </w:rPr>
              <w:t>kết</w:t>
            </w:r>
            <w:r w:rsidRPr="00874740">
              <w:rPr>
                <w:bCs/>
                <w:szCs w:val="26"/>
              </w:rPr>
              <w:t xml:space="preserve"> khu vực</w:t>
            </w:r>
          </w:p>
          <w:p w14:paraId="5DE93173" w14:textId="77777777" w:rsidR="00977E85" w:rsidRDefault="00977E85" w:rsidP="00977E85">
            <w:pPr>
              <w:spacing w:before="120" w:line="240" w:lineRule="auto"/>
              <w:rPr>
                <w:szCs w:val="26"/>
              </w:rPr>
            </w:pPr>
          </w:p>
        </w:tc>
        <w:tc>
          <w:tcPr>
            <w:tcW w:w="1985" w:type="dxa"/>
          </w:tcPr>
          <w:p w14:paraId="0F9EAF0D" w14:textId="77777777" w:rsidR="00977E85" w:rsidRPr="00BF261C" w:rsidRDefault="00977E85" w:rsidP="00977E85">
            <w:pPr>
              <w:spacing w:before="120" w:line="240" w:lineRule="auto"/>
              <w:rPr>
                <w:szCs w:val="26"/>
                <w:lang w:val="en-US" w:eastAsia="en-US"/>
              </w:rPr>
            </w:pPr>
            <w:r w:rsidRPr="00BF261C">
              <w:rPr>
                <w:szCs w:val="26"/>
                <w:lang w:eastAsia="en-US"/>
              </w:rPr>
              <w:lastRenderedPageBreak/>
              <w:t xml:space="preserve">Lớp học </w:t>
            </w:r>
          </w:p>
          <w:p w14:paraId="55AE42DD" w14:textId="77777777" w:rsidR="00977E85" w:rsidRPr="00BF261C" w:rsidRDefault="00977E85" w:rsidP="00977E85">
            <w:pPr>
              <w:spacing w:after="0" w:line="240" w:lineRule="auto"/>
              <w:jc w:val="center"/>
              <w:rPr>
                <w:szCs w:val="26"/>
                <w:lang w:eastAsia="en-US"/>
              </w:rPr>
            </w:pPr>
            <w:r w:rsidRPr="00BF261C">
              <w:rPr>
                <w:szCs w:val="26"/>
                <w:lang w:val="en-US" w:eastAsia="en-US"/>
              </w:rPr>
              <w:t>Thuyết giảng, tổ chức thảo luận</w:t>
            </w:r>
            <w:r w:rsidRPr="00BF261C">
              <w:rPr>
                <w:szCs w:val="26"/>
                <w:lang w:eastAsia="en-US"/>
              </w:rPr>
              <w:t xml:space="preserve">; </w:t>
            </w:r>
          </w:p>
          <w:p w14:paraId="1947FA85" w14:textId="77777777" w:rsidR="00977E85" w:rsidRPr="00BF261C" w:rsidRDefault="00977E85" w:rsidP="00977E85">
            <w:pPr>
              <w:spacing w:after="0" w:line="240" w:lineRule="auto"/>
              <w:jc w:val="center"/>
              <w:rPr>
                <w:szCs w:val="26"/>
                <w:lang w:eastAsia="en-US"/>
              </w:rPr>
            </w:pPr>
            <w:r w:rsidRPr="00BF261C">
              <w:rPr>
                <w:szCs w:val="26"/>
                <w:lang w:eastAsia="en-US"/>
              </w:rPr>
              <w:t xml:space="preserve">hướng dẫn và </w:t>
            </w:r>
            <w:r w:rsidRPr="00BF261C">
              <w:rPr>
                <w:szCs w:val="26"/>
                <w:lang w:eastAsia="en-US"/>
              </w:rPr>
              <w:lastRenderedPageBreak/>
              <w:t xml:space="preserve">giám sát việc tự học của sinh viên </w:t>
            </w:r>
          </w:p>
          <w:p w14:paraId="561AE610" w14:textId="77777777" w:rsidR="00977E85" w:rsidRDefault="00977E85" w:rsidP="00977E85">
            <w:pPr>
              <w:spacing w:before="120" w:line="240" w:lineRule="auto"/>
              <w:rPr>
                <w:szCs w:val="26"/>
              </w:rPr>
            </w:pPr>
          </w:p>
        </w:tc>
        <w:tc>
          <w:tcPr>
            <w:tcW w:w="1729" w:type="dxa"/>
          </w:tcPr>
          <w:p w14:paraId="796278CF" w14:textId="77777777" w:rsidR="00977E85" w:rsidRPr="00BF261C" w:rsidRDefault="00977E85" w:rsidP="00977E85">
            <w:pPr>
              <w:spacing w:after="0" w:line="240" w:lineRule="auto"/>
              <w:jc w:val="center"/>
              <w:rPr>
                <w:szCs w:val="26"/>
                <w:lang w:eastAsia="en-US"/>
              </w:rPr>
            </w:pPr>
            <w:r w:rsidRPr="00BF261C">
              <w:rPr>
                <w:szCs w:val="26"/>
                <w:lang w:eastAsia="en-US"/>
              </w:rPr>
              <w:lastRenderedPageBreak/>
              <w:t xml:space="preserve">Trả lời câu hỏi, thảo luận; </w:t>
            </w:r>
          </w:p>
          <w:p w14:paraId="60F8D31F" w14:textId="51C19BC1" w:rsidR="00977E85" w:rsidRDefault="00977E85" w:rsidP="00977E85">
            <w:pPr>
              <w:spacing w:before="120" w:line="240" w:lineRule="auto"/>
              <w:rPr>
                <w:szCs w:val="26"/>
              </w:rPr>
            </w:pPr>
            <w:r w:rsidRPr="00BF261C">
              <w:rPr>
                <w:szCs w:val="26"/>
                <w:lang w:eastAsia="en-US"/>
              </w:rPr>
              <w:t xml:space="preserve">tự nghiên cứu, thảo luận nhóm, học trên </w:t>
            </w:r>
            <w:r w:rsidRPr="00BF261C">
              <w:rPr>
                <w:szCs w:val="26"/>
                <w:lang w:eastAsia="en-US"/>
              </w:rPr>
              <w:lastRenderedPageBreak/>
              <w:t>LMS</w:t>
            </w:r>
          </w:p>
        </w:tc>
        <w:tc>
          <w:tcPr>
            <w:tcW w:w="1266" w:type="dxa"/>
          </w:tcPr>
          <w:p w14:paraId="0B810D03" w14:textId="77777777" w:rsidR="00977E85" w:rsidRDefault="00977E85" w:rsidP="00977E85">
            <w:pPr>
              <w:spacing w:before="120" w:line="240" w:lineRule="auto"/>
              <w:rPr>
                <w:szCs w:val="26"/>
                <w:lang w:val="en-US"/>
              </w:rPr>
            </w:pPr>
            <w:r>
              <w:rPr>
                <w:szCs w:val="26"/>
              </w:rPr>
              <w:lastRenderedPageBreak/>
              <w:t>- CLO</w:t>
            </w:r>
            <w:r>
              <w:rPr>
                <w:szCs w:val="26"/>
                <w:lang w:val="en-US"/>
              </w:rPr>
              <w:t>1.1</w:t>
            </w:r>
          </w:p>
          <w:p w14:paraId="70DCF405" w14:textId="77777777" w:rsidR="00977E85" w:rsidRPr="00BF261C" w:rsidRDefault="00977E85" w:rsidP="00977E85">
            <w:pPr>
              <w:spacing w:before="120" w:line="240" w:lineRule="auto"/>
              <w:rPr>
                <w:szCs w:val="26"/>
                <w:lang w:val="en-US"/>
              </w:rPr>
            </w:pPr>
            <w:r>
              <w:rPr>
                <w:szCs w:val="26"/>
                <w:lang w:val="en-US"/>
              </w:rPr>
              <w:t>- CLO1.2</w:t>
            </w:r>
          </w:p>
          <w:p w14:paraId="44C827E6" w14:textId="77777777" w:rsidR="00977E85" w:rsidRDefault="00977E85" w:rsidP="00977E85">
            <w:pPr>
              <w:spacing w:before="120" w:line="240" w:lineRule="auto"/>
              <w:rPr>
                <w:szCs w:val="26"/>
              </w:rPr>
            </w:pPr>
          </w:p>
        </w:tc>
        <w:tc>
          <w:tcPr>
            <w:tcW w:w="1177" w:type="dxa"/>
          </w:tcPr>
          <w:p w14:paraId="678A4C0A" w14:textId="77777777" w:rsidR="00977E85" w:rsidRDefault="00977E85" w:rsidP="00977E85">
            <w:pPr>
              <w:spacing w:before="120" w:line="240" w:lineRule="auto"/>
              <w:rPr>
                <w:szCs w:val="26"/>
              </w:rPr>
            </w:pPr>
          </w:p>
          <w:p w14:paraId="3F940EF3" w14:textId="77777777" w:rsidR="00977E85" w:rsidRDefault="00977E85" w:rsidP="00977E85">
            <w:pPr>
              <w:spacing w:before="120" w:line="240" w:lineRule="auto"/>
              <w:rPr>
                <w:szCs w:val="26"/>
              </w:rPr>
            </w:pPr>
          </w:p>
          <w:p w14:paraId="4DAF8203" w14:textId="2E0E48A9" w:rsidR="00977E85" w:rsidRDefault="00977E85" w:rsidP="00977E85">
            <w:pPr>
              <w:spacing w:before="120" w:line="240" w:lineRule="auto"/>
              <w:rPr>
                <w:szCs w:val="26"/>
              </w:rPr>
            </w:pPr>
            <w:r>
              <w:rPr>
                <w:szCs w:val="26"/>
              </w:rPr>
              <w:t>- A</w:t>
            </w:r>
            <w:r>
              <w:rPr>
                <w:szCs w:val="26"/>
                <w:lang w:val="en-US"/>
              </w:rPr>
              <w:t>2</w:t>
            </w:r>
          </w:p>
        </w:tc>
      </w:tr>
      <w:tr w:rsidR="00977E85" w14:paraId="60E61AF2" w14:textId="77777777" w:rsidTr="008D55EA">
        <w:tc>
          <w:tcPr>
            <w:tcW w:w="873" w:type="dxa"/>
          </w:tcPr>
          <w:p w14:paraId="52C90307" w14:textId="25564C51" w:rsidR="00977E85" w:rsidRDefault="00977E85" w:rsidP="00977E85">
            <w:pPr>
              <w:spacing w:before="120" w:line="240" w:lineRule="auto"/>
              <w:jc w:val="center"/>
              <w:rPr>
                <w:szCs w:val="26"/>
                <w:lang w:val="en-US"/>
              </w:rPr>
            </w:pPr>
            <w:r>
              <w:rPr>
                <w:szCs w:val="26"/>
                <w:lang w:val="en-US"/>
              </w:rPr>
              <w:lastRenderedPageBreak/>
              <w:t>11</w:t>
            </w:r>
          </w:p>
        </w:tc>
        <w:tc>
          <w:tcPr>
            <w:tcW w:w="2558" w:type="dxa"/>
          </w:tcPr>
          <w:p w14:paraId="0F3A21CB" w14:textId="77777777" w:rsidR="00977E85" w:rsidRPr="00874740" w:rsidRDefault="00977E85" w:rsidP="00977E85">
            <w:pPr>
              <w:spacing w:before="120" w:line="240" w:lineRule="auto"/>
              <w:jc w:val="both"/>
              <w:rPr>
                <w:bCs/>
                <w:szCs w:val="26"/>
                <w:lang w:val="en-US"/>
              </w:rPr>
            </w:pPr>
            <w:r>
              <w:rPr>
                <w:bCs/>
                <w:szCs w:val="26"/>
                <w:lang w:val="en-US"/>
              </w:rPr>
              <w:t xml:space="preserve">3.3. Quan hệ chính trị quốc tế </w:t>
            </w:r>
          </w:p>
          <w:p w14:paraId="442F212B" w14:textId="77777777" w:rsidR="00977E85" w:rsidRPr="00874740" w:rsidRDefault="00977E85" w:rsidP="00977E85">
            <w:pPr>
              <w:spacing w:before="120" w:line="240" w:lineRule="auto"/>
              <w:jc w:val="both"/>
              <w:rPr>
                <w:szCs w:val="26"/>
              </w:rPr>
            </w:pPr>
            <w:r w:rsidRPr="00874740">
              <w:rPr>
                <w:szCs w:val="26"/>
                <w:lang w:val="en-US"/>
              </w:rPr>
              <w:t>3.3</w:t>
            </w:r>
            <w:r w:rsidRPr="00874740">
              <w:rPr>
                <w:szCs w:val="26"/>
              </w:rPr>
              <w:t>.1. Quan hệ chính trị quốc tế thời kì chiến tranh lạnh</w:t>
            </w:r>
          </w:p>
          <w:p w14:paraId="5F183FD7" w14:textId="77777777" w:rsidR="00977E85" w:rsidRPr="00874740" w:rsidRDefault="00977E85" w:rsidP="00977E85">
            <w:pPr>
              <w:spacing w:before="120" w:line="240" w:lineRule="auto"/>
              <w:jc w:val="both"/>
              <w:rPr>
                <w:szCs w:val="26"/>
              </w:rPr>
            </w:pPr>
            <w:r w:rsidRPr="00874740">
              <w:rPr>
                <w:szCs w:val="26"/>
                <w:lang w:val="en-US"/>
              </w:rPr>
              <w:t>3.3</w:t>
            </w:r>
            <w:r w:rsidRPr="00874740">
              <w:rPr>
                <w:szCs w:val="26"/>
              </w:rPr>
              <w:t>.2. Quan hệ chính trị quốc tế thời kì sau chiến tranh lạnh</w:t>
            </w:r>
          </w:p>
          <w:p w14:paraId="0485FC69" w14:textId="41CCFE19" w:rsidR="00977E85" w:rsidRDefault="00977E85" w:rsidP="00977E85">
            <w:pPr>
              <w:spacing w:before="120" w:line="240" w:lineRule="auto"/>
              <w:jc w:val="both"/>
              <w:rPr>
                <w:szCs w:val="26"/>
              </w:rPr>
            </w:pPr>
            <w:r w:rsidRPr="00874740">
              <w:rPr>
                <w:szCs w:val="26"/>
                <w:lang w:val="en-US"/>
              </w:rPr>
              <w:t>3.3</w:t>
            </w:r>
            <w:r w:rsidRPr="00874740">
              <w:rPr>
                <w:szCs w:val="26"/>
              </w:rPr>
              <w:t>.3. Những xu thế chủ yếu của quan hệ chính trị quốc tế</w:t>
            </w:r>
          </w:p>
        </w:tc>
        <w:tc>
          <w:tcPr>
            <w:tcW w:w="1985" w:type="dxa"/>
          </w:tcPr>
          <w:p w14:paraId="04248595" w14:textId="77777777" w:rsidR="00977E85" w:rsidRPr="00BF261C" w:rsidRDefault="00977E85" w:rsidP="00977E85">
            <w:pPr>
              <w:spacing w:before="120" w:line="240" w:lineRule="auto"/>
              <w:rPr>
                <w:szCs w:val="26"/>
                <w:lang w:val="en-US" w:eastAsia="en-US"/>
              </w:rPr>
            </w:pPr>
            <w:r w:rsidRPr="00BF261C">
              <w:rPr>
                <w:szCs w:val="26"/>
                <w:lang w:eastAsia="en-US"/>
              </w:rPr>
              <w:t xml:space="preserve">Lớp học </w:t>
            </w:r>
          </w:p>
          <w:p w14:paraId="08255131" w14:textId="77777777" w:rsidR="00977E85" w:rsidRPr="00BF261C" w:rsidRDefault="00977E85" w:rsidP="00977E85">
            <w:pPr>
              <w:spacing w:after="0" w:line="240" w:lineRule="auto"/>
              <w:jc w:val="center"/>
              <w:rPr>
                <w:szCs w:val="26"/>
                <w:lang w:eastAsia="en-US"/>
              </w:rPr>
            </w:pPr>
            <w:r w:rsidRPr="00BF261C">
              <w:rPr>
                <w:szCs w:val="26"/>
                <w:lang w:val="en-US" w:eastAsia="en-US"/>
              </w:rPr>
              <w:t>Thuyết giảng, tổ chức thảo luận</w:t>
            </w:r>
            <w:r w:rsidRPr="00BF261C">
              <w:rPr>
                <w:szCs w:val="26"/>
                <w:lang w:eastAsia="en-US"/>
              </w:rPr>
              <w:t xml:space="preserve">; </w:t>
            </w:r>
          </w:p>
          <w:p w14:paraId="1AA870C9" w14:textId="77777777" w:rsidR="00977E85" w:rsidRPr="00BF261C" w:rsidRDefault="00977E85" w:rsidP="00977E85">
            <w:pPr>
              <w:spacing w:after="0" w:line="240" w:lineRule="auto"/>
              <w:jc w:val="center"/>
              <w:rPr>
                <w:szCs w:val="26"/>
                <w:lang w:eastAsia="en-US"/>
              </w:rPr>
            </w:pPr>
            <w:r w:rsidRPr="00BF261C">
              <w:rPr>
                <w:szCs w:val="26"/>
                <w:lang w:eastAsia="en-US"/>
              </w:rPr>
              <w:t xml:space="preserve">hướng dẫn và giám sát việc tự học của sinh viên </w:t>
            </w:r>
          </w:p>
          <w:p w14:paraId="23310BF5" w14:textId="77777777" w:rsidR="00977E85" w:rsidRDefault="00977E85" w:rsidP="00977E85">
            <w:pPr>
              <w:spacing w:before="120" w:line="240" w:lineRule="auto"/>
              <w:rPr>
                <w:szCs w:val="26"/>
              </w:rPr>
            </w:pPr>
          </w:p>
        </w:tc>
        <w:tc>
          <w:tcPr>
            <w:tcW w:w="1729" w:type="dxa"/>
          </w:tcPr>
          <w:p w14:paraId="4AFB9A66" w14:textId="77777777" w:rsidR="00977E85" w:rsidRPr="00BF261C" w:rsidRDefault="00977E85" w:rsidP="00977E85">
            <w:pPr>
              <w:spacing w:after="0" w:line="240" w:lineRule="auto"/>
              <w:jc w:val="center"/>
              <w:rPr>
                <w:szCs w:val="26"/>
                <w:lang w:eastAsia="en-US"/>
              </w:rPr>
            </w:pPr>
            <w:r w:rsidRPr="00BF261C">
              <w:rPr>
                <w:szCs w:val="26"/>
                <w:lang w:eastAsia="en-US"/>
              </w:rPr>
              <w:t xml:space="preserve">Trả lời câu hỏi, thảo luận; </w:t>
            </w:r>
          </w:p>
          <w:p w14:paraId="2BA4783E" w14:textId="315F0A8E" w:rsidR="00977E85" w:rsidRDefault="00977E85" w:rsidP="00977E85">
            <w:pPr>
              <w:spacing w:before="120" w:line="240" w:lineRule="auto"/>
              <w:rPr>
                <w:szCs w:val="26"/>
              </w:rPr>
            </w:pPr>
            <w:r w:rsidRPr="00BF261C">
              <w:rPr>
                <w:szCs w:val="26"/>
                <w:lang w:eastAsia="en-US"/>
              </w:rPr>
              <w:t>tự nghiên cứu, thảo luận nhóm, học trên LMS</w:t>
            </w:r>
          </w:p>
        </w:tc>
        <w:tc>
          <w:tcPr>
            <w:tcW w:w="1266" w:type="dxa"/>
          </w:tcPr>
          <w:p w14:paraId="2624B8B6" w14:textId="77777777" w:rsidR="00977E85" w:rsidRDefault="00977E85" w:rsidP="00977E85">
            <w:pPr>
              <w:spacing w:before="120" w:line="240" w:lineRule="auto"/>
              <w:rPr>
                <w:szCs w:val="26"/>
                <w:lang w:val="en-US"/>
              </w:rPr>
            </w:pPr>
            <w:r>
              <w:rPr>
                <w:szCs w:val="26"/>
              </w:rPr>
              <w:t>- CLO</w:t>
            </w:r>
            <w:r>
              <w:rPr>
                <w:szCs w:val="26"/>
                <w:lang w:val="en-US"/>
              </w:rPr>
              <w:t>1.1</w:t>
            </w:r>
          </w:p>
          <w:p w14:paraId="69CEF0C3" w14:textId="77777777" w:rsidR="00977E85" w:rsidRPr="00BF261C" w:rsidRDefault="00977E85" w:rsidP="00977E85">
            <w:pPr>
              <w:spacing w:before="120" w:line="240" w:lineRule="auto"/>
              <w:rPr>
                <w:szCs w:val="26"/>
                <w:lang w:val="en-US"/>
              </w:rPr>
            </w:pPr>
            <w:r>
              <w:rPr>
                <w:szCs w:val="26"/>
                <w:lang w:val="en-US"/>
              </w:rPr>
              <w:t>- CLO1.2</w:t>
            </w:r>
          </w:p>
          <w:p w14:paraId="5FA5ABE0" w14:textId="77777777" w:rsidR="00977E85" w:rsidRDefault="00977E85" w:rsidP="00977E85">
            <w:pPr>
              <w:spacing w:before="120" w:line="240" w:lineRule="auto"/>
              <w:rPr>
                <w:szCs w:val="26"/>
              </w:rPr>
            </w:pPr>
          </w:p>
        </w:tc>
        <w:tc>
          <w:tcPr>
            <w:tcW w:w="1177" w:type="dxa"/>
          </w:tcPr>
          <w:p w14:paraId="42F75017" w14:textId="77777777" w:rsidR="00977E85" w:rsidRDefault="00977E85" w:rsidP="00977E85">
            <w:pPr>
              <w:spacing w:before="120" w:line="240" w:lineRule="auto"/>
              <w:rPr>
                <w:szCs w:val="26"/>
              </w:rPr>
            </w:pPr>
          </w:p>
          <w:p w14:paraId="24C867BC" w14:textId="77777777" w:rsidR="00977E85" w:rsidRDefault="00977E85" w:rsidP="00977E85">
            <w:pPr>
              <w:spacing w:before="120" w:line="240" w:lineRule="auto"/>
              <w:rPr>
                <w:szCs w:val="26"/>
              </w:rPr>
            </w:pPr>
          </w:p>
          <w:p w14:paraId="71BFA9E8" w14:textId="374067EC" w:rsidR="00977E85" w:rsidRDefault="00977E85" w:rsidP="00977E85">
            <w:pPr>
              <w:spacing w:before="120" w:line="240" w:lineRule="auto"/>
              <w:rPr>
                <w:szCs w:val="26"/>
              </w:rPr>
            </w:pPr>
            <w:r>
              <w:rPr>
                <w:szCs w:val="26"/>
              </w:rPr>
              <w:t>- A</w:t>
            </w:r>
            <w:r>
              <w:rPr>
                <w:szCs w:val="26"/>
                <w:lang w:val="en-US"/>
              </w:rPr>
              <w:t>2</w:t>
            </w:r>
          </w:p>
        </w:tc>
      </w:tr>
      <w:tr w:rsidR="00977E85" w14:paraId="63E5F635" w14:textId="77777777" w:rsidTr="008D55EA">
        <w:tc>
          <w:tcPr>
            <w:tcW w:w="873" w:type="dxa"/>
          </w:tcPr>
          <w:p w14:paraId="7E10AA4F" w14:textId="4A2855A8" w:rsidR="00977E85" w:rsidRDefault="00977E85" w:rsidP="00977E85">
            <w:pPr>
              <w:spacing w:before="120" w:line="240" w:lineRule="auto"/>
              <w:jc w:val="center"/>
              <w:rPr>
                <w:szCs w:val="26"/>
                <w:lang w:val="en-US"/>
              </w:rPr>
            </w:pPr>
            <w:r>
              <w:rPr>
                <w:szCs w:val="26"/>
                <w:lang w:val="en-US"/>
              </w:rPr>
              <w:t>12</w:t>
            </w:r>
          </w:p>
        </w:tc>
        <w:tc>
          <w:tcPr>
            <w:tcW w:w="2558" w:type="dxa"/>
          </w:tcPr>
          <w:p w14:paraId="51C4729A" w14:textId="34362BB8" w:rsidR="00977E85" w:rsidRDefault="00977E85" w:rsidP="00977E85">
            <w:pPr>
              <w:pStyle w:val="BodyText2"/>
              <w:spacing w:before="120" w:after="0" w:line="240" w:lineRule="auto"/>
              <w:rPr>
                <w:rFonts w:ascii="Times New Roman" w:hAnsi="Times New Roman"/>
                <w:sz w:val="26"/>
                <w:szCs w:val="26"/>
              </w:rPr>
            </w:pPr>
            <w:r>
              <w:rPr>
                <w:rFonts w:ascii="Times New Roman" w:hAnsi="Times New Roman"/>
                <w:sz w:val="26"/>
                <w:szCs w:val="26"/>
              </w:rPr>
              <w:t>Thảo luận</w:t>
            </w:r>
          </w:p>
          <w:p w14:paraId="0E3FDB15" w14:textId="78F7B415" w:rsidR="00977E85" w:rsidRPr="00874740" w:rsidRDefault="00977E85" w:rsidP="00977E85">
            <w:pPr>
              <w:pStyle w:val="BodyText2"/>
              <w:spacing w:before="120" w:after="0" w:line="240" w:lineRule="auto"/>
              <w:rPr>
                <w:rFonts w:ascii="Times New Roman" w:hAnsi="Times New Roman"/>
                <w:sz w:val="26"/>
                <w:szCs w:val="26"/>
              </w:rPr>
            </w:pPr>
            <w:r w:rsidRPr="00874740">
              <w:rPr>
                <w:rFonts w:ascii="Times New Roman" w:hAnsi="Times New Roman"/>
                <w:sz w:val="26"/>
                <w:szCs w:val="26"/>
              </w:rPr>
              <w:t>1. Xu thế đa cực hóa trên thế giới.</w:t>
            </w:r>
          </w:p>
          <w:p w14:paraId="42C46BA0" w14:textId="77777777" w:rsidR="00977E85" w:rsidRPr="00874740" w:rsidRDefault="00977E85" w:rsidP="00977E85">
            <w:pPr>
              <w:spacing w:before="120" w:line="240" w:lineRule="auto"/>
              <w:jc w:val="both"/>
              <w:rPr>
                <w:szCs w:val="26"/>
              </w:rPr>
            </w:pPr>
            <w:r w:rsidRPr="00874740">
              <w:rPr>
                <w:szCs w:val="26"/>
              </w:rPr>
              <w:t>2. Xu thế hội nhập và phụ thuộc giữa các quốc gia trên thế giới.</w:t>
            </w:r>
          </w:p>
          <w:p w14:paraId="60628232" w14:textId="429C15A8" w:rsidR="00977E85" w:rsidRPr="00CA0941" w:rsidRDefault="00977E85" w:rsidP="00977E85">
            <w:pPr>
              <w:pStyle w:val="BodyText2"/>
              <w:spacing w:before="120" w:after="0" w:line="240" w:lineRule="auto"/>
              <w:rPr>
                <w:rFonts w:ascii="Times New Roman" w:hAnsi="Times New Roman"/>
                <w:sz w:val="26"/>
                <w:szCs w:val="26"/>
              </w:rPr>
            </w:pPr>
            <w:r w:rsidRPr="00874740">
              <w:rPr>
                <w:rFonts w:ascii="Times New Roman" w:hAnsi="Times New Roman"/>
                <w:sz w:val="26"/>
                <w:szCs w:val="26"/>
              </w:rPr>
              <w:t>3. Vị trí địa chiến lược và vai trò của Việt Nam trong ASEAN.</w:t>
            </w:r>
          </w:p>
        </w:tc>
        <w:tc>
          <w:tcPr>
            <w:tcW w:w="1985" w:type="dxa"/>
          </w:tcPr>
          <w:p w14:paraId="3E29AEC7" w14:textId="48AD449C" w:rsidR="00977E85" w:rsidRDefault="00977E85" w:rsidP="00977E85">
            <w:pPr>
              <w:spacing w:before="120" w:line="240" w:lineRule="auto"/>
              <w:rPr>
                <w:szCs w:val="26"/>
              </w:rPr>
            </w:pPr>
            <w:r w:rsidRPr="00BF261C">
              <w:rPr>
                <w:szCs w:val="26"/>
                <w:lang w:eastAsia="en-US"/>
              </w:rPr>
              <w:t>Lớp học hoặc nhóm SV tự chọn k</w:t>
            </w:r>
            <w:r w:rsidRPr="00BF261C">
              <w:rPr>
                <w:szCs w:val="26"/>
                <w:lang w:val="en-US" w:eastAsia="en-US"/>
              </w:rPr>
              <w:t>hông</w:t>
            </w:r>
            <w:r w:rsidRPr="00BF261C">
              <w:rPr>
                <w:szCs w:val="26"/>
                <w:lang w:eastAsia="en-US"/>
              </w:rPr>
              <w:t xml:space="preserve"> gian làm việc</w:t>
            </w:r>
          </w:p>
        </w:tc>
        <w:tc>
          <w:tcPr>
            <w:tcW w:w="1729" w:type="dxa"/>
          </w:tcPr>
          <w:p w14:paraId="3A2DF39B" w14:textId="77777777" w:rsidR="00977E85" w:rsidRPr="00BF261C" w:rsidRDefault="00977E85" w:rsidP="00977E85">
            <w:pPr>
              <w:spacing w:before="120" w:line="240" w:lineRule="auto"/>
              <w:rPr>
                <w:szCs w:val="26"/>
                <w:lang w:val="en-US"/>
              </w:rPr>
            </w:pPr>
            <w:r w:rsidRPr="00BF261C">
              <w:rPr>
                <w:szCs w:val="26"/>
                <w:lang w:val="en-US"/>
              </w:rPr>
              <w:t>Sinh viên làm việc nhóm</w:t>
            </w:r>
            <w:r>
              <w:rPr>
                <w:szCs w:val="26"/>
                <w:lang w:val="en-US"/>
              </w:rPr>
              <w:t xml:space="preserve"> (Nhóm 6 em)</w:t>
            </w:r>
          </w:p>
          <w:p w14:paraId="6022D05F" w14:textId="77777777" w:rsidR="00977E85" w:rsidRDefault="00977E85" w:rsidP="00977E85">
            <w:pPr>
              <w:spacing w:before="120" w:line="240" w:lineRule="auto"/>
              <w:rPr>
                <w:szCs w:val="26"/>
              </w:rPr>
            </w:pPr>
          </w:p>
        </w:tc>
        <w:tc>
          <w:tcPr>
            <w:tcW w:w="1266" w:type="dxa"/>
          </w:tcPr>
          <w:p w14:paraId="32A0C2AD" w14:textId="0FE76079" w:rsidR="00977E85" w:rsidRDefault="00977E85" w:rsidP="00977E85">
            <w:pPr>
              <w:spacing w:before="120" w:line="240" w:lineRule="auto"/>
              <w:rPr>
                <w:szCs w:val="26"/>
              </w:rPr>
            </w:pPr>
            <w:r>
              <w:rPr>
                <w:szCs w:val="26"/>
                <w:lang w:val="en-US"/>
              </w:rPr>
              <w:t>CLO2.2</w:t>
            </w:r>
          </w:p>
        </w:tc>
        <w:tc>
          <w:tcPr>
            <w:tcW w:w="1177" w:type="dxa"/>
          </w:tcPr>
          <w:p w14:paraId="5C592B7B" w14:textId="3A6CA94C" w:rsidR="00977E85" w:rsidRDefault="00977E85" w:rsidP="00977E85">
            <w:pPr>
              <w:spacing w:before="120" w:line="240" w:lineRule="auto"/>
              <w:rPr>
                <w:szCs w:val="26"/>
              </w:rPr>
            </w:pPr>
            <w:r>
              <w:rPr>
                <w:szCs w:val="26"/>
                <w:lang w:val="en-US"/>
              </w:rPr>
              <w:t>A1.3</w:t>
            </w:r>
          </w:p>
        </w:tc>
      </w:tr>
      <w:tr w:rsidR="00977E85" w14:paraId="6052EF53" w14:textId="77777777" w:rsidTr="008D55EA">
        <w:tc>
          <w:tcPr>
            <w:tcW w:w="873" w:type="dxa"/>
          </w:tcPr>
          <w:p w14:paraId="5A1B8C6D" w14:textId="6141C883" w:rsidR="00977E85" w:rsidRDefault="00977E85" w:rsidP="00977E85">
            <w:pPr>
              <w:spacing w:before="120" w:line="240" w:lineRule="auto"/>
              <w:jc w:val="center"/>
              <w:rPr>
                <w:szCs w:val="26"/>
                <w:lang w:val="en-US"/>
              </w:rPr>
            </w:pPr>
            <w:r>
              <w:rPr>
                <w:szCs w:val="26"/>
                <w:lang w:val="en-US"/>
              </w:rPr>
              <w:t>13</w:t>
            </w:r>
          </w:p>
        </w:tc>
        <w:tc>
          <w:tcPr>
            <w:tcW w:w="2558" w:type="dxa"/>
          </w:tcPr>
          <w:p w14:paraId="6DE7259F" w14:textId="1F51495F" w:rsidR="00977E85" w:rsidRPr="008017DF" w:rsidRDefault="00977E85" w:rsidP="00977E85">
            <w:pPr>
              <w:spacing w:before="120" w:line="240" w:lineRule="auto"/>
              <w:rPr>
                <w:szCs w:val="26"/>
                <w:lang w:val="en-US"/>
              </w:rPr>
            </w:pPr>
            <w:r>
              <w:rPr>
                <w:szCs w:val="26"/>
                <w:lang w:val="en-US"/>
              </w:rPr>
              <w:t>Báo cáo kết quả thảo luận</w:t>
            </w:r>
          </w:p>
        </w:tc>
        <w:tc>
          <w:tcPr>
            <w:tcW w:w="1985" w:type="dxa"/>
          </w:tcPr>
          <w:p w14:paraId="75A789F2" w14:textId="77777777" w:rsidR="00977E85" w:rsidRDefault="00977E85" w:rsidP="00977E85">
            <w:pPr>
              <w:spacing w:before="120" w:line="240" w:lineRule="auto"/>
              <w:rPr>
                <w:szCs w:val="26"/>
                <w:lang w:val="en-US"/>
              </w:rPr>
            </w:pPr>
            <w:r>
              <w:rPr>
                <w:szCs w:val="26"/>
                <w:lang w:val="en-US"/>
              </w:rPr>
              <w:t>Lớp học;</w:t>
            </w:r>
          </w:p>
          <w:p w14:paraId="579B3C32" w14:textId="3763F1BD" w:rsidR="00977E85" w:rsidRDefault="00977E85" w:rsidP="00977E85">
            <w:pPr>
              <w:spacing w:before="120" w:line="240" w:lineRule="auto"/>
              <w:rPr>
                <w:szCs w:val="26"/>
              </w:rPr>
            </w:pPr>
            <w:r w:rsidRPr="00DA7CFA">
              <w:rPr>
                <w:sz w:val="24"/>
                <w:szCs w:val="24"/>
                <w:lang w:val="en-US" w:eastAsia="en-US"/>
              </w:rPr>
              <w:t>SV báo cáo theo nhóm</w:t>
            </w:r>
          </w:p>
        </w:tc>
        <w:tc>
          <w:tcPr>
            <w:tcW w:w="1729" w:type="dxa"/>
          </w:tcPr>
          <w:p w14:paraId="796138AE" w14:textId="103DBE00" w:rsidR="00977E85" w:rsidRDefault="00977E85" w:rsidP="00977E85">
            <w:pPr>
              <w:spacing w:before="120" w:line="240" w:lineRule="auto"/>
              <w:rPr>
                <w:szCs w:val="26"/>
              </w:rPr>
            </w:pPr>
            <w:r>
              <w:rPr>
                <w:szCs w:val="26"/>
                <w:lang w:val="en-US"/>
              </w:rPr>
              <w:t>Đại diện nhóm báo cáo</w:t>
            </w:r>
          </w:p>
        </w:tc>
        <w:tc>
          <w:tcPr>
            <w:tcW w:w="1266" w:type="dxa"/>
          </w:tcPr>
          <w:p w14:paraId="21C86858" w14:textId="2BAEAD6A" w:rsidR="00977E85" w:rsidRDefault="00977E85" w:rsidP="00977E85">
            <w:pPr>
              <w:spacing w:before="120" w:line="240" w:lineRule="auto"/>
              <w:rPr>
                <w:szCs w:val="26"/>
              </w:rPr>
            </w:pPr>
            <w:r>
              <w:rPr>
                <w:szCs w:val="26"/>
                <w:lang w:val="en-US"/>
              </w:rPr>
              <w:t>CLO2.2</w:t>
            </w:r>
          </w:p>
        </w:tc>
        <w:tc>
          <w:tcPr>
            <w:tcW w:w="1177" w:type="dxa"/>
          </w:tcPr>
          <w:p w14:paraId="2057B8A2" w14:textId="673F83D0" w:rsidR="00977E85" w:rsidRDefault="00977E85" w:rsidP="00977E85">
            <w:pPr>
              <w:spacing w:before="120" w:line="240" w:lineRule="auto"/>
              <w:rPr>
                <w:szCs w:val="26"/>
              </w:rPr>
            </w:pPr>
            <w:r>
              <w:rPr>
                <w:szCs w:val="26"/>
                <w:lang w:val="en-US"/>
              </w:rPr>
              <w:t>A1.3</w:t>
            </w:r>
          </w:p>
        </w:tc>
      </w:tr>
      <w:tr w:rsidR="008D55EA" w14:paraId="0E3B4081" w14:textId="77777777" w:rsidTr="008D55EA">
        <w:tc>
          <w:tcPr>
            <w:tcW w:w="873" w:type="dxa"/>
          </w:tcPr>
          <w:p w14:paraId="189F53E1" w14:textId="600E5628" w:rsidR="008D55EA" w:rsidRDefault="008D55EA" w:rsidP="008017DF">
            <w:pPr>
              <w:spacing w:before="120" w:line="240" w:lineRule="auto"/>
              <w:jc w:val="center"/>
              <w:rPr>
                <w:szCs w:val="26"/>
                <w:lang w:val="en-US"/>
              </w:rPr>
            </w:pPr>
            <w:r>
              <w:rPr>
                <w:szCs w:val="26"/>
                <w:lang w:val="en-US"/>
              </w:rPr>
              <w:t>14</w:t>
            </w:r>
          </w:p>
        </w:tc>
        <w:tc>
          <w:tcPr>
            <w:tcW w:w="2558" w:type="dxa"/>
          </w:tcPr>
          <w:p w14:paraId="3361B030" w14:textId="17ADAD46" w:rsidR="008D55EA" w:rsidRPr="008017DF" w:rsidRDefault="008017DF" w:rsidP="008017DF">
            <w:pPr>
              <w:spacing w:before="120" w:line="240" w:lineRule="auto"/>
              <w:rPr>
                <w:szCs w:val="26"/>
                <w:lang w:val="en-US"/>
              </w:rPr>
            </w:pPr>
            <w:r>
              <w:rPr>
                <w:szCs w:val="26"/>
                <w:lang w:val="en-US"/>
              </w:rPr>
              <w:t>Kiểm tra, đánh giá quá trình tự học</w:t>
            </w:r>
          </w:p>
        </w:tc>
        <w:tc>
          <w:tcPr>
            <w:tcW w:w="1985" w:type="dxa"/>
          </w:tcPr>
          <w:p w14:paraId="45B0E5EC" w14:textId="4CAA6926" w:rsidR="008D55EA" w:rsidRPr="00977E85" w:rsidRDefault="00977E85" w:rsidP="008017DF">
            <w:pPr>
              <w:spacing w:before="120" w:line="240" w:lineRule="auto"/>
              <w:rPr>
                <w:szCs w:val="26"/>
                <w:lang w:val="en-US"/>
              </w:rPr>
            </w:pPr>
            <w:r>
              <w:rPr>
                <w:szCs w:val="26"/>
                <w:lang w:val="en-US"/>
              </w:rPr>
              <w:t>Lớp học</w:t>
            </w:r>
          </w:p>
        </w:tc>
        <w:tc>
          <w:tcPr>
            <w:tcW w:w="1729" w:type="dxa"/>
          </w:tcPr>
          <w:p w14:paraId="2E716953" w14:textId="77777777" w:rsidR="008D55EA" w:rsidRDefault="008D55EA" w:rsidP="008017DF">
            <w:pPr>
              <w:spacing w:before="120" w:line="240" w:lineRule="auto"/>
              <w:rPr>
                <w:szCs w:val="26"/>
              </w:rPr>
            </w:pPr>
          </w:p>
        </w:tc>
        <w:tc>
          <w:tcPr>
            <w:tcW w:w="1266" w:type="dxa"/>
          </w:tcPr>
          <w:p w14:paraId="4FE25FC8" w14:textId="407191CF" w:rsidR="008D55EA" w:rsidRPr="00977E85" w:rsidRDefault="00977E85" w:rsidP="008017DF">
            <w:pPr>
              <w:spacing w:before="120" w:line="240" w:lineRule="auto"/>
              <w:rPr>
                <w:szCs w:val="26"/>
                <w:lang w:val="en-US"/>
              </w:rPr>
            </w:pPr>
            <w:r>
              <w:rPr>
                <w:szCs w:val="26"/>
                <w:lang w:val="en-US"/>
              </w:rPr>
              <w:t>CLO2.1</w:t>
            </w:r>
          </w:p>
        </w:tc>
        <w:tc>
          <w:tcPr>
            <w:tcW w:w="1177" w:type="dxa"/>
          </w:tcPr>
          <w:p w14:paraId="3A815233" w14:textId="494A06F2" w:rsidR="008D55EA" w:rsidRPr="00977E85" w:rsidRDefault="00977E85" w:rsidP="008017DF">
            <w:pPr>
              <w:spacing w:before="120" w:line="240" w:lineRule="auto"/>
              <w:rPr>
                <w:szCs w:val="26"/>
                <w:lang w:val="en-US"/>
              </w:rPr>
            </w:pPr>
            <w:r>
              <w:rPr>
                <w:szCs w:val="26"/>
                <w:lang w:val="en-US"/>
              </w:rPr>
              <w:t>A1.2</w:t>
            </w:r>
          </w:p>
        </w:tc>
      </w:tr>
      <w:tr w:rsidR="008D55EA" w14:paraId="11AB1822" w14:textId="77777777" w:rsidTr="008D55EA">
        <w:tc>
          <w:tcPr>
            <w:tcW w:w="873" w:type="dxa"/>
          </w:tcPr>
          <w:p w14:paraId="60FE56BF" w14:textId="2F23530C" w:rsidR="008D55EA" w:rsidRDefault="008D55EA" w:rsidP="008017DF">
            <w:pPr>
              <w:spacing w:before="120" w:line="240" w:lineRule="auto"/>
              <w:jc w:val="center"/>
              <w:rPr>
                <w:szCs w:val="26"/>
                <w:lang w:val="en-US"/>
              </w:rPr>
            </w:pPr>
            <w:r>
              <w:rPr>
                <w:szCs w:val="26"/>
                <w:lang w:val="en-US"/>
              </w:rPr>
              <w:t>15</w:t>
            </w:r>
          </w:p>
        </w:tc>
        <w:tc>
          <w:tcPr>
            <w:tcW w:w="2558" w:type="dxa"/>
          </w:tcPr>
          <w:p w14:paraId="1852D952" w14:textId="06955D52" w:rsidR="008D55EA" w:rsidRPr="008017DF" w:rsidRDefault="008017DF" w:rsidP="008017DF">
            <w:pPr>
              <w:spacing w:before="120" w:line="240" w:lineRule="auto"/>
              <w:rPr>
                <w:szCs w:val="26"/>
                <w:lang w:val="en-US"/>
              </w:rPr>
            </w:pPr>
            <w:r>
              <w:rPr>
                <w:szCs w:val="26"/>
                <w:lang w:val="en-US"/>
              </w:rPr>
              <w:t>Ôn tập và tổng kết học phần</w:t>
            </w:r>
          </w:p>
        </w:tc>
        <w:tc>
          <w:tcPr>
            <w:tcW w:w="1985" w:type="dxa"/>
          </w:tcPr>
          <w:p w14:paraId="3D67E2E6" w14:textId="5500AE21" w:rsidR="008D55EA" w:rsidRPr="00977E85" w:rsidRDefault="00977E85" w:rsidP="008017DF">
            <w:pPr>
              <w:spacing w:before="120" w:line="240" w:lineRule="auto"/>
              <w:rPr>
                <w:szCs w:val="26"/>
                <w:lang w:val="en-US"/>
              </w:rPr>
            </w:pPr>
            <w:r>
              <w:rPr>
                <w:szCs w:val="26"/>
                <w:lang w:val="en-US"/>
              </w:rPr>
              <w:t>Lớp học; giải đáp thắc mắc</w:t>
            </w:r>
          </w:p>
        </w:tc>
        <w:tc>
          <w:tcPr>
            <w:tcW w:w="1729" w:type="dxa"/>
          </w:tcPr>
          <w:p w14:paraId="55786FAA" w14:textId="04E7657D" w:rsidR="008D55EA" w:rsidRPr="00977E85" w:rsidRDefault="00977E85" w:rsidP="008017DF">
            <w:pPr>
              <w:spacing w:before="120" w:line="240" w:lineRule="auto"/>
              <w:rPr>
                <w:szCs w:val="26"/>
                <w:lang w:val="en-US"/>
              </w:rPr>
            </w:pPr>
            <w:r>
              <w:rPr>
                <w:szCs w:val="26"/>
                <w:lang w:val="en-US"/>
              </w:rPr>
              <w:t>Câu hỏi trao đổi, kiến nghị, đề xuất</w:t>
            </w:r>
          </w:p>
        </w:tc>
        <w:tc>
          <w:tcPr>
            <w:tcW w:w="1266" w:type="dxa"/>
          </w:tcPr>
          <w:p w14:paraId="0860ABFF" w14:textId="77777777" w:rsidR="008D55EA" w:rsidRDefault="008D55EA" w:rsidP="008017DF">
            <w:pPr>
              <w:spacing w:before="120" w:line="240" w:lineRule="auto"/>
              <w:rPr>
                <w:szCs w:val="26"/>
              </w:rPr>
            </w:pPr>
          </w:p>
        </w:tc>
        <w:tc>
          <w:tcPr>
            <w:tcW w:w="1177" w:type="dxa"/>
          </w:tcPr>
          <w:p w14:paraId="7FB303F0" w14:textId="77777777" w:rsidR="008D55EA" w:rsidRDefault="008D55EA" w:rsidP="008017DF">
            <w:pPr>
              <w:spacing w:before="120" w:line="240" w:lineRule="auto"/>
              <w:rPr>
                <w:szCs w:val="26"/>
              </w:rPr>
            </w:pPr>
          </w:p>
        </w:tc>
      </w:tr>
    </w:tbl>
    <w:p w14:paraId="45A7A339" w14:textId="4B2D8AE9" w:rsidR="00D91C7C" w:rsidRDefault="00D91C7C" w:rsidP="00801A48">
      <w:pPr>
        <w:spacing w:before="60" w:after="60"/>
        <w:ind w:firstLine="720"/>
        <w:jc w:val="both"/>
        <w:rPr>
          <w:szCs w:val="26"/>
          <w:lang w:val="en-US"/>
        </w:rPr>
      </w:pPr>
    </w:p>
    <w:p w14:paraId="523AC3F5" w14:textId="77777777" w:rsidR="007A4937" w:rsidRPr="000F15B7" w:rsidRDefault="007A4937" w:rsidP="00B31722">
      <w:pPr>
        <w:spacing w:after="0"/>
        <w:jc w:val="both"/>
        <w:rPr>
          <w:sz w:val="10"/>
          <w:szCs w:val="26"/>
          <w:lang w:val="en-US"/>
        </w:rPr>
      </w:pPr>
    </w:p>
    <w:p w14:paraId="797380C4" w14:textId="7E1963F8" w:rsidR="00AC0395" w:rsidRPr="00B50DE0" w:rsidRDefault="000D05F5" w:rsidP="00B50DE0">
      <w:pPr>
        <w:widowControl w:val="0"/>
        <w:tabs>
          <w:tab w:val="left" w:pos="284"/>
          <w:tab w:val="left" w:pos="426"/>
        </w:tabs>
        <w:spacing w:after="0" w:line="312" w:lineRule="auto"/>
        <w:jc w:val="both"/>
        <w:rPr>
          <w:b/>
          <w:color w:val="000000" w:themeColor="text1"/>
          <w:szCs w:val="24"/>
        </w:rPr>
      </w:pPr>
      <w:r w:rsidRPr="00B50DE0">
        <w:rPr>
          <w:b/>
          <w:color w:val="000000" w:themeColor="text1"/>
          <w:szCs w:val="24"/>
          <w:lang w:val="en-US"/>
        </w:rPr>
        <w:t>8</w:t>
      </w:r>
      <w:r w:rsidR="007A4937" w:rsidRPr="00B50DE0">
        <w:rPr>
          <w:b/>
          <w:color w:val="000000" w:themeColor="text1"/>
          <w:szCs w:val="24"/>
        </w:rPr>
        <w:t xml:space="preserve">. </w:t>
      </w:r>
      <w:r w:rsidR="00AC0395" w:rsidRPr="00B50DE0">
        <w:rPr>
          <w:b/>
          <w:color w:val="000000" w:themeColor="text1"/>
          <w:szCs w:val="24"/>
        </w:rPr>
        <w:t>Nhiệm vụ của sinh viên</w:t>
      </w:r>
    </w:p>
    <w:p w14:paraId="02F6C77D" w14:textId="71319A12" w:rsidR="00CD79D4" w:rsidRPr="00CD79D4" w:rsidRDefault="00CD79D4" w:rsidP="00CD79D4">
      <w:pPr>
        <w:spacing w:after="0" w:line="312" w:lineRule="auto"/>
        <w:jc w:val="both"/>
        <w:rPr>
          <w:b/>
          <w:bCs/>
          <w:i/>
          <w:color w:val="000000" w:themeColor="text1"/>
        </w:rPr>
      </w:pPr>
      <w:r w:rsidRPr="00CD79D4">
        <w:rPr>
          <w:b/>
          <w:bCs/>
          <w:i/>
          <w:color w:val="000000" w:themeColor="text1"/>
        </w:rPr>
        <w:lastRenderedPageBreak/>
        <w:t xml:space="preserve">8.1. </w:t>
      </w:r>
      <w:r w:rsidR="00B15059">
        <w:rPr>
          <w:b/>
          <w:bCs/>
          <w:i/>
          <w:color w:val="000000" w:themeColor="text1"/>
        </w:rPr>
        <w:t>Phần</w:t>
      </w:r>
      <w:r w:rsidRPr="00CD79D4">
        <w:rPr>
          <w:b/>
          <w:bCs/>
          <w:i/>
          <w:color w:val="000000" w:themeColor="text1"/>
        </w:rPr>
        <w:t xml:space="preserve"> tự </w:t>
      </w:r>
      <w:r w:rsidR="00B15059">
        <w:rPr>
          <w:b/>
          <w:bCs/>
          <w:i/>
          <w:color w:val="000000" w:themeColor="text1"/>
        </w:rPr>
        <w:t>học</w:t>
      </w:r>
    </w:p>
    <w:p w14:paraId="504FCAD2" w14:textId="6DD88C83" w:rsidR="00CD79D4" w:rsidRDefault="00CD79D4" w:rsidP="00CD79D4">
      <w:pPr>
        <w:widowControl w:val="0"/>
        <w:tabs>
          <w:tab w:val="left" w:pos="284"/>
          <w:tab w:val="left" w:pos="426"/>
        </w:tabs>
        <w:spacing w:after="0" w:line="312" w:lineRule="auto"/>
        <w:jc w:val="both"/>
        <w:rPr>
          <w:bCs/>
          <w:color w:val="000000" w:themeColor="text1"/>
          <w:szCs w:val="24"/>
        </w:rPr>
      </w:pPr>
      <w:r w:rsidRPr="00CD79D4">
        <w:rPr>
          <w:bCs/>
          <w:color w:val="000000" w:themeColor="text1"/>
          <w:szCs w:val="24"/>
        </w:rPr>
        <w:t xml:space="preserve">- </w:t>
      </w:r>
      <w:r>
        <w:rPr>
          <w:bCs/>
          <w:color w:val="000000" w:themeColor="text1"/>
          <w:szCs w:val="24"/>
        </w:rPr>
        <w:t>Nghiên cứu tài liệu, xem các slide</w:t>
      </w:r>
      <w:r w:rsidR="004F2ADC">
        <w:rPr>
          <w:bCs/>
          <w:color w:val="000000" w:themeColor="text1"/>
          <w:szCs w:val="24"/>
        </w:rPr>
        <w:t>s</w:t>
      </w:r>
      <w:r>
        <w:rPr>
          <w:bCs/>
          <w:color w:val="000000" w:themeColor="text1"/>
          <w:szCs w:val="24"/>
        </w:rPr>
        <w:t>/video bài giảng.</w:t>
      </w:r>
    </w:p>
    <w:p w14:paraId="48076CFF" w14:textId="07D46D95" w:rsidR="00B15059" w:rsidRDefault="00CD79D4" w:rsidP="00CD79D4">
      <w:pPr>
        <w:widowControl w:val="0"/>
        <w:tabs>
          <w:tab w:val="left" w:pos="284"/>
          <w:tab w:val="left" w:pos="426"/>
        </w:tabs>
        <w:spacing w:after="0" w:line="312" w:lineRule="auto"/>
        <w:jc w:val="both"/>
        <w:rPr>
          <w:bCs/>
          <w:color w:val="000000" w:themeColor="text1"/>
          <w:szCs w:val="24"/>
        </w:rPr>
      </w:pPr>
      <w:r>
        <w:rPr>
          <w:bCs/>
          <w:color w:val="000000" w:themeColor="text1"/>
          <w:szCs w:val="24"/>
        </w:rPr>
        <w:t>- Chủ động tìm các nguồn tài liệu khác liên quan đến nội dung học phần</w:t>
      </w:r>
      <w:r w:rsidR="00B15059">
        <w:rPr>
          <w:bCs/>
          <w:color w:val="000000" w:themeColor="text1"/>
          <w:szCs w:val="24"/>
        </w:rPr>
        <w:t>.</w:t>
      </w:r>
    </w:p>
    <w:p w14:paraId="6A0E0056" w14:textId="506522F9" w:rsidR="00CD79D4" w:rsidRDefault="00B15059" w:rsidP="00CD79D4">
      <w:pPr>
        <w:widowControl w:val="0"/>
        <w:tabs>
          <w:tab w:val="left" w:pos="284"/>
          <w:tab w:val="left" w:pos="426"/>
        </w:tabs>
        <w:spacing w:after="0" w:line="312" w:lineRule="auto"/>
        <w:jc w:val="both"/>
        <w:rPr>
          <w:bCs/>
          <w:color w:val="000000" w:themeColor="text1"/>
          <w:szCs w:val="24"/>
        </w:rPr>
      </w:pPr>
      <w:r>
        <w:rPr>
          <w:bCs/>
          <w:color w:val="000000" w:themeColor="text1"/>
          <w:szCs w:val="24"/>
        </w:rPr>
        <w:t xml:space="preserve">- </w:t>
      </w:r>
      <w:r w:rsidR="00CD79D4">
        <w:rPr>
          <w:bCs/>
          <w:color w:val="000000" w:themeColor="text1"/>
          <w:szCs w:val="24"/>
        </w:rPr>
        <w:t xml:space="preserve"> </w:t>
      </w:r>
      <w:r>
        <w:rPr>
          <w:bCs/>
          <w:color w:val="000000" w:themeColor="text1"/>
          <w:szCs w:val="24"/>
        </w:rPr>
        <w:t>Thảo luận, trao đổi những vấn đề liên quan đến học phần với bạn học hoặc các nguồn lực hỗ trợ khác.</w:t>
      </w:r>
    </w:p>
    <w:p w14:paraId="45EF28A3" w14:textId="23EB2518" w:rsidR="00CD79D4" w:rsidRPr="00B15059" w:rsidRDefault="00CD79D4" w:rsidP="00B50DE0">
      <w:pPr>
        <w:spacing w:after="0" w:line="312" w:lineRule="auto"/>
        <w:jc w:val="both"/>
        <w:rPr>
          <w:color w:val="000000" w:themeColor="text1"/>
        </w:rPr>
      </w:pPr>
      <w:r w:rsidRPr="00B50DE0">
        <w:rPr>
          <w:color w:val="000000" w:themeColor="text1"/>
        </w:rPr>
        <w:t>- Hoàn thành các bài tập được giao</w:t>
      </w:r>
      <w:r>
        <w:rPr>
          <w:color w:val="000000" w:themeColor="text1"/>
        </w:rPr>
        <w:t xml:space="preserve"> trên LMS.</w:t>
      </w:r>
    </w:p>
    <w:p w14:paraId="65D79808" w14:textId="1DC2FF44" w:rsidR="00AC0395" w:rsidRPr="00B50DE0" w:rsidRDefault="00B50DE0" w:rsidP="00B50DE0">
      <w:pPr>
        <w:spacing w:after="0" w:line="312" w:lineRule="auto"/>
        <w:jc w:val="both"/>
        <w:rPr>
          <w:b/>
          <w:bCs/>
          <w:i/>
          <w:color w:val="000000" w:themeColor="text1"/>
        </w:rPr>
      </w:pPr>
      <w:r w:rsidRPr="00B50DE0">
        <w:rPr>
          <w:b/>
          <w:bCs/>
          <w:i/>
          <w:color w:val="000000" w:themeColor="text1"/>
        </w:rPr>
        <w:t>8</w:t>
      </w:r>
      <w:r w:rsidR="00AC0395" w:rsidRPr="00B50DE0">
        <w:rPr>
          <w:b/>
          <w:bCs/>
          <w:i/>
          <w:color w:val="000000" w:themeColor="text1"/>
        </w:rPr>
        <w:t>.</w:t>
      </w:r>
      <w:r w:rsidR="00CD79D4">
        <w:rPr>
          <w:b/>
          <w:bCs/>
          <w:i/>
          <w:color w:val="000000" w:themeColor="text1"/>
        </w:rPr>
        <w:t>2</w:t>
      </w:r>
      <w:r w:rsidR="00AC0395" w:rsidRPr="00B50DE0">
        <w:rPr>
          <w:b/>
          <w:bCs/>
          <w:i/>
          <w:color w:val="000000" w:themeColor="text1"/>
        </w:rPr>
        <w:t xml:space="preserve">. Phần </w:t>
      </w:r>
      <w:r w:rsidR="00CD79D4">
        <w:rPr>
          <w:b/>
          <w:bCs/>
          <w:i/>
          <w:color w:val="000000" w:themeColor="text1"/>
        </w:rPr>
        <w:t>học trên lớp trực tiếp hoặc online với giảng viên</w:t>
      </w:r>
    </w:p>
    <w:p w14:paraId="1AF05070" w14:textId="3C881E72" w:rsidR="00AC0395" w:rsidRPr="00B50DE0" w:rsidRDefault="00AC0395" w:rsidP="00B50DE0">
      <w:pPr>
        <w:spacing w:after="0" w:line="312" w:lineRule="auto"/>
        <w:jc w:val="both"/>
        <w:rPr>
          <w:color w:val="000000" w:themeColor="text1"/>
        </w:rPr>
      </w:pPr>
      <w:r w:rsidRPr="00B50DE0">
        <w:rPr>
          <w:color w:val="000000" w:themeColor="text1"/>
        </w:rPr>
        <w:t>- Dự lớp ≥</w:t>
      </w:r>
      <w:r w:rsidR="00B50DE0">
        <w:rPr>
          <w:color w:val="000000" w:themeColor="text1"/>
        </w:rPr>
        <w:t xml:space="preserve"> 80%</w:t>
      </w:r>
      <w:r w:rsidRPr="00B50DE0">
        <w:rPr>
          <w:color w:val="000000" w:themeColor="text1"/>
        </w:rPr>
        <w:t xml:space="preserve"> tổng thời lượng của học phần.</w:t>
      </w:r>
    </w:p>
    <w:p w14:paraId="104A90E3" w14:textId="460C044A" w:rsidR="00AC0395" w:rsidRDefault="00AC0395" w:rsidP="00B50DE0">
      <w:pPr>
        <w:spacing w:after="0" w:line="312" w:lineRule="auto"/>
        <w:jc w:val="both"/>
        <w:rPr>
          <w:color w:val="000000" w:themeColor="text1"/>
        </w:rPr>
      </w:pPr>
      <w:r w:rsidRPr="00B50DE0">
        <w:rPr>
          <w:color w:val="000000" w:themeColor="text1"/>
        </w:rPr>
        <w:t xml:space="preserve">- </w:t>
      </w:r>
      <w:r w:rsidR="00CD79D4">
        <w:rPr>
          <w:color w:val="000000" w:themeColor="text1"/>
        </w:rPr>
        <w:t>Chủ động, tích cực trong giờ học.</w:t>
      </w:r>
    </w:p>
    <w:p w14:paraId="25B9373D" w14:textId="600B6F13" w:rsidR="00CD79D4" w:rsidRPr="00B50DE0" w:rsidRDefault="00CD79D4" w:rsidP="00B50DE0">
      <w:pPr>
        <w:spacing w:after="0" w:line="312" w:lineRule="auto"/>
        <w:jc w:val="both"/>
        <w:rPr>
          <w:color w:val="000000" w:themeColor="text1"/>
        </w:rPr>
      </w:pPr>
      <w:r>
        <w:rPr>
          <w:color w:val="000000" w:themeColor="text1"/>
        </w:rPr>
        <w:t xml:space="preserve">- </w:t>
      </w:r>
      <w:r w:rsidR="00B15059">
        <w:rPr>
          <w:color w:val="000000" w:themeColor="text1"/>
        </w:rPr>
        <w:t xml:space="preserve">Phát hiện, đưa ra </w:t>
      </w:r>
      <w:r w:rsidR="00BD043B">
        <w:rPr>
          <w:color w:val="000000" w:themeColor="text1"/>
        </w:rPr>
        <w:t>câu hỏi hoặc</w:t>
      </w:r>
      <w:r w:rsidR="00B15059">
        <w:rPr>
          <w:color w:val="000000" w:themeColor="text1"/>
        </w:rPr>
        <w:t xml:space="preserve"> vấn đề liên quan đến nội dung học tập.</w:t>
      </w:r>
    </w:p>
    <w:p w14:paraId="792A3101" w14:textId="0A42D84F" w:rsidR="00AC0395" w:rsidRPr="007735AE" w:rsidRDefault="00B50DE0" w:rsidP="00B50DE0">
      <w:pPr>
        <w:spacing w:after="0" w:line="312" w:lineRule="auto"/>
        <w:jc w:val="both"/>
        <w:rPr>
          <w:b/>
          <w:bCs/>
          <w:i/>
          <w:color w:val="000000" w:themeColor="text1"/>
          <w:lang w:val="en-US"/>
        </w:rPr>
      </w:pPr>
      <w:r w:rsidRPr="00CD79D4">
        <w:rPr>
          <w:b/>
          <w:bCs/>
          <w:i/>
          <w:color w:val="000000" w:themeColor="text1"/>
        </w:rPr>
        <w:t>8.</w:t>
      </w:r>
      <w:r w:rsidR="00CD79D4" w:rsidRPr="00CD79D4">
        <w:rPr>
          <w:b/>
          <w:bCs/>
          <w:i/>
          <w:color w:val="000000" w:themeColor="text1"/>
        </w:rPr>
        <w:t>4</w:t>
      </w:r>
      <w:r w:rsidR="00AC0395" w:rsidRPr="00CD79D4">
        <w:rPr>
          <w:b/>
          <w:bCs/>
          <w:i/>
          <w:color w:val="000000" w:themeColor="text1"/>
        </w:rPr>
        <w:t xml:space="preserve">. Làm việc nhóm, thực hiện </w:t>
      </w:r>
      <w:r w:rsidR="007735AE">
        <w:rPr>
          <w:b/>
          <w:bCs/>
          <w:i/>
          <w:color w:val="000000" w:themeColor="text1"/>
          <w:lang w:val="en-US"/>
        </w:rPr>
        <w:t>bài thảo luận</w:t>
      </w:r>
    </w:p>
    <w:p w14:paraId="5F03E7D9" w14:textId="4848CD0E" w:rsidR="00B50DE0" w:rsidRDefault="00B50DE0" w:rsidP="00B50DE0">
      <w:pPr>
        <w:spacing w:after="0" w:line="312" w:lineRule="auto"/>
        <w:jc w:val="both"/>
        <w:rPr>
          <w:iCs/>
          <w:color w:val="000000" w:themeColor="text1"/>
        </w:rPr>
      </w:pPr>
      <w:r w:rsidRPr="00B50DE0">
        <w:rPr>
          <w:iCs/>
          <w:color w:val="000000" w:themeColor="text1"/>
        </w:rPr>
        <w:t>- Tham</w:t>
      </w:r>
      <w:r>
        <w:rPr>
          <w:iCs/>
          <w:color w:val="000000" w:themeColor="text1"/>
        </w:rPr>
        <w:t xml:space="preserve"> gia xây dựng kế hoạch hoạt động của nhóm</w:t>
      </w:r>
      <w:r w:rsidR="00CD79D4">
        <w:rPr>
          <w:iCs/>
          <w:color w:val="000000" w:themeColor="text1"/>
        </w:rPr>
        <w:t>.</w:t>
      </w:r>
    </w:p>
    <w:p w14:paraId="2D6F8DA2" w14:textId="3B96AB75" w:rsidR="00CD79D4" w:rsidRPr="00B50DE0" w:rsidRDefault="00CD79D4" w:rsidP="00B50DE0">
      <w:pPr>
        <w:spacing w:after="0" w:line="312" w:lineRule="auto"/>
        <w:jc w:val="both"/>
        <w:rPr>
          <w:iCs/>
          <w:color w:val="000000" w:themeColor="text1"/>
        </w:rPr>
      </w:pPr>
      <w:r>
        <w:rPr>
          <w:iCs/>
          <w:color w:val="000000" w:themeColor="text1"/>
        </w:rPr>
        <w:t>- Tôn trọng ý kiến và chịu trách nhiệm về kết quả làm việc chung.</w:t>
      </w:r>
    </w:p>
    <w:p w14:paraId="2C4864BD" w14:textId="2FBBA1D3" w:rsidR="00CD79D4" w:rsidRPr="00CD79D4" w:rsidRDefault="00CD79D4" w:rsidP="00CD79D4">
      <w:pPr>
        <w:spacing w:after="0" w:line="312" w:lineRule="auto"/>
        <w:jc w:val="both"/>
        <w:rPr>
          <w:color w:val="000000" w:themeColor="text1"/>
        </w:rPr>
      </w:pPr>
      <w:r>
        <w:rPr>
          <w:color w:val="000000" w:themeColor="text1"/>
        </w:rPr>
        <w:t>- Hoàn thành đầy đủ nhiệm vụ và sản phẩm dự án được giao.</w:t>
      </w:r>
    </w:p>
    <w:p w14:paraId="337C7555" w14:textId="445751EA" w:rsidR="007A4937" w:rsidRPr="000F15B7" w:rsidRDefault="00AC0395" w:rsidP="00B31722">
      <w:pPr>
        <w:widowControl w:val="0"/>
        <w:tabs>
          <w:tab w:val="left" w:pos="284"/>
          <w:tab w:val="left" w:pos="426"/>
        </w:tabs>
        <w:spacing w:after="0" w:line="288" w:lineRule="auto"/>
        <w:jc w:val="both"/>
        <w:rPr>
          <w:szCs w:val="24"/>
          <w:lang w:val="en-US"/>
        </w:rPr>
      </w:pPr>
      <w:r>
        <w:rPr>
          <w:b/>
          <w:szCs w:val="24"/>
        </w:rPr>
        <w:t xml:space="preserve">9. </w:t>
      </w:r>
      <w:r w:rsidR="007A4937" w:rsidRPr="000F15B7">
        <w:rPr>
          <w:b/>
          <w:szCs w:val="24"/>
        </w:rPr>
        <w:t xml:space="preserve">Ngày phê duyệt: </w:t>
      </w:r>
    </w:p>
    <w:p w14:paraId="48AE03DD" w14:textId="1F56A2CB" w:rsidR="007A4937" w:rsidRPr="000F15B7" w:rsidRDefault="00AC0395" w:rsidP="00B31722">
      <w:pPr>
        <w:widowControl w:val="0"/>
        <w:tabs>
          <w:tab w:val="left" w:pos="284"/>
          <w:tab w:val="left" w:pos="426"/>
        </w:tabs>
        <w:spacing w:after="0" w:line="288" w:lineRule="auto"/>
        <w:jc w:val="both"/>
        <w:rPr>
          <w:szCs w:val="24"/>
        </w:rPr>
      </w:pPr>
      <w:r>
        <w:rPr>
          <w:b/>
          <w:szCs w:val="24"/>
        </w:rPr>
        <w:t>10</w:t>
      </w:r>
      <w:r w:rsidR="007A4937" w:rsidRPr="000F15B7">
        <w:rPr>
          <w:b/>
          <w:szCs w:val="24"/>
        </w:rPr>
        <w:t xml:space="preserve">. Cấp phê duyệt: </w:t>
      </w:r>
    </w:p>
    <w:tbl>
      <w:tblPr>
        <w:tblW w:w="9356" w:type="dxa"/>
        <w:tblInd w:w="108" w:type="dxa"/>
        <w:tblLayout w:type="fixed"/>
        <w:tblLook w:val="04A0" w:firstRow="1" w:lastRow="0" w:firstColumn="1" w:lastColumn="0" w:noHBand="0" w:noVBand="1"/>
      </w:tblPr>
      <w:tblGrid>
        <w:gridCol w:w="2990"/>
        <w:gridCol w:w="3017"/>
        <w:gridCol w:w="3349"/>
      </w:tblGrid>
      <w:tr w:rsidR="0022391D" w:rsidRPr="000F15B7" w14:paraId="3881C322" w14:textId="77777777" w:rsidTr="004F2ADC">
        <w:tc>
          <w:tcPr>
            <w:tcW w:w="2990" w:type="dxa"/>
            <w:shd w:val="clear" w:color="auto" w:fill="auto"/>
            <w:vAlign w:val="center"/>
          </w:tcPr>
          <w:p w14:paraId="56D701C9" w14:textId="77777777" w:rsidR="007A4937" w:rsidRPr="000F15B7" w:rsidRDefault="007A4937" w:rsidP="00AC0395">
            <w:pPr>
              <w:widowControl w:val="0"/>
              <w:spacing w:after="0" w:line="288" w:lineRule="auto"/>
              <w:rPr>
                <w:szCs w:val="24"/>
              </w:rPr>
            </w:pPr>
          </w:p>
        </w:tc>
        <w:tc>
          <w:tcPr>
            <w:tcW w:w="3017" w:type="dxa"/>
            <w:shd w:val="clear" w:color="auto" w:fill="auto"/>
            <w:vAlign w:val="center"/>
          </w:tcPr>
          <w:p w14:paraId="116C6752" w14:textId="77777777" w:rsidR="007A4937" w:rsidRPr="000F15B7" w:rsidRDefault="007A4937" w:rsidP="00B31722">
            <w:pPr>
              <w:widowControl w:val="0"/>
              <w:spacing w:after="0" w:line="288" w:lineRule="auto"/>
              <w:jc w:val="center"/>
              <w:rPr>
                <w:szCs w:val="24"/>
              </w:rPr>
            </w:pPr>
            <w:r w:rsidRPr="000F15B7">
              <w:rPr>
                <w:b/>
                <w:szCs w:val="24"/>
              </w:rPr>
              <w:t xml:space="preserve">Trưởng </w:t>
            </w:r>
            <w:r w:rsidRPr="000F15B7">
              <w:rPr>
                <w:b/>
                <w:szCs w:val="24"/>
                <w:lang w:val="en-US"/>
              </w:rPr>
              <w:t>b</w:t>
            </w:r>
            <w:r w:rsidRPr="000F15B7">
              <w:rPr>
                <w:b/>
                <w:szCs w:val="24"/>
              </w:rPr>
              <w:t>ộ môn</w:t>
            </w:r>
          </w:p>
        </w:tc>
        <w:tc>
          <w:tcPr>
            <w:tcW w:w="3349" w:type="dxa"/>
            <w:shd w:val="clear" w:color="auto" w:fill="auto"/>
            <w:vAlign w:val="center"/>
          </w:tcPr>
          <w:p w14:paraId="06C46C77" w14:textId="77777777" w:rsidR="007A4937" w:rsidRPr="000F15B7" w:rsidRDefault="007A4937" w:rsidP="00B31722">
            <w:pPr>
              <w:widowControl w:val="0"/>
              <w:spacing w:after="0" w:line="288" w:lineRule="auto"/>
              <w:jc w:val="center"/>
              <w:rPr>
                <w:szCs w:val="24"/>
              </w:rPr>
            </w:pPr>
            <w:r w:rsidRPr="000F15B7">
              <w:rPr>
                <w:b/>
                <w:szCs w:val="24"/>
              </w:rPr>
              <w:t>Giảng viên</w:t>
            </w:r>
          </w:p>
        </w:tc>
      </w:tr>
    </w:tbl>
    <w:p w14:paraId="78938112" w14:textId="6A670838" w:rsidR="00FB19BF" w:rsidRPr="00977E85" w:rsidRDefault="00FB19BF" w:rsidP="00977E85">
      <w:pPr>
        <w:spacing w:after="0" w:line="240" w:lineRule="auto"/>
        <w:rPr>
          <w:b/>
          <w:bCs/>
          <w:szCs w:val="26"/>
        </w:rPr>
      </w:pPr>
    </w:p>
    <w:sectPr w:rsidR="00FB19BF" w:rsidRPr="00977E85" w:rsidSect="002F0431">
      <w:headerReference w:type="default" r:id="rId9"/>
      <w:footerReference w:type="default" r:id="rId10"/>
      <w:pgSz w:w="11906" w:h="16838"/>
      <w:pgMar w:top="1134" w:right="1134" w:bottom="1134" w:left="1418" w:header="426" w:footer="66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1C9398" w14:textId="77777777" w:rsidR="0061235B" w:rsidRDefault="0061235B" w:rsidP="007A4937">
      <w:pPr>
        <w:spacing w:after="0" w:line="240" w:lineRule="auto"/>
      </w:pPr>
      <w:r>
        <w:separator/>
      </w:r>
    </w:p>
  </w:endnote>
  <w:endnote w:type="continuationSeparator" w:id="0">
    <w:p w14:paraId="01305560" w14:textId="77777777" w:rsidR="0061235B" w:rsidRDefault="0061235B" w:rsidP="007A4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3259C" w14:textId="734D913E" w:rsidR="00383B97" w:rsidRDefault="00383B97" w:rsidP="002F0431">
    <w:pPr>
      <w:pStyle w:val="Footer"/>
      <w:jc w:val="center"/>
    </w:pPr>
    <w:r>
      <w:fldChar w:fldCharType="begin"/>
    </w:r>
    <w:r>
      <w:instrText xml:space="preserve"> PAGE   \* MERGEFORMAT </w:instrText>
    </w:r>
    <w:r>
      <w:fldChar w:fldCharType="separate"/>
    </w:r>
    <w:r w:rsidR="00DC5098">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3D07C5" w14:textId="77777777" w:rsidR="0061235B" w:rsidRDefault="0061235B" w:rsidP="007A4937">
      <w:pPr>
        <w:spacing w:after="0" w:line="240" w:lineRule="auto"/>
      </w:pPr>
      <w:r>
        <w:separator/>
      </w:r>
    </w:p>
  </w:footnote>
  <w:footnote w:type="continuationSeparator" w:id="0">
    <w:p w14:paraId="447A79F3" w14:textId="77777777" w:rsidR="0061235B" w:rsidRDefault="0061235B" w:rsidP="007A49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141BA" w14:textId="77777777" w:rsidR="00383B97" w:rsidRDefault="00383B97">
    <w:pPr>
      <w:pStyle w:val="Header"/>
      <w:jc w:val="center"/>
    </w:pPr>
  </w:p>
  <w:p w14:paraId="6B937BF2" w14:textId="77777777" w:rsidR="00383B97" w:rsidRDefault="00383B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B6FDE"/>
    <w:multiLevelType w:val="hybridMultilevel"/>
    <w:tmpl w:val="03ECC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0A69BA"/>
    <w:multiLevelType w:val="multilevel"/>
    <w:tmpl w:val="8AC638C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45F339FE"/>
    <w:multiLevelType w:val="hybridMultilevel"/>
    <w:tmpl w:val="BE007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031E30"/>
    <w:multiLevelType w:val="hybridMultilevel"/>
    <w:tmpl w:val="00644D6C"/>
    <w:lvl w:ilvl="0" w:tplc="4606A19A">
      <w:start w:val="2"/>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C41446"/>
    <w:multiLevelType w:val="hybridMultilevel"/>
    <w:tmpl w:val="31BEB128"/>
    <w:lvl w:ilvl="0" w:tplc="042A0001">
      <w:start w:val="1"/>
      <w:numFmt w:val="bullet"/>
      <w:lvlText w:val=""/>
      <w:lvlJc w:val="left"/>
      <w:pPr>
        <w:ind w:left="1287" w:hanging="360"/>
      </w:pPr>
      <w:rPr>
        <w:rFonts w:ascii="Symbol" w:hAnsi="Symbol" w:hint="default"/>
      </w:rPr>
    </w:lvl>
    <w:lvl w:ilvl="1" w:tplc="5B401B02">
      <w:numFmt w:val="bullet"/>
      <w:lvlText w:val="-"/>
      <w:lvlJc w:val="left"/>
      <w:pPr>
        <w:ind w:left="2382" w:hanging="735"/>
      </w:pPr>
      <w:rPr>
        <w:rFonts w:ascii="Times New Roman" w:eastAsia="MS Mincho" w:hAnsi="Times New Roman" w:cs="Times New Roman"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5">
    <w:nsid w:val="5FD41A50"/>
    <w:multiLevelType w:val="hybridMultilevel"/>
    <w:tmpl w:val="E5A815EE"/>
    <w:lvl w:ilvl="0" w:tplc="2B746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1B76476"/>
    <w:multiLevelType w:val="hybridMultilevel"/>
    <w:tmpl w:val="8390C818"/>
    <w:lvl w:ilvl="0" w:tplc="F87661DA">
      <w:start w:val="1"/>
      <w:numFmt w:val="bullet"/>
      <w:lvlText w:val=""/>
      <w:lvlJc w:val="left"/>
      <w:pPr>
        <w:tabs>
          <w:tab w:val="num" w:pos="720"/>
        </w:tabs>
        <w:ind w:left="720" w:hanging="360"/>
      </w:pPr>
      <w:rPr>
        <w:rFonts w:ascii="Wingdings" w:hAnsi="Wingdings" w:hint="default"/>
      </w:rPr>
    </w:lvl>
    <w:lvl w:ilvl="1" w:tplc="523E8768" w:tentative="1">
      <w:start w:val="1"/>
      <w:numFmt w:val="bullet"/>
      <w:lvlText w:val=""/>
      <w:lvlJc w:val="left"/>
      <w:pPr>
        <w:tabs>
          <w:tab w:val="num" w:pos="1440"/>
        </w:tabs>
        <w:ind w:left="1440" w:hanging="360"/>
      </w:pPr>
      <w:rPr>
        <w:rFonts w:ascii="Wingdings" w:hAnsi="Wingdings" w:hint="default"/>
      </w:rPr>
    </w:lvl>
    <w:lvl w:ilvl="2" w:tplc="2B78246C" w:tentative="1">
      <w:start w:val="1"/>
      <w:numFmt w:val="bullet"/>
      <w:lvlText w:val=""/>
      <w:lvlJc w:val="left"/>
      <w:pPr>
        <w:tabs>
          <w:tab w:val="num" w:pos="2160"/>
        </w:tabs>
        <w:ind w:left="2160" w:hanging="360"/>
      </w:pPr>
      <w:rPr>
        <w:rFonts w:ascii="Wingdings" w:hAnsi="Wingdings" w:hint="default"/>
      </w:rPr>
    </w:lvl>
    <w:lvl w:ilvl="3" w:tplc="CFDE249E" w:tentative="1">
      <w:start w:val="1"/>
      <w:numFmt w:val="bullet"/>
      <w:lvlText w:val=""/>
      <w:lvlJc w:val="left"/>
      <w:pPr>
        <w:tabs>
          <w:tab w:val="num" w:pos="2880"/>
        </w:tabs>
        <w:ind w:left="2880" w:hanging="360"/>
      </w:pPr>
      <w:rPr>
        <w:rFonts w:ascii="Wingdings" w:hAnsi="Wingdings" w:hint="default"/>
      </w:rPr>
    </w:lvl>
    <w:lvl w:ilvl="4" w:tplc="0FA696E4" w:tentative="1">
      <w:start w:val="1"/>
      <w:numFmt w:val="bullet"/>
      <w:lvlText w:val=""/>
      <w:lvlJc w:val="left"/>
      <w:pPr>
        <w:tabs>
          <w:tab w:val="num" w:pos="3600"/>
        </w:tabs>
        <w:ind w:left="3600" w:hanging="360"/>
      </w:pPr>
      <w:rPr>
        <w:rFonts w:ascii="Wingdings" w:hAnsi="Wingdings" w:hint="default"/>
      </w:rPr>
    </w:lvl>
    <w:lvl w:ilvl="5" w:tplc="529C9F7E" w:tentative="1">
      <w:start w:val="1"/>
      <w:numFmt w:val="bullet"/>
      <w:lvlText w:val=""/>
      <w:lvlJc w:val="left"/>
      <w:pPr>
        <w:tabs>
          <w:tab w:val="num" w:pos="4320"/>
        </w:tabs>
        <w:ind w:left="4320" w:hanging="360"/>
      </w:pPr>
      <w:rPr>
        <w:rFonts w:ascii="Wingdings" w:hAnsi="Wingdings" w:hint="default"/>
      </w:rPr>
    </w:lvl>
    <w:lvl w:ilvl="6" w:tplc="4574D36C" w:tentative="1">
      <w:start w:val="1"/>
      <w:numFmt w:val="bullet"/>
      <w:lvlText w:val=""/>
      <w:lvlJc w:val="left"/>
      <w:pPr>
        <w:tabs>
          <w:tab w:val="num" w:pos="5040"/>
        </w:tabs>
        <w:ind w:left="5040" w:hanging="360"/>
      </w:pPr>
      <w:rPr>
        <w:rFonts w:ascii="Wingdings" w:hAnsi="Wingdings" w:hint="default"/>
      </w:rPr>
    </w:lvl>
    <w:lvl w:ilvl="7" w:tplc="76A63D18" w:tentative="1">
      <w:start w:val="1"/>
      <w:numFmt w:val="bullet"/>
      <w:lvlText w:val=""/>
      <w:lvlJc w:val="left"/>
      <w:pPr>
        <w:tabs>
          <w:tab w:val="num" w:pos="5760"/>
        </w:tabs>
        <w:ind w:left="5760" w:hanging="360"/>
      </w:pPr>
      <w:rPr>
        <w:rFonts w:ascii="Wingdings" w:hAnsi="Wingdings" w:hint="default"/>
      </w:rPr>
    </w:lvl>
    <w:lvl w:ilvl="8" w:tplc="4EC44158" w:tentative="1">
      <w:start w:val="1"/>
      <w:numFmt w:val="bullet"/>
      <w:lvlText w:val=""/>
      <w:lvlJc w:val="left"/>
      <w:pPr>
        <w:tabs>
          <w:tab w:val="num" w:pos="6480"/>
        </w:tabs>
        <w:ind w:left="6480" w:hanging="360"/>
      </w:pPr>
      <w:rPr>
        <w:rFonts w:ascii="Wingdings" w:hAnsi="Wingdings" w:hint="default"/>
      </w:rPr>
    </w:lvl>
  </w:abstractNum>
  <w:abstractNum w:abstractNumId="7">
    <w:nsid w:val="7D9F1D5E"/>
    <w:multiLevelType w:val="hybridMultilevel"/>
    <w:tmpl w:val="8AF2D470"/>
    <w:lvl w:ilvl="0" w:tplc="D9F2D94A">
      <w:start w:val="2"/>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4"/>
  </w:num>
  <w:num w:numId="2">
    <w:abstractNumId w:val="3"/>
  </w:num>
  <w:num w:numId="3">
    <w:abstractNumId w:val="6"/>
  </w:num>
  <w:num w:numId="4">
    <w:abstractNumId w:val="2"/>
  </w:num>
  <w:num w:numId="5">
    <w:abstractNumId w:val="0"/>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59D"/>
    <w:rsid w:val="000008A7"/>
    <w:rsid w:val="00000BDC"/>
    <w:rsid w:val="00004579"/>
    <w:rsid w:val="0001159D"/>
    <w:rsid w:val="00013ECA"/>
    <w:rsid w:val="000222D1"/>
    <w:rsid w:val="00027FFB"/>
    <w:rsid w:val="00031FCE"/>
    <w:rsid w:val="0003286D"/>
    <w:rsid w:val="00037BD8"/>
    <w:rsid w:val="000450CA"/>
    <w:rsid w:val="00053DD9"/>
    <w:rsid w:val="00056659"/>
    <w:rsid w:val="0005670E"/>
    <w:rsid w:val="00057EA6"/>
    <w:rsid w:val="000600E5"/>
    <w:rsid w:val="00060A65"/>
    <w:rsid w:val="00062937"/>
    <w:rsid w:val="00064A4E"/>
    <w:rsid w:val="00064FE9"/>
    <w:rsid w:val="00065328"/>
    <w:rsid w:val="000701DB"/>
    <w:rsid w:val="00070DEC"/>
    <w:rsid w:val="00071DC3"/>
    <w:rsid w:val="00071EC8"/>
    <w:rsid w:val="0007346D"/>
    <w:rsid w:val="00075F05"/>
    <w:rsid w:val="00077BBA"/>
    <w:rsid w:val="00080912"/>
    <w:rsid w:val="000810C8"/>
    <w:rsid w:val="0008206E"/>
    <w:rsid w:val="00083C56"/>
    <w:rsid w:val="00086549"/>
    <w:rsid w:val="000925A5"/>
    <w:rsid w:val="000925DF"/>
    <w:rsid w:val="000A1A97"/>
    <w:rsid w:val="000A5194"/>
    <w:rsid w:val="000A7BA1"/>
    <w:rsid w:val="000B330A"/>
    <w:rsid w:val="000B353F"/>
    <w:rsid w:val="000C3EBF"/>
    <w:rsid w:val="000C6515"/>
    <w:rsid w:val="000C7EDA"/>
    <w:rsid w:val="000D05F5"/>
    <w:rsid w:val="000D1EEF"/>
    <w:rsid w:val="000E64C3"/>
    <w:rsid w:val="000F0D5F"/>
    <w:rsid w:val="000F15B7"/>
    <w:rsid w:val="000F3A87"/>
    <w:rsid w:val="000F3F53"/>
    <w:rsid w:val="00103DA2"/>
    <w:rsid w:val="00104515"/>
    <w:rsid w:val="00104ABA"/>
    <w:rsid w:val="00112271"/>
    <w:rsid w:val="001166F5"/>
    <w:rsid w:val="00120ADB"/>
    <w:rsid w:val="001254C6"/>
    <w:rsid w:val="0012648B"/>
    <w:rsid w:val="0013218D"/>
    <w:rsid w:val="00140EED"/>
    <w:rsid w:val="00142E96"/>
    <w:rsid w:val="001436C9"/>
    <w:rsid w:val="0014444F"/>
    <w:rsid w:val="001452D0"/>
    <w:rsid w:val="0014719F"/>
    <w:rsid w:val="00147D8B"/>
    <w:rsid w:val="00151C0D"/>
    <w:rsid w:val="00151FD5"/>
    <w:rsid w:val="00153E05"/>
    <w:rsid w:val="00155266"/>
    <w:rsid w:val="00162C97"/>
    <w:rsid w:val="00163719"/>
    <w:rsid w:val="001649F2"/>
    <w:rsid w:val="00165091"/>
    <w:rsid w:val="00166263"/>
    <w:rsid w:val="001708C4"/>
    <w:rsid w:val="00171340"/>
    <w:rsid w:val="00181B1B"/>
    <w:rsid w:val="00181E98"/>
    <w:rsid w:val="001827CA"/>
    <w:rsid w:val="00187665"/>
    <w:rsid w:val="00187F78"/>
    <w:rsid w:val="001A3F5D"/>
    <w:rsid w:val="001A7F13"/>
    <w:rsid w:val="001B049D"/>
    <w:rsid w:val="001B2334"/>
    <w:rsid w:val="001B2662"/>
    <w:rsid w:val="001B77E6"/>
    <w:rsid w:val="001B7BB2"/>
    <w:rsid w:val="001C1BAD"/>
    <w:rsid w:val="001C1D43"/>
    <w:rsid w:val="001D050D"/>
    <w:rsid w:val="001D25D1"/>
    <w:rsid w:val="001D57B5"/>
    <w:rsid w:val="001E130A"/>
    <w:rsid w:val="001E5979"/>
    <w:rsid w:val="001E5C12"/>
    <w:rsid w:val="001E7B94"/>
    <w:rsid w:val="001E7BCE"/>
    <w:rsid w:val="001F152C"/>
    <w:rsid w:val="001F5453"/>
    <w:rsid w:val="002003D7"/>
    <w:rsid w:val="0020383E"/>
    <w:rsid w:val="0020446C"/>
    <w:rsid w:val="00211E98"/>
    <w:rsid w:val="002126F5"/>
    <w:rsid w:val="00212CD9"/>
    <w:rsid w:val="00213559"/>
    <w:rsid w:val="0022391D"/>
    <w:rsid w:val="00227654"/>
    <w:rsid w:val="0023374B"/>
    <w:rsid w:val="00234CB5"/>
    <w:rsid w:val="0023636F"/>
    <w:rsid w:val="00236CF8"/>
    <w:rsid w:val="002533FA"/>
    <w:rsid w:val="00254025"/>
    <w:rsid w:val="00254CF3"/>
    <w:rsid w:val="00261A2A"/>
    <w:rsid w:val="0026598C"/>
    <w:rsid w:val="002660E8"/>
    <w:rsid w:val="00270B78"/>
    <w:rsid w:val="00271EA4"/>
    <w:rsid w:val="00277B1F"/>
    <w:rsid w:val="00282240"/>
    <w:rsid w:val="00284C11"/>
    <w:rsid w:val="00296475"/>
    <w:rsid w:val="002A0CAC"/>
    <w:rsid w:val="002A3C6B"/>
    <w:rsid w:val="002A3FE4"/>
    <w:rsid w:val="002A72A6"/>
    <w:rsid w:val="002B093E"/>
    <w:rsid w:val="002B47DC"/>
    <w:rsid w:val="002C0D46"/>
    <w:rsid w:val="002C43B8"/>
    <w:rsid w:val="002C7DA5"/>
    <w:rsid w:val="002D5C6B"/>
    <w:rsid w:val="002E355B"/>
    <w:rsid w:val="002E3599"/>
    <w:rsid w:val="002F0431"/>
    <w:rsid w:val="002F28D9"/>
    <w:rsid w:val="002F6B8E"/>
    <w:rsid w:val="00300F6E"/>
    <w:rsid w:val="00314E96"/>
    <w:rsid w:val="00323C60"/>
    <w:rsid w:val="00324122"/>
    <w:rsid w:val="003306E6"/>
    <w:rsid w:val="00331507"/>
    <w:rsid w:val="00333692"/>
    <w:rsid w:val="00340C0F"/>
    <w:rsid w:val="00344602"/>
    <w:rsid w:val="00346E86"/>
    <w:rsid w:val="00347F4F"/>
    <w:rsid w:val="0035246F"/>
    <w:rsid w:val="003535D9"/>
    <w:rsid w:val="00356D42"/>
    <w:rsid w:val="00361B0C"/>
    <w:rsid w:val="003638B4"/>
    <w:rsid w:val="00364F99"/>
    <w:rsid w:val="00367416"/>
    <w:rsid w:val="00370D2F"/>
    <w:rsid w:val="00380BF5"/>
    <w:rsid w:val="00381A4E"/>
    <w:rsid w:val="003825D6"/>
    <w:rsid w:val="00383B97"/>
    <w:rsid w:val="003852FF"/>
    <w:rsid w:val="003863C7"/>
    <w:rsid w:val="00387CB7"/>
    <w:rsid w:val="00392AC2"/>
    <w:rsid w:val="003A0C37"/>
    <w:rsid w:val="003A18A6"/>
    <w:rsid w:val="003A3DA4"/>
    <w:rsid w:val="003A7A3C"/>
    <w:rsid w:val="003B509A"/>
    <w:rsid w:val="003C5792"/>
    <w:rsid w:val="003C7223"/>
    <w:rsid w:val="003D0C40"/>
    <w:rsid w:val="003D5DA7"/>
    <w:rsid w:val="003D70B7"/>
    <w:rsid w:val="003D7F4A"/>
    <w:rsid w:val="003E05CB"/>
    <w:rsid w:val="003E233D"/>
    <w:rsid w:val="003E28A1"/>
    <w:rsid w:val="003E2DAF"/>
    <w:rsid w:val="003E310E"/>
    <w:rsid w:val="003E315E"/>
    <w:rsid w:val="003E469E"/>
    <w:rsid w:val="003F168B"/>
    <w:rsid w:val="003F1A30"/>
    <w:rsid w:val="003F2636"/>
    <w:rsid w:val="003F56AD"/>
    <w:rsid w:val="003F7FA9"/>
    <w:rsid w:val="00407A1C"/>
    <w:rsid w:val="0041584D"/>
    <w:rsid w:val="00421BEC"/>
    <w:rsid w:val="00423B60"/>
    <w:rsid w:val="00424055"/>
    <w:rsid w:val="004256C8"/>
    <w:rsid w:val="004360A5"/>
    <w:rsid w:val="004360AF"/>
    <w:rsid w:val="00444CE3"/>
    <w:rsid w:val="00447BD3"/>
    <w:rsid w:val="00456FE9"/>
    <w:rsid w:val="00464BF5"/>
    <w:rsid w:val="00465EE0"/>
    <w:rsid w:val="00466770"/>
    <w:rsid w:val="0047416D"/>
    <w:rsid w:val="00480672"/>
    <w:rsid w:val="00481445"/>
    <w:rsid w:val="00482E3F"/>
    <w:rsid w:val="0048445E"/>
    <w:rsid w:val="004864ED"/>
    <w:rsid w:val="004928E1"/>
    <w:rsid w:val="00492C81"/>
    <w:rsid w:val="0049348D"/>
    <w:rsid w:val="00495CDC"/>
    <w:rsid w:val="00495E46"/>
    <w:rsid w:val="0049681B"/>
    <w:rsid w:val="00497933"/>
    <w:rsid w:val="004A405D"/>
    <w:rsid w:val="004A5523"/>
    <w:rsid w:val="004A679E"/>
    <w:rsid w:val="004B2AE5"/>
    <w:rsid w:val="004B495A"/>
    <w:rsid w:val="004C295E"/>
    <w:rsid w:val="004C2B80"/>
    <w:rsid w:val="004C52DF"/>
    <w:rsid w:val="004C738E"/>
    <w:rsid w:val="004D78FA"/>
    <w:rsid w:val="004E0741"/>
    <w:rsid w:val="004E186B"/>
    <w:rsid w:val="004E2266"/>
    <w:rsid w:val="004E4238"/>
    <w:rsid w:val="004E5259"/>
    <w:rsid w:val="004F2ADC"/>
    <w:rsid w:val="004F4440"/>
    <w:rsid w:val="004F65BA"/>
    <w:rsid w:val="00500C47"/>
    <w:rsid w:val="00507240"/>
    <w:rsid w:val="00507572"/>
    <w:rsid w:val="005078AD"/>
    <w:rsid w:val="005078E5"/>
    <w:rsid w:val="00511B5A"/>
    <w:rsid w:val="0051276D"/>
    <w:rsid w:val="00524C7C"/>
    <w:rsid w:val="00527973"/>
    <w:rsid w:val="005315FA"/>
    <w:rsid w:val="0053338F"/>
    <w:rsid w:val="005346E9"/>
    <w:rsid w:val="00535A1F"/>
    <w:rsid w:val="005440D6"/>
    <w:rsid w:val="00551AB4"/>
    <w:rsid w:val="00551E39"/>
    <w:rsid w:val="00560D07"/>
    <w:rsid w:val="005610FD"/>
    <w:rsid w:val="00566692"/>
    <w:rsid w:val="00566F25"/>
    <w:rsid w:val="00576C1E"/>
    <w:rsid w:val="00580346"/>
    <w:rsid w:val="00590C22"/>
    <w:rsid w:val="005919E8"/>
    <w:rsid w:val="005945B0"/>
    <w:rsid w:val="00594C95"/>
    <w:rsid w:val="00595149"/>
    <w:rsid w:val="005A4E40"/>
    <w:rsid w:val="005B0867"/>
    <w:rsid w:val="005C41D5"/>
    <w:rsid w:val="005C52FC"/>
    <w:rsid w:val="005C5595"/>
    <w:rsid w:val="005C5911"/>
    <w:rsid w:val="005D0D16"/>
    <w:rsid w:val="005D3176"/>
    <w:rsid w:val="005D78B2"/>
    <w:rsid w:val="005E184F"/>
    <w:rsid w:val="005E2E35"/>
    <w:rsid w:val="005F3342"/>
    <w:rsid w:val="005F54A0"/>
    <w:rsid w:val="00600035"/>
    <w:rsid w:val="00600EF8"/>
    <w:rsid w:val="00601B7B"/>
    <w:rsid w:val="006108D1"/>
    <w:rsid w:val="00610EC6"/>
    <w:rsid w:val="0061235B"/>
    <w:rsid w:val="00612CB4"/>
    <w:rsid w:val="00624EB4"/>
    <w:rsid w:val="00627218"/>
    <w:rsid w:val="00630087"/>
    <w:rsid w:val="006303DD"/>
    <w:rsid w:val="006339E9"/>
    <w:rsid w:val="00634951"/>
    <w:rsid w:val="006355D3"/>
    <w:rsid w:val="00636063"/>
    <w:rsid w:val="00640E7E"/>
    <w:rsid w:val="00643D4B"/>
    <w:rsid w:val="00643E69"/>
    <w:rsid w:val="006464ED"/>
    <w:rsid w:val="00650678"/>
    <w:rsid w:val="00667CAB"/>
    <w:rsid w:val="00675EE4"/>
    <w:rsid w:val="00676804"/>
    <w:rsid w:val="00676FE6"/>
    <w:rsid w:val="00677505"/>
    <w:rsid w:val="0067773D"/>
    <w:rsid w:val="00690519"/>
    <w:rsid w:val="0069625E"/>
    <w:rsid w:val="006B2EE3"/>
    <w:rsid w:val="006B41CA"/>
    <w:rsid w:val="006B41DC"/>
    <w:rsid w:val="006B672A"/>
    <w:rsid w:val="006C387C"/>
    <w:rsid w:val="006C3C94"/>
    <w:rsid w:val="006D2D9A"/>
    <w:rsid w:val="006E4AF9"/>
    <w:rsid w:val="006F0FAE"/>
    <w:rsid w:val="00701B3D"/>
    <w:rsid w:val="0070562E"/>
    <w:rsid w:val="00707664"/>
    <w:rsid w:val="00710E25"/>
    <w:rsid w:val="007278DB"/>
    <w:rsid w:val="007310A3"/>
    <w:rsid w:val="00731DA0"/>
    <w:rsid w:val="00733CE4"/>
    <w:rsid w:val="00734CD5"/>
    <w:rsid w:val="007368E1"/>
    <w:rsid w:val="007457A1"/>
    <w:rsid w:val="00746BCD"/>
    <w:rsid w:val="007476BF"/>
    <w:rsid w:val="00752937"/>
    <w:rsid w:val="00753E9C"/>
    <w:rsid w:val="007551B3"/>
    <w:rsid w:val="00755FFC"/>
    <w:rsid w:val="00761A03"/>
    <w:rsid w:val="00762FCA"/>
    <w:rsid w:val="00764611"/>
    <w:rsid w:val="00766246"/>
    <w:rsid w:val="007666A6"/>
    <w:rsid w:val="007735AE"/>
    <w:rsid w:val="00775037"/>
    <w:rsid w:val="00784BAF"/>
    <w:rsid w:val="007868B9"/>
    <w:rsid w:val="00786B7C"/>
    <w:rsid w:val="00787B6E"/>
    <w:rsid w:val="00787C6C"/>
    <w:rsid w:val="00791DCC"/>
    <w:rsid w:val="007945D9"/>
    <w:rsid w:val="00794B35"/>
    <w:rsid w:val="007965E0"/>
    <w:rsid w:val="007A2255"/>
    <w:rsid w:val="007A4937"/>
    <w:rsid w:val="007A4D7D"/>
    <w:rsid w:val="007B384B"/>
    <w:rsid w:val="007B4DA1"/>
    <w:rsid w:val="007B624D"/>
    <w:rsid w:val="007B6A3E"/>
    <w:rsid w:val="007C14E0"/>
    <w:rsid w:val="007C1551"/>
    <w:rsid w:val="007C17B1"/>
    <w:rsid w:val="007C2313"/>
    <w:rsid w:val="007D2ED0"/>
    <w:rsid w:val="007D3A38"/>
    <w:rsid w:val="007D3B8F"/>
    <w:rsid w:val="007F0CCF"/>
    <w:rsid w:val="007F6F0A"/>
    <w:rsid w:val="008011D6"/>
    <w:rsid w:val="008017DF"/>
    <w:rsid w:val="00801A48"/>
    <w:rsid w:val="008044C5"/>
    <w:rsid w:val="008071CD"/>
    <w:rsid w:val="00810207"/>
    <w:rsid w:val="00810636"/>
    <w:rsid w:val="008232C1"/>
    <w:rsid w:val="008266E2"/>
    <w:rsid w:val="00830FCE"/>
    <w:rsid w:val="00831B6F"/>
    <w:rsid w:val="00831F95"/>
    <w:rsid w:val="00834E01"/>
    <w:rsid w:val="00834F50"/>
    <w:rsid w:val="0083688A"/>
    <w:rsid w:val="00847C17"/>
    <w:rsid w:val="0085558F"/>
    <w:rsid w:val="00856A03"/>
    <w:rsid w:val="00857442"/>
    <w:rsid w:val="00861EC8"/>
    <w:rsid w:val="008644BC"/>
    <w:rsid w:val="00864A0D"/>
    <w:rsid w:val="00867F93"/>
    <w:rsid w:val="0087012B"/>
    <w:rsid w:val="0087315B"/>
    <w:rsid w:val="00873E0E"/>
    <w:rsid w:val="00874740"/>
    <w:rsid w:val="008764C8"/>
    <w:rsid w:val="00880CB8"/>
    <w:rsid w:val="00883298"/>
    <w:rsid w:val="008A386B"/>
    <w:rsid w:val="008B6E27"/>
    <w:rsid w:val="008C0BCC"/>
    <w:rsid w:val="008C394F"/>
    <w:rsid w:val="008C52E8"/>
    <w:rsid w:val="008C5CFF"/>
    <w:rsid w:val="008D2E17"/>
    <w:rsid w:val="008D55EA"/>
    <w:rsid w:val="008E1F72"/>
    <w:rsid w:val="008E2B7B"/>
    <w:rsid w:val="008F04F7"/>
    <w:rsid w:val="008F10CA"/>
    <w:rsid w:val="008F1525"/>
    <w:rsid w:val="008F7011"/>
    <w:rsid w:val="00906E8C"/>
    <w:rsid w:val="00907D6D"/>
    <w:rsid w:val="00926402"/>
    <w:rsid w:val="00930C8C"/>
    <w:rsid w:val="00936FDE"/>
    <w:rsid w:val="00937F07"/>
    <w:rsid w:val="00941922"/>
    <w:rsid w:val="00947C75"/>
    <w:rsid w:val="00954AC6"/>
    <w:rsid w:val="0095700E"/>
    <w:rsid w:val="00964A34"/>
    <w:rsid w:val="00964D2B"/>
    <w:rsid w:val="0096556F"/>
    <w:rsid w:val="00965A40"/>
    <w:rsid w:val="00967429"/>
    <w:rsid w:val="009712DA"/>
    <w:rsid w:val="009736CC"/>
    <w:rsid w:val="00973C78"/>
    <w:rsid w:val="00975F2C"/>
    <w:rsid w:val="009773C9"/>
    <w:rsid w:val="00977E85"/>
    <w:rsid w:val="0098121A"/>
    <w:rsid w:val="0098462F"/>
    <w:rsid w:val="0098667A"/>
    <w:rsid w:val="009871DE"/>
    <w:rsid w:val="0098723B"/>
    <w:rsid w:val="009904DC"/>
    <w:rsid w:val="009921BA"/>
    <w:rsid w:val="0099236B"/>
    <w:rsid w:val="009928D0"/>
    <w:rsid w:val="009941C1"/>
    <w:rsid w:val="00994835"/>
    <w:rsid w:val="009955FC"/>
    <w:rsid w:val="009A66F1"/>
    <w:rsid w:val="009A6B99"/>
    <w:rsid w:val="009A791E"/>
    <w:rsid w:val="009B1F66"/>
    <w:rsid w:val="009B3A2B"/>
    <w:rsid w:val="009C3D50"/>
    <w:rsid w:val="009C5BFB"/>
    <w:rsid w:val="009C5C21"/>
    <w:rsid w:val="009C6D4A"/>
    <w:rsid w:val="009D7D7A"/>
    <w:rsid w:val="009E224C"/>
    <w:rsid w:val="009E5253"/>
    <w:rsid w:val="009F3FBD"/>
    <w:rsid w:val="009F7F73"/>
    <w:rsid w:val="00A102E6"/>
    <w:rsid w:val="00A1212A"/>
    <w:rsid w:val="00A128B2"/>
    <w:rsid w:val="00A14570"/>
    <w:rsid w:val="00A166BA"/>
    <w:rsid w:val="00A175F3"/>
    <w:rsid w:val="00A212DE"/>
    <w:rsid w:val="00A2467E"/>
    <w:rsid w:val="00A24F10"/>
    <w:rsid w:val="00A33A44"/>
    <w:rsid w:val="00A35495"/>
    <w:rsid w:val="00A35E89"/>
    <w:rsid w:val="00A36235"/>
    <w:rsid w:val="00A41C7C"/>
    <w:rsid w:val="00A4393D"/>
    <w:rsid w:val="00A44DDD"/>
    <w:rsid w:val="00A50BA6"/>
    <w:rsid w:val="00A63B13"/>
    <w:rsid w:val="00A64985"/>
    <w:rsid w:val="00A722FD"/>
    <w:rsid w:val="00A755B0"/>
    <w:rsid w:val="00A76D71"/>
    <w:rsid w:val="00A77EB4"/>
    <w:rsid w:val="00A818C9"/>
    <w:rsid w:val="00A86EE9"/>
    <w:rsid w:val="00A90FEE"/>
    <w:rsid w:val="00AA3665"/>
    <w:rsid w:val="00AA39B0"/>
    <w:rsid w:val="00AA55AE"/>
    <w:rsid w:val="00AA648A"/>
    <w:rsid w:val="00AB1615"/>
    <w:rsid w:val="00AB177E"/>
    <w:rsid w:val="00AC0395"/>
    <w:rsid w:val="00AC3A6D"/>
    <w:rsid w:val="00AC4925"/>
    <w:rsid w:val="00AD3564"/>
    <w:rsid w:val="00AD5A22"/>
    <w:rsid w:val="00AE378C"/>
    <w:rsid w:val="00AF33EA"/>
    <w:rsid w:val="00AF436A"/>
    <w:rsid w:val="00B0445C"/>
    <w:rsid w:val="00B0581E"/>
    <w:rsid w:val="00B0625D"/>
    <w:rsid w:val="00B108E8"/>
    <w:rsid w:val="00B11361"/>
    <w:rsid w:val="00B1318E"/>
    <w:rsid w:val="00B131E4"/>
    <w:rsid w:val="00B14AD9"/>
    <w:rsid w:val="00B15059"/>
    <w:rsid w:val="00B20A1E"/>
    <w:rsid w:val="00B21AD3"/>
    <w:rsid w:val="00B31722"/>
    <w:rsid w:val="00B31E14"/>
    <w:rsid w:val="00B321B6"/>
    <w:rsid w:val="00B32A76"/>
    <w:rsid w:val="00B330FB"/>
    <w:rsid w:val="00B33613"/>
    <w:rsid w:val="00B3496C"/>
    <w:rsid w:val="00B41A7A"/>
    <w:rsid w:val="00B43566"/>
    <w:rsid w:val="00B46DEE"/>
    <w:rsid w:val="00B470D3"/>
    <w:rsid w:val="00B50DE0"/>
    <w:rsid w:val="00B630C1"/>
    <w:rsid w:val="00B63D85"/>
    <w:rsid w:val="00B6598F"/>
    <w:rsid w:val="00B71607"/>
    <w:rsid w:val="00B72F56"/>
    <w:rsid w:val="00B74932"/>
    <w:rsid w:val="00B7671E"/>
    <w:rsid w:val="00B80F68"/>
    <w:rsid w:val="00B85CF1"/>
    <w:rsid w:val="00B8780B"/>
    <w:rsid w:val="00BB12AF"/>
    <w:rsid w:val="00BB5611"/>
    <w:rsid w:val="00BB60B3"/>
    <w:rsid w:val="00BB7BB3"/>
    <w:rsid w:val="00BC0A2A"/>
    <w:rsid w:val="00BD043B"/>
    <w:rsid w:val="00BD4D9D"/>
    <w:rsid w:val="00BD5B3E"/>
    <w:rsid w:val="00BD7B9E"/>
    <w:rsid w:val="00BE4E4B"/>
    <w:rsid w:val="00BF11C2"/>
    <w:rsid w:val="00BF261C"/>
    <w:rsid w:val="00BF3409"/>
    <w:rsid w:val="00BF5C37"/>
    <w:rsid w:val="00BF7F40"/>
    <w:rsid w:val="00C04C70"/>
    <w:rsid w:val="00C07D3B"/>
    <w:rsid w:val="00C114A5"/>
    <w:rsid w:val="00C11D7A"/>
    <w:rsid w:val="00C121E9"/>
    <w:rsid w:val="00C13101"/>
    <w:rsid w:val="00C13CAA"/>
    <w:rsid w:val="00C14009"/>
    <w:rsid w:val="00C16EB5"/>
    <w:rsid w:val="00C22C53"/>
    <w:rsid w:val="00C27012"/>
    <w:rsid w:val="00C33D07"/>
    <w:rsid w:val="00C35CA6"/>
    <w:rsid w:val="00C35FDB"/>
    <w:rsid w:val="00C40C37"/>
    <w:rsid w:val="00C4306D"/>
    <w:rsid w:val="00C44B9A"/>
    <w:rsid w:val="00C465A8"/>
    <w:rsid w:val="00C50469"/>
    <w:rsid w:val="00C50DFB"/>
    <w:rsid w:val="00C54E01"/>
    <w:rsid w:val="00C6678D"/>
    <w:rsid w:val="00C7146F"/>
    <w:rsid w:val="00C71C2F"/>
    <w:rsid w:val="00C73602"/>
    <w:rsid w:val="00C82068"/>
    <w:rsid w:val="00C94A9F"/>
    <w:rsid w:val="00C95542"/>
    <w:rsid w:val="00CA0694"/>
    <w:rsid w:val="00CA0941"/>
    <w:rsid w:val="00CA3945"/>
    <w:rsid w:val="00CA6930"/>
    <w:rsid w:val="00CB7FEC"/>
    <w:rsid w:val="00CC2AB8"/>
    <w:rsid w:val="00CC32E4"/>
    <w:rsid w:val="00CC6FFC"/>
    <w:rsid w:val="00CD25A8"/>
    <w:rsid w:val="00CD79D4"/>
    <w:rsid w:val="00CE7703"/>
    <w:rsid w:val="00CE7F05"/>
    <w:rsid w:val="00D0334E"/>
    <w:rsid w:val="00D035E6"/>
    <w:rsid w:val="00D061C1"/>
    <w:rsid w:val="00D06B1E"/>
    <w:rsid w:val="00D10AB2"/>
    <w:rsid w:val="00D142E9"/>
    <w:rsid w:val="00D1464C"/>
    <w:rsid w:val="00D1652C"/>
    <w:rsid w:val="00D20DE5"/>
    <w:rsid w:val="00D21050"/>
    <w:rsid w:val="00D21419"/>
    <w:rsid w:val="00D27D53"/>
    <w:rsid w:val="00D30A8F"/>
    <w:rsid w:val="00D326A4"/>
    <w:rsid w:val="00D33B70"/>
    <w:rsid w:val="00D34770"/>
    <w:rsid w:val="00D34B01"/>
    <w:rsid w:val="00D35293"/>
    <w:rsid w:val="00D4139B"/>
    <w:rsid w:val="00D43A79"/>
    <w:rsid w:val="00D4596A"/>
    <w:rsid w:val="00D4792E"/>
    <w:rsid w:val="00D57F31"/>
    <w:rsid w:val="00D62DD7"/>
    <w:rsid w:val="00D653C9"/>
    <w:rsid w:val="00D65509"/>
    <w:rsid w:val="00D71F2D"/>
    <w:rsid w:val="00D730FD"/>
    <w:rsid w:val="00D73AAE"/>
    <w:rsid w:val="00D82921"/>
    <w:rsid w:val="00D86DA3"/>
    <w:rsid w:val="00D904FE"/>
    <w:rsid w:val="00D91C7C"/>
    <w:rsid w:val="00D93832"/>
    <w:rsid w:val="00D944E4"/>
    <w:rsid w:val="00D95EC1"/>
    <w:rsid w:val="00DA2F2B"/>
    <w:rsid w:val="00DA7CFA"/>
    <w:rsid w:val="00DB023C"/>
    <w:rsid w:val="00DB1868"/>
    <w:rsid w:val="00DB1B63"/>
    <w:rsid w:val="00DB1F89"/>
    <w:rsid w:val="00DB240F"/>
    <w:rsid w:val="00DB6A18"/>
    <w:rsid w:val="00DC1056"/>
    <w:rsid w:val="00DC1231"/>
    <w:rsid w:val="00DC25F9"/>
    <w:rsid w:val="00DC5098"/>
    <w:rsid w:val="00DC597F"/>
    <w:rsid w:val="00DC59A9"/>
    <w:rsid w:val="00DC72E1"/>
    <w:rsid w:val="00DD4E30"/>
    <w:rsid w:val="00DD6491"/>
    <w:rsid w:val="00DD772B"/>
    <w:rsid w:val="00DF1D9D"/>
    <w:rsid w:val="00DF5197"/>
    <w:rsid w:val="00DF52C7"/>
    <w:rsid w:val="00DF66C6"/>
    <w:rsid w:val="00DF6EAD"/>
    <w:rsid w:val="00E01275"/>
    <w:rsid w:val="00E06C01"/>
    <w:rsid w:val="00E10202"/>
    <w:rsid w:val="00E103C6"/>
    <w:rsid w:val="00E1091C"/>
    <w:rsid w:val="00E12530"/>
    <w:rsid w:val="00E131A0"/>
    <w:rsid w:val="00E16C3C"/>
    <w:rsid w:val="00E20620"/>
    <w:rsid w:val="00E256A2"/>
    <w:rsid w:val="00E25BD7"/>
    <w:rsid w:val="00E3153B"/>
    <w:rsid w:val="00E471BD"/>
    <w:rsid w:val="00E6110C"/>
    <w:rsid w:val="00E77265"/>
    <w:rsid w:val="00E82408"/>
    <w:rsid w:val="00E86EA3"/>
    <w:rsid w:val="00E87DC2"/>
    <w:rsid w:val="00E90B8E"/>
    <w:rsid w:val="00E95684"/>
    <w:rsid w:val="00E95D2A"/>
    <w:rsid w:val="00E97F04"/>
    <w:rsid w:val="00EA0C5C"/>
    <w:rsid w:val="00EA1506"/>
    <w:rsid w:val="00EA7C6F"/>
    <w:rsid w:val="00EC0842"/>
    <w:rsid w:val="00EC3B15"/>
    <w:rsid w:val="00EC4D78"/>
    <w:rsid w:val="00ED0E68"/>
    <w:rsid w:val="00ED2006"/>
    <w:rsid w:val="00ED28B1"/>
    <w:rsid w:val="00ED49E2"/>
    <w:rsid w:val="00ED4A72"/>
    <w:rsid w:val="00ED5A71"/>
    <w:rsid w:val="00EE0DCC"/>
    <w:rsid w:val="00EE26D3"/>
    <w:rsid w:val="00EE2893"/>
    <w:rsid w:val="00EE7CBF"/>
    <w:rsid w:val="00EE7DB0"/>
    <w:rsid w:val="00EF482C"/>
    <w:rsid w:val="00F053DC"/>
    <w:rsid w:val="00F070B2"/>
    <w:rsid w:val="00F10B28"/>
    <w:rsid w:val="00F12A6F"/>
    <w:rsid w:val="00F1362C"/>
    <w:rsid w:val="00F242FC"/>
    <w:rsid w:val="00F31462"/>
    <w:rsid w:val="00F31F5D"/>
    <w:rsid w:val="00F328D9"/>
    <w:rsid w:val="00F35B72"/>
    <w:rsid w:val="00F41AD3"/>
    <w:rsid w:val="00F43125"/>
    <w:rsid w:val="00F47FC0"/>
    <w:rsid w:val="00F50704"/>
    <w:rsid w:val="00F55AE6"/>
    <w:rsid w:val="00F57CD7"/>
    <w:rsid w:val="00F6191D"/>
    <w:rsid w:val="00F64BC2"/>
    <w:rsid w:val="00F733AE"/>
    <w:rsid w:val="00F81774"/>
    <w:rsid w:val="00F94A99"/>
    <w:rsid w:val="00FA3A08"/>
    <w:rsid w:val="00FA5E16"/>
    <w:rsid w:val="00FB19BF"/>
    <w:rsid w:val="00FB1E4F"/>
    <w:rsid w:val="00FC3829"/>
    <w:rsid w:val="00FC4B35"/>
    <w:rsid w:val="00FC673F"/>
    <w:rsid w:val="00FD22D6"/>
    <w:rsid w:val="00FD49EC"/>
    <w:rsid w:val="00FE4D90"/>
    <w:rsid w:val="00FE510B"/>
    <w:rsid w:val="00FE6262"/>
    <w:rsid w:val="00FE6954"/>
    <w:rsid w:val="00FE7011"/>
    <w:rsid w:val="00FF26FA"/>
    <w:rsid w:val="00FF5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84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Mincho"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8C9"/>
    <w:pPr>
      <w:spacing w:after="200" w:line="276" w:lineRule="auto"/>
    </w:pPr>
    <w:rPr>
      <w:rFonts w:ascii="Times New Roman" w:hAnsi="Times New Roman"/>
      <w:sz w:val="26"/>
      <w:szCs w:val="22"/>
      <w:lang w:val="vi-VN" w:eastAsia="ja-JP"/>
    </w:rPr>
  </w:style>
  <w:style w:type="paragraph" w:styleId="Heading1">
    <w:name w:val="heading 1"/>
    <w:basedOn w:val="Normal"/>
    <w:next w:val="Normal"/>
    <w:link w:val="Heading1Char"/>
    <w:uiPriority w:val="9"/>
    <w:qFormat/>
    <w:rsid w:val="00C82068"/>
    <w:pPr>
      <w:keepNext/>
      <w:spacing w:before="240" w:after="60"/>
      <w:outlineLvl w:val="0"/>
    </w:pPr>
    <w:rPr>
      <w:rFonts w:ascii="Calibri Light" w:eastAsia="Times New Roman" w:hAnsi="Calibri Light"/>
      <w:b/>
      <w:bCs/>
      <w:kern w:val="32"/>
      <w:sz w:val="32"/>
      <w:szCs w:val="32"/>
    </w:rPr>
  </w:style>
  <w:style w:type="paragraph" w:styleId="Heading3">
    <w:name w:val="heading 3"/>
    <w:basedOn w:val="Normal"/>
    <w:link w:val="Heading3Char"/>
    <w:uiPriority w:val="9"/>
    <w:qFormat/>
    <w:rsid w:val="009773C9"/>
    <w:pPr>
      <w:spacing w:before="100" w:beforeAutospacing="1" w:after="100" w:afterAutospacing="1" w:line="240" w:lineRule="auto"/>
      <w:outlineLvl w:val="2"/>
    </w:pPr>
    <w:rPr>
      <w:rFonts w:eastAsia="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8C9"/>
    <w:rPr>
      <w:rFonts w:ascii="Times New Roman" w:eastAsia="Arial"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2F5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72F56"/>
    <w:rPr>
      <w:rFonts w:ascii="Tahoma" w:hAnsi="Tahoma" w:cs="Tahoma"/>
      <w:sz w:val="16"/>
      <w:szCs w:val="16"/>
    </w:rPr>
  </w:style>
  <w:style w:type="paragraph" w:styleId="ListParagraph">
    <w:name w:val="List Paragraph"/>
    <w:basedOn w:val="Normal"/>
    <w:uiPriority w:val="34"/>
    <w:qFormat/>
    <w:rsid w:val="00ED49E2"/>
    <w:pPr>
      <w:spacing w:after="0" w:line="240" w:lineRule="auto"/>
      <w:ind w:left="720"/>
      <w:contextualSpacing/>
    </w:pPr>
    <w:rPr>
      <w:rFonts w:eastAsia="Arial"/>
      <w:sz w:val="24"/>
      <w:lang w:val="en-US" w:eastAsia="en-US"/>
    </w:rPr>
  </w:style>
  <w:style w:type="character" w:styleId="Hyperlink">
    <w:name w:val="Hyperlink"/>
    <w:uiPriority w:val="99"/>
    <w:unhideWhenUsed/>
    <w:rsid w:val="00EE7DB0"/>
    <w:rPr>
      <w:color w:val="0000FF"/>
      <w:u w:val="single"/>
    </w:rPr>
  </w:style>
  <w:style w:type="paragraph" w:styleId="FootnoteText">
    <w:name w:val="footnote text"/>
    <w:basedOn w:val="Normal"/>
    <w:link w:val="FootnoteTextChar"/>
    <w:uiPriority w:val="99"/>
    <w:semiHidden/>
    <w:unhideWhenUsed/>
    <w:rsid w:val="007A4937"/>
    <w:pPr>
      <w:spacing w:after="0" w:line="240" w:lineRule="auto"/>
    </w:pPr>
    <w:rPr>
      <w:sz w:val="20"/>
      <w:szCs w:val="20"/>
    </w:rPr>
  </w:style>
  <w:style w:type="character" w:customStyle="1" w:styleId="FootnoteTextChar">
    <w:name w:val="Footnote Text Char"/>
    <w:link w:val="FootnoteText"/>
    <w:uiPriority w:val="99"/>
    <w:semiHidden/>
    <w:rsid w:val="007A4937"/>
    <w:rPr>
      <w:rFonts w:ascii="Times New Roman" w:hAnsi="Times New Roman"/>
      <w:sz w:val="20"/>
      <w:szCs w:val="20"/>
    </w:rPr>
  </w:style>
  <w:style w:type="character" w:styleId="FootnoteReference">
    <w:name w:val="footnote reference"/>
    <w:uiPriority w:val="99"/>
    <w:semiHidden/>
    <w:unhideWhenUsed/>
    <w:rsid w:val="007A4937"/>
    <w:rPr>
      <w:vertAlign w:val="superscript"/>
    </w:rPr>
  </w:style>
  <w:style w:type="paragraph" w:styleId="Header">
    <w:name w:val="header"/>
    <w:basedOn w:val="Normal"/>
    <w:link w:val="HeaderChar"/>
    <w:uiPriority w:val="99"/>
    <w:unhideWhenUsed/>
    <w:rsid w:val="00C54E01"/>
    <w:pPr>
      <w:tabs>
        <w:tab w:val="center" w:pos="4680"/>
        <w:tab w:val="right" w:pos="9360"/>
      </w:tabs>
      <w:spacing w:after="0" w:line="240" w:lineRule="auto"/>
    </w:pPr>
  </w:style>
  <w:style w:type="character" w:customStyle="1" w:styleId="HeaderChar">
    <w:name w:val="Header Char"/>
    <w:link w:val="Header"/>
    <w:uiPriority w:val="99"/>
    <w:rsid w:val="00C54E01"/>
    <w:rPr>
      <w:rFonts w:ascii="Times New Roman" w:hAnsi="Times New Roman"/>
      <w:sz w:val="26"/>
    </w:rPr>
  </w:style>
  <w:style w:type="paragraph" w:styleId="Footer">
    <w:name w:val="footer"/>
    <w:basedOn w:val="Normal"/>
    <w:link w:val="FooterChar"/>
    <w:uiPriority w:val="99"/>
    <w:unhideWhenUsed/>
    <w:rsid w:val="00C54E01"/>
    <w:pPr>
      <w:tabs>
        <w:tab w:val="center" w:pos="4680"/>
        <w:tab w:val="right" w:pos="9360"/>
      </w:tabs>
      <w:spacing w:after="0" w:line="240" w:lineRule="auto"/>
    </w:pPr>
  </w:style>
  <w:style w:type="character" w:customStyle="1" w:styleId="FooterChar">
    <w:name w:val="Footer Char"/>
    <w:link w:val="Footer"/>
    <w:uiPriority w:val="99"/>
    <w:rsid w:val="00C54E01"/>
    <w:rPr>
      <w:rFonts w:ascii="Times New Roman" w:hAnsi="Times New Roman"/>
      <w:sz w:val="26"/>
    </w:rPr>
  </w:style>
  <w:style w:type="character" w:styleId="FollowedHyperlink">
    <w:name w:val="FollowedHyperlink"/>
    <w:uiPriority w:val="99"/>
    <w:semiHidden/>
    <w:unhideWhenUsed/>
    <w:rsid w:val="00733CE4"/>
    <w:rPr>
      <w:color w:val="800080"/>
      <w:u w:val="single"/>
    </w:rPr>
  </w:style>
  <w:style w:type="paragraph" w:styleId="NormalWeb">
    <w:name w:val="Normal (Web)"/>
    <w:basedOn w:val="Normal"/>
    <w:uiPriority w:val="99"/>
    <w:unhideWhenUsed/>
    <w:rsid w:val="0095700E"/>
    <w:pPr>
      <w:spacing w:before="100" w:beforeAutospacing="1" w:after="100" w:afterAutospacing="1" w:line="240" w:lineRule="auto"/>
    </w:pPr>
    <w:rPr>
      <w:rFonts w:eastAsia="Times New Roman"/>
      <w:sz w:val="24"/>
      <w:szCs w:val="24"/>
      <w:lang w:eastAsia="vi-VN"/>
    </w:rPr>
  </w:style>
  <w:style w:type="character" w:customStyle="1" w:styleId="Heading3Char">
    <w:name w:val="Heading 3 Char"/>
    <w:link w:val="Heading3"/>
    <w:uiPriority w:val="9"/>
    <w:rsid w:val="009773C9"/>
    <w:rPr>
      <w:rFonts w:ascii="Times New Roman" w:eastAsia="Times New Roman" w:hAnsi="Times New Roman"/>
      <w:b/>
      <w:bCs/>
      <w:sz w:val="27"/>
      <w:szCs w:val="27"/>
    </w:rPr>
  </w:style>
  <w:style w:type="character" w:styleId="Strong">
    <w:name w:val="Strong"/>
    <w:uiPriority w:val="22"/>
    <w:qFormat/>
    <w:rsid w:val="009773C9"/>
    <w:rPr>
      <w:b/>
      <w:bCs/>
    </w:rPr>
  </w:style>
  <w:style w:type="character" w:customStyle="1" w:styleId="apple-converted-space">
    <w:name w:val="apple-converted-space"/>
    <w:basedOn w:val="DefaultParagraphFont"/>
    <w:rsid w:val="009773C9"/>
  </w:style>
  <w:style w:type="character" w:customStyle="1" w:styleId="Heading1Char">
    <w:name w:val="Heading 1 Char"/>
    <w:link w:val="Heading1"/>
    <w:uiPriority w:val="9"/>
    <w:rsid w:val="00C82068"/>
    <w:rPr>
      <w:rFonts w:ascii="Calibri Light" w:eastAsia="Times New Roman" w:hAnsi="Calibri Light" w:cs="Times New Roman"/>
      <w:b/>
      <w:bCs/>
      <w:kern w:val="32"/>
      <w:sz w:val="32"/>
      <w:szCs w:val="32"/>
      <w:lang w:val="vi-VN" w:eastAsia="ja-JP"/>
    </w:rPr>
  </w:style>
  <w:style w:type="table" w:customStyle="1" w:styleId="LiBang1">
    <w:name w:val="Lưới Bảng1"/>
    <w:basedOn w:val="TableNormal"/>
    <w:next w:val="TableGrid"/>
    <w:uiPriority w:val="59"/>
    <w:rsid w:val="00C8206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DF5197"/>
    <w:pPr>
      <w:widowControl w:val="0"/>
      <w:autoSpaceDE w:val="0"/>
      <w:autoSpaceDN w:val="0"/>
      <w:spacing w:after="0" w:line="240" w:lineRule="auto"/>
    </w:pPr>
    <w:rPr>
      <w:rFonts w:eastAsia="Times New Roman"/>
      <w:sz w:val="22"/>
      <w:lang w:val="en-US" w:eastAsia="en-US"/>
    </w:rPr>
  </w:style>
  <w:style w:type="character" w:styleId="PageNumber">
    <w:name w:val="page number"/>
    <w:basedOn w:val="DefaultParagraphFont"/>
    <w:rsid w:val="00B7671E"/>
  </w:style>
  <w:style w:type="character" w:customStyle="1" w:styleId="UnresolvedMention1">
    <w:name w:val="Unresolved Mention1"/>
    <w:uiPriority w:val="99"/>
    <w:semiHidden/>
    <w:unhideWhenUsed/>
    <w:rsid w:val="00B80F68"/>
    <w:rPr>
      <w:color w:val="605E5C"/>
      <w:shd w:val="clear" w:color="auto" w:fill="E1DFDD"/>
    </w:rPr>
  </w:style>
  <w:style w:type="paragraph" w:customStyle="1" w:styleId="CharChar1Char">
    <w:name w:val="Char Char1 Char"/>
    <w:basedOn w:val="Normal"/>
    <w:next w:val="Normal"/>
    <w:autoRedefine/>
    <w:semiHidden/>
    <w:rsid w:val="00D91C7C"/>
    <w:pPr>
      <w:spacing w:before="120" w:after="120" w:line="312" w:lineRule="auto"/>
    </w:pPr>
    <w:rPr>
      <w:rFonts w:eastAsia="Times New Roman"/>
      <w:sz w:val="28"/>
      <w:szCs w:val="28"/>
      <w:lang w:val="en-US" w:eastAsia="en-US"/>
    </w:rPr>
  </w:style>
  <w:style w:type="paragraph" w:styleId="BodyText2">
    <w:name w:val="Body Text 2"/>
    <w:basedOn w:val="Normal"/>
    <w:link w:val="BodyText2Char"/>
    <w:rsid w:val="00D91C7C"/>
    <w:pPr>
      <w:spacing w:after="120" w:line="480" w:lineRule="auto"/>
    </w:pPr>
    <w:rPr>
      <w:rFonts w:ascii=".VnTime" w:eastAsia="Times New Roman" w:hAnsi=".VnTime"/>
      <w:sz w:val="28"/>
      <w:szCs w:val="24"/>
      <w:lang w:val="en-US" w:eastAsia="en-US"/>
    </w:rPr>
  </w:style>
  <w:style w:type="character" w:customStyle="1" w:styleId="BodyText2Char">
    <w:name w:val="Body Text 2 Char"/>
    <w:basedOn w:val="DefaultParagraphFont"/>
    <w:link w:val="BodyText2"/>
    <w:rsid w:val="00D91C7C"/>
    <w:rPr>
      <w:rFonts w:ascii=".VnTime" w:eastAsia="Times New Roman" w:hAnsi=".VnTime"/>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Mincho"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8C9"/>
    <w:pPr>
      <w:spacing w:after="200" w:line="276" w:lineRule="auto"/>
    </w:pPr>
    <w:rPr>
      <w:rFonts w:ascii="Times New Roman" w:hAnsi="Times New Roman"/>
      <w:sz w:val="26"/>
      <w:szCs w:val="22"/>
      <w:lang w:val="vi-VN" w:eastAsia="ja-JP"/>
    </w:rPr>
  </w:style>
  <w:style w:type="paragraph" w:styleId="Heading1">
    <w:name w:val="heading 1"/>
    <w:basedOn w:val="Normal"/>
    <w:next w:val="Normal"/>
    <w:link w:val="Heading1Char"/>
    <w:uiPriority w:val="9"/>
    <w:qFormat/>
    <w:rsid w:val="00C82068"/>
    <w:pPr>
      <w:keepNext/>
      <w:spacing w:before="240" w:after="60"/>
      <w:outlineLvl w:val="0"/>
    </w:pPr>
    <w:rPr>
      <w:rFonts w:ascii="Calibri Light" w:eastAsia="Times New Roman" w:hAnsi="Calibri Light"/>
      <w:b/>
      <w:bCs/>
      <w:kern w:val="32"/>
      <w:sz w:val="32"/>
      <w:szCs w:val="32"/>
    </w:rPr>
  </w:style>
  <w:style w:type="paragraph" w:styleId="Heading3">
    <w:name w:val="heading 3"/>
    <w:basedOn w:val="Normal"/>
    <w:link w:val="Heading3Char"/>
    <w:uiPriority w:val="9"/>
    <w:qFormat/>
    <w:rsid w:val="009773C9"/>
    <w:pPr>
      <w:spacing w:before="100" w:beforeAutospacing="1" w:after="100" w:afterAutospacing="1" w:line="240" w:lineRule="auto"/>
      <w:outlineLvl w:val="2"/>
    </w:pPr>
    <w:rPr>
      <w:rFonts w:eastAsia="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8C9"/>
    <w:rPr>
      <w:rFonts w:ascii="Times New Roman" w:eastAsia="Arial"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2F5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72F56"/>
    <w:rPr>
      <w:rFonts w:ascii="Tahoma" w:hAnsi="Tahoma" w:cs="Tahoma"/>
      <w:sz w:val="16"/>
      <w:szCs w:val="16"/>
    </w:rPr>
  </w:style>
  <w:style w:type="paragraph" w:styleId="ListParagraph">
    <w:name w:val="List Paragraph"/>
    <w:basedOn w:val="Normal"/>
    <w:uiPriority w:val="34"/>
    <w:qFormat/>
    <w:rsid w:val="00ED49E2"/>
    <w:pPr>
      <w:spacing w:after="0" w:line="240" w:lineRule="auto"/>
      <w:ind w:left="720"/>
      <w:contextualSpacing/>
    </w:pPr>
    <w:rPr>
      <w:rFonts w:eastAsia="Arial"/>
      <w:sz w:val="24"/>
      <w:lang w:val="en-US" w:eastAsia="en-US"/>
    </w:rPr>
  </w:style>
  <w:style w:type="character" w:styleId="Hyperlink">
    <w:name w:val="Hyperlink"/>
    <w:uiPriority w:val="99"/>
    <w:unhideWhenUsed/>
    <w:rsid w:val="00EE7DB0"/>
    <w:rPr>
      <w:color w:val="0000FF"/>
      <w:u w:val="single"/>
    </w:rPr>
  </w:style>
  <w:style w:type="paragraph" w:styleId="FootnoteText">
    <w:name w:val="footnote text"/>
    <w:basedOn w:val="Normal"/>
    <w:link w:val="FootnoteTextChar"/>
    <w:uiPriority w:val="99"/>
    <w:semiHidden/>
    <w:unhideWhenUsed/>
    <w:rsid w:val="007A4937"/>
    <w:pPr>
      <w:spacing w:after="0" w:line="240" w:lineRule="auto"/>
    </w:pPr>
    <w:rPr>
      <w:sz w:val="20"/>
      <w:szCs w:val="20"/>
    </w:rPr>
  </w:style>
  <w:style w:type="character" w:customStyle="1" w:styleId="FootnoteTextChar">
    <w:name w:val="Footnote Text Char"/>
    <w:link w:val="FootnoteText"/>
    <w:uiPriority w:val="99"/>
    <w:semiHidden/>
    <w:rsid w:val="007A4937"/>
    <w:rPr>
      <w:rFonts w:ascii="Times New Roman" w:hAnsi="Times New Roman"/>
      <w:sz w:val="20"/>
      <w:szCs w:val="20"/>
    </w:rPr>
  </w:style>
  <w:style w:type="character" w:styleId="FootnoteReference">
    <w:name w:val="footnote reference"/>
    <w:uiPriority w:val="99"/>
    <w:semiHidden/>
    <w:unhideWhenUsed/>
    <w:rsid w:val="007A4937"/>
    <w:rPr>
      <w:vertAlign w:val="superscript"/>
    </w:rPr>
  </w:style>
  <w:style w:type="paragraph" w:styleId="Header">
    <w:name w:val="header"/>
    <w:basedOn w:val="Normal"/>
    <w:link w:val="HeaderChar"/>
    <w:uiPriority w:val="99"/>
    <w:unhideWhenUsed/>
    <w:rsid w:val="00C54E01"/>
    <w:pPr>
      <w:tabs>
        <w:tab w:val="center" w:pos="4680"/>
        <w:tab w:val="right" w:pos="9360"/>
      </w:tabs>
      <w:spacing w:after="0" w:line="240" w:lineRule="auto"/>
    </w:pPr>
  </w:style>
  <w:style w:type="character" w:customStyle="1" w:styleId="HeaderChar">
    <w:name w:val="Header Char"/>
    <w:link w:val="Header"/>
    <w:uiPriority w:val="99"/>
    <w:rsid w:val="00C54E01"/>
    <w:rPr>
      <w:rFonts w:ascii="Times New Roman" w:hAnsi="Times New Roman"/>
      <w:sz w:val="26"/>
    </w:rPr>
  </w:style>
  <w:style w:type="paragraph" w:styleId="Footer">
    <w:name w:val="footer"/>
    <w:basedOn w:val="Normal"/>
    <w:link w:val="FooterChar"/>
    <w:uiPriority w:val="99"/>
    <w:unhideWhenUsed/>
    <w:rsid w:val="00C54E01"/>
    <w:pPr>
      <w:tabs>
        <w:tab w:val="center" w:pos="4680"/>
        <w:tab w:val="right" w:pos="9360"/>
      </w:tabs>
      <w:spacing w:after="0" w:line="240" w:lineRule="auto"/>
    </w:pPr>
  </w:style>
  <w:style w:type="character" w:customStyle="1" w:styleId="FooterChar">
    <w:name w:val="Footer Char"/>
    <w:link w:val="Footer"/>
    <w:uiPriority w:val="99"/>
    <w:rsid w:val="00C54E01"/>
    <w:rPr>
      <w:rFonts w:ascii="Times New Roman" w:hAnsi="Times New Roman"/>
      <w:sz w:val="26"/>
    </w:rPr>
  </w:style>
  <w:style w:type="character" w:styleId="FollowedHyperlink">
    <w:name w:val="FollowedHyperlink"/>
    <w:uiPriority w:val="99"/>
    <w:semiHidden/>
    <w:unhideWhenUsed/>
    <w:rsid w:val="00733CE4"/>
    <w:rPr>
      <w:color w:val="800080"/>
      <w:u w:val="single"/>
    </w:rPr>
  </w:style>
  <w:style w:type="paragraph" w:styleId="NormalWeb">
    <w:name w:val="Normal (Web)"/>
    <w:basedOn w:val="Normal"/>
    <w:uiPriority w:val="99"/>
    <w:unhideWhenUsed/>
    <w:rsid w:val="0095700E"/>
    <w:pPr>
      <w:spacing w:before="100" w:beforeAutospacing="1" w:after="100" w:afterAutospacing="1" w:line="240" w:lineRule="auto"/>
    </w:pPr>
    <w:rPr>
      <w:rFonts w:eastAsia="Times New Roman"/>
      <w:sz w:val="24"/>
      <w:szCs w:val="24"/>
      <w:lang w:eastAsia="vi-VN"/>
    </w:rPr>
  </w:style>
  <w:style w:type="character" w:customStyle="1" w:styleId="Heading3Char">
    <w:name w:val="Heading 3 Char"/>
    <w:link w:val="Heading3"/>
    <w:uiPriority w:val="9"/>
    <w:rsid w:val="009773C9"/>
    <w:rPr>
      <w:rFonts w:ascii="Times New Roman" w:eastAsia="Times New Roman" w:hAnsi="Times New Roman"/>
      <w:b/>
      <w:bCs/>
      <w:sz w:val="27"/>
      <w:szCs w:val="27"/>
    </w:rPr>
  </w:style>
  <w:style w:type="character" w:styleId="Strong">
    <w:name w:val="Strong"/>
    <w:uiPriority w:val="22"/>
    <w:qFormat/>
    <w:rsid w:val="009773C9"/>
    <w:rPr>
      <w:b/>
      <w:bCs/>
    </w:rPr>
  </w:style>
  <w:style w:type="character" w:customStyle="1" w:styleId="apple-converted-space">
    <w:name w:val="apple-converted-space"/>
    <w:basedOn w:val="DefaultParagraphFont"/>
    <w:rsid w:val="009773C9"/>
  </w:style>
  <w:style w:type="character" w:customStyle="1" w:styleId="Heading1Char">
    <w:name w:val="Heading 1 Char"/>
    <w:link w:val="Heading1"/>
    <w:uiPriority w:val="9"/>
    <w:rsid w:val="00C82068"/>
    <w:rPr>
      <w:rFonts w:ascii="Calibri Light" w:eastAsia="Times New Roman" w:hAnsi="Calibri Light" w:cs="Times New Roman"/>
      <w:b/>
      <w:bCs/>
      <w:kern w:val="32"/>
      <w:sz w:val="32"/>
      <w:szCs w:val="32"/>
      <w:lang w:val="vi-VN" w:eastAsia="ja-JP"/>
    </w:rPr>
  </w:style>
  <w:style w:type="table" w:customStyle="1" w:styleId="LiBang1">
    <w:name w:val="Lưới Bảng1"/>
    <w:basedOn w:val="TableNormal"/>
    <w:next w:val="TableGrid"/>
    <w:uiPriority w:val="59"/>
    <w:rsid w:val="00C8206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DF5197"/>
    <w:pPr>
      <w:widowControl w:val="0"/>
      <w:autoSpaceDE w:val="0"/>
      <w:autoSpaceDN w:val="0"/>
      <w:spacing w:after="0" w:line="240" w:lineRule="auto"/>
    </w:pPr>
    <w:rPr>
      <w:rFonts w:eastAsia="Times New Roman"/>
      <w:sz w:val="22"/>
      <w:lang w:val="en-US" w:eastAsia="en-US"/>
    </w:rPr>
  </w:style>
  <w:style w:type="character" w:styleId="PageNumber">
    <w:name w:val="page number"/>
    <w:basedOn w:val="DefaultParagraphFont"/>
    <w:rsid w:val="00B7671E"/>
  </w:style>
  <w:style w:type="character" w:customStyle="1" w:styleId="UnresolvedMention1">
    <w:name w:val="Unresolved Mention1"/>
    <w:uiPriority w:val="99"/>
    <w:semiHidden/>
    <w:unhideWhenUsed/>
    <w:rsid w:val="00B80F68"/>
    <w:rPr>
      <w:color w:val="605E5C"/>
      <w:shd w:val="clear" w:color="auto" w:fill="E1DFDD"/>
    </w:rPr>
  </w:style>
  <w:style w:type="paragraph" w:customStyle="1" w:styleId="CharChar1Char">
    <w:name w:val="Char Char1 Char"/>
    <w:basedOn w:val="Normal"/>
    <w:next w:val="Normal"/>
    <w:autoRedefine/>
    <w:semiHidden/>
    <w:rsid w:val="00D91C7C"/>
    <w:pPr>
      <w:spacing w:before="120" w:after="120" w:line="312" w:lineRule="auto"/>
    </w:pPr>
    <w:rPr>
      <w:rFonts w:eastAsia="Times New Roman"/>
      <w:sz w:val="28"/>
      <w:szCs w:val="28"/>
      <w:lang w:val="en-US" w:eastAsia="en-US"/>
    </w:rPr>
  </w:style>
  <w:style w:type="paragraph" w:styleId="BodyText2">
    <w:name w:val="Body Text 2"/>
    <w:basedOn w:val="Normal"/>
    <w:link w:val="BodyText2Char"/>
    <w:rsid w:val="00D91C7C"/>
    <w:pPr>
      <w:spacing w:after="120" w:line="480" w:lineRule="auto"/>
    </w:pPr>
    <w:rPr>
      <w:rFonts w:ascii=".VnTime" w:eastAsia="Times New Roman" w:hAnsi=".VnTime"/>
      <w:sz w:val="28"/>
      <w:szCs w:val="24"/>
      <w:lang w:val="en-US" w:eastAsia="en-US"/>
    </w:rPr>
  </w:style>
  <w:style w:type="character" w:customStyle="1" w:styleId="BodyText2Char">
    <w:name w:val="Body Text 2 Char"/>
    <w:basedOn w:val="DefaultParagraphFont"/>
    <w:link w:val="BodyText2"/>
    <w:rsid w:val="00D91C7C"/>
    <w:rPr>
      <w:rFonts w:ascii=".VnTime" w:eastAsia="Times New Roman" w:hAnsi=".VnTime"/>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56164">
      <w:bodyDiv w:val="1"/>
      <w:marLeft w:val="0"/>
      <w:marRight w:val="0"/>
      <w:marTop w:val="0"/>
      <w:marBottom w:val="0"/>
      <w:divBdr>
        <w:top w:val="none" w:sz="0" w:space="0" w:color="auto"/>
        <w:left w:val="none" w:sz="0" w:space="0" w:color="auto"/>
        <w:bottom w:val="none" w:sz="0" w:space="0" w:color="auto"/>
        <w:right w:val="none" w:sz="0" w:space="0" w:color="auto"/>
      </w:divBdr>
    </w:div>
    <w:div w:id="557476677">
      <w:bodyDiv w:val="1"/>
      <w:marLeft w:val="0"/>
      <w:marRight w:val="0"/>
      <w:marTop w:val="0"/>
      <w:marBottom w:val="0"/>
      <w:divBdr>
        <w:top w:val="none" w:sz="0" w:space="0" w:color="auto"/>
        <w:left w:val="none" w:sz="0" w:space="0" w:color="auto"/>
        <w:bottom w:val="none" w:sz="0" w:space="0" w:color="auto"/>
        <w:right w:val="none" w:sz="0" w:space="0" w:color="auto"/>
      </w:divBdr>
    </w:div>
    <w:div w:id="674962780">
      <w:bodyDiv w:val="1"/>
      <w:marLeft w:val="0"/>
      <w:marRight w:val="0"/>
      <w:marTop w:val="0"/>
      <w:marBottom w:val="0"/>
      <w:divBdr>
        <w:top w:val="none" w:sz="0" w:space="0" w:color="auto"/>
        <w:left w:val="none" w:sz="0" w:space="0" w:color="auto"/>
        <w:bottom w:val="none" w:sz="0" w:space="0" w:color="auto"/>
        <w:right w:val="none" w:sz="0" w:space="0" w:color="auto"/>
      </w:divBdr>
      <w:divsChild>
        <w:div w:id="974218518">
          <w:marLeft w:val="547"/>
          <w:marRight w:val="0"/>
          <w:marTop w:val="115"/>
          <w:marBottom w:val="0"/>
          <w:divBdr>
            <w:top w:val="none" w:sz="0" w:space="0" w:color="auto"/>
            <w:left w:val="none" w:sz="0" w:space="0" w:color="auto"/>
            <w:bottom w:val="none" w:sz="0" w:space="0" w:color="auto"/>
            <w:right w:val="none" w:sz="0" w:space="0" w:color="auto"/>
          </w:divBdr>
        </w:div>
      </w:divsChild>
    </w:div>
    <w:div w:id="738284156">
      <w:bodyDiv w:val="1"/>
      <w:marLeft w:val="0"/>
      <w:marRight w:val="0"/>
      <w:marTop w:val="0"/>
      <w:marBottom w:val="0"/>
      <w:divBdr>
        <w:top w:val="none" w:sz="0" w:space="0" w:color="auto"/>
        <w:left w:val="none" w:sz="0" w:space="0" w:color="auto"/>
        <w:bottom w:val="none" w:sz="0" w:space="0" w:color="auto"/>
        <w:right w:val="none" w:sz="0" w:space="0" w:color="auto"/>
      </w:divBdr>
    </w:div>
    <w:div w:id="965819248">
      <w:bodyDiv w:val="1"/>
      <w:marLeft w:val="0"/>
      <w:marRight w:val="0"/>
      <w:marTop w:val="0"/>
      <w:marBottom w:val="0"/>
      <w:divBdr>
        <w:top w:val="none" w:sz="0" w:space="0" w:color="auto"/>
        <w:left w:val="none" w:sz="0" w:space="0" w:color="auto"/>
        <w:bottom w:val="none" w:sz="0" w:space="0" w:color="auto"/>
        <w:right w:val="none" w:sz="0" w:space="0" w:color="auto"/>
      </w:divBdr>
    </w:div>
    <w:div w:id="1382942423">
      <w:bodyDiv w:val="1"/>
      <w:marLeft w:val="0"/>
      <w:marRight w:val="0"/>
      <w:marTop w:val="0"/>
      <w:marBottom w:val="0"/>
      <w:divBdr>
        <w:top w:val="none" w:sz="0" w:space="0" w:color="auto"/>
        <w:left w:val="none" w:sz="0" w:space="0" w:color="auto"/>
        <w:bottom w:val="none" w:sz="0" w:space="0" w:color="auto"/>
        <w:right w:val="none" w:sz="0" w:space="0" w:color="auto"/>
      </w:divBdr>
    </w:div>
    <w:div w:id="1670251547">
      <w:bodyDiv w:val="1"/>
      <w:marLeft w:val="0"/>
      <w:marRight w:val="0"/>
      <w:marTop w:val="0"/>
      <w:marBottom w:val="0"/>
      <w:divBdr>
        <w:top w:val="none" w:sz="0" w:space="0" w:color="auto"/>
        <w:left w:val="none" w:sz="0" w:space="0" w:color="auto"/>
        <w:bottom w:val="none" w:sz="0" w:space="0" w:color="auto"/>
        <w:right w:val="none" w:sz="0" w:space="0" w:color="auto"/>
      </w:divBdr>
    </w:div>
    <w:div w:id="212475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8608B-B7D7-44E4-92C9-4910E6F7F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3037</Words>
  <Characters>17314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20311</CharactersWithSpaces>
  <SharedDoc>false</SharedDoc>
  <HLinks>
    <vt:vector size="6" baseType="variant">
      <vt:variant>
        <vt:i4>7536647</vt:i4>
      </vt:variant>
      <vt:variant>
        <vt:i4>0</vt:i4>
      </vt:variant>
      <vt:variant>
        <vt:i4>0</vt:i4>
      </vt:variant>
      <vt:variant>
        <vt:i4>5</vt:i4>
      </vt:variant>
      <vt:variant>
        <vt:lpwstr>mailto:nhint@vinhuni.edu.vn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Le Ai Vinh</dc:creator>
  <cp:lastModifiedBy>Admin</cp:lastModifiedBy>
  <cp:revision>2</cp:revision>
  <cp:lastPrinted>2021-06-03T02:51:00Z</cp:lastPrinted>
  <dcterms:created xsi:type="dcterms:W3CDTF">2025-06-21T09:50:00Z</dcterms:created>
  <dcterms:modified xsi:type="dcterms:W3CDTF">2025-06-21T09:50:00Z</dcterms:modified>
</cp:coreProperties>
</file>